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A2" w:rsidRPr="002B4DA2" w:rsidRDefault="002B4DA2" w:rsidP="002B4DA2">
      <w:pPr>
        <w:pBdr>
          <w:bottom w:val="dotted" w:sz="6" w:space="0" w:color="000000"/>
        </w:pBdr>
        <w:shd w:val="clear" w:color="auto" w:fill="FDFBF8"/>
        <w:spacing w:after="210" w:line="240" w:lineRule="auto"/>
        <w:outlineLvl w:val="1"/>
        <w:rPr>
          <w:rFonts w:ascii="Trebuchet MS" w:eastAsia="Times New Roman" w:hAnsi="Trebuchet MS" w:cs="Times New Roman"/>
          <w:b/>
          <w:bCs/>
          <w:color w:val="000000"/>
          <w:sz w:val="26"/>
          <w:szCs w:val="26"/>
          <w:lang w:eastAsia="fr-CA"/>
        </w:rPr>
      </w:pPr>
      <w:r w:rsidRPr="002B4DA2">
        <w:rPr>
          <w:rFonts w:ascii="Trebuchet MS" w:eastAsia="Times New Roman" w:hAnsi="Trebuchet MS" w:cs="Times New Roman"/>
          <w:b/>
          <w:bCs/>
          <w:color w:val="000000"/>
          <w:sz w:val="26"/>
          <w:szCs w:val="26"/>
          <w:lang w:eastAsia="fr-CA"/>
        </w:rPr>
        <w:t>Comment faire un cahier des charges ?</w:t>
      </w:r>
    </w:p>
    <w:p w:rsidR="002B4DA2" w:rsidRPr="002B4DA2" w:rsidRDefault="002B4DA2" w:rsidP="002B4DA2">
      <w:pPr>
        <w:shd w:val="clear" w:color="auto" w:fill="FDFBF8"/>
        <w:spacing w:after="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Voici le </w:t>
      </w:r>
      <w:r w:rsidRPr="002B4DA2">
        <w:rPr>
          <w:rFonts w:ascii="Trebuchet MS" w:eastAsia="Times New Roman" w:hAnsi="Trebuchet MS" w:cs="Times New Roman"/>
          <w:b/>
          <w:bCs/>
          <w:color w:val="555555"/>
          <w:sz w:val="21"/>
          <w:szCs w:val="21"/>
          <w:lang w:eastAsia="fr-CA"/>
        </w:rPr>
        <w:t>plan du cahier des charges</w:t>
      </w:r>
      <w:r w:rsidRPr="002B4DA2">
        <w:rPr>
          <w:rFonts w:ascii="Trebuchet MS" w:eastAsia="Times New Roman" w:hAnsi="Trebuchet MS" w:cs="Times New Roman"/>
          <w:color w:val="555555"/>
          <w:sz w:val="21"/>
          <w:szCs w:val="21"/>
          <w:lang w:eastAsia="fr-CA"/>
        </w:rPr>
        <w:t> que, dans notre situation, nous avons décidé de suivre et que nous vous conseillons :</w:t>
      </w:r>
    </w:p>
    <w:p w:rsidR="002B4DA2" w:rsidRPr="002B4DA2" w:rsidRDefault="002B4DA2" w:rsidP="002B4DA2">
      <w:pPr>
        <w:shd w:val="clear" w:color="auto" w:fill="FDFBF8"/>
        <w:spacing w:after="60" w:line="240" w:lineRule="auto"/>
        <w:outlineLvl w:val="2"/>
        <w:rPr>
          <w:rFonts w:ascii="Trebuchet MS" w:eastAsia="Times New Roman" w:hAnsi="Trebuchet MS" w:cs="Times New Roman"/>
          <w:b/>
          <w:bCs/>
          <w:color w:val="000000"/>
          <w:sz w:val="26"/>
          <w:szCs w:val="26"/>
          <w:lang w:eastAsia="fr-CA"/>
        </w:rPr>
      </w:pPr>
      <w:r w:rsidRPr="002B4DA2">
        <w:rPr>
          <w:rFonts w:ascii="Trebuchet MS" w:eastAsia="Times New Roman" w:hAnsi="Trebuchet MS" w:cs="Times New Roman"/>
          <w:b/>
          <w:bCs/>
          <w:color w:val="000000"/>
          <w:sz w:val="26"/>
          <w:szCs w:val="26"/>
          <w:lang w:eastAsia="fr-CA"/>
        </w:rPr>
        <w:t>Définir le contexte ainsi que vos cibles</w:t>
      </w:r>
    </w:p>
    <w:p w:rsidR="002B4DA2" w:rsidRPr="002B4DA2" w:rsidRDefault="002B4DA2" w:rsidP="002B4DA2">
      <w:pPr>
        <w:shd w:val="clear" w:color="auto" w:fill="FDFBF8"/>
        <w:spacing w:after="30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Dans cette partie, nous avons décrit notre projet dans son ensemble ainsi que les apports que celui-ci apporterait aux internautes (ainsi qu’aux restaurateurs référencés au sein de notre site internet).</w:t>
      </w:r>
    </w:p>
    <w:p w:rsidR="002B4DA2" w:rsidRPr="002B4DA2" w:rsidRDefault="002B4DA2" w:rsidP="002B4DA2">
      <w:pPr>
        <w:shd w:val="clear" w:color="auto" w:fill="FDFBF8"/>
        <w:spacing w:after="30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Cette étape permet de bien identifier les points sur lesquels vous devriez vous attarder pour, premièrement, accroître la « satisfaction du visiteur » et, deuxièmement, apporter une plus-value au restaurateur.</w:t>
      </w:r>
    </w:p>
    <w:p w:rsidR="002B4DA2" w:rsidRPr="002B4DA2" w:rsidRDefault="002B4DA2" w:rsidP="002B4DA2">
      <w:pPr>
        <w:shd w:val="clear" w:color="auto" w:fill="FDFBF8"/>
        <w:spacing w:after="60" w:line="240" w:lineRule="auto"/>
        <w:outlineLvl w:val="2"/>
        <w:rPr>
          <w:rFonts w:ascii="Trebuchet MS" w:eastAsia="Times New Roman" w:hAnsi="Trebuchet MS" w:cs="Times New Roman"/>
          <w:b/>
          <w:bCs/>
          <w:color w:val="000000"/>
          <w:sz w:val="26"/>
          <w:szCs w:val="26"/>
          <w:lang w:eastAsia="fr-CA"/>
        </w:rPr>
      </w:pPr>
      <w:r w:rsidRPr="002B4DA2">
        <w:rPr>
          <w:rFonts w:ascii="Trebuchet MS" w:eastAsia="Times New Roman" w:hAnsi="Trebuchet MS" w:cs="Times New Roman"/>
          <w:b/>
          <w:bCs/>
          <w:color w:val="000000"/>
          <w:sz w:val="26"/>
          <w:szCs w:val="26"/>
          <w:lang w:eastAsia="fr-CA"/>
        </w:rPr>
        <w:t>Réaliser une analyse concurrentielle et définir les avantages de notre offre</w:t>
      </w:r>
    </w:p>
    <w:p w:rsidR="002B4DA2" w:rsidRPr="002B4DA2" w:rsidRDefault="002B4DA2" w:rsidP="002B4DA2">
      <w:pPr>
        <w:shd w:val="clear" w:color="auto" w:fill="FDFBF8"/>
        <w:spacing w:after="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Cette analyse est essentielle, comme vous vous en doutez. Vous aurez ici pour tâche de </w:t>
      </w:r>
      <w:r w:rsidRPr="002B4DA2">
        <w:rPr>
          <w:rFonts w:ascii="Trebuchet MS" w:eastAsia="Times New Roman" w:hAnsi="Trebuchet MS" w:cs="Times New Roman"/>
          <w:b/>
          <w:bCs/>
          <w:color w:val="555555"/>
          <w:sz w:val="21"/>
          <w:szCs w:val="21"/>
          <w:lang w:eastAsia="fr-CA"/>
        </w:rPr>
        <w:t>comparer ce que les autres proposent</w:t>
      </w:r>
      <w:r w:rsidRPr="002B4DA2">
        <w:rPr>
          <w:rFonts w:ascii="Trebuchet MS" w:eastAsia="Times New Roman" w:hAnsi="Trebuchet MS" w:cs="Times New Roman"/>
          <w:color w:val="555555"/>
          <w:sz w:val="21"/>
          <w:szCs w:val="21"/>
          <w:lang w:eastAsia="fr-CA"/>
        </w:rPr>
        <w:t> par rapport à ce que, vous, vous souhaitez proposer. Vous aurez alors la possibilité d’apprécier les points innovants de votre idée et ceux qui ne le sont pas du tout.</w:t>
      </w:r>
    </w:p>
    <w:p w:rsidR="002B4DA2" w:rsidRPr="002B4DA2" w:rsidRDefault="002B4DA2" w:rsidP="002B4DA2">
      <w:pPr>
        <w:shd w:val="clear" w:color="auto" w:fill="FDFBF8"/>
        <w:spacing w:after="30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Je ne vous le cache pas, cette étape peut faire très mal au moral. D’ailleurs, nous n’avons pas échappé à la règle. Bien que nous ayons d’ores et déjà effectué cette étape auparavant, de manière moins formelle, nous avons trouvé de nouveaux « concurrents ». Par ailleurs, de très bons concurrents. Cela-dit, nous avons aussi pu dégager les points forts et les points faibles de notre projet… Il ne faut pas avoir honte de s’inspirer de la concurrence. L’important, c’est d’essayer de faire mieux et de ne pas se laisser décourager.</w:t>
      </w:r>
    </w:p>
    <w:p w:rsidR="002B4DA2" w:rsidRPr="002B4DA2" w:rsidRDefault="002B4DA2" w:rsidP="002B4DA2">
      <w:pPr>
        <w:shd w:val="clear" w:color="auto" w:fill="FDFBF8"/>
        <w:spacing w:after="60" w:line="240" w:lineRule="auto"/>
        <w:outlineLvl w:val="2"/>
        <w:rPr>
          <w:rFonts w:ascii="Trebuchet MS" w:eastAsia="Times New Roman" w:hAnsi="Trebuchet MS" w:cs="Times New Roman"/>
          <w:b/>
          <w:bCs/>
          <w:color w:val="000000"/>
          <w:sz w:val="26"/>
          <w:szCs w:val="26"/>
          <w:lang w:eastAsia="fr-CA"/>
        </w:rPr>
      </w:pPr>
      <w:r w:rsidRPr="002B4DA2">
        <w:rPr>
          <w:rFonts w:ascii="Trebuchet MS" w:eastAsia="Times New Roman" w:hAnsi="Trebuchet MS" w:cs="Times New Roman"/>
          <w:b/>
          <w:bCs/>
          <w:color w:val="000000"/>
          <w:sz w:val="26"/>
          <w:szCs w:val="26"/>
          <w:lang w:eastAsia="fr-CA"/>
        </w:rPr>
        <w:t>Intégrer le référencement</w:t>
      </w:r>
    </w:p>
    <w:p w:rsidR="002B4DA2" w:rsidRPr="002B4DA2" w:rsidRDefault="002B4DA2" w:rsidP="002B4DA2">
      <w:pPr>
        <w:shd w:val="clear" w:color="auto" w:fill="FDFBF8"/>
        <w:spacing w:after="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Je réaliserai un article à ce sujet dans un futur proche. Autant vous le dire tout de suite, </w:t>
      </w:r>
      <w:r w:rsidRPr="002B4DA2">
        <w:rPr>
          <w:rFonts w:ascii="Trebuchet MS" w:eastAsia="Times New Roman" w:hAnsi="Trebuchet MS" w:cs="Times New Roman"/>
          <w:b/>
          <w:bCs/>
          <w:color w:val="555555"/>
          <w:sz w:val="21"/>
          <w:szCs w:val="21"/>
          <w:lang w:eastAsia="fr-CA"/>
        </w:rPr>
        <w:t>le référencement c’est la vie</w:t>
      </w:r>
      <w:r w:rsidRPr="002B4DA2">
        <w:rPr>
          <w:rFonts w:ascii="Trebuchet MS" w:eastAsia="Times New Roman" w:hAnsi="Trebuchet MS" w:cs="Times New Roman"/>
          <w:color w:val="555555"/>
          <w:sz w:val="21"/>
          <w:szCs w:val="21"/>
          <w:lang w:eastAsia="fr-CA"/>
        </w:rPr>
        <w:t>. J’exagère, bien évidemment, mais il ne faut absolument pas le négliger.</w:t>
      </w:r>
    </w:p>
    <w:p w:rsidR="002B4DA2" w:rsidRPr="002B4DA2" w:rsidRDefault="002B4DA2" w:rsidP="002B4DA2">
      <w:pPr>
        <w:shd w:val="clear" w:color="auto" w:fill="FDFBF8"/>
        <w:spacing w:after="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Vous devez, sans aucun doute, inclure le référencement en amont de votre projet. Il est nécessaire d’en tenir compte dès le début, d’autant plus si vous vous lancez dans un projet de type commerce électronique. </w:t>
      </w:r>
      <w:r w:rsidRPr="002B4DA2">
        <w:rPr>
          <w:rFonts w:ascii="Trebuchet MS" w:eastAsia="Times New Roman" w:hAnsi="Trebuchet MS" w:cs="Times New Roman"/>
          <w:b/>
          <w:bCs/>
          <w:color w:val="555555"/>
          <w:sz w:val="21"/>
          <w:szCs w:val="21"/>
          <w:lang w:eastAsia="fr-CA"/>
        </w:rPr>
        <w:t>Un site magnifique, ergonomique et avec un concept de dingue ne sert à rien sans visibilité</w:t>
      </w:r>
      <w:r w:rsidRPr="002B4DA2">
        <w:rPr>
          <w:rFonts w:ascii="Trebuchet MS" w:eastAsia="Times New Roman" w:hAnsi="Trebuchet MS" w:cs="Times New Roman"/>
          <w:color w:val="555555"/>
          <w:sz w:val="21"/>
          <w:szCs w:val="21"/>
          <w:lang w:eastAsia="fr-CA"/>
        </w:rPr>
        <w:t>.</w:t>
      </w:r>
    </w:p>
    <w:p w:rsidR="002B4DA2" w:rsidRPr="002B4DA2" w:rsidRDefault="002B4DA2" w:rsidP="002B4DA2">
      <w:pPr>
        <w:shd w:val="clear" w:color="auto" w:fill="FDFBF8"/>
        <w:spacing w:after="30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Si vous développez votre site proprement dès le début, le coût du référencement sera alors dilué au sein du reste. Dans le cas contraire, il vous sera nécessaire d’engager une agence spécialisée dont les honoraires sont… élevés.</w:t>
      </w:r>
    </w:p>
    <w:p w:rsidR="002B4DA2" w:rsidRPr="002B4DA2" w:rsidRDefault="002B4DA2" w:rsidP="002B4DA2">
      <w:pPr>
        <w:shd w:val="clear" w:color="auto" w:fill="FDFBF8"/>
        <w:spacing w:after="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Que vous sous-traitiez le développement ou non, il vous sera nécessaire d’</w:t>
      </w:r>
      <w:r w:rsidRPr="002B4DA2">
        <w:rPr>
          <w:rFonts w:ascii="Trebuchet MS" w:eastAsia="Times New Roman" w:hAnsi="Trebuchet MS" w:cs="Times New Roman"/>
          <w:b/>
          <w:bCs/>
          <w:color w:val="555555"/>
          <w:sz w:val="21"/>
          <w:szCs w:val="21"/>
          <w:lang w:eastAsia="fr-CA"/>
        </w:rPr>
        <w:t>effectuer une veille régulière</w:t>
      </w:r>
      <w:r w:rsidRPr="002B4DA2">
        <w:rPr>
          <w:rFonts w:ascii="Trebuchet MS" w:eastAsia="Times New Roman" w:hAnsi="Trebuchet MS" w:cs="Times New Roman"/>
          <w:color w:val="555555"/>
          <w:sz w:val="21"/>
          <w:szCs w:val="21"/>
          <w:lang w:eastAsia="fr-CA"/>
        </w:rPr>
        <w:t xml:space="preserve"> sur le sujet. Dans le cas d’un projet interne, évidemment, vous devrez construire votre site vous-même pour l’optimiser en vue d’un référencement efficace. </w:t>
      </w:r>
      <w:r w:rsidRPr="002B4DA2">
        <w:rPr>
          <w:rFonts w:ascii="Trebuchet MS" w:eastAsia="Times New Roman" w:hAnsi="Trebuchet MS" w:cs="Times New Roman"/>
          <w:color w:val="555555"/>
          <w:sz w:val="21"/>
          <w:szCs w:val="21"/>
          <w:lang w:eastAsia="fr-CA"/>
        </w:rPr>
        <w:lastRenderedPageBreak/>
        <w:t>Dans le second cas, vous devrez alors contrôler les actions réalisées par votre agence Web… Faites bien attention, et j’insiste sur ce point, il n’existe que peu d’agences Web qui incluent le référencement dans leurs démarches.</w:t>
      </w:r>
    </w:p>
    <w:p w:rsidR="002B4DA2" w:rsidRPr="002B4DA2" w:rsidRDefault="002B4DA2" w:rsidP="002B4DA2">
      <w:pPr>
        <w:shd w:val="clear" w:color="auto" w:fill="FDFBF8"/>
        <w:spacing w:after="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Dans l’attente de mon article sur le sujet, je ne saurais que vous conseiller d’aller lire des blogs comme celui de l’agence </w:t>
      </w:r>
      <w:proofErr w:type="spellStart"/>
      <w:r w:rsidRPr="002B4DA2">
        <w:rPr>
          <w:rFonts w:ascii="Trebuchet MS" w:eastAsia="Times New Roman" w:hAnsi="Trebuchet MS" w:cs="Times New Roman"/>
          <w:color w:val="555555"/>
          <w:sz w:val="21"/>
          <w:szCs w:val="21"/>
          <w:lang w:eastAsia="fr-CA"/>
        </w:rPr>
        <w:fldChar w:fldCharType="begin"/>
      </w:r>
      <w:r w:rsidRPr="002B4DA2">
        <w:rPr>
          <w:rFonts w:ascii="Trebuchet MS" w:eastAsia="Times New Roman" w:hAnsi="Trebuchet MS" w:cs="Times New Roman"/>
          <w:color w:val="555555"/>
          <w:sz w:val="21"/>
          <w:szCs w:val="21"/>
          <w:lang w:eastAsia="fr-CA"/>
        </w:rPr>
        <w:instrText xml:space="preserve"> HYPERLINK "http://blog.axe-net.fr/" \t "_blank" </w:instrText>
      </w:r>
      <w:r w:rsidRPr="002B4DA2">
        <w:rPr>
          <w:rFonts w:ascii="Trebuchet MS" w:eastAsia="Times New Roman" w:hAnsi="Trebuchet MS" w:cs="Times New Roman"/>
          <w:color w:val="555555"/>
          <w:sz w:val="21"/>
          <w:szCs w:val="21"/>
          <w:lang w:eastAsia="fr-CA"/>
        </w:rPr>
        <w:fldChar w:fldCharType="separate"/>
      </w:r>
      <w:r w:rsidRPr="002B4DA2">
        <w:rPr>
          <w:rFonts w:ascii="Trebuchet MS" w:eastAsia="Times New Roman" w:hAnsi="Trebuchet MS" w:cs="Times New Roman"/>
          <w:color w:val="CD4517"/>
          <w:sz w:val="21"/>
          <w:szCs w:val="21"/>
          <w:u w:val="single"/>
          <w:lang w:eastAsia="fr-CA"/>
        </w:rPr>
        <w:t>AxeNet</w:t>
      </w:r>
      <w:proofErr w:type="spellEnd"/>
      <w:r w:rsidRPr="002B4DA2">
        <w:rPr>
          <w:rFonts w:ascii="Trebuchet MS" w:eastAsia="Times New Roman" w:hAnsi="Trebuchet MS" w:cs="Times New Roman"/>
          <w:color w:val="555555"/>
          <w:sz w:val="21"/>
          <w:szCs w:val="21"/>
          <w:lang w:eastAsia="fr-CA"/>
        </w:rPr>
        <w:fldChar w:fldCharType="end"/>
      </w:r>
      <w:r w:rsidRPr="002B4DA2">
        <w:rPr>
          <w:rFonts w:ascii="Trebuchet MS" w:eastAsia="Times New Roman" w:hAnsi="Trebuchet MS" w:cs="Times New Roman"/>
          <w:color w:val="555555"/>
          <w:sz w:val="21"/>
          <w:szCs w:val="21"/>
          <w:lang w:eastAsia="fr-CA"/>
        </w:rPr>
        <w:t> et de le suivre régulièrement. Il en existe d’autres de très bonne qualité (</w:t>
      </w:r>
      <w:proofErr w:type="spellStart"/>
      <w:r w:rsidRPr="002B4DA2">
        <w:rPr>
          <w:rFonts w:ascii="Trebuchet MS" w:eastAsia="Times New Roman" w:hAnsi="Trebuchet MS" w:cs="Times New Roman"/>
          <w:color w:val="555555"/>
          <w:sz w:val="21"/>
          <w:szCs w:val="21"/>
          <w:lang w:eastAsia="fr-CA"/>
        </w:rPr>
        <w:fldChar w:fldCharType="begin"/>
      </w:r>
      <w:r w:rsidRPr="002B4DA2">
        <w:rPr>
          <w:rFonts w:ascii="Trebuchet MS" w:eastAsia="Times New Roman" w:hAnsi="Trebuchet MS" w:cs="Times New Roman"/>
          <w:color w:val="555555"/>
          <w:sz w:val="21"/>
          <w:szCs w:val="21"/>
          <w:lang w:eastAsia="fr-CA"/>
        </w:rPr>
        <w:instrText xml:space="preserve"> HYPERLINK "http://www.pink-seo.com/blog/" \t "_blank" </w:instrText>
      </w:r>
      <w:r w:rsidRPr="002B4DA2">
        <w:rPr>
          <w:rFonts w:ascii="Trebuchet MS" w:eastAsia="Times New Roman" w:hAnsi="Trebuchet MS" w:cs="Times New Roman"/>
          <w:color w:val="555555"/>
          <w:sz w:val="21"/>
          <w:szCs w:val="21"/>
          <w:lang w:eastAsia="fr-CA"/>
        </w:rPr>
        <w:fldChar w:fldCharType="separate"/>
      </w:r>
      <w:r w:rsidRPr="002B4DA2">
        <w:rPr>
          <w:rFonts w:ascii="Trebuchet MS" w:eastAsia="Times New Roman" w:hAnsi="Trebuchet MS" w:cs="Times New Roman"/>
          <w:color w:val="CD4517"/>
          <w:sz w:val="21"/>
          <w:szCs w:val="21"/>
          <w:u w:val="single"/>
          <w:lang w:eastAsia="fr-CA"/>
        </w:rPr>
        <w:t>pink-seo</w:t>
      </w:r>
      <w:proofErr w:type="spellEnd"/>
      <w:r w:rsidRPr="002B4DA2">
        <w:rPr>
          <w:rFonts w:ascii="Trebuchet MS" w:eastAsia="Times New Roman" w:hAnsi="Trebuchet MS" w:cs="Times New Roman"/>
          <w:color w:val="555555"/>
          <w:sz w:val="21"/>
          <w:szCs w:val="21"/>
          <w:lang w:eastAsia="fr-CA"/>
        </w:rPr>
        <w:fldChar w:fldCharType="end"/>
      </w:r>
      <w:r w:rsidRPr="002B4DA2">
        <w:rPr>
          <w:rFonts w:ascii="Trebuchet MS" w:eastAsia="Times New Roman" w:hAnsi="Trebuchet MS" w:cs="Times New Roman"/>
          <w:color w:val="555555"/>
          <w:sz w:val="21"/>
          <w:szCs w:val="21"/>
          <w:lang w:eastAsia="fr-CA"/>
        </w:rPr>
        <w:t>, </w:t>
      </w:r>
      <w:proofErr w:type="spellStart"/>
      <w:r w:rsidRPr="002B4DA2">
        <w:rPr>
          <w:rFonts w:ascii="Trebuchet MS" w:eastAsia="Times New Roman" w:hAnsi="Trebuchet MS" w:cs="Times New Roman"/>
          <w:color w:val="555555"/>
          <w:sz w:val="21"/>
          <w:szCs w:val="21"/>
          <w:lang w:eastAsia="fr-CA"/>
        </w:rPr>
        <w:fldChar w:fldCharType="begin"/>
      </w:r>
      <w:r w:rsidRPr="002B4DA2">
        <w:rPr>
          <w:rFonts w:ascii="Trebuchet MS" w:eastAsia="Times New Roman" w:hAnsi="Trebuchet MS" w:cs="Times New Roman"/>
          <w:color w:val="555555"/>
          <w:sz w:val="21"/>
          <w:szCs w:val="21"/>
          <w:lang w:eastAsia="fr-CA"/>
        </w:rPr>
        <w:instrText xml:space="preserve"> HYPERLINK "http://www.seomix.fr/" \t "_blank" </w:instrText>
      </w:r>
      <w:r w:rsidRPr="002B4DA2">
        <w:rPr>
          <w:rFonts w:ascii="Trebuchet MS" w:eastAsia="Times New Roman" w:hAnsi="Trebuchet MS" w:cs="Times New Roman"/>
          <w:color w:val="555555"/>
          <w:sz w:val="21"/>
          <w:szCs w:val="21"/>
          <w:lang w:eastAsia="fr-CA"/>
        </w:rPr>
        <w:fldChar w:fldCharType="separate"/>
      </w:r>
      <w:r w:rsidRPr="002B4DA2">
        <w:rPr>
          <w:rFonts w:ascii="Trebuchet MS" w:eastAsia="Times New Roman" w:hAnsi="Trebuchet MS" w:cs="Times New Roman"/>
          <w:color w:val="CD4517"/>
          <w:sz w:val="21"/>
          <w:szCs w:val="21"/>
          <w:u w:val="single"/>
          <w:lang w:eastAsia="fr-CA"/>
        </w:rPr>
        <w:t>seomix</w:t>
      </w:r>
      <w:proofErr w:type="spellEnd"/>
      <w:r w:rsidRPr="002B4DA2">
        <w:rPr>
          <w:rFonts w:ascii="Trebuchet MS" w:eastAsia="Times New Roman" w:hAnsi="Trebuchet MS" w:cs="Times New Roman"/>
          <w:color w:val="555555"/>
          <w:sz w:val="21"/>
          <w:szCs w:val="21"/>
          <w:lang w:eastAsia="fr-CA"/>
        </w:rPr>
        <w:fldChar w:fldCharType="end"/>
      </w:r>
      <w:r w:rsidRPr="002B4DA2">
        <w:rPr>
          <w:rFonts w:ascii="Trebuchet MS" w:eastAsia="Times New Roman" w:hAnsi="Trebuchet MS" w:cs="Times New Roman"/>
          <w:color w:val="555555"/>
          <w:sz w:val="21"/>
          <w:szCs w:val="21"/>
          <w:lang w:eastAsia="fr-CA"/>
        </w:rPr>
        <w:t>…).</w:t>
      </w:r>
    </w:p>
    <w:p w:rsidR="002B4DA2" w:rsidRPr="002B4DA2" w:rsidRDefault="002B4DA2" w:rsidP="002B4DA2">
      <w:pPr>
        <w:shd w:val="clear" w:color="auto" w:fill="FDFBF8"/>
        <w:spacing w:after="60" w:line="240" w:lineRule="auto"/>
        <w:outlineLvl w:val="2"/>
        <w:rPr>
          <w:rFonts w:ascii="Trebuchet MS" w:eastAsia="Times New Roman" w:hAnsi="Trebuchet MS" w:cs="Times New Roman"/>
          <w:b/>
          <w:bCs/>
          <w:color w:val="000000"/>
          <w:sz w:val="26"/>
          <w:szCs w:val="26"/>
          <w:lang w:eastAsia="fr-CA"/>
        </w:rPr>
      </w:pPr>
      <w:r w:rsidRPr="002B4DA2">
        <w:rPr>
          <w:rFonts w:ascii="Trebuchet MS" w:eastAsia="Times New Roman" w:hAnsi="Trebuchet MS" w:cs="Times New Roman"/>
          <w:b/>
          <w:bCs/>
          <w:color w:val="000000"/>
          <w:sz w:val="26"/>
          <w:szCs w:val="26"/>
          <w:lang w:eastAsia="fr-CA"/>
        </w:rPr>
        <w:t>Définir le contenu du site et dessiner les maquettes</w:t>
      </w:r>
    </w:p>
    <w:p w:rsidR="002B4DA2" w:rsidRPr="002B4DA2" w:rsidRDefault="002B4DA2" w:rsidP="002B4DA2">
      <w:pPr>
        <w:shd w:val="clear" w:color="auto" w:fill="FDFBF8"/>
        <w:spacing w:after="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Bien-évidemment, vous devez définir le contenu de votre site. « </w:t>
      </w:r>
      <w:r w:rsidRPr="002B4DA2">
        <w:rPr>
          <w:rFonts w:ascii="Trebuchet MS" w:eastAsia="Times New Roman" w:hAnsi="Trebuchet MS" w:cs="Times New Roman"/>
          <w:i/>
          <w:iCs/>
          <w:color w:val="555555"/>
          <w:sz w:val="21"/>
          <w:szCs w:val="21"/>
          <w:lang w:eastAsia="fr-CA"/>
        </w:rPr>
        <w:t>Mais attend, on sait bien ce que l’on veut y mettre</w:t>
      </w:r>
      <w:r w:rsidRPr="002B4DA2">
        <w:rPr>
          <w:rFonts w:ascii="Trebuchet MS" w:eastAsia="Times New Roman" w:hAnsi="Trebuchet MS" w:cs="Times New Roman"/>
          <w:color w:val="555555"/>
          <w:sz w:val="21"/>
          <w:szCs w:val="21"/>
          <w:lang w:eastAsia="fr-CA"/>
        </w:rPr>
        <w:t> », me direz-vous ? Détrompez-vous, vous vous rendrez vite compte que vous ne partagez pas les mêmes opinions que vos collègues…</w:t>
      </w:r>
    </w:p>
    <w:p w:rsidR="002B4DA2" w:rsidRPr="002B4DA2" w:rsidRDefault="002B4DA2" w:rsidP="002B4DA2">
      <w:pPr>
        <w:shd w:val="clear" w:color="auto" w:fill="FDFBF8"/>
        <w:spacing w:after="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b/>
          <w:bCs/>
          <w:color w:val="555555"/>
          <w:sz w:val="21"/>
          <w:szCs w:val="21"/>
          <w:lang w:eastAsia="fr-CA"/>
        </w:rPr>
        <w:t>Tout mettre à plat</w:t>
      </w:r>
      <w:r w:rsidRPr="002B4DA2">
        <w:rPr>
          <w:rFonts w:ascii="Trebuchet MS" w:eastAsia="Times New Roman" w:hAnsi="Trebuchet MS" w:cs="Times New Roman"/>
          <w:color w:val="555555"/>
          <w:sz w:val="21"/>
          <w:szCs w:val="21"/>
          <w:lang w:eastAsia="fr-CA"/>
        </w:rPr>
        <w:t> s’avérera être une étape bien plus utile que vous ne l’aviez imaginé. Ce que nous vous conseillons, c’est de prendre un feutre et d’écrire ce que vous imaginez sur un tableau.</w:t>
      </w:r>
    </w:p>
    <w:p w:rsidR="002B4DA2" w:rsidRPr="002B4DA2" w:rsidRDefault="002B4DA2" w:rsidP="002B4DA2">
      <w:pPr>
        <w:shd w:val="clear" w:color="auto" w:fill="FDFBF8"/>
        <w:spacing w:after="30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Le plus courageux d’entre vous (ou vous-même, si vous êtes tout seul), se chargera alors de tout remettre au propre. Dans notre cas, nous avons réalisé deux types de schémas :</w:t>
      </w:r>
    </w:p>
    <w:p w:rsidR="002B4DA2" w:rsidRPr="002B4DA2" w:rsidRDefault="002B4DA2" w:rsidP="002B4DA2">
      <w:pPr>
        <w:numPr>
          <w:ilvl w:val="0"/>
          <w:numId w:val="1"/>
        </w:numPr>
        <w:shd w:val="clear" w:color="auto" w:fill="FDFBF8"/>
        <w:spacing w:after="0" w:line="300" w:lineRule="atLeast"/>
        <w:ind w:left="534"/>
        <w:rPr>
          <w:rFonts w:ascii="Trebuchet MS" w:eastAsia="Times New Roman" w:hAnsi="Trebuchet MS" w:cs="Arial"/>
          <w:color w:val="555555"/>
          <w:sz w:val="21"/>
          <w:szCs w:val="21"/>
          <w:lang w:eastAsia="fr-CA"/>
        </w:rPr>
      </w:pPr>
      <w:r w:rsidRPr="002B4DA2">
        <w:rPr>
          <w:rFonts w:ascii="Trebuchet MS" w:eastAsia="Times New Roman" w:hAnsi="Trebuchet MS" w:cs="Arial"/>
          <w:color w:val="555555"/>
          <w:sz w:val="21"/>
          <w:szCs w:val="21"/>
          <w:lang w:eastAsia="fr-CA"/>
        </w:rPr>
        <w:t>Pour commencer, un schéma que nous appellerons « </w:t>
      </w:r>
      <w:r w:rsidRPr="002B4DA2">
        <w:rPr>
          <w:rFonts w:ascii="Trebuchet MS" w:eastAsia="Times New Roman" w:hAnsi="Trebuchet MS" w:cs="Arial"/>
          <w:b/>
          <w:bCs/>
          <w:color w:val="555555"/>
          <w:sz w:val="21"/>
          <w:szCs w:val="21"/>
          <w:lang w:eastAsia="fr-CA"/>
        </w:rPr>
        <w:t xml:space="preserve">le </w:t>
      </w:r>
      <w:proofErr w:type="spellStart"/>
      <w:r w:rsidRPr="002B4DA2">
        <w:rPr>
          <w:rFonts w:ascii="Trebuchet MS" w:eastAsia="Times New Roman" w:hAnsi="Trebuchet MS" w:cs="Arial"/>
          <w:b/>
          <w:bCs/>
          <w:color w:val="555555"/>
          <w:sz w:val="21"/>
          <w:szCs w:val="21"/>
          <w:lang w:eastAsia="fr-CA"/>
        </w:rPr>
        <w:t>linking</w:t>
      </w:r>
      <w:proofErr w:type="spellEnd"/>
      <w:r w:rsidRPr="002B4DA2">
        <w:rPr>
          <w:rFonts w:ascii="Trebuchet MS" w:eastAsia="Times New Roman" w:hAnsi="Trebuchet MS" w:cs="Arial"/>
          <w:b/>
          <w:bCs/>
          <w:color w:val="555555"/>
          <w:sz w:val="21"/>
          <w:szCs w:val="21"/>
          <w:lang w:eastAsia="fr-CA"/>
        </w:rPr>
        <w:t xml:space="preserve"> interne</w:t>
      </w:r>
      <w:r w:rsidRPr="002B4DA2">
        <w:rPr>
          <w:rFonts w:ascii="Trebuchet MS" w:eastAsia="Times New Roman" w:hAnsi="Trebuchet MS" w:cs="Arial"/>
          <w:color w:val="555555"/>
          <w:sz w:val="21"/>
          <w:szCs w:val="21"/>
          <w:lang w:eastAsia="fr-CA"/>
        </w:rPr>
        <w:t> ». Le principe est très simple : vous partez de l’accueil (vous faites un joli rond) et puis, vous descendez dans l’arborescence de votre site.</w:t>
      </w:r>
    </w:p>
    <w:p w:rsidR="002B4DA2" w:rsidRPr="002B4DA2" w:rsidRDefault="002B4DA2" w:rsidP="002B4DA2">
      <w:pPr>
        <w:shd w:val="clear" w:color="auto" w:fill="FDFBF8"/>
        <w:spacing w:after="300" w:line="300" w:lineRule="atLeast"/>
        <w:ind w:left="534"/>
        <w:rPr>
          <w:rFonts w:ascii="Trebuchet MS" w:eastAsia="Times New Roman" w:hAnsi="Trebuchet MS" w:cs="Arial"/>
          <w:color w:val="555555"/>
          <w:sz w:val="21"/>
          <w:szCs w:val="21"/>
          <w:lang w:eastAsia="fr-CA"/>
        </w:rPr>
      </w:pPr>
      <w:r w:rsidRPr="002B4DA2">
        <w:rPr>
          <w:rFonts w:ascii="Trebuchet MS" w:eastAsia="Times New Roman" w:hAnsi="Trebuchet MS" w:cs="Arial"/>
          <w:color w:val="555555"/>
          <w:sz w:val="21"/>
          <w:szCs w:val="21"/>
          <w:lang w:eastAsia="fr-CA"/>
        </w:rPr>
        <w:t>Pour prendre un exemple, si votre accueil pointe vers une page de contact qui pointe elle-même vers vos CGV, vous auriez alors comme schéma :</w:t>
      </w:r>
    </w:p>
    <w:p w:rsidR="002B4DA2" w:rsidRPr="002B4DA2" w:rsidRDefault="002B4DA2" w:rsidP="002B4DA2">
      <w:pPr>
        <w:shd w:val="clear" w:color="auto" w:fill="EEEEEE"/>
        <w:spacing w:after="0" w:line="300" w:lineRule="atLeast"/>
        <w:ind w:left="534"/>
        <w:jc w:val="center"/>
        <w:rPr>
          <w:rFonts w:ascii="Trebuchet MS" w:eastAsia="Times New Roman" w:hAnsi="Trebuchet MS" w:cs="Arial"/>
          <w:color w:val="555555"/>
          <w:sz w:val="21"/>
          <w:szCs w:val="21"/>
          <w:lang w:eastAsia="fr-CA"/>
        </w:rPr>
      </w:pPr>
      <w:r>
        <w:rPr>
          <w:rFonts w:ascii="Trebuchet MS" w:eastAsia="Times New Roman" w:hAnsi="Trebuchet MS" w:cs="Arial"/>
          <w:noProof/>
          <w:color w:val="CD4517"/>
          <w:sz w:val="21"/>
          <w:szCs w:val="21"/>
          <w:lang w:eastAsia="fr-CA"/>
        </w:rPr>
        <w:drawing>
          <wp:inline distT="0" distB="0" distL="0" distR="0">
            <wp:extent cx="5240655" cy="1146175"/>
            <wp:effectExtent l="0" t="0" r="0" b="0"/>
            <wp:docPr id="4" name="Image 4" descr="Arborescence de si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rescence de si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655" cy="1146175"/>
                    </a:xfrm>
                    <a:prstGeom prst="rect">
                      <a:avLst/>
                    </a:prstGeom>
                    <a:noFill/>
                    <a:ln>
                      <a:noFill/>
                    </a:ln>
                  </pic:spPr>
                </pic:pic>
              </a:graphicData>
            </a:graphic>
          </wp:inline>
        </w:drawing>
      </w:r>
    </w:p>
    <w:p w:rsidR="002B4DA2" w:rsidRPr="002B4DA2" w:rsidRDefault="002B4DA2" w:rsidP="002B4DA2">
      <w:pPr>
        <w:shd w:val="clear" w:color="auto" w:fill="EEEEEE"/>
        <w:spacing w:after="150" w:line="180" w:lineRule="atLeast"/>
        <w:ind w:left="534"/>
        <w:jc w:val="center"/>
        <w:rPr>
          <w:rFonts w:ascii="Trebuchet MS" w:eastAsia="Times New Roman" w:hAnsi="Trebuchet MS" w:cs="Arial"/>
          <w:color w:val="444444"/>
          <w:sz w:val="17"/>
          <w:szCs w:val="17"/>
          <w:lang w:eastAsia="fr-CA"/>
        </w:rPr>
      </w:pPr>
      <w:r w:rsidRPr="002B4DA2">
        <w:rPr>
          <w:rFonts w:ascii="Trebuchet MS" w:eastAsia="Times New Roman" w:hAnsi="Trebuchet MS" w:cs="Arial"/>
          <w:color w:val="444444"/>
          <w:sz w:val="17"/>
          <w:szCs w:val="17"/>
          <w:lang w:eastAsia="fr-CA"/>
        </w:rPr>
        <w:t>Ce schéma décrit l'arborescence de votre site</w:t>
      </w:r>
    </w:p>
    <w:p w:rsidR="002B4DA2" w:rsidRPr="002B4DA2" w:rsidRDefault="002B4DA2" w:rsidP="002B4DA2">
      <w:pPr>
        <w:numPr>
          <w:ilvl w:val="0"/>
          <w:numId w:val="1"/>
        </w:numPr>
        <w:shd w:val="clear" w:color="auto" w:fill="FDFBF8"/>
        <w:spacing w:after="0" w:line="300" w:lineRule="atLeast"/>
        <w:ind w:left="534"/>
        <w:rPr>
          <w:rFonts w:ascii="Trebuchet MS" w:eastAsia="Times New Roman" w:hAnsi="Trebuchet MS" w:cs="Arial"/>
          <w:color w:val="555555"/>
          <w:sz w:val="21"/>
          <w:szCs w:val="21"/>
          <w:lang w:eastAsia="fr-CA"/>
        </w:rPr>
      </w:pPr>
      <w:r w:rsidRPr="002B4DA2">
        <w:rPr>
          <w:rFonts w:ascii="Trebuchet MS" w:eastAsia="Times New Roman" w:hAnsi="Trebuchet MS" w:cs="Arial"/>
          <w:color w:val="555555"/>
          <w:sz w:val="21"/>
          <w:szCs w:val="21"/>
          <w:lang w:eastAsia="fr-CA"/>
        </w:rPr>
        <w:t>Ensuite, nous vous conseillons de </w:t>
      </w:r>
      <w:r w:rsidRPr="002B4DA2">
        <w:rPr>
          <w:rFonts w:ascii="Trebuchet MS" w:eastAsia="Times New Roman" w:hAnsi="Trebuchet MS" w:cs="Arial"/>
          <w:b/>
          <w:bCs/>
          <w:color w:val="555555"/>
          <w:sz w:val="21"/>
          <w:szCs w:val="21"/>
          <w:lang w:eastAsia="fr-CA"/>
        </w:rPr>
        <w:t>réaliser des maquettes de vos futures interfaces</w:t>
      </w:r>
      <w:r w:rsidRPr="002B4DA2">
        <w:rPr>
          <w:rFonts w:ascii="Trebuchet MS" w:eastAsia="Times New Roman" w:hAnsi="Trebuchet MS" w:cs="Arial"/>
          <w:color w:val="555555"/>
          <w:sz w:val="21"/>
          <w:szCs w:val="21"/>
          <w:lang w:eastAsia="fr-CA"/>
        </w:rPr>
        <w:t>. Ce que l’on appelle dans le monde du Web : </w:t>
      </w:r>
      <w:r w:rsidRPr="002B4DA2">
        <w:rPr>
          <w:rFonts w:ascii="Trebuchet MS" w:eastAsia="Times New Roman" w:hAnsi="Trebuchet MS" w:cs="Arial"/>
          <w:b/>
          <w:bCs/>
          <w:color w:val="555555"/>
          <w:sz w:val="21"/>
          <w:szCs w:val="21"/>
          <w:lang w:eastAsia="fr-CA"/>
        </w:rPr>
        <w:t xml:space="preserve">un </w:t>
      </w:r>
      <w:proofErr w:type="spellStart"/>
      <w:proofErr w:type="gramStart"/>
      <w:r w:rsidRPr="002B4DA2">
        <w:rPr>
          <w:rFonts w:ascii="Trebuchet MS" w:eastAsia="Times New Roman" w:hAnsi="Trebuchet MS" w:cs="Arial"/>
          <w:b/>
          <w:bCs/>
          <w:color w:val="555555"/>
          <w:sz w:val="21"/>
          <w:szCs w:val="21"/>
          <w:lang w:eastAsia="fr-CA"/>
        </w:rPr>
        <w:t>WireFrame</w:t>
      </w:r>
      <w:proofErr w:type="spellEnd"/>
      <w:r w:rsidRPr="002B4DA2">
        <w:rPr>
          <w:rFonts w:ascii="Trebuchet MS" w:eastAsia="Times New Roman" w:hAnsi="Trebuchet MS" w:cs="Arial"/>
          <w:color w:val="555555"/>
          <w:sz w:val="21"/>
          <w:szCs w:val="21"/>
          <w:lang w:eastAsia="fr-CA"/>
        </w:rPr>
        <w:t>(</w:t>
      </w:r>
      <w:proofErr w:type="gramEnd"/>
      <w:r w:rsidRPr="002B4DA2">
        <w:rPr>
          <w:rFonts w:ascii="Trebuchet MS" w:eastAsia="Times New Roman" w:hAnsi="Trebuchet MS" w:cs="Arial"/>
          <w:color w:val="555555"/>
          <w:sz w:val="21"/>
          <w:szCs w:val="21"/>
          <w:lang w:eastAsia="fr-CA"/>
        </w:rPr>
        <w:t>c’est beau, n’est-ce pas ?). Cela vous permettra alors de définir :</w:t>
      </w:r>
    </w:p>
    <w:p w:rsidR="002B4DA2" w:rsidRPr="002B4DA2" w:rsidRDefault="002B4DA2" w:rsidP="002B4DA2">
      <w:pPr>
        <w:numPr>
          <w:ilvl w:val="1"/>
          <w:numId w:val="1"/>
        </w:numPr>
        <w:shd w:val="clear" w:color="auto" w:fill="FDFBF8"/>
        <w:spacing w:after="0" w:line="300" w:lineRule="atLeast"/>
        <w:ind w:left="918"/>
        <w:rPr>
          <w:rFonts w:ascii="Trebuchet MS" w:eastAsia="Times New Roman" w:hAnsi="Trebuchet MS" w:cs="Arial"/>
          <w:color w:val="555555"/>
          <w:sz w:val="21"/>
          <w:szCs w:val="21"/>
          <w:lang w:eastAsia="fr-CA"/>
        </w:rPr>
      </w:pPr>
      <w:r w:rsidRPr="002B4DA2">
        <w:rPr>
          <w:rFonts w:ascii="Trebuchet MS" w:eastAsia="Times New Roman" w:hAnsi="Trebuchet MS" w:cs="Arial"/>
          <w:color w:val="555555"/>
          <w:sz w:val="21"/>
          <w:szCs w:val="21"/>
          <w:lang w:eastAsia="fr-CA"/>
        </w:rPr>
        <w:t>La structure de votre site (emplacement des boutons, taille approximative des éléments, premier plan, second plan…),</w:t>
      </w:r>
    </w:p>
    <w:p w:rsidR="002B4DA2" w:rsidRPr="002B4DA2" w:rsidRDefault="002B4DA2" w:rsidP="002B4DA2">
      <w:pPr>
        <w:numPr>
          <w:ilvl w:val="1"/>
          <w:numId w:val="1"/>
        </w:numPr>
        <w:shd w:val="clear" w:color="auto" w:fill="FDFBF8"/>
        <w:spacing w:after="0" w:line="300" w:lineRule="atLeast"/>
        <w:ind w:left="918"/>
        <w:rPr>
          <w:rFonts w:ascii="Trebuchet MS" w:eastAsia="Times New Roman" w:hAnsi="Trebuchet MS" w:cs="Arial"/>
          <w:color w:val="555555"/>
          <w:sz w:val="21"/>
          <w:szCs w:val="21"/>
          <w:lang w:eastAsia="fr-CA"/>
        </w:rPr>
      </w:pPr>
      <w:r w:rsidRPr="002B4DA2">
        <w:rPr>
          <w:rFonts w:ascii="Trebuchet MS" w:eastAsia="Times New Roman" w:hAnsi="Trebuchet MS" w:cs="Arial"/>
          <w:color w:val="555555"/>
          <w:sz w:val="21"/>
          <w:szCs w:val="21"/>
          <w:lang w:eastAsia="fr-CA"/>
        </w:rPr>
        <w:t>Le contenu de vos pages,</w:t>
      </w:r>
    </w:p>
    <w:p w:rsidR="002B4DA2" w:rsidRPr="002B4DA2" w:rsidRDefault="002B4DA2" w:rsidP="002B4DA2">
      <w:pPr>
        <w:numPr>
          <w:ilvl w:val="1"/>
          <w:numId w:val="1"/>
        </w:numPr>
        <w:shd w:val="clear" w:color="auto" w:fill="FDFBF8"/>
        <w:spacing w:after="0" w:line="300" w:lineRule="atLeast"/>
        <w:ind w:left="918"/>
        <w:rPr>
          <w:rFonts w:ascii="Trebuchet MS" w:eastAsia="Times New Roman" w:hAnsi="Trebuchet MS" w:cs="Arial"/>
          <w:color w:val="555555"/>
          <w:sz w:val="21"/>
          <w:szCs w:val="21"/>
          <w:lang w:eastAsia="fr-CA"/>
        </w:rPr>
      </w:pPr>
      <w:r w:rsidRPr="002B4DA2">
        <w:rPr>
          <w:rFonts w:ascii="Trebuchet MS" w:eastAsia="Times New Roman" w:hAnsi="Trebuchet MS" w:cs="Arial"/>
          <w:color w:val="555555"/>
          <w:sz w:val="21"/>
          <w:szCs w:val="21"/>
          <w:lang w:eastAsia="fr-CA"/>
        </w:rPr>
        <w:t>L’ergonomie de chaque page.</w:t>
      </w:r>
    </w:p>
    <w:p w:rsidR="002B4DA2" w:rsidRPr="002B4DA2" w:rsidRDefault="002B4DA2" w:rsidP="002B4DA2">
      <w:pPr>
        <w:shd w:val="clear" w:color="auto" w:fill="FDFBF8"/>
        <w:spacing w:after="0" w:line="300" w:lineRule="atLeast"/>
        <w:ind w:left="534"/>
        <w:rPr>
          <w:rFonts w:ascii="Trebuchet MS" w:eastAsia="Times New Roman" w:hAnsi="Trebuchet MS" w:cs="Arial"/>
          <w:color w:val="555555"/>
          <w:sz w:val="21"/>
          <w:szCs w:val="21"/>
          <w:lang w:eastAsia="fr-CA"/>
        </w:rPr>
      </w:pPr>
      <w:r w:rsidRPr="002B4DA2">
        <w:rPr>
          <w:rFonts w:ascii="Trebuchet MS" w:eastAsia="Times New Roman" w:hAnsi="Trebuchet MS" w:cs="Arial"/>
          <w:color w:val="555555"/>
          <w:sz w:val="21"/>
          <w:szCs w:val="21"/>
          <w:lang w:eastAsia="fr-CA"/>
        </w:rPr>
        <w:t>Vous pourrez alors analyser chaque page et vous poser un maximum de questions : « </w:t>
      </w:r>
      <w:r w:rsidRPr="002B4DA2">
        <w:rPr>
          <w:rFonts w:ascii="Trebuchet MS" w:eastAsia="Times New Roman" w:hAnsi="Trebuchet MS" w:cs="Arial"/>
          <w:i/>
          <w:iCs/>
          <w:color w:val="555555"/>
          <w:sz w:val="21"/>
          <w:szCs w:val="21"/>
          <w:lang w:eastAsia="fr-CA"/>
        </w:rPr>
        <w:t>est-ce mieux comme ceci ou comme cela ?</w:t>
      </w:r>
      <w:r w:rsidRPr="002B4DA2">
        <w:rPr>
          <w:rFonts w:ascii="Trebuchet MS" w:eastAsia="Times New Roman" w:hAnsi="Trebuchet MS" w:cs="Arial"/>
          <w:color w:val="555555"/>
          <w:sz w:val="21"/>
          <w:szCs w:val="21"/>
          <w:lang w:eastAsia="fr-CA"/>
        </w:rPr>
        <w:t> ». Ce document vous suivra tout au long de votre projet.</w:t>
      </w:r>
    </w:p>
    <w:p w:rsidR="002B4DA2" w:rsidRPr="002B4DA2" w:rsidRDefault="002B4DA2" w:rsidP="002B4DA2">
      <w:pPr>
        <w:shd w:val="clear" w:color="auto" w:fill="FDFBF8"/>
        <w:spacing w:after="300" w:line="300" w:lineRule="atLeast"/>
        <w:ind w:left="534"/>
        <w:rPr>
          <w:rFonts w:ascii="Trebuchet MS" w:eastAsia="Times New Roman" w:hAnsi="Trebuchet MS" w:cs="Arial"/>
          <w:color w:val="555555"/>
          <w:sz w:val="21"/>
          <w:szCs w:val="21"/>
          <w:lang w:eastAsia="fr-CA"/>
        </w:rPr>
      </w:pPr>
      <w:r w:rsidRPr="002B4DA2">
        <w:rPr>
          <w:rFonts w:ascii="Trebuchet MS" w:eastAsia="Times New Roman" w:hAnsi="Trebuchet MS" w:cs="Arial"/>
          <w:color w:val="555555"/>
          <w:sz w:val="21"/>
          <w:szCs w:val="21"/>
          <w:lang w:eastAsia="fr-CA"/>
        </w:rPr>
        <w:t xml:space="preserve">Celui-ci permettra au graphiste de réaliser un travail en accord avec vos idées (sans ce document, gare aux déceptions liées à l’incompréhension) et au développeur de </w:t>
      </w:r>
      <w:r w:rsidRPr="002B4DA2">
        <w:rPr>
          <w:rFonts w:ascii="Trebuchet MS" w:eastAsia="Times New Roman" w:hAnsi="Trebuchet MS" w:cs="Arial"/>
          <w:color w:val="555555"/>
          <w:sz w:val="21"/>
          <w:szCs w:val="21"/>
          <w:lang w:eastAsia="fr-CA"/>
        </w:rPr>
        <w:lastRenderedPageBreak/>
        <w:t>commencer le positionnement approximatif des éléments sans pour autant posséder le design finalisé.</w:t>
      </w:r>
    </w:p>
    <w:p w:rsidR="002B4DA2" w:rsidRPr="002B4DA2" w:rsidRDefault="002B4DA2" w:rsidP="002B4DA2">
      <w:pPr>
        <w:shd w:val="clear" w:color="auto" w:fill="FDFBF8"/>
        <w:spacing w:after="0" w:line="300" w:lineRule="atLeast"/>
        <w:ind w:left="534"/>
        <w:rPr>
          <w:rFonts w:ascii="Trebuchet MS" w:eastAsia="Times New Roman" w:hAnsi="Trebuchet MS" w:cs="Arial"/>
          <w:color w:val="555555"/>
          <w:sz w:val="21"/>
          <w:szCs w:val="21"/>
          <w:lang w:eastAsia="fr-CA"/>
        </w:rPr>
      </w:pPr>
      <w:r w:rsidRPr="002B4DA2">
        <w:rPr>
          <w:rFonts w:ascii="Trebuchet MS" w:eastAsia="Times New Roman" w:hAnsi="Trebuchet MS" w:cs="Arial"/>
          <w:color w:val="555555"/>
          <w:sz w:val="21"/>
          <w:szCs w:val="21"/>
          <w:lang w:eastAsia="fr-CA"/>
        </w:rPr>
        <w:t xml:space="preserve">En ce qui nous concerne, nous avons choisi de réaliser notre </w:t>
      </w:r>
      <w:proofErr w:type="spellStart"/>
      <w:r w:rsidRPr="002B4DA2">
        <w:rPr>
          <w:rFonts w:ascii="Trebuchet MS" w:eastAsia="Times New Roman" w:hAnsi="Trebuchet MS" w:cs="Arial"/>
          <w:color w:val="555555"/>
          <w:sz w:val="21"/>
          <w:szCs w:val="21"/>
          <w:lang w:eastAsia="fr-CA"/>
        </w:rPr>
        <w:t>WireFrame</w:t>
      </w:r>
      <w:proofErr w:type="spellEnd"/>
      <w:r w:rsidRPr="002B4DA2">
        <w:rPr>
          <w:rFonts w:ascii="Trebuchet MS" w:eastAsia="Times New Roman" w:hAnsi="Trebuchet MS" w:cs="Arial"/>
          <w:color w:val="555555"/>
          <w:sz w:val="21"/>
          <w:szCs w:val="21"/>
          <w:lang w:eastAsia="fr-CA"/>
        </w:rPr>
        <w:t xml:space="preserve"> à l’aide du </w:t>
      </w:r>
      <w:proofErr w:type="spellStart"/>
      <w:r w:rsidRPr="002B4DA2">
        <w:rPr>
          <w:rFonts w:ascii="Trebuchet MS" w:eastAsia="Times New Roman" w:hAnsi="Trebuchet MS" w:cs="Arial"/>
          <w:color w:val="555555"/>
          <w:sz w:val="21"/>
          <w:szCs w:val="21"/>
          <w:lang w:eastAsia="fr-CA"/>
        </w:rPr>
        <w:t>logiciel</w:t>
      </w:r>
      <w:hyperlink r:id="rId8" w:tgtFrame="_blank" w:history="1">
        <w:r w:rsidRPr="002B4DA2">
          <w:rPr>
            <w:rFonts w:ascii="Trebuchet MS" w:eastAsia="Times New Roman" w:hAnsi="Trebuchet MS" w:cs="Arial"/>
            <w:color w:val="CD4517"/>
            <w:sz w:val="21"/>
            <w:szCs w:val="21"/>
            <w:u w:val="single"/>
            <w:lang w:eastAsia="fr-CA"/>
          </w:rPr>
          <w:t>Balsamiq</w:t>
        </w:r>
        <w:proofErr w:type="spellEnd"/>
      </w:hyperlink>
      <w:r w:rsidRPr="002B4DA2">
        <w:rPr>
          <w:rFonts w:ascii="Trebuchet MS" w:eastAsia="Times New Roman" w:hAnsi="Trebuchet MS" w:cs="Arial"/>
          <w:color w:val="555555"/>
          <w:sz w:val="21"/>
          <w:szCs w:val="21"/>
          <w:lang w:eastAsia="fr-CA"/>
        </w:rPr>
        <w:t xml:space="preserve"> qui, d’ailleurs, nous a totalement convaincus. Voici à quoi peut ressembler un </w:t>
      </w:r>
      <w:proofErr w:type="spellStart"/>
      <w:r w:rsidRPr="002B4DA2">
        <w:rPr>
          <w:rFonts w:ascii="Trebuchet MS" w:eastAsia="Times New Roman" w:hAnsi="Trebuchet MS" w:cs="Arial"/>
          <w:color w:val="555555"/>
          <w:sz w:val="21"/>
          <w:szCs w:val="21"/>
          <w:lang w:eastAsia="fr-CA"/>
        </w:rPr>
        <w:t>WireFrame</w:t>
      </w:r>
      <w:proofErr w:type="spellEnd"/>
      <w:r w:rsidRPr="002B4DA2">
        <w:rPr>
          <w:rFonts w:ascii="Trebuchet MS" w:eastAsia="Times New Roman" w:hAnsi="Trebuchet MS" w:cs="Arial"/>
          <w:color w:val="555555"/>
          <w:sz w:val="21"/>
          <w:szCs w:val="21"/>
          <w:lang w:eastAsia="fr-CA"/>
        </w:rPr>
        <w:t xml:space="preserve"> :</w:t>
      </w:r>
    </w:p>
    <w:p w:rsidR="002B4DA2" w:rsidRPr="002B4DA2" w:rsidRDefault="002B4DA2" w:rsidP="002B4DA2">
      <w:pPr>
        <w:shd w:val="clear" w:color="auto" w:fill="EEEEEE"/>
        <w:spacing w:after="0" w:line="300" w:lineRule="atLeast"/>
        <w:ind w:left="534"/>
        <w:jc w:val="center"/>
        <w:rPr>
          <w:rFonts w:ascii="Trebuchet MS" w:eastAsia="Times New Roman" w:hAnsi="Trebuchet MS" w:cs="Arial"/>
          <w:color w:val="555555"/>
          <w:sz w:val="21"/>
          <w:szCs w:val="21"/>
          <w:lang w:eastAsia="fr-CA"/>
        </w:rPr>
      </w:pPr>
      <w:r>
        <w:rPr>
          <w:rFonts w:ascii="Trebuchet MS" w:eastAsia="Times New Roman" w:hAnsi="Trebuchet MS" w:cs="Arial"/>
          <w:noProof/>
          <w:color w:val="CD4517"/>
          <w:sz w:val="21"/>
          <w:szCs w:val="21"/>
          <w:lang w:eastAsia="fr-CA"/>
        </w:rPr>
        <w:drawing>
          <wp:inline distT="0" distB="0" distL="0" distR="0">
            <wp:extent cx="4544695" cy="4149090"/>
            <wp:effectExtent l="0" t="0" r="8255" b="3810"/>
            <wp:docPr id="3" name="Image 3" descr="Un petit mocku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 petit mockup">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4695" cy="4149090"/>
                    </a:xfrm>
                    <a:prstGeom prst="rect">
                      <a:avLst/>
                    </a:prstGeom>
                    <a:noFill/>
                    <a:ln>
                      <a:noFill/>
                    </a:ln>
                  </pic:spPr>
                </pic:pic>
              </a:graphicData>
            </a:graphic>
          </wp:inline>
        </w:drawing>
      </w:r>
    </w:p>
    <w:p w:rsidR="002B4DA2" w:rsidRPr="002B4DA2" w:rsidRDefault="002B4DA2" w:rsidP="002B4DA2">
      <w:pPr>
        <w:shd w:val="clear" w:color="auto" w:fill="EEEEEE"/>
        <w:spacing w:after="150" w:line="180" w:lineRule="atLeast"/>
        <w:ind w:left="534"/>
        <w:jc w:val="center"/>
        <w:rPr>
          <w:rFonts w:ascii="Trebuchet MS" w:eastAsia="Times New Roman" w:hAnsi="Trebuchet MS" w:cs="Arial"/>
          <w:color w:val="444444"/>
          <w:sz w:val="17"/>
          <w:szCs w:val="17"/>
          <w:lang w:eastAsia="fr-CA"/>
        </w:rPr>
      </w:pPr>
      <w:r w:rsidRPr="002B4DA2">
        <w:rPr>
          <w:rFonts w:ascii="Trebuchet MS" w:eastAsia="Times New Roman" w:hAnsi="Trebuchet MS" w:cs="Arial"/>
          <w:color w:val="444444"/>
          <w:sz w:val="17"/>
          <w:szCs w:val="17"/>
          <w:lang w:eastAsia="fr-CA"/>
        </w:rPr>
        <w:t xml:space="preserve">Non, ce n’est pas celui de </w:t>
      </w:r>
      <w:proofErr w:type="spellStart"/>
      <w:r w:rsidRPr="002B4DA2">
        <w:rPr>
          <w:rFonts w:ascii="Trebuchet MS" w:eastAsia="Times New Roman" w:hAnsi="Trebuchet MS" w:cs="Arial"/>
          <w:color w:val="444444"/>
          <w:sz w:val="17"/>
          <w:szCs w:val="17"/>
          <w:lang w:eastAsia="fr-CA"/>
        </w:rPr>
        <w:t>RestoManiak</w:t>
      </w:r>
      <w:proofErr w:type="spellEnd"/>
      <w:r w:rsidRPr="002B4DA2">
        <w:rPr>
          <w:rFonts w:ascii="Trebuchet MS" w:eastAsia="Times New Roman" w:hAnsi="Trebuchet MS" w:cs="Arial"/>
          <w:color w:val="444444"/>
          <w:sz w:val="17"/>
          <w:szCs w:val="17"/>
          <w:lang w:eastAsia="fr-CA"/>
        </w:rPr>
        <w:t> </w:t>
      </w:r>
      <w:r>
        <w:rPr>
          <w:rFonts w:ascii="Trebuchet MS" w:eastAsia="Times New Roman" w:hAnsi="Trebuchet MS" w:cs="Arial"/>
          <w:noProof/>
          <w:color w:val="444444"/>
          <w:sz w:val="17"/>
          <w:szCs w:val="17"/>
          <w:lang w:eastAsia="fr-CA"/>
        </w:rPr>
        <w:drawing>
          <wp:inline distT="0" distB="0" distL="0" distR="0">
            <wp:extent cx="136525" cy="1365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p w:rsidR="002B4DA2" w:rsidRPr="002B4DA2" w:rsidRDefault="002B4DA2" w:rsidP="002B4DA2">
      <w:pPr>
        <w:shd w:val="clear" w:color="auto" w:fill="FDFBF8"/>
        <w:spacing w:after="300" w:line="300" w:lineRule="atLeast"/>
        <w:ind w:left="534"/>
        <w:rPr>
          <w:rFonts w:ascii="Trebuchet MS" w:eastAsia="Times New Roman" w:hAnsi="Trebuchet MS" w:cs="Arial"/>
          <w:color w:val="555555"/>
          <w:sz w:val="21"/>
          <w:szCs w:val="21"/>
          <w:lang w:eastAsia="fr-CA"/>
        </w:rPr>
      </w:pPr>
      <w:r w:rsidRPr="002B4DA2">
        <w:rPr>
          <w:rFonts w:ascii="Trebuchet MS" w:eastAsia="Times New Roman" w:hAnsi="Trebuchet MS" w:cs="Arial"/>
          <w:color w:val="555555"/>
          <w:sz w:val="21"/>
          <w:szCs w:val="21"/>
          <w:lang w:eastAsia="fr-CA"/>
        </w:rPr>
        <w:t>Comme pour le référencement, il existe quelques blogs de grande qualité que je ne saurais que vous conseiller de lire :</w:t>
      </w:r>
    </w:p>
    <w:p w:rsidR="002B4DA2" w:rsidRPr="002B4DA2" w:rsidRDefault="002B4DA2" w:rsidP="002B4DA2">
      <w:pPr>
        <w:numPr>
          <w:ilvl w:val="1"/>
          <w:numId w:val="1"/>
        </w:numPr>
        <w:shd w:val="clear" w:color="auto" w:fill="FDFBF8"/>
        <w:spacing w:after="0" w:line="300" w:lineRule="atLeast"/>
        <w:ind w:left="1068"/>
        <w:rPr>
          <w:rFonts w:ascii="Trebuchet MS" w:eastAsia="Times New Roman" w:hAnsi="Trebuchet MS" w:cs="Arial"/>
          <w:color w:val="555555"/>
          <w:sz w:val="21"/>
          <w:szCs w:val="21"/>
          <w:lang w:eastAsia="fr-CA"/>
        </w:rPr>
      </w:pPr>
      <w:r w:rsidRPr="002B4DA2">
        <w:rPr>
          <w:rFonts w:ascii="Trebuchet MS" w:eastAsia="Times New Roman" w:hAnsi="Trebuchet MS" w:cs="Arial"/>
          <w:color w:val="555555"/>
          <w:sz w:val="21"/>
          <w:szCs w:val="21"/>
          <w:lang w:eastAsia="fr-CA"/>
        </w:rPr>
        <w:t xml:space="preserve">Le blog de Ludovic </w:t>
      </w:r>
      <w:proofErr w:type="spellStart"/>
      <w:r w:rsidRPr="002B4DA2">
        <w:rPr>
          <w:rFonts w:ascii="Trebuchet MS" w:eastAsia="Times New Roman" w:hAnsi="Trebuchet MS" w:cs="Arial"/>
          <w:color w:val="555555"/>
          <w:sz w:val="21"/>
          <w:szCs w:val="21"/>
          <w:lang w:eastAsia="fr-CA"/>
        </w:rPr>
        <w:t>Passamonti</w:t>
      </w:r>
      <w:proofErr w:type="spellEnd"/>
      <w:r w:rsidRPr="002B4DA2">
        <w:rPr>
          <w:rFonts w:ascii="Trebuchet MS" w:eastAsia="Times New Roman" w:hAnsi="Trebuchet MS" w:cs="Arial"/>
          <w:color w:val="555555"/>
          <w:sz w:val="21"/>
          <w:szCs w:val="21"/>
          <w:lang w:eastAsia="fr-CA"/>
        </w:rPr>
        <w:t xml:space="preserve"> que je lis depuis plusieurs années et qui a écrit un article sur les </w:t>
      </w:r>
      <w:proofErr w:type="spellStart"/>
      <w:r w:rsidRPr="002B4DA2">
        <w:rPr>
          <w:rFonts w:ascii="Trebuchet MS" w:eastAsia="Times New Roman" w:hAnsi="Trebuchet MS" w:cs="Arial"/>
          <w:color w:val="555555"/>
          <w:sz w:val="21"/>
          <w:szCs w:val="21"/>
          <w:lang w:eastAsia="fr-CA"/>
        </w:rPr>
        <w:fldChar w:fldCharType="begin"/>
      </w:r>
      <w:r w:rsidRPr="002B4DA2">
        <w:rPr>
          <w:rFonts w:ascii="Trebuchet MS" w:eastAsia="Times New Roman" w:hAnsi="Trebuchet MS" w:cs="Arial"/>
          <w:color w:val="555555"/>
          <w:sz w:val="21"/>
          <w:szCs w:val="21"/>
          <w:lang w:eastAsia="fr-CA"/>
        </w:rPr>
        <w:instrText xml:space="preserve"> HYPERLINK "http://www.ludovicpassamonti.com/conception-site-web-ecommerce.html" \t "_blank" </w:instrText>
      </w:r>
      <w:r w:rsidRPr="002B4DA2">
        <w:rPr>
          <w:rFonts w:ascii="Trebuchet MS" w:eastAsia="Times New Roman" w:hAnsi="Trebuchet MS" w:cs="Arial"/>
          <w:color w:val="555555"/>
          <w:sz w:val="21"/>
          <w:szCs w:val="21"/>
          <w:lang w:eastAsia="fr-CA"/>
        </w:rPr>
        <w:fldChar w:fldCharType="separate"/>
      </w:r>
      <w:r w:rsidRPr="002B4DA2">
        <w:rPr>
          <w:rFonts w:ascii="Trebuchet MS" w:eastAsia="Times New Roman" w:hAnsi="Trebuchet MS" w:cs="Arial"/>
          <w:color w:val="CD4517"/>
          <w:sz w:val="21"/>
          <w:szCs w:val="21"/>
          <w:u w:val="single"/>
          <w:lang w:eastAsia="fr-CA"/>
        </w:rPr>
        <w:t>WireFrame</w:t>
      </w:r>
      <w:proofErr w:type="spellEnd"/>
      <w:r w:rsidRPr="002B4DA2">
        <w:rPr>
          <w:rFonts w:ascii="Trebuchet MS" w:eastAsia="Times New Roman" w:hAnsi="Trebuchet MS" w:cs="Arial"/>
          <w:color w:val="555555"/>
          <w:sz w:val="21"/>
          <w:szCs w:val="21"/>
          <w:lang w:eastAsia="fr-CA"/>
        </w:rPr>
        <w:fldChar w:fldCharType="end"/>
      </w:r>
      <w:r w:rsidRPr="002B4DA2">
        <w:rPr>
          <w:rFonts w:ascii="Trebuchet MS" w:eastAsia="Times New Roman" w:hAnsi="Trebuchet MS" w:cs="Arial"/>
          <w:color w:val="555555"/>
          <w:sz w:val="21"/>
          <w:szCs w:val="21"/>
          <w:lang w:eastAsia="fr-CA"/>
        </w:rPr>
        <w:t>.</w:t>
      </w:r>
    </w:p>
    <w:p w:rsidR="002B4DA2" w:rsidRPr="002B4DA2" w:rsidRDefault="002B4DA2" w:rsidP="002B4DA2">
      <w:pPr>
        <w:numPr>
          <w:ilvl w:val="1"/>
          <w:numId w:val="1"/>
        </w:numPr>
        <w:shd w:val="clear" w:color="auto" w:fill="FDFBF8"/>
        <w:spacing w:after="0" w:line="300" w:lineRule="atLeast"/>
        <w:ind w:left="1068"/>
        <w:rPr>
          <w:rFonts w:ascii="Trebuchet MS" w:eastAsia="Times New Roman" w:hAnsi="Trebuchet MS" w:cs="Arial"/>
          <w:color w:val="555555"/>
          <w:sz w:val="21"/>
          <w:szCs w:val="21"/>
          <w:lang w:eastAsia="fr-CA"/>
        </w:rPr>
      </w:pPr>
      <w:r w:rsidRPr="002B4DA2">
        <w:rPr>
          <w:rFonts w:ascii="Trebuchet MS" w:eastAsia="Times New Roman" w:hAnsi="Trebuchet MS" w:cs="Arial"/>
          <w:color w:val="555555"/>
          <w:sz w:val="21"/>
          <w:szCs w:val="21"/>
          <w:lang w:eastAsia="fr-CA"/>
        </w:rPr>
        <w:t>Le blog de </w:t>
      </w:r>
      <w:hyperlink r:id="rId12" w:tgtFrame="_blank" w:history="1">
        <w:r w:rsidRPr="002B4DA2">
          <w:rPr>
            <w:rFonts w:ascii="Trebuchet MS" w:eastAsia="Times New Roman" w:hAnsi="Trebuchet MS" w:cs="Arial"/>
            <w:color w:val="CD4517"/>
            <w:sz w:val="21"/>
            <w:szCs w:val="21"/>
            <w:u w:val="single"/>
            <w:lang w:eastAsia="fr-CA"/>
          </w:rPr>
          <w:t>capitaine-commerce</w:t>
        </w:r>
      </w:hyperlink>
      <w:r w:rsidRPr="002B4DA2">
        <w:rPr>
          <w:rFonts w:ascii="Trebuchet MS" w:eastAsia="Times New Roman" w:hAnsi="Trebuchet MS" w:cs="Arial"/>
          <w:color w:val="555555"/>
          <w:sz w:val="21"/>
          <w:szCs w:val="21"/>
          <w:lang w:eastAsia="fr-CA"/>
        </w:rPr>
        <w:t> est aussi un must en son genre. Ce sont mes deux références en matière d’ergonomie, pilotage de projet…</w:t>
      </w:r>
    </w:p>
    <w:p w:rsidR="002B4DA2" w:rsidRPr="002B4DA2" w:rsidRDefault="002B4DA2" w:rsidP="002B4DA2">
      <w:pPr>
        <w:shd w:val="clear" w:color="auto" w:fill="FDFBF8"/>
        <w:spacing w:after="60" w:line="240" w:lineRule="auto"/>
        <w:outlineLvl w:val="2"/>
        <w:rPr>
          <w:rFonts w:ascii="Trebuchet MS" w:eastAsia="Times New Roman" w:hAnsi="Trebuchet MS" w:cs="Times New Roman"/>
          <w:b/>
          <w:bCs/>
          <w:color w:val="000000"/>
          <w:sz w:val="26"/>
          <w:szCs w:val="26"/>
          <w:lang w:eastAsia="fr-CA"/>
        </w:rPr>
      </w:pPr>
      <w:r w:rsidRPr="002B4DA2">
        <w:rPr>
          <w:rFonts w:ascii="Trebuchet MS" w:eastAsia="Times New Roman" w:hAnsi="Trebuchet MS" w:cs="Times New Roman"/>
          <w:b/>
          <w:bCs/>
          <w:color w:val="000000"/>
          <w:sz w:val="26"/>
          <w:szCs w:val="26"/>
          <w:lang w:eastAsia="fr-CA"/>
        </w:rPr>
        <w:t>Décrire les résultats attendus</w:t>
      </w:r>
    </w:p>
    <w:p w:rsidR="002B4DA2" w:rsidRPr="002B4DA2" w:rsidRDefault="002B4DA2" w:rsidP="002B4DA2">
      <w:pPr>
        <w:shd w:val="clear" w:color="auto" w:fill="FDFBF8"/>
        <w:spacing w:after="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Même si cette étape peut paraître redondante avec celle définissant les cibles et le contenu, n’hésitez pas à passer quelques moments sur les objectifs que vous souhaitez atteindre et, de plus, définir quand vous souhaitez les atteindre. Cela donnera à votre prestataire, ou à vous-même, </w:t>
      </w:r>
      <w:r w:rsidRPr="002B4DA2">
        <w:rPr>
          <w:rFonts w:ascii="Trebuchet MS" w:eastAsia="Times New Roman" w:hAnsi="Trebuchet MS" w:cs="Times New Roman"/>
          <w:b/>
          <w:bCs/>
          <w:color w:val="555555"/>
          <w:sz w:val="21"/>
          <w:szCs w:val="21"/>
          <w:lang w:eastAsia="fr-CA"/>
        </w:rPr>
        <w:t>une meilleure vision d’ensemble du travail à effectuer</w:t>
      </w:r>
      <w:r w:rsidRPr="002B4DA2">
        <w:rPr>
          <w:rFonts w:ascii="Trebuchet MS" w:eastAsia="Times New Roman" w:hAnsi="Trebuchet MS" w:cs="Times New Roman"/>
          <w:color w:val="555555"/>
          <w:sz w:val="21"/>
          <w:szCs w:val="21"/>
          <w:lang w:eastAsia="fr-CA"/>
        </w:rPr>
        <w:t>.</w:t>
      </w:r>
    </w:p>
    <w:p w:rsidR="002B4DA2" w:rsidRPr="002B4DA2" w:rsidRDefault="002B4DA2" w:rsidP="002B4DA2">
      <w:pPr>
        <w:shd w:val="clear" w:color="auto" w:fill="FDFBF8"/>
        <w:spacing w:after="60" w:line="240" w:lineRule="auto"/>
        <w:outlineLvl w:val="2"/>
        <w:rPr>
          <w:rFonts w:ascii="Trebuchet MS" w:eastAsia="Times New Roman" w:hAnsi="Trebuchet MS" w:cs="Times New Roman"/>
          <w:b/>
          <w:bCs/>
          <w:color w:val="000000"/>
          <w:sz w:val="26"/>
          <w:szCs w:val="26"/>
          <w:lang w:eastAsia="fr-CA"/>
        </w:rPr>
      </w:pPr>
      <w:r w:rsidRPr="002B4DA2">
        <w:rPr>
          <w:rFonts w:ascii="Trebuchet MS" w:eastAsia="Times New Roman" w:hAnsi="Trebuchet MS" w:cs="Times New Roman"/>
          <w:b/>
          <w:bCs/>
          <w:color w:val="000000"/>
          <w:sz w:val="26"/>
          <w:szCs w:val="26"/>
          <w:lang w:eastAsia="fr-CA"/>
        </w:rPr>
        <w:t>Les autres points à appréhender</w:t>
      </w:r>
    </w:p>
    <w:p w:rsidR="002B4DA2" w:rsidRPr="002B4DA2" w:rsidRDefault="002B4DA2" w:rsidP="002B4DA2">
      <w:pPr>
        <w:shd w:val="clear" w:color="auto" w:fill="FDFBF8"/>
        <w:spacing w:after="30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lastRenderedPageBreak/>
        <w:t>J’ai abordé précédemment des points sur lesquels je pensais pouvoir vous apporter des connaissances intéressantes.</w:t>
      </w:r>
    </w:p>
    <w:p w:rsidR="002B4DA2" w:rsidRPr="002B4DA2" w:rsidRDefault="002B4DA2" w:rsidP="002B4DA2">
      <w:pPr>
        <w:shd w:val="clear" w:color="auto" w:fill="FDFBF8"/>
        <w:spacing w:after="30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Cela-dit, il existe d’autres points qu’il faudrait aborder dans votre cahier des charges :</w:t>
      </w:r>
    </w:p>
    <w:p w:rsidR="002B4DA2" w:rsidRPr="002B4DA2" w:rsidRDefault="002B4DA2" w:rsidP="002B4DA2">
      <w:pPr>
        <w:numPr>
          <w:ilvl w:val="0"/>
          <w:numId w:val="2"/>
        </w:numPr>
        <w:shd w:val="clear" w:color="auto" w:fill="FDFBF8"/>
        <w:spacing w:after="0" w:line="300" w:lineRule="atLeast"/>
        <w:ind w:left="534"/>
        <w:rPr>
          <w:rFonts w:ascii="Trebuchet MS" w:eastAsia="Times New Roman" w:hAnsi="Trebuchet MS" w:cs="Arial"/>
          <w:color w:val="555555"/>
          <w:sz w:val="21"/>
          <w:szCs w:val="21"/>
          <w:lang w:eastAsia="fr-CA"/>
        </w:rPr>
      </w:pPr>
      <w:r w:rsidRPr="002B4DA2">
        <w:rPr>
          <w:rFonts w:ascii="Trebuchet MS" w:eastAsia="Times New Roman" w:hAnsi="Trebuchet MS" w:cs="Arial"/>
          <w:b/>
          <w:bCs/>
          <w:color w:val="555555"/>
          <w:sz w:val="21"/>
          <w:szCs w:val="21"/>
          <w:lang w:eastAsia="fr-CA"/>
        </w:rPr>
        <w:t>Le budget</w:t>
      </w:r>
      <w:r w:rsidRPr="002B4DA2">
        <w:rPr>
          <w:rFonts w:ascii="Trebuchet MS" w:eastAsia="Times New Roman" w:hAnsi="Trebuchet MS" w:cs="Arial"/>
          <w:color w:val="555555"/>
          <w:sz w:val="21"/>
          <w:szCs w:val="21"/>
          <w:lang w:eastAsia="fr-CA"/>
        </w:rPr>
        <w:t> : eh oui, il faut parler argent à un moment ou à un autre. Cela permettra à votre prestataire de vous proposer un projet en adéquation avec vos moyens. Si vous faites votre site en interne, cela vous permettra tout de même de connaître le montant que vous souhaitez allouer à chaque point du projet (référencement, conseils, marketing…).</w:t>
      </w:r>
    </w:p>
    <w:p w:rsidR="002B4DA2" w:rsidRPr="002B4DA2" w:rsidRDefault="002B4DA2" w:rsidP="002B4DA2">
      <w:pPr>
        <w:numPr>
          <w:ilvl w:val="0"/>
          <w:numId w:val="2"/>
        </w:numPr>
        <w:shd w:val="clear" w:color="auto" w:fill="FDFBF8"/>
        <w:spacing w:after="0" w:line="300" w:lineRule="atLeast"/>
        <w:ind w:left="534"/>
        <w:rPr>
          <w:rFonts w:ascii="Trebuchet MS" w:eastAsia="Times New Roman" w:hAnsi="Trebuchet MS" w:cs="Arial"/>
          <w:color w:val="555555"/>
          <w:sz w:val="21"/>
          <w:szCs w:val="21"/>
          <w:lang w:eastAsia="fr-CA"/>
        </w:rPr>
      </w:pPr>
      <w:r w:rsidRPr="002B4DA2">
        <w:rPr>
          <w:rFonts w:ascii="Trebuchet MS" w:eastAsia="Times New Roman" w:hAnsi="Trebuchet MS" w:cs="Arial"/>
          <w:b/>
          <w:bCs/>
          <w:color w:val="555555"/>
          <w:sz w:val="21"/>
          <w:szCs w:val="21"/>
          <w:lang w:eastAsia="fr-CA"/>
        </w:rPr>
        <w:t>Les contraintes</w:t>
      </w:r>
      <w:r w:rsidRPr="002B4DA2">
        <w:rPr>
          <w:rFonts w:ascii="Trebuchet MS" w:eastAsia="Times New Roman" w:hAnsi="Trebuchet MS" w:cs="Arial"/>
          <w:color w:val="555555"/>
          <w:sz w:val="21"/>
          <w:szCs w:val="21"/>
          <w:lang w:eastAsia="fr-CA"/>
        </w:rPr>
        <w:t> : qu’elles soient techniques, organisationnelles ou fonctionnelles, listez toutes les contraintes qui vous passent par la tête. Cela permettra d’éviter la livraison d’un projet qui n’est alors malheureusement pas viable.</w:t>
      </w:r>
    </w:p>
    <w:p w:rsidR="002B4DA2" w:rsidRPr="002B4DA2" w:rsidRDefault="002B4DA2" w:rsidP="002B4DA2">
      <w:pPr>
        <w:numPr>
          <w:ilvl w:val="0"/>
          <w:numId w:val="2"/>
        </w:numPr>
        <w:shd w:val="clear" w:color="auto" w:fill="FDFBF8"/>
        <w:spacing w:after="0" w:line="300" w:lineRule="atLeast"/>
        <w:ind w:left="534"/>
        <w:rPr>
          <w:rFonts w:ascii="Trebuchet MS" w:eastAsia="Times New Roman" w:hAnsi="Trebuchet MS" w:cs="Arial"/>
          <w:color w:val="555555"/>
          <w:sz w:val="21"/>
          <w:szCs w:val="21"/>
          <w:lang w:eastAsia="fr-CA"/>
        </w:rPr>
      </w:pPr>
      <w:r w:rsidRPr="002B4DA2">
        <w:rPr>
          <w:rFonts w:ascii="Trebuchet MS" w:eastAsia="Times New Roman" w:hAnsi="Trebuchet MS" w:cs="Arial"/>
          <w:b/>
          <w:bCs/>
          <w:color w:val="555555"/>
          <w:sz w:val="21"/>
          <w:szCs w:val="21"/>
          <w:lang w:eastAsia="fr-CA"/>
        </w:rPr>
        <w:t>Les critères de choix du prestataire</w:t>
      </w:r>
      <w:r w:rsidRPr="002B4DA2">
        <w:rPr>
          <w:rFonts w:ascii="Trebuchet MS" w:eastAsia="Times New Roman" w:hAnsi="Trebuchet MS" w:cs="Arial"/>
          <w:color w:val="555555"/>
          <w:sz w:val="21"/>
          <w:szCs w:val="21"/>
          <w:lang w:eastAsia="fr-CA"/>
        </w:rPr>
        <w:t> : dans le cas où vous souhaitez faire réaliser votre projet par un prestataire externe, il est évident que votre cahier des charges sera alors utile à votre appel d’offre. Nous vous conseillons alors d’inclure certaines informations pour le prestataire : date de retour attendue, documents attendus…</w:t>
      </w:r>
    </w:p>
    <w:p w:rsidR="002B4DA2" w:rsidRPr="002B4DA2" w:rsidRDefault="002B4DA2" w:rsidP="002B4DA2">
      <w:pPr>
        <w:numPr>
          <w:ilvl w:val="0"/>
          <w:numId w:val="2"/>
        </w:numPr>
        <w:shd w:val="clear" w:color="auto" w:fill="FDFBF8"/>
        <w:spacing w:after="0" w:line="300" w:lineRule="atLeast"/>
        <w:ind w:left="534"/>
        <w:rPr>
          <w:rFonts w:ascii="Trebuchet MS" w:eastAsia="Times New Roman" w:hAnsi="Trebuchet MS" w:cs="Arial"/>
          <w:color w:val="555555"/>
          <w:sz w:val="21"/>
          <w:szCs w:val="21"/>
          <w:lang w:eastAsia="fr-CA"/>
        </w:rPr>
      </w:pPr>
      <w:r w:rsidRPr="002B4DA2">
        <w:rPr>
          <w:rFonts w:ascii="Trebuchet MS" w:eastAsia="Times New Roman" w:hAnsi="Trebuchet MS" w:cs="Arial"/>
          <w:b/>
          <w:bCs/>
          <w:color w:val="555555"/>
          <w:sz w:val="21"/>
          <w:szCs w:val="21"/>
          <w:lang w:eastAsia="fr-CA"/>
        </w:rPr>
        <w:t>Les réseaux sociaux</w:t>
      </w:r>
      <w:r w:rsidRPr="002B4DA2">
        <w:rPr>
          <w:rFonts w:ascii="Trebuchet MS" w:eastAsia="Times New Roman" w:hAnsi="Trebuchet MS" w:cs="Arial"/>
          <w:color w:val="555555"/>
          <w:sz w:val="21"/>
          <w:szCs w:val="21"/>
          <w:lang w:eastAsia="fr-CA"/>
        </w:rPr>
        <w:t> : si vous souhaitez mettre en place un site qui, comme le nôtre, dispose d’un caractère social, il sera alors nécessaire de définir la façon dont vous allez intégrer les réseaux sociaux à votre stratégie. A la manière d’un blog, les réseaux sociaux ne doivent pas être intégrés par défaut mais bien dans le cadre d’une stratégie à long terme. N’oubliez pas que cela prend énormément de temps, une page non maintenue étant plus négative qu’autre chose pour votre image de marque.</w:t>
      </w:r>
    </w:p>
    <w:p w:rsidR="002B4DA2" w:rsidRPr="002B4DA2" w:rsidRDefault="002B4DA2" w:rsidP="002B4DA2">
      <w:pPr>
        <w:shd w:val="clear" w:color="auto" w:fill="FDFBF8"/>
        <w:spacing w:after="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 </w:t>
      </w:r>
      <w:r w:rsidRPr="002B4DA2">
        <w:rPr>
          <w:rFonts w:ascii="Trebuchet MS" w:eastAsia="Times New Roman" w:hAnsi="Trebuchet MS" w:cs="Times New Roman"/>
          <w:i/>
          <w:iCs/>
          <w:color w:val="555555"/>
          <w:sz w:val="21"/>
          <w:szCs w:val="21"/>
          <w:lang w:eastAsia="fr-CA"/>
        </w:rPr>
        <w:t>Mais c’est hyper long d’écrire un pu… un pur cahier des charges !</w:t>
      </w:r>
      <w:r w:rsidRPr="002B4DA2">
        <w:rPr>
          <w:rFonts w:ascii="Trebuchet MS" w:eastAsia="Times New Roman" w:hAnsi="Trebuchet MS" w:cs="Times New Roman"/>
          <w:color w:val="555555"/>
          <w:sz w:val="21"/>
          <w:szCs w:val="21"/>
          <w:lang w:eastAsia="fr-CA"/>
        </w:rPr>
        <w:t> ». Et je ne vous dis même pas pour écrire un article dessus </w:t>
      </w:r>
      <w:r>
        <w:rPr>
          <w:rFonts w:ascii="Trebuchet MS" w:eastAsia="Times New Roman" w:hAnsi="Trebuchet MS" w:cs="Times New Roman"/>
          <w:noProof/>
          <w:color w:val="555555"/>
          <w:sz w:val="21"/>
          <w:szCs w:val="21"/>
          <w:lang w:eastAsia="fr-CA"/>
        </w:rPr>
        <w:drawing>
          <wp:inline distT="0" distB="0" distL="0" distR="0">
            <wp:extent cx="136525" cy="136525"/>
            <wp:effectExtent l="0" t="0" r="0" b="0"/>
            <wp:docPr id="1" name="Image 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p w:rsidR="002B4DA2" w:rsidRPr="002B4DA2" w:rsidRDefault="002B4DA2" w:rsidP="002B4DA2">
      <w:pPr>
        <w:shd w:val="clear" w:color="auto" w:fill="FDFBF8"/>
        <w:spacing w:after="30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Autant dire que, si vous avez suivi les étapes ci-dessus, vous avez d’ores et déjà réalisé une bonne partie de votre cahier des charges. En tout cas, vous êtes bien courageux d’avoir tout lu. Cela-dit, nous en avons pourtant probablement omises un certain nombre. N’hésitez pas à nous le faire remarquer dans vos commentaires.</w:t>
      </w:r>
    </w:p>
    <w:p w:rsidR="002B4DA2" w:rsidRPr="002B4DA2" w:rsidRDefault="002B4DA2" w:rsidP="002B4DA2">
      <w:pPr>
        <w:pBdr>
          <w:bottom w:val="dotted" w:sz="6" w:space="0" w:color="000000"/>
        </w:pBdr>
        <w:shd w:val="clear" w:color="auto" w:fill="FDFBF8"/>
        <w:spacing w:after="210" w:line="240" w:lineRule="auto"/>
        <w:outlineLvl w:val="1"/>
        <w:rPr>
          <w:rFonts w:ascii="Trebuchet MS" w:eastAsia="Times New Roman" w:hAnsi="Trebuchet MS" w:cs="Times New Roman"/>
          <w:b/>
          <w:bCs/>
          <w:color w:val="000000"/>
          <w:sz w:val="26"/>
          <w:szCs w:val="26"/>
          <w:lang w:eastAsia="fr-CA"/>
        </w:rPr>
      </w:pPr>
      <w:r w:rsidRPr="002B4DA2">
        <w:rPr>
          <w:rFonts w:ascii="Trebuchet MS" w:eastAsia="Times New Roman" w:hAnsi="Trebuchet MS" w:cs="Times New Roman"/>
          <w:b/>
          <w:bCs/>
          <w:color w:val="000000"/>
          <w:sz w:val="26"/>
          <w:szCs w:val="26"/>
          <w:lang w:eastAsia="fr-CA"/>
        </w:rPr>
        <w:t>Conclusion</w:t>
      </w:r>
    </w:p>
    <w:p w:rsidR="002B4DA2" w:rsidRPr="002B4DA2" w:rsidRDefault="002B4DA2" w:rsidP="002B4DA2">
      <w:pPr>
        <w:shd w:val="clear" w:color="auto" w:fill="FDFBF8"/>
        <w:spacing w:after="30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Très clairement, le cahier des charges constitue un excellent socle sur lequel baser le développement de votre projet. Ne pas le faire revient à s’exposer à de nombreuses incertitudes.</w:t>
      </w:r>
    </w:p>
    <w:p w:rsidR="002B4DA2" w:rsidRPr="002B4DA2" w:rsidRDefault="002B4DA2" w:rsidP="002B4DA2">
      <w:pPr>
        <w:shd w:val="clear" w:color="auto" w:fill="FDFBF8"/>
        <w:spacing w:after="30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Pour compléter cet article, je vous propose ci-dessous quelques liens utiles qui permettront de compléter/étoffer le nôtre.</w:t>
      </w:r>
    </w:p>
    <w:p w:rsidR="002B4DA2" w:rsidRPr="002B4DA2" w:rsidRDefault="002B4DA2" w:rsidP="002B4DA2">
      <w:pPr>
        <w:shd w:val="clear" w:color="auto" w:fill="FDFBF8"/>
        <w:spacing w:after="0" w:line="300" w:lineRule="atLeast"/>
        <w:rPr>
          <w:rFonts w:ascii="Trebuchet MS" w:eastAsia="Times New Roman" w:hAnsi="Trebuchet MS" w:cs="Times New Roman"/>
          <w:color w:val="555555"/>
          <w:sz w:val="21"/>
          <w:szCs w:val="21"/>
          <w:lang w:eastAsia="fr-CA"/>
        </w:rPr>
      </w:pPr>
      <w:r w:rsidRPr="002B4DA2">
        <w:rPr>
          <w:rFonts w:ascii="Trebuchet MS" w:eastAsia="Times New Roman" w:hAnsi="Trebuchet MS" w:cs="Times New Roman"/>
          <w:color w:val="555555"/>
          <w:sz w:val="21"/>
          <w:szCs w:val="21"/>
          <w:lang w:eastAsia="fr-CA"/>
        </w:rPr>
        <w:t>Merci pour votre attention</w:t>
      </w:r>
      <w:proofErr w:type="gramStart"/>
      <w:r w:rsidRPr="002B4DA2">
        <w:rPr>
          <w:rFonts w:ascii="Trebuchet MS" w:eastAsia="Times New Roman" w:hAnsi="Trebuchet MS" w:cs="Times New Roman"/>
          <w:color w:val="555555"/>
          <w:sz w:val="21"/>
          <w:szCs w:val="21"/>
          <w:lang w:eastAsia="fr-CA"/>
        </w:rPr>
        <w:t>,</w:t>
      </w:r>
      <w:proofErr w:type="gramEnd"/>
      <w:r w:rsidRPr="002B4DA2">
        <w:rPr>
          <w:rFonts w:ascii="Trebuchet MS" w:eastAsia="Times New Roman" w:hAnsi="Trebuchet MS" w:cs="Times New Roman"/>
          <w:color w:val="555555"/>
          <w:sz w:val="21"/>
          <w:szCs w:val="21"/>
          <w:lang w:eastAsia="fr-CA"/>
        </w:rPr>
        <w:br/>
        <w:t>Simon !</w:t>
      </w:r>
    </w:p>
    <w:p w:rsidR="005078ED" w:rsidRDefault="005078ED">
      <w:bookmarkStart w:id="0" w:name="_GoBack"/>
      <w:bookmarkEnd w:id="0"/>
    </w:p>
    <w:sectPr w:rsidR="005078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73847"/>
    <w:multiLevelType w:val="multilevel"/>
    <w:tmpl w:val="9624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256559"/>
    <w:multiLevelType w:val="multilevel"/>
    <w:tmpl w:val="A6825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DA2"/>
    <w:rsid w:val="002B4DA2"/>
    <w:rsid w:val="005078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2B4DA2"/>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2B4DA2"/>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B4DA2"/>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2B4DA2"/>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2B4DA2"/>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2B4DA2"/>
  </w:style>
  <w:style w:type="character" w:styleId="lev">
    <w:name w:val="Strong"/>
    <w:basedOn w:val="Policepardfaut"/>
    <w:uiPriority w:val="22"/>
    <w:qFormat/>
    <w:rsid w:val="002B4DA2"/>
    <w:rPr>
      <w:b/>
      <w:bCs/>
    </w:rPr>
  </w:style>
  <w:style w:type="character" w:styleId="Lienhypertexte">
    <w:name w:val="Hyperlink"/>
    <w:basedOn w:val="Policepardfaut"/>
    <w:uiPriority w:val="99"/>
    <w:semiHidden/>
    <w:unhideWhenUsed/>
    <w:rsid w:val="002B4DA2"/>
    <w:rPr>
      <w:color w:val="0000FF"/>
      <w:u w:val="single"/>
    </w:rPr>
  </w:style>
  <w:style w:type="character" w:styleId="Accentuation">
    <w:name w:val="Emphasis"/>
    <w:basedOn w:val="Policepardfaut"/>
    <w:uiPriority w:val="20"/>
    <w:qFormat/>
    <w:rsid w:val="002B4DA2"/>
    <w:rPr>
      <w:i/>
      <w:iCs/>
    </w:rPr>
  </w:style>
  <w:style w:type="paragraph" w:customStyle="1" w:styleId="wp-caption-text">
    <w:name w:val="wp-caption-text"/>
    <w:basedOn w:val="Normal"/>
    <w:rsid w:val="002B4DA2"/>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2B4D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4D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2B4DA2"/>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2B4DA2"/>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B4DA2"/>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2B4DA2"/>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2B4DA2"/>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2B4DA2"/>
  </w:style>
  <w:style w:type="character" w:styleId="lev">
    <w:name w:val="Strong"/>
    <w:basedOn w:val="Policepardfaut"/>
    <w:uiPriority w:val="22"/>
    <w:qFormat/>
    <w:rsid w:val="002B4DA2"/>
    <w:rPr>
      <w:b/>
      <w:bCs/>
    </w:rPr>
  </w:style>
  <w:style w:type="character" w:styleId="Lienhypertexte">
    <w:name w:val="Hyperlink"/>
    <w:basedOn w:val="Policepardfaut"/>
    <w:uiPriority w:val="99"/>
    <w:semiHidden/>
    <w:unhideWhenUsed/>
    <w:rsid w:val="002B4DA2"/>
    <w:rPr>
      <w:color w:val="0000FF"/>
      <w:u w:val="single"/>
    </w:rPr>
  </w:style>
  <w:style w:type="character" w:styleId="Accentuation">
    <w:name w:val="Emphasis"/>
    <w:basedOn w:val="Policepardfaut"/>
    <w:uiPriority w:val="20"/>
    <w:qFormat/>
    <w:rsid w:val="002B4DA2"/>
    <w:rPr>
      <w:i/>
      <w:iCs/>
    </w:rPr>
  </w:style>
  <w:style w:type="paragraph" w:customStyle="1" w:styleId="wp-caption-text">
    <w:name w:val="wp-caption-text"/>
    <w:basedOn w:val="Normal"/>
    <w:rsid w:val="002B4DA2"/>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2B4D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4D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411073">
      <w:bodyDiv w:val="1"/>
      <w:marLeft w:val="0"/>
      <w:marRight w:val="0"/>
      <w:marTop w:val="0"/>
      <w:marBottom w:val="0"/>
      <w:divBdr>
        <w:top w:val="none" w:sz="0" w:space="0" w:color="auto"/>
        <w:left w:val="none" w:sz="0" w:space="0" w:color="auto"/>
        <w:bottom w:val="none" w:sz="0" w:space="0" w:color="auto"/>
        <w:right w:val="none" w:sz="0" w:space="0" w:color="auto"/>
      </w:divBdr>
      <w:divsChild>
        <w:div w:id="225993818">
          <w:marLeft w:val="0"/>
          <w:marRight w:val="0"/>
          <w:marTop w:val="150"/>
          <w:marBottom w:val="150"/>
          <w:divBdr>
            <w:top w:val="none" w:sz="0" w:space="0" w:color="auto"/>
            <w:left w:val="none" w:sz="0" w:space="0" w:color="auto"/>
            <w:bottom w:val="none" w:sz="0" w:space="0" w:color="auto"/>
            <w:right w:val="none" w:sz="0" w:space="0" w:color="auto"/>
          </w:divBdr>
        </w:div>
        <w:div w:id="207003598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lsamiq.com/products/mockups" TargetMode="External"/><Relationship Id="rId13" Type="http://schemas.openxmlformats.org/officeDocument/2006/relationships/image" Target="media/image4.gif"/><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capitaine-comme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restomaniak.com/le-cahier-des-charges/schema-lien-2/"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blog.restomaniak.com/le-cahier-des-charges/mockup/"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1340</Words>
  <Characters>7375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dc:creator>
  <cp:lastModifiedBy>yohan</cp:lastModifiedBy>
  <cp:revision>1</cp:revision>
  <dcterms:created xsi:type="dcterms:W3CDTF">2012-12-14T17:12:00Z</dcterms:created>
  <dcterms:modified xsi:type="dcterms:W3CDTF">2012-12-14T17:12:00Z</dcterms:modified>
</cp:coreProperties>
</file>