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0090B5"/>
        </w:rPr>
        <w:t xml:space="preserve">Бранд въпросник</w:t>
      </w:r>
    </w:p>
    <w:p>
      <w:pPr>
        <w:spacing w:after="300"/>
      </w:pPr>
      <w:r>
        <w:rPr>
          <w:i/>
          <w:iCs/>
        </w:rPr>
        <w:t xml:space="preserve">Моля, попълнете отговорите под всеки въпрос. Няма грешни отговори — колкото по-конкретни сте, толкова по-точно съдържанието ни ще звучи като вас. Не изтривайте номерата на въпросите.</w:t>
      </w:r>
    </w:p>
    <w:p>
      <w:pPr>
        <w:pStyle w:val="Heading1"/>
        <w:spacing w:after="150" w:before="400"/>
      </w:pPr>
      <w:r>
        <w:rPr>
          <w:color w:val="0090B5"/>
        </w:rPr>
        <w:t xml:space="preserve">Визуална идентичност</w:t>
      </w:r>
    </w:p>
    <w:p>
      <w:pPr>
        <w:spacing w:after="50" w:before="250"/>
      </w:pPr>
      <w:r>
        <w:rPr>
          <w:b/>
          <w:bCs/>
        </w:rPr>
        <w:t xml:space="preserve">1. Основни бранд цветове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Hex кодове ако ги знаете (напр. #0090B5), иначе опишете с думи.</w:t>
      </w:r>
    </w:p>
    <w:p/>
    <w:p/>
    <w:p>
      <w:pPr>
        <w:spacing w:after="50" w:before="250"/>
      </w:pPr>
      <w:r>
        <w:rPr>
          <w:b/>
          <w:bCs/>
        </w:rPr>
        <w:t xml:space="preserve">2. Допълнителни / акцентни цветове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Ако имате такива.</w:t>
      </w:r>
    </w:p>
    <w:p/>
    <w:p/>
    <w:p>
      <w:pPr>
        <w:spacing w:after="50" w:before="250"/>
      </w:pPr>
      <w:r>
        <w:rPr>
          <w:b/>
          <w:bCs/>
        </w:rPr>
        <w:t xml:space="preserve">3. Шрифтове, които ползвате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Или напишете „нямаме определени“.</w:t>
      </w:r>
    </w:p>
    <w:p/>
    <w:p/>
    <w:p>
      <w:pPr>
        <w:spacing w:after="50" w:before="250"/>
      </w:pPr>
      <w:r>
        <w:rPr>
          <w:b/>
          <w:bCs/>
        </w:rPr>
        <w:t xml:space="preserve">4. Линк към лого и бранд материали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Google Drive, Dropbox или друго споделено място.</w:t>
      </w:r>
    </w:p>
    <w:p/>
    <w:p/>
    <w:p>
      <w:pPr>
        <w:spacing w:after="50" w:before="250"/>
      </w:pPr>
      <w:r>
        <w:rPr>
          <w:b/>
          <w:bCs/>
        </w:rPr>
        <w:t xml:space="preserve">5. Имате ли бранд бук / визуални правила?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Линк към него или „не“.</w:t>
      </w:r>
    </w:p>
    <w:p/>
    <w:p/>
    <w:p>
      <w:pPr>
        <w:pStyle w:val="Heading1"/>
        <w:spacing w:after="150" w:before="400"/>
      </w:pPr>
      <w:r>
        <w:rPr>
          <w:color w:val="0090B5"/>
        </w:rPr>
        <w:t xml:space="preserve">Тон на гласа</w:t>
      </w:r>
    </w:p>
    <w:p>
      <w:pPr>
        <w:spacing w:after="50" w:before="250"/>
      </w:pPr>
      <w:r>
        <w:rPr>
          <w:b/>
          <w:bCs/>
        </w:rPr>
        <w:t xml:space="preserve">6. Опишете как „звучи“ брандът ви — как говорите с клиентите си?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Все едно обяснявате на нов служител как да пише от ваше име.</w:t>
      </w:r>
    </w:p>
    <w:p/>
    <w:p/>
    <w:p>
      <w:pPr>
        <w:spacing w:after="50" w:before="250"/>
      </w:pPr>
      <w:r>
        <w:rPr>
          <w:b/>
          <w:bCs/>
        </w:rPr>
        <w:t xml:space="preserve">7. 3–5 думи, които описват бранда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Напр.: приятелски, експертен, забавен, луксозен, достъпен, дързък…</w:t>
      </w:r>
    </w:p>
    <w:p/>
    <w:p/>
    <w:p>
      <w:pPr>
        <w:spacing w:after="50" w:before="250"/>
      </w:pPr>
      <w:r>
        <w:rPr>
          <w:b/>
          <w:bCs/>
        </w:rPr>
        <w:t xml:space="preserve">8. Обръщение към аудиторията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Изберете: на „ти“ / на „вие“ / смесено / според случая.</w:t>
      </w:r>
    </w:p>
    <w:p/>
    <w:p/>
    <w:p>
      <w:pPr>
        <w:spacing w:after="50" w:before="250"/>
      </w:pPr>
      <w:r>
        <w:rPr>
          <w:b/>
          <w:bCs/>
        </w:rPr>
        <w:t xml:space="preserve">9. Думи / фрази, които НЕ искате в съдържанието ви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Клишета, конкурентни имена, неподходящи изрази…</w:t>
      </w:r>
    </w:p>
    <w:p/>
    <w:p/>
    <w:p>
      <w:pPr>
        <w:spacing w:after="50" w:before="250"/>
      </w:pPr>
      <w:r>
        <w:rPr>
          <w:b/>
          <w:bCs/>
        </w:rPr>
        <w:t xml:space="preserve">10. Емоджита и жаргон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Изберете: да, свободно / умерено / не.</w:t>
      </w:r>
    </w:p>
    <w:p/>
    <w:p/>
    <w:p>
      <w:pPr>
        <w:pStyle w:val="Heading1"/>
        <w:spacing w:after="150" w:before="400"/>
      </w:pPr>
      <w:r>
        <w:rPr>
          <w:color w:val="0090B5"/>
        </w:rPr>
        <w:t xml:space="preserve">Аудитория</w:t>
      </w:r>
    </w:p>
    <w:p>
      <w:pPr>
        <w:spacing w:after="50" w:before="250"/>
      </w:pPr>
      <w:r>
        <w:rPr>
          <w:b/>
          <w:bCs/>
        </w:rPr>
        <w:t xml:space="preserve">11. Кой е идеалният ви клиент?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Възраст, пол, град, интереси, доход — колкото по-конкретно, толкова по-добре.</w:t>
      </w:r>
    </w:p>
    <w:p/>
    <w:p/>
    <w:p>
      <w:pPr>
        <w:spacing w:after="50" w:before="250"/>
      </w:pPr>
      <w:r>
        <w:rPr>
          <w:b/>
          <w:bCs/>
        </w:rPr>
        <w:t xml:space="preserve">12. Какъв проблем му решавате? Защо идва при вас?</w:t>
      </w:r>
    </w:p>
    <w:p/>
    <w:p/>
    <w:p>
      <w:pPr>
        <w:spacing w:after="50" w:before="250"/>
      </w:pPr>
      <w:r>
        <w:rPr>
          <w:b/>
          <w:bCs/>
        </w:rPr>
        <w:t xml:space="preserve">13. Най-честите въпроси / възражения, които чувате от клиенти</w:t>
      </w:r>
    </w:p>
    <w:p/>
    <w:p/>
    <w:p>
      <w:pPr>
        <w:pStyle w:val="Heading1"/>
        <w:spacing w:after="150" w:before="400"/>
      </w:pPr>
      <w:r>
        <w:rPr>
          <w:color w:val="0090B5"/>
        </w:rPr>
        <w:t xml:space="preserve">Бизнесът</w:t>
      </w:r>
    </w:p>
    <w:p>
      <w:pPr>
        <w:spacing w:after="50" w:before="250"/>
      </w:pPr>
      <w:r>
        <w:rPr>
          <w:b/>
          <w:bCs/>
        </w:rPr>
        <w:t xml:space="preserve">14. Какво точно предлагате?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Услуги / продукти + кое е приоритет за промотиране.</w:t>
      </w:r>
    </w:p>
    <w:p/>
    <w:p/>
    <w:p>
      <w:pPr>
        <w:spacing w:after="50" w:before="250"/>
      </w:pPr>
      <w:r>
        <w:rPr>
          <w:b/>
          <w:bCs/>
        </w:rPr>
        <w:t xml:space="preserve">15. Кое ви отличава от конкуренцията?</w:t>
      </w:r>
    </w:p>
    <w:p/>
    <w:p/>
    <w:p>
      <w:pPr>
        <w:spacing w:after="50" w:before="250"/>
      </w:pPr>
      <w:r>
        <w:rPr>
          <w:b/>
          <w:bCs/>
        </w:rPr>
        <w:t xml:space="preserve">16. Топ 3 конкуренти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Имена или линкове към профилите им.</w:t>
      </w:r>
    </w:p>
    <w:p/>
    <w:p/>
    <w:p>
      <w:pPr>
        <w:pStyle w:val="Heading1"/>
        <w:spacing w:after="150" w:before="400"/>
      </w:pPr>
      <w:r>
        <w:rPr>
          <w:color w:val="0090B5"/>
        </w:rPr>
        <w:t xml:space="preserve">Съдържание</w:t>
      </w:r>
    </w:p>
    <w:p>
      <w:pPr>
        <w:spacing w:after="50" w:before="250"/>
      </w:pPr>
      <w:r>
        <w:rPr>
          <w:b/>
          <w:bCs/>
        </w:rPr>
        <w:t xml:space="preserve">17. Теми табу — за какво НЕ искате да се говори в съдържанието ви</w:t>
      </w:r>
    </w:p>
    <w:p/>
    <w:p/>
    <w:p>
      <w:pPr>
        <w:spacing w:after="50" w:before="250"/>
      </w:pPr>
      <w:r>
        <w:rPr>
          <w:b/>
          <w:bCs/>
        </w:rPr>
        <w:t xml:space="preserve">18. Съдържание, което ви харесва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Линкове към видеа / профили за вдъхновение — ваши или чужди.</w:t>
      </w:r>
    </w:p>
    <w:p/>
    <w:p/>
    <w:p>
      <w:pPr>
        <w:spacing w:after="50" w:before="250"/>
      </w:pPr>
      <w:r>
        <w:rPr>
          <w:b/>
          <w:bCs/>
        </w:rPr>
        <w:t xml:space="preserve">19. Кой ще се снима / е лицето на бранда?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Бранд въпросник — BrandMotion</dc:title>
  <dc:creator>BrandMotion</dc:creator>
  <cp:lastModifiedBy>Un-named</cp:lastModifiedBy>
  <cp:revision>1</cp:revision>
  <dcterms:created xsi:type="dcterms:W3CDTF">2026-07-15T23:07:34.710Z</dcterms:created>
  <dcterms:modified xsi:type="dcterms:W3CDTF">2026-07-15T23:07:34.711Z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