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Default="00F22C27" w:rsidP="00F22C27">
      <w:pPr>
        <w:pStyle w:val="a3"/>
        <w:pBdr>
          <w:bottom w:val="thinThickSmallGap" w:sz="24" w:space="1" w:color="auto"/>
        </w:pBd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МИНИСТЕРСТВО НАУКИ И ВЫСШЕГО ОБРАЗОВАНИЯ РОССИЙСКОЙ ФЕДЕРАЦИИ</w:t>
      </w:r>
      <w:r>
        <w:rPr>
          <w:sz w:val="24"/>
          <w:szCs w:val="24"/>
        </w:rPr>
        <w:br/>
      </w:r>
      <w:r>
        <w:rPr>
          <w:sz w:val="22"/>
          <w:szCs w:val="48"/>
        </w:rPr>
        <w:t>ФЕДЕРАЛЬНОЕ ГОСУДАРСТВЕННОЕ АВТОНОМНОЕ ОБРАЗОВАТЕЛЬНОЕ УЧРЕЖДЕНИЕ</w:t>
      </w:r>
      <w:r>
        <w:rPr>
          <w:sz w:val="22"/>
          <w:szCs w:val="48"/>
        </w:rPr>
        <w:br/>
        <w:t>ВЫСШЕГО ОБРАЗОВАНИЯ</w:t>
      </w:r>
      <w:r>
        <w:rPr>
          <w:sz w:val="22"/>
          <w:szCs w:val="48"/>
        </w:rPr>
        <w:br/>
      </w:r>
      <w:r>
        <w:rPr>
          <w:b/>
          <w:bCs/>
        </w:rPr>
        <w:t>«Дальневосточный федеральный университет»</w:t>
      </w:r>
    </w:p>
    <w:p w14:paraId="634E1C78" w14:textId="77777777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  <w:r>
        <w:rPr>
          <w:b/>
          <w:bCs/>
        </w:rPr>
        <w:br/>
        <w:t>Департамент программной инженерии и искусственного интеллекта</w:t>
      </w:r>
    </w:p>
    <w:p w14:paraId="46A7239A" w14:textId="6F5F6155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 xml:space="preserve">РАЗРАБОТКА </w:t>
      </w:r>
      <w:r w:rsidR="005B02E4">
        <w:rPr>
          <w:b/>
          <w:bCs/>
        </w:rPr>
        <w:t xml:space="preserve">ПРОГРАММНОЙ </w:t>
      </w:r>
      <w:r>
        <w:rPr>
          <w:b/>
          <w:bCs/>
        </w:rPr>
        <w:t xml:space="preserve">СИСТЕМЫ </w:t>
      </w:r>
      <w:r>
        <w:rPr>
          <w:b/>
          <w:bCs/>
        </w:rPr>
        <w:t>ПОДБОРА РАСТЕНИЙ ДЛЯ ДОМА</w:t>
      </w:r>
    </w:p>
    <w:p w14:paraId="150D9607" w14:textId="77777777" w:rsidR="00F22C27" w:rsidRDefault="00F22C27" w:rsidP="00F22C27">
      <w:pPr>
        <w:pStyle w:val="a3"/>
      </w:pPr>
      <w:r>
        <w:rPr>
          <w:bCs/>
        </w:rPr>
        <w:t>КУРСОВОЙ ПРОЕКТ</w:t>
      </w:r>
      <w: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065EEBE4" w:rsidR="00F22C27" w:rsidRDefault="00F22C27" w:rsidP="00F22C27">
      <w:pPr>
        <w:pStyle w:val="a3"/>
        <w:ind w:left="5387"/>
        <w:jc w:val="both"/>
      </w:pPr>
      <w:r>
        <w:t>Выполнили:</w:t>
      </w:r>
      <w:r>
        <w:br/>
        <w:t xml:space="preserve">студенты гр. </w:t>
      </w:r>
      <w:r>
        <w:rPr>
          <w:rFonts w:cs="Times New Roman"/>
          <w:bCs/>
          <w:szCs w:val="28"/>
        </w:rPr>
        <w:t>Б91</w:t>
      </w:r>
      <w:r>
        <w:rPr>
          <w:rFonts w:cs="Times New Roman"/>
          <w:bCs/>
          <w:szCs w:val="28"/>
        </w:rPr>
        <w:t>20</w:t>
      </w:r>
      <w:r>
        <w:rPr>
          <w:rFonts w:cs="Times New Roman"/>
          <w:bCs/>
          <w:szCs w:val="28"/>
        </w:rPr>
        <w:t>-09.03.04прогин</w:t>
      </w:r>
      <w:r>
        <w:br/>
        <w:t>__________________</w:t>
      </w:r>
      <w:r w:rsidR="00906930">
        <w:t>Кучапина</w:t>
      </w:r>
      <w:r>
        <w:t xml:space="preserve"> </w:t>
      </w:r>
      <w:r w:rsidR="00906930">
        <w:t>С</w:t>
      </w:r>
      <w:r>
        <w:t>.</w:t>
      </w:r>
      <w:r w:rsidR="00906930">
        <w:t>С</w:t>
      </w:r>
      <w:r>
        <w:t>.</w:t>
      </w:r>
      <w:r>
        <w:br/>
        <w:t>____________________</w:t>
      </w:r>
      <w:r w:rsidR="00906930">
        <w:t>Орлов</w:t>
      </w:r>
      <w:r w:rsidR="00BC7B33">
        <w:t xml:space="preserve"> </w:t>
      </w:r>
      <w:r w:rsidR="00906930">
        <w:t>Г</w:t>
      </w:r>
      <w:r>
        <w:t>.</w:t>
      </w:r>
      <w:r w:rsidR="00906930">
        <w:t>А</w:t>
      </w:r>
      <w:r>
        <w:t>.</w:t>
      </w:r>
      <w:r w:rsidR="00906930" w:rsidRPr="00906930">
        <w:t xml:space="preserve"> </w:t>
      </w:r>
      <w:r w:rsidR="00906930">
        <w:t>___________________</w:t>
      </w:r>
      <w:r w:rsidR="00906930">
        <w:t>Петров</w:t>
      </w:r>
      <w:r w:rsidR="00BC7B33">
        <w:t xml:space="preserve"> </w:t>
      </w:r>
      <w:r w:rsidR="00906930">
        <w:t xml:space="preserve">Ф.А. </w:t>
      </w:r>
      <w:r w:rsidR="00906930">
        <w:t>__________________</w:t>
      </w:r>
      <w:r w:rsidR="00906930">
        <w:t>Романова</w:t>
      </w:r>
      <w:r w:rsidR="00BC7B33">
        <w:t xml:space="preserve"> И.С.</w:t>
      </w:r>
      <w:r>
        <w:br/>
        <w:t>____________________</w:t>
      </w:r>
      <w:r w:rsidR="00906930">
        <w:t xml:space="preserve">Чащин </w:t>
      </w:r>
      <w:r>
        <w:t xml:space="preserve"> </w:t>
      </w:r>
      <w:r w:rsidR="00BC7B33">
        <w:t>Т.</w:t>
      </w:r>
      <w:r w:rsidR="00CB5A22">
        <w:t>А.</w:t>
      </w:r>
      <w:r>
        <w:br/>
        <w:t>Руководитель:</w:t>
      </w:r>
      <w:r>
        <w:br/>
      </w:r>
      <w:r>
        <w:t xml:space="preserve">ассистент </w:t>
      </w:r>
      <w:r>
        <w:t>департамента ПИиИИ</w:t>
      </w:r>
      <w:r>
        <w:br/>
        <w:t>_________________</w:t>
      </w:r>
      <w:r>
        <w:t>Иваненко Ю.С.</w:t>
      </w:r>
    </w:p>
    <w:p w14:paraId="72FAD73A" w14:textId="77AFAEA2" w:rsidR="00F22C27" w:rsidRDefault="00F22C27" w:rsidP="00F22C27">
      <w:pPr>
        <w:pStyle w:val="a3"/>
      </w:pPr>
      <w:r>
        <w:t>г. Владивосток</w:t>
      </w:r>
      <w:r w:rsidR="00906930">
        <w:t>,</w:t>
      </w:r>
      <w:r>
        <w:br/>
        <w:t>2023</w:t>
      </w:r>
    </w:p>
    <w:p w14:paraId="47F7662B" w14:textId="5D206BEE" w:rsidR="00CB5A22" w:rsidRDefault="00CB5A22">
      <w:pPr>
        <w:spacing w:after="160" w:line="259" w:lineRule="auto"/>
        <w:ind w:firstLine="0"/>
        <w:jc w:val="left"/>
      </w:pPr>
      <w:r>
        <w:br w:type="page"/>
      </w:r>
    </w:p>
    <w:sdt>
      <w:sdtPr>
        <w:id w:val="-17262916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7151BEC4" w14:textId="57500BD1" w:rsidR="00CB5A22" w:rsidRPr="00CB5A22" w:rsidRDefault="00CB5A22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CB5A2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1FAEF4" w14:textId="4ABA5152" w:rsidR="00906FBC" w:rsidRDefault="00CB5A2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76815" w:history="1">
            <w:r w:rsidR="00906FBC" w:rsidRPr="00AF5247">
              <w:rPr>
                <w:rStyle w:val="a6"/>
                <w:b/>
                <w:noProof/>
              </w:rPr>
              <w:t>Введение</w:t>
            </w:r>
            <w:r w:rsidR="00906FBC">
              <w:rPr>
                <w:noProof/>
                <w:webHidden/>
              </w:rPr>
              <w:tab/>
            </w:r>
            <w:r w:rsidR="00906FBC">
              <w:rPr>
                <w:noProof/>
                <w:webHidden/>
              </w:rPr>
              <w:fldChar w:fldCharType="begin"/>
            </w:r>
            <w:r w:rsidR="00906FBC">
              <w:rPr>
                <w:noProof/>
                <w:webHidden/>
              </w:rPr>
              <w:instrText xml:space="preserve"> PAGEREF _Toc150576815 \h </w:instrText>
            </w:r>
            <w:r w:rsidR="00906FBC">
              <w:rPr>
                <w:noProof/>
                <w:webHidden/>
              </w:rPr>
            </w:r>
            <w:r w:rsidR="00906FBC">
              <w:rPr>
                <w:noProof/>
                <w:webHidden/>
              </w:rPr>
              <w:fldChar w:fldCharType="separate"/>
            </w:r>
            <w:r w:rsidR="00906FBC">
              <w:rPr>
                <w:noProof/>
                <w:webHidden/>
              </w:rPr>
              <w:t>3</w:t>
            </w:r>
            <w:r w:rsidR="00906FBC">
              <w:rPr>
                <w:noProof/>
                <w:webHidden/>
              </w:rPr>
              <w:fldChar w:fldCharType="end"/>
            </w:r>
          </w:hyperlink>
        </w:p>
        <w:p w14:paraId="0F8790D3" w14:textId="769817AD" w:rsidR="00906FBC" w:rsidRDefault="00906FB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0576816" w:history="1">
            <w:r w:rsidRPr="00AF5247">
              <w:rPr>
                <w:rStyle w:val="a6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</w:rPr>
              <w:tab/>
            </w:r>
            <w:r w:rsidRPr="00AF5247">
              <w:rPr>
                <w:rStyle w:val="a6"/>
                <w:b/>
                <w:bCs/>
                <w:noProof/>
              </w:rPr>
              <w:t>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B263" w14:textId="33FE4FDA" w:rsidR="00906FBC" w:rsidRDefault="00906FB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0576817" w:history="1">
            <w:r w:rsidRPr="00AF5247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</w:rPr>
              <w:tab/>
            </w:r>
            <w:r w:rsidRPr="00AF5247">
              <w:rPr>
                <w:rStyle w:val="a6"/>
                <w:b/>
                <w:bCs/>
                <w:noProof/>
              </w:rPr>
              <w:t>Регламент проведения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6199" w14:textId="2AC87B70" w:rsidR="00906FBC" w:rsidRDefault="00906FB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0576818" w:history="1">
            <w:r w:rsidRPr="00AF5247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</w:rPr>
              <w:tab/>
            </w:r>
            <w:r w:rsidRPr="00AF5247">
              <w:rPr>
                <w:rStyle w:val="a6"/>
                <w:b/>
                <w:bCs/>
                <w:noProof/>
              </w:rPr>
              <w:t>Модель состояний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5F1C" w14:textId="2FB7F80F" w:rsidR="00CB5A22" w:rsidRDefault="00CB5A22">
          <w:r>
            <w:rPr>
              <w:b/>
              <w:bCs/>
            </w:rPr>
            <w:fldChar w:fldCharType="end"/>
          </w:r>
        </w:p>
      </w:sdtContent>
    </w:sdt>
    <w:p w14:paraId="3FD97B5A" w14:textId="77777777" w:rsidR="00A776F6" w:rsidRDefault="00A776F6"/>
    <w:p w14:paraId="5391243C" w14:textId="77777777" w:rsidR="00CB5A22" w:rsidRDefault="00CB5A22"/>
    <w:p w14:paraId="4F906902" w14:textId="77777777" w:rsidR="00CB5A22" w:rsidRDefault="00CB5A22"/>
    <w:p w14:paraId="50C25359" w14:textId="4A046269" w:rsidR="00CB5A22" w:rsidRDefault="00CB5A22">
      <w:pPr>
        <w:spacing w:after="160" w:line="259" w:lineRule="auto"/>
        <w:ind w:firstLine="0"/>
        <w:jc w:val="left"/>
      </w:pPr>
      <w:r>
        <w:br w:type="page"/>
      </w:r>
    </w:p>
    <w:p w14:paraId="25403142" w14:textId="542CEDAB" w:rsidR="00CB5A22" w:rsidRPr="00CB5A22" w:rsidRDefault="00CB5A22" w:rsidP="00CB5A22">
      <w:pPr>
        <w:pStyle w:val="1"/>
        <w:jc w:val="center"/>
        <w:rPr>
          <w:rFonts w:ascii="Times New Roman" w:hAnsi="Times New Roman"/>
          <w:b/>
          <w:color w:val="auto"/>
        </w:rPr>
      </w:pPr>
      <w:bookmarkStart w:id="0" w:name="_Toc150576815"/>
      <w:r w:rsidRPr="00CB5A22">
        <w:rPr>
          <w:rFonts w:ascii="Times New Roman" w:hAnsi="Times New Roman"/>
          <w:b/>
          <w:color w:val="auto"/>
        </w:rPr>
        <w:lastRenderedPageBreak/>
        <w:t>Введение</w:t>
      </w:r>
      <w:bookmarkEnd w:id="0"/>
    </w:p>
    <w:p w14:paraId="7C10BB94" w14:textId="77777777" w:rsidR="008B7627" w:rsidRDefault="008B7627" w:rsidP="008B7627">
      <w: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Default="008B7627" w:rsidP="008B7627">
      <w:pPr>
        <w:ind w:firstLine="707"/>
      </w:pPr>
      <w: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Default="008B7627" w:rsidP="008B7627">
      <w:pPr>
        <w:ind w:firstLine="707"/>
      </w:pPr>
      <w:r>
        <w:t>В данной курсовой работе рассматривается задача коллективной разработки программного средства «</w:t>
      </w:r>
      <w:r>
        <w:rPr>
          <w:rFonts w:eastAsia="Times New Roman"/>
          <w:lang w:eastAsia="ru-RU"/>
        </w:rPr>
        <w:t xml:space="preserve">Программная система </w:t>
      </w:r>
      <w:r w:rsidR="005B02E4">
        <w:rPr>
          <w:rFonts w:eastAsia="Times New Roman"/>
          <w:lang w:eastAsia="ru-RU"/>
        </w:rPr>
        <w:t>подбора растений для дома</w:t>
      </w:r>
      <w:r>
        <w:t xml:space="preserve">» и составление технической документации к </w:t>
      </w:r>
      <w:r w:rsidR="005B02E4">
        <w:t>данному средству</w:t>
      </w:r>
      <w:r>
        <w:t>.</w:t>
      </w:r>
    </w:p>
    <w:p w14:paraId="1BB8D21D" w14:textId="77777777" w:rsidR="008B7627" w:rsidRDefault="008B7627" w:rsidP="008B7627">
      <w:pPr>
        <w:ind w:firstLine="707"/>
      </w:pPr>
      <w: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Default="008B7627" w:rsidP="008B7627">
      <w:pPr>
        <w:ind w:firstLine="707"/>
      </w:pPr>
      <w:r>
        <w:t>Для достижения поставленной цели необходимо решить следующие задачи:</w:t>
      </w:r>
    </w:p>
    <w:p w14:paraId="615AD2A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проекта.</w:t>
      </w:r>
    </w:p>
    <w:p w14:paraId="74502B8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регламент проведения инспекции.</w:t>
      </w:r>
    </w:p>
    <w:p w14:paraId="42A3CD1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модель состояний задач.</w:t>
      </w:r>
    </w:p>
    <w:p w14:paraId="20FFB16A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презентацию проекта.</w:t>
      </w:r>
    </w:p>
    <w:p w14:paraId="0C4602F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требования к проекту.</w:t>
      </w:r>
    </w:p>
    <w:p w14:paraId="74ED17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архитектуру проекта.</w:t>
      </w:r>
    </w:p>
    <w:p w14:paraId="46BE700C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измерения проекта.</w:t>
      </w:r>
    </w:p>
    <w:p w14:paraId="12DD511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перечень задач проекта.</w:t>
      </w:r>
    </w:p>
    <w:p w14:paraId="4F7D3C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рекомендации по кодированию.</w:t>
      </w:r>
    </w:p>
    <w:p w14:paraId="1299C15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тестирования проекта.</w:t>
      </w:r>
    </w:p>
    <w:p w14:paraId="2F9B74CF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Протестировать проект.</w:t>
      </w:r>
    </w:p>
    <w:p w14:paraId="4557C268" w14:textId="0C6BB4B9" w:rsidR="00CB5A22" w:rsidRDefault="00124221" w:rsidP="003479AF">
      <w:pPr>
        <w:pStyle w:val="1"/>
        <w:numPr>
          <w:ilvl w:val="0"/>
          <w:numId w:val="4"/>
        </w:numPr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0576816"/>
      <w:r w:rsidRPr="00124221">
        <w:rPr>
          <w:rFonts w:ascii="Times New Roman" w:hAnsi="Times New Roman" w:cs="Times New Roman"/>
          <w:b/>
          <w:bCs/>
          <w:color w:val="auto"/>
        </w:rPr>
        <w:lastRenderedPageBreak/>
        <w:t>План проекта</w:t>
      </w:r>
      <w:bookmarkEnd w:id="1"/>
    </w:p>
    <w:p w14:paraId="77ED3435" w14:textId="77777777" w:rsidR="005B02E4" w:rsidRDefault="005B02E4" w:rsidP="005B02E4">
      <w:pPr>
        <w:ind w:firstLine="708"/>
      </w:pPr>
      <w: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1F8CC3D" w14:textId="1EF2E441" w:rsidR="005B02E4" w:rsidRDefault="005106E9" w:rsidP="005B02E4">
      <w:pPr>
        <w:ind w:firstLine="708"/>
      </w:pPr>
      <w:r>
        <w:t>И</w:t>
      </w:r>
      <w:r w:rsidR="005B02E4">
        <w:t xml:space="preserve">сполнителями </w:t>
      </w:r>
      <w:r>
        <w:t xml:space="preserve">данного проекта </w:t>
      </w:r>
      <w:r w:rsidR="005B02E4">
        <w:t>являются следующие лица:</w:t>
      </w:r>
    </w:p>
    <w:p w14:paraId="20C02B16" w14:textId="59D4774F" w:rsidR="005B02E4" w:rsidRDefault="005B02E4" w:rsidP="005B02E4">
      <w:pPr>
        <w:pStyle w:val="a7"/>
        <w:numPr>
          <w:ilvl w:val="0"/>
          <w:numId w:val="5"/>
        </w:numPr>
      </w:pPr>
      <w:r>
        <w:t xml:space="preserve">Team Leader – </w:t>
      </w:r>
      <w:r w:rsidR="005106E9">
        <w:t>Орлов</w:t>
      </w:r>
      <w:r w:rsidR="008452AE">
        <w:t xml:space="preserve"> </w:t>
      </w:r>
      <w:r w:rsidR="008452AE" w:rsidRPr="008452AE">
        <w:t>Георгий Александрович</w:t>
      </w:r>
      <w:r>
        <w:t>;</w:t>
      </w:r>
    </w:p>
    <w:p w14:paraId="0741A630" w14:textId="5AFE063F" w:rsidR="005B02E4" w:rsidRDefault="005B02E4" w:rsidP="005B02E4">
      <w:pPr>
        <w:pStyle w:val="a7"/>
        <w:numPr>
          <w:ilvl w:val="0"/>
          <w:numId w:val="5"/>
        </w:numPr>
      </w:pPr>
      <w:r>
        <w:t xml:space="preserve">Coder 1 – </w:t>
      </w:r>
      <w:r w:rsidR="008452AE" w:rsidRPr="008452AE">
        <w:t>Кучапина Софья Сергеевна</w:t>
      </w:r>
      <w:r>
        <w:t>;</w:t>
      </w:r>
    </w:p>
    <w:p w14:paraId="7C9145F1" w14:textId="10768AE3" w:rsidR="005B02E4" w:rsidRDefault="005B02E4" w:rsidP="005B02E4">
      <w:pPr>
        <w:pStyle w:val="a7"/>
        <w:numPr>
          <w:ilvl w:val="0"/>
          <w:numId w:val="5"/>
        </w:numPr>
      </w:pPr>
      <w:r>
        <w:t xml:space="preserve">Coder 2 – </w:t>
      </w:r>
      <w:r w:rsidR="008452AE" w:rsidRPr="008452AE">
        <w:t>Орлов Георгий Александрович</w:t>
      </w:r>
      <w:r>
        <w:t>;</w:t>
      </w:r>
    </w:p>
    <w:p w14:paraId="5F7041D1" w14:textId="00E7C9EA" w:rsidR="008452AE" w:rsidRDefault="008452AE" w:rsidP="005B02E4">
      <w:pPr>
        <w:pStyle w:val="a7"/>
        <w:numPr>
          <w:ilvl w:val="0"/>
          <w:numId w:val="5"/>
        </w:numPr>
      </w:pPr>
      <w:r>
        <w:t xml:space="preserve">Coder </w:t>
      </w:r>
      <w:r>
        <w:t>3</w:t>
      </w:r>
      <w:r>
        <w:t xml:space="preserve"> –</w:t>
      </w:r>
      <w:r>
        <w:rPr>
          <w:lang w:val="en-US"/>
        </w:rPr>
        <w:t xml:space="preserve"> </w:t>
      </w:r>
      <w:r w:rsidRPr="008452AE">
        <w:rPr>
          <w:lang w:val="en-US"/>
        </w:rPr>
        <w:t>Петров Филипп Александрович</w:t>
      </w:r>
      <w:r>
        <w:rPr>
          <w:lang w:val="en-US"/>
        </w:rPr>
        <w:t>;</w:t>
      </w:r>
    </w:p>
    <w:p w14:paraId="19907D44" w14:textId="78BC8185" w:rsidR="008452AE" w:rsidRDefault="008452AE" w:rsidP="005B02E4">
      <w:pPr>
        <w:pStyle w:val="a7"/>
        <w:numPr>
          <w:ilvl w:val="0"/>
          <w:numId w:val="5"/>
        </w:numPr>
      </w:pPr>
      <w:r>
        <w:t xml:space="preserve">Coder </w:t>
      </w:r>
      <w:r>
        <w:t>4</w:t>
      </w:r>
      <w:r>
        <w:t xml:space="preserve"> –</w:t>
      </w:r>
      <w:r>
        <w:rPr>
          <w:lang w:val="en-US"/>
        </w:rPr>
        <w:t xml:space="preserve"> </w:t>
      </w:r>
      <w:r>
        <w:t>Романова Ирина Сергеевна</w:t>
      </w:r>
      <w:r>
        <w:rPr>
          <w:lang w:val="en-US"/>
        </w:rPr>
        <w:t>;</w:t>
      </w:r>
    </w:p>
    <w:p w14:paraId="5D4066F1" w14:textId="11AB124F" w:rsidR="008452AE" w:rsidRDefault="008452AE" w:rsidP="005B02E4">
      <w:pPr>
        <w:pStyle w:val="a7"/>
        <w:numPr>
          <w:ilvl w:val="0"/>
          <w:numId w:val="5"/>
        </w:numPr>
      </w:pPr>
      <w:r>
        <w:t xml:space="preserve">Coder </w:t>
      </w:r>
      <w:r>
        <w:t>5</w:t>
      </w:r>
      <w:r>
        <w:t xml:space="preserve"> –</w:t>
      </w:r>
      <w:r>
        <w:rPr>
          <w:lang w:val="en-US"/>
        </w:rPr>
        <w:t xml:space="preserve"> </w:t>
      </w:r>
      <w:r w:rsidRPr="008452AE">
        <w:rPr>
          <w:lang w:val="en-US"/>
        </w:rPr>
        <w:t>Чащин Трофим Александрович</w:t>
      </w:r>
      <w:r>
        <w:rPr>
          <w:lang w:val="en-US"/>
        </w:rPr>
        <w:t>;</w:t>
      </w:r>
    </w:p>
    <w:p w14:paraId="6C352BD4" w14:textId="31D0A2B1" w:rsidR="005B02E4" w:rsidRDefault="005B02E4" w:rsidP="005B02E4">
      <w:pPr>
        <w:pStyle w:val="a7"/>
        <w:numPr>
          <w:ilvl w:val="0"/>
          <w:numId w:val="5"/>
        </w:numPr>
      </w:pPr>
      <w:r>
        <w:t xml:space="preserve">Build Engineer – </w:t>
      </w:r>
      <w:r w:rsidR="008452AE">
        <w:t xml:space="preserve">Орлов </w:t>
      </w:r>
      <w:r w:rsidR="008452AE" w:rsidRPr="008452AE">
        <w:t>Георгий Александрович</w:t>
      </w:r>
      <w:r>
        <w:t>;</w:t>
      </w:r>
    </w:p>
    <w:p w14:paraId="4EDF58D4" w14:textId="085EF51A" w:rsidR="005B02E4" w:rsidRDefault="005B02E4" w:rsidP="005B02E4">
      <w:pPr>
        <w:pStyle w:val="a7"/>
        <w:numPr>
          <w:ilvl w:val="0"/>
          <w:numId w:val="5"/>
        </w:numPr>
      </w:pPr>
      <w:r>
        <w:t xml:space="preserve">Technical Writer – </w:t>
      </w:r>
      <w:r w:rsidR="008452AE">
        <w:t>Романова Ирина Сергеевна</w:t>
      </w:r>
      <w:r>
        <w:t>.</w:t>
      </w:r>
    </w:p>
    <w:p w14:paraId="695F9DBF" w14:textId="24D3DCD8" w:rsidR="005B02E4" w:rsidRDefault="004A7F51" w:rsidP="005B02E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CD2899" wp14:editId="7A56C57C">
            <wp:simplePos x="0" y="0"/>
            <wp:positionH relativeFrom="column">
              <wp:posOffset>9525</wp:posOffset>
            </wp:positionH>
            <wp:positionV relativeFrom="paragraph">
              <wp:posOffset>614680</wp:posOffset>
            </wp:positionV>
            <wp:extent cx="5928360" cy="2019300"/>
            <wp:effectExtent l="0" t="0" r="0" b="0"/>
            <wp:wrapTopAndBottom/>
            <wp:docPr id="3668440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4012" name="Рисунок 3668440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2E4">
        <w:t xml:space="preserve">На </w:t>
      </w:r>
      <w:r>
        <w:t>Р</w:t>
      </w:r>
      <w:r w:rsidR="005B02E4">
        <w:t>исунке 1 представлен</w:t>
      </w:r>
      <w:r>
        <w:t>ы</w:t>
      </w:r>
      <w:r w:rsidR="005B02E4">
        <w:t xml:space="preserve"> перечень задач для выполнения и примерные сроки их реализации.</w:t>
      </w:r>
    </w:p>
    <w:p w14:paraId="2D4853A7" w14:textId="77777777" w:rsidR="004A7F51" w:rsidRDefault="004A7F51" w:rsidP="004A7F51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fldChar w:fldCharType="begin"/>
      </w:r>
      <w:r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План проекта</w:t>
      </w:r>
    </w:p>
    <w:p w14:paraId="3D011E41" w14:textId="6ECC17B8" w:rsidR="004A7F51" w:rsidRDefault="004A7F51">
      <w:pPr>
        <w:spacing w:after="160" w:line="259" w:lineRule="auto"/>
        <w:ind w:firstLine="0"/>
        <w:jc w:val="left"/>
      </w:pPr>
      <w:r>
        <w:br w:type="page"/>
      </w:r>
    </w:p>
    <w:p w14:paraId="26B6D21A" w14:textId="086E03C7" w:rsidR="00124221" w:rsidRDefault="00D106D4" w:rsidP="003479AF">
      <w:pPr>
        <w:pStyle w:val="1"/>
        <w:numPr>
          <w:ilvl w:val="0"/>
          <w:numId w:val="4"/>
        </w:numPr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0576817"/>
      <w:r w:rsidRPr="00D106D4">
        <w:rPr>
          <w:rFonts w:ascii="Times New Roman" w:hAnsi="Times New Roman" w:cs="Times New Roman"/>
          <w:b/>
          <w:bCs/>
          <w:color w:val="auto"/>
        </w:rPr>
        <w:lastRenderedPageBreak/>
        <w:t>Регламент проведения инспекции</w:t>
      </w:r>
      <w:bookmarkEnd w:id="2"/>
    </w:p>
    <w:p w14:paraId="542FB8B0" w14:textId="77777777" w:rsidR="00D106D4" w:rsidRDefault="00D106D4" w:rsidP="00D106D4">
      <w:pPr>
        <w:rPr>
          <w:szCs w:val="22"/>
        </w:rPr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 w:rsidRPr="00D106D4">
        <w:t xml:space="preserve"> </w:t>
      </w:r>
      <w:r>
        <w:rPr>
          <w:lang w:val="en-US"/>
        </w:rPr>
        <w:t>reviews</w:t>
      </w:r>
      <w:r>
        <w:t>).</w:t>
      </w:r>
    </w:p>
    <w:p w14:paraId="45CD1047" w14:textId="77777777" w:rsidR="00D106D4" w:rsidRDefault="00D106D4" w:rsidP="00D106D4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Default="00D106D4" w:rsidP="00D106D4">
      <w:pPr>
        <w:numPr>
          <w:ilvl w:val="0"/>
          <w:numId w:val="7"/>
        </w:numPr>
        <w:contextualSpacing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Default="00D106D4" w:rsidP="00D106D4">
      <w:pPr>
        <w:numPr>
          <w:ilvl w:val="0"/>
          <w:numId w:val="7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Default="00D106D4" w:rsidP="00D106D4">
      <w:pPr>
        <w:numPr>
          <w:ilvl w:val="0"/>
          <w:numId w:val="7"/>
        </w:numPr>
        <w:contextualSpacing/>
      </w:pPr>
      <w:r>
        <w:t>Оптимизировать, оценить или улучшить рабочий продукт.</w:t>
      </w:r>
    </w:p>
    <w:p w14:paraId="31A26F5F" w14:textId="6B0C7A5E" w:rsidR="00D106D4" w:rsidRPr="00925975" w:rsidRDefault="00925975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925975">
        <w:rPr>
          <w:b/>
          <w:bCs/>
        </w:rPr>
        <w:t>Виды инспекций</w:t>
      </w:r>
    </w:p>
    <w:p w14:paraId="5C3F3CF3" w14:textId="4FB7271B" w:rsidR="00925975" w:rsidRDefault="00925975" w:rsidP="00925975">
      <w: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975" w14:paraId="2BC7A766" w14:textId="77777777" w:rsidTr="00925975">
        <w:tc>
          <w:tcPr>
            <w:tcW w:w="4785" w:type="dxa"/>
          </w:tcPr>
          <w:p w14:paraId="36E8AB96" w14:textId="4BC981CF" w:rsidR="00925975" w:rsidRPr="00925975" w:rsidRDefault="00925975" w:rsidP="00925975">
            <w:pPr>
              <w:ind w:firstLine="0"/>
              <w:jc w:val="center"/>
              <w:rPr>
                <w:b/>
                <w:bCs/>
              </w:rPr>
            </w:pPr>
            <w:r w:rsidRPr="00925975">
              <w:rPr>
                <w:b/>
                <w:bCs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925975" w:rsidRDefault="00925975" w:rsidP="0092597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925975">
              <w:rPr>
                <w:b/>
                <w:bCs/>
              </w:rPr>
              <w:t>Размер продукта или изменения в нем, не менее</w:t>
            </w:r>
          </w:p>
        </w:tc>
      </w:tr>
      <w:tr w:rsidR="00925975" w14:paraId="0680912D" w14:textId="77777777" w:rsidTr="00925975">
        <w:tc>
          <w:tcPr>
            <w:tcW w:w="4785" w:type="dxa"/>
          </w:tcPr>
          <w:p w14:paraId="256DC6B4" w14:textId="09C6F314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05CB10E3" w14:textId="77777777" w:rsidTr="00925975">
        <w:tc>
          <w:tcPr>
            <w:tcW w:w="4785" w:type="dxa"/>
          </w:tcPr>
          <w:p w14:paraId="0D4E15B0" w14:textId="1828C5C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12FF8FC3" w14:textId="77777777" w:rsidTr="00925975">
        <w:tc>
          <w:tcPr>
            <w:tcW w:w="4785" w:type="dxa"/>
          </w:tcPr>
          <w:p w14:paraId="5A5374FC" w14:textId="5DF545D3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50 NCLOC</w:t>
            </w:r>
          </w:p>
        </w:tc>
      </w:tr>
      <w:tr w:rsidR="00925975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lastRenderedPageBreak/>
              <w:t>Тесты (Test Cases)</w:t>
            </w:r>
          </w:p>
        </w:tc>
        <w:tc>
          <w:tcPr>
            <w:tcW w:w="4786" w:type="dxa"/>
          </w:tcPr>
          <w:p w14:paraId="7BE36918" w14:textId="4671CA8F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</w:tbl>
    <w:p w14:paraId="69F65649" w14:textId="6110115B" w:rsidR="00925975" w:rsidRDefault="00925975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925975">
        <w:rPr>
          <w:b/>
          <w:bCs/>
        </w:rPr>
        <w:t>Участники инспекции</w:t>
      </w:r>
    </w:p>
    <w:p w14:paraId="086E9DF6" w14:textId="34774570" w:rsidR="00C77EEA" w:rsidRDefault="00C77EEA" w:rsidP="00C77EEA">
      <w:pPr>
        <w:pStyle w:val="a7"/>
        <w:ind w:left="709" w:firstLine="0"/>
      </w:pPr>
      <w:r w:rsidRPr="00C77EEA">
        <w:t>Участники</w:t>
      </w:r>
      <w:r>
        <w:t xml:space="preserve"> инспекции могут иметь следующие роли</w:t>
      </w:r>
      <w:r w:rsidRPr="00C77EEA">
        <w:t>:</w:t>
      </w:r>
    </w:p>
    <w:p w14:paraId="297D57AF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Автор (Author)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Председатель (Moderator) - ответственный сотрудник, выполняющий роль председателя инспекции; </w:t>
      </w:r>
    </w:p>
    <w:p w14:paraId="6573DF39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Секретарь (Recorder) - сотрудник, ответственный за создание и распространение документации по инспекции; </w:t>
      </w:r>
    </w:p>
    <w:p w14:paraId="4A3BEC2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 xml:space="preserve">Ведущий (Presenter) - сотрудник, представляющий рабочий продукт инспекторам; </w:t>
      </w:r>
    </w:p>
    <w:p w14:paraId="15FFCE49" w14:textId="30319AE1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Инспектор (Inspector) - сотрудник, ответственный за эффективную проверку инспектируемого рабочего продукта</w:t>
      </w:r>
      <w:r w:rsidRPr="00C77EEA">
        <w:t>.</w:t>
      </w:r>
    </w:p>
    <w:p w14:paraId="6F91D2B6" w14:textId="3ADB33E5" w:rsidR="00C77EEA" w:rsidRDefault="00C77EEA" w:rsidP="00C77EEA">
      <w:pPr>
        <w:pStyle w:val="a7"/>
        <w:ind w:left="0"/>
      </w:pPr>
      <w: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</w:t>
      </w:r>
      <w:r w:rsidRPr="00C77EEA">
        <w:t xml:space="preserve"> </w:t>
      </w:r>
      <w:r>
        <w:t>не допустимо совмещение ролей Председатель и Автор, Автор и Ведущий, Автор и Секретарь, Автор и Инспектор.</w:t>
      </w:r>
      <w:r w:rsidR="003D23D0" w:rsidRPr="003D23D0">
        <w:t xml:space="preserve"> </w:t>
      </w:r>
      <w:r w:rsidR="003D23D0">
        <w:t>Все остальные сочетания ролей допускаются.</w:t>
      </w:r>
    </w:p>
    <w:p w14:paraId="5FEC3E46" w14:textId="7AFF6E74" w:rsidR="00AD0CA0" w:rsidRPr="00AD0CA0" w:rsidRDefault="00AD0CA0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  <w:lang w:val="en-US"/>
        </w:rPr>
      </w:pPr>
      <w:r w:rsidRPr="00AD0CA0">
        <w:rPr>
          <w:b/>
          <w:bCs/>
        </w:rPr>
        <w:t>Этапы инспекции</w:t>
      </w:r>
    </w:p>
    <w:p w14:paraId="207F90A0" w14:textId="65085C68" w:rsidR="00AD0CA0" w:rsidRDefault="00AD0CA0" w:rsidP="00AD0CA0">
      <w:pPr>
        <w:pStyle w:val="a7"/>
        <w:numPr>
          <w:ilvl w:val="0"/>
          <w:numId w:val="14"/>
        </w:numPr>
      </w:pPr>
      <w:r w:rsidRPr="00AD0CA0">
        <w:t>Планирование инспекции.</w:t>
      </w:r>
    </w:p>
    <w:p w14:paraId="4062605D" w14:textId="77777777" w:rsidR="00EF54FB" w:rsidRDefault="00EF54FB" w:rsidP="00EF54FB">
      <w:pPr>
        <w:pStyle w:val="a7"/>
        <w:ind w:left="0"/>
      </w:pPr>
      <w:r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Assurance Plan). </w:t>
      </w:r>
    </w:p>
    <w:p w14:paraId="3C7543D0" w14:textId="11E95B5B" w:rsidR="00EF54FB" w:rsidRPr="00AD0CA0" w:rsidRDefault="00EF54FB" w:rsidP="00EF54FB">
      <w:pPr>
        <w:pStyle w:val="a7"/>
        <w:ind w:left="0"/>
      </w:pPr>
      <w:r>
        <w:t xml:space="preserve">Кроме того, при изменении любого продукта должна быть проведена инспекция этих изменений в том случае, если объем этих изменений </w:t>
      </w:r>
      <w:r>
        <w:lastRenderedPageBreak/>
        <w:t>превышает определенные значения, служащие критериями проведения формальных инспекций.</w:t>
      </w:r>
    </w:p>
    <w:p w14:paraId="58DC02FF" w14:textId="1DAE4C56" w:rsidR="00AD0CA0" w:rsidRDefault="00AD0CA0" w:rsidP="00AD0CA0">
      <w:r w:rsidRPr="00AD0CA0"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EF54FB">
        <w:t xml:space="preserve"> </w:t>
      </w:r>
      <w:r w:rsidR="00EF54FB" w:rsidRPr="00EF54FB">
        <w:t>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Default="00D66CE7" w:rsidP="00AD0CA0">
      <w:r>
        <w:t>С</w:t>
      </w:r>
      <w:r>
        <w:t>екретар</w:t>
      </w:r>
      <w:r>
        <w:t>ю</w:t>
      </w:r>
      <w:r>
        <w:t>, ведуще</w:t>
      </w:r>
      <w:r>
        <w:t>му</w:t>
      </w:r>
      <w:r>
        <w:t xml:space="preserve"> и инспектор</w:t>
      </w:r>
      <w:r>
        <w:t>у необходимо п</w:t>
      </w:r>
      <w:r>
        <w:t>ринять или отклонить приглашение на формальную инспекцию</w:t>
      </w:r>
      <w:r>
        <w:t xml:space="preserve"> </w:t>
      </w:r>
      <w:r>
        <w:t>с обязательным указанием причин.</w:t>
      </w:r>
    </w:p>
    <w:p w14:paraId="5490037A" w14:textId="7CA82C64" w:rsidR="005E1322" w:rsidRDefault="005E1322" w:rsidP="005E1322">
      <w:pPr>
        <w:pStyle w:val="a7"/>
        <w:numPr>
          <w:ilvl w:val="0"/>
          <w:numId w:val="14"/>
        </w:numPr>
      </w:pPr>
      <w:r>
        <w:t>Назначение инспекции</w:t>
      </w:r>
      <w:r>
        <w:t>.</w:t>
      </w:r>
    </w:p>
    <w:p w14:paraId="74DBF1F3" w14:textId="32097C0D" w:rsidR="005E1322" w:rsidRDefault="005E1322" w:rsidP="005E1322">
      <w:r>
        <w:t>А</w:t>
      </w:r>
      <w:r>
        <w:t>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</w:t>
      </w:r>
      <w:r>
        <w:t xml:space="preserve"> Также автор должен з</w:t>
      </w:r>
      <w:r>
        <w:t>апросить руководителя проекта об имеющихся ресурсах на роль председателя инспекции</w:t>
      </w:r>
      <w:r>
        <w:t xml:space="preserve">. В случае необходимости, провести обзорное собрание, целью которого является ввести </w:t>
      </w:r>
      <w:r>
        <w:t>участников формальной инспекции в курс дела</w:t>
      </w:r>
      <w:r>
        <w:t>.</w:t>
      </w:r>
    </w:p>
    <w:p w14:paraId="620BC9AF" w14:textId="2CD24526" w:rsidR="005E1322" w:rsidRDefault="005E1322" w:rsidP="005E1322">
      <w:r>
        <w:t>Председатель должен у</w:t>
      </w:r>
      <w:r>
        <w:t>бедиться, что рабочий продукт удовлетворяет критерию готовности к формальной инспекции.</w:t>
      </w:r>
      <w:r>
        <w:t xml:space="preserve"> Также председателю нужно о</w:t>
      </w:r>
      <w:r>
        <w:t>пределить необходимость проведения обзорного собрания</w:t>
      </w:r>
      <w:r>
        <w:t xml:space="preserve"> и п</w:t>
      </w:r>
      <w:r>
        <w:t>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D66CE7" w:rsidRDefault="005E1322" w:rsidP="005E1322">
      <w:r>
        <w:lastRenderedPageBreak/>
        <w:t>Кроме того, председатель или автор должны обеспечить следующее</w:t>
      </w:r>
      <w:r w:rsidRPr="005E1322">
        <w:t xml:space="preserve">: 1) </w:t>
      </w:r>
      <w:r w:rsidR="00D66CE7">
        <w:t>о</w:t>
      </w:r>
      <w:r w:rsidR="00D66CE7">
        <w:t>пределить материально – техническую сторону проведения инспекции</w:t>
      </w:r>
      <w:r w:rsidRPr="005E1322">
        <w:t xml:space="preserve">, 2) </w:t>
      </w:r>
      <w:r w:rsidR="00D66CE7">
        <w:t>п</w:t>
      </w:r>
      <w:r w:rsidR="00D66CE7">
        <w:t>одобрать команду участников и распределить роли</w:t>
      </w:r>
      <w:r w:rsidR="00D66CE7">
        <w:t>, 3)</w:t>
      </w:r>
      <w:r w:rsidR="00D66CE7" w:rsidRPr="00D66CE7">
        <w:t xml:space="preserve"> </w:t>
      </w:r>
      <w:r w:rsidR="00D66CE7">
        <w:t>о</w:t>
      </w:r>
      <w:r w:rsidR="00D66CE7">
        <w:t>повестить всех участников формальной инспекции</w:t>
      </w:r>
      <w:r w:rsidR="00D66CE7">
        <w:t>.</w:t>
      </w:r>
    </w:p>
    <w:p w14:paraId="0D798C53" w14:textId="5FDA1670" w:rsidR="00AD0CA0" w:rsidRDefault="00AD0CA0" w:rsidP="00AD0CA0">
      <w:pPr>
        <w:pStyle w:val="a7"/>
        <w:numPr>
          <w:ilvl w:val="0"/>
          <w:numId w:val="14"/>
        </w:numPr>
      </w:pPr>
      <w:r>
        <w:t>Подготовка к инспекции.</w:t>
      </w:r>
    </w:p>
    <w:p w14:paraId="0B08FB10" w14:textId="10515B48" w:rsidR="00AD0CA0" w:rsidRDefault="00AD0CA0" w:rsidP="00AD0CA0">
      <w:r>
        <w:t>Инспектор самостоятельно</w:t>
      </w:r>
      <w:r w:rsidR="00D66CE7">
        <w:t xml:space="preserve"> независимо от других участников</w:t>
      </w:r>
      <w:r>
        <w:t xml:space="preserve"> изучает предоставленный для инспекции рабочий продукт, используя накопленный опыт и стандарты.</w:t>
      </w:r>
      <w:r w:rsidR="00D66CE7">
        <w:t xml:space="preserve"> Также ему требуется з</w:t>
      </w:r>
      <w:r w:rsidR="00D66CE7">
        <w:t>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Default="00D66CE7" w:rsidP="00AD0CA0">
      <w:r>
        <w:t>На основе полученных от инспекторов протоколов подготовки к формальной инспекции</w:t>
      </w:r>
      <w:r>
        <w:t>, председателю необходимо</w:t>
      </w:r>
      <w:r>
        <w:t xml:space="preserve"> принять одно из следующих решений</w:t>
      </w:r>
      <w:r w:rsidRPr="00D66CE7">
        <w:t xml:space="preserve">: </w:t>
      </w:r>
      <w:r>
        <w:t xml:space="preserve">провести, перенести или отменить инспекцию. </w:t>
      </w:r>
      <w:r w:rsidR="00542F10">
        <w:t>После принятия решения</w:t>
      </w:r>
      <w: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Default="00D66CE7" w:rsidP="00AD0CA0">
      <w:r>
        <w:t>До собрания</w:t>
      </w:r>
      <w:r>
        <w:t xml:space="preserve"> автору необходимо</w:t>
      </w:r>
      <w:r>
        <w:t xml:space="preserve"> ознакомиться с содержанием полученных от инспекторов протоколов подготовки к формальной инспекции, проанализировать изложенные в них замечания</w:t>
      </w:r>
      <w:r>
        <w:t>.</w:t>
      </w:r>
    </w:p>
    <w:p w14:paraId="7F804E58" w14:textId="0A5609A4" w:rsidR="00542F10" w:rsidRPr="00D66CE7" w:rsidRDefault="00542F10" w:rsidP="00AD0CA0">
      <w:r>
        <w:t>С</w:t>
      </w:r>
      <w:r>
        <w:t>екретар</w:t>
      </w:r>
      <w:r>
        <w:t>ь должен п</w:t>
      </w:r>
      <w:r>
        <w:t>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650B6232" w:rsidR="00542F10" w:rsidRDefault="00AD0CA0" w:rsidP="00BD29B0">
      <w:pPr>
        <w:pStyle w:val="a7"/>
        <w:numPr>
          <w:ilvl w:val="0"/>
          <w:numId w:val="14"/>
        </w:numPr>
        <w:ind w:left="709" w:firstLine="0"/>
      </w:pPr>
      <w:r>
        <w:t>Собрание по инспекции.</w:t>
      </w:r>
    </w:p>
    <w:p w14:paraId="17C5AE0A" w14:textId="77777777" w:rsidR="00AD0CA0" w:rsidRDefault="00AD0CA0" w:rsidP="00AD0CA0"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58FA987A" w:rsidR="00542F10" w:rsidRPr="00542F10" w:rsidRDefault="00542F10" w:rsidP="0078628B">
      <w:pPr>
        <w:pStyle w:val="a7"/>
        <w:numPr>
          <w:ilvl w:val="0"/>
          <w:numId w:val="14"/>
        </w:numPr>
        <w:ind w:left="0" w:firstLine="709"/>
      </w:pPr>
      <w:r w:rsidRPr="00542F10">
        <w:t>Завершение инспекции.</w:t>
      </w:r>
    </w:p>
    <w:p w14:paraId="63E8D92F" w14:textId="77777777" w:rsidR="00542F10" w:rsidRPr="00542F10" w:rsidRDefault="00542F10" w:rsidP="0078628B">
      <w:r w:rsidRPr="00542F10">
        <w:t xml:space="preserve"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</w:t>
      </w:r>
      <w:r w:rsidRPr="00542F10">
        <w:lastRenderedPageBreak/>
        <w:t>требует доработки, то инспектор подтверждает слияние рабочей ветки в «master» ветку.</w:t>
      </w:r>
    </w:p>
    <w:p w14:paraId="546E7C9B" w14:textId="7E7A2733" w:rsidR="0078628B" w:rsidRPr="0078628B" w:rsidRDefault="0078628B" w:rsidP="0078628B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78628B">
        <w:rPr>
          <w:b/>
          <w:bCs/>
        </w:rPr>
        <w:t>Перечень статусов и степени важности замечаний</w:t>
      </w:r>
    </w:p>
    <w:p w14:paraId="2DAF3176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Критическая (Critical) </w:t>
      </w:r>
    </w:p>
    <w:p w14:paraId="3E66DDC0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 xml:space="preserve">Средняя (Moderate) </w:t>
      </w:r>
    </w:p>
    <w:p w14:paraId="0B55E79E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Мелкая, незначительная (Minor)</w:t>
      </w:r>
    </w:p>
    <w:p w14:paraId="79A35C35" w14:textId="77777777" w:rsidR="0078628B" w:rsidRDefault="0078628B" w:rsidP="0078628B">
      <w:pPr>
        <w:pStyle w:val="a7"/>
        <w:numPr>
          <w:ilvl w:val="0"/>
          <w:numId w:val="16"/>
        </w:numPr>
        <w:spacing w:after="200"/>
        <w:ind w:left="0" w:firstLine="709"/>
      </w:pPr>
      <w:r>
        <w:t>Другие (Other)</w:t>
      </w:r>
    </w:p>
    <w:p w14:paraId="0B1545DB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Дефект – проблема, которая найдена на фазе, отличной от той, на которой внесена.</w:t>
      </w:r>
    </w:p>
    <w:p w14:paraId="1CFEB14B" w14:textId="37681103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</w:t>
      </w:r>
      <w:r>
        <w:t>.</w:t>
      </w:r>
    </w:p>
    <w:p w14:paraId="0703ECDF" w14:textId="034007B7" w:rsidR="002C7E1E" w:rsidRPr="002C7E1E" w:rsidRDefault="002C7E1E" w:rsidP="006B31F5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2C7E1E">
        <w:rPr>
          <w:b/>
          <w:bCs/>
        </w:rPr>
        <w:t>Метрики, характеризующие эффективность инспекций</w:t>
      </w:r>
    </w:p>
    <w:p w14:paraId="3CA2D29F" w14:textId="77777777" w:rsidR="002C7E1E" w:rsidRDefault="002C7E1E" w:rsidP="002C7E1E">
      <w:r>
        <w:t xml:space="preserve">Стратегическая цель метрики – повысить качество разрабатываемого ПО. </w:t>
      </w:r>
    </w:p>
    <w:p w14:paraId="4D76ECA9" w14:textId="77777777" w:rsidR="002C7E1E" w:rsidRDefault="002C7E1E" w:rsidP="002C7E1E">
      <w:r>
        <w:t>В качестве метрики, характеризующей эффективность инспекции, была выбрана Inspection Preparation Rate (IPR):</w:t>
      </w:r>
    </w:p>
    <w:p w14:paraId="6661F37F" w14:textId="77777777" w:rsidR="002C7E1E" w:rsidRDefault="002C7E1E" w:rsidP="002C7E1E">
      <w:r>
        <w:t>IPR = (Количество инспекторов * Размер продукта) / Общее время подготовки</w:t>
      </w:r>
    </w:p>
    <w:p w14:paraId="56C742C0" w14:textId="77777777" w:rsidR="002C7E1E" w:rsidRDefault="002C7E1E" w:rsidP="002C7E1E">
      <w:r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Default="002C7E1E" w:rsidP="003479AF">
      <w:r>
        <w:t>Единица измерения – &lt;страница, требование, LOC, тест&gt; / час</w:t>
      </w:r>
      <w:r w:rsidR="003479AF">
        <w:t>.</w:t>
      </w:r>
    </w:p>
    <w:p w14:paraId="1965569F" w14:textId="3BFE7174" w:rsidR="003479AF" w:rsidRPr="003479AF" w:rsidRDefault="003479AF" w:rsidP="003479AF">
      <w:pPr>
        <w:pStyle w:val="1"/>
        <w:numPr>
          <w:ilvl w:val="0"/>
          <w:numId w:val="9"/>
        </w:numPr>
        <w:ind w:left="0" w:firstLine="709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3" w:name="_Toc150576818"/>
      <w:r w:rsidRPr="003479AF">
        <w:rPr>
          <w:rFonts w:ascii="Times New Roman" w:hAnsi="Times New Roman" w:cs="Times New Roman"/>
          <w:b/>
          <w:bCs/>
          <w:color w:val="auto"/>
        </w:rPr>
        <w:lastRenderedPageBreak/>
        <w:t>Модель состояний задач</w:t>
      </w:r>
      <w:bookmarkEnd w:id="3"/>
    </w:p>
    <w:p w14:paraId="366DBF38" w14:textId="77777777" w:rsidR="002E2D79" w:rsidRDefault="002E2D79" w:rsidP="002E2D79">
      <w:pPr>
        <w:pStyle w:val="a7"/>
        <w:ind w:left="0"/>
      </w:pPr>
      <w: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Default="00732D7C" w:rsidP="00732D7C">
      <w:pPr>
        <w:pStyle w:val="a7"/>
        <w:spacing w:before="240"/>
        <w:ind w:left="0"/>
        <w:rPr>
          <w:b/>
          <w:bCs/>
        </w:rPr>
      </w:pPr>
      <w:r w:rsidRPr="00732D7C">
        <w:rPr>
          <w:b/>
          <w:bCs/>
        </w:rPr>
        <w:t>Перечень состояний задач</w:t>
      </w:r>
    </w:p>
    <w:p w14:paraId="156E6CF0" w14:textId="08117030" w:rsidR="00732D7C" w:rsidRDefault="00732D7C" w:rsidP="00043D6D">
      <w:pPr>
        <w:pStyle w:val="a7"/>
        <w:spacing w:before="240"/>
        <w:ind w:left="0"/>
      </w:pPr>
      <w:r>
        <w:t>1. New – новая подзадача</w:t>
      </w:r>
      <w:r>
        <w:t>.</w:t>
      </w:r>
      <w:r>
        <w:t xml:space="preserve"> </w:t>
      </w:r>
    </w:p>
    <w:p w14:paraId="33839912" w14:textId="757E6DBC" w:rsidR="00732D7C" w:rsidRDefault="00043D6D" w:rsidP="00043D6D">
      <w:pPr>
        <w:pStyle w:val="a7"/>
        <w:spacing w:before="240"/>
        <w:ind w:left="0"/>
      </w:pPr>
      <w:r>
        <w:t>2</w:t>
      </w:r>
      <w:r w:rsidR="00732D7C"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Default="00043D6D" w:rsidP="00732D7C">
      <w:pPr>
        <w:pStyle w:val="a7"/>
        <w:spacing w:before="240"/>
        <w:ind w:left="0"/>
      </w:pPr>
      <w:r>
        <w:t>3</w:t>
      </w:r>
      <w:r w:rsidR="00732D7C">
        <w:t>. Analysis completed – анализ завершён. Переводится сотрудником после завершения анализа задачи.</w:t>
      </w:r>
    </w:p>
    <w:p w14:paraId="275E60A1" w14:textId="58B8DC06" w:rsidR="00732D7C" w:rsidRDefault="00043D6D" w:rsidP="00732D7C">
      <w:pPr>
        <w:pStyle w:val="a7"/>
        <w:spacing w:before="240"/>
        <w:ind w:left="0"/>
      </w:pPr>
      <w:r>
        <w:t>4</w:t>
      </w:r>
      <w:r w:rsidR="00732D7C">
        <w:t xml:space="preserve">. Terminated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Default="00043D6D" w:rsidP="00732D7C">
      <w:pPr>
        <w:pStyle w:val="a7"/>
        <w:spacing w:before="240"/>
        <w:ind w:left="0"/>
      </w:pPr>
      <w:r>
        <w:t>5</w:t>
      </w:r>
      <w:r w:rsidR="00732D7C">
        <w:t>. Forward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</w:t>
      </w:r>
      <w:r w:rsidR="00732D7C">
        <w:t>.</w:t>
      </w:r>
    </w:p>
    <w:p w14:paraId="5F427652" w14:textId="59F5F03A" w:rsidR="00732D7C" w:rsidRDefault="00043D6D" w:rsidP="00732D7C">
      <w:pPr>
        <w:pStyle w:val="a7"/>
        <w:spacing w:before="240"/>
        <w:ind w:left="0"/>
      </w:pPr>
      <w:r>
        <w:t>6</w:t>
      </w:r>
      <w:r w:rsidR="00732D7C">
        <w:t>. Coding – кодирование. В это состояние задача переводится сотрудником</w:t>
      </w:r>
      <w:r w:rsidR="008440B9" w:rsidRPr="008440B9">
        <w:t xml:space="preserve"> </w:t>
      </w:r>
      <w:r w:rsidR="00732D7C">
        <w:t xml:space="preserve">разработчиком, при начале работы по кодированию, связанному с задачей. </w:t>
      </w:r>
    </w:p>
    <w:p w14:paraId="19BEB5DF" w14:textId="090628E8" w:rsidR="00732D7C" w:rsidRDefault="00043D6D" w:rsidP="00732D7C">
      <w:pPr>
        <w:pStyle w:val="a7"/>
        <w:spacing w:before="240"/>
        <w:ind w:left="0"/>
      </w:pPr>
      <w:r>
        <w:t>7</w:t>
      </w:r>
      <w:r w:rsidR="00732D7C">
        <w:t xml:space="preserve">. Inspected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Default="00043D6D" w:rsidP="00732D7C">
      <w:pPr>
        <w:pStyle w:val="a7"/>
        <w:spacing w:before="240"/>
        <w:ind w:left="0"/>
      </w:pPr>
      <w:r>
        <w:t>8</w:t>
      </w:r>
      <w:r w:rsidR="00732D7C">
        <w:t xml:space="preserve">. Resolved – проверено. Переводится после проверки изменений рабочего продукта по результатам инспектирования специалистом-экспертом (code expert). </w:t>
      </w:r>
    </w:p>
    <w:p w14:paraId="57FA6717" w14:textId="479F521D" w:rsidR="00732D7C" w:rsidRPr="00732D7C" w:rsidRDefault="00043D6D" w:rsidP="00732D7C">
      <w:pPr>
        <w:pStyle w:val="a7"/>
        <w:spacing w:before="240"/>
        <w:ind w:left="0"/>
      </w:pPr>
      <w:r>
        <w:lastRenderedPageBreak/>
        <w:t>9</w:t>
      </w:r>
      <w:r w:rsidR="00732D7C">
        <w:t>. Integrated – заинтегрировано.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Default="00043D6D" w:rsidP="006B31F5">
      <w:r>
        <w:t>10</w:t>
      </w:r>
      <w:r w:rsidR="00732D7C">
        <w:t>.</w:t>
      </w:r>
      <w:r w:rsidR="00732D7C">
        <w:t xml:space="preserve"> </w:t>
      </w:r>
      <w:r w:rsidR="00732D7C">
        <w:t>Tested - протестировано. Переводится сотрудником, осуществляющим тестирование изменений в рабочий продукт (tester)</w:t>
      </w:r>
      <w:r w:rsidR="00732D7C">
        <w:t>.</w:t>
      </w:r>
    </w:p>
    <w:p w14:paraId="7AB68DDB" w14:textId="3A752546" w:rsidR="00AD0CA0" w:rsidRDefault="00732D7C" w:rsidP="006B31F5">
      <w:r>
        <w:t>1</w:t>
      </w:r>
      <w:r w:rsidR="00043D6D">
        <w:t>1</w:t>
      </w:r>
      <w:r>
        <w:t>. Closed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6B31F5" w:rsidRDefault="006B31F5" w:rsidP="006B31F5">
      <w:pPr>
        <w:spacing w:before="240"/>
        <w:rPr>
          <w:b/>
          <w:bCs/>
        </w:rPr>
      </w:pPr>
      <w:r w:rsidRPr="006B31F5">
        <w:rPr>
          <w:b/>
          <w:bCs/>
        </w:rPr>
        <w:t>Правила создания новой задачи</w:t>
      </w:r>
    </w:p>
    <w:p w14:paraId="4EED6797" w14:textId="5FDB78F0" w:rsidR="006B31F5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Описание задачи</w:t>
      </w:r>
      <w:r>
        <w:t>. Задача должна быть ясно и чётко описана, чтобы каждый член команды мог вникнуть в суть</w:t>
      </w:r>
      <w:r w:rsidRPr="008A1276">
        <w:t xml:space="preserve">. </w:t>
      </w:r>
      <w:r>
        <w:t>В описание необходимо включить цели и ожидаемые результаты</w:t>
      </w:r>
      <w:r w:rsidRPr="008A1276">
        <w:t>;</w:t>
      </w:r>
    </w:p>
    <w:p w14:paraId="5F3CEB6E" w14:textId="3D2150FB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Требования и критерии завершённости</w:t>
      </w:r>
      <w:r>
        <w:t>. Необходимо указать требования к задаче и определить критерии завершённости для чёткой оценки выполнения</w:t>
      </w:r>
      <w:r w:rsidRPr="008A1276">
        <w:t>;</w:t>
      </w:r>
    </w:p>
    <w:p w14:paraId="4014108F" w14:textId="3FB90588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Приоритет и сроки</w:t>
      </w:r>
      <w:r w:rsidRPr="008A1276">
        <w:t>.</w:t>
      </w:r>
      <w:r>
        <w:t xml:space="preserve"> Для </w:t>
      </w:r>
      <w:r w:rsidR="005016B3"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</w:t>
      </w:r>
      <w:r w:rsidR="005016B3" w:rsidRPr="005016B3">
        <w:t>;</w:t>
      </w:r>
    </w:p>
    <w:p w14:paraId="4233CF4C" w14:textId="77CB44A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Ресурсы</w:t>
      </w:r>
      <w:r w:rsidRPr="005016B3">
        <w:t>.</w:t>
      </w:r>
      <w:r>
        <w:t xml:space="preserve"> Требуется определить необходимые ресурсы и обозначить зависимости от других задач или компонентов проекта</w:t>
      </w:r>
      <w:r w:rsidRPr="005016B3">
        <w:t>;</w:t>
      </w:r>
    </w:p>
    <w:p w14:paraId="069E0E32" w14:textId="05D6F62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Тестирование</w:t>
      </w:r>
      <w:r w:rsidRPr="005016B3">
        <w:t>.</w:t>
      </w:r>
      <w:r>
        <w:t xml:space="preserve"> Нужно определить требования к тестированию и проверке новой задачи и указать возможные тестовые сценарии</w:t>
      </w:r>
      <w:r w:rsidRPr="005016B3">
        <w:t>;</w:t>
      </w:r>
    </w:p>
    <w:p w14:paraId="61FD6C22" w14:textId="0E94DF47" w:rsidR="005016B3" w:rsidRDefault="005016B3" w:rsidP="005016B3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Документация</w:t>
      </w:r>
      <w:r w:rsidRPr="005016B3">
        <w:t>.</w:t>
      </w:r>
      <w:r>
        <w:t xml:space="preserve">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494816" w:rsidRDefault="00043D6D" w:rsidP="00494816">
      <w:pPr>
        <w:pStyle w:val="a7"/>
        <w:ind w:left="0"/>
      </w:pPr>
      <w: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>
        <w:t>Решением новой задачи будут заниматься участник</w:t>
      </w:r>
      <w:r w:rsidR="00494816" w:rsidRPr="00494816">
        <w:t>/</w:t>
      </w:r>
      <w:r w:rsidR="00494816">
        <w:t>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Default="00221BAB" w:rsidP="00221BAB">
      <w:pPr>
        <w:pStyle w:val="a7"/>
        <w:spacing w:before="240"/>
        <w:ind w:left="709" w:firstLine="0"/>
        <w:rPr>
          <w:b/>
          <w:bCs/>
        </w:rPr>
      </w:pPr>
      <w:r w:rsidRPr="00221BAB">
        <w:rPr>
          <w:b/>
          <w:bCs/>
        </w:rPr>
        <w:t>Правила перехода задач из состояния в состояние</w:t>
      </w:r>
    </w:p>
    <w:p w14:paraId="25EA7EEF" w14:textId="4F8152A9" w:rsidR="00E56344" w:rsidRPr="00E56344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E56344" w:rsidRPr="00E56344">
        <w:rPr>
          <w:rFonts w:ascii="Times New Roman" w:hAnsi="Times New Roman" w:cs="Times New Roman"/>
          <w:sz w:val="28"/>
          <w:szCs w:val="28"/>
        </w:rPr>
        <w:lastRenderedPageBreak/>
        <w:t>В основном, с</w:t>
      </w:r>
      <w:r w:rsidR="00E56344" w:rsidRPr="00E56344">
        <w:rPr>
          <w:rFonts w:ascii="Times New Roman" w:hAnsi="Times New Roman" w:cs="Times New Roman"/>
          <w:sz w:val="28"/>
          <w:szCs w:val="28"/>
        </w:rPr>
        <w:t>остояния задач идут последовательно друг за другом</w:t>
      </w:r>
      <w:r w:rsidR="004E52B4">
        <w:rPr>
          <w:rFonts w:ascii="Times New Roman" w:hAnsi="Times New Roman" w:cs="Times New Roman"/>
          <w:sz w:val="28"/>
          <w:szCs w:val="28"/>
        </w:rPr>
        <w:t>(по стрелкам)</w:t>
      </w:r>
      <w:r w:rsidR="00E56344">
        <w:rPr>
          <w:rFonts w:ascii="Times New Roman" w:hAnsi="Times New Roman" w:cs="Times New Roman"/>
          <w:sz w:val="28"/>
          <w:szCs w:val="28"/>
        </w:rPr>
        <w:t>.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</w:t>
      </w:r>
      <w:r w:rsidR="00E56344">
        <w:rPr>
          <w:rFonts w:ascii="Times New Roman" w:hAnsi="Times New Roman" w:cs="Times New Roman"/>
          <w:sz w:val="28"/>
          <w:szCs w:val="28"/>
        </w:rPr>
        <w:t>В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некоторых случаях </w:t>
      </w:r>
      <w:r w:rsidR="00E56344">
        <w:rPr>
          <w:rFonts w:ascii="Times New Roman" w:hAnsi="Times New Roman" w:cs="Times New Roman"/>
          <w:sz w:val="28"/>
          <w:szCs w:val="28"/>
        </w:rPr>
        <w:t>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E56344" w:rsidRPr="00E56344">
        <w:rPr>
          <w:rFonts w:ascii="Times New Roman" w:hAnsi="Times New Roman" w:cs="Times New Roman"/>
          <w:sz w:val="28"/>
          <w:szCs w:val="28"/>
        </w:rPr>
        <w:t>во</w:t>
      </w:r>
      <w:r w:rsidR="00E56344">
        <w:rPr>
          <w:rFonts w:ascii="Times New Roman" w:hAnsi="Times New Roman" w:cs="Times New Roman"/>
          <w:sz w:val="28"/>
          <w:szCs w:val="28"/>
        </w:rPr>
        <w:t>звращаться на несколько назад или пропускать некоторые 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. Схема перехода из состояния в состояние показана на </w:t>
      </w:r>
      <w:r w:rsidR="00E56344">
        <w:rPr>
          <w:rFonts w:ascii="Times New Roman" w:hAnsi="Times New Roman" w:cs="Times New Roman"/>
          <w:sz w:val="28"/>
          <w:szCs w:val="28"/>
        </w:rPr>
        <w:t>Р</w:t>
      </w:r>
      <w:r w:rsidR="00E56344" w:rsidRPr="00E56344">
        <w:rPr>
          <w:rFonts w:ascii="Times New Roman" w:hAnsi="Times New Roman" w:cs="Times New Roman"/>
          <w:sz w:val="28"/>
          <w:szCs w:val="28"/>
        </w:rPr>
        <w:t>исунке 2.</w:t>
      </w:r>
    </w:p>
    <w:p w14:paraId="733CC8AB" w14:textId="6E5D8C18" w:rsidR="00494816" w:rsidRDefault="00E5634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7479" wp14:editId="1C181EB7">
            <wp:extent cx="5844540" cy="7849024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50" cy="7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0BF" w14:textId="276DF288" w:rsidR="007B5E8B" w:rsidRPr="007B5E8B" w:rsidRDefault="007B5E8B" w:rsidP="007B5E8B">
      <w:pPr>
        <w:pStyle w:val="a7"/>
        <w:ind w:left="709" w:firstLine="0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069838BD" w14:textId="46A3AD6F" w:rsidR="004E52B4" w:rsidRDefault="004E52B4" w:rsidP="004E52B4">
      <w:pPr>
        <w:pStyle w:val="a7"/>
        <w:numPr>
          <w:ilvl w:val="0"/>
          <w:numId w:val="21"/>
        </w:numPr>
        <w:ind w:left="0" w:firstLine="709"/>
      </w:pPr>
      <w:r w:rsidRPr="004E52B4">
        <w:t xml:space="preserve">Задача переходит в состояние </w:t>
      </w:r>
      <w:r w:rsidRPr="004E52B4">
        <w:rPr>
          <w:i/>
          <w:iCs/>
        </w:rPr>
        <w:t>Terminated</w:t>
      </w:r>
      <w:r w:rsidRPr="004E52B4">
        <w:t xml:space="preserve"> </w:t>
      </w:r>
      <w:r>
        <w:t>только в самых критических ситуациях</w:t>
      </w:r>
      <w:r w:rsidRPr="004E52B4">
        <w:t xml:space="preserve">: </w:t>
      </w:r>
      <w:r>
        <w:t>когда не хватает ресурсов или при анализе были сделаны выводы о нецелесообразности работы над данной задачей</w:t>
      </w:r>
      <w:r w:rsidRPr="004E52B4">
        <w:t>;</w:t>
      </w:r>
    </w:p>
    <w:p w14:paraId="08ED38F9" w14:textId="1AA86882" w:rsidR="004E52B4" w:rsidRPr="004E52B4" w:rsidRDefault="004E52B4" w:rsidP="004E52B4">
      <w:pPr>
        <w:pStyle w:val="a7"/>
        <w:numPr>
          <w:ilvl w:val="0"/>
          <w:numId w:val="21"/>
        </w:numPr>
        <w:ind w:left="0" w:firstLine="709"/>
      </w:pPr>
      <w:r>
        <w:t>После</w:t>
      </w:r>
      <w:r w:rsidRPr="004E52B4">
        <w:t xml:space="preserve"> </w:t>
      </w:r>
      <w:r>
        <w:t>состояния</w:t>
      </w:r>
      <w:r w:rsidRPr="004E52B4">
        <w:t xml:space="preserve"> </w:t>
      </w:r>
      <w:r w:rsidRPr="004E52B4">
        <w:rPr>
          <w:lang w:val="en-US"/>
        </w:rPr>
        <w:t>Analysis</w:t>
      </w:r>
      <w:r w:rsidRPr="004E52B4">
        <w:t xml:space="preserve"> </w:t>
      </w:r>
      <w:r w:rsidRPr="004E52B4">
        <w:rPr>
          <w:lang w:val="en-US"/>
        </w:rPr>
        <w:t>completed</w:t>
      </w:r>
      <w:r w:rsidRPr="004E52B4">
        <w:t xml:space="preserve"> </w:t>
      </w:r>
      <w:r>
        <w:t xml:space="preserve">задача переходит в состояние </w:t>
      </w:r>
    </w:p>
    <w:p w14:paraId="6FC6D8F3" w14:textId="693E4CBD" w:rsidR="004E52B4" w:rsidRDefault="004E52B4" w:rsidP="004E52B4">
      <w:pPr>
        <w:contextualSpacing/>
      </w:pPr>
      <w:r>
        <w:t>Forward</w:t>
      </w:r>
      <w:r>
        <w:t xml:space="preserve">. На данном этапе </w:t>
      </w:r>
      <w:r>
        <w:t>Team Leader может назначать на задачу исполнителя и инспектора.</w:t>
      </w:r>
      <w:r w:rsidR="00F46833">
        <w:t xml:space="preserve"> Также из состояния </w:t>
      </w:r>
      <w:r w:rsidR="00F46833" w:rsidRPr="004E52B4">
        <w:rPr>
          <w:lang w:val="en-US"/>
        </w:rPr>
        <w:t>Analysis</w:t>
      </w:r>
      <w:r w:rsidR="00F46833" w:rsidRPr="004E52B4">
        <w:t xml:space="preserve"> </w:t>
      </w:r>
      <w:r w:rsidR="00F46833" w:rsidRPr="004E52B4">
        <w:rPr>
          <w:lang w:val="en-US"/>
        </w:rPr>
        <w:t>completed</w:t>
      </w:r>
      <w:r w:rsidR="00F46833">
        <w:t xml:space="preserve"> можно перейти в </w:t>
      </w:r>
      <w:r w:rsidR="00F46833">
        <w:t>Coding</w:t>
      </w:r>
      <w:r w:rsidR="00F46833">
        <w:t>, если на выполнение задачи не переназначали исполнителя</w:t>
      </w:r>
      <w:r w:rsidR="00F46833" w:rsidRPr="00F46833">
        <w:t>/</w:t>
      </w:r>
      <w:r w:rsidR="00F46833">
        <w:t>исполнителей</w:t>
      </w:r>
      <w:r w:rsidR="00F46833" w:rsidRPr="00F46833">
        <w:t>;</w:t>
      </w:r>
    </w:p>
    <w:p w14:paraId="27D272C0" w14:textId="7B4CA024" w:rsidR="00F46833" w:rsidRDefault="00F46833" w:rsidP="00F46833">
      <w:pPr>
        <w:pStyle w:val="a7"/>
        <w:numPr>
          <w:ilvl w:val="0"/>
          <w:numId w:val="21"/>
        </w:numPr>
        <w:ind w:left="0" w:firstLine="709"/>
      </w:pPr>
      <w:r>
        <w:t xml:space="preserve">Из состояния </w:t>
      </w:r>
      <w:r>
        <w:rPr>
          <w:lang w:val="en-US"/>
        </w:rPr>
        <w:t>Inspected</w:t>
      </w:r>
      <w:r w:rsidRPr="00F46833">
        <w:t xml:space="preserve"> </w:t>
      </w:r>
      <w:r>
        <w:t xml:space="preserve">возможно вернуться в </w:t>
      </w:r>
      <w:r>
        <w:t>Coding</w:t>
      </w:r>
      <w:r>
        <w:t xml:space="preserve"> и </w:t>
      </w:r>
      <w:r w:rsidRPr="004E52B4">
        <w:rPr>
          <w:lang w:val="en-US"/>
        </w:rPr>
        <w:t>Analysis</w:t>
      </w:r>
      <w:r>
        <w:t>, если в ходе инспектирования нашлись ошибки или возникли вопросы к решению задач</w:t>
      </w:r>
      <w:r w:rsidRPr="00F46833">
        <w:t>;</w:t>
      </w:r>
    </w:p>
    <w:p w14:paraId="6A08AFC4" w14:textId="64206064" w:rsidR="00F46833" w:rsidRDefault="00801D83" w:rsidP="00F46833">
      <w:pPr>
        <w:pStyle w:val="a7"/>
        <w:numPr>
          <w:ilvl w:val="0"/>
          <w:numId w:val="21"/>
        </w:numPr>
        <w:ind w:left="0" w:firstLine="709"/>
      </w:pPr>
      <w:r>
        <w:t>Из</w:t>
      </w:r>
      <w:r w:rsidRPr="00801D83">
        <w:t xml:space="preserve"> </w:t>
      </w:r>
      <w:r>
        <w:t>состояний</w:t>
      </w:r>
      <w:r w:rsidRPr="00801D83">
        <w:t xml:space="preserve"> </w:t>
      </w:r>
      <w:r w:rsidRPr="00801D83">
        <w:rPr>
          <w:lang w:val="en-US"/>
        </w:rPr>
        <w:t>Resolved</w:t>
      </w:r>
      <w:r w:rsidRPr="00801D83">
        <w:t xml:space="preserve">, </w:t>
      </w:r>
      <w:r w:rsidRPr="00801D83">
        <w:rPr>
          <w:lang w:val="en-US"/>
        </w:rPr>
        <w:t>Integrated</w:t>
      </w:r>
      <w:r w:rsidRPr="00801D83">
        <w:t xml:space="preserve"> </w:t>
      </w:r>
      <w:r>
        <w:t>и</w:t>
      </w:r>
      <w:r w:rsidRPr="00801D83">
        <w:t xml:space="preserve"> </w:t>
      </w:r>
      <w:r w:rsidRPr="00801D83">
        <w:rPr>
          <w:lang w:val="en-US"/>
        </w:rPr>
        <w:t>Tested</w:t>
      </w:r>
      <w:r w:rsidRPr="00801D83">
        <w:t xml:space="preserve"> </w:t>
      </w:r>
      <w:r>
        <w:t>тоже</w:t>
      </w:r>
      <w:r w:rsidRPr="00801D83">
        <w:t xml:space="preserve"> </w:t>
      </w:r>
      <w:r>
        <w:t xml:space="preserve">есть возможность вернуться в состояние </w:t>
      </w:r>
      <w:r w:rsidRPr="004E52B4">
        <w:rPr>
          <w:lang w:val="en-US"/>
        </w:rPr>
        <w:t>Analysis</w:t>
      </w:r>
      <w:r>
        <w:t>, так как появляются ошибки и новые идеи по преобразованию решения задачи</w:t>
      </w:r>
      <w:r w:rsidR="00866756" w:rsidRPr="00866756">
        <w:t>;</w:t>
      </w:r>
    </w:p>
    <w:p w14:paraId="3A5EFFDF" w14:textId="62E7FEE1" w:rsidR="00866756" w:rsidRPr="00801D83" w:rsidRDefault="00866756" w:rsidP="00F46833">
      <w:pPr>
        <w:pStyle w:val="a7"/>
        <w:numPr>
          <w:ilvl w:val="0"/>
          <w:numId w:val="21"/>
        </w:numPr>
        <w:ind w:left="0" w:firstLine="709"/>
      </w:pPr>
      <w:r>
        <w:t xml:space="preserve">В состояние </w:t>
      </w:r>
      <w:r>
        <w:t>Closed</w:t>
      </w:r>
      <w:r>
        <w:t xml:space="preserve"> можно перейти только в случае полной уверенности в выполнении задачи.</w:t>
      </w:r>
    </w:p>
    <w:p w14:paraId="4958F225" w14:textId="77777777" w:rsidR="00F46833" w:rsidRPr="00801D83" w:rsidRDefault="00F46833" w:rsidP="004E52B4">
      <w:pPr>
        <w:contextualSpacing/>
      </w:pPr>
    </w:p>
    <w:p w14:paraId="6412D4E8" w14:textId="3A7DD5D1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34127A6F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DBA217C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443A496D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8829391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E2FE089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4D5640A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3382F3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5591CE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D71BC54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0B54767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D434A0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42E130E7" w14:textId="274C3E74" w:rsidR="00494816" w:rsidRDefault="00494816" w:rsidP="0049481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494816">
        <w:rPr>
          <w:rFonts w:ascii="Times New Roman" w:hAnsi="Times New Roman" w:cs="Times New Roman"/>
          <w:b/>
          <w:bCs/>
          <w:color w:val="auto"/>
        </w:rPr>
        <w:t>Список литературы</w:t>
      </w:r>
    </w:p>
    <w:p w14:paraId="157A734A" w14:textId="624C9723" w:rsidR="00494816" w:rsidRPr="00494816" w:rsidRDefault="00494816" w:rsidP="00494816">
      <w:pPr>
        <w:pStyle w:val="a7"/>
        <w:numPr>
          <w:ilvl w:val="0"/>
          <w:numId w:val="17"/>
        </w:numPr>
        <w:ind w:left="0" w:firstLine="357"/>
        <w:rPr>
          <w:rFonts w:eastAsiaTheme="minorEastAsia"/>
        </w:rPr>
      </w:pPr>
      <w:r w:rsidRPr="00494816">
        <w:rPr>
          <w:rFonts w:eastAsiaTheme="minorEastAsia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1BFF9FD1" w14:textId="77777777" w:rsidR="00221BAB" w:rsidRPr="00043D6D" w:rsidRDefault="00221BAB" w:rsidP="00221BAB">
      <w:pPr>
        <w:pStyle w:val="a7"/>
        <w:spacing w:before="240"/>
        <w:ind w:left="709" w:firstLine="0"/>
      </w:pPr>
    </w:p>
    <w:sectPr w:rsidR="00221BAB" w:rsidRPr="00043D6D" w:rsidSect="003479A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B6E2" w14:textId="77777777" w:rsidR="00D15856" w:rsidRDefault="00D15856" w:rsidP="003479AF">
      <w:pPr>
        <w:spacing w:line="240" w:lineRule="auto"/>
      </w:pPr>
      <w:r>
        <w:separator/>
      </w:r>
    </w:p>
  </w:endnote>
  <w:endnote w:type="continuationSeparator" w:id="0">
    <w:p w14:paraId="1D6B324C" w14:textId="77777777" w:rsidR="00D15856" w:rsidRDefault="00D15856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81F7" w14:textId="77777777" w:rsidR="00D15856" w:rsidRDefault="00D15856" w:rsidP="003479AF">
      <w:pPr>
        <w:spacing w:line="240" w:lineRule="auto"/>
      </w:pPr>
      <w:r>
        <w:separator/>
      </w:r>
    </w:p>
  </w:footnote>
  <w:footnote w:type="continuationSeparator" w:id="0">
    <w:p w14:paraId="1878FF3A" w14:textId="77777777" w:rsidR="00D15856" w:rsidRDefault="00D15856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438527261">
    <w:abstractNumId w:val="13"/>
  </w:num>
  <w:num w:numId="2" w16cid:durableId="494955980">
    <w:abstractNumId w:val="13"/>
  </w:num>
  <w:num w:numId="3" w16cid:durableId="773407632">
    <w:abstractNumId w:val="7"/>
  </w:num>
  <w:num w:numId="4" w16cid:durableId="107362164">
    <w:abstractNumId w:val="17"/>
  </w:num>
  <w:num w:numId="5" w16cid:durableId="33607759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36862283">
    <w:abstractNumId w:val="9"/>
  </w:num>
  <w:num w:numId="7" w16cid:durableId="80986045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49034541">
    <w:abstractNumId w:val="12"/>
  </w:num>
  <w:num w:numId="9" w16cid:durableId="1993364205">
    <w:abstractNumId w:val="8"/>
  </w:num>
  <w:num w:numId="10" w16cid:durableId="1446540116">
    <w:abstractNumId w:val="11"/>
  </w:num>
  <w:num w:numId="11" w16cid:durableId="267855074">
    <w:abstractNumId w:val="14"/>
  </w:num>
  <w:num w:numId="12" w16cid:durableId="5659977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4"/>
  </w:num>
  <w:num w:numId="14" w16cid:durableId="1956716535">
    <w:abstractNumId w:val="0"/>
  </w:num>
  <w:num w:numId="15" w16cid:durableId="13480980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28644970">
    <w:abstractNumId w:val="2"/>
  </w:num>
  <w:num w:numId="18" w16cid:durableId="768232621">
    <w:abstractNumId w:val="5"/>
  </w:num>
  <w:num w:numId="19" w16cid:durableId="1220824909">
    <w:abstractNumId w:val="3"/>
  </w:num>
  <w:num w:numId="20" w16cid:durableId="1744720748">
    <w:abstractNumId w:val="1"/>
  </w:num>
  <w:num w:numId="21" w16cid:durableId="1189179824">
    <w:abstractNumId w:val="10"/>
  </w:num>
  <w:num w:numId="22" w16cid:durableId="19041033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43D6D"/>
    <w:rsid w:val="0007491C"/>
    <w:rsid w:val="00124221"/>
    <w:rsid w:val="00221BAB"/>
    <w:rsid w:val="002C7E1E"/>
    <w:rsid w:val="002E2D79"/>
    <w:rsid w:val="0031798A"/>
    <w:rsid w:val="003479AF"/>
    <w:rsid w:val="00350FDE"/>
    <w:rsid w:val="003D23D0"/>
    <w:rsid w:val="00494816"/>
    <w:rsid w:val="004A7F51"/>
    <w:rsid w:val="004E52B4"/>
    <w:rsid w:val="005016B3"/>
    <w:rsid w:val="005106E9"/>
    <w:rsid w:val="00542F10"/>
    <w:rsid w:val="0059219D"/>
    <w:rsid w:val="005B02E4"/>
    <w:rsid w:val="005E1322"/>
    <w:rsid w:val="006B31F5"/>
    <w:rsid w:val="007303E8"/>
    <w:rsid w:val="00732D7C"/>
    <w:rsid w:val="0078628B"/>
    <w:rsid w:val="007B5E8B"/>
    <w:rsid w:val="00801D83"/>
    <w:rsid w:val="008440B9"/>
    <w:rsid w:val="008452AE"/>
    <w:rsid w:val="00866756"/>
    <w:rsid w:val="008A1276"/>
    <w:rsid w:val="008B7627"/>
    <w:rsid w:val="00906930"/>
    <w:rsid w:val="00906FBC"/>
    <w:rsid w:val="00925975"/>
    <w:rsid w:val="00A776F6"/>
    <w:rsid w:val="00AD0CA0"/>
    <w:rsid w:val="00BC7B33"/>
    <w:rsid w:val="00C77EEA"/>
    <w:rsid w:val="00CB5A22"/>
    <w:rsid w:val="00D106D4"/>
    <w:rsid w:val="00D15856"/>
    <w:rsid w:val="00D66CE7"/>
    <w:rsid w:val="00E56344"/>
    <w:rsid w:val="00E60905"/>
    <w:rsid w:val="00EF54FB"/>
    <w:rsid w:val="00F22C27"/>
    <w:rsid w:val="00F4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C2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B5A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C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B5A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5A22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0CA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14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Романова Ирина Сергеевна</cp:lastModifiedBy>
  <cp:revision>9</cp:revision>
  <dcterms:created xsi:type="dcterms:W3CDTF">2023-11-10T08:05:00Z</dcterms:created>
  <dcterms:modified xsi:type="dcterms:W3CDTF">2023-11-10T23:58:00Z</dcterms:modified>
</cp:coreProperties>
</file>