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F6333" w14:textId="2938D155" w:rsidR="009678C3" w:rsidRDefault="009678C3" w:rsidP="009678C3">
      <w:pPr>
        <w:pStyle w:val="wordsection1"/>
        <w:rPr>
          <w:rFonts w:asciiTheme="minorHAnsi" w:eastAsiaTheme="minorHAnsi" w:hAnsiTheme="minorHAnsi" w:cstheme="minorBidi"/>
          <w:b/>
          <w:color w:val="000000" w:themeColor="text1"/>
          <w:sz w:val="52"/>
          <w:szCs w:val="52"/>
          <w:lang w:val="en-US" w:eastAsia="en-US"/>
        </w:rPr>
      </w:pPr>
    </w:p>
    <w:p w14:paraId="03C367A0" w14:textId="77777777" w:rsidR="004C24CE" w:rsidRDefault="004C24CE" w:rsidP="009678C3">
      <w:pPr>
        <w:pStyle w:val="wordsection1"/>
        <w:rPr>
          <w:rFonts w:asciiTheme="minorHAnsi" w:eastAsiaTheme="minorHAnsi" w:hAnsiTheme="minorHAnsi" w:cstheme="minorBidi"/>
          <w:b/>
          <w:color w:val="000000" w:themeColor="text1"/>
          <w:sz w:val="52"/>
          <w:szCs w:val="52"/>
          <w:lang w:val="en-US" w:eastAsia="en-US"/>
        </w:rPr>
      </w:pPr>
      <w:bookmarkStart w:id="0" w:name="_GoBack"/>
      <w:bookmarkEnd w:id="0"/>
    </w:p>
    <w:p w14:paraId="5F6D66FB" w14:textId="77777777" w:rsidR="00525C0A" w:rsidRPr="00990E4E" w:rsidRDefault="00525C0A" w:rsidP="009678C3">
      <w:pPr>
        <w:pStyle w:val="wordsection1"/>
        <w:rPr>
          <w:color w:val="000000" w:themeColor="text1"/>
          <w:lang w:val="en-GB" w:eastAsia="en-US"/>
        </w:rPr>
      </w:pPr>
    </w:p>
    <w:p w14:paraId="031481A8" w14:textId="295C0F1B" w:rsidR="009678C3" w:rsidRPr="00990E4E" w:rsidRDefault="009678C3" w:rsidP="00525C0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 w:themeColor="text1"/>
          <w:szCs w:val="26"/>
        </w:rPr>
      </w:pPr>
      <w:r w:rsidRPr="00990E4E">
        <w:rPr>
          <w:color w:val="000000" w:themeColor="text1"/>
          <w:lang w:val="en-GB"/>
        </w:rPr>
        <w:t>This is to inform you that we have appointed (M/s CHA name</w:t>
      </w:r>
      <w:r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 xml:space="preserve"> </w:t>
      </w:r>
      <w:r w:rsidR="00525C0A"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>Babaji</w:t>
      </w:r>
      <w:r w:rsidR="009428BD"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 xml:space="preserve"> </w:t>
      </w:r>
      <w:r w:rsidR="00525C0A"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>Shivram Clearing &amp; Carriers Pvt Ltd.</w:t>
      </w:r>
      <w:r w:rsidRPr="00990E4E">
        <w:rPr>
          <w:color w:val="000000" w:themeColor="text1"/>
          <w:lang w:val="en-GB"/>
        </w:rPr>
        <w:t>) Mumbai</w:t>
      </w:r>
      <w:r w:rsidR="009428BD" w:rsidRPr="00990E4E">
        <w:rPr>
          <w:color w:val="000000" w:themeColor="text1"/>
          <w:lang w:val="en-GB"/>
        </w:rPr>
        <w:t xml:space="preserve"> </w:t>
      </w:r>
      <w:r w:rsidRPr="00990E4E">
        <w:rPr>
          <w:color w:val="000000" w:themeColor="text1"/>
          <w:lang w:val="en-GB"/>
        </w:rPr>
        <w:t>Hol</w:t>
      </w:r>
      <w:r w:rsidR="00A7325B" w:rsidRPr="00990E4E">
        <w:rPr>
          <w:color w:val="000000" w:themeColor="text1"/>
          <w:lang w:val="en-GB"/>
        </w:rPr>
        <w:t xml:space="preserve">ding CB Licence number </w:t>
      </w:r>
      <w:r w:rsidR="00525C0A"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 xml:space="preserve">11/262 </w:t>
      </w:r>
      <w:r w:rsidR="00A7325B" w:rsidRPr="00990E4E">
        <w:rPr>
          <w:color w:val="000000" w:themeColor="text1"/>
          <w:lang w:val="en-GB"/>
        </w:rPr>
        <w:t>GS</w:t>
      </w:r>
      <w:r w:rsidRPr="00990E4E">
        <w:rPr>
          <w:color w:val="000000" w:themeColor="text1"/>
          <w:lang w:val="en-GB"/>
        </w:rPr>
        <w:t xml:space="preserve">T no. </w:t>
      </w:r>
      <w:r w:rsidR="00525C0A"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>27AAACB0466A1ZB</w:t>
      </w:r>
      <w:r w:rsidR="00525C0A" w:rsidRPr="00990E4E">
        <w:rPr>
          <w:rFonts w:ascii="Arial-BoldMT" w:hAnsi="Arial-BoldMT" w:cs="Arial-BoldMT"/>
          <w:b/>
          <w:bCs/>
          <w:color w:val="000000" w:themeColor="text1"/>
          <w:sz w:val="26"/>
          <w:szCs w:val="26"/>
        </w:rPr>
        <w:t xml:space="preserve"> </w:t>
      </w:r>
      <w:r w:rsidRPr="00990E4E">
        <w:rPr>
          <w:color w:val="000000" w:themeColor="text1"/>
          <w:lang w:val="en-GB"/>
        </w:rPr>
        <w:t>to undertake customs clearance of our import shipments,</w:t>
      </w:r>
    </w:p>
    <w:p w14:paraId="44BEAEAC" w14:textId="77777777" w:rsidR="009678C3" w:rsidRPr="00990E4E" w:rsidRDefault="009678C3" w:rsidP="009678C3">
      <w:pPr>
        <w:pStyle w:val="wordsection1"/>
        <w:rPr>
          <w:color w:val="000000" w:themeColor="text1"/>
          <w:lang w:val="en-GB" w:eastAsia="en-US"/>
        </w:rPr>
      </w:pPr>
    </w:p>
    <w:p w14:paraId="623FCF81" w14:textId="77777777" w:rsidR="009678C3" w:rsidRPr="00990E4E" w:rsidRDefault="009678C3" w:rsidP="009678C3">
      <w:pPr>
        <w:pStyle w:val="wordsection1"/>
        <w:rPr>
          <w:color w:val="000000" w:themeColor="text1"/>
          <w:lang w:val="en-GB" w:eastAsia="en-US"/>
        </w:rPr>
      </w:pPr>
    </w:p>
    <w:p w14:paraId="45088299" w14:textId="77777777" w:rsidR="009678C3" w:rsidRPr="00990E4E" w:rsidRDefault="009678C3" w:rsidP="00525C0A">
      <w:pPr>
        <w:pStyle w:val="wordsection1"/>
        <w:rPr>
          <w:color w:val="000000" w:themeColor="text1"/>
          <w:lang w:val="en-GB" w:eastAsia="en-US"/>
        </w:rPr>
      </w:pPr>
      <w:r w:rsidRPr="00990E4E">
        <w:rPr>
          <w:color w:val="000000" w:themeColor="text1"/>
          <w:lang w:val="en-GB" w:eastAsia="en-US"/>
        </w:rPr>
        <w:t>They are also authorized to submit all relevant documents and to release the payment/Cheque towards all payment related to our import shipments.</w:t>
      </w:r>
    </w:p>
    <w:p w14:paraId="7286EF49" w14:textId="77777777" w:rsidR="009678C3" w:rsidRPr="00990E4E" w:rsidRDefault="009678C3" w:rsidP="009678C3">
      <w:pPr>
        <w:rPr>
          <w:color w:val="000000" w:themeColor="text1"/>
          <w:lang w:val="en-GB"/>
        </w:rPr>
      </w:pPr>
    </w:p>
    <w:p w14:paraId="3D96BD34" w14:textId="7F02CC14" w:rsidR="00525C0A" w:rsidRPr="00990E4E" w:rsidRDefault="009678C3" w:rsidP="009678C3">
      <w:pPr>
        <w:rPr>
          <w:color w:val="000000" w:themeColor="text1"/>
          <w:lang w:val="en-GB"/>
        </w:rPr>
      </w:pPr>
      <w:r w:rsidRPr="00990E4E">
        <w:rPr>
          <w:color w:val="000000" w:themeColor="text1"/>
          <w:lang w:val="en-GB"/>
        </w:rPr>
        <w:t xml:space="preserve">We undertake to fulfil all contractual obligation entered into by CHA Name </w:t>
      </w:r>
      <w:r w:rsidR="00525C0A"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>Babaji Shivram Clearing &amp; Carriers Pvt Ltd.</w:t>
      </w:r>
      <w:r w:rsidR="00525C0A" w:rsidRPr="00990E4E">
        <w:rPr>
          <w:rFonts w:ascii="Arial-BoldMT" w:hAnsi="Arial-BoldMT" w:cs="Arial-BoldMT"/>
          <w:b/>
          <w:bCs/>
          <w:color w:val="000000" w:themeColor="text1"/>
          <w:sz w:val="26"/>
          <w:szCs w:val="26"/>
        </w:rPr>
        <w:t xml:space="preserve"> </w:t>
      </w:r>
      <w:r w:rsidRPr="00990E4E">
        <w:rPr>
          <w:color w:val="000000" w:themeColor="text1"/>
          <w:lang w:val="en-GB"/>
        </w:rPr>
        <w:t>on our behalf related to our import shipments as also to honour all payments thereof</w:t>
      </w:r>
    </w:p>
    <w:p w14:paraId="5AE54D21" w14:textId="77777777" w:rsidR="009428BD" w:rsidRPr="00990E4E" w:rsidRDefault="009428BD" w:rsidP="009678C3">
      <w:pPr>
        <w:rPr>
          <w:rFonts w:ascii="Arial-BoldMT" w:hAnsi="Arial-BoldMT" w:cs="Arial-BoldMT"/>
          <w:b/>
          <w:bCs/>
          <w:color w:val="000000" w:themeColor="text1"/>
          <w:szCs w:val="26"/>
        </w:rPr>
      </w:pPr>
    </w:p>
    <w:p w14:paraId="29CCD1A4" w14:textId="5CEF9771" w:rsidR="00525C0A" w:rsidRPr="00990E4E" w:rsidRDefault="00525C0A" w:rsidP="009428BD">
      <w:pPr>
        <w:rPr>
          <w:rFonts w:ascii="Arial-BoldMT" w:hAnsi="Arial-BoldMT" w:cs="Arial-BoldMT"/>
          <w:b/>
          <w:bCs/>
          <w:color w:val="000000" w:themeColor="text1"/>
          <w:szCs w:val="26"/>
        </w:rPr>
      </w:pPr>
      <w:r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 xml:space="preserve">For </w:t>
      </w:r>
      <w:r w:rsidR="00DC5335" w:rsidRPr="004C24CE">
        <w:rPr>
          <w:rFonts w:ascii="Arial-BoldMT" w:hAnsi="Arial-BoldMT" w:cs="Arial-BoldMT"/>
          <w:b/>
          <w:bCs/>
          <w:color w:val="000000" w:themeColor="text1"/>
          <w:szCs w:val="26"/>
        </w:rPr>
        <w:t>TRINSEO INDIA TRADING PRIVATE LIMITED.</w:t>
      </w:r>
    </w:p>
    <w:p w14:paraId="31935493" w14:textId="77777777" w:rsidR="00525C0A" w:rsidRPr="00990E4E" w:rsidRDefault="00525C0A" w:rsidP="009428BD">
      <w:pPr>
        <w:rPr>
          <w:rFonts w:ascii="Arial-BoldMT" w:hAnsi="Arial-BoldMT" w:cs="Arial-BoldMT"/>
          <w:b/>
          <w:bCs/>
          <w:color w:val="000000" w:themeColor="text1"/>
          <w:szCs w:val="26"/>
        </w:rPr>
      </w:pPr>
    </w:p>
    <w:p w14:paraId="7C2056A1" w14:textId="77777777" w:rsidR="00525C0A" w:rsidRPr="00990E4E" w:rsidRDefault="00525C0A" w:rsidP="009428BD">
      <w:pPr>
        <w:rPr>
          <w:rFonts w:ascii="Arial-BoldMT" w:hAnsi="Arial-BoldMT" w:cs="Arial-BoldMT"/>
          <w:b/>
          <w:bCs/>
          <w:color w:val="000000" w:themeColor="text1"/>
          <w:szCs w:val="26"/>
        </w:rPr>
      </w:pPr>
    </w:p>
    <w:p w14:paraId="7FA84669" w14:textId="77777777" w:rsidR="00525C0A" w:rsidRPr="00990E4E" w:rsidRDefault="00525C0A" w:rsidP="009428BD">
      <w:pPr>
        <w:rPr>
          <w:rFonts w:ascii="Arial-BoldMT" w:hAnsi="Arial-BoldMT" w:cs="Arial-BoldMT"/>
          <w:b/>
          <w:bCs/>
          <w:color w:val="000000" w:themeColor="text1"/>
          <w:szCs w:val="26"/>
        </w:rPr>
      </w:pPr>
      <w:r w:rsidRPr="00990E4E">
        <w:rPr>
          <w:rFonts w:ascii="Arial-BoldMT" w:hAnsi="Arial-BoldMT" w:cs="Arial-BoldMT"/>
          <w:b/>
          <w:bCs/>
          <w:color w:val="000000" w:themeColor="text1"/>
          <w:szCs w:val="26"/>
        </w:rPr>
        <w:t>Authorised Signatory.</w:t>
      </w:r>
    </w:p>
    <w:sectPr w:rsidR="00525C0A" w:rsidRPr="00990E4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1276DC" w14:textId="77777777" w:rsidR="00EA1D01" w:rsidRDefault="00EA1D01" w:rsidP="004C24CE">
      <w:pPr>
        <w:spacing w:after="0" w:line="240" w:lineRule="auto"/>
      </w:pPr>
      <w:r>
        <w:separator/>
      </w:r>
    </w:p>
  </w:endnote>
  <w:endnote w:type="continuationSeparator" w:id="0">
    <w:p w14:paraId="1A472D7F" w14:textId="77777777" w:rsidR="00EA1D01" w:rsidRDefault="00EA1D01" w:rsidP="004C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377459" w14:textId="77777777" w:rsidR="00EA1D01" w:rsidRDefault="00EA1D01" w:rsidP="004C24CE">
      <w:pPr>
        <w:spacing w:after="0" w:line="240" w:lineRule="auto"/>
      </w:pPr>
      <w:r>
        <w:separator/>
      </w:r>
    </w:p>
  </w:footnote>
  <w:footnote w:type="continuationSeparator" w:id="0">
    <w:p w14:paraId="2B908C59" w14:textId="77777777" w:rsidR="00EA1D01" w:rsidRDefault="00EA1D01" w:rsidP="004C2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39BCB7" w14:textId="77777777" w:rsidR="004C24CE" w:rsidRPr="00F125A1" w:rsidRDefault="004C24CE" w:rsidP="004C24CE">
    <w:pPr>
      <w:tabs>
        <w:tab w:val="left" w:pos="6570"/>
      </w:tabs>
      <w:autoSpaceDE w:val="0"/>
      <w:autoSpaceDN w:val="0"/>
      <w:adjustRightInd w:val="0"/>
      <w:spacing w:after="20"/>
      <w:rPr>
        <w:rFonts w:ascii="Arial" w:hAnsi="Arial" w:cs="Arial"/>
        <w:b/>
        <w:color w:val="404040" w:themeColor="text1" w:themeTint="BF"/>
        <w:sz w:val="16"/>
        <w:szCs w:val="16"/>
      </w:rPr>
    </w:pPr>
    <w:r>
      <w:rPr>
        <w:rFonts w:ascii="Arial" w:hAnsi="Arial" w:cs="Arial"/>
        <w:b/>
        <w:noProof/>
        <w:color w:val="404040" w:themeColor="text1" w:themeTint="BF"/>
        <w:sz w:val="16"/>
        <w:szCs w:val="16"/>
        <w:lang w:eastAsia="en-IN"/>
      </w:rPr>
      <w:drawing>
        <wp:anchor distT="0" distB="0" distL="114300" distR="114300" simplePos="0" relativeHeight="251660288" behindDoc="0" locked="0" layoutInCell="1" allowOverlap="1" wp14:anchorId="2939894E" wp14:editId="1F5539D3">
          <wp:simplePos x="0" y="0"/>
          <wp:positionH relativeFrom="column">
            <wp:posOffset>-447675</wp:posOffset>
          </wp:positionH>
          <wp:positionV relativeFrom="paragraph">
            <wp:posOffset>-83820</wp:posOffset>
          </wp:positionV>
          <wp:extent cx="1270635" cy="609600"/>
          <wp:effectExtent l="19050" t="0" r="5715" b="0"/>
          <wp:wrapSquare wrapText="bothSides"/>
          <wp:docPr id="1" name="Picture 4" descr="STANDARD_Trinseo_gray text_gold 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TANDARD_Trinseo_gray text_gold ico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635" cy="609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                                                                                                               Regus, Platinum Techno Park,         </w:t>
    </w:r>
  </w:p>
  <w:p w14:paraId="24099CD0" w14:textId="77777777" w:rsidR="004C24CE" w:rsidRPr="00E13F75" w:rsidRDefault="004C24CE" w:rsidP="004C24CE">
    <w:pPr>
      <w:tabs>
        <w:tab w:val="left" w:pos="2895"/>
        <w:tab w:val="left" w:pos="6570"/>
      </w:tabs>
      <w:autoSpaceDE w:val="0"/>
      <w:autoSpaceDN w:val="0"/>
      <w:adjustRightInd w:val="0"/>
      <w:spacing w:after="20"/>
      <w:ind w:left="-567"/>
      <w:rPr>
        <w:rFonts w:ascii="Arial" w:hAnsi="Arial" w:cs="Arial"/>
        <w:b/>
        <w:color w:val="808080"/>
        <w:sz w:val="16"/>
        <w:szCs w:val="16"/>
      </w:rPr>
    </w:pP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            Trinseo India Trading Private Limited    </w:t>
    </w:r>
    <w:r>
      <w:rPr>
        <w:rFonts w:ascii="Arial" w:hAnsi="Arial" w:cs="Arial"/>
        <w:b/>
        <w:color w:val="404040" w:themeColor="text1" w:themeTint="BF"/>
        <w:sz w:val="16"/>
        <w:szCs w:val="16"/>
      </w:rPr>
      <w:tab/>
      <w:t>Level 13, # 1309 &amp; 1315</w:t>
    </w:r>
  </w:p>
  <w:p w14:paraId="1FD1935C" w14:textId="77777777" w:rsidR="004C24CE" w:rsidRDefault="004C24CE" w:rsidP="004C24CE">
    <w:pPr>
      <w:autoSpaceDE w:val="0"/>
      <w:autoSpaceDN w:val="0"/>
      <w:adjustRightInd w:val="0"/>
      <w:spacing w:after="20"/>
      <w:ind w:left="1843" w:hanging="220"/>
      <w:rPr>
        <w:rFonts w:ascii="Arial" w:hAnsi="Arial" w:cs="Arial"/>
        <w:b/>
        <w:color w:val="404040" w:themeColor="text1" w:themeTint="BF"/>
        <w:sz w:val="16"/>
        <w:szCs w:val="16"/>
      </w:rPr>
    </w:pP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</w:t>
    </w:r>
    <w:r w:rsidRPr="00F125A1">
      <w:rPr>
        <w:rFonts w:ascii="Arial" w:hAnsi="Arial" w:cs="Arial"/>
        <w:b/>
        <w:color w:val="404040" w:themeColor="text1" w:themeTint="BF"/>
        <w:sz w:val="16"/>
        <w:szCs w:val="16"/>
      </w:rPr>
      <w:t xml:space="preserve">(Formerly Known </w:t>
    </w: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as </w:t>
    </w:r>
    <w:r w:rsidRPr="00F125A1">
      <w:rPr>
        <w:rFonts w:ascii="Arial" w:hAnsi="Arial" w:cs="Arial"/>
        <w:b/>
        <w:color w:val="404040" w:themeColor="text1" w:themeTint="BF"/>
        <w:sz w:val="16"/>
        <w:szCs w:val="16"/>
      </w:rPr>
      <w:t xml:space="preserve">Styron India Trading Pvt </w:t>
    </w:r>
    <w:proofErr w:type="gramStart"/>
    <w:r w:rsidRPr="00F125A1">
      <w:rPr>
        <w:rFonts w:ascii="Arial" w:hAnsi="Arial" w:cs="Arial"/>
        <w:b/>
        <w:color w:val="404040" w:themeColor="text1" w:themeTint="BF"/>
        <w:sz w:val="16"/>
        <w:szCs w:val="16"/>
      </w:rPr>
      <w:t>Ltd)</w:t>
    </w: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</w:t>
    </w:r>
    <w:proofErr w:type="gramEnd"/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                  </w:t>
    </w:r>
    <w:r w:rsidRPr="00E13F75">
      <w:rPr>
        <w:rFonts w:ascii="Arial" w:hAnsi="Arial" w:cs="Arial"/>
        <w:b/>
        <w:color w:val="404040" w:themeColor="text1" w:themeTint="BF"/>
        <w:sz w:val="16"/>
        <w:szCs w:val="16"/>
      </w:rPr>
      <w:t>Plot No.17/18, Sector 30A,</w:t>
    </w: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                                                    </w:t>
    </w:r>
    <w:r>
      <w:rPr>
        <w:rFonts w:ascii="Arial" w:hAnsi="Arial" w:cs="Arial"/>
        <w:b/>
        <w:color w:val="404040" w:themeColor="text1" w:themeTint="BF"/>
        <w:sz w:val="16"/>
        <w:szCs w:val="16"/>
      </w:rPr>
      <w:tab/>
      <w:t xml:space="preserve"> CIN: U24233MH2010PTC201758</w:t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  <w:t xml:space="preserve">   Vashi, Navi Mumbai – 400705</w:t>
    </w:r>
  </w:p>
  <w:p w14:paraId="460EE1F3" w14:textId="77777777" w:rsidR="004C24CE" w:rsidRDefault="004C24CE" w:rsidP="004C24CE">
    <w:pPr>
      <w:autoSpaceDE w:val="0"/>
      <w:autoSpaceDN w:val="0"/>
      <w:adjustRightInd w:val="0"/>
      <w:spacing w:after="20"/>
      <w:jc w:val="center"/>
      <w:rPr>
        <w:rFonts w:ascii="Arial" w:hAnsi="Arial" w:cs="Arial"/>
        <w:b/>
        <w:color w:val="404040" w:themeColor="text1" w:themeTint="BF"/>
        <w:sz w:val="16"/>
        <w:szCs w:val="16"/>
      </w:rPr>
    </w:pP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  <w:t xml:space="preserve">               </w:t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  <w:t xml:space="preserve">           </w:t>
    </w:r>
    <w:r w:rsidRPr="00AE265D">
      <w:rPr>
        <w:rFonts w:ascii="Arial" w:hAnsi="Arial" w:cs="Arial"/>
        <w:b/>
        <w:color w:val="404040" w:themeColor="text1" w:themeTint="BF"/>
        <w:sz w:val="16"/>
        <w:szCs w:val="16"/>
      </w:rPr>
      <w:t>Tel: +91 22 61214990/91/92/94</w:t>
    </w: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                 </w:t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</w:r>
    <w:r>
      <w:rPr>
        <w:rFonts w:ascii="Arial" w:hAnsi="Arial" w:cs="Arial"/>
        <w:b/>
        <w:color w:val="404040" w:themeColor="text1" w:themeTint="BF"/>
        <w:sz w:val="16"/>
        <w:szCs w:val="16"/>
      </w:rPr>
      <w:tab/>
      <w:t xml:space="preserve">            </w:t>
    </w:r>
  </w:p>
  <w:p w14:paraId="43FF0397" w14:textId="77777777" w:rsidR="004C24CE" w:rsidRDefault="004C24CE" w:rsidP="004C24CE">
    <w:pPr>
      <w:autoSpaceDE w:val="0"/>
      <w:autoSpaceDN w:val="0"/>
      <w:adjustRightInd w:val="0"/>
      <w:spacing w:after="20"/>
      <w:ind w:left="5040" w:right="-99" w:firstLine="720"/>
      <w:jc w:val="center"/>
      <w:rPr>
        <w:rFonts w:ascii="Arial" w:hAnsi="Arial" w:cs="Arial"/>
        <w:b/>
        <w:color w:val="404040" w:themeColor="text1" w:themeTint="BF"/>
        <w:sz w:val="16"/>
        <w:szCs w:val="16"/>
      </w:rPr>
    </w:pPr>
    <w:r>
      <w:rPr>
        <w:noProof/>
        <w:color w:val="404040" w:themeColor="text1" w:themeTint="BF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9807E1" wp14:editId="1A730D5F">
              <wp:simplePos x="0" y="0"/>
              <wp:positionH relativeFrom="column">
                <wp:posOffset>-447675</wp:posOffset>
              </wp:positionH>
              <wp:positionV relativeFrom="paragraph">
                <wp:posOffset>-635</wp:posOffset>
              </wp:positionV>
              <wp:extent cx="6315075" cy="0"/>
              <wp:effectExtent l="9525" t="8890" r="9525" b="1016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150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FFCC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9A879B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25pt,-.05pt" to="46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" strokecolor="#fc0"/>
          </w:pict>
        </mc:Fallback>
      </mc:AlternateContent>
    </w:r>
    <w:r>
      <w:rPr>
        <w:rFonts w:ascii="Arial" w:hAnsi="Arial" w:cs="Arial"/>
        <w:b/>
        <w:color w:val="404040" w:themeColor="text1" w:themeTint="BF"/>
        <w:sz w:val="16"/>
        <w:szCs w:val="16"/>
      </w:rPr>
      <w:t xml:space="preserve">            </w:t>
    </w:r>
  </w:p>
  <w:p w14:paraId="54021A87" w14:textId="77777777" w:rsidR="004C24CE" w:rsidRDefault="004C2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6F1E67"/>
    <w:multiLevelType w:val="hybridMultilevel"/>
    <w:tmpl w:val="49885D90"/>
    <w:lvl w:ilvl="0" w:tplc="87C2C072">
      <w:start w:val="1"/>
      <w:numFmt w:val="decimal"/>
      <w:lvlText w:val="%1)"/>
      <w:lvlJc w:val="left"/>
      <w:pPr>
        <w:ind w:left="441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703"/>
    <w:rsid w:val="000619AF"/>
    <w:rsid w:val="000F63AF"/>
    <w:rsid w:val="0027186A"/>
    <w:rsid w:val="002A492F"/>
    <w:rsid w:val="003C42E0"/>
    <w:rsid w:val="003F0F7D"/>
    <w:rsid w:val="00474703"/>
    <w:rsid w:val="004A4DD1"/>
    <w:rsid w:val="004C24CE"/>
    <w:rsid w:val="00525C0A"/>
    <w:rsid w:val="006375CA"/>
    <w:rsid w:val="00700C98"/>
    <w:rsid w:val="007C5E3E"/>
    <w:rsid w:val="00807D01"/>
    <w:rsid w:val="008161DA"/>
    <w:rsid w:val="009428BD"/>
    <w:rsid w:val="009678C3"/>
    <w:rsid w:val="00990E4E"/>
    <w:rsid w:val="00A57EEB"/>
    <w:rsid w:val="00A62B60"/>
    <w:rsid w:val="00A7325B"/>
    <w:rsid w:val="00B2040C"/>
    <w:rsid w:val="00BA565B"/>
    <w:rsid w:val="00BE0253"/>
    <w:rsid w:val="00C160D7"/>
    <w:rsid w:val="00C9599E"/>
    <w:rsid w:val="00DA1047"/>
    <w:rsid w:val="00DC5335"/>
    <w:rsid w:val="00DE5638"/>
    <w:rsid w:val="00E059BF"/>
    <w:rsid w:val="00E5544A"/>
    <w:rsid w:val="00EA1D01"/>
    <w:rsid w:val="00F65AB5"/>
    <w:rsid w:val="00FE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6E37"/>
  <w15:chartTrackingRefBased/>
  <w15:docId w15:val="{22E3C115-AD19-4D8C-8050-0BA7F155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0F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F7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E025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0253"/>
    <w:pPr>
      <w:ind w:left="720"/>
      <w:contextualSpacing/>
    </w:pPr>
  </w:style>
  <w:style w:type="paragraph" w:customStyle="1" w:styleId="wordsection1">
    <w:name w:val="wordsection1"/>
    <w:basedOn w:val="Normal"/>
    <w:uiPriority w:val="99"/>
    <w:rsid w:val="009678C3"/>
    <w:pPr>
      <w:spacing w:after="0" w:line="240" w:lineRule="auto"/>
    </w:pPr>
    <w:rPr>
      <w:rFonts w:ascii="Calibri" w:eastAsia="MS PGothic" w:hAnsi="Calibri" w:cs="Calibri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C2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CE"/>
  </w:style>
  <w:style w:type="paragraph" w:styleId="Footer">
    <w:name w:val="footer"/>
    <w:basedOn w:val="Normal"/>
    <w:link w:val="FooterChar"/>
    <w:uiPriority w:val="99"/>
    <w:unhideWhenUsed/>
    <w:rsid w:val="004C2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70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Paymode / IAL MUMBAI</dc:creator>
  <cp:keywords/>
  <dc:description/>
  <cp:lastModifiedBy>Rohit Pamak</cp:lastModifiedBy>
  <cp:revision>6</cp:revision>
  <cp:lastPrinted>2022-01-03T08:39:00Z</cp:lastPrinted>
  <dcterms:created xsi:type="dcterms:W3CDTF">2023-12-19T06:59:00Z</dcterms:created>
  <dcterms:modified xsi:type="dcterms:W3CDTF">2023-12-23T05:14:00Z</dcterms:modified>
</cp:coreProperties>
</file>