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20ECC" w:rsidRDefault="00320EC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923" w:type="dxa"/>
        <w:tblInd w:w="-147" w:type="dxa"/>
        <w:tblLook w:val="0000" w:firstRow="0" w:lastRow="0" w:firstColumn="0" w:lastColumn="0" w:noHBand="0" w:noVBand="0"/>
      </w:tblPr>
      <w:tblGrid>
        <w:gridCol w:w="3274"/>
        <w:gridCol w:w="3672"/>
        <w:gridCol w:w="2977"/>
      </w:tblGrid>
      <w:tr w:rsidR="00BF2ADC" w:rsidRPr="00124E7C" w:rsidTr="000011CD">
        <w:trPr>
          <w:trHeight w:val="284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2ADC" w:rsidRDefault="00BF2ADC" w:rsidP="000011C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935" distR="114935" simplePos="0" relativeHeight="251667456" behindDoc="0" locked="0" layoutInCell="1" allowOverlap="1" wp14:anchorId="794B5154" wp14:editId="597BFB66">
                      <wp:simplePos x="0" y="0"/>
                      <wp:positionH relativeFrom="column">
                        <wp:posOffset>1910715</wp:posOffset>
                      </wp:positionH>
                      <wp:positionV relativeFrom="paragraph">
                        <wp:posOffset>76200</wp:posOffset>
                      </wp:positionV>
                      <wp:extent cx="4181475" cy="1609725"/>
                      <wp:effectExtent l="0" t="0" r="0" b="0"/>
                      <wp:wrapNone/>
                      <wp:docPr id="11265" name="Text Box 11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1475" cy="160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2ADC" w:rsidRPr="00E10D53" w:rsidRDefault="00BF2ADC" w:rsidP="00BF2AD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BF2ADC" w:rsidRPr="00E10D53" w:rsidRDefault="00BF2ADC" w:rsidP="00BF2AD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BF2ADC" w:rsidRPr="00E10D53" w:rsidRDefault="00BF2ADC" w:rsidP="00BF2AD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BF2ADC" w:rsidRDefault="00BF2ADC" w:rsidP="00BF2ADC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BF2ADC" w:rsidRPr="00E254FB" w:rsidRDefault="00BF2ADC" w:rsidP="00BF2ADC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BF2ADC" w:rsidRDefault="00BF2ADC" w:rsidP="00BF2AD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BF2ADC" w:rsidRPr="00C00C44" w:rsidRDefault="00BF2ADC" w:rsidP="00BF2AD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94B51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65" o:spid="_x0000_s1026" type="#_x0000_t202" style="position:absolute;margin-left:150.45pt;margin-top:6pt;width:329.25pt;height:126.75pt;z-index:2516674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GjjQIAACUFAAAOAAAAZHJzL2Uyb0RvYy54bWysVNuO2yAQfa/Uf0C8Z21HzsXWOqvdpKkq&#10;bS/Sbj+AGByjYqBAYm+r/nsHiLObVpWqqn7AAwyHMzNnuL4ZOoGOzFiuZIWzqxQjJmtFudxX+PPj&#10;drLEyDoiKRFKsgo/MYtvVq9fXfe6ZFPVKkGZQQAibdnrCrfO6TJJbN2yjtgrpZmEzUaZjjiYmn1C&#10;DekBvRPJNE3nSa8M1UbVzFpY3cRNvAr4TcNq97FpLHNIVBi4uTCaMO78mKyuSbk3RLe8PtEg/8Ci&#10;I1zCpWeoDXEEHQz/DarjtVFWNe6qVl2imobXLMQA0WTpL9E8tESzEAskx+pzmuz/g60/HD8ZxCnU&#10;LpvOZxhJ0kGZHtng0J0aUFyFLPXaluD8oMHdDbAFJ0LEVt+r+otFUq1bIvfs1hjVt4xQYJn5/CYv&#10;jkYc60F2/XtF4SpycCoADY3pfAohKQjQoVpP5wp5OjUs5tkyyxdAs4a9bJ4Wi+ks3EHK8bg21r1l&#10;qkPeqLABCQR4cry3ztMh5ejib7NKcLrlQoSJ2e/WwqAjAblswxfPCt2SuBokAxg2uga8CwwhPZJU&#10;HjNeF1cgBCDg93wwQRvfi2yap3fTYrKdLxeTfJvPJsUiXU7SrLgr5mle5JvtD88gy8uWU8rkPZds&#10;1GmW/50OTh0TFRaUivoKFzNIXQj6jxlIw3fK70WQHXfQtoJ3FV6enUjpy/5GUgiblI5wEe3kkn5I&#10;GeRg/IesBJF4XUSFuGE3AIpXzk7RJ5CLUVBM0AS8NWC0ynzDqIe+rbD9eiCGYSTeSZCcb/LRMKOx&#10;Gw0iazhaYYdRNNcuPgYHbfi+BeQoaqluQZYND4J5ZgGU/QR6MZA/vRu+2V/Og9fz67b6CQAA//8D&#10;AFBLAwQUAAYACAAAACEAiJxPjN0AAAAKAQAADwAAAGRycy9kb3ducmV2LnhtbEyPwU7DMBBE70j8&#10;g7VI3KhNSkoT4lS0CK6IgNSrG2+TKPE6it02/D3LCY6rGb19U2xmN4gzTqHzpOF+oUAg1d521Gj4&#10;+ny9W4MI0ZA1gyfU8I0BNuX1VWFy6y/0gecqNoIhFHKjoY1xzKUMdYvOhIUfkTg7+smZyOfUSDuZ&#10;C8PdIBOlVtKZjvhDa0bctVj31clpWL4nj/vwVr3sxj1m/Tps+yO1Wt/ezM9PICLO8a8Mv/qsDiU7&#10;HfyJbBADM5TKuMpBwpu4kKXZA4iDhmSVpiDLQv6fUP4AAAD//wMAUEsBAi0AFAAGAAgAAAAhALaD&#10;OJL+AAAA4QEAABMAAAAAAAAAAAAAAAAAAAAAAFtDb250ZW50X1R5cGVzXS54bWxQSwECLQAUAAYA&#10;CAAAACEAOP0h/9YAAACUAQAACwAAAAAAAAAAAAAAAAAvAQAAX3JlbHMvLnJlbHNQSwECLQAUAAYA&#10;CAAAACEAyF+Bo40CAAAlBQAADgAAAAAAAAAAAAAAAAAuAgAAZHJzL2Uyb0RvYy54bWxQSwECLQAU&#10;AAYACAAAACEAiJxPjN0AAAAKAQAADwAAAAAAAAAAAAAAAADnBAAAZHJzL2Rvd25yZXYueG1sUEsF&#10;BgAAAAAEAAQA8wAAAPEFAAAAAA==&#10;" stroked="f">
                      <v:fill opacity="0"/>
                      <v:textbox inset="0,0,0,0">
                        <w:txbxContent>
                          <w:p w:rsidR="00BF2ADC" w:rsidRPr="00E10D53" w:rsidRDefault="00BF2ADC" w:rsidP="00BF2A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BF2ADC" w:rsidRPr="00E10D53" w:rsidRDefault="00BF2ADC" w:rsidP="00BF2A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BF2ADC" w:rsidRPr="00E10D53" w:rsidRDefault="00BF2ADC" w:rsidP="00BF2A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BF2ADC" w:rsidRDefault="00BF2ADC" w:rsidP="00BF2ADC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BF2ADC" w:rsidRPr="00E254FB" w:rsidRDefault="00BF2ADC" w:rsidP="00BF2ADC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BF2ADC" w:rsidRDefault="00BF2ADC" w:rsidP="00BF2A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BF2ADC" w:rsidRPr="00C00C44" w:rsidRDefault="00BF2ADC" w:rsidP="00BF2A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F2ADC" w:rsidRPr="00132196" w:rsidRDefault="00BF2ADC" w:rsidP="000011CD">
            <w:pPr>
              <w:rPr>
                <w:rFonts w:ascii="Arial" w:hAnsi="Arial" w:cs="Arial"/>
                <w:sz w:val="22"/>
                <w:szCs w:val="22"/>
              </w:rPr>
            </w:pPr>
          </w:p>
          <w:p w:rsidR="00BF2ADC" w:rsidRPr="00132196" w:rsidRDefault="00BF2ADC" w:rsidP="000011CD">
            <w:pPr>
              <w:rPr>
                <w:rFonts w:ascii="Arial" w:hAnsi="Arial" w:cs="Arial"/>
                <w:sz w:val="22"/>
                <w:szCs w:val="22"/>
              </w:rPr>
            </w:pPr>
          </w:p>
          <w:p w:rsidR="00BF2ADC" w:rsidRDefault="00BF2ADC" w:rsidP="000011CD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46869E0" wp14:editId="34B2667B">
                  <wp:extent cx="1952625" cy="617697"/>
                  <wp:effectExtent l="0" t="0" r="0" b="0"/>
                  <wp:docPr id="11266" name="Picture 11266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447" cy="62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2ADC" w:rsidRPr="00132196" w:rsidRDefault="00BF2ADC" w:rsidP="000011CD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BF2ADC" w:rsidRPr="00A41B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F2ADC" w:rsidRPr="00A41BC6" w:rsidRDefault="00BF2ADC" w:rsidP="000011CD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F2ADC" w:rsidRPr="00A41BC6" w:rsidRDefault="00BF2ADC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 xml:space="preserve">IT-010-3:2016 </w:t>
            </w:r>
            <w:r>
              <w:rPr>
                <w:rFonts w:ascii="Arial" w:hAnsi="Arial" w:cs="Arial"/>
                <w:color w:val="000000" w:themeColor="text1"/>
              </w:rPr>
              <w:t>PEMBANGUNAN APLIKASI</w:t>
            </w:r>
          </w:p>
        </w:tc>
      </w:tr>
      <w:tr w:rsidR="00BF2ADC" w:rsidRPr="00A41B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F2ADC" w:rsidRPr="00A41BC6" w:rsidRDefault="00BF2ADC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F2ADC" w:rsidRPr="00A41BC6" w:rsidRDefault="00BF2ADC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BF2ADC" w:rsidRPr="00A41B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F2ADC" w:rsidRPr="00A41BC6" w:rsidRDefault="00BF2ADC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F2ADC" w:rsidRPr="001A5EDE" w:rsidRDefault="00BF2ADC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1A5EDE">
              <w:rPr>
                <w:rFonts w:ascii="Arial" w:hAnsi="Arial" w:cs="Arial"/>
                <w:b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BF2ADC" w:rsidRPr="00A41B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F2ADC" w:rsidRPr="00D05AB4" w:rsidRDefault="00BF2ADC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F2ADC" w:rsidRPr="00D05AB4" w:rsidRDefault="00BF2ADC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BF2ADC" w:rsidRPr="00A41B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F2ADC" w:rsidRPr="00A41BC6" w:rsidRDefault="00BF2ADC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F2ADC" w:rsidRPr="00A41BC6" w:rsidRDefault="00BF2ADC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:rsidR="00BF2ADC" w:rsidRPr="00A41BC6" w:rsidRDefault="00BF2ADC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9F6464">
              <w:rPr>
                <w:rFonts w:ascii="Arial" w:hAnsi="Arial" w:cs="Arial"/>
                <w:bCs/>
                <w:iCs/>
                <w:color w:val="000000" w:themeColor="text1"/>
              </w:rPr>
              <w:t xml:space="preserve">KPD2033   FUNDAMENTAL OF PROGRAMMING </w:t>
            </w:r>
          </w:p>
        </w:tc>
      </w:tr>
      <w:tr w:rsidR="00BF2ADC" w:rsidRPr="00A41BC6" w:rsidTr="000011C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F2ADC" w:rsidRPr="00A41BC6" w:rsidRDefault="00BF2ADC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F2ADC" w:rsidRPr="001F53B2" w:rsidRDefault="00BF2ADC" w:rsidP="000011CD">
            <w:pPr>
              <w:snapToGrid w:val="0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K1 </w:t>
            </w: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INTERPRET APPLICATION MODULE DEVELOPMENT REQUIREMENT</w:t>
            </w:r>
          </w:p>
        </w:tc>
      </w:tr>
      <w:tr w:rsidR="00BF2ADC" w:rsidRPr="00A41BC6" w:rsidTr="000011C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BF2ADC" w:rsidRPr="00A41BC6" w:rsidRDefault="00BF2ADC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BF2ADC" w:rsidRPr="00A41BC6" w:rsidRDefault="00EE493A" w:rsidP="00EE493A">
            <w:pPr>
              <w:rPr>
                <w:rFonts w:ascii="Arial" w:hAnsi="Arial" w:cs="Arial"/>
                <w:color w:val="000000" w:themeColor="text1"/>
              </w:rPr>
            </w:pPr>
            <w:r w:rsidRPr="00613FB3">
              <w:rPr>
                <w:rFonts w:ascii="Arial" w:hAnsi="Arial" w:cs="Arial"/>
              </w:rPr>
              <w:t>IT-010-3:2016-C</w:t>
            </w:r>
            <w:r w:rsidRPr="00613FB3">
              <w:rPr>
                <w:rFonts w:ascii="Arial" w:eastAsia="SimSun" w:hAnsi="Arial" w:cs="Arial" w:hint="eastAsia"/>
                <w:lang w:eastAsia="zh-CN"/>
              </w:rPr>
              <w:t>0</w:t>
            </w:r>
            <w:r w:rsidRPr="00613FB3">
              <w:rPr>
                <w:rFonts w:ascii="Arial" w:hAnsi="Arial" w:cs="Arial"/>
              </w:rPr>
              <w:t>2/P(</w:t>
            </w:r>
            <w:r>
              <w:rPr>
                <w:rFonts w:ascii="Arial" w:hAnsi="Arial" w:cs="Arial"/>
              </w:rPr>
              <w:t>12</w:t>
            </w:r>
            <w:r w:rsidRPr="00613FB3">
              <w:rPr>
                <w:rFonts w:ascii="Arial" w:hAnsi="Arial" w:cs="Arial"/>
              </w:rPr>
              <w:t>/</w:t>
            </w:r>
            <w:r w:rsidRPr="00613FB3">
              <w:rPr>
                <w:rFonts w:ascii="Arial" w:eastAsia="SimSun" w:hAnsi="Arial" w:cs="Arial"/>
                <w:lang w:eastAsia="zh-CN"/>
              </w:rPr>
              <w:t>70</w:t>
            </w:r>
            <w:r w:rsidRPr="00613FB3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BF2ADC" w:rsidRPr="00A41BC6" w:rsidRDefault="00BF2ADC" w:rsidP="00BF2ADC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Surat :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10</w:t>
            </w:r>
          </w:p>
        </w:tc>
      </w:tr>
      <w:tr w:rsidR="00BF2ADC" w:rsidRPr="00A41BC6" w:rsidTr="000011C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BF2ADC" w:rsidRPr="00A41BC6" w:rsidRDefault="00BF2ADC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BF2ADC" w:rsidRPr="003F621F" w:rsidRDefault="00BF2ADC" w:rsidP="00BF2ADC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 w:themeColor="text1"/>
              </w:rPr>
              <w:t>KPD2033/P(4/13</w:t>
            </w:r>
            <w:r w:rsidRPr="00F213F6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F2ADC" w:rsidRPr="00A41BC6" w:rsidRDefault="00BF2ADC" w:rsidP="000011CD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F2ADC" w:rsidRDefault="00BF2AD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</w:rPr>
      </w:pPr>
    </w:p>
    <w:p w:rsidR="00320ECC" w:rsidRDefault="00241C9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</w:rPr>
        <w:t>TAJUK/</w:t>
      </w:r>
      <w:proofErr w:type="gramStart"/>
      <w:r>
        <w:rPr>
          <w:rFonts w:ascii="Arial" w:eastAsia="Arial" w:hAnsi="Arial" w:cs="Arial"/>
          <w:i/>
        </w:rPr>
        <w:t>TITLE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:rsidR="00BF2ADC" w:rsidRPr="001E5941" w:rsidRDefault="001E5941" w:rsidP="001E5941">
      <w:pPr>
        <w:tabs>
          <w:tab w:val="left" w:pos="1800"/>
        </w:tabs>
        <w:spacing w:line="360" w:lineRule="auto"/>
        <w:ind w:hanging="142"/>
        <w:rPr>
          <w:rFonts w:ascii="Arial" w:eastAsia="Arial" w:hAnsi="Arial" w:cs="Arial"/>
          <w:b/>
        </w:rPr>
      </w:pPr>
      <w:r w:rsidRPr="001E5941">
        <w:rPr>
          <w:rFonts w:ascii="Arial" w:eastAsia="Arial" w:hAnsi="Arial" w:cs="Arial"/>
          <w:b/>
          <w:bCs/>
          <w:lang w:val="ms-MY"/>
        </w:rPr>
        <w:t>KONSEP PENGATURCARAAN</w:t>
      </w:r>
    </w:p>
    <w:p w:rsidR="00BF2ADC" w:rsidRDefault="00BF2ADC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</w:rPr>
      </w:pPr>
    </w:p>
    <w:p w:rsidR="00320ECC" w:rsidRDefault="00241C98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</w:rPr>
        <w:t>TUJUAN/</w:t>
      </w:r>
      <w:proofErr w:type="gramStart"/>
      <w:r>
        <w:rPr>
          <w:rFonts w:ascii="Arial" w:eastAsia="Arial" w:hAnsi="Arial" w:cs="Arial"/>
          <w:i/>
        </w:rPr>
        <w:t xml:space="preserve">PURPOSE </w:t>
      </w:r>
      <w:r>
        <w:rPr>
          <w:rFonts w:ascii="Arial" w:eastAsia="Arial" w:hAnsi="Arial" w:cs="Arial"/>
          <w:b/>
          <w:sz w:val="16"/>
          <w:szCs w:val="16"/>
        </w:rPr>
        <w:t>: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</w:p>
    <w:p w:rsidR="00320ECC" w:rsidRDefault="00241C98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Kertas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penerangan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bertujuan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menerangkan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mengenai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</w:p>
    <w:p w:rsidR="00320ECC" w:rsidRPr="00A40FD7" w:rsidRDefault="00A40FD7">
      <w:pPr>
        <w:numPr>
          <w:ilvl w:val="0"/>
          <w:numId w:val="2"/>
        </w:numPr>
        <w:tabs>
          <w:tab w:val="left" w:pos="1800"/>
        </w:tabs>
        <w:spacing w:line="360" w:lineRule="auto"/>
        <w:ind w:left="142" w:hanging="426"/>
        <w:contextualSpacing/>
        <w:jc w:val="both"/>
      </w:pPr>
      <w:proofErr w:type="spellStart"/>
      <w:r>
        <w:rPr>
          <w:rFonts w:ascii="Arial" w:eastAsia="Arial" w:hAnsi="Arial" w:cs="Arial"/>
        </w:rPr>
        <w:t>K</w:t>
      </w:r>
      <w:r w:rsidR="00241C98">
        <w:rPr>
          <w:rFonts w:ascii="Arial" w:eastAsia="Arial" w:hAnsi="Arial" w:cs="Arial"/>
        </w:rPr>
        <w:t>onsep</w:t>
      </w:r>
      <w:proofErr w:type="spellEnd"/>
      <w:r w:rsidR="00241C98">
        <w:rPr>
          <w:rFonts w:ascii="Arial" w:eastAsia="Arial" w:hAnsi="Arial" w:cs="Arial"/>
        </w:rPr>
        <w:t xml:space="preserve"> </w:t>
      </w:r>
      <w:proofErr w:type="spellStart"/>
      <w:r w:rsidR="00241C98">
        <w:rPr>
          <w:rFonts w:ascii="Arial" w:eastAsia="Arial" w:hAnsi="Arial" w:cs="Arial"/>
        </w:rPr>
        <w:t>pengaturcaraan</w:t>
      </w:r>
      <w:proofErr w:type="spellEnd"/>
      <w:r w:rsidR="00241C98">
        <w:rPr>
          <w:rFonts w:ascii="Arial" w:eastAsia="Arial" w:hAnsi="Arial" w:cs="Arial"/>
        </w:rPr>
        <w:t>.</w:t>
      </w:r>
    </w:p>
    <w:p w:rsidR="00A40FD7" w:rsidRDefault="00A40FD7">
      <w:pPr>
        <w:numPr>
          <w:ilvl w:val="0"/>
          <w:numId w:val="2"/>
        </w:numPr>
        <w:tabs>
          <w:tab w:val="left" w:pos="1800"/>
        </w:tabs>
        <w:spacing w:line="360" w:lineRule="auto"/>
        <w:ind w:left="142" w:hanging="426"/>
        <w:contextualSpacing/>
        <w:jc w:val="both"/>
      </w:pPr>
      <w:proofErr w:type="spellStart"/>
      <w:r>
        <w:rPr>
          <w:rFonts w:ascii="Arial" w:eastAsia="Arial" w:hAnsi="Arial" w:cs="Arial"/>
        </w:rPr>
        <w:t>Tahap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generasi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bahasa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pengaturcaraan</w:t>
      </w:r>
      <w:proofErr w:type="spellEnd"/>
    </w:p>
    <w:p w:rsidR="00BC2383" w:rsidRDefault="00BC2383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:rsidR="00BF2ADC" w:rsidRDefault="00BF2ADC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:rsidR="00BF2ADC" w:rsidRDefault="00BF2ADC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:rsidR="00BF2ADC" w:rsidRDefault="00BF2ADC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:rsidR="00BF2ADC" w:rsidRDefault="00BF2ADC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:rsidR="00BF2ADC" w:rsidRDefault="00BF2ADC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:rsidR="00BF2ADC" w:rsidRDefault="00BF2ADC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:rsidR="006519C7" w:rsidRDefault="006519C7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  <w:bookmarkStart w:id="0" w:name="_GoBack"/>
      <w:bookmarkEnd w:id="0"/>
    </w:p>
    <w:p w:rsidR="00320ECC" w:rsidRDefault="00241C98">
      <w:pPr>
        <w:tabs>
          <w:tab w:val="left" w:pos="1800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PENERANGAN/</w:t>
      </w:r>
      <w:proofErr w:type="gramStart"/>
      <w:r>
        <w:rPr>
          <w:rFonts w:ascii="Arial" w:eastAsia="Arial" w:hAnsi="Arial" w:cs="Arial"/>
          <w:i/>
        </w:rPr>
        <w:t xml:space="preserve">INFORMATION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:rsidR="00320ECC" w:rsidRDefault="00241C98">
      <w:pPr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720"/>
        <w:contextualSpacing/>
      </w:pPr>
      <w:r>
        <w:rPr>
          <w:rFonts w:ascii="Arial" w:eastAsia="Arial" w:hAnsi="Arial" w:cs="Arial"/>
          <w:b/>
        </w:rPr>
        <w:t xml:space="preserve">PENGENALAN KEPADA KONSEP PENGATURCARAAN </w:t>
      </w:r>
    </w:p>
    <w:p w:rsidR="00320ECC" w:rsidRDefault="00A40FD7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color w:val="212121"/>
        </w:rPr>
      </w:pPr>
      <w:r>
        <w:rPr>
          <w:rFonts w:ascii="Arial" w:eastAsia="Arial" w:hAnsi="Arial" w:cs="Arial"/>
          <w:b/>
          <w:color w:val="212121"/>
        </w:rPr>
        <w:t xml:space="preserve">Programming </w:t>
      </w:r>
      <w:proofErr w:type="spellStart"/>
      <w:r w:rsidRPr="00A40FD7">
        <w:rPr>
          <w:rFonts w:ascii="Arial" w:eastAsia="Arial" w:hAnsi="Arial" w:cs="Arial"/>
          <w:color w:val="212121"/>
        </w:rPr>
        <w:t>atau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b</w:t>
      </w:r>
      <w:r w:rsidR="00241C98">
        <w:rPr>
          <w:rFonts w:ascii="Arial" w:eastAsia="Arial" w:hAnsi="Arial" w:cs="Arial"/>
          <w:b/>
          <w:color w:val="212121"/>
        </w:rPr>
        <w:t>ahasa</w:t>
      </w:r>
      <w:proofErr w:type="spellEnd"/>
      <w:r w:rsidR="00241C98">
        <w:rPr>
          <w:rFonts w:ascii="Arial" w:eastAsia="Arial" w:hAnsi="Arial" w:cs="Arial"/>
          <w:b/>
          <w:color w:val="212121"/>
        </w:rPr>
        <w:t xml:space="preserve"> </w:t>
      </w:r>
      <w:proofErr w:type="spellStart"/>
      <w:r w:rsidR="00241C98">
        <w:rPr>
          <w:rFonts w:ascii="Arial" w:eastAsia="Arial" w:hAnsi="Arial" w:cs="Arial"/>
          <w:b/>
          <w:color w:val="212121"/>
        </w:rPr>
        <w:t>pengaturcaraan</w:t>
      </w:r>
      <w:proofErr w:type="spellEnd"/>
      <w:r w:rsidR="00241C98">
        <w:rPr>
          <w:rFonts w:ascii="Arial" w:eastAsia="Arial" w:hAnsi="Arial" w:cs="Arial"/>
          <w:color w:val="212121"/>
        </w:rPr>
        <w:t xml:space="preserve"> </w:t>
      </w:r>
      <w:proofErr w:type="spellStart"/>
      <w:r w:rsidR="00241C98">
        <w:rPr>
          <w:rFonts w:ascii="Arial" w:eastAsia="Arial" w:hAnsi="Arial" w:cs="Arial"/>
          <w:color w:val="212121"/>
        </w:rPr>
        <w:t>ialah</w:t>
      </w:r>
      <w:proofErr w:type="spellEnd"/>
      <w:r w:rsidR="00241C98">
        <w:rPr>
          <w:rFonts w:ascii="Arial" w:eastAsia="Arial" w:hAnsi="Arial" w:cs="Arial"/>
          <w:color w:val="212121"/>
        </w:rPr>
        <w:t xml:space="preserve"> </w:t>
      </w:r>
      <w:proofErr w:type="spellStart"/>
      <w:r w:rsidR="00241C98">
        <w:rPr>
          <w:rFonts w:ascii="Arial" w:eastAsia="Arial" w:hAnsi="Arial" w:cs="Arial"/>
          <w:b/>
          <w:color w:val="212121"/>
        </w:rPr>
        <w:t>satu</w:t>
      </w:r>
      <w:proofErr w:type="spellEnd"/>
      <w:r w:rsidR="00241C98">
        <w:rPr>
          <w:rFonts w:ascii="Arial" w:eastAsia="Arial" w:hAnsi="Arial" w:cs="Arial"/>
          <w:b/>
          <w:color w:val="212121"/>
        </w:rPr>
        <w:t xml:space="preserve"> set </w:t>
      </w:r>
      <w:proofErr w:type="spellStart"/>
      <w:r w:rsidR="00241C98">
        <w:rPr>
          <w:rFonts w:ascii="Arial" w:eastAsia="Arial" w:hAnsi="Arial" w:cs="Arial"/>
          <w:b/>
          <w:color w:val="212121"/>
        </w:rPr>
        <w:t>perkataan</w:t>
      </w:r>
      <w:proofErr w:type="spellEnd"/>
      <w:r w:rsidR="00241C98">
        <w:rPr>
          <w:rFonts w:ascii="Arial" w:eastAsia="Arial" w:hAnsi="Arial" w:cs="Arial"/>
          <w:b/>
          <w:color w:val="212121"/>
        </w:rPr>
        <w:t xml:space="preserve">, </w:t>
      </w:r>
      <w:proofErr w:type="spellStart"/>
      <w:r w:rsidR="00241C98">
        <w:rPr>
          <w:rFonts w:ascii="Arial" w:eastAsia="Arial" w:hAnsi="Arial" w:cs="Arial"/>
          <w:b/>
          <w:color w:val="212121"/>
        </w:rPr>
        <w:t>simbol-simbol</w:t>
      </w:r>
      <w:proofErr w:type="spellEnd"/>
      <w:r w:rsidR="00241C98">
        <w:rPr>
          <w:rFonts w:ascii="Arial" w:eastAsia="Arial" w:hAnsi="Arial" w:cs="Arial"/>
          <w:b/>
          <w:color w:val="212121"/>
        </w:rPr>
        <w:t xml:space="preserve"> </w:t>
      </w:r>
      <w:proofErr w:type="spellStart"/>
      <w:r w:rsidR="00241C98">
        <w:rPr>
          <w:rFonts w:ascii="Arial" w:eastAsia="Arial" w:hAnsi="Arial" w:cs="Arial"/>
          <w:b/>
          <w:color w:val="212121"/>
        </w:rPr>
        <w:t>dan</w:t>
      </w:r>
      <w:proofErr w:type="spellEnd"/>
      <w:r w:rsidR="00241C98">
        <w:rPr>
          <w:rFonts w:ascii="Arial" w:eastAsia="Arial" w:hAnsi="Arial" w:cs="Arial"/>
          <w:b/>
          <w:color w:val="212121"/>
        </w:rPr>
        <w:t xml:space="preserve"> </w:t>
      </w:r>
      <w:proofErr w:type="spellStart"/>
      <w:r w:rsidR="00241C98">
        <w:rPr>
          <w:rFonts w:ascii="Arial" w:eastAsia="Arial" w:hAnsi="Arial" w:cs="Arial"/>
          <w:b/>
          <w:color w:val="212121"/>
        </w:rPr>
        <w:t>kod-kod</w:t>
      </w:r>
      <w:proofErr w:type="spellEnd"/>
      <w:r w:rsidR="00241C98">
        <w:rPr>
          <w:rFonts w:ascii="Arial" w:eastAsia="Arial" w:hAnsi="Arial" w:cs="Arial"/>
          <w:b/>
          <w:color w:val="212121"/>
        </w:rPr>
        <w:t xml:space="preserve"> yang </w:t>
      </w:r>
      <w:proofErr w:type="spellStart"/>
      <w:r w:rsidR="00241C98">
        <w:rPr>
          <w:rFonts w:ascii="Arial" w:eastAsia="Arial" w:hAnsi="Arial" w:cs="Arial"/>
          <w:b/>
          <w:color w:val="212121"/>
        </w:rPr>
        <w:t>membolehkan</w:t>
      </w:r>
      <w:proofErr w:type="spellEnd"/>
      <w:r w:rsidR="00241C98">
        <w:rPr>
          <w:rFonts w:ascii="Arial" w:eastAsia="Arial" w:hAnsi="Arial" w:cs="Arial"/>
          <w:b/>
          <w:color w:val="212121"/>
        </w:rPr>
        <w:t xml:space="preserve"> </w:t>
      </w:r>
      <w:proofErr w:type="spellStart"/>
      <w:r w:rsidR="00241C98">
        <w:rPr>
          <w:rFonts w:ascii="Arial" w:eastAsia="Arial" w:hAnsi="Arial" w:cs="Arial"/>
          <w:b/>
          <w:color w:val="212121"/>
        </w:rPr>
        <w:t>manusia</w:t>
      </w:r>
      <w:proofErr w:type="spellEnd"/>
      <w:r w:rsidR="00241C98">
        <w:rPr>
          <w:rFonts w:ascii="Arial" w:eastAsia="Arial" w:hAnsi="Arial" w:cs="Arial"/>
          <w:b/>
          <w:color w:val="212121"/>
        </w:rPr>
        <w:t xml:space="preserve"> </w:t>
      </w:r>
      <w:proofErr w:type="spellStart"/>
      <w:r w:rsidR="00241C98">
        <w:rPr>
          <w:rFonts w:ascii="Arial" w:eastAsia="Arial" w:hAnsi="Arial" w:cs="Arial"/>
          <w:b/>
          <w:color w:val="212121"/>
        </w:rPr>
        <w:t>berkomunikasi</w:t>
      </w:r>
      <w:proofErr w:type="spellEnd"/>
      <w:r w:rsidR="00241C98">
        <w:rPr>
          <w:rFonts w:ascii="Arial" w:eastAsia="Arial" w:hAnsi="Arial" w:cs="Arial"/>
          <w:b/>
          <w:color w:val="212121"/>
        </w:rPr>
        <w:t xml:space="preserve"> </w:t>
      </w:r>
      <w:proofErr w:type="spellStart"/>
      <w:r w:rsidR="00241C98">
        <w:rPr>
          <w:rFonts w:ascii="Arial" w:eastAsia="Arial" w:hAnsi="Arial" w:cs="Arial"/>
          <w:b/>
          <w:color w:val="212121"/>
        </w:rPr>
        <w:t>dengan</w:t>
      </w:r>
      <w:proofErr w:type="spellEnd"/>
      <w:r w:rsidR="00241C98">
        <w:rPr>
          <w:rFonts w:ascii="Arial" w:eastAsia="Arial" w:hAnsi="Arial" w:cs="Arial"/>
          <w:b/>
          <w:color w:val="212121"/>
        </w:rPr>
        <w:t xml:space="preserve"> </w:t>
      </w:r>
      <w:proofErr w:type="spellStart"/>
      <w:r w:rsidR="00241C98">
        <w:rPr>
          <w:rFonts w:ascii="Arial" w:eastAsia="Arial" w:hAnsi="Arial" w:cs="Arial"/>
          <w:b/>
          <w:color w:val="212121"/>
        </w:rPr>
        <w:t>komputer-komputer</w:t>
      </w:r>
      <w:proofErr w:type="spellEnd"/>
      <w:r w:rsidR="00241C98">
        <w:rPr>
          <w:rFonts w:ascii="Arial" w:eastAsia="Arial" w:hAnsi="Arial" w:cs="Arial"/>
          <w:b/>
          <w:color w:val="212121"/>
        </w:rPr>
        <w:t>.</w:t>
      </w:r>
    </w:p>
    <w:p w:rsidR="00320ECC" w:rsidRDefault="00241C98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425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Ia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juga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buatan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untuk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menulis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arahan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boleh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diterjemahkan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dalam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kemudian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dilaksanakan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oleh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>.</w:t>
      </w:r>
    </w:p>
    <w:tbl>
      <w:tblPr>
        <w:tblStyle w:val="a0"/>
        <w:tblW w:w="95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7727"/>
      </w:tblGrid>
      <w:tr w:rsidR="00320ECC" w:rsidTr="00A40FD7">
        <w:tc>
          <w:tcPr>
            <w:tcW w:w="1811" w:type="dxa"/>
            <w:shd w:val="clear" w:color="auto" w:fill="FFFFFF"/>
            <w:vAlign w:val="center"/>
          </w:tcPr>
          <w:p w:rsidR="00320ECC" w:rsidRDefault="00241C9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Pengguna</w:t>
            </w:r>
            <w:proofErr w:type="spellEnd"/>
          </w:p>
        </w:tc>
        <w:tc>
          <w:tcPr>
            <w:tcW w:w="7727" w:type="dxa"/>
            <w:shd w:val="clear" w:color="auto" w:fill="FFFFFF"/>
            <w:vAlign w:val="center"/>
          </w:tcPr>
          <w:p w:rsidR="00320ECC" w:rsidRDefault="00241C9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Orang yang </w:t>
            </w:r>
            <w:proofErr w:type="spellStart"/>
            <w:r>
              <w:rPr>
                <w:rFonts w:ascii="Arial" w:eastAsia="Arial" w:hAnsi="Arial" w:cs="Arial"/>
              </w:rPr>
              <w:t>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menggunakan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aturcara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ditulis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20ECC" w:rsidTr="00A40FD7">
        <w:tc>
          <w:tcPr>
            <w:tcW w:w="1811" w:type="dxa"/>
            <w:shd w:val="clear" w:color="auto" w:fill="FFFFFF"/>
            <w:vAlign w:val="center"/>
          </w:tcPr>
          <w:p w:rsidR="00320ECC" w:rsidRDefault="00241C9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Komputer</w:t>
            </w:r>
            <w:proofErr w:type="spellEnd"/>
          </w:p>
        </w:tc>
        <w:tc>
          <w:tcPr>
            <w:tcW w:w="7727" w:type="dxa"/>
            <w:shd w:val="clear" w:color="auto" w:fill="FFFFFF"/>
            <w:vAlign w:val="center"/>
          </w:tcPr>
          <w:p w:rsidR="00320ECC" w:rsidRDefault="00241C98">
            <w:pPr>
              <w:spacing w:line="360" w:lineRule="auto"/>
              <w:ind w:left="51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Jenis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komputer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pengoperasian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digunakan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samaada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berdiri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sendiri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atau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rangkaian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komputer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pelanggan</w:t>
            </w:r>
            <w:proofErr w:type="spellEnd"/>
            <w:r>
              <w:rPr>
                <w:rFonts w:ascii="Arial" w:eastAsia="Arial" w:hAnsi="Arial" w:cs="Arial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</w:rPr>
              <w:t>pelayan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20ECC" w:rsidTr="00A40FD7">
        <w:tc>
          <w:tcPr>
            <w:tcW w:w="1811" w:type="dxa"/>
            <w:shd w:val="clear" w:color="auto" w:fill="FFFFFF"/>
            <w:vAlign w:val="center"/>
          </w:tcPr>
          <w:p w:rsidR="00320ECC" w:rsidRDefault="00241C9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Pengaturcara</w:t>
            </w:r>
            <w:proofErr w:type="spellEnd"/>
          </w:p>
        </w:tc>
        <w:tc>
          <w:tcPr>
            <w:tcW w:w="7727" w:type="dxa"/>
            <w:shd w:val="clear" w:color="auto" w:fill="FFFFFF"/>
            <w:vAlign w:val="center"/>
          </w:tcPr>
          <w:p w:rsidR="00320ECC" w:rsidRDefault="00241C98">
            <w:pPr>
              <w:numPr>
                <w:ilvl w:val="0"/>
                <w:numId w:val="10"/>
              </w:numPr>
              <w:spacing w:line="360" w:lineRule="auto"/>
              <w:ind w:left="459" w:hanging="426"/>
              <w:contextualSpacing/>
              <w:jc w:val="both"/>
            </w:pPr>
            <w:proofErr w:type="spellStart"/>
            <w:r>
              <w:rPr>
                <w:rFonts w:ascii="Arial" w:eastAsia="Arial" w:hAnsi="Arial" w:cs="Arial"/>
              </w:rPr>
              <w:t>Pengetahuan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menulis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aturcara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melibatkan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pengaturcara</w:t>
            </w:r>
            <w:proofErr w:type="spellEnd"/>
            <w:r>
              <w:rPr>
                <w:rFonts w:ascii="Arial" w:eastAsia="Arial" w:hAnsi="Arial" w:cs="Arial"/>
              </w:rPr>
              <w:t xml:space="preserve"> lain.</w:t>
            </w:r>
          </w:p>
          <w:p w:rsidR="00320ECC" w:rsidRDefault="00241C98">
            <w:pPr>
              <w:numPr>
                <w:ilvl w:val="0"/>
                <w:numId w:val="10"/>
              </w:numPr>
              <w:spacing w:line="360" w:lineRule="auto"/>
              <w:ind w:left="459" w:hanging="426"/>
              <w:contextualSpacing/>
              <w:jc w:val="both"/>
            </w:pPr>
            <w:r>
              <w:rPr>
                <w:rFonts w:ascii="Arial" w:eastAsia="Arial" w:hAnsi="Arial" w:cs="Arial"/>
              </w:rPr>
              <w:t xml:space="preserve">Orang yang </w:t>
            </w:r>
            <w:proofErr w:type="spellStart"/>
            <w:r>
              <w:rPr>
                <w:rFonts w:ascii="Arial" w:eastAsia="Arial" w:hAnsi="Arial" w:cs="Arial"/>
              </w:rPr>
              <w:t>menulis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aturcara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A40FD7" w:rsidRPr="00A40FD7" w:rsidRDefault="00A40FD7" w:rsidP="00A40FD7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contextualSpacing/>
        <w:jc w:val="both"/>
      </w:pPr>
      <w:r>
        <w:t xml:space="preserve">Rajah 1: </w:t>
      </w:r>
      <w:proofErr w:type="spellStart"/>
      <w:r>
        <w:rPr>
          <w:rFonts w:ascii="Arial" w:eastAsia="Arial" w:hAnsi="Arial" w:cs="Arial"/>
          <w:color w:val="212121"/>
        </w:rPr>
        <w:t>perkara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penting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perlu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dipertimbang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sebelum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menulis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aturcara</w:t>
      </w:r>
      <w:proofErr w:type="spellEnd"/>
    </w:p>
    <w:p w:rsidR="00320ECC" w:rsidRDefault="00320ECC" w:rsidP="00A82D4A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contextualSpacing/>
        <w:jc w:val="both"/>
      </w:pPr>
    </w:p>
    <w:tbl>
      <w:tblPr>
        <w:tblStyle w:val="a1"/>
        <w:tblW w:w="5425" w:type="dxa"/>
        <w:tblInd w:w="1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1743"/>
        <w:gridCol w:w="1434"/>
      </w:tblGrid>
      <w:tr w:rsidR="00320ECC" w:rsidTr="00A82D4A">
        <w:trPr>
          <w:trHeight w:val="372"/>
        </w:trPr>
        <w:tc>
          <w:tcPr>
            <w:tcW w:w="2248" w:type="dxa"/>
            <w:vAlign w:val="center"/>
          </w:tcPr>
          <w:p w:rsidR="00320ECC" w:rsidRDefault="00241C98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743" w:type="dxa"/>
            <w:vAlign w:val="center"/>
          </w:tcPr>
          <w:p w:rsidR="00320ECC" w:rsidRDefault="00241C98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Pascal</w:t>
            </w:r>
          </w:p>
        </w:tc>
        <w:tc>
          <w:tcPr>
            <w:tcW w:w="1434" w:type="dxa"/>
            <w:vAlign w:val="center"/>
          </w:tcPr>
          <w:p w:rsidR="00320ECC" w:rsidRDefault="00241C98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</w:t>
            </w:r>
          </w:p>
        </w:tc>
      </w:tr>
      <w:tr w:rsidR="00320ECC" w:rsidTr="00A82D4A">
        <w:trPr>
          <w:trHeight w:val="372"/>
        </w:trPr>
        <w:tc>
          <w:tcPr>
            <w:tcW w:w="2248" w:type="dxa"/>
            <w:vAlign w:val="center"/>
          </w:tcPr>
          <w:p w:rsidR="00320ECC" w:rsidRDefault="00241C98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C++   PHP</w:t>
            </w:r>
          </w:p>
        </w:tc>
        <w:tc>
          <w:tcPr>
            <w:tcW w:w="1743" w:type="dxa"/>
            <w:vAlign w:val="center"/>
          </w:tcPr>
          <w:p w:rsidR="00320ECC" w:rsidRDefault="00241C98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</w:t>
            </w:r>
          </w:p>
        </w:tc>
        <w:tc>
          <w:tcPr>
            <w:tcW w:w="1434" w:type="dxa"/>
            <w:vAlign w:val="center"/>
          </w:tcPr>
          <w:p w:rsidR="00320ECC" w:rsidRDefault="00241C98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</w:t>
            </w:r>
          </w:p>
        </w:tc>
      </w:tr>
      <w:tr w:rsidR="00320ECC" w:rsidTr="00A82D4A">
        <w:trPr>
          <w:trHeight w:val="372"/>
        </w:trPr>
        <w:tc>
          <w:tcPr>
            <w:tcW w:w="2248" w:type="dxa"/>
            <w:vAlign w:val="center"/>
          </w:tcPr>
          <w:p w:rsidR="00320ECC" w:rsidRDefault="00241C98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Phyton</w:t>
            </w:r>
          </w:p>
        </w:tc>
        <w:tc>
          <w:tcPr>
            <w:tcW w:w="1743" w:type="dxa"/>
            <w:vAlign w:val="center"/>
          </w:tcPr>
          <w:p w:rsidR="00320ECC" w:rsidRDefault="00241C98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COBOL</w:t>
            </w:r>
          </w:p>
        </w:tc>
        <w:tc>
          <w:tcPr>
            <w:tcW w:w="1434" w:type="dxa"/>
            <w:vAlign w:val="center"/>
          </w:tcPr>
          <w:p w:rsidR="00320ECC" w:rsidRDefault="00241C98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SQL</w:t>
            </w:r>
          </w:p>
        </w:tc>
      </w:tr>
    </w:tbl>
    <w:p w:rsidR="00320ECC" w:rsidRDefault="00A82D4A">
      <w:pPr>
        <w:tabs>
          <w:tab w:val="left" w:pos="-1296"/>
          <w:tab w:val="left" w:pos="-576"/>
          <w:tab w:val="left" w:pos="864"/>
          <w:tab w:val="left" w:pos="141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jc w:val="both"/>
        <w:rPr>
          <w:rFonts w:ascii="Arial" w:eastAsia="Arial" w:hAnsi="Arial" w:cs="Arial"/>
          <w:color w:val="212121"/>
        </w:rPr>
      </w:pPr>
      <w:r>
        <w:t xml:space="preserve">             </w:t>
      </w:r>
      <w:proofErr w:type="spellStart"/>
      <w:r>
        <w:t>Jadual</w:t>
      </w:r>
      <w:proofErr w:type="spellEnd"/>
      <w:r>
        <w:t xml:space="preserve"> 1: </w:t>
      </w:r>
      <w:proofErr w:type="spellStart"/>
      <w:r>
        <w:rPr>
          <w:rFonts w:ascii="Arial" w:eastAsia="Arial" w:hAnsi="Arial" w:cs="Arial"/>
          <w:color w:val="212121"/>
        </w:rPr>
        <w:t>Contoh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</w:p>
    <w:p w:rsidR="00A82D4A" w:rsidRDefault="00A82D4A">
      <w:pPr>
        <w:tabs>
          <w:tab w:val="left" w:pos="-1296"/>
          <w:tab w:val="left" w:pos="-576"/>
          <w:tab w:val="left" w:pos="864"/>
          <w:tab w:val="left" w:pos="141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jc w:val="both"/>
      </w:pPr>
    </w:p>
    <w:p w:rsidR="00320ECC" w:rsidRDefault="00241C98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b/>
        </w:rPr>
      </w:pPr>
      <w:proofErr w:type="spellStart"/>
      <w:r>
        <w:rPr>
          <w:rFonts w:ascii="Arial" w:eastAsia="Arial" w:hAnsi="Arial" w:cs="Arial"/>
          <w:b/>
          <w:color w:val="212121"/>
        </w:rPr>
        <w:t>Pengaturcara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ialah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b/>
          <w:color w:val="212121"/>
        </w:rPr>
        <w:t xml:space="preserve">orang yang </w:t>
      </w:r>
      <w:proofErr w:type="spellStart"/>
      <w:r>
        <w:rPr>
          <w:rFonts w:ascii="Arial" w:eastAsia="Arial" w:hAnsi="Arial" w:cs="Arial"/>
          <w:b/>
          <w:color w:val="212121"/>
        </w:rPr>
        <w:t>mahir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dalam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bahasa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pengaturcaraan</w:t>
      </w:r>
      <w:proofErr w:type="spellEnd"/>
      <w:r>
        <w:rPr>
          <w:rFonts w:ascii="Arial" w:eastAsia="Arial" w:hAnsi="Arial" w:cs="Arial"/>
          <w:b/>
          <w:color w:val="212121"/>
        </w:rPr>
        <w:t xml:space="preserve">, </w:t>
      </w:r>
      <w:proofErr w:type="spellStart"/>
      <w:r>
        <w:rPr>
          <w:rFonts w:ascii="Arial" w:eastAsia="Arial" w:hAnsi="Arial" w:cs="Arial"/>
          <w:b/>
          <w:color w:val="212121"/>
        </w:rPr>
        <w:t>menggunakan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bahasa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ini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untuk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menghasilkan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perisian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>.</w:t>
      </w:r>
    </w:p>
    <w:p w:rsidR="00320ECC" w:rsidRDefault="00241C98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b/>
        </w:rPr>
      </w:pPr>
      <w:proofErr w:type="spellStart"/>
      <w:r>
        <w:rPr>
          <w:rFonts w:ascii="Arial" w:eastAsia="Arial" w:hAnsi="Arial" w:cs="Arial"/>
          <w:color w:val="212121"/>
        </w:rPr>
        <w:t>Setiap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dicipta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mempunyai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tujuan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untuk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memberi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penyelesaian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masalah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tertentu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</w:p>
    <w:p w:rsidR="00320ECC" w:rsidRDefault="00241C98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b/>
        </w:rPr>
      </w:pPr>
      <w:proofErr w:type="spellStart"/>
      <w:r>
        <w:rPr>
          <w:rFonts w:ascii="Arial" w:eastAsia="Arial" w:hAnsi="Arial" w:cs="Arial"/>
          <w:color w:val="212121"/>
        </w:rPr>
        <w:t>Jenis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, </w:t>
      </w:r>
      <w:proofErr w:type="spellStart"/>
      <w:r>
        <w:rPr>
          <w:rFonts w:ascii="Arial" w:eastAsia="Arial" w:hAnsi="Arial" w:cs="Arial"/>
          <w:color w:val="212121"/>
        </w:rPr>
        <w:t>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satu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kesamaan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nyata</w:t>
      </w:r>
      <w:proofErr w:type="spellEnd"/>
      <w:r>
        <w:rPr>
          <w:rFonts w:ascii="Arial" w:eastAsia="Arial" w:hAnsi="Arial" w:cs="Arial"/>
          <w:color w:val="212121"/>
        </w:rPr>
        <w:t xml:space="preserve">, </w:t>
      </w:r>
      <w:proofErr w:type="spellStart"/>
      <w:r>
        <w:rPr>
          <w:rFonts w:ascii="Arial" w:eastAsia="Arial" w:hAnsi="Arial" w:cs="Arial"/>
          <w:color w:val="212121"/>
        </w:rPr>
        <w:t>iaitu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mereka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ditukarkan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bentuk</w:t>
      </w:r>
      <w:proofErr w:type="spellEnd"/>
      <w:r>
        <w:rPr>
          <w:rFonts w:ascii="Arial" w:eastAsia="Arial" w:hAnsi="Arial" w:cs="Arial"/>
          <w:color w:val="212121"/>
        </w:rPr>
        <w:t xml:space="preserve"> digital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> 0 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 1 yang </w:t>
      </w:r>
      <w:proofErr w:type="spellStart"/>
      <w:r>
        <w:rPr>
          <w:rFonts w:ascii="Arial" w:eastAsia="Arial" w:hAnsi="Arial" w:cs="Arial"/>
          <w:color w:val="212121"/>
        </w:rPr>
        <w:t>mewakili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tenaga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elektronik</w:t>
      </w:r>
      <w:proofErr w:type="spellEnd"/>
      <w:r>
        <w:rPr>
          <w:rFonts w:ascii="Arial" w:eastAsia="Arial" w:hAnsi="Arial" w:cs="Arial"/>
          <w:color w:val="212121"/>
        </w:rPr>
        <w:t> </w:t>
      </w:r>
      <w:proofErr w:type="spellStart"/>
      <w:r>
        <w:rPr>
          <w:rFonts w:ascii="Arial" w:eastAsia="Arial" w:hAnsi="Arial" w:cs="Arial"/>
          <w:color w:val="212121"/>
        </w:rPr>
        <w:t>tutup</w:t>
      </w:r>
      <w:proofErr w:type="spellEnd"/>
      <w:r>
        <w:rPr>
          <w:rFonts w:ascii="Arial" w:eastAsia="Arial" w:hAnsi="Arial" w:cs="Arial"/>
          <w:color w:val="212121"/>
        </w:rPr>
        <w:t> 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> </w:t>
      </w:r>
      <w:proofErr w:type="spellStart"/>
      <w:r>
        <w:rPr>
          <w:rFonts w:ascii="Arial" w:eastAsia="Arial" w:hAnsi="Arial" w:cs="Arial"/>
          <w:color w:val="212121"/>
        </w:rPr>
        <w:t>buka</w:t>
      </w:r>
      <w:proofErr w:type="spellEnd"/>
      <w:r>
        <w:rPr>
          <w:rFonts w:ascii="Arial" w:eastAsia="Arial" w:hAnsi="Arial" w:cs="Arial"/>
          <w:color w:val="212121"/>
        </w:rPr>
        <w:t>.</w:t>
      </w:r>
    </w:p>
    <w:p w:rsidR="00320ECC" w:rsidRDefault="00320ECC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/>
        <w:jc w:val="both"/>
        <w:rPr>
          <w:b/>
        </w:rPr>
      </w:pPr>
    </w:p>
    <w:p w:rsidR="00320ECC" w:rsidRDefault="00241C98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Konsep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pangkalan</w:t>
      </w:r>
      <w:proofErr w:type="spellEnd"/>
      <w:r>
        <w:rPr>
          <w:rFonts w:ascii="Arial" w:eastAsia="Arial" w:hAnsi="Arial" w:cs="Arial"/>
          <w:color w:val="212121"/>
        </w:rPr>
        <w:t xml:space="preserve"> data.</w:t>
      </w:r>
    </w:p>
    <w:p w:rsidR="00320ECC" w:rsidRDefault="00241C98">
      <w:pPr>
        <w:numPr>
          <w:ilvl w:val="0"/>
          <w:numId w:val="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567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SQL </w:t>
      </w:r>
      <w:proofErr w:type="spellStart"/>
      <w:r>
        <w:rPr>
          <w:rFonts w:ascii="Arial" w:eastAsia="Arial" w:hAnsi="Arial" w:cs="Arial"/>
          <w:color w:val="212121"/>
        </w:rPr>
        <w:t>atau</w:t>
      </w:r>
      <w:proofErr w:type="spellEnd"/>
      <w:r>
        <w:rPr>
          <w:rFonts w:ascii="Arial" w:eastAsia="Arial" w:hAnsi="Arial" w:cs="Arial"/>
          <w:color w:val="212121"/>
        </w:rPr>
        <w:t xml:space="preserve"> Structured Query Language </w:t>
      </w:r>
      <w:proofErr w:type="spellStart"/>
      <w:r>
        <w:rPr>
          <w:rFonts w:ascii="Arial" w:eastAsia="Arial" w:hAnsi="Arial" w:cs="Arial"/>
          <w:color w:val="212121"/>
        </w:rPr>
        <w:t>merupakan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dalam</w:t>
      </w:r>
      <w:proofErr w:type="spellEnd"/>
      <w:r>
        <w:rPr>
          <w:rFonts w:ascii="Arial" w:eastAsia="Arial" w:hAnsi="Arial" w:cs="Arial"/>
          <w:color w:val="212121"/>
        </w:rPr>
        <w:t xml:space="preserve"> proses </w:t>
      </w:r>
      <w:proofErr w:type="spellStart"/>
      <w:r>
        <w:rPr>
          <w:rFonts w:ascii="Arial" w:eastAsia="Arial" w:hAnsi="Arial" w:cs="Arial"/>
          <w:color w:val="212121"/>
        </w:rPr>
        <w:t>meminta</w:t>
      </w:r>
      <w:proofErr w:type="spellEnd"/>
      <w:r>
        <w:rPr>
          <w:rFonts w:ascii="Arial" w:eastAsia="Arial" w:hAnsi="Arial" w:cs="Arial"/>
          <w:color w:val="212121"/>
        </w:rPr>
        <w:t xml:space="preserve"> data </w:t>
      </w:r>
      <w:proofErr w:type="spellStart"/>
      <w:r>
        <w:rPr>
          <w:rFonts w:ascii="Arial" w:eastAsia="Arial" w:hAnsi="Arial" w:cs="Arial"/>
          <w:color w:val="212121"/>
        </w:rPr>
        <w:t>dari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pangkalan</w:t>
      </w:r>
      <w:proofErr w:type="spellEnd"/>
      <w:r>
        <w:rPr>
          <w:rFonts w:ascii="Arial" w:eastAsia="Arial" w:hAnsi="Arial" w:cs="Arial"/>
          <w:color w:val="212121"/>
        </w:rPr>
        <w:t xml:space="preserve"> data 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menerima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semula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hasilnya</w:t>
      </w:r>
      <w:proofErr w:type="spellEnd"/>
      <w:r>
        <w:rPr>
          <w:rFonts w:ascii="Arial" w:eastAsia="Arial" w:hAnsi="Arial" w:cs="Arial"/>
          <w:color w:val="212121"/>
        </w:rPr>
        <w:t>.</w:t>
      </w:r>
    </w:p>
    <w:p w:rsidR="00320ECC" w:rsidRDefault="00241C98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425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lastRenderedPageBreak/>
        <w:t>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berstruktur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mempunyai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struktur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seperti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berikut</w:t>
      </w:r>
      <w:proofErr w:type="spellEnd"/>
      <w:r>
        <w:rPr>
          <w:rFonts w:ascii="Arial" w:eastAsia="Arial" w:hAnsi="Arial" w:cs="Arial"/>
          <w:color w:val="212121"/>
        </w:rPr>
        <w:t xml:space="preserve"> :</w:t>
      </w:r>
    </w:p>
    <w:p w:rsidR="00320ECC" w:rsidRDefault="00320ECC">
      <w:pPr>
        <w:tabs>
          <w:tab w:val="left" w:pos="-1296"/>
          <w:tab w:val="left" w:pos="-576"/>
          <w:tab w:val="left" w:pos="864"/>
          <w:tab w:val="left" w:pos="141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</w:pPr>
    </w:p>
    <w:tbl>
      <w:tblPr>
        <w:tblStyle w:val="a2"/>
        <w:tblW w:w="95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152"/>
      </w:tblGrid>
      <w:tr w:rsidR="00320ECC" w:rsidTr="00A40FD7">
        <w:trPr>
          <w:trHeight w:val="420"/>
        </w:trPr>
        <w:tc>
          <w:tcPr>
            <w:tcW w:w="1386" w:type="dxa"/>
            <w:shd w:val="clear" w:color="auto" w:fill="FFFFFF"/>
            <w:vAlign w:val="center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Deklarasi</w:t>
            </w:r>
            <w:proofErr w:type="spellEnd"/>
          </w:p>
        </w:tc>
        <w:tc>
          <w:tcPr>
            <w:tcW w:w="8152" w:type="dxa"/>
            <w:shd w:val="clear" w:color="auto" w:fill="FFFFFF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Sekumpulan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pembolehubah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mempunyai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jenis</w:t>
            </w:r>
            <w:proofErr w:type="spellEnd"/>
            <w:r>
              <w:rPr>
                <w:rFonts w:ascii="Arial" w:eastAsia="Arial" w:hAnsi="Arial" w:cs="Arial"/>
              </w:rPr>
              <w:t xml:space="preserve"> data yang </w:t>
            </w:r>
            <w:proofErr w:type="spellStart"/>
            <w:r>
              <w:rPr>
                <w:rFonts w:ascii="Arial" w:eastAsia="Arial" w:hAnsi="Arial" w:cs="Arial"/>
              </w:rPr>
              <w:t>spesifik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Semua</w:t>
            </w:r>
            <w:proofErr w:type="spellEnd"/>
            <w:r>
              <w:rPr>
                <w:rFonts w:ascii="Arial" w:eastAsia="Arial" w:hAnsi="Arial" w:cs="Arial"/>
              </w:rPr>
              <w:t xml:space="preserve"> p/u </w:t>
            </w:r>
            <w:proofErr w:type="spellStart"/>
            <w:r>
              <w:rPr>
                <w:rFonts w:ascii="Arial" w:eastAsia="Arial" w:hAnsi="Arial" w:cs="Arial"/>
              </w:rPr>
              <w:t>mesti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dideklarasi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sebelum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dilaksanakan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   a, b, c;</w:t>
            </w:r>
          </w:p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char  </w:t>
            </w:r>
            <w:proofErr w:type="spellStart"/>
            <w:r>
              <w:rPr>
                <w:rFonts w:ascii="Arial" w:eastAsia="Arial" w:hAnsi="Arial" w:cs="Arial"/>
              </w:rPr>
              <w:t>nama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no_pend</w:t>
            </w:r>
            <w:proofErr w:type="spellEnd"/>
            <w:r>
              <w:rPr>
                <w:rFonts w:ascii="Arial" w:eastAsia="Arial" w:hAnsi="Arial" w:cs="Arial"/>
              </w:rPr>
              <w:t>;</w:t>
            </w:r>
          </w:p>
        </w:tc>
      </w:tr>
      <w:tr w:rsidR="00320ECC" w:rsidTr="00A40FD7">
        <w:trPr>
          <w:trHeight w:val="420"/>
        </w:trPr>
        <w:tc>
          <w:tcPr>
            <w:tcW w:w="1386" w:type="dxa"/>
            <w:shd w:val="clear" w:color="auto" w:fill="FFFFFF"/>
            <w:vAlign w:val="center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Masukan</w:t>
            </w:r>
            <w:proofErr w:type="spellEnd"/>
          </w:p>
        </w:tc>
        <w:tc>
          <w:tcPr>
            <w:tcW w:w="8152" w:type="dxa"/>
            <w:shd w:val="clear" w:color="auto" w:fill="FFFFFF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Sekumpulan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maklumat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dimasukkan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komputer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melalui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peranti</w:t>
            </w:r>
            <w:proofErr w:type="spellEnd"/>
            <w:r>
              <w:rPr>
                <w:rFonts w:ascii="Arial" w:eastAsia="Arial" w:hAnsi="Arial" w:cs="Arial"/>
              </w:rPr>
              <w:t xml:space="preserve"> input </w:t>
            </w:r>
            <w:proofErr w:type="spellStart"/>
            <w:r>
              <w:rPr>
                <w:rFonts w:ascii="Arial" w:eastAsia="Arial" w:hAnsi="Arial" w:cs="Arial"/>
              </w:rPr>
              <w:t>seperti</w:t>
            </w:r>
            <w:proofErr w:type="spellEnd"/>
            <w:r>
              <w:rPr>
                <w:rFonts w:ascii="Arial" w:eastAsia="Arial" w:hAnsi="Arial" w:cs="Arial"/>
              </w:rPr>
              <w:t xml:space="preserve"> keyboard </w:t>
            </w:r>
            <w:proofErr w:type="spellStart"/>
            <w:r>
              <w:rPr>
                <w:rFonts w:ascii="Arial" w:eastAsia="Arial" w:hAnsi="Arial" w:cs="Arial"/>
              </w:rPr>
              <w:t>dll</w:t>
            </w:r>
            <w:proofErr w:type="spellEnd"/>
            <w:r>
              <w:rPr>
                <w:rFonts w:ascii="Arial" w:eastAsia="Arial" w:hAnsi="Arial" w:cs="Arial"/>
              </w:rPr>
              <w:t xml:space="preserve">. Input </w:t>
            </w:r>
            <w:proofErr w:type="spellStart"/>
            <w:r>
              <w:rPr>
                <w:rFonts w:ascii="Arial" w:eastAsia="Arial" w:hAnsi="Arial" w:cs="Arial"/>
              </w:rPr>
              <w:t>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diproses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menghasilkan</w:t>
            </w:r>
            <w:proofErr w:type="spellEnd"/>
            <w:r>
              <w:rPr>
                <w:rFonts w:ascii="Arial" w:eastAsia="Arial" w:hAnsi="Arial" w:cs="Arial"/>
              </w:rPr>
              <w:t xml:space="preserve"> output yang </w:t>
            </w:r>
            <w:proofErr w:type="spellStart"/>
            <w:r>
              <w:rPr>
                <w:rFonts w:ascii="Arial" w:eastAsia="Arial" w:hAnsi="Arial" w:cs="Arial"/>
              </w:rPr>
              <w:t>diingini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20ECC" w:rsidTr="00A40FD7">
        <w:trPr>
          <w:trHeight w:val="420"/>
        </w:trPr>
        <w:tc>
          <w:tcPr>
            <w:tcW w:w="1386" w:type="dxa"/>
            <w:shd w:val="clear" w:color="auto" w:fill="FFFFFF"/>
            <w:vAlign w:val="center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Storan</w:t>
            </w:r>
            <w:proofErr w:type="spellEnd"/>
          </w:p>
        </w:tc>
        <w:tc>
          <w:tcPr>
            <w:tcW w:w="8152" w:type="dxa"/>
            <w:shd w:val="clear" w:color="auto" w:fill="FFFFFF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Setiap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maklumat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disimpan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memori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komputer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dikodkan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kombinasi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kosong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satu</w:t>
            </w:r>
            <w:proofErr w:type="spellEnd"/>
            <w:r>
              <w:rPr>
                <w:rFonts w:ascii="Arial" w:eastAsia="Arial" w:hAnsi="Arial" w:cs="Arial"/>
              </w:rPr>
              <w:t xml:space="preserve">.               </w:t>
            </w:r>
          </w:p>
        </w:tc>
      </w:tr>
      <w:tr w:rsidR="00320ECC" w:rsidTr="00A40FD7">
        <w:trPr>
          <w:trHeight w:val="420"/>
        </w:trPr>
        <w:tc>
          <w:tcPr>
            <w:tcW w:w="1386" w:type="dxa"/>
            <w:shd w:val="clear" w:color="auto" w:fill="FFFFFF"/>
            <w:vAlign w:val="center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Operasi</w:t>
            </w:r>
            <w:proofErr w:type="spellEnd"/>
          </w:p>
        </w:tc>
        <w:tc>
          <w:tcPr>
            <w:tcW w:w="8152" w:type="dxa"/>
            <w:shd w:val="clear" w:color="auto" w:fill="FFFFFF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jenis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iaitu</w:t>
            </w:r>
            <w:proofErr w:type="spellEnd"/>
            <w:r>
              <w:rPr>
                <w:rFonts w:ascii="Arial" w:eastAsia="Arial" w:hAnsi="Arial" w:cs="Arial"/>
              </w:rPr>
              <w:t xml:space="preserve"> :</w:t>
            </w:r>
          </w:p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. batch mode – </w:t>
            </w:r>
            <w:proofErr w:type="spellStart"/>
            <w:r>
              <w:rPr>
                <w:rFonts w:ascii="Arial" w:eastAsia="Arial" w:hAnsi="Arial" w:cs="Arial"/>
              </w:rPr>
              <w:t>simpan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proses </w:t>
            </w:r>
            <w:proofErr w:type="spellStart"/>
            <w:r>
              <w:rPr>
                <w:rFonts w:ascii="Arial" w:eastAsia="Arial" w:hAnsi="Arial" w:cs="Arial"/>
              </w:rPr>
              <w:t>sekali</w:t>
            </w:r>
            <w:proofErr w:type="spellEnd"/>
          </w:p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ii. Interactive mode – </w:t>
            </w:r>
            <w:proofErr w:type="spellStart"/>
            <w:r>
              <w:rPr>
                <w:rFonts w:ascii="Arial" w:eastAsia="Arial" w:hAnsi="Arial" w:cs="Arial"/>
              </w:rPr>
              <w:t>pengguna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komputer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boleh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berinteraksi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sesama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sendiri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semasa</w:t>
            </w:r>
            <w:proofErr w:type="spellEnd"/>
            <w:r>
              <w:rPr>
                <w:rFonts w:ascii="Arial" w:eastAsia="Arial" w:hAnsi="Arial" w:cs="Arial"/>
              </w:rPr>
              <w:t xml:space="preserve"> proses </w:t>
            </w:r>
            <w:proofErr w:type="spellStart"/>
            <w:r>
              <w:rPr>
                <w:rFonts w:ascii="Arial" w:eastAsia="Arial" w:hAnsi="Arial" w:cs="Arial"/>
              </w:rPr>
              <w:t>pengiraan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dilaksanakan</w:t>
            </w:r>
            <w:proofErr w:type="spellEnd"/>
          </w:p>
        </w:tc>
      </w:tr>
      <w:tr w:rsidR="00320ECC" w:rsidTr="00A40FD7">
        <w:trPr>
          <w:trHeight w:val="420"/>
        </w:trPr>
        <w:tc>
          <w:tcPr>
            <w:tcW w:w="1386" w:type="dxa"/>
            <w:shd w:val="clear" w:color="auto" w:fill="FFFFFF"/>
            <w:vAlign w:val="center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Kawalan</w:t>
            </w:r>
            <w:proofErr w:type="spellEnd"/>
          </w:p>
        </w:tc>
        <w:tc>
          <w:tcPr>
            <w:tcW w:w="8152" w:type="dxa"/>
            <w:shd w:val="clear" w:color="auto" w:fill="FFFFFF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Susunan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pelaksanaan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arahan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</w:rPr>
              <w:t>samada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secara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berjujukan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satu</w:t>
            </w:r>
            <w:proofErr w:type="spellEnd"/>
            <w:r>
              <w:rPr>
                <w:rFonts w:ascii="Arial" w:eastAsia="Arial" w:hAnsi="Arial" w:cs="Arial"/>
              </w:rPr>
              <w:t>-per-</w:t>
            </w:r>
            <w:proofErr w:type="spellStart"/>
            <w:r>
              <w:rPr>
                <w:rFonts w:ascii="Arial" w:eastAsia="Arial" w:hAnsi="Arial" w:cs="Arial"/>
              </w:rPr>
              <w:t>satu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iaitu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bawah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atau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secara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berjujukan</w:t>
            </w:r>
            <w:proofErr w:type="spellEnd"/>
          </w:p>
        </w:tc>
      </w:tr>
      <w:tr w:rsidR="00320ECC" w:rsidTr="00A40FD7">
        <w:trPr>
          <w:trHeight w:val="420"/>
        </w:trPr>
        <w:tc>
          <w:tcPr>
            <w:tcW w:w="1386" w:type="dxa"/>
            <w:shd w:val="clear" w:color="auto" w:fill="FFFFFF"/>
            <w:vAlign w:val="center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</w:t>
            </w:r>
          </w:p>
        </w:tc>
        <w:tc>
          <w:tcPr>
            <w:tcW w:w="8152" w:type="dxa"/>
            <w:shd w:val="clear" w:color="auto" w:fill="FFFFFF"/>
          </w:tcPr>
          <w:p w:rsidR="00320ECC" w:rsidRDefault="00241C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Hasil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daripada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pemprosesan</w:t>
            </w:r>
            <w:proofErr w:type="spellEnd"/>
            <w:r>
              <w:rPr>
                <w:rFonts w:ascii="Arial" w:eastAsia="Arial" w:hAnsi="Arial" w:cs="Arial"/>
              </w:rPr>
              <w:t xml:space="preserve"> input </w:t>
            </w:r>
            <w:proofErr w:type="spellStart"/>
            <w:r>
              <w:rPr>
                <w:rFonts w:ascii="Arial" w:eastAsia="Arial" w:hAnsi="Arial" w:cs="Arial"/>
              </w:rPr>
              <w:t>samada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dipaparkan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skrin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ataupun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kertas</w:t>
            </w:r>
            <w:proofErr w:type="spellEnd"/>
          </w:p>
        </w:tc>
      </w:tr>
    </w:tbl>
    <w:p w:rsidR="00320ECC" w:rsidRDefault="00A40FD7" w:rsidP="00BB0302">
      <w:pPr>
        <w:spacing w:after="200" w:line="276" w:lineRule="auto"/>
      </w:pPr>
      <w:r>
        <w:t xml:space="preserve">                                                           </w:t>
      </w:r>
      <w:proofErr w:type="spellStart"/>
      <w:r w:rsidR="003226CC">
        <w:t>Jadual</w:t>
      </w:r>
      <w:proofErr w:type="spellEnd"/>
      <w:r>
        <w:t xml:space="preserve"> 2: </w:t>
      </w:r>
      <w:proofErr w:type="spellStart"/>
      <w:r>
        <w:rPr>
          <w:rFonts w:ascii="Arial" w:eastAsia="Arial" w:hAnsi="Arial" w:cs="Arial"/>
          <w:color w:val="212121"/>
        </w:rPr>
        <w:t>struktur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aturcara</w:t>
      </w:r>
      <w:proofErr w:type="spellEnd"/>
    </w:p>
    <w:p w:rsidR="00A40FD7" w:rsidRDefault="00A40FD7" w:rsidP="00BB0302">
      <w:pPr>
        <w:spacing w:after="200" w:line="276" w:lineRule="auto"/>
      </w:pPr>
    </w:p>
    <w:p w:rsidR="00A40FD7" w:rsidRDefault="00A40FD7" w:rsidP="00BB0302">
      <w:pPr>
        <w:spacing w:after="200" w:line="276" w:lineRule="auto"/>
      </w:pPr>
    </w:p>
    <w:p w:rsidR="00A40FD7" w:rsidRDefault="00A40FD7" w:rsidP="00BB0302">
      <w:pPr>
        <w:spacing w:after="200" w:line="276" w:lineRule="auto"/>
      </w:pPr>
    </w:p>
    <w:p w:rsidR="00A40FD7" w:rsidRDefault="00A40FD7" w:rsidP="00BB0302">
      <w:pPr>
        <w:spacing w:after="200" w:line="276" w:lineRule="auto"/>
      </w:pPr>
    </w:p>
    <w:p w:rsidR="00A40FD7" w:rsidRDefault="00A40FD7" w:rsidP="00BB0302">
      <w:pPr>
        <w:spacing w:after="200" w:line="276" w:lineRule="auto"/>
      </w:pPr>
    </w:p>
    <w:p w:rsidR="00A40FD7" w:rsidRDefault="00A40FD7" w:rsidP="00BB0302">
      <w:pPr>
        <w:spacing w:after="200" w:line="276" w:lineRule="auto"/>
      </w:pPr>
    </w:p>
    <w:p w:rsidR="00A40FD7" w:rsidRDefault="00A40FD7" w:rsidP="00BB0302">
      <w:pPr>
        <w:spacing w:after="200" w:line="276" w:lineRule="auto"/>
      </w:pPr>
    </w:p>
    <w:p w:rsidR="00A40FD7" w:rsidRDefault="00A40FD7" w:rsidP="00BB0302">
      <w:pPr>
        <w:spacing w:after="200" w:line="276" w:lineRule="auto"/>
      </w:pPr>
    </w:p>
    <w:p w:rsidR="00A40FD7" w:rsidRDefault="00A40FD7" w:rsidP="00BB0302">
      <w:pPr>
        <w:spacing w:after="200" w:line="276" w:lineRule="auto"/>
      </w:pPr>
    </w:p>
    <w:p w:rsidR="003226CC" w:rsidRDefault="003226CC" w:rsidP="00BB0302">
      <w:pPr>
        <w:spacing w:after="200" w:line="276" w:lineRule="auto"/>
      </w:pPr>
    </w:p>
    <w:p w:rsidR="001A5EDE" w:rsidRDefault="001A5EDE" w:rsidP="00BB0302">
      <w:pPr>
        <w:spacing w:after="200" w:line="276" w:lineRule="auto"/>
      </w:pPr>
    </w:p>
    <w:p w:rsidR="001A5EDE" w:rsidRDefault="001A5EDE" w:rsidP="00BB0302">
      <w:pPr>
        <w:spacing w:after="200" w:line="276" w:lineRule="auto"/>
      </w:pPr>
    </w:p>
    <w:p w:rsidR="001A5EDE" w:rsidRDefault="001A5EDE" w:rsidP="00BB0302">
      <w:pPr>
        <w:spacing w:after="200" w:line="276" w:lineRule="auto"/>
      </w:pPr>
    </w:p>
    <w:p w:rsidR="001A5EDE" w:rsidRDefault="001A5EDE" w:rsidP="00BB0302">
      <w:pPr>
        <w:spacing w:after="200" w:line="276" w:lineRule="auto"/>
      </w:pPr>
    </w:p>
    <w:p w:rsidR="001A5EDE" w:rsidRDefault="001A5EDE" w:rsidP="00BB0302">
      <w:pPr>
        <w:spacing w:after="200" w:line="276" w:lineRule="auto"/>
      </w:pPr>
    </w:p>
    <w:p w:rsidR="00320ECC" w:rsidRDefault="00241C98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425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Langkah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pengenalpastian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dalam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pengaturcaran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120149</wp:posOffset>
                </wp:positionH>
                <wp:positionV relativeFrom="paragraph">
                  <wp:posOffset>372079</wp:posOffset>
                </wp:positionV>
                <wp:extent cx="6069965" cy="6580682"/>
                <wp:effectExtent l="0" t="0" r="26035" b="10795"/>
                <wp:wrapNone/>
                <wp:docPr id="11288" name="Group 11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965" cy="6580682"/>
                          <a:chOff x="0" y="0"/>
                          <a:chExt cx="5943600" cy="3214312"/>
                        </a:xfrm>
                      </wpg:grpSpPr>
                      <wps:wsp>
                        <wps:cNvPr id="1" name="Rectangle 1"/>
                        <wps:cNvSpPr>
                          <a:spLocks noGrp="1" noChangeArrowheads="1"/>
                        </wps:cNvSpPr>
                        <wps:spPr bwMode="auto">
                          <a:xfrm>
                            <a:off x="0" y="0"/>
                            <a:ext cx="5943600" cy="4745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AF07C2" w:rsidRPr="00E97EE8" w:rsidRDefault="00241C98" w:rsidP="00F05A64">
                              <w:pPr>
                                <w:pStyle w:val="NormalWeb"/>
                                <w:spacing w:before="115" w:beforeAutospacing="0" w:after="0" w:afterAutospacing="0" w:line="216" w:lineRule="auto"/>
                                <w:ind w:left="547" w:hanging="547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Cs/>
                                  <w:sz w:val="22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</w:rPr>
                                <w:t>Menganalisis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</w:rPr>
                                <w:t>dan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</w:rPr>
                                <w:t>mendefinisi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</w:rPr>
                                <w:t>masalah</w:t>
                              </w:r>
                              <w:proofErr w:type="spellEnd"/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sz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Mengenalpasti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dan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memahami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apakah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masalah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yang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cuba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diselesaikan</w:t>
                              </w:r>
                              <w:proofErr w:type="spellEnd"/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sz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Mesti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diterangkan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dengan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jelas</w:t>
                              </w:r>
                              <w:proofErr w:type="spellEnd"/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sz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Mengenalpasti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input, output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dan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maklumat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yang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diperlukan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untuk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mengatasi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masalah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:</w:t>
                              </w:r>
                            </w:p>
                            <w:p w:rsidR="00E97EE8" w:rsidRPr="00F05A64" w:rsidRDefault="00241C98" w:rsidP="00E97EE8">
                              <w:pPr>
                                <w:numPr>
                                  <w:ilvl w:val="1"/>
                                  <w:numId w:val="9"/>
                                </w:numPr>
                                <w:spacing w:line="360" w:lineRule="auto"/>
                                <w:ind w:left="1843" w:hanging="425"/>
                                <w:jc w:val="both"/>
                                <w:rPr>
                                  <w:lang w:eastAsia="ms-MY"/>
                                </w:rPr>
                              </w:pPr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Input – data yang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hendak</w:t>
                              </w:r>
                              <w:proofErr w:type="spellEnd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diproses</w:t>
                              </w:r>
                              <w:proofErr w:type="spellEnd"/>
                            </w:p>
                            <w:p w:rsidR="00E97EE8" w:rsidRPr="00F05A64" w:rsidRDefault="00241C98" w:rsidP="00E97EE8">
                              <w:pPr>
                                <w:numPr>
                                  <w:ilvl w:val="1"/>
                                  <w:numId w:val="9"/>
                                </w:numPr>
                                <w:spacing w:line="360" w:lineRule="auto"/>
                                <w:ind w:left="1843" w:hanging="425"/>
                                <w:jc w:val="both"/>
                                <w:rPr>
                                  <w:lang w:eastAsia="ms-MY"/>
                                </w:rPr>
                              </w:pPr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Output –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hasil</w:t>
                              </w:r>
                              <w:proofErr w:type="spellEnd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seperti</w:t>
                              </w:r>
                              <w:proofErr w:type="spellEnd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 yang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dikehendaki</w:t>
                              </w:r>
                              <w:proofErr w:type="spellEnd"/>
                            </w:p>
                            <w:p w:rsidR="00E97EE8" w:rsidRPr="007473AB" w:rsidRDefault="00241C98" w:rsidP="00E97EE8">
                              <w:pPr>
                                <w:pStyle w:val="NormalWeb"/>
                                <w:spacing w:before="115" w:beforeAutospacing="0" w:after="0" w:afterAutospacing="0" w:line="216" w:lineRule="auto"/>
                                <w:ind w:left="547" w:hanging="547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Kekangan</w:t>
                              </w:r>
                              <w:proofErr w:type="spellEnd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dll</w:t>
                              </w:r>
                              <w:proofErr w:type="spellEnd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 yang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perlu</w:t>
                              </w:r>
                              <w:proofErr w:type="spellEnd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diambil</w:t>
                              </w:r>
                              <w:proofErr w:type="spellEnd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kira</w:t>
                              </w:r>
                              <w:proofErr w:type="spellEnd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dalam</w:t>
                              </w:r>
                              <w:proofErr w:type="spellEnd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menyelesaikan</w:t>
                              </w:r>
                              <w:proofErr w:type="spellEnd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F05A64">
                                <w:rPr>
                                  <w:bCs/>
                                  <w:lang w:eastAsia="ms-MY"/>
                                </w:rPr>
                                <w:t>masalah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612836"/>
                            <a:ext cx="5943600" cy="29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AF07C2" w:rsidRPr="00E97EE8" w:rsidRDefault="00241C98" w:rsidP="00E97EE8">
                              <w:pPr>
                                <w:ind w:left="1418"/>
                                <w:jc w:val="center"/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Merangka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pembolehubah</w:t>
                              </w:r>
                              <w:proofErr w:type="spellEnd"/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Untuk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melancarkan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perjalanan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aturcara</w:t>
                              </w:r>
                              <w:proofErr w:type="spellEnd"/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Rujukan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untuk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lokasi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memori</w:t>
                              </w:r>
                              <w:proofErr w:type="spellEnd"/>
                            </w:p>
                            <w:p w:rsidR="00E97EE8" w:rsidRPr="007473AB" w:rsidRDefault="00B149E0" w:rsidP="00F05A64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018253"/>
                            <a:ext cx="5943600" cy="211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AF07C2" w:rsidRPr="00E97EE8" w:rsidRDefault="00241C98" w:rsidP="00F05A64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Cs/>
                                  <w:kern w:val="24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kern w:val="24"/>
                                  <w:sz w:val="22"/>
                                  <w:szCs w:val="22"/>
                                </w:rPr>
                                <w:t>Melukis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kern w:val="24"/>
                                  <w:sz w:val="22"/>
                                  <w:szCs w:val="22"/>
                                </w:rPr>
                                <w:t xml:space="preserve"> carta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kern w:val="24"/>
                                  <w:sz w:val="22"/>
                                  <w:szCs w:val="22"/>
                                </w:rPr>
                                <w:t>alir</w:t>
                              </w:r>
                              <w:proofErr w:type="spellEnd"/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Mempersembahkan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algoritma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dalam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bentuk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grafik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 (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simbol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grafik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323576"/>
                            <a:ext cx="5943600" cy="360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AF07C2" w:rsidRPr="00E97EE8" w:rsidRDefault="00241C98" w:rsidP="00E97EE8">
                              <w:pPr>
                                <w:ind w:left="1418"/>
                                <w:jc w:val="center"/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Menulis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program</w:t>
                              </w:r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Ditulis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dalam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bentuk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yang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mudah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difahami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tetapi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jelas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,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boleh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dibaca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mengikut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ciri-ciri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aturcara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.</w:t>
                              </w:r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Dalam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susun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atur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yang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baik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ringkas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870534"/>
                            <a:ext cx="5943600" cy="296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AF07C2" w:rsidRPr="00E97EE8" w:rsidRDefault="00241C98" w:rsidP="00E97EE8">
                              <w:pPr>
                                <w:ind w:left="1418"/>
                                <w:jc w:val="center"/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Menguji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&amp;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melaksanakan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program</w:t>
                              </w:r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Mesti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dikompil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dilaksanakan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oleh editor dan compiler</w:t>
                              </w:r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Kenalpasti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ralat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2282612"/>
                            <a:ext cx="5943600" cy="93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AF07C2" w:rsidRPr="00E97EE8" w:rsidRDefault="00241C98" w:rsidP="00E97EE8">
                              <w:pPr>
                                <w:ind w:left="1418"/>
                                <w:jc w:val="center"/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Mendokumentasi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program</w:t>
                              </w:r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Perlu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dokumen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untuk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rujukan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penyelenggaraan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utk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masa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depan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dan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proses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pengurusan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.</w:t>
                              </w:r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num" w:pos="1418"/>
                                </w:tabs>
                                <w:ind w:left="1418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Mesti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>mengandungi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ms-MY"/>
                                </w:rPr>
                                <w:t xml:space="preserve"> :</w:t>
                              </w:r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2"/>
                                  <w:numId w:val="14"/>
                                </w:numPr>
                                <w:tabs>
                                  <w:tab w:val="num" w:pos="1985"/>
                                </w:tabs>
                                <w:ind w:left="1985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Spesifikasi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keperluan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yang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tepat</w:t>
                              </w:r>
                              <w:proofErr w:type="spellEnd"/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2"/>
                                  <w:numId w:val="14"/>
                                </w:numPr>
                                <w:tabs>
                                  <w:tab w:val="num" w:pos="1985"/>
                                </w:tabs>
                                <w:ind w:left="1985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</w:pPr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Input, output,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kekangan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dan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formula yang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terperinci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untuk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masalah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yang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ingin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diselesaikan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.</w:t>
                              </w:r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2"/>
                                  <w:numId w:val="14"/>
                                </w:numPr>
                                <w:tabs>
                                  <w:tab w:val="num" w:pos="1985"/>
                                </w:tabs>
                                <w:ind w:left="1985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Algoritma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dalam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bentuk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cartalir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atau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kod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pseudo</w:t>
                              </w:r>
                            </w:p>
                            <w:p w:rsidR="00E97EE8" w:rsidRPr="00E97EE8" w:rsidRDefault="00241C98" w:rsidP="00E97EE8">
                              <w:pPr>
                                <w:numPr>
                                  <w:ilvl w:val="2"/>
                                  <w:numId w:val="14"/>
                                </w:numPr>
                                <w:tabs>
                                  <w:tab w:val="num" w:pos="1985"/>
                                </w:tabs>
                                <w:ind w:left="1985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Aturcara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sumber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yang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lengkap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dengan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komen</w:t>
                              </w:r>
                              <w:proofErr w:type="spellEnd"/>
                            </w:p>
                            <w:p w:rsidR="00E97EE8" w:rsidRDefault="00241C98" w:rsidP="00E97EE8">
                              <w:pPr>
                                <w:numPr>
                                  <w:ilvl w:val="2"/>
                                  <w:numId w:val="14"/>
                                </w:numPr>
                                <w:tabs>
                                  <w:tab w:val="num" w:pos="1985"/>
                                </w:tabs>
                                <w:ind w:left="1985" w:hanging="567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Contoh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output program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dan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pengujian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data</w:t>
                              </w:r>
                            </w:p>
                            <w:p w:rsidR="00E97EE8" w:rsidRPr="00E97EE8" w:rsidRDefault="00241C98" w:rsidP="00E97EE8">
                              <w:pPr>
                                <w:ind w:left="1985"/>
                                <w:jc w:val="both"/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</w:pP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Panduan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untuk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</w:t>
                              </w:r>
                              <w:proofErr w:type="spellStart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>mengguna</w:t>
                              </w:r>
                              <w:proofErr w:type="spellEnd"/>
                              <w:r w:rsidRPr="00E97EE8">
                                <w:rPr>
                                  <w:rFonts w:ascii="Arial" w:hAnsi="Arial" w:cs="Arial"/>
                                  <w:bCs/>
                                  <w:sz w:val="22"/>
                                  <w:lang w:eastAsia="ms-MY"/>
                                </w:rPr>
                                <w:t xml:space="preserve"> program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" name="Straight Connector 7"/>
                        <wps:cNvCnPr>
                          <a:cxnSpLocks/>
                        </wps:cNvCnPr>
                        <wps:spPr bwMode="auto">
                          <a:xfrm>
                            <a:off x="2898798" y="474561"/>
                            <a:ext cx="0" cy="892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stealth" w="med" len="med"/>
                          </a:ln>
                          <a:extLst/>
                        </wps:spPr>
                        <wps:bodyPr/>
                      </wps:wsp>
                      <wps:wsp>
                        <wps:cNvPr id="8" name="Straight Connector 8"/>
                        <wps:cNvCnPr>
                          <a:cxnSpLocks/>
                        </wps:cNvCnPr>
                        <wps:spPr bwMode="auto">
                          <a:xfrm>
                            <a:off x="2898798" y="904348"/>
                            <a:ext cx="0" cy="1133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stealth" w="med" len="med"/>
                          </a:ln>
                          <a:extLst/>
                        </wps:spPr>
                        <wps:bodyPr/>
                      </wps:wsp>
                      <wps:wsp>
                        <wps:cNvPr id="9" name="Straight Connector 9"/>
                        <wps:cNvCnPr>
                          <a:cxnSpLocks/>
                        </wps:cNvCnPr>
                        <wps:spPr bwMode="auto">
                          <a:xfrm flipH="1">
                            <a:off x="2898753" y="1230057"/>
                            <a:ext cx="45" cy="9519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stealth" w="med" len="med"/>
                          </a:ln>
                          <a:extLst/>
                        </wps:spPr>
                        <wps:bodyPr/>
                      </wps:wsp>
                      <wps:wsp>
                        <wps:cNvPr id="10" name="Straight Connector 10"/>
                        <wps:cNvCnPr>
                          <a:cxnSpLocks/>
                        </wps:cNvCnPr>
                        <wps:spPr bwMode="auto">
                          <a:xfrm flipH="1">
                            <a:off x="2898753" y="1684035"/>
                            <a:ext cx="90" cy="1757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stealth" w="med" len="med"/>
                          </a:ln>
                          <a:extLst/>
                        </wps:spPr>
                        <wps:bodyPr/>
                      </wps:wsp>
                      <wps:wsp>
                        <wps:cNvPr id="11" name="Straight Connector 11"/>
                        <wps:cNvCnPr>
                          <a:cxnSpLocks/>
                        </wps:cNvCnPr>
                        <wps:spPr bwMode="auto">
                          <a:xfrm>
                            <a:off x="2920778" y="2167280"/>
                            <a:ext cx="0" cy="12447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stealth" w="med" len="med"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1288" o:spid="_x0000_s1027" style="position:absolute;left:0;text-align:left;margin-left:9.45pt;margin-top:29.3pt;width:477.95pt;height:518.15pt;z-index:251660288;mso-position-horizontal-relative:margin" coordsize="59436,32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UntAQAAA8bAAAOAAAAZHJzL2Uyb0RvYy54bWzsWdtu4zYQfS/QfyD03lii7kKcReHdTQuk&#10;20WTos+0RFtCJVIlmcjer++QlGQ7drKLbWwXSPLgiPeZM4ejmdHlu1VTowcqZMXZ1PEuXAdRlvOi&#10;Ysup8+fdx58SB0lFWEFqzujUWVPpvLv68YfLrs0o5iWvCyoQbMJk1rVTp1SqzSYTmZe0IfKCt5TB&#10;4IKLhihoiuWkEKSD3Zt6gl03mnRcFK3gOZUSet/bQefK7L9Y0Fz9vlhIqlA9dUA2ZX6F+Z3r38nV&#10;JcmWgrRllfdikO+QoiEVg0PHrd4TRdC9qPa2aqpccMkX6iLnzYQvFlVOjQ6gjec+0uZa8PvW6LLM&#10;umU7wgTQPsLpu7fNPz18FqgqwHYeTsBYjDRgJnMysl0AUdcuM5h5Ldrb9rPoO5a2pbVeLUSj/4M+&#10;aGXAXY/g0pVCOXRGbpSmUeigHMaiMHGjBFv48xJstLcuLz/0K8M08CMXrKdX+tgLfM+snAwHT7R8&#10;ozhdC1SSG7Tkf0PrtiQtNUaQGoMBrQGpP4BihC1rijytjT4cZmmYNCCyveH53xIxDtgBxrCKz0qY&#10;T38WgnclJQWIZ1aCEltLdUPCJmje/cYLsAi5V9ww7Fuw3kEsiIMwjLVwI2Aka4VU15Q3SD9MHQFa&#10;mN3Jw41UduowRevB+MeqrqGfZDUzivG6KnSfaazlrBbogcAlg7tZ8O4OrO6gmkgFA0AF89eLILeX&#10;NpWC+19XzdRJxkkk08B8YIU5UJGqts8gvz0ddu/FHHCyyKvVfGXJPNhizos1oAgeCrQsufjioA5u&#10;+9SR/9wTQUHGXxlYIPWCQLsH0wjCGENDbI/Mt0fYfTPjoCuYk7Acdp06oK19nCnrXeB6t0TdsNs2&#10;1xM1TBrQu9VfRLQ96gr0+MQHgpHsEfh2LphNK2kV6RtAb6vw0XmO93lu7t4OWbd5fgx2R+Ca/Eib&#10;lGQAmXEnOxTHaejGxpm/EMVRB5wIcWjstkNY+b/j+mgPSxF9ebV1TscRf58j/nD/DvrCY3DEc70E&#10;h+bcp0jieYlnJrxCkowGORdJgn2SBKcniY/9MH7Ok0CgEYSpFuwVkmQ0yLlIAtGhjT83UVV4epIk&#10;sRv6BounPEkaxYFh0SskyWiQc5Ek2ieJscVJQxKMEwxhiSbnEyRJfS+GpOV1epLRIOciSTyQ5FYJ&#10;Ui1LhWacMchyuEAmF+rZMmM2UctXEKmbXG2InyBysYN65jelYjhJkziFHBrSVJ10RSav29Cjz2CT&#10;FOPd/HUvHasrplPOvYxAZ2y6eycd07EqTsL4ZYNVKD30+deBXAypdQs5qVSU1KqElGrqNLSAZIpC&#10;EUg/WdY/n6ydixpjkeMANZKtt82xqJG6gR+Yg/ao4Xm+n5g3z9Mvljdu2FrhUco66TNuw0SFL+U2&#10;0KKu2l+GykBfNzMOBHIY7UA87LuuLdtsaBL05bM09NKvZDJvNDkiTTxw5TZQPeBDYBDc3+mIEiWB&#10;65uobEOUtH/XeDHUsr4Sqb4x5ZhM0SVfU1I/xJTtkvGLvm5S7MaxjUSwF8U46b90DNWzgR44COI3&#10;RzJUV4fQz5TOzEcF+OpiKgH9FyL9WWe7bUptm+9YV/8CAAD//wMAUEsDBBQABgAIAAAAIQDGp5W3&#10;3wAAAAoBAAAPAAAAZHJzL2Rvd25yZXYueG1sTI/NSsNAFIX3gu8wXMGdnUTbmsRMSinqqhRsBXF3&#10;m7lNQjMzITNN0rf3utLl4Tucn3w1mVYM1PvGWQXxLAJBtnS6sZWCz8PbQwLCB7QaW2dJwZU8rIrb&#10;mxwz7Ub7QcM+VIJDrM9QQR1Cl0npy5oM+pnryDI7ud5gYNlXUvc4crhp5WMULaXBxnJDjR1tairP&#10;+4tR8D7iuH6KX4ft+bS5fh8Wu69tTErd303rFxCBpvBnht/5PB0K3nR0F6u9aFknKTsVLJIlCObp&#10;85yvHBlE6TwFWeTy/4XiBwAA//8DAFBLAQItABQABgAIAAAAIQC2gziS/gAAAOEBAAATAAAAAAAA&#10;AAAAAAAAAAAAAABbQ29udGVudF9UeXBlc10ueG1sUEsBAi0AFAAGAAgAAAAhADj9If/WAAAAlAEA&#10;AAsAAAAAAAAAAAAAAAAALwEAAF9yZWxzLy5yZWxzUEsBAi0AFAAGAAgAAAAhALJS1Se0BAAADxsA&#10;AA4AAAAAAAAAAAAAAAAALgIAAGRycy9lMm9Eb2MueG1sUEsBAi0AFAAGAAgAAAAhAManlbffAAAA&#10;CgEAAA8AAAAAAAAAAAAAAAAADgcAAGRycy9kb3ducmV2LnhtbFBLBQYAAAAABAAEAPMAAAAaCAAA&#10;AAA=&#10;">
                <v:rect id="Rectangle 2" o:spid="_x0000_s1029" style="position:absolute;top:6128;width:59436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T2wQAAANoAAAAPAAAAZHJzL2Rvd25yZXYueG1sRI/NqsIw&#10;FIT3gu8QjuBOU12IVqPIBf/AhVbxbg/NuW25zUlpolaf3giCy2FmvmFmi8aU4ka1KywrGPQjEMSp&#10;1QVnCs6nVW8MwnlkjaVlUvAgB4t5uzXDWNs7H+mW+EwECLsYFeTeV7GULs3JoOvbijh4f7Y26IOs&#10;M6lrvAe4KeUwikbSYMFhIceKfnJK/5OrUTBZL5+4L3/tbpy4w9XjaYOXp1LdTrOcgvDU+G/4095q&#10;BUN4Xwk3QM5fAAAA//8DAFBLAQItABQABgAIAAAAIQDb4fbL7gAAAIUBAAATAAAAAAAAAAAAAAAA&#10;AAAAAABbQ29udGVudF9UeXBlc10ueG1sUEsBAi0AFAAGAAgAAAAhAFr0LFu/AAAAFQEAAAsAAAAA&#10;AAAAAAAAAAAAHwEAAF9yZWxzLy5yZWxzUEsBAi0AFAAGAAgAAAAhAMQsBPbBAAAA2gAAAA8AAAAA&#10;AAAAAAAAAAAABwIAAGRycy9kb3ducmV2LnhtbFBLBQYAAAAAAwADALcAAAD1AgAAAAA=&#10;" filled="f" strokecolor="windowText">
                  <v:textbox>
                    <w:txbxContent>
                      <w:p w:rsidR="00AF07C2" w:rsidRPr="00E97EE8" w:rsidRDefault="00241C98" w:rsidP="00E97EE8">
                        <w:pPr>
                          <w:ind w:left="1418"/>
                          <w:jc w:val="center"/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Merangka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pembolehubah</w:t>
                        </w:r>
                        <w:proofErr w:type="spellEnd"/>
                      </w:p>
                      <w:p w:rsidR="00E97EE8" w:rsidRPr="00E97EE8" w:rsidRDefault="00241C98" w:rsidP="00E97EE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num" w:pos="1418"/>
                          </w:tabs>
                          <w:ind w:left="1418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Untuk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melancarkan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perjalanan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aturcara</w:t>
                        </w:r>
                        <w:proofErr w:type="spellEnd"/>
                      </w:p>
                      <w:p w:rsidR="00E97EE8" w:rsidRPr="00E97EE8" w:rsidRDefault="00241C98" w:rsidP="00E97EE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num" w:pos="1418"/>
                          </w:tabs>
                          <w:ind w:left="1418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Rujukan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untuk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lokasi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memori</w:t>
                        </w:r>
                        <w:proofErr w:type="spellEnd"/>
                      </w:p>
                      <w:p w:rsidR="00E97EE8" w:rsidRPr="007473AB" w:rsidRDefault="00114754" w:rsidP="00F05A64">
                        <w:pPr>
                          <w:pStyle w:val="NormalWeb"/>
                          <w:spacing w:before="0" w:beforeAutospacing="0" w:after="0" w:afterAutospacing="0" w:line="216" w:lineRule="auto"/>
                          <w:jc w:val="center"/>
                          <w:textAlignment w:val="baseline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rect id="Rectangle 3" o:spid="_x0000_s1030" style="position:absolute;top:10182;width:59436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KFtwgAAANoAAAAPAAAAZHJzL2Rvd25yZXYueG1sRI9Pi8Iw&#10;FMTvgt8hPMGbpq4g2jWKCOsf8KBV3OujeduWbV5KE7X66Y0geBxm5jfMdN6YUlypdoVlBYN+BII4&#10;tbrgTMHp+NMbg3AeWWNpmRTcycF81m5NMdb2xge6Jj4TAcIuRgW591UspUtzMuj6tiIO3p+tDfog&#10;60zqGm8Bbkr5FUUjabDgsJBjRcuc0v/kYhRMVosH7spfux0nbn/xeFzj+aFUt9MsvkF4avwn/G5v&#10;tIIhvK6EGyBnTwAAAP//AwBQSwECLQAUAAYACAAAACEA2+H2y+4AAACFAQAAEwAAAAAAAAAAAAAA&#10;AAAAAAAAW0NvbnRlbnRfVHlwZXNdLnhtbFBLAQItABQABgAIAAAAIQBa9CxbvwAAABUBAAALAAAA&#10;AAAAAAAAAAAAAB8BAABfcmVscy8ucmVsc1BLAQItABQABgAIAAAAIQCrYKFtwgAAANoAAAAPAAAA&#10;AAAAAAAAAAAAAAcCAABkcnMvZG93bnJldi54bWxQSwUGAAAAAAMAAwC3AAAA9gIAAAAA&#10;" filled="f" strokecolor="windowText">
                  <v:textbox>
                    <w:txbxContent>
                      <w:p w:rsidR="00AF07C2" w:rsidRPr="00E97EE8" w:rsidRDefault="00241C98" w:rsidP="00F05A64">
                        <w:pPr>
                          <w:pStyle w:val="NormalWeb"/>
                          <w:spacing w:before="0" w:beforeAutospacing="0" w:after="0" w:afterAutospacing="0" w:line="216" w:lineRule="auto"/>
                          <w:jc w:val="center"/>
                          <w:textAlignment w:val="baseline"/>
                          <w:rPr>
                            <w:rFonts w:ascii="Arial" w:hAnsi="Arial" w:cs="Arial"/>
                            <w:bCs/>
                            <w:kern w:val="24"/>
                            <w:sz w:val="22"/>
                            <w:szCs w:val="22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kern w:val="24"/>
                            <w:sz w:val="22"/>
                            <w:szCs w:val="22"/>
                          </w:rPr>
                          <w:t>Melukis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kern w:val="24"/>
                            <w:sz w:val="22"/>
                            <w:szCs w:val="22"/>
                          </w:rPr>
                          <w:t xml:space="preserve"> carta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kern w:val="24"/>
                            <w:sz w:val="22"/>
                            <w:szCs w:val="22"/>
                          </w:rPr>
                          <w:t>alir</w:t>
                        </w:r>
                        <w:proofErr w:type="spellEnd"/>
                      </w:p>
                      <w:p w:rsidR="00E97EE8" w:rsidRPr="00E97EE8" w:rsidRDefault="00241C98" w:rsidP="00E97EE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num" w:pos="1418"/>
                          </w:tabs>
                          <w:ind w:left="1418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Mempersembahkan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algoritma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dalam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bentuk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grafik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 (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simbol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grafik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1" style="position:absolute;top:13235;width:59436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TkZwgAAANoAAAAPAAAAZHJzL2Rvd25yZXYueG1sRI9Pi8Iw&#10;FMTvgt8hPMGbpi4i2jWKCOsf8KBV3OujeduWbV5KE7X66Y0geBxm5jfMdN6YUlypdoVlBYN+BII4&#10;tbrgTMHp+NMbg3AeWWNpmRTcycF81m5NMdb2xge6Jj4TAcIuRgW591UspUtzMuj6tiIO3p+tDfog&#10;60zqGm8Bbkr5FUUjabDgsJBjRcuc0v/kYhRMVosH7spfux0nbn/xeFzj+aFUt9MsvkF4avwn/G5v&#10;tIIhvK6EGyBnTwAAAP//AwBQSwECLQAUAAYACAAAACEA2+H2y+4AAACFAQAAEwAAAAAAAAAAAAAA&#10;AAAAAAAAW0NvbnRlbnRfVHlwZXNdLnhtbFBLAQItABQABgAIAAAAIQBa9CxbvwAAABUBAAALAAAA&#10;AAAAAAAAAAAAAB8BAABfcmVscy8ucmVsc1BLAQItABQABgAIAAAAIQAkiTkZwgAAANoAAAAPAAAA&#10;AAAAAAAAAAAAAAcCAABkcnMvZG93bnJldi54bWxQSwUGAAAAAAMAAwC3AAAA9gIAAAAA&#10;" filled="f" strokecolor="windowText">
                  <v:textbox>
                    <w:txbxContent>
                      <w:p w:rsidR="00AF07C2" w:rsidRPr="00E97EE8" w:rsidRDefault="00241C98" w:rsidP="00E97EE8">
                        <w:pPr>
                          <w:ind w:left="1418"/>
                          <w:jc w:val="center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Menulis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program</w:t>
                        </w:r>
                      </w:p>
                      <w:p w:rsidR="00E97EE8" w:rsidRPr="00E97EE8" w:rsidRDefault="00241C98" w:rsidP="00E97EE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num" w:pos="1418"/>
                          </w:tabs>
                          <w:ind w:left="1418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Ditulis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dalam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bentuk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yang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mudah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difahami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tetapi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jelas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,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boleh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dibaca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mengikut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ciri-ciri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aturcara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.</w:t>
                        </w:r>
                      </w:p>
                      <w:p w:rsidR="00E97EE8" w:rsidRPr="00E97EE8" w:rsidRDefault="00241C98" w:rsidP="00E97EE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num" w:pos="1418"/>
                          </w:tabs>
                          <w:ind w:left="1418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Dalam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susun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atur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yang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baik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ringkas</w:t>
                        </w:r>
                        <w:proofErr w:type="spellEnd"/>
                      </w:p>
                    </w:txbxContent>
                  </v:textbox>
                </v:rect>
                <v:rect id="Rectangle 5" o:spid="_x0000_s1032" style="position:absolute;top:18705;width:59436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ZyCwgAAANoAAAAPAAAAZHJzL2Rvd25yZXYueG1sRI9Pi8Iw&#10;FMTvgt8hPMGbpi4o2jWKCOsf8KBV3OujeduWbV5KE7X66Y0geBxm5jfMdN6YUlypdoVlBYN+BII4&#10;tbrgTMHp+NMbg3AeWWNpmRTcycF81m5NMdb2xge6Jj4TAcIuRgW591UspUtzMuj6tiIO3p+tDfog&#10;60zqGm8Bbkr5FUUjabDgsJBjRcuc0v/kYhRMVosH7spfux0nbn/xeFzj+aFUt9MsvkF4avwn/G5v&#10;tIIhvK6EGyBnTwAAAP//AwBQSwECLQAUAAYACAAAACEA2+H2y+4AAACFAQAAEwAAAAAAAAAAAAAA&#10;AAAAAAAAW0NvbnRlbnRfVHlwZXNdLnhtbFBLAQItABQABgAIAAAAIQBa9CxbvwAAABUBAAALAAAA&#10;AAAAAAAAAAAAAB8BAABfcmVscy8ucmVsc1BLAQItABQABgAIAAAAIQBLxZyCwgAAANoAAAAPAAAA&#10;AAAAAAAAAAAAAAcCAABkcnMvZG93bnJldi54bWxQSwUGAAAAAAMAAwC3AAAA9gIAAAAA&#10;" filled="f" strokecolor="windowText">
                  <v:textbox>
                    <w:txbxContent>
                      <w:p w:rsidR="00AF07C2" w:rsidRPr="00E97EE8" w:rsidRDefault="00241C98" w:rsidP="00E97EE8">
                        <w:pPr>
                          <w:ind w:left="1418"/>
                          <w:jc w:val="center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Menguji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&amp;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melaksanakan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program</w:t>
                        </w:r>
                      </w:p>
                      <w:p w:rsidR="00E97EE8" w:rsidRPr="00E97EE8" w:rsidRDefault="00241C98" w:rsidP="00E97EE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num" w:pos="1418"/>
                          </w:tabs>
                          <w:ind w:left="1418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Mesti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dikompil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dilaksanakan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oleh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editor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compiler</w:t>
                        </w:r>
                      </w:p>
                      <w:p w:rsidR="00E97EE8" w:rsidRPr="00E97EE8" w:rsidRDefault="00241C98" w:rsidP="00E97EE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num" w:pos="1418"/>
                          </w:tabs>
                          <w:ind w:left="1418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Kenalpasti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ralat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rect id="Rectangle 6" o:spid="_x0000_s1033" style="position:absolute;top:22826;width:59436;height:9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wL1wgAAANoAAAAPAAAAZHJzL2Rvd25yZXYueG1sRI9Pi8Iw&#10;FMTvwn6H8Ba8aboeRLvGUoT1D3hYq6zXR/Nsi81LaaJWP/1GEDwOM/MbZpZ0phZXal1lWcHXMAJB&#10;nFtdcaHgsP8ZTEA4j6yxtkwK7uQgmX/0Zhhre+MdXTNfiABhF6OC0vsmltLlJRl0Q9sQB+9kW4M+&#10;yLaQusVbgJtajqJoLA1WHBZKbGhRUn7OLkbBdJk+cFsf7WaSud+Lx/0K/x5K9T+79BuEp86/w6/2&#10;WisYw/NKuAFy/g8AAP//AwBQSwECLQAUAAYACAAAACEA2+H2y+4AAACFAQAAEwAAAAAAAAAAAAAA&#10;AAAAAAAAW0NvbnRlbnRfVHlwZXNdLnhtbFBLAQItABQABgAIAAAAIQBa9CxbvwAAABUBAAALAAAA&#10;AAAAAAAAAAAAAB8BAABfcmVscy8ucmVsc1BLAQItABQABgAIAAAAIQC7FwL1wgAAANoAAAAPAAAA&#10;AAAAAAAAAAAAAAcCAABkcnMvZG93bnJldi54bWxQSwUGAAAAAAMAAwC3AAAA9gIAAAAA&#10;" filled="f" strokecolor="windowText">
                  <v:textbox>
                    <w:txbxContent>
                      <w:p w:rsidR="00AF07C2" w:rsidRPr="00E97EE8" w:rsidRDefault="00241C98" w:rsidP="00E97EE8">
                        <w:pPr>
                          <w:ind w:left="1418"/>
                          <w:jc w:val="center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Mendokumentasi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program</w:t>
                        </w:r>
                      </w:p>
                      <w:p w:rsidR="00E97EE8" w:rsidRPr="00E97EE8" w:rsidRDefault="00241C98" w:rsidP="00E97EE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num" w:pos="1418"/>
                          </w:tabs>
                          <w:ind w:left="1418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Perlu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dokumen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untuk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rujukan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penyelenggaraan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utk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masa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depan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dan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proses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pengurusan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.</w:t>
                        </w:r>
                      </w:p>
                      <w:p w:rsidR="00E97EE8" w:rsidRPr="00E97EE8" w:rsidRDefault="00241C98" w:rsidP="00E97EE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num" w:pos="1418"/>
                          </w:tabs>
                          <w:ind w:left="1418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Mesti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>mengandungi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ms-MY"/>
                          </w:rPr>
                          <w:t xml:space="preserve"> :</w:t>
                        </w:r>
                      </w:p>
                      <w:p w:rsidR="00E97EE8" w:rsidRPr="00E97EE8" w:rsidRDefault="00241C98" w:rsidP="00E97EE8">
                        <w:pPr>
                          <w:numPr>
                            <w:ilvl w:val="2"/>
                            <w:numId w:val="14"/>
                          </w:numPr>
                          <w:tabs>
                            <w:tab w:val="num" w:pos="1985"/>
                          </w:tabs>
                          <w:ind w:left="1985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Spesifikasi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keperluan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yang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tepat</w:t>
                        </w:r>
                        <w:proofErr w:type="spellEnd"/>
                      </w:p>
                      <w:p w:rsidR="00E97EE8" w:rsidRPr="00E97EE8" w:rsidRDefault="00241C98" w:rsidP="00E97EE8">
                        <w:pPr>
                          <w:numPr>
                            <w:ilvl w:val="2"/>
                            <w:numId w:val="14"/>
                          </w:numPr>
                          <w:tabs>
                            <w:tab w:val="num" w:pos="1985"/>
                          </w:tabs>
                          <w:ind w:left="1985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</w:pPr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Input, output,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kekangan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dan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formula yang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terperinci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untuk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masalah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yang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ingin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diselesaikan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.</w:t>
                        </w:r>
                      </w:p>
                      <w:p w:rsidR="00E97EE8" w:rsidRPr="00E97EE8" w:rsidRDefault="00241C98" w:rsidP="00E97EE8">
                        <w:pPr>
                          <w:numPr>
                            <w:ilvl w:val="2"/>
                            <w:numId w:val="14"/>
                          </w:numPr>
                          <w:tabs>
                            <w:tab w:val="num" w:pos="1985"/>
                          </w:tabs>
                          <w:ind w:left="1985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Algoritma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dalam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bentuk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cartalir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atau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kod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pseudo</w:t>
                        </w:r>
                      </w:p>
                      <w:p w:rsidR="00E97EE8" w:rsidRPr="00E97EE8" w:rsidRDefault="00241C98" w:rsidP="00E97EE8">
                        <w:pPr>
                          <w:numPr>
                            <w:ilvl w:val="2"/>
                            <w:numId w:val="14"/>
                          </w:numPr>
                          <w:tabs>
                            <w:tab w:val="num" w:pos="1985"/>
                          </w:tabs>
                          <w:ind w:left="1985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Aturcara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sumber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yang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lengkap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dengan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komen</w:t>
                        </w:r>
                        <w:proofErr w:type="spellEnd"/>
                      </w:p>
                      <w:p w:rsidR="00E97EE8" w:rsidRDefault="00241C98" w:rsidP="00E97EE8">
                        <w:pPr>
                          <w:numPr>
                            <w:ilvl w:val="2"/>
                            <w:numId w:val="14"/>
                          </w:numPr>
                          <w:tabs>
                            <w:tab w:val="num" w:pos="1985"/>
                          </w:tabs>
                          <w:ind w:left="1985" w:hanging="567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Contoh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output program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dan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pengujian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data</w:t>
                        </w:r>
                      </w:p>
                      <w:p w:rsidR="00E97EE8" w:rsidRPr="00E97EE8" w:rsidRDefault="00241C98" w:rsidP="00E97EE8">
                        <w:pPr>
                          <w:ind w:left="1985"/>
                          <w:jc w:val="both"/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</w:pP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Panduan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untuk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</w:t>
                        </w:r>
                        <w:proofErr w:type="spellStart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>mengguna</w:t>
                        </w:r>
                        <w:proofErr w:type="spellEnd"/>
                        <w:r w:rsidRPr="00E97EE8">
                          <w:rPr>
                            <w:rFonts w:ascii="Arial" w:hAnsi="Arial" w:cs="Arial"/>
                            <w:bCs/>
                            <w:sz w:val="22"/>
                            <w:lang w:eastAsia="ms-MY"/>
                          </w:rPr>
                          <w:t xml:space="preserve"> program</w:t>
                        </w:r>
                      </w:p>
                    </w:txbxContent>
                  </v:textbox>
                </v:rect>
                <v:line id="Straight Connector 7" o:spid="_x0000_s1034" style="position:absolute;visibility:visible;mso-wrap-style:square" from="28987,4745" to="28987,5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5/xwwAAANoAAAAPAAAAZHJzL2Rvd25yZXYueG1sRI/NasMw&#10;EITvhbyD2EJutdwckuBGCcbBkJZCmh/wdbE2tqm1MpZqu29fBQI9DjPzDbPZTaYVA/WusazgNYpB&#10;EJdWN1wpuF7ylzUI55E1tpZJwS852G1nTxtMtB35RMPZVyJA2CWooPa+S6R0ZU0GXWQ74uDdbG/Q&#10;B9lXUvc4Brhp5SKOl9Jgw2Ghxo6ymsrv849RILPBua/s9vnxvk6PXZHaYp9bpebPU/oGwtPk/8OP&#10;9kErWMH9SrgBcvsHAAD//wMAUEsBAi0AFAAGAAgAAAAhANvh9svuAAAAhQEAABMAAAAAAAAAAAAA&#10;AAAAAAAAAFtDb250ZW50X1R5cGVzXS54bWxQSwECLQAUAAYACAAAACEAWvQsW78AAAAVAQAACwAA&#10;AAAAAAAAAAAAAAAfAQAAX3JlbHMvLnJlbHNQSwECLQAUAAYACAAAACEAmOuf8cMAAADaAAAADwAA&#10;AAAAAAAAAAAAAAAHAgAAZHJzL2Rvd25yZXYueG1sUEsFBgAAAAADAAMAtwAAAPcCAAAAAA==&#10;" strokecolor="windowText" strokeweight="2.25pt">
                  <v:stroke endarrow="classic"/>
                  <o:lock v:ext="edit" shapetype="f"/>
                </v:line>
                <v:line id="Straight Connector 8" o:spid="_x0000_s1035" style="position:absolute;visibility:visible;mso-wrap-style:square" from="28987,9043" to="28987,10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uDvgAAANoAAAAPAAAAZHJzL2Rvd25yZXYueG1sRE9Ni8Iw&#10;EL0v+B/CCN7WVA8i1SilIqgIq1XwOjRjW2wmpYm1/vvNQfD4eN/LdW9q0VHrKssKJuMIBHFudcWF&#10;gutl+zsH4TyyxtoyKXiTg/Vq8LPEWNsXn6nLfCFCCLsYFZTeN7GULi/JoBvbhjhwd9sa9AG2hdQt&#10;vkK4qeU0imbSYMWhocSG0pLyR/Y0CmTaOXdK78fDfp78NbfE3jZbq9Ro2CcLEJ56/xV/3DutIGwN&#10;V8INkKt/AAAA//8DAFBLAQItABQABgAIAAAAIQDb4fbL7gAAAIUBAAATAAAAAAAAAAAAAAAAAAAA&#10;AABbQ29udGVudF9UeXBlc10ueG1sUEsBAi0AFAAGAAgAAAAhAFr0LFu/AAAAFQEAAAsAAAAAAAAA&#10;AAAAAAAAHwEAAF9yZWxzLy5yZWxzUEsBAi0AFAAGAAgAAAAhAOl0C4O+AAAA2gAAAA8AAAAAAAAA&#10;AAAAAAAABwIAAGRycy9kb3ducmV2LnhtbFBLBQYAAAAAAwADALcAAADyAgAAAAA=&#10;" strokecolor="windowText" strokeweight="2.25pt">
                  <v:stroke endarrow="classic"/>
                  <o:lock v:ext="edit" shapetype="f"/>
                </v:line>
                <v:line id="Straight Connector 9" o:spid="_x0000_s1036" style="position:absolute;flip:x;visibility:visible;mso-wrap-style:square" from="28987,12300" to="28987,1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sFnwwAAANoAAAAPAAAAZHJzL2Rvd25yZXYueG1sRI9Ba8JA&#10;FITvBf/D8gRvdWOxtY2uIkrEHgS19f7IPpNg9m26u5rUX98tFHocZuYbZrboTC1u5HxlWcFomIAg&#10;zq2uuFDw+ZE9voLwAVljbZkUfJOHxbz3MMNU25YPdDuGQkQI+xQVlCE0qZQ+L8mgH9qGOHpn6wyG&#10;KF0htcM2wk0tn5LkRRqsOC6U2NCqpPxyvBoFbr0Zt3zPvjp8r3bOPGeTfTgpNeh3yymIQF34D/+1&#10;t1rBG/xeiTdAzn8AAAD//wMAUEsBAi0AFAAGAAgAAAAhANvh9svuAAAAhQEAABMAAAAAAAAAAAAA&#10;AAAAAAAAAFtDb250ZW50X1R5cGVzXS54bWxQSwECLQAUAAYACAAAACEAWvQsW78AAAAVAQAACwAA&#10;AAAAAAAAAAAAAAAfAQAAX3JlbHMvLnJlbHNQSwECLQAUAAYACAAAACEA/xLBZ8MAAADaAAAADwAA&#10;AAAAAAAAAAAAAAAHAgAAZHJzL2Rvd25yZXYueG1sUEsFBgAAAAADAAMAtwAAAPcCAAAAAA==&#10;" strokecolor="windowText" strokeweight="2.25pt">
                  <v:stroke endarrow="classic"/>
                  <o:lock v:ext="edit" shapetype="f"/>
                </v:line>
                <v:line id="Straight Connector 10" o:spid="_x0000_s1037" style="position:absolute;flip:x;visibility:visible;mso-wrap-style:square" from="28987,16840" to="28988,1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V31xAAAANsAAAAPAAAAZHJzL2Rvd25yZXYueG1sRI9BT8JA&#10;EIXvJvyHzZhwg60G1BQWQjQ1cDBRlPukO7aN3dm6u9LCr2cOJN5m8t68981yPbhWHSnExrOBu2kG&#10;irj0tuHKwNdnMXkCFROyxdYzGThRhPVqdLPE3PqeP+i4T5WSEI45GqhT6nKtY1mTwzj1HbFo3z44&#10;TLKGStuAvYS7Vt9n2YN22LA01NjRc03lz/7PGQgvr7Oez8XvgLvmLbh58fieDsaMb4fNAlSiIf2b&#10;r9dbK/hCL7/IAHp1AQAA//8DAFBLAQItABQABgAIAAAAIQDb4fbL7gAAAIUBAAATAAAAAAAAAAAA&#10;AAAAAAAAAABbQ29udGVudF9UeXBlc10ueG1sUEsBAi0AFAAGAAgAAAAhAFr0LFu/AAAAFQEAAAsA&#10;AAAAAAAAAAAAAAAAHwEAAF9yZWxzLy5yZWxzUEsBAi0AFAAGAAgAAAAhAEFlXfXEAAAA2wAAAA8A&#10;AAAAAAAAAAAAAAAABwIAAGRycy9kb3ducmV2LnhtbFBLBQYAAAAAAwADALcAAAD4AgAAAAA=&#10;" strokecolor="windowText" strokeweight="2.25pt">
                  <v:stroke endarrow="classic"/>
                  <o:lock v:ext="edit" shapetype="f"/>
                </v:line>
                <v:line id="Straight Connector 11" o:spid="_x0000_s1038" style="position:absolute;visibility:visible;mso-wrap-style:square" from="29207,21672" to="29207,22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15HwQAAANsAAAAPAAAAZHJzL2Rvd25yZXYueG1sRE9Na8JA&#10;EL0L/odlhN50o4ciaVYJKQEtQmsseB2yYxKanQ3ZNUn/vVsoeJvH+5xkP5lWDNS7xrKC9SoCQVxa&#10;3XCl4PuSL7cgnEfW2FomBb/kYL+bzxKMtR35TEPhKxFC2MWooPa+i6V0ZU0G3cp2xIG72d6gD7Cv&#10;pO5xDOGmlZsoepUGGw4NNXaU1VT+FHejQGaDc1/Z7fRx3Kaf3TW11/fcKvWymNI3EJ4m/xT/uw86&#10;zF/D3y/hALl7AAAA//8DAFBLAQItABQABgAIAAAAIQDb4fbL7gAAAIUBAAATAAAAAAAAAAAAAAAA&#10;AAAAAABbQ29udGVudF9UeXBlc10ueG1sUEsBAi0AFAAGAAgAAAAhAFr0LFu/AAAAFQEAAAsAAAAA&#10;AAAAAAAAAAAAHwEAAF9yZWxzLy5yZWxzUEsBAi0AFAAGAAgAAAAhAJyPXkfBAAAA2wAAAA8AAAAA&#10;AAAAAAAAAAAABwIAAGRycy9kb3ducmV2LnhtbFBLBQYAAAAAAwADALcAAAD1AgAAAAA=&#10;" strokecolor="windowText" strokeweight="2.25pt">
                  <v:stroke endarrow="classic"/>
                  <o:lock v:ext="edit" shapetype="f"/>
                </v:line>
                <w10:wrap anchorx="margin"/>
              </v:group>
            </w:pict>
          </mc:Fallback>
        </mc:AlternateContent>
      </w: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pacing w:line="360" w:lineRule="auto"/>
        <w:jc w:val="both"/>
      </w:pPr>
    </w:p>
    <w:p w:rsidR="00320ECC" w:rsidRDefault="00320EC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320ECC" w:rsidRDefault="00320EC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320ECC" w:rsidRDefault="00320EC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320ECC" w:rsidRDefault="00320EC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320ECC" w:rsidRDefault="00320EC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320ECC" w:rsidRDefault="00320EC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320ECC" w:rsidRDefault="00320EC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320ECC" w:rsidRDefault="00320EC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A40FD7" w:rsidRDefault="00241C98" w:rsidP="00BB0302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  <w:r>
        <w:rPr>
          <w:b/>
        </w:rPr>
        <w:tab/>
      </w:r>
    </w:p>
    <w:p w:rsidR="00A40FD7" w:rsidRDefault="00A40FD7" w:rsidP="00BB0302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A40FD7" w:rsidRDefault="00A40FD7" w:rsidP="00BB0302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A40FD7" w:rsidRDefault="00A40FD7" w:rsidP="00BB0302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A40FD7" w:rsidRDefault="00A40FD7" w:rsidP="00BB0302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b/>
        </w:rPr>
      </w:pPr>
    </w:p>
    <w:p w:rsidR="00A40FD7" w:rsidRPr="009003A3" w:rsidRDefault="00A40FD7" w:rsidP="00A40FD7">
      <w:pPr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720"/>
        <w:contextualSpacing/>
      </w:pPr>
      <w:r>
        <w:rPr>
          <w:rFonts w:ascii="Arial" w:eastAsia="Arial" w:hAnsi="Arial" w:cs="Arial"/>
          <w:b/>
        </w:rPr>
        <w:t>TAHAP – TAHAP BAHASA PENGATURCARAAN</w:t>
      </w: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contextualSpacing/>
      </w:pPr>
      <w:r>
        <w:rPr>
          <w:noProof/>
        </w:rPr>
        <w:drawing>
          <wp:inline distT="0" distB="0" distL="0" distR="0" wp14:anchorId="36676282" wp14:editId="373AEE8B">
            <wp:extent cx="5467350" cy="4439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lide8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contextualSpacing/>
      </w:pPr>
      <w:r>
        <w:t xml:space="preserve">                              Rajah </w:t>
      </w:r>
      <w:r w:rsidR="003226CC">
        <w:t>2</w:t>
      </w:r>
      <w:r>
        <w:t xml:space="preserve">: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Aras Bahasa </w:t>
      </w:r>
      <w:proofErr w:type="spellStart"/>
      <w:r>
        <w:t>pengaturcaraan</w:t>
      </w:r>
      <w:proofErr w:type="spellEnd"/>
    </w:p>
    <w:p w:rsidR="00A40FD7" w:rsidRDefault="00A40FD7" w:rsidP="00A40FD7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</w:pPr>
      <w:proofErr w:type="spellStart"/>
      <w:r>
        <w:rPr>
          <w:rFonts w:ascii="Arial" w:eastAsia="Arial" w:hAnsi="Arial" w:cs="Arial"/>
          <w:color w:val="212121"/>
        </w:rPr>
        <w:t>Seperti</w:t>
      </w:r>
      <w:proofErr w:type="spellEnd"/>
      <w:r>
        <w:rPr>
          <w:rFonts w:ascii="Arial" w:eastAsia="Arial" w:hAnsi="Arial" w:cs="Arial"/>
          <w:color w:val="212121"/>
        </w:rPr>
        <w:t xml:space="preserve"> mana-mana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perisian</w:t>
      </w:r>
      <w:proofErr w:type="spellEnd"/>
      <w:r>
        <w:rPr>
          <w:rFonts w:ascii="Arial" w:eastAsia="Arial" w:hAnsi="Arial" w:cs="Arial"/>
          <w:color w:val="212121"/>
        </w:rPr>
        <w:t xml:space="preserve">,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juga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mengalami</w:t>
      </w:r>
      <w:proofErr w:type="spellEnd"/>
      <w:r>
        <w:rPr>
          <w:rFonts w:ascii="Arial" w:eastAsia="Arial" w:hAnsi="Arial" w:cs="Arial"/>
          <w:color w:val="212121"/>
        </w:rPr>
        <w:t xml:space="preserve"> proses </w:t>
      </w:r>
      <w:proofErr w:type="spellStart"/>
      <w:r>
        <w:rPr>
          <w:rFonts w:ascii="Arial" w:eastAsia="Arial" w:hAnsi="Arial" w:cs="Arial"/>
          <w:color w:val="212121"/>
        </w:rPr>
        <w:t>evolusi</w:t>
      </w:r>
      <w:proofErr w:type="spellEnd"/>
      <w:r>
        <w:rPr>
          <w:rFonts w:ascii="Arial" w:eastAsia="Arial" w:hAnsi="Arial" w:cs="Arial"/>
          <w:color w:val="212121"/>
        </w:rPr>
        <w:t xml:space="preserve">. Proses </w:t>
      </w:r>
      <w:proofErr w:type="spellStart"/>
      <w:r>
        <w:rPr>
          <w:rFonts w:ascii="Arial" w:eastAsia="Arial" w:hAnsi="Arial" w:cs="Arial"/>
          <w:color w:val="212121"/>
        </w:rPr>
        <w:t>ini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menghasilkan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b/>
          <w:color w:val="212121"/>
        </w:rPr>
        <w:t xml:space="preserve">5 </w:t>
      </w:r>
      <w:proofErr w:type="spellStart"/>
      <w:r>
        <w:rPr>
          <w:rFonts w:ascii="Arial" w:eastAsia="Arial" w:hAnsi="Arial" w:cs="Arial"/>
          <w:b/>
          <w:color w:val="212121"/>
        </w:rPr>
        <w:t>generasi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iaitu</w:t>
      </w:r>
      <w:proofErr w:type="spellEnd"/>
      <w:r>
        <w:rPr>
          <w:rFonts w:ascii="Arial" w:eastAsia="Arial" w:hAnsi="Arial" w:cs="Arial"/>
          <w:color w:val="212121"/>
        </w:rPr>
        <w:t xml:space="preserve"> :</w:t>
      </w:r>
      <w:r>
        <w:t xml:space="preserve"> 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pertama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bahasa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kedua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dikenali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sebagai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bahasa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Penghimpun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ketiga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dinamakan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sebagai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bahasa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Peringkat</w:t>
      </w:r>
      <w:proofErr w:type="spellEnd"/>
      <w:r>
        <w:rPr>
          <w:rFonts w:ascii="Arial" w:eastAsia="Arial" w:hAnsi="Arial" w:cs="Arial"/>
          <w:b/>
          <w:color w:val="212121"/>
        </w:rPr>
        <w:t xml:space="preserve"> Tinggi/</w:t>
      </w:r>
      <w:proofErr w:type="spellStart"/>
      <w:r>
        <w:rPr>
          <w:rFonts w:ascii="Arial" w:eastAsia="Arial" w:hAnsi="Arial" w:cs="Arial"/>
          <w:b/>
          <w:color w:val="212121"/>
        </w:rPr>
        <w:t>prosedur</w:t>
      </w:r>
      <w:proofErr w:type="spellEnd"/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keempat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dikenali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sebagai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Peringkat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Sangat</w:t>
      </w:r>
      <w:proofErr w:type="spellEnd"/>
      <w:r>
        <w:rPr>
          <w:rFonts w:ascii="Arial" w:eastAsia="Arial" w:hAnsi="Arial" w:cs="Arial"/>
          <w:b/>
          <w:color w:val="212121"/>
        </w:rPr>
        <w:t xml:space="preserve"> Tinggi/</w:t>
      </w:r>
      <w:proofErr w:type="spellStart"/>
      <w:r>
        <w:rPr>
          <w:rFonts w:ascii="Arial" w:eastAsia="Arial" w:hAnsi="Arial" w:cs="Arial"/>
          <w:b/>
          <w:color w:val="212121"/>
        </w:rPr>
        <w:t>bukan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prosedur</w:t>
      </w:r>
      <w:proofErr w:type="spellEnd"/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keempat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kelima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dikenali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bahasa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Lazim</w:t>
      </w:r>
      <w:proofErr w:type="spellEnd"/>
      <w:r>
        <w:rPr>
          <w:rFonts w:ascii="Arial" w:eastAsia="Arial" w:hAnsi="Arial" w:cs="Arial"/>
          <w:b/>
          <w:color w:val="212121"/>
        </w:rPr>
        <w:t xml:space="preserve"> / </w:t>
      </w:r>
      <w:proofErr w:type="spellStart"/>
      <w:r>
        <w:rPr>
          <w:rFonts w:ascii="Arial" w:eastAsia="Arial" w:hAnsi="Arial" w:cs="Arial"/>
          <w:b/>
          <w:color w:val="212121"/>
        </w:rPr>
        <w:t>Tabii</w:t>
      </w:r>
      <w:proofErr w:type="spellEnd"/>
      <w:r>
        <w:rPr>
          <w:rFonts w:ascii="Arial" w:eastAsia="Arial" w:hAnsi="Arial" w:cs="Arial"/>
          <w:b/>
          <w:color w:val="212121"/>
        </w:rPr>
        <w:t xml:space="preserve"> / Natural.</w:t>
      </w: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both"/>
        <w:rPr>
          <w:b/>
        </w:rPr>
      </w:pPr>
    </w:p>
    <w:p w:rsidR="00A40FD7" w:rsidRPr="009003A3" w:rsidRDefault="00A40FD7" w:rsidP="00A40FD7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425"/>
        <w:contextualSpacing/>
        <w:jc w:val="both"/>
      </w:pPr>
      <w:r>
        <w:rPr>
          <w:rFonts w:ascii="Arial" w:eastAsia="Arial" w:hAnsi="Arial" w:cs="Arial"/>
          <w:color w:val="212121"/>
        </w:rPr>
        <w:t xml:space="preserve">Aras 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boleh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diringkaskan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seperti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gambarajah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dibawah</w:t>
      </w:r>
      <w:proofErr w:type="spellEnd"/>
      <w:r>
        <w:rPr>
          <w:rFonts w:ascii="Arial" w:eastAsia="Arial" w:hAnsi="Arial" w:cs="Arial"/>
          <w:color w:val="212121"/>
        </w:rPr>
        <w:t xml:space="preserve"> :</w:t>
      </w:r>
    </w:p>
    <w:p w:rsidR="00A40FD7" w:rsidRDefault="00A40FD7" w:rsidP="00A40FD7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contextualSpacing/>
        <w:jc w:val="both"/>
        <w:rPr>
          <w:rFonts w:ascii="Arial" w:eastAsia="Arial" w:hAnsi="Arial" w:cs="Arial"/>
          <w:color w:val="212121"/>
        </w:rPr>
      </w:pPr>
    </w:p>
    <w:p w:rsidR="00A40FD7" w:rsidRDefault="00A40FD7" w:rsidP="00A40FD7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contextualSpacing/>
        <w:jc w:val="both"/>
        <w:rPr>
          <w:rFonts w:ascii="Arial" w:eastAsia="Arial" w:hAnsi="Arial" w:cs="Arial"/>
          <w:color w:val="212121"/>
        </w:rPr>
      </w:pPr>
    </w:p>
    <w:p w:rsidR="00A40FD7" w:rsidRDefault="00A40FD7" w:rsidP="00A40FD7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contextualSpacing/>
        <w:jc w:val="both"/>
      </w:pPr>
    </w:p>
    <w:p w:rsidR="00A40FD7" w:rsidRDefault="00A40FD7" w:rsidP="00A40FD7">
      <w:p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6ADE11C0" wp14:editId="645BE8FC">
                <wp:simplePos x="0" y="0"/>
                <wp:positionH relativeFrom="margin">
                  <wp:posOffset>6985</wp:posOffset>
                </wp:positionH>
                <wp:positionV relativeFrom="paragraph">
                  <wp:posOffset>62864</wp:posOffset>
                </wp:positionV>
                <wp:extent cx="6172200" cy="3193415"/>
                <wp:effectExtent l="12065" t="8890" r="6985" b="762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3193415"/>
                          <a:chOff x="1309" y="2324"/>
                          <a:chExt cx="9338" cy="4701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09" y="2324"/>
                            <a:ext cx="9338" cy="4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ounded Rectangle 15"/>
                        <wps:cNvSpPr>
                          <a:spLocks noChangeArrowheads="1"/>
                        </wps:cNvSpPr>
                        <wps:spPr bwMode="auto">
                          <a:xfrm>
                            <a:off x="3764" y="2460"/>
                            <a:ext cx="3781" cy="7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AEE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0FD7" w:rsidRPr="00876A6E" w:rsidRDefault="00A40FD7" w:rsidP="00A40FD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30889">
                                <w:rPr>
                                  <w:b/>
                                </w:rPr>
                                <w:t xml:space="preserve">Aras </w:t>
                              </w:r>
                              <w:proofErr w:type="spellStart"/>
                              <w:r w:rsidRPr="00B30889">
                                <w:rPr>
                                  <w:b/>
                                </w:rPr>
                                <w:t>dan</w:t>
                              </w:r>
                              <w:proofErr w:type="spellEnd"/>
                              <w:r w:rsidRPr="00B30889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B30889">
                                <w:rPr>
                                  <w:b/>
                                </w:rPr>
                                <w:t>Generasi</w:t>
                              </w:r>
                              <w:proofErr w:type="spellEnd"/>
                              <w:r w:rsidRPr="00B30889">
                                <w:rPr>
                                  <w:b/>
                                </w:rPr>
                                <w:t xml:space="preserve"> Bahasa </w:t>
                              </w:r>
                              <w:proofErr w:type="spellStart"/>
                              <w:r w:rsidRPr="00876A6E">
                                <w:rPr>
                                  <w:b/>
                                </w:rPr>
                                <w:t>Pengaturcaraan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ounded Rectangle 16"/>
                        <wps:cNvSpPr>
                          <a:spLocks noChangeArrowheads="1"/>
                        </wps:cNvSpPr>
                        <wps:spPr bwMode="auto">
                          <a:xfrm>
                            <a:off x="2133" y="3712"/>
                            <a:ext cx="2751" cy="7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DE9D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0FD7" w:rsidRPr="00876A6E" w:rsidRDefault="00A40FD7" w:rsidP="00A40FD7">
                              <w:pPr>
                                <w:jc w:val="center"/>
                              </w:pPr>
                              <w:r w:rsidRPr="00876A6E">
                                <w:t xml:space="preserve">Bahasa Aras </w:t>
                              </w:r>
                              <w:proofErr w:type="spellStart"/>
                              <w:r w:rsidRPr="00876A6E">
                                <w:t>Rendah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ounded Rectangle 17"/>
                        <wps:cNvSpPr>
                          <a:spLocks noChangeArrowheads="1"/>
                        </wps:cNvSpPr>
                        <wps:spPr bwMode="auto">
                          <a:xfrm>
                            <a:off x="6498" y="3712"/>
                            <a:ext cx="2751" cy="7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DE9D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0FD7" w:rsidRDefault="00A40FD7" w:rsidP="00A40FD7">
                              <w:pPr>
                                <w:jc w:val="center"/>
                              </w:pPr>
                              <w:r>
                                <w:t>Bahasa Aras Tinggi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ounded Rectangle 18"/>
                        <wps:cNvSpPr>
                          <a:spLocks noChangeArrowheads="1"/>
                        </wps:cNvSpPr>
                        <wps:spPr bwMode="auto">
                          <a:xfrm>
                            <a:off x="1385" y="5073"/>
                            <a:ext cx="1894" cy="7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6E3B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0FD7" w:rsidRPr="00D64F57" w:rsidRDefault="00A40FD7" w:rsidP="00A40FD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D64F57">
                                <w:rPr>
                                  <w:sz w:val="22"/>
                                </w:rPr>
                                <w:t>Generasi</w:t>
                              </w:r>
                              <w:proofErr w:type="spellEnd"/>
                              <w:r w:rsidRPr="00D64F57"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D64F57">
                                <w:rPr>
                                  <w:sz w:val="22"/>
                                </w:rPr>
                                <w:t>Pertama</w:t>
                              </w:r>
                              <w:proofErr w:type="spellEnd"/>
                            </w:p>
                            <w:p w:rsidR="00A40FD7" w:rsidRPr="00D64F57" w:rsidRDefault="00A40FD7" w:rsidP="00A40FD7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D64F57">
                                <w:rPr>
                                  <w:b/>
                                  <w:sz w:val="22"/>
                                </w:rPr>
                                <w:t xml:space="preserve">Bahasa </w:t>
                              </w:r>
                              <w:proofErr w:type="spellStart"/>
                              <w:r w:rsidRPr="00D64F57">
                                <w:rPr>
                                  <w:b/>
                                  <w:sz w:val="22"/>
                                </w:rPr>
                                <w:t>Mesin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ounded Rectangle 19"/>
                        <wps:cNvSpPr>
                          <a:spLocks noChangeArrowheads="1"/>
                        </wps:cNvSpPr>
                        <wps:spPr bwMode="auto">
                          <a:xfrm>
                            <a:off x="2074" y="5959"/>
                            <a:ext cx="2133" cy="7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6E3B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0FD7" w:rsidRPr="00D64F57" w:rsidRDefault="00A40FD7" w:rsidP="00A40FD7">
                              <w:pPr>
                                <w:jc w:val="center"/>
                                <w:rPr>
                                  <w:sz w:val="20"/>
                                  <w:szCs w:val="22"/>
                                </w:rPr>
                              </w:pPr>
                              <w:proofErr w:type="spellStart"/>
                              <w:r w:rsidRPr="00D64F57">
                                <w:rPr>
                                  <w:sz w:val="20"/>
                                  <w:szCs w:val="22"/>
                                </w:rPr>
                                <w:t>Generasi</w:t>
                              </w:r>
                              <w:proofErr w:type="spellEnd"/>
                              <w:r w:rsidRPr="00D64F57">
                                <w:rPr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D64F57">
                                <w:rPr>
                                  <w:sz w:val="20"/>
                                  <w:szCs w:val="22"/>
                                </w:rPr>
                                <w:t>Kedua</w:t>
                              </w:r>
                              <w:proofErr w:type="spellEnd"/>
                              <w:r w:rsidRPr="00D64F57">
                                <w:rPr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 w:rsidRPr="00D64F57">
                                <w:rPr>
                                  <w:b/>
                                  <w:sz w:val="20"/>
                                  <w:szCs w:val="22"/>
                                </w:rPr>
                                <w:t xml:space="preserve">Bahasa </w:t>
                              </w:r>
                              <w:proofErr w:type="spellStart"/>
                              <w:r w:rsidRPr="00D64F57">
                                <w:rPr>
                                  <w:b/>
                                  <w:sz w:val="20"/>
                                  <w:szCs w:val="22"/>
                                </w:rPr>
                                <w:t>Penghimpun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ounded Rectangle 20"/>
                        <wps:cNvSpPr>
                          <a:spLocks noChangeArrowheads="1"/>
                        </wps:cNvSpPr>
                        <wps:spPr bwMode="auto">
                          <a:xfrm>
                            <a:off x="4487" y="5073"/>
                            <a:ext cx="1883" cy="1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2D69B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0FD7" w:rsidRPr="00876A6E" w:rsidRDefault="00A40FD7" w:rsidP="00A40FD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876A6E">
                                <w:rPr>
                                  <w:sz w:val="22"/>
                                </w:rPr>
                                <w:t>Generasi</w:t>
                              </w:r>
                              <w:proofErr w:type="spellEnd"/>
                              <w:r w:rsidRPr="00876A6E"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876A6E">
                                <w:rPr>
                                  <w:sz w:val="22"/>
                                </w:rPr>
                                <w:t>Ketiga</w:t>
                              </w:r>
                              <w:proofErr w:type="spellEnd"/>
                            </w:p>
                            <w:p w:rsidR="00A40FD7" w:rsidRPr="00876A6E" w:rsidRDefault="00A40FD7" w:rsidP="00A40FD7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76A6E">
                                <w:rPr>
                                  <w:b/>
                                  <w:sz w:val="22"/>
                                </w:rPr>
                                <w:t xml:space="preserve">Bahasa </w:t>
                              </w:r>
                              <w:proofErr w:type="spellStart"/>
                              <w:r w:rsidRPr="00876A6E">
                                <w:rPr>
                                  <w:b/>
                                  <w:sz w:val="22"/>
                                </w:rPr>
                                <w:t>Prosedur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ounded Rectangle 21"/>
                        <wps:cNvSpPr>
                          <a:spLocks noChangeArrowheads="1"/>
                        </wps:cNvSpPr>
                        <wps:spPr bwMode="auto">
                          <a:xfrm>
                            <a:off x="6498" y="5073"/>
                            <a:ext cx="1994" cy="1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2D69B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0FD7" w:rsidRPr="00876A6E" w:rsidRDefault="00A40FD7" w:rsidP="00A40FD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>
                                <w:t>G</w:t>
                              </w:r>
                              <w:r w:rsidRPr="00876A6E">
                                <w:rPr>
                                  <w:sz w:val="22"/>
                                </w:rPr>
                                <w:t>enerasi</w:t>
                              </w:r>
                              <w:proofErr w:type="spellEnd"/>
                              <w:r w:rsidRPr="00876A6E"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876A6E">
                                <w:rPr>
                                  <w:sz w:val="22"/>
                                </w:rPr>
                                <w:t>Keempat</w:t>
                              </w:r>
                              <w:proofErr w:type="spellEnd"/>
                            </w:p>
                            <w:p w:rsidR="00A40FD7" w:rsidRPr="00876A6E" w:rsidRDefault="00A40FD7" w:rsidP="00A40FD7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76A6E">
                                <w:rPr>
                                  <w:b/>
                                  <w:sz w:val="22"/>
                                </w:rPr>
                                <w:t xml:space="preserve">Bahasa </w:t>
                              </w:r>
                              <w:proofErr w:type="spellStart"/>
                              <w:r w:rsidRPr="00876A6E">
                                <w:rPr>
                                  <w:b/>
                                  <w:sz w:val="22"/>
                                </w:rPr>
                                <w:t>Bukan</w:t>
                              </w:r>
                              <w:proofErr w:type="spellEnd"/>
                              <w:r w:rsidRPr="00876A6E"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876A6E">
                                <w:rPr>
                                  <w:b/>
                                  <w:sz w:val="22"/>
                                </w:rPr>
                                <w:t>Prosedur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ounded Rectangle 22"/>
                        <wps:cNvSpPr>
                          <a:spLocks noChangeArrowheads="1"/>
                        </wps:cNvSpPr>
                        <wps:spPr bwMode="auto">
                          <a:xfrm>
                            <a:off x="8611" y="5073"/>
                            <a:ext cx="1884" cy="1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2D69B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0FD7" w:rsidRPr="00876A6E" w:rsidRDefault="00A40FD7" w:rsidP="00A40FD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876A6E">
                                <w:rPr>
                                  <w:sz w:val="22"/>
                                </w:rPr>
                                <w:t>Generasi</w:t>
                              </w:r>
                              <w:proofErr w:type="spellEnd"/>
                              <w:r w:rsidRPr="00876A6E">
                                <w:rPr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876A6E">
                                <w:rPr>
                                  <w:sz w:val="22"/>
                                </w:rPr>
                                <w:t>Kelima</w:t>
                              </w:r>
                              <w:proofErr w:type="spellEnd"/>
                            </w:p>
                            <w:p w:rsidR="00A40FD7" w:rsidRPr="00876A6E" w:rsidRDefault="00A40FD7" w:rsidP="00A40FD7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76A6E">
                                <w:rPr>
                                  <w:b/>
                                  <w:sz w:val="22"/>
                                </w:rPr>
                                <w:t xml:space="preserve">Bahasa </w:t>
                              </w:r>
                              <w:proofErr w:type="spellStart"/>
                              <w:r w:rsidRPr="00876A6E">
                                <w:rPr>
                                  <w:b/>
                                  <w:sz w:val="22"/>
                                </w:rPr>
                                <w:t>Tabii</w:t>
                              </w:r>
                              <w:proofErr w:type="spellEnd"/>
                              <w:r w:rsidRPr="00876A6E">
                                <w:rPr>
                                  <w:b/>
                                  <w:sz w:val="22"/>
                                </w:rPr>
                                <w:t xml:space="preserve"> / </w:t>
                              </w:r>
                              <w:proofErr w:type="spellStart"/>
                              <w:r w:rsidRPr="00876A6E">
                                <w:rPr>
                                  <w:b/>
                                  <w:sz w:val="22"/>
                                </w:rPr>
                                <w:t>Lazim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DE11C0" id="Group 13" o:spid="_x0000_s1039" style="position:absolute;left:0;text-align:left;margin-left:.55pt;margin-top:4.95pt;width:486pt;height:251.45pt;z-index:-251652096;mso-wrap-distance-left:0;mso-wrap-distance-right:0;mso-position-horizontal-relative:margin" coordorigin="1309,2324" coordsize="9338,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y0OAQAAAYdAAAOAAAAZHJzL2Uyb0RvYy54bWzsmVuPozYUx98r9TtYfu8kBgIBDbOazWVU&#10;aduudtsP4IC5tICpTYZMP32PbSCXmWS3u212KpEHhGNzbJ/z859jc/tmVxbokQmZ8yrE5GaKEasi&#10;HudVGuLffl3/MMdINrSKacErFuInJvGbu++/u23rgFk840XMBAIjlQzaOsRZ09TBZCKjjJVU3vCa&#10;VVCZcFHSBooincSCtmC9LCbWdOpOWi7iWvCISQn/Lk0lvtP2k4RFzS9JIlmDihDD2Bp9Ffq6UdfJ&#10;3S0NUkHrLI+6YdAvGEVJ8wo6HUwtaUPRVuTPTJV5JLjkSXMT8XLCkySPmJ4DzIZMT2bzIPi21nNJ&#10;gzatBzeBa0/89MVmo58f3wuUxxA7G6OKlhAj3S2CMjinrdMA2jyI+mP9XpgZwu07Hv0hoXpyWq/K&#10;qWmMNu1PPAZ7dNtw7ZxdIkplAqaNdjoGT0MM2K5BEfzpEs+CwGIUQZ1NfNshMxOlKINQqueIPfUx&#10;gmrLtpy+btU979s2IKcedrwpUbUTGpiO9WC7wamZAXFy71T5dU79mNGa6VhJ5bDeqU7v1A+AIq3S&#10;giGix6y6h3a9V6VxKar4IoNm7F4I3maMxjAsM4ujB1RBQkA+6eMXfNV7+oKnaFAL2TwwXiJ1E2IB&#10;o9chpI/vZGOc2jdREZW8yON1XhS6INLNohDokcKiW+tfF4ejZkWF2hD7M2umLR/VyUMTU/17yUSZ&#10;N6AeRV6GeD40ooHy26qKYZg0aGhemHvgoKg0ssZ3BoENj5/Aj4IbaQApg5uMi78wakEWQiz/3FLB&#10;MCp+rCAWPnEcpSO64Mw8CwrisGZzWEOrCEyFuMHI3C4aoz3bWuRpBj0RPfeK38MaSXLtWRVbM6pu&#10;sEDptXCdDbjybRWzGB1gq5fhEYUQ9/8IW9tzYeWoJe64nUj32NrenJgF7rne0fp+Tq2ahJrBHl2F&#10;RBp3Qkfj3zFKygIUH1hFxHUHi5pzrR2fh/nyfrVaa8UEzI5Q/hcwh9dAR/M/IbvZbXZa2bWX9lSN&#10;rJv3nXuBdVeBdSXWLWLDq1e97TxiqX5p0LNuebNXyPp6ufKX/kt6/O1Zn/eBG3X9MA3xLrA+yMMV&#10;0hHX8SE7G1k3idJX6rpegqOu9zrdp9wAmNnHfHiewwzycAXWiT2HdApYn009nRnsdZ3MfUhv1Cbl&#10;VeUw7sp+u3iduk50FjjCfgo7bITPwj7owxVgt6aeSdhn/kz3u4fd5Dcj7J/cig4JO9E7/hH2E9jV&#10;Xvsc7FB3vYzdceaQUJ1R9jkk8wp2QswJ2nD89C23pwtr6fpvX6m0603PSPsp7bDzO0v7IBBXkPYh&#10;Z38hj/H7PGak/fIx417bu2P1/oxvPI3RpzGWdYH2QSCuQPvchbfvWW3vsvaR9s+lffjW8X85j9Ef&#10;ieBjmz777T4Mqq95h2V9Lr//fHn3NwAAAP//AwBQSwMEFAAGAAgAAAAhAC7yEOfcAAAABwEAAA8A&#10;AABkcnMvZG93bnJldi54bWxMjsFKw0AURfeC/zA8wZ2dTEu1iZmUUtRVEWwFcTfNvCahmTchM03S&#10;v/e50uXhXu49+XpyrRiwD40nDWqWgEAqvW2o0vB5eH1YgQjRkDWtJ9RwxQDr4vYmN5n1I33gsI+V&#10;4BEKmdFQx9hlUoayRmfCzHdInJ1870xk7CtpezPyuGvlPEkepTMN8UNtOtzWWJ73F6fhbTTjZqFe&#10;ht35tL1+H5bvXzuFWt/fTZtnEBGn+FeGX31Wh4Kdjv5CNoiWWXFRQ5qC4DR9WjAfNSzVfAWyyOV/&#10;/+IHAAD//wMAUEsBAi0AFAAGAAgAAAAhALaDOJL+AAAA4QEAABMAAAAAAAAAAAAAAAAAAAAAAFtD&#10;b250ZW50X1R5cGVzXS54bWxQSwECLQAUAAYACAAAACEAOP0h/9YAAACUAQAACwAAAAAAAAAAAAAA&#10;AAAvAQAAX3JlbHMvLnJlbHNQSwECLQAUAAYACAAAACEAyTlMtDgEAAAGHQAADgAAAAAAAAAAAAAA&#10;AAAuAgAAZHJzL2Uyb0RvYy54bWxQSwECLQAUAAYACAAAACEALvIQ59wAAAAHAQAADwAAAAAAAAAA&#10;AAAAAACSBgAAZHJzL2Rvd25yZXYueG1sUEsFBgAAAAAEAAQA8wAAAJsHAAAAAA==&#10;">
                <v:rect id="Rectangle 14" o:spid="_x0000_s1040" style="position:absolute;left:1309;top:2324;width:9338;height:4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oundrect id="Rounded Rectangle 15" o:spid="_x0000_s1041" style="position:absolute;left:3764;top:2460;width:3781;height:7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v35wgAAANsAAAAPAAAAZHJzL2Rvd25yZXYueG1sRE/NasJA&#10;EL4LfYdlCr3ppgVFopsgtiWp7aXqAwzZMQlmZ8PuNqZ9elcoeJuP73fW+Wg6MZDzrWUFz7MEBHFl&#10;dcu1guPhfboE4QOyxs4yKfglD3n2MFljqu2Fv2nYh1rEEPYpKmhC6FMpfdWQQT+zPXHkTtYZDBG6&#10;WmqHlxhuOvmSJAtpsOXY0GBP24aq8/7HKHh1f58fxU5y9zZ8FcdiXha1L5V6ehw3KxCBxnAX/7tL&#10;HefP4fZLPEBmVwAAAP//AwBQSwECLQAUAAYACAAAACEA2+H2y+4AAACFAQAAEwAAAAAAAAAAAAAA&#10;AAAAAAAAW0NvbnRlbnRfVHlwZXNdLnhtbFBLAQItABQABgAIAAAAIQBa9CxbvwAAABUBAAALAAAA&#10;AAAAAAAAAAAAAB8BAABfcmVscy8ucmVsc1BLAQItABQABgAIAAAAIQAgav35wgAAANsAAAAPAAAA&#10;AAAAAAAAAAAAAAcCAABkcnMvZG93bnJldi54bWxQSwUGAAAAAAMAAwC3AAAA9gIAAAAA&#10;" fillcolor="#daeef3">
                  <v:textbox>
                    <w:txbxContent>
                      <w:p w:rsidR="00A40FD7" w:rsidRPr="00876A6E" w:rsidRDefault="00A40FD7" w:rsidP="00A40FD7">
                        <w:pPr>
                          <w:jc w:val="center"/>
                          <w:rPr>
                            <w:b/>
                          </w:rPr>
                        </w:pPr>
                        <w:r w:rsidRPr="00B30889">
                          <w:rPr>
                            <w:b/>
                          </w:rPr>
                          <w:t xml:space="preserve">Aras </w:t>
                        </w:r>
                        <w:proofErr w:type="spellStart"/>
                        <w:r w:rsidRPr="00B30889">
                          <w:rPr>
                            <w:b/>
                          </w:rPr>
                          <w:t>dan</w:t>
                        </w:r>
                        <w:proofErr w:type="spellEnd"/>
                        <w:r w:rsidRPr="00B30889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B30889">
                          <w:rPr>
                            <w:b/>
                          </w:rPr>
                          <w:t>Generasi</w:t>
                        </w:r>
                        <w:proofErr w:type="spellEnd"/>
                        <w:r w:rsidRPr="00B30889">
                          <w:rPr>
                            <w:b/>
                          </w:rPr>
                          <w:t xml:space="preserve"> Bahasa </w:t>
                        </w:r>
                        <w:proofErr w:type="spellStart"/>
                        <w:r w:rsidRPr="00876A6E">
                          <w:rPr>
                            <w:b/>
                          </w:rPr>
                          <w:t>Pengaturcaraan</w:t>
                        </w:r>
                        <w:proofErr w:type="spellEnd"/>
                      </w:p>
                    </w:txbxContent>
                  </v:textbox>
                </v:roundrect>
                <v:roundrect id="Rounded Rectangle 16" o:spid="_x0000_s1042" style="position:absolute;left:2133;top:3712;width:2751;height:7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AnwgAAANsAAAAPAAAAZHJzL2Rvd25yZXYueG1sRE9Na8JA&#10;EL0X+h+WKfRWN7UQSuoqUirqxdLoocchO82mzc7G7Kjx33cFwds83udMZoNv1ZH62AQ28DzKQBFX&#10;wTZcG9htF0+voKIgW2wDk4EzRZhN7+8mWNhw4i86llKrFMKxQANOpCu0jpUjj3EUOuLE/YTeoyTY&#10;19r2eErhvtXjLMu1x4ZTg8OO3h1Vf+XBG/hd7uflZvhebz4+w2onkm/dy96Yx4dh/gZKaJCb+Ope&#10;2TQ/h8sv6QA9/QcAAP//AwBQSwECLQAUAAYACAAAACEA2+H2y+4AAACFAQAAEwAAAAAAAAAAAAAA&#10;AAAAAAAAW0NvbnRlbnRfVHlwZXNdLnhtbFBLAQItABQABgAIAAAAIQBa9CxbvwAAABUBAAALAAAA&#10;AAAAAAAAAAAAAB8BAABfcmVscy8ucmVsc1BLAQItABQABgAIAAAAIQCizPAnwgAAANsAAAAPAAAA&#10;AAAAAAAAAAAAAAcCAABkcnMvZG93bnJldi54bWxQSwUGAAAAAAMAAwC3AAAA9gIAAAAA&#10;" fillcolor="#fde9d9">
                  <v:textbox>
                    <w:txbxContent>
                      <w:p w:rsidR="00A40FD7" w:rsidRPr="00876A6E" w:rsidRDefault="00A40FD7" w:rsidP="00A40FD7">
                        <w:pPr>
                          <w:jc w:val="center"/>
                        </w:pPr>
                        <w:r w:rsidRPr="00876A6E">
                          <w:t xml:space="preserve">Bahasa Aras </w:t>
                        </w:r>
                        <w:proofErr w:type="spellStart"/>
                        <w:r w:rsidRPr="00876A6E">
                          <w:t>Rendah</w:t>
                        </w:r>
                        <w:proofErr w:type="spellEnd"/>
                      </w:p>
                    </w:txbxContent>
                  </v:textbox>
                </v:roundrect>
                <v:roundrect id="Rounded Rectangle 17" o:spid="_x0000_s1043" style="position:absolute;left:6498;top:3712;width:2751;height:7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FW8wgAAANsAAAAPAAAAZHJzL2Rvd25yZXYueG1sRE9NS8NA&#10;EL0L/odlBG92Y4UqaTehSMV6qZj04HHITrPR7GyaHdv4711B8DaP9zmrcvK9OtEYu8AGbmcZKOIm&#10;2I5bA/v66eYBVBRki31gMvBNEcri8mKFuQ1nfqNTJa1KIRxzNOBEhlzr2DjyGGdhIE7cIYweJcGx&#10;1XbEcwr3vZ5n2UJ77Dg1OBzo0VHzWX15Ax/Px3W1m95fdpvXsN2LLGp3dzTm+mpaL0EJTfIv/nNv&#10;bZp/D7+/pAN08QMAAP//AwBQSwECLQAUAAYACAAAACEA2+H2y+4AAACFAQAAEwAAAAAAAAAAAAAA&#10;AAAAAAAAW0NvbnRlbnRfVHlwZXNdLnhtbFBLAQItABQABgAIAAAAIQBa9CxbvwAAABUBAAALAAAA&#10;AAAAAAAAAAAAAB8BAABfcmVscy8ucmVsc1BLAQItABQABgAIAAAAIQDNgFW8wgAAANsAAAAPAAAA&#10;AAAAAAAAAAAAAAcCAABkcnMvZG93bnJldi54bWxQSwUGAAAAAAMAAwC3AAAA9gIAAAAA&#10;" fillcolor="#fde9d9">
                  <v:textbox>
                    <w:txbxContent>
                      <w:p w:rsidR="00A40FD7" w:rsidRDefault="00A40FD7" w:rsidP="00A40FD7">
                        <w:pPr>
                          <w:jc w:val="center"/>
                        </w:pPr>
                        <w:r>
                          <w:t>Bahasa Aras Tinggi</w:t>
                        </w:r>
                      </w:p>
                    </w:txbxContent>
                  </v:textbox>
                </v:roundrect>
                <v:roundrect id="Rounded Rectangle 18" o:spid="_x0000_s1044" style="position:absolute;left:1385;top:5073;width:1894;height:7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Gv0xAAAANsAAAAPAAAAZHJzL2Rvd25yZXYueG1sRI9Ba8Mw&#10;DIXvg/4Ho0EvY3XWwVqyuqUMCj1m7Q47qrFmh8ZyGrtNtl8/HQa7Sbyn9z6tNmNo1Y361EQ28DQr&#10;QBHX0TbsDHwcd49LUCkjW2wjk4FvSrBZT+5WWNo48DvdDtkpCeFUogGfc1dqnWpPAdMsdsSifcU+&#10;YJa1d9r2OEh4aPW8KF50wIalwWNHb57q8+EaDCz3Z3Z0/Lz44VRVz9XCPfzkrTHT+3H7CirTmP/N&#10;f9d7K/gCK7/IAHr9CwAA//8DAFBLAQItABQABgAIAAAAIQDb4fbL7gAAAIUBAAATAAAAAAAAAAAA&#10;AAAAAAAAAABbQ29udGVudF9UeXBlc10ueG1sUEsBAi0AFAAGAAgAAAAhAFr0LFu/AAAAFQEAAAsA&#10;AAAAAAAAAAAAAAAAHwEAAF9yZWxzLy5yZWxzUEsBAi0AFAAGAAgAAAAhAPw8a/TEAAAA2wAAAA8A&#10;AAAAAAAAAAAAAAAABwIAAGRycy9kb3ducmV2LnhtbFBLBQYAAAAAAwADALcAAAD4AgAAAAA=&#10;" fillcolor="#d6e3bc">
                  <v:textbox>
                    <w:txbxContent>
                      <w:p w:rsidR="00A40FD7" w:rsidRPr="00D64F57" w:rsidRDefault="00A40FD7" w:rsidP="00A40FD7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D64F57">
                          <w:rPr>
                            <w:sz w:val="22"/>
                          </w:rPr>
                          <w:t>Generasi</w:t>
                        </w:r>
                        <w:proofErr w:type="spellEnd"/>
                        <w:r w:rsidRPr="00D64F57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 w:rsidRPr="00D64F57">
                          <w:rPr>
                            <w:sz w:val="22"/>
                          </w:rPr>
                          <w:t>Pertama</w:t>
                        </w:r>
                        <w:proofErr w:type="spellEnd"/>
                      </w:p>
                      <w:p w:rsidR="00A40FD7" w:rsidRPr="00D64F57" w:rsidRDefault="00A40FD7" w:rsidP="00A40FD7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D64F57">
                          <w:rPr>
                            <w:b/>
                            <w:sz w:val="22"/>
                          </w:rPr>
                          <w:t xml:space="preserve">Bahasa </w:t>
                        </w:r>
                        <w:proofErr w:type="spellStart"/>
                        <w:r w:rsidRPr="00D64F57">
                          <w:rPr>
                            <w:b/>
                            <w:sz w:val="22"/>
                          </w:rPr>
                          <w:t>Mesin</w:t>
                        </w:r>
                        <w:proofErr w:type="spellEnd"/>
                      </w:p>
                    </w:txbxContent>
                  </v:textbox>
                </v:roundrect>
                <v:roundrect id="Rounded Rectangle 19" o:spid="_x0000_s1045" style="position:absolute;left:2074;top:5959;width:2133;height:7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M5vwgAAANsAAAAPAAAAZHJzL2Rvd25yZXYueG1sRE9LawIx&#10;EL4X/A9hCr2UmrWFdt0aRQTB4/o49DjdjMniZrJuorvtr2+Egrf5+J4zWwyuEVfqQu1ZwWScgSCu&#10;vK7ZKDjs1y85iBCRNTaeScEPBVjMRw8zLLTveUvXXTQihXAoUIGNsS2kDJUlh2HsW+LEHX3nMCbY&#10;Gak77FO4a+Rrlr1LhzWnBostrSxVp93FKcg3Jza0/zrb/rss38oP8/wbl0o9PQ7LTxCRhngX/7s3&#10;Os2fwu2XdICc/wEAAP//AwBQSwECLQAUAAYACAAAACEA2+H2y+4AAACFAQAAEwAAAAAAAAAAAAAA&#10;AAAAAAAAW0NvbnRlbnRfVHlwZXNdLnhtbFBLAQItABQABgAIAAAAIQBa9CxbvwAAABUBAAALAAAA&#10;AAAAAAAAAAAAAB8BAABfcmVscy8ucmVsc1BLAQItABQABgAIAAAAIQCTcM5vwgAAANsAAAAPAAAA&#10;AAAAAAAAAAAAAAcCAABkcnMvZG93bnJldi54bWxQSwUGAAAAAAMAAwC3AAAA9gIAAAAA&#10;" fillcolor="#d6e3bc">
                  <v:textbox>
                    <w:txbxContent>
                      <w:p w:rsidR="00A40FD7" w:rsidRPr="00D64F57" w:rsidRDefault="00A40FD7" w:rsidP="00A40FD7">
                        <w:pPr>
                          <w:jc w:val="center"/>
                          <w:rPr>
                            <w:sz w:val="20"/>
                            <w:szCs w:val="22"/>
                          </w:rPr>
                        </w:pPr>
                        <w:proofErr w:type="spellStart"/>
                        <w:r w:rsidRPr="00D64F57">
                          <w:rPr>
                            <w:sz w:val="20"/>
                            <w:szCs w:val="22"/>
                          </w:rPr>
                          <w:t>Generasi</w:t>
                        </w:r>
                        <w:proofErr w:type="spellEnd"/>
                        <w:r w:rsidRPr="00D64F57">
                          <w:rPr>
                            <w:sz w:val="20"/>
                            <w:szCs w:val="22"/>
                          </w:rPr>
                          <w:t xml:space="preserve"> </w:t>
                        </w:r>
                        <w:proofErr w:type="spellStart"/>
                        <w:r w:rsidRPr="00D64F57">
                          <w:rPr>
                            <w:sz w:val="20"/>
                            <w:szCs w:val="22"/>
                          </w:rPr>
                          <w:t>Kedua</w:t>
                        </w:r>
                        <w:proofErr w:type="spellEnd"/>
                        <w:r w:rsidRPr="00D64F57">
                          <w:rPr>
                            <w:sz w:val="20"/>
                            <w:szCs w:val="22"/>
                          </w:rPr>
                          <w:t xml:space="preserve"> </w:t>
                        </w:r>
                        <w:r w:rsidRPr="00D64F57">
                          <w:rPr>
                            <w:b/>
                            <w:sz w:val="20"/>
                            <w:szCs w:val="22"/>
                          </w:rPr>
                          <w:t xml:space="preserve">Bahasa </w:t>
                        </w:r>
                        <w:proofErr w:type="spellStart"/>
                        <w:r w:rsidRPr="00D64F57">
                          <w:rPr>
                            <w:b/>
                            <w:sz w:val="20"/>
                            <w:szCs w:val="22"/>
                          </w:rPr>
                          <w:t>Penghimpun</w:t>
                        </w:r>
                        <w:proofErr w:type="spellEnd"/>
                      </w:p>
                    </w:txbxContent>
                  </v:textbox>
                </v:roundrect>
                <v:roundrect id="Rounded Rectangle 20" o:spid="_x0000_s1046" style="position:absolute;left:4487;top:5073;width:1883;height:1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aquwAAANsAAAAPAAAAZHJzL2Rvd25yZXYueG1sRE/LDgEx&#10;FN1L/ENzJXZ0WIgMJSIhFiw8PuCaXtOJ6e1oi/H3upBYnpz3fNnaWrzIh8qxgtEwA0FcOF1xqeBy&#10;3gymIEJE1lg7JgUfCrBcdDtzzLV785Fep1iKFMIhRwUmxiaXMhSGLIaha4gTd3PeYkzQl1J7fKdw&#10;W8txlk2kxYpTg8GG1oaK++lpFdz8/uofmJWrHRt/ZnM4buVBqX6vXc1ARGrjX/xz77SCcVqfvqQf&#10;IBdfAAAA//8DAFBLAQItABQABgAIAAAAIQDb4fbL7gAAAIUBAAATAAAAAAAAAAAAAAAAAAAAAABb&#10;Q29udGVudF9UeXBlc10ueG1sUEsBAi0AFAAGAAgAAAAhAFr0LFu/AAAAFQEAAAsAAAAAAAAAAAAA&#10;AAAAHwEAAF9yZWxzLy5yZWxzUEsBAi0AFAAGAAgAAAAhAB3vNqq7AAAA2wAAAA8AAAAAAAAAAAAA&#10;AAAABwIAAGRycy9kb3ducmV2LnhtbFBLBQYAAAAAAwADALcAAADvAgAAAAA=&#10;" fillcolor="#c2d69b">
                  <v:textbox>
                    <w:txbxContent>
                      <w:p w:rsidR="00A40FD7" w:rsidRPr="00876A6E" w:rsidRDefault="00A40FD7" w:rsidP="00A40FD7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876A6E">
                          <w:rPr>
                            <w:sz w:val="22"/>
                          </w:rPr>
                          <w:t>Generasi</w:t>
                        </w:r>
                        <w:proofErr w:type="spellEnd"/>
                        <w:r w:rsidRPr="00876A6E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 w:rsidRPr="00876A6E">
                          <w:rPr>
                            <w:sz w:val="22"/>
                          </w:rPr>
                          <w:t>Ketiga</w:t>
                        </w:r>
                        <w:proofErr w:type="spellEnd"/>
                      </w:p>
                      <w:p w:rsidR="00A40FD7" w:rsidRPr="00876A6E" w:rsidRDefault="00A40FD7" w:rsidP="00A40FD7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76A6E">
                          <w:rPr>
                            <w:b/>
                            <w:sz w:val="22"/>
                          </w:rPr>
                          <w:t xml:space="preserve">Bahasa </w:t>
                        </w:r>
                        <w:proofErr w:type="spellStart"/>
                        <w:r w:rsidRPr="00876A6E">
                          <w:rPr>
                            <w:b/>
                            <w:sz w:val="22"/>
                          </w:rPr>
                          <w:t>Prosedur</w:t>
                        </w:r>
                        <w:proofErr w:type="spellEnd"/>
                      </w:p>
                    </w:txbxContent>
                  </v:textbox>
                </v:roundrect>
                <v:roundrect id="Rounded Rectangle 21" o:spid="_x0000_s1047" style="position:absolute;left:6498;top:5073;width:1994;height:1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5MxvwAAANsAAAAPAAAAZHJzL2Rvd25yZXYueG1sRI/NqsIw&#10;FIT3gu8QjuBOU13IpRpFBMWFLvx5gGNzbIrNSU2i1rc3wgWXw8x8w8wWra3Fk3yoHCsYDTMQxIXT&#10;FZcKzqf14A9EiMgaa8ek4E0BFvNuZ4a5di8+0PMYS5EgHHJUYGJscilDYchiGLqGOHlX5y3GJH0p&#10;tcdXgttajrNsIi1WnBYMNrQyVNyOD6vg6ncXf8esXG7Z+BOb/WEj90r1e+1yCiJSG3/h//ZWKxiP&#10;4Psl/QA5/wAAAP//AwBQSwECLQAUAAYACAAAACEA2+H2y+4AAACFAQAAEwAAAAAAAAAAAAAAAAAA&#10;AAAAW0NvbnRlbnRfVHlwZXNdLnhtbFBLAQItABQABgAIAAAAIQBa9CxbvwAAABUBAAALAAAAAAAA&#10;AAAAAAAAAB8BAABfcmVscy8ucmVsc1BLAQItABQABgAIAAAAIQByo5MxvwAAANsAAAAPAAAAAAAA&#10;AAAAAAAAAAcCAABkcnMvZG93bnJldi54bWxQSwUGAAAAAAMAAwC3AAAA8wIAAAAA&#10;" fillcolor="#c2d69b">
                  <v:textbox>
                    <w:txbxContent>
                      <w:p w:rsidR="00A40FD7" w:rsidRPr="00876A6E" w:rsidRDefault="00A40FD7" w:rsidP="00A40FD7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>
                          <w:t>G</w:t>
                        </w:r>
                        <w:r w:rsidRPr="00876A6E">
                          <w:rPr>
                            <w:sz w:val="22"/>
                          </w:rPr>
                          <w:t>enerasi</w:t>
                        </w:r>
                        <w:proofErr w:type="spellEnd"/>
                        <w:r w:rsidRPr="00876A6E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 w:rsidRPr="00876A6E">
                          <w:rPr>
                            <w:sz w:val="22"/>
                          </w:rPr>
                          <w:t>Keempat</w:t>
                        </w:r>
                        <w:proofErr w:type="spellEnd"/>
                      </w:p>
                      <w:p w:rsidR="00A40FD7" w:rsidRPr="00876A6E" w:rsidRDefault="00A40FD7" w:rsidP="00A40FD7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76A6E">
                          <w:rPr>
                            <w:b/>
                            <w:sz w:val="22"/>
                          </w:rPr>
                          <w:t xml:space="preserve">Bahasa </w:t>
                        </w:r>
                        <w:proofErr w:type="spellStart"/>
                        <w:r w:rsidRPr="00876A6E">
                          <w:rPr>
                            <w:b/>
                            <w:sz w:val="22"/>
                          </w:rPr>
                          <w:t>Bukan</w:t>
                        </w:r>
                        <w:proofErr w:type="spellEnd"/>
                        <w:r w:rsidRPr="00876A6E">
                          <w:rPr>
                            <w:b/>
                            <w:sz w:val="22"/>
                          </w:rPr>
                          <w:t xml:space="preserve"> </w:t>
                        </w:r>
                        <w:proofErr w:type="spellStart"/>
                        <w:r w:rsidRPr="00876A6E">
                          <w:rPr>
                            <w:b/>
                            <w:sz w:val="22"/>
                          </w:rPr>
                          <w:t>Prosedur</w:t>
                        </w:r>
                        <w:proofErr w:type="spellEnd"/>
                      </w:p>
                    </w:txbxContent>
                  </v:textbox>
                </v:roundrect>
                <v:roundrect id="Rounded Rectangle 22" o:spid="_x0000_s1048" style="position:absolute;left:8611;top:5073;width:1884;height:1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1GwgAAANsAAAAPAAAAZHJzL2Rvd25yZXYueG1sRI/BasMw&#10;EETvhf6D2EJvjVwfSnGjGBNoyKE+2MkHbKyNZWqtHEmJ3b+vCoUch5l5w6zLxY7iRj4MjhW8rjIQ&#10;xJ3TA/cKjofPl3cQISJrHB2Tgh8KUG4eH9ZYaDdzQ7c29iJBOBSowMQ4FVKGzpDFsHITcfLOzluM&#10;Sfpeao9zgttR5ln2Ji0OnBYMTrQ11H23V6vg7L9O/oJZX+3Z+AObutnJWqnnp6X6ABFpiffwf3uv&#10;FeQ5/H1JP0BufgEAAP//AwBQSwECLQAUAAYACAAAACEA2+H2y+4AAACFAQAAEwAAAAAAAAAAAAAA&#10;AAAAAAAAW0NvbnRlbnRfVHlwZXNdLnhtbFBLAQItABQABgAIAAAAIQBa9CxbvwAAABUBAAALAAAA&#10;AAAAAAAAAAAAAB8BAABfcmVscy8ucmVsc1BLAQItABQABgAIAAAAIQCCcQ1GwgAAANsAAAAPAAAA&#10;AAAAAAAAAAAAAAcCAABkcnMvZG93bnJldi54bWxQSwUGAAAAAAMAAwC3AAAA9gIAAAAA&#10;" fillcolor="#c2d69b">
                  <v:textbox>
                    <w:txbxContent>
                      <w:p w:rsidR="00A40FD7" w:rsidRPr="00876A6E" w:rsidRDefault="00A40FD7" w:rsidP="00A40FD7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876A6E">
                          <w:rPr>
                            <w:sz w:val="22"/>
                          </w:rPr>
                          <w:t>Generasi</w:t>
                        </w:r>
                        <w:proofErr w:type="spellEnd"/>
                        <w:r w:rsidRPr="00876A6E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 w:rsidRPr="00876A6E">
                          <w:rPr>
                            <w:sz w:val="22"/>
                          </w:rPr>
                          <w:t>Kelima</w:t>
                        </w:r>
                        <w:proofErr w:type="spellEnd"/>
                      </w:p>
                      <w:p w:rsidR="00A40FD7" w:rsidRPr="00876A6E" w:rsidRDefault="00A40FD7" w:rsidP="00A40FD7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76A6E">
                          <w:rPr>
                            <w:b/>
                            <w:sz w:val="22"/>
                          </w:rPr>
                          <w:t xml:space="preserve">Bahasa </w:t>
                        </w:r>
                        <w:proofErr w:type="spellStart"/>
                        <w:r w:rsidRPr="00876A6E">
                          <w:rPr>
                            <w:b/>
                            <w:sz w:val="22"/>
                          </w:rPr>
                          <w:t>Tabii</w:t>
                        </w:r>
                        <w:proofErr w:type="spellEnd"/>
                        <w:r w:rsidRPr="00876A6E">
                          <w:rPr>
                            <w:b/>
                            <w:sz w:val="22"/>
                          </w:rPr>
                          <w:t xml:space="preserve"> / </w:t>
                        </w:r>
                        <w:proofErr w:type="spellStart"/>
                        <w:r w:rsidRPr="00876A6E">
                          <w:rPr>
                            <w:b/>
                            <w:sz w:val="22"/>
                          </w:rPr>
                          <w:t>Lazim</w:t>
                        </w:r>
                        <w:proofErr w:type="spellEnd"/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A40FD7" w:rsidRDefault="00A40FD7" w:rsidP="00A40FD7">
      <w:p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jc w:val="both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3505FDAA" wp14:editId="41E12EBC">
                <wp:simplePos x="0" y="0"/>
                <wp:positionH relativeFrom="margin">
                  <wp:posOffset>1061720</wp:posOffset>
                </wp:positionH>
                <wp:positionV relativeFrom="paragraph">
                  <wp:posOffset>146050</wp:posOffset>
                </wp:positionV>
                <wp:extent cx="4354830" cy="1711325"/>
                <wp:effectExtent l="76200" t="0" r="64770" b="6032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4830" cy="1711325"/>
                          <a:chOff x="2971" y="3493"/>
                          <a:chExt cx="6527" cy="2466"/>
                        </a:xfrm>
                      </wpg:grpSpPr>
                      <wps:wsp>
                        <wps:cNvPr id="24" name="Straight Arrow Connector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4884" y="3493"/>
                            <a:ext cx="328" cy="5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/>
                        </wps:spPr>
                        <wps:bodyPr/>
                      </wps:wsp>
                      <wps:wsp>
                        <wps:cNvPr id="25" name="Straight Arrow Connector 25"/>
                        <wps:cNvCnPr>
                          <a:cxnSpLocks noChangeShapeType="1"/>
                        </wps:cNvCnPr>
                        <wps:spPr bwMode="auto">
                          <a:xfrm>
                            <a:off x="6040" y="3493"/>
                            <a:ext cx="458" cy="5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/>
                        </wps:spPr>
                        <wps:bodyPr/>
                      </wps:wsp>
                      <wps:wsp>
                        <wps:cNvPr id="26" name="Straight Arrow Connector 26"/>
                        <wps:cNvCnPr>
                          <a:cxnSpLocks noChangeShapeType="1"/>
                        </wps:cNvCnPr>
                        <wps:spPr bwMode="auto">
                          <a:xfrm>
                            <a:off x="2971" y="4479"/>
                            <a:ext cx="0" cy="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/>
                        </wps:spPr>
                        <wps:bodyPr/>
                      </wps:wsp>
                      <wps:wsp>
                        <wps:cNvPr id="27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3688" y="4479"/>
                            <a:ext cx="0" cy="1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/>
                        </wps:spPr>
                        <wps:bodyPr/>
                      </wps:wsp>
                      <wps:wsp>
                        <wps:cNvPr id="29" name="Straight Arrow Connector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5871" y="4479"/>
                            <a:ext cx="1674" cy="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/>
                        </wps:spPr>
                        <wps:bodyPr/>
                      </wps:wsp>
                      <wps:wsp>
                        <wps:cNvPr id="30" name="Straight Arrow Connector 30"/>
                        <wps:cNvCnPr>
                          <a:cxnSpLocks noChangeShapeType="1"/>
                        </wps:cNvCnPr>
                        <wps:spPr bwMode="auto">
                          <a:xfrm>
                            <a:off x="7814" y="4479"/>
                            <a:ext cx="0" cy="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/>
                        </wps:spPr>
                        <wps:bodyPr/>
                      </wps:wsp>
                      <wps:wsp>
                        <wps:cNvPr id="31" name="Straight Arrow Connector 31"/>
                        <wps:cNvCnPr>
                          <a:cxnSpLocks noChangeShapeType="1"/>
                        </wps:cNvCnPr>
                        <wps:spPr bwMode="auto">
                          <a:xfrm>
                            <a:off x="8033" y="4479"/>
                            <a:ext cx="1465" cy="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79DB61E" id="Group 23" o:spid="_x0000_s1026" style="position:absolute;margin-left:83.6pt;margin-top:11.5pt;width:342.9pt;height:134.75pt;z-index:251665408;mso-position-horizontal-relative:margin;mso-height-relative:margin" coordorigin="2971,3493" coordsize="6527,2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drPgMAAEISAAAOAAAAZHJzL2Uyb0RvYy54bWzsWMlu2zAQvRfoPxC8N7JWy0LsoHCWHroE&#10;SPoBtEQtqEQKJGPZf9/hSHbixIGBtHEu1kEgRXKG8+bNcKjzi1VTkyVXupJiSt2zESVcpDKrRDGl&#10;v++vv8SUaMNExmop+JSuuaYXs8+fzrs24Z4sZZ1xRUCI0EnXTmlpTJs4jk5L3jB9JlsuYDCXqmEG&#10;uqpwMsU6kN7UjjcaRU4nVdYqmXKt4etlP0hnKD/PeWp+5bnmhtRTCnsz+Fb4Xti3MztnSaFYW1bp&#10;sA32hl00rBKgdCvqkhlGHlT1QlRTpUpqmZuzVDaOzPMq5WgDWOOOnllzo+RDi7YUSVe0W5gA2mc4&#10;vVls+nN5q0iVTannUyJYAz5CtQT6AE7XFgnMuVHtXXureguh+V2mfzQMO8/Hbb/oJ5NF90NmII89&#10;GIngrHLVWBFgNlmhD9ZbH/CVISl8DPwwiH1wVQpj7th1fS/svZSW4Eq7zpuMXUpg2A8muEmWpOXV&#10;sD4KvXG/2AuiyK50WNIrxs0Om7OWAeP0I6j630C9K1nL0VfaArYBNdiAemcUq4rSkK9KyY7MpRBA&#10;TqmIF/Q447K56EFOV2IAmQg5L5koOCq4X7cAqItmWQNAU7/EdjR4aD/oJK+r9ptd+AT+II5hdzsw&#10;bpzgexC21gFhvAshS1qlzQ2XDbGNKdWDWVt7ehVs+V2bHvvNAqtZyOuqruE7S2pBuimdhOBd29Wy&#10;rjI7iB1VLOa1IktmoxafwZE70yA6RIbCSs6yq6FtWFVDmxiEyqgKwKs5tdoanlFSc0hUttVvrxZW&#10;Ixg+bHgDZE+QhczWt8rOHOhyLN6Eh3mDYbFDAoiD/8sbC80QrNEogKDcy5YgPLEF08mHsSU6zBaM&#10;46OxZZuig2A8sZGGIYYJfkjt4QTz3jY5nzLLkU4kOB37Y/71E2lsPXY0rvhRDPkDMsurXHGDGCu1&#10;E1mOfQxNDpMFw/t9ybK3fAnjoQp8SRs3GkNlg/XLKct8SP1iC/gDWQamHDPLjGO3r3Zf0uV0In1o&#10;9eLDZe4QV/DG875J5kmtG498uAzvPZHcIILS/JRadLKn2MULNvyowDv38FPF/gl52ser1OOvn9lf&#10;AAAA//8DAFBLAwQUAAYACAAAACEAsw3mZOAAAAAKAQAADwAAAGRycy9kb3ducmV2LnhtbEyPQUvD&#10;QBCF74L/YRnBm90kJbXGbEop6qkIbQXxNs1Ok9Dsbshuk/TfOz3pbd7M48338tVkWjFQ7xtnFcSz&#10;CATZ0unGVgq+Du9PSxA+oNXYOksKruRhVdzf5ZhpN9odDftQCQ6xPkMFdQhdJqUvazLoZ64jy7eT&#10;6w0Gln0ldY8jh5tWJlG0kAYbyx9q7GhTU3neX4yCjxHH9Tx+G7bn0+b6c0g/v7cxKfX4MK1fQQSa&#10;wp8ZbviMDgUzHd3Fai9a1ovnhK0Kkjl3YsMyvQ1HXrwkKcgil/8rFL8AAAD//wMAUEsBAi0AFAAG&#10;AAgAAAAhALaDOJL+AAAA4QEAABMAAAAAAAAAAAAAAAAAAAAAAFtDb250ZW50X1R5cGVzXS54bWxQ&#10;SwECLQAUAAYACAAAACEAOP0h/9YAAACUAQAACwAAAAAAAAAAAAAAAAAvAQAAX3JlbHMvLnJlbHNQ&#10;SwECLQAUAAYACAAAACEAaV6naz4DAABCEgAADgAAAAAAAAAAAAAAAAAuAgAAZHJzL2Uyb0RvYy54&#10;bWxQSwECLQAUAAYACAAAACEAsw3mZOAAAAAKAQAADwAAAAAAAAAAAAAAAACYBQAAZHJzL2Rvd25y&#10;ZXYueG1sUEsFBgAAAAAEAAQA8wAAAKU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27" type="#_x0000_t32" style="position:absolute;left:4884;top:3493;width:328;height:5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<v:stroke endarrow="block"/>
                </v:shape>
                <v:shape id="Straight Arrow Connector 25" o:spid="_x0000_s1028" type="#_x0000_t32" style="position:absolute;left:6040;top:3493;width:458;height:5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Straight Arrow Connector 26" o:spid="_x0000_s1029" type="#_x0000_t32" style="position:absolute;left:2971;top:4479;width:0;height: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Straight Arrow Connector 27" o:spid="_x0000_s1030" type="#_x0000_t32" style="position:absolute;left:3688;top:4479;width:0;height:1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Straight Arrow Connector 29" o:spid="_x0000_s1031" type="#_x0000_t32" style="position:absolute;left:5871;top:4479;width:1674;height:5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Straight Arrow Connector 30" o:spid="_x0000_s1032" type="#_x0000_t32" style="position:absolute;left:7814;top:4479;width:0;height: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shape id="Straight Arrow Connector 31" o:spid="_x0000_s1033" type="#_x0000_t32" style="position:absolute;left:8033;top:4479;width:1465;height: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w10:wrap anchorx="margin"/>
              </v:group>
            </w:pict>
          </mc:Fallback>
        </mc:AlternateContent>
      </w: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</w:pP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center"/>
        <w:rPr>
          <w:b/>
        </w:rPr>
      </w:pPr>
      <w:r>
        <w:t xml:space="preserve">Rajah </w:t>
      </w:r>
      <w:proofErr w:type="gramStart"/>
      <w:r w:rsidR="003226CC">
        <w:t>3</w:t>
      </w:r>
      <w:r>
        <w:t xml:space="preserve"> :</w:t>
      </w:r>
      <w:proofErr w:type="gramEnd"/>
      <w:r>
        <w:t xml:space="preserve"> Aras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pengaturcaraan</w:t>
      </w:r>
      <w:proofErr w:type="spellEnd"/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both"/>
        <w:rPr>
          <w:b/>
        </w:rPr>
      </w:pPr>
    </w:p>
    <w:p w:rsidR="00A40FD7" w:rsidRDefault="00A40FD7" w:rsidP="00A40FD7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dikategorikan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sebagai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peringkat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rendah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apabila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hampir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dengan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difahami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iaitu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perwakilan</w:t>
      </w:r>
      <w:proofErr w:type="spellEnd"/>
      <w:r>
        <w:rPr>
          <w:rFonts w:ascii="Arial" w:eastAsia="Arial" w:hAnsi="Arial" w:cs="Arial"/>
          <w:color w:val="212121"/>
        </w:rPr>
        <w:t xml:space="preserve"> 0 dan 1.</w:t>
      </w:r>
    </w:p>
    <w:p w:rsidR="00A40FD7" w:rsidRDefault="00A40FD7" w:rsidP="00A40FD7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425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Peringkat</w:t>
      </w:r>
      <w:proofErr w:type="spellEnd"/>
      <w:r>
        <w:rPr>
          <w:rFonts w:ascii="Arial" w:eastAsia="Arial" w:hAnsi="Arial" w:cs="Arial"/>
          <w:color w:val="212121"/>
        </w:rPr>
        <w:t xml:space="preserve"> Tinggi pula </w:t>
      </w:r>
      <w:proofErr w:type="spellStart"/>
      <w:r>
        <w:rPr>
          <w:rFonts w:ascii="Arial" w:eastAsia="Arial" w:hAnsi="Arial" w:cs="Arial"/>
          <w:color w:val="212121"/>
        </w:rPr>
        <w:t>hampir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manusia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setiap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hari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atau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menghampiri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Inggeris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lazim</w:t>
      </w:r>
      <w:proofErr w:type="spellEnd"/>
      <w:r>
        <w:rPr>
          <w:rFonts w:ascii="Arial" w:eastAsia="Arial" w:hAnsi="Arial" w:cs="Arial"/>
          <w:color w:val="212121"/>
        </w:rPr>
        <w:t>.</w:t>
      </w:r>
    </w:p>
    <w:p w:rsidR="00A40FD7" w:rsidRDefault="00A40FD7" w:rsidP="00A40F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76" w:right="288"/>
        <w:jc w:val="both"/>
        <w:rPr>
          <w:b/>
        </w:rPr>
      </w:pPr>
    </w:p>
    <w:p w:rsidR="00A40FD7" w:rsidRDefault="00A40FD7" w:rsidP="00A40FD7">
      <w:pPr>
        <w:spacing w:after="200" w:line="276" w:lineRule="auto"/>
        <w:rPr>
          <w:b/>
        </w:rPr>
      </w:pPr>
      <w:bookmarkStart w:id="1" w:name="_gjdgxs" w:colFirst="0" w:colLast="0"/>
      <w:bookmarkEnd w:id="1"/>
      <w:r>
        <w:br w:type="page"/>
      </w:r>
    </w:p>
    <w:p w:rsidR="00A40FD7" w:rsidRDefault="00B149E0" w:rsidP="00A40FD7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color w:val="212121"/>
        </w:rPr>
      </w:pPr>
      <w:hyperlink r:id="rId9">
        <w:proofErr w:type="spellStart"/>
        <w:r w:rsidR="00A40FD7">
          <w:rPr>
            <w:rFonts w:ascii="Arial" w:eastAsia="Arial" w:hAnsi="Arial" w:cs="Arial"/>
            <w:color w:val="212121"/>
          </w:rPr>
          <w:t>Generasi</w:t>
        </w:r>
        <w:proofErr w:type="spellEnd"/>
        <w:r w:rsidR="00A40FD7">
          <w:rPr>
            <w:rFonts w:ascii="Arial" w:eastAsia="Arial" w:hAnsi="Arial" w:cs="Arial"/>
            <w:color w:val="212121"/>
          </w:rPr>
          <w:t xml:space="preserve"> </w:t>
        </w:r>
        <w:proofErr w:type="spellStart"/>
        <w:r w:rsidR="00A40FD7">
          <w:rPr>
            <w:rFonts w:ascii="Arial" w:eastAsia="Arial" w:hAnsi="Arial" w:cs="Arial"/>
            <w:color w:val="212121"/>
          </w:rPr>
          <w:t>Pertama</w:t>
        </w:r>
        <w:proofErr w:type="spellEnd"/>
        <w:r w:rsidR="00A40FD7">
          <w:rPr>
            <w:rFonts w:ascii="Arial" w:eastAsia="Arial" w:hAnsi="Arial" w:cs="Arial"/>
            <w:color w:val="212121"/>
          </w:rPr>
          <w:t xml:space="preserve">: Bahasa </w:t>
        </w:r>
        <w:proofErr w:type="spellStart"/>
        <w:r w:rsidR="00A40FD7">
          <w:rPr>
            <w:rFonts w:ascii="Arial" w:eastAsia="Arial" w:hAnsi="Arial" w:cs="Arial"/>
            <w:color w:val="212121"/>
          </w:rPr>
          <w:t>Mesin</w:t>
        </w:r>
        <w:proofErr w:type="spellEnd"/>
        <w:r w:rsidR="00A40FD7">
          <w:rPr>
            <w:rFonts w:ascii="Arial" w:eastAsia="Arial" w:hAnsi="Arial" w:cs="Arial"/>
            <w:color w:val="212121"/>
          </w:rPr>
          <w:t xml:space="preserve"> (1945)</w:t>
        </w:r>
      </w:hyperlink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merupakan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asas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bagi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dengan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perwakilan</w:t>
      </w:r>
      <w:proofErr w:type="spellEnd"/>
      <w:r>
        <w:rPr>
          <w:rFonts w:ascii="Arial" w:eastAsia="Arial" w:hAnsi="Arial" w:cs="Arial"/>
          <w:color w:val="212121"/>
        </w:rPr>
        <w:t xml:space="preserve"> data </w:t>
      </w:r>
      <w:proofErr w:type="spellStart"/>
      <w:r>
        <w:rPr>
          <w:rFonts w:ascii="Arial" w:eastAsia="Arial" w:hAnsi="Arial" w:cs="Arial"/>
          <w:color w:val="212121"/>
        </w:rPr>
        <w:t>sebagai</w:t>
      </w:r>
      <w:proofErr w:type="spellEnd"/>
      <w:r>
        <w:rPr>
          <w:rFonts w:ascii="Arial" w:eastAsia="Arial" w:hAnsi="Arial" w:cs="Arial"/>
          <w:color w:val="212121"/>
        </w:rPr>
        <w:t xml:space="preserve"> 0 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 1. 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</w:pPr>
      <w:proofErr w:type="spellStart"/>
      <w:r>
        <w:rPr>
          <w:rFonts w:ascii="Arial" w:eastAsia="Arial" w:hAnsi="Arial" w:cs="Arial"/>
          <w:color w:val="212121"/>
        </w:rPr>
        <w:t>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berbeza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dari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sebuah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 xml:space="preserve"> yang lain, </w:t>
      </w:r>
      <w:proofErr w:type="spellStart"/>
      <w:r>
        <w:rPr>
          <w:rFonts w:ascii="Arial" w:eastAsia="Arial" w:hAnsi="Arial" w:cs="Arial"/>
          <w:color w:val="212121"/>
        </w:rPr>
        <w:t>iaitu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bersandarkan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Ia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merupakan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satu-satunya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difahami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oleh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</w:p>
    <w:p w:rsidR="00A40FD7" w:rsidRDefault="00A40FD7" w:rsidP="00A40FD7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Kedua</w:t>
      </w:r>
      <w:proofErr w:type="spellEnd"/>
      <w:r>
        <w:rPr>
          <w:rFonts w:ascii="Arial" w:eastAsia="Arial" w:hAnsi="Arial" w:cs="Arial"/>
          <w:color w:val="212121"/>
        </w:rPr>
        <w:t xml:space="preserve"> : Bahasa </w:t>
      </w:r>
      <w:proofErr w:type="spellStart"/>
      <w:r>
        <w:rPr>
          <w:rFonts w:ascii="Arial" w:eastAsia="Arial" w:hAnsi="Arial" w:cs="Arial"/>
          <w:color w:val="212121"/>
        </w:rPr>
        <w:t>Himpunan</w:t>
      </w:r>
      <w:proofErr w:type="spellEnd"/>
      <w:r>
        <w:rPr>
          <w:rFonts w:ascii="Arial" w:eastAsia="Arial" w:hAnsi="Arial" w:cs="Arial"/>
          <w:color w:val="212121"/>
        </w:rPr>
        <w:t xml:space="preserve"> (</w:t>
      </w:r>
      <w:proofErr w:type="spellStart"/>
      <w:r w:rsidR="00E4612F">
        <w:fldChar w:fldCharType="begin"/>
      </w:r>
      <w:r w:rsidR="00E4612F">
        <w:instrText xml:space="preserve"> HYPERLINK "http://www.blogger.com/blogger.g?blogID=3147656342096712602" \h </w:instrText>
      </w:r>
      <w:r w:rsidR="00E4612F">
        <w:fldChar w:fldCharType="separate"/>
      </w:r>
      <w:r>
        <w:rPr>
          <w:rFonts w:ascii="Arial" w:eastAsia="Arial" w:hAnsi="Arial" w:cs="Arial"/>
          <w:color w:val="212121"/>
        </w:rPr>
        <w:t>Pertengahan</w:t>
      </w:r>
      <w:proofErr w:type="spellEnd"/>
      <w:r>
        <w:rPr>
          <w:rFonts w:ascii="Arial" w:eastAsia="Arial" w:hAnsi="Arial" w:cs="Arial"/>
          <w:color w:val="212121"/>
        </w:rPr>
        <w:t xml:space="preserve"> 1950an)</w:t>
      </w:r>
      <w:r w:rsidR="00E4612F">
        <w:rPr>
          <w:rFonts w:ascii="Arial" w:eastAsia="Arial" w:hAnsi="Arial" w:cs="Arial"/>
          <w:color w:val="212121"/>
        </w:rPr>
        <w:fldChar w:fldCharType="end"/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Penghimpun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peringkat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rendah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membolehkan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pengaturacara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menggunakan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singkatan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atau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perkataan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mudah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diingati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bagi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menggantikan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nombor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Penghimpun</w:t>
      </w:r>
      <w:proofErr w:type="spellEnd"/>
      <w:r>
        <w:rPr>
          <w:rFonts w:ascii="Arial" w:eastAsia="Arial" w:hAnsi="Arial" w:cs="Arial"/>
          <w:color w:val="212121"/>
        </w:rPr>
        <w:t xml:space="preserve"> di </w:t>
      </w:r>
      <w:proofErr w:type="spellStart"/>
      <w:r>
        <w:rPr>
          <w:rFonts w:ascii="Arial" w:eastAsia="Arial" w:hAnsi="Arial" w:cs="Arial"/>
          <w:color w:val="212121"/>
        </w:rPr>
        <w:t>kenali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sebagai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simbolik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menggunakan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kod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gramStart"/>
      <w:r>
        <w:rPr>
          <w:rFonts w:ascii="Arial" w:eastAsia="Arial" w:hAnsi="Arial" w:cs="Arial"/>
          <w:color w:val="212121"/>
        </w:rPr>
        <w:t>mnemonic .</w:t>
      </w:r>
      <w:proofErr w:type="gramEnd"/>
      <w:r>
        <w:rPr>
          <w:rFonts w:ascii="Arial" w:eastAsia="Arial" w:hAnsi="Arial" w:cs="Arial"/>
          <w:color w:val="212121"/>
        </w:rPr>
        <w:t xml:space="preserve"> 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Pengaturcara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dapat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menulis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arahan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lebih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mudah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berbanding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Walaupun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demikian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ini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susah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untuk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dipelajari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Tambahan</w:t>
      </w:r>
      <w:proofErr w:type="spellEnd"/>
      <w:r>
        <w:rPr>
          <w:rFonts w:ascii="Arial" w:eastAsia="Arial" w:hAnsi="Arial" w:cs="Arial"/>
          <w:color w:val="212121"/>
        </w:rPr>
        <w:t xml:space="preserve"> pula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ini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mempunyai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kekangan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kerana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bergantung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tertentu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Bentuk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ini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berbeza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untuk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arahan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berlainan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Oleh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kerana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kekangan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tersebut</w:t>
      </w:r>
      <w:proofErr w:type="spellEnd"/>
      <w:r>
        <w:rPr>
          <w:rFonts w:ascii="Arial" w:eastAsia="Arial" w:hAnsi="Arial" w:cs="Arial"/>
          <w:color w:val="212121"/>
        </w:rPr>
        <w:t xml:space="preserve">, </w:t>
      </w:r>
      <w:proofErr w:type="spellStart"/>
      <w:r>
        <w:rPr>
          <w:rFonts w:ascii="Arial" w:eastAsia="Arial" w:hAnsi="Arial" w:cs="Arial"/>
          <w:color w:val="212121"/>
        </w:rPr>
        <w:t>pakar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telah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memperkenalkan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Penterjemah</w:t>
      </w:r>
      <w:proofErr w:type="spellEnd"/>
      <w:r>
        <w:rPr>
          <w:rFonts w:ascii="Arial" w:eastAsia="Arial" w:hAnsi="Arial" w:cs="Arial"/>
          <w:color w:val="212121"/>
        </w:rPr>
        <w:t xml:space="preserve"> Bahasa. 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Disebabkan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hanya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boleh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menjalankan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arahan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dalam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, </w:t>
      </w:r>
      <w:proofErr w:type="spellStart"/>
      <w:r>
        <w:rPr>
          <w:rFonts w:ascii="Arial" w:eastAsia="Arial" w:hAnsi="Arial" w:cs="Arial"/>
          <w:color w:val="212121"/>
        </w:rPr>
        <w:t>Penterjemah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diperlukan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jika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ditulis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dalam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lain. </w:t>
      </w:r>
      <w:proofErr w:type="spellStart"/>
      <w:r>
        <w:rPr>
          <w:rFonts w:ascii="Arial" w:eastAsia="Arial" w:hAnsi="Arial" w:cs="Arial"/>
          <w:color w:val="212121"/>
        </w:rPr>
        <w:t>Penterjemah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sejenis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perisian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sistem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menterjemahkan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aturcara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ditulis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dalam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kedua</w:t>
      </w:r>
      <w:proofErr w:type="spellEnd"/>
      <w:r>
        <w:rPr>
          <w:rFonts w:ascii="Arial" w:eastAsia="Arial" w:hAnsi="Arial" w:cs="Arial"/>
          <w:color w:val="212121"/>
        </w:rPr>
        <w:t xml:space="preserve">, </w:t>
      </w:r>
      <w:proofErr w:type="spellStart"/>
      <w:r>
        <w:rPr>
          <w:rFonts w:ascii="Arial" w:eastAsia="Arial" w:hAnsi="Arial" w:cs="Arial"/>
          <w:color w:val="212121"/>
        </w:rPr>
        <w:t>ketiga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atau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lebih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tinggi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Contohnya</w:t>
      </w:r>
      <w:proofErr w:type="spellEnd"/>
      <w:r>
        <w:rPr>
          <w:rFonts w:ascii="Arial" w:eastAsia="Arial" w:hAnsi="Arial" w:cs="Arial"/>
          <w:color w:val="212121"/>
        </w:rPr>
        <w:t xml:space="preserve"> A </w:t>
      </w:r>
      <w:proofErr w:type="spellStart"/>
      <w:r>
        <w:rPr>
          <w:rFonts w:ascii="Arial" w:eastAsia="Arial" w:hAnsi="Arial" w:cs="Arial"/>
          <w:color w:val="212121"/>
        </w:rPr>
        <w:t>mewakili</w:t>
      </w:r>
      <w:proofErr w:type="spellEnd"/>
      <w:r>
        <w:rPr>
          <w:rFonts w:ascii="Arial" w:eastAsia="Arial" w:hAnsi="Arial" w:cs="Arial"/>
          <w:color w:val="212121"/>
        </w:rPr>
        <w:t xml:space="preserve"> ADD </w:t>
      </w:r>
      <w:proofErr w:type="spellStart"/>
      <w:r>
        <w:rPr>
          <w:rFonts w:ascii="Arial" w:eastAsia="Arial" w:hAnsi="Arial" w:cs="Arial"/>
          <w:color w:val="212121"/>
        </w:rPr>
        <w:t>manakala</w:t>
      </w:r>
      <w:proofErr w:type="spellEnd"/>
      <w:r>
        <w:rPr>
          <w:rFonts w:ascii="Arial" w:eastAsia="Arial" w:hAnsi="Arial" w:cs="Arial"/>
          <w:color w:val="212121"/>
        </w:rPr>
        <w:t xml:space="preserve"> S </w:t>
      </w:r>
      <w:proofErr w:type="spellStart"/>
      <w:r>
        <w:rPr>
          <w:rFonts w:ascii="Arial" w:eastAsia="Arial" w:hAnsi="Arial" w:cs="Arial"/>
          <w:color w:val="212121"/>
        </w:rPr>
        <w:t>mewakili</w:t>
      </w:r>
      <w:proofErr w:type="spellEnd"/>
      <w:r>
        <w:rPr>
          <w:rFonts w:ascii="Arial" w:eastAsia="Arial" w:hAnsi="Arial" w:cs="Arial"/>
          <w:color w:val="212121"/>
        </w:rPr>
        <w:t xml:space="preserve"> SUM, </w:t>
      </w:r>
      <w:proofErr w:type="spellStart"/>
      <w:r>
        <w:rPr>
          <w:rFonts w:ascii="Arial" w:eastAsia="Arial" w:hAnsi="Arial" w:cs="Arial"/>
          <w:color w:val="212121"/>
        </w:rPr>
        <w:t>huruf</w:t>
      </w:r>
      <w:proofErr w:type="spellEnd"/>
      <w:r>
        <w:rPr>
          <w:rFonts w:ascii="Arial" w:eastAsia="Arial" w:hAnsi="Arial" w:cs="Arial"/>
          <w:color w:val="212121"/>
        </w:rPr>
        <w:t> MP 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bagi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menggantikan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arahan</w:t>
      </w:r>
      <w:proofErr w:type="spellEnd"/>
      <w:r>
        <w:rPr>
          <w:rFonts w:ascii="Arial" w:eastAsia="Arial" w:hAnsi="Arial" w:cs="Arial"/>
          <w:color w:val="212121"/>
        </w:rPr>
        <w:t> MULTIPLY 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 STO </w:t>
      </w:r>
      <w:proofErr w:type="spellStart"/>
      <w:r>
        <w:rPr>
          <w:rFonts w:ascii="Arial" w:eastAsia="Arial" w:hAnsi="Arial" w:cs="Arial"/>
          <w:color w:val="212121"/>
        </w:rPr>
        <w:t>mewakili</w:t>
      </w:r>
      <w:proofErr w:type="spellEnd"/>
      <w:r>
        <w:rPr>
          <w:rFonts w:ascii="Arial" w:eastAsia="Arial" w:hAnsi="Arial" w:cs="Arial"/>
          <w:color w:val="212121"/>
        </w:rPr>
        <w:t> STORE.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</w:pPr>
      <w:proofErr w:type="spellStart"/>
      <w:r>
        <w:rPr>
          <w:rFonts w:ascii="Arial" w:eastAsia="Arial" w:hAnsi="Arial" w:cs="Arial"/>
          <w:color w:val="212121"/>
        </w:rPr>
        <w:t>Terdapat</w:t>
      </w:r>
      <w:proofErr w:type="spellEnd"/>
      <w:r>
        <w:rPr>
          <w:rFonts w:ascii="Arial" w:eastAsia="Arial" w:hAnsi="Arial" w:cs="Arial"/>
          <w:color w:val="212121"/>
        </w:rPr>
        <w:t xml:space="preserve"> 3 </w:t>
      </w:r>
      <w:proofErr w:type="spellStart"/>
      <w:r>
        <w:rPr>
          <w:rFonts w:ascii="Arial" w:eastAsia="Arial" w:hAnsi="Arial" w:cs="Arial"/>
          <w:color w:val="212121"/>
        </w:rPr>
        <w:t>jenis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penterjemah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iaitu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Penghimpun</w:t>
      </w:r>
      <w:proofErr w:type="spellEnd"/>
      <w:r>
        <w:rPr>
          <w:rFonts w:ascii="Arial" w:eastAsia="Arial" w:hAnsi="Arial" w:cs="Arial"/>
          <w:color w:val="212121"/>
        </w:rPr>
        <w:t xml:space="preserve">, </w:t>
      </w:r>
      <w:proofErr w:type="spellStart"/>
      <w:r>
        <w:rPr>
          <w:rFonts w:ascii="Arial" w:eastAsia="Arial" w:hAnsi="Arial" w:cs="Arial"/>
          <w:color w:val="212121"/>
        </w:rPr>
        <w:t>Pengkompil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pentakfsir</w:t>
      </w:r>
      <w:proofErr w:type="spellEnd"/>
      <w:r>
        <w:rPr>
          <w:rFonts w:ascii="Arial" w:eastAsia="Arial" w:hAnsi="Arial" w:cs="Arial"/>
          <w:color w:val="212121"/>
        </w:rPr>
        <w:t>.</w:t>
      </w:r>
    </w:p>
    <w:bookmarkStart w:id="2" w:name="_30j0zll" w:colFirst="0" w:colLast="0"/>
    <w:bookmarkEnd w:id="2"/>
    <w:p w:rsidR="00A40FD7" w:rsidRDefault="00A40FD7" w:rsidP="00A40FD7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i/>
        </w:rPr>
      </w:pPr>
      <w:r>
        <w:fldChar w:fldCharType="begin"/>
      </w:r>
      <w:r>
        <w:instrText xml:space="preserve"> HYPERLINK "http://www.blogger.com/blogger.g?blogID=3147656342096712602" \h </w:instrText>
      </w:r>
      <w:r>
        <w:fldChar w:fldCharType="separate"/>
      </w: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Ketiga</w:t>
      </w:r>
      <w:proofErr w:type="spellEnd"/>
      <w:r>
        <w:rPr>
          <w:rFonts w:ascii="Arial" w:eastAsia="Arial" w:hAnsi="Arial" w:cs="Arial"/>
          <w:color w:val="212121"/>
        </w:rPr>
        <w:t xml:space="preserve">: Bahasa </w:t>
      </w:r>
      <w:proofErr w:type="spellStart"/>
      <w:r>
        <w:rPr>
          <w:rFonts w:ascii="Arial" w:eastAsia="Arial" w:hAnsi="Arial" w:cs="Arial"/>
          <w:color w:val="212121"/>
        </w:rPr>
        <w:t>Peringkat</w:t>
      </w:r>
      <w:proofErr w:type="spellEnd"/>
      <w:r>
        <w:rPr>
          <w:rFonts w:ascii="Arial" w:eastAsia="Arial" w:hAnsi="Arial" w:cs="Arial"/>
          <w:color w:val="212121"/>
        </w:rPr>
        <w:t xml:space="preserve"> Tinggi / Bahasa </w:t>
      </w:r>
      <w:proofErr w:type="spellStart"/>
      <w:r>
        <w:rPr>
          <w:rFonts w:ascii="Arial" w:eastAsia="Arial" w:hAnsi="Arial" w:cs="Arial"/>
          <w:color w:val="212121"/>
        </w:rPr>
        <w:t>Prosedur</w:t>
      </w:r>
      <w:proofErr w:type="spellEnd"/>
      <w:r>
        <w:rPr>
          <w:rFonts w:ascii="Arial" w:eastAsia="Arial" w:hAnsi="Arial" w:cs="Arial"/>
          <w:color w:val="212121"/>
        </w:rPr>
        <w:t xml:space="preserve"> (</w:t>
      </w:r>
      <w:proofErr w:type="spellStart"/>
      <w:r>
        <w:rPr>
          <w:rFonts w:ascii="Arial" w:eastAsia="Arial" w:hAnsi="Arial" w:cs="Arial"/>
          <w:color w:val="212121"/>
        </w:rPr>
        <w:t>Awal</w:t>
      </w:r>
      <w:proofErr w:type="spellEnd"/>
      <w:r>
        <w:rPr>
          <w:rFonts w:ascii="Arial" w:eastAsia="Arial" w:hAnsi="Arial" w:cs="Arial"/>
          <w:color w:val="212121"/>
        </w:rPr>
        <w:t xml:space="preserve"> 1960an)</w:t>
      </w:r>
      <w:r>
        <w:rPr>
          <w:rFonts w:ascii="Arial" w:eastAsia="Arial" w:hAnsi="Arial" w:cs="Arial"/>
          <w:color w:val="212121"/>
        </w:rPr>
        <w:fldChar w:fldCharType="end"/>
      </w:r>
      <w:r>
        <w:rPr>
          <w:i/>
        </w:rPr>
        <w:t xml:space="preserve"> 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peringkat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tinggi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atau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ketiga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Inggeris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Contohnya</w:t>
      </w:r>
      <w:proofErr w:type="spellEnd"/>
      <w:r>
        <w:rPr>
          <w:rFonts w:ascii="Arial" w:eastAsia="Arial" w:hAnsi="Arial" w:cs="Arial"/>
          <w:color w:val="212121"/>
        </w:rPr>
        <w:t xml:space="preserve"> COBOL yang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dalam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aplikasi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bisnes</w:t>
      </w:r>
      <w:proofErr w:type="spellEnd"/>
      <w:r>
        <w:rPr>
          <w:rFonts w:ascii="Arial" w:eastAsia="Arial" w:hAnsi="Arial" w:cs="Arial"/>
          <w:color w:val="212121"/>
        </w:rPr>
        <w:t xml:space="preserve">, Fortran, Basic, Pascal, C dan Ada. 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ini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tidak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bersandar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, </w:t>
      </w:r>
      <w:proofErr w:type="spellStart"/>
      <w:r>
        <w:rPr>
          <w:rFonts w:ascii="Arial" w:eastAsia="Arial" w:hAnsi="Arial" w:cs="Arial"/>
          <w:color w:val="212121"/>
        </w:rPr>
        <w:t>iaitu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boleh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lebih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daripada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satu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jenis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>.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lastRenderedPageBreak/>
        <w:t xml:space="preserve"> Bahasa </w:t>
      </w: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ketiga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diterangkan</w:t>
      </w:r>
      <w:proofErr w:type="spellEnd"/>
      <w:r>
        <w:rPr>
          <w:rFonts w:ascii="Arial" w:eastAsia="Arial" w:hAnsi="Arial" w:cs="Arial"/>
          <w:color w:val="212121"/>
        </w:rPr>
        <w:t xml:space="preserve"> di </w:t>
      </w:r>
      <w:proofErr w:type="spellStart"/>
      <w:r>
        <w:rPr>
          <w:rFonts w:ascii="Arial" w:eastAsia="Arial" w:hAnsi="Arial" w:cs="Arial"/>
          <w:color w:val="212121"/>
        </w:rPr>
        <w:t>atas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juga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dikenali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sebagai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prosedur</w:t>
      </w:r>
      <w:proofErr w:type="spellEnd"/>
      <w:r>
        <w:rPr>
          <w:rFonts w:ascii="Arial" w:eastAsia="Arial" w:hAnsi="Arial" w:cs="Arial"/>
          <w:color w:val="212121"/>
        </w:rPr>
        <w:t>/</w:t>
      </w:r>
      <w:proofErr w:type="spellStart"/>
      <w:r>
        <w:rPr>
          <w:rFonts w:ascii="Arial" w:eastAsia="Arial" w:hAnsi="Arial" w:cs="Arial"/>
          <w:color w:val="212121"/>
        </w:rPr>
        <w:t>bertatacara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Ia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bertatacara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kerana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satu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siri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tatacara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dibentuk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terlebih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dahulu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sebelum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menulis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aturcara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Tatacara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ini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merupakan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siri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arahan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mesti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diikuti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oleh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apabila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menulis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arahan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dalam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tersebut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Penterjemah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peringkat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tinggi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bergantung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samaada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suatu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pengkompil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atau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pentafsir</w:t>
      </w:r>
      <w:proofErr w:type="spellEnd"/>
      <w:r>
        <w:rPr>
          <w:rFonts w:ascii="Arial" w:eastAsia="Arial" w:hAnsi="Arial" w:cs="Arial"/>
          <w:color w:val="212121"/>
        </w:rPr>
        <w:t>. </w:t>
      </w:r>
    </w:p>
    <w:p w:rsidR="00A40FD7" w:rsidRDefault="00A40FD7" w:rsidP="00A40FD7">
      <w:pPr>
        <w:jc w:val="both"/>
      </w:pPr>
    </w:p>
    <w:tbl>
      <w:tblPr>
        <w:tblW w:w="85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98"/>
      </w:tblGrid>
      <w:tr w:rsidR="00A40FD7" w:rsidTr="00685A9A">
        <w:trPr>
          <w:trHeight w:val="1440"/>
          <w:jc w:val="center"/>
        </w:trPr>
        <w:tc>
          <w:tcPr>
            <w:tcW w:w="8598" w:type="dxa"/>
            <w:shd w:val="clear" w:color="auto" w:fill="FFFFFF"/>
          </w:tcPr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Generasi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Pertama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- Bahasa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Mesin</w:t>
            </w:r>
            <w:proofErr w:type="spellEnd"/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11110010     01110011     1101     001000010000     0111     000000101011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11110010     01110011     1101     001000011000     0111     000000101111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11111100     01010010     1101     001000010010     1101     001000011101</w:t>
            </w:r>
          </w:p>
        </w:tc>
      </w:tr>
      <w:tr w:rsidR="00A40FD7" w:rsidTr="00685A9A">
        <w:trPr>
          <w:trHeight w:val="2060"/>
          <w:jc w:val="center"/>
        </w:trPr>
        <w:tc>
          <w:tcPr>
            <w:tcW w:w="8598" w:type="dxa"/>
            <w:shd w:val="clear" w:color="auto" w:fill="FFFFFF"/>
          </w:tcPr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Generasi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Kedua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- Bahasa Assembly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PACK     210(8,13) , 02B(4,7)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PACK     218(8,13) , 02F(4,7)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MP        212(6,13) , 21D(3,13)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SRP      213(5,13) , 03E(0,5)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UNPK    050(5,7) , 214(4,13)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OI        054(7) , X'FO'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40FD7" w:rsidTr="00685A9A">
        <w:trPr>
          <w:trHeight w:val="820"/>
          <w:jc w:val="center"/>
        </w:trPr>
        <w:tc>
          <w:tcPr>
            <w:tcW w:w="8598" w:type="dxa"/>
            <w:shd w:val="clear" w:color="auto" w:fill="FFFFFF"/>
          </w:tcPr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Generasi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Ketiga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- COBOL (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cth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MULTIPLY HOURS-WORKED BY DAY-RATE GIVING GROSS-PAY ROUNDED</w:t>
            </w:r>
          </w:p>
          <w:p w:rsidR="00A40FD7" w:rsidRDefault="00A40FD7" w:rsidP="008E2A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</w:tbl>
    <w:p w:rsidR="00A40FD7" w:rsidRDefault="00A40FD7" w:rsidP="00A40FD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Rajah </w:t>
      </w:r>
      <w:r w:rsidR="003226CC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Perbezaan</w:t>
      </w:r>
      <w:proofErr w:type="spellEnd"/>
      <w:r>
        <w:rPr>
          <w:rFonts w:ascii="Arial" w:eastAsia="Arial" w:hAnsi="Arial" w:cs="Arial"/>
        </w:rPr>
        <w:t xml:space="preserve"> Antara 3 </w:t>
      </w:r>
      <w:proofErr w:type="spellStart"/>
      <w:r>
        <w:rPr>
          <w:rFonts w:ascii="Arial" w:eastAsia="Arial" w:hAnsi="Arial" w:cs="Arial"/>
        </w:rPr>
        <w:t>Generasi</w:t>
      </w:r>
      <w:proofErr w:type="spellEnd"/>
      <w:r>
        <w:rPr>
          <w:rFonts w:ascii="Arial" w:eastAsia="Arial" w:hAnsi="Arial" w:cs="Arial"/>
        </w:rPr>
        <w:t xml:space="preserve"> Bahasa </w:t>
      </w:r>
      <w:proofErr w:type="spellStart"/>
      <w:r>
        <w:rPr>
          <w:rFonts w:ascii="Arial" w:eastAsia="Arial" w:hAnsi="Arial" w:cs="Arial"/>
        </w:rPr>
        <w:t>Pengaturcaraan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Terawal</w:t>
      </w:r>
      <w:proofErr w:type="spellEnd"/>
    </w:p>
    <w:p w:rsidR="00A40FD7" w:rsidRDefault="00A40FD7" w:rsidP="00A40FD7">
      <w:pPr>
        <w:rPr>
          <w:rFonts w:ascii="Arial" w:eastAsia="Arial" w:hAnsi="Arial" w:cs="Arial"/>
        </w:rPr>
      </w:pPr>
    </w:p>
    <w:bookmarkStart w:id="3" w:name="_1fob9te" w:colFirst="0" w:colLast="0"/>
    <w:bookmarkEnd w:id="3"/>
    <w:p w:rsidR="00A40FD7" w:rsidRDefault="00A40FD7" w:rsidP="00A40FD7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color w:val="212121"/>
        </w:rPr>
      </w:pPr>
      <w:r>
        <w:fldChar w:fldCharType="begin"/>
      </w:r>
      <w:r>
        <w:instrText xml:space="preserve"> HYPERLINK "http://www.blogger.com/blogger.g?blogID=3147656342096712602" \h </w:instrText>
      </w:r>
      <w:r>
        <w:fldChar w:fldCharType="separate"/>
      </w: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Keempat</w:t>
      </w:r>
      <w:proofErr w:type="spellEnd"/>
      <w:r>
        <w:rPr>
          <w:rFonts w:ascii="Arial" w:eastAsia="Arial" w:hAnsi="Arial" w:cs="Arial"/>
          <w:color w:val="212121"/>
        </w:rPr>
        <w:t xml:space="preserve">: Bahasa </w:t>
      </w:r>
      <w:proofErr w:type="spellStart"/>
      <w:r>
        <w:rPr>
          <w:rFonts w:ascii="Arial" w:eastAsia="Arial" w:hAnsi="Arial" w:cs="Arial"/>
          <w:color w:val="212121"/>
        </w:rPr>
        <w:t>peringkat</w:t>
      </w:r>
      <w:proofErr w:type="spellEnd"/>
      <w:r>
        <w:rPr>
          <w:rFonts w:ascii="Arial" w:eastAsia="Arial" w:hAnsi="Arial" w:cs="Arial"/>
          <w:color w:val="212121"/>
        </w:rPr>
        <w:t xml:space="preserve"> Tinggi</w:t>
      </w:r>
      <w:r>
        <w:rPr>
          <w:rFonts w:ascii="Arial" w:eastAsia="Arial" w:hAnsi="Arial" w:cs="Arial"/>
          <w:color w:val="212121"/>
        </w:rPr>
        <w:fldChar w:fldCharType="end"/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peringkat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tertinggi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atau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keempat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dikenali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juga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dengan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nama</w:t>
      </w:r>
      <w:proofErr w:type="spellEnd"/>
      <w:r>
        <w:rPr>
          <w:rFonts w:ascii="Arial" w:eastAsia="Arial" w:hAnsi="Arial" w:cs="Arial"/>
          <w:color w:val="212121"/>
        </w:rPr>
        <w:t xml:space="preserve"> 4GL. </w:t>
      </w:r>
      <w:proofErr w:type="spellStart"/>
      <w:r>
        <w:rPr>
          <w:rFonts w:ascii="Arial" w:eastAsia="Arial" w:hAnsi="Arial" w:cs="Arial"/>
          <w:color w:val="212121"/>
        </w:rPr>
        <w:t>Ia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lebih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berorientasikan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pengguna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membenarkan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untuk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membangunkan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dengan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sedikit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arahan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berbanding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dengan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ketiga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4GL </w:t>
      </w:r>
      <w:proofErr w:type="spellStart"/>
      <w:r>
        <w:rPr>
          <w:rFonts w:ascii="Arial" w:eastAsia="Arial" w:hAnsi="Arial" w:cs="Arial"/>
          <w:color w:val="212121"/>
        </w:rPr>
        <w:t>juga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dipanggil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tak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berprosedur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kerana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boleh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menulis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lengkap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hanya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perlu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memberitahu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komputer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apa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hendak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dilakukan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sahaja</w:t>
      </w:r>
      <w:proofErr w:type="spellEnd"/>
      <w:r>
        <w:rPr>
          <w:rFonts w:ascii="Arial" w:eastAsia="Arial" w:hAnsi="Arial" w:cs="Arial"/>
          <w:color w:val="212121"/>
        </w:rPr>
        <w:t xml:space="preserve">, 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tidak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perlu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menyatakan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semua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prosedur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bagi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melakukannya</w:t>
      </w:r>
      <w:proofErr w:type="spellEnd"/>
      <w:r>
        <w:rPr>
          <w:rFonts w:ascii="Arial" w:eastAsia="Arial" w:hAnsi="Arial" w:cs="Arial"/>
          <w:color w:val="212121"/>
        </w:rPr>
        <w:t>.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peringkat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ini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mempunyai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tujuan-tujuan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khas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pengguna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seperti</w:t>
      </w:r>
      <w:proofErr w:type="spellEnd"/>
      <w:r>
        <w:rPr>
          <w:rFonts w:ascii="Arial" w:eastAsia="Arial" w:hAnsi="Arial" w:cs="Arial"/>
          <w:color w:val="212121"/>
        </w:rPr>
        <w:t>:</w:t>
      </w:r>
    </w:p>
    <w:p w:rsidR="00A40FD7" w:rsidRDefault="00A40FD7" w:rsidP="00A40FD7">
      <w:pPr>
        <w:numPr>
          <w:ilvl w:val="0"/>
          <w:numId w:val="8"/>
        </w:numPr>
        <w:spacing w:line="360" w:lineRule="auto"/>
        <w:ind w:left="2127" w:hanging="709"/>
        <w:contextualSpacing/>
        <w:jc w:val="both"/>
        <w:rPr>
          <w:rFonts w:ascii="Arial" w:eastAsia="Arial" w:hAnsi="Arial" w:cs="Arial"/>
          <w:color w:val="212121"/>
        </w:rPr>
      </w:pPr>
      <w:proofErr w:type="spellStart"/>
      <w:r>
        <w:rPr>
          <w:rFonts w:ascii="Arial" w:eastAsia="Arial" w:hAnsi="Arial" w:cs="Arial"/>
          <w:b/>
          <w:color w:val="212121"/>
        </w:rPr>
        <w:t>Penjana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laporan</w:t>
      </w:r>
      <w:proofErr w:type="spellEnd"/>
      <w:r>
        <w:rPr>
          <w:rFonts w:ascii="Arial" w:eastAsia="Arial" w:hAnsi="Arial" w:cs="Arial"/>
          <w:color w:val="212121"/>
        </w:rPr>
        <w:t xml:space="preserve"> - </w:t>
      </w:r>
      <w:proofErr w:type="spellStart"/>
      <w:r>
        <w:rPr>
          <w:rFonts w:ascii="Arial" w:eastAsia="Arial" w:hAnsi="Arial" w:cs="Arial"/>
          <w:color w:val="212121"/>
        </w:rPr>
        <w:t>Penjana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laporan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dipanggil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juga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penulis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laporan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Ia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bagi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pengguna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akhir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untuk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lastRenderedPageBreak/>
        <w:t>menghasilkan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laporan</w:t>
      </w:r>
      <w:proofErr w:type="spellEnd"/>
      <w:r>
        <w:rPr>
          <w:rFonts w:ascii="Arial" w:eastAsia="Arial" w:hAnsi="Arial" w:cs="Arial"/>
          <w:color w:val="212121"/>
        </w:rPr>
        <w:t>.</w:t>
      </w:r>
    </w:p>
    <w:p w:rsidR="00A40FD7" w:rsidRDefault="00A40FD7" w:rsidP="00A40FD7">
      <w:pPr>
        <w:numPr>
          <w:ilvl w:val="0"/>
          <w:numId w:val="8"/>
        </w:numPr>
        <w:spacing w:line="360" w:lineRule="auto"/>
        <w:ind w:left="2127" w:hanging="709"/>
        <w:contextualSpacing/>
        <w:jc w:val="both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b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b/>
          <w:color w:val="212121"/>
        </w:rPr>
        <w:t>pertanyaan</w:t>
      </w:r>
      <w:proofErr w:type="spellEnd"/>
      <w:r>
        <w:rPr>
          <w:rFonts w:ascii="Arial" w:eastAsia="Arial" w:hAnsi="Arial" w:cs="Arial"/>
          <w:color w:val="212121"/>
        </w:rPr>
        <w:t xml:space="preserve"> - Bahasa </w:t>
      </w:r>
      <w:proofErr w:type="spellStart"/>
      <w:r>
        <w:rPr>
          <w:rFonts w:ascii="Arial" w:eastAsia="Arial" w:hAnsi="Arial" w:cs="Arial"/>
          <w:color w:val="212121"/>
        </w:rPr>
        <w:t>pertanyaan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mudak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digunakan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untuk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mendapatkan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semula</w:t>
      </w:r>
      <w:proofErr w:type="spellEnd"/>
      <w:r>
        <w:rPr>
          <w:rFonts w:ascii="Arial" w:eastAsia="Arial" w:hAnsi="Arial" w:cs="Arial"/>
          <w:color w:val="212121"/>
        </w:rPr>
        <w:t xml:space="preserve"> data </w:t>
      </w:r>
      <w:proofErr w:type="spellStart"/>
      <w:r>
        <w:rPr>
          <w:rFonts w:ascii="Arial" w:eastAsia="Arial" w:hAnsi="Arial" w:cs="Arial"/>
          <w:color w:val="212121"/>
        </w:rPr>
        <w:t>daripada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sistem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pengurusan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pangkalan</w:t>
      </w:r>
      <w:proofErr w:type="spellEnd"/>
      <w:r>
        <w:rPr>
          <w:rFonts w:ascii="Arial" w:eastAsia="Arial" w:hAnsi="Arial" w:cs="Arial"/>
          <w:color w:val="212121"/>
        </w:rPr>
        <w:t xml:space="preserve"> data.</w:t>
      </w:r>
    </w:p>
    <w:p w:rsidR="00A40FD7" w:rsidRDefault="00A40FD7" w:rsidP="00A40FD7">
      <w:pPr>
        <w:numPr>
          <w:ilvl w:val="0"/>
          <w:numId w:val="8"/>
        </w:numPr>
        <w:spacing w:line="360" w:lineRule="auto"/>
        <w:ind w:left="2127" w:hanging="709"/>
        <w:contextualSpacing/>
        <w:jc w:val="both"/>
        <w:rPr>
          <w:rFonts w:ascii="Arial" w:eastAsia="Arial" w:hAnsi="Arial" w:cs="Arial"/>
          <w:color w:val="212121"/>
        </w:rPr>
      </w:pPr>
      <w:proofErr w:type="spellStart"/>
      <w:r>
        <w:rPr>
          <w:rFonts w:ascii="Arial" w:eastAsia="Arial" w:hAnsi="Arial" w:cs="Arial"/>
          <w:b/>
          <w:color w:val="212121"/>
        </w:rPr>
        <w:t>Penjana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Aplikasi</w:t>
      </w:r>
      <w:proofErr w:type="spellEnd"/>
      <w:r>
        <w:rPr>
          <w:rFonts w:ascii="Arial" w:eastAsia="Arial" w:hAnsi="Arial" w:cs="Arial"/>
          <w:color w:val="212121"/>
        </w:rPr>
        <w:t xml:space="preserve"> - </w:t>
      </w:r>
      <w:proofErr w:type="spellStart"/>
      <w:r>
        <w:rPr>
          <w:rFonts w:ascii="Arial" w:eastAsia="Arial" w:hAnsi="Arial" w:cs="Arial"/>
          <w:color w:val="212121"/>
        </w:rPr>
        <w:t>Penjana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applikasi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alat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membenarkan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seseorang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memberi</w:t>
      </w:r>
      <w:proofErr w:type="spellEnd"/>
      <w:r>
        <w:rPr>
          <w:rFonts w:ascii="Arial" w:eastAsia="Arial" w:hAnsi="Arial" w:cs="Arial"/>
          <w:color w:val="212121"/>
        </w:rPr>
        <w:t xml:space="preserve"> data </w:t>
      </w:r>
      <w:proofErr w:type="spellStart"/>
      <w:r>
        <w:rPr>
          <w:rFonts w:ascii="Arial" w:eastAsia="Arial" w:hAnsi="Arial" w:cs="Arial"/>
          <w:color w:val="212121"/>
        </w:rPr>
        <w:t>secara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terperinci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penerangan</w:t>
      </w:r>
      <w:proofErr w:type="spellEnd"/>
      <w:r>
        <w:rPr>
          <w:rFonts w:ascii="Arial" w:eastAsia="Arial" w:hAnsi="Arial" w:cs="Arial"/>
          <w:color w:val="212121"/>
        </w:rPr>
        <w:t xml:space="preserve"> data yang </w:t>
      </w:r>
      <w:proofErr w:type="spellStart"/>
      <w:r>
        <w:rPr>
          <w:rFonts w:ascii="Arial" w:eastAsia="Arial" w:hAnsi="Arial" w:cs="Arial"/>
          <w:color w:val="212121"/>
        </w:rPr>
        <w:t>diperlukan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untuk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diproses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Perisian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kemudia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menjana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kod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diperlukan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untuk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menghasilkan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aturcara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bagi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melakukan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kerja-kerjanya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Kebaikannya</w:t>
      </w:r>
      <w:proofErr w:type="spellEnd"/>
      <w:r>
        <w:rPr>
          <w:rFonts w:ascii="Arial" w:eastAsia="Arial" w:hAnsi="Arial" w:cs="Arial"/>
          <w:color w:val="212121"/>
        </w:rPr>
        <w:t xml:space="preserve">, </w:t>
      </w:r>
      <w:proofErr w:type="spellStart"/>
      <w:r>
        <w:rPr>
          <w:rFonts w:ascii="Arial" w:eastAsia="Arial" w:hAnsi="Arial" w:cs="Arial"/>
          <w:color w:val="212121"/>
        </w:rPr>
        <w:t>pengarucara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tidak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perlu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menentukan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bagaimana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sepatutnya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diproses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Contoh</w:t>
      </w:r>
      <w:proofErr w:type="spellEnd"/>
      <w:r>
        <w:rPr>
          <w:rFonts w:ascii="Arial" w:eastAsia="Arial" w:hAnsi="Arial" w:cs="Arial"/>
          <w:color w:val="212121"/>
        </w:rPr>
        <w:t xml:space="preserve">, </w:t>
      </w:r>
      <w:proofErr w:type="spellStart"/>
      <w:r>
        <w:rPr>
          <w:rFonts w:ascii="Arial" w:eastAsia="Arial" w:hAnsi="Arial" w:cs="Arial"/>
          <w:color w:val="212121"/>
        </w:rPr>
        <w:t>sistem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pengurusan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pangkalan</w:t>
      </w:r>
      <w:proofErr w:type="spellEnd"/>
      <w:r>
        <w:rPr>
          <w:rFonts w:ascii="Arial" w:eastAsia="Arial" w:hAnsi="Arial" w:cs="Arial"/>
          <w:color w:val="212121"/>
        </w:rPr>
        <w:t xml:space="preserve"> data </w:t>
      </w:r>
      <w:proofErr w:type="spellStart"/>
      <w:r>
        <w:rPr>
          <w:rFonts w:ascii="Arial" w:eastAsia="Arial" w:hAnsi="Arial" w:cs="Arial"/>
          <w:color w:val="212121"/>
        </w:rPr>
        <w:t>berhubungan</w:t>
      </w:r>
      <w:proofErr w:type="spellEnd"/>
      <w:r>
        <w:rPr>
          <w:rFonts w:ascii="Arial" w:eastAsia="Arial" w:hAnsi="Arial" w:cs="Arial"/>
          <w:color w:val="212121"/>
        </w:rPr>
        <w:t xml:space="preserve"> Nomad 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 Focus.</w:t>
      </w:r>
    </w:p>
    <w:p w:rsidR="00A40FD7" w:rsidRDefault="00A40FD7" w:rsidP="00A40FD7">
      <w:pPr>
        <w:jc w:val="both"/>
      </w:pPr>
    </w:p>
    <w:bookmarkStart w:id="4" w:name="_3znysh7" w:colFirst="0" w:colLast="0"/>
    <w:bookmarkEnd w:id="4"/>
    <w:p w:rsidR="00A40FD7" w:rsidRDefault="00A40FD7" w:rsidP="00A40FD7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color w:val="212121"/>
        </w:rPr>
      </w:pPr>
      <w:r>
        <w:fldChar w:fldCharType="begin"/>
      </w:r>
      <w:r>
        <w:instrText xml:space="preserve"> HYPERLINK "http://www.blogger.com/blogger.g?blogID=3147656342096712602" \h </w:instrText>
      </w:r>
      <w:r>
        <w:fldChar w:fldCharType="separate"/>
      </w:r>
      <w:proofErr w:type="spellStart"/>
      <w:r>
        <w:rPr>
          <w:rFonts w:ascii="Arial" w:eastAsia="Arial" w:hAnsi="Arial" w:cs="Arial"/>
          <w:color w:val="212121"/>
        </w:rPr>
        <w:t>Generasi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Kelima</w:t>
      </w:r>
      <w:proofErr w:type="spellEnd"/>
      <w:r>
        <w:rPr>
          <w:rFonts w:ascii="Arial" w:eastAsia="Arial" w:hAnsi="Arial" w:cs="Arial"/>
          <w:color w:val="212121"/>
        </w:rPr>
        <w:t xml:space="preserve"> - Bahasa </w:t>
      </w:r>
      <w:proofErr w:type="spellStart"/>
      <w:r>
        <w:rPr>
          <w:rFonts w:ascii="Arial" w:eastAsia="Arial" w:hAnsi="Arial" w:cs="Arial"/>
          <w:color w:val="212121"/>
        </w:rPr>
        <w:t>Tabie</w:t>
      </w:r>
      <w:proofErr w:type="spellEnd"/>
      <w:r>
        <w:rPr>
          <w:rFonts w:ascii="Arial" w:eastAsia="Arial" w:hAnsi="Arial" w:cs="Arial"/>
          <w:color w:val="212121"/>
        </w:rPr>
        <w:fldChar w:fldCharType="end"/>
      </w:r>
      <w:r>
        <w:rPr>
          <w:rFonts w:ascii="Arial" w:eastAsia="Arial" w:hAnsi="Arial" w:cs="Arial"/>
          <w:color w:val="212121"/>
        </w:rPr>
        <w:t xml:space="preserve"> / Bahasa </w:t>
      </w:r>
      <w:proofErr w:type="spellStart"/>
      <w:r>
        <w:rPr>
          <w:rFonts w:ascii="Arial" w:eastAsia="Arial" w:hAnsi="Arial" w:cs="Arial"/>
          <w:color w:val="212121"/>
        </w:rPr>
        <w:t>Lazim</w:t>
      </w:r>
      <w:proofErr w:type="spellEnd"/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tabie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sebahagian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daripada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bidang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kepintaran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buatan</w:t>
      </w:r>
      <w:proofErr w:type="spellEnd"/>
      <w:r>
        <w:rPr>
          <w:rFonts w:ascii="Arial" w:eastAsia="Arial" w:hAnsi="Arial" w:cs="Arial"/>
          <w:color w:val="212121"/>
        </w:rPr>
        <w:t xml:space="preserve">. </w:t>
      </w:r>
      <w:proofErr w:type="spellStart"/>
      <w:r>
        <w:rPr>
          <w:rFonts w:ascii="Arial" w:eastAsia="Arial" w:hAnsi="Arial" w:cs="Arial"/>
          <w:color w:val="212121"/>
        </w:rPr>
        <w:t>Kepintaraan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buatan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adalah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sekumpulan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teknologi</w:t>
      </w:r>
      <w:proofErr w:type="spellEnd"/>
      <w:r>
        <w:rPr>
          <w:rFonts w:ascii="Arial" w:eastAsia="Arial" w:hAnsi="Arial" w:cs="Arial"/>
          <w:color w:val="212121"/>
        </w:rPr>
        <w:t xml:space="preserve"> yang </w:t>
      </w:r>
      <w:proofErr w:type="spellStart"/>
      <w:r>
        <w:rPr>
          <w:rFonts w:ascii="Arial" w:eastAsia="Arial" w:hAnsi="Arial" w:cs="Arial"/>
          <w:color w:val="212121"/>
        </w:rPr>
        <w:t>berkaitan</w:t>
      </w:r>
      <w:proofErr w:type="spellEnd"/>
      <w:r>
        <w:rPr>
          <w:rFonts w:ascii="Arial" w:eastAsia="Arial" w:hAnsi="Arial" w:cs="Arial"/>
          <w:color w:val="212121"/>
        </w:rPr>
        <w:t xml:space="preserve">, yang </w:t>
      </w:r>
      <w:proofErr w:type="spellStart"/>
      <w:r>
        <w:rPr>
          <w:rFonts w:ascii="Arial" w:eastAsia="Arial" w:hAnsi="Arial" w:cs="Arial"/>
          <w:color w:val="212121"/>
        </w:rPr>
        <w:t>cuba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untuk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membangunkan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mesin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bagi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menjejak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kualiti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seperti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manusia</w:t>
      </w:r>
      <w:proofErr w:type="spellEnd"/>
      <w:r>
        <w:rPr>
          <w:rFonts w:ascii="Arial" w:eastAsia="Arial" w:hAnsi="Arial" w:cs="Arial"/>
          <w:color w:val="212121"/>
        </w:rPr>
        <w:t>.</w:t>
      </w:r>
    </w:p>
    <w:p w:rsidR="00A40FD7" w:rsidRDefault="00A40FD7" w:rsidP="00A40FD7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tabie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atau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bahasa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genarasi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kelima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terdiri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daripada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dua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jenis</w:t>
      </w:r>
      <w:proofErr w:type="spellEnd"/>
      <w:r>
        <w:rPr>
          <w:rFonts w:ascii="Arial" w:eastAsia="Arial" w:hAnsi="Arial" w:cs="Arial"/>
          <w:color w:val="212121"/>
        </w:rPr>
        <w:t>:</w:t>
      </w:r>
    </w:p>
    <w:p w:rsidR="00A40FD7" w:rsidRDefault="00A40FD7" w:rsidP="00A40FD7">
      <w:pPr>
        <w:numPr>
          <w:ilvl w:val="0"/>
          <w:numId w:val="7"/>
        </w:numPr>
        <w:spacing w:line="360" w:lineRule="auto"/>
        <w:ind w:firstLine="338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Bahasa </w:t>
      </w:r>
      <w:proofErr w:type="spellStart"/>
      <w:r>
        <w:rPr>
          <w:rFonts w:ascii="Arial" w:eastAsia="Arial" w:hAnsi="Arial" w:cs="Arial"/>
        </w:rPr>
        <w:t>manusia</w:t>
      </w:r>
      <w:proofErr w:type="spellEnd"/>
      <w:r>
        <w:rPr>
          <w:rFonts w:ascii="Arial" w:eastAsia="Arial" w:hAnsi="Arial" w:cs="Arial"/>
        </w:rPr>
        <w:t xml:space="preserve"> - English, Spanish, dan lain-lain.</w:t>
      </w:r>
    </w:p>
    <w:p w:rsidR="00A40FD7" w:rsidRDefault="00A40FD7" w:rsidP="00A40FD7">
      <w:pPr>
        <w:numPr>
          <w:ilvl w:val="0"/>
          <w:numId w:val="7"/>
        </w:numPr>
        <w:spacing w:line="360" w:lineRule="auto"/>
        <w:ind w:left="2127" w:hanging="709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Bahasa </w:t>
      </w:r>
      <w:proofErr w:type="spellStart"/>
      <w:r>
        <w:rPr>
          <w:rFonts w:ascii="Arial" w:eastAsia="Arial" w:hAnsi="Arial" w:cs="Arial"/>
        </w:rPr>
        <w:t>pengaturcaraan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menggunakan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bahasa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manusia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untuk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membolehkan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manusia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berhubung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komputer</w:t>
      </w:r>
      <w:proofErr w:type="spellEnd"/>
      <w:r>
        <w:rPr>
          <w:rFonts w:ascii="Arial" w:eastAsia="Arial" w:hAnsi="Arial" w:cs="Arial"/>
        </w:rPr>
        <w:t>.</w:t>
      </w:r>
    </w:p>
    <w:p w:rsidR="00A40FD7" w:rsidRDefault="00A40FD7" w:rsidP="00A40FD7">
      <w:pPr>
        <w:ind w:firstLine="709"/>
        <w:jc w:val="both"/>
      </w:pPr>
    </w:p>
    <w:tbl>
      <w:tblPr>
        <w:tblW w:w="88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5747"/>
      </w:tblGrid>
      <w:tr w:rsidR="00A40FD7" w:rsidTr="008E2A68">
        <w:trPr>
          <w:trHeight w:val="720"/>
          <w:jc w:val="center"/>
        </w:trPr>
        <w:tc>
          <w:tcPr>
            <w:tcW w:w="988" w:type="dxa"/>
            <w:shd w:val="clear" w:color="auto" w:fill="D9D9D9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</w:p>
        </w:tc>
        <w:tc>
          <w:tcPr>
            <w:tcW w:w="2126" w:type="dxa"/>
            <w:shd w:val="clear" w:color="auto" w:fill="D9D9D9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Bahasa</w:t>
            </w:r>
          </w:p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Pengaturcaraan</w:t>
            </w:r>
            <w:proofErr w:type="spellEnd"/>
          </w:p>
        </w:tc>
        <w:tc>
          <w:tcPr>
            <w:tcW w:w="5747" w:type="dxa"/>
            <w:shd w:val="clear" w:color="auto" w:fill="D9D9D9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Penerangan</w:t>
            </w:r>
            <w:proofErr w:type="spellEnd"/>
          </w:p>
        </w:tc>
      </w:tr>
      <w:tr w:rsidR="00A40FD7" w:rsidTr="008E2A68">
        <w:trPr>
          <w:trHeight w:val="280"/>
          <w:jc w:val="center"/>
        </w:trPr>
        <w:tc>
          <w:tcPr>
            <w:tcW w:w="988" w:type="dxa"/>
            <w:shd w:val="clear" w:color="auto" w:fill="FFFFFF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1970</w:t>
            </w:r>
          </w:p>
        </w:tc>
        <w:tc>
          <w:tcPr>
            <w:tcW w:w="2126" w:type="dxa"/>
            <w:shd w:val="clear" w:color="auto" w:fill="FBD4B4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Pascal</w:t>
            </w:r>
          </w:p>
        </w:tc>
        <w:tc>
          <w:tcPr>
            <w:tcW w:w="5747" w:type="dxa"/>
            <w:shd w:val="clear" w:color="auto" w:fill="FFFFFF"/>
          </w:tcPr>
          <w:p w:rsidR="00A40FD7" w:rsidRDefault="00A40FD7" w:rsidP="008E2A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Bahasa </w:t>
            </w:r>
            <w:proofErr w:type="spellStart"/>
            <w:r>
              <w:rPr>
                <w:rFonts w:ascii="Arial" w:eastAsia="Arial" w:hAnsi="Arial" w:cs="Arial"/>
              </w:rPr>
              <w:t>mudah</w:t>
            </w:r>
            <w:proofErr w:type="spellEnd"/>
          </w:p>
        </w:tc>
      </w:tr>
      <w:tr w:rsidR="00A40FD7" w:rsidTr="008E2A68">
        <w:trPr>
          <w:trHeight w:val="320"/>
          <w:jc w:val="center"/>
        </w:trPr>
        <w:tc>
          <w:tcPr>
            <w:tcW w:w="988" w:type="dxa"/>
            <w:shd w:val="clear" w:color="auto" w:fill="F2F2F2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1970</w:t>
            </w:r>
          </w:p>
        </w:tc>
        <w:tc>
          <w:tcPr>
            <w:tcW w:w="2126" w:type="dxa"/>
            <w:shd w:val="clear" w:color="auto" w:fill="FBD4B4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Smalltalk</w:t>
            </w:r>
          </w:p>
        </w:tc>
        <w:tc>
          <w:tcPr>
            <w:tcW w:w="5747" w:type="dxa"/>
            <w:shd w:val="clear" w:color="auto" w:fill="F2F2F2"/>
          </w:tcPr>
          <w:p w:rsidR="00A40FD7" w:rsidRDefault="00A40FD7" w:rsidP="008E2A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Bahasa </w:t>
            </w:r>
            <w:proofErr w:type="spellStart"/>
            <w:r>
              <w:rPr>
                <w:rFonts w:ascii="Arial" w:eastAsia="Arial" w:hAnsi="Arial" w:cs="Arial"/>
              </w:rPr>
              <w:t>pengaturcaraan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orientasi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objek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pertama</w:t>
            </w:r>
            <w:proofErr w:type="spellEnd"/>
          </w:p>
        </w:tc>
      </w:tr>
      <w:tr w:rsidR="00A40FD7" w:rsidTr="008E2A68">
        <w:trPr>
          <w:trHeight w:val="280"/>
          <w:jc w:val="center"/>
        </w:trPr>
        <w:tc>
          <w:tcPr>
            <w:tcW w:w="988" w:type="dxa"/>
            <w:shd w:val="clear" w:color="auto" w:fill="FFFFFF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1971</w:t>
            </w:r>
          </w:p>
        </w:tc>
        <w:tc>
          <w:tcPr>
            <w:tcW w:w="2126" w:type="dxa"/>
            <w:shd w:val="clear" w:color="auto" w:fill="FBD4B4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FORTH</w:t>
            </w:r>
          </w:p>
        </w:tc>
        <w:tc>
          <w:tcPr>
            <w:tcW w:w="5747" w:type="dxa"/>
            <w:shd w:val="clear" w:color="auto" w:fill="FFFFFF"/>
          </w:tcPr>
          <w:p w:rsidR="00A40FD7" w:rsidRDefault="00A40FD7" w:rsidP="008E2A6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pemprosesan</w:t>
            </w:r>
            <w:proofErr w:type="spellEnd"/>
            <w:r>
              <w:rPr>
                <w:rFonts w:ascii="Arial" w:eastAsia="Arial" w:hAnsi="Arial" w:cs="Arial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pantas</w:t>
            </w:r>
            <w:proofErr w:type="spellEnd"/>
          </w:p>
        </w:tc>
      </w:tr>
      <w:tr w:rsidR="00A40FD7" w:rsidTr="008E2A68">
        <w:trPr>
          <w:trHeight w:val="320"/>
          <w:jc w:val="center"/>
        </w:trPr>
        <w:tc>
          <w:tcPr>
            <w:tcW w:w="988" w:type="dxa"/>
            <w:shd w:val="clear" w:color="auto" w:fill="F2F2F2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1972</w:t>
            </w:r>
          </w:p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shd w:val="clear" w:color="auto" w:fill="FBD4B4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PROLOG</w:t>
            </w:r>
          </w:p>
        </w:tc>
        <w:tc>
          <w:tcPr>
            <w:tcW w:w="5747" w:type="dxa"/>
            <w:shd w:val="clear" w:color="auto" w:fill="F2F2F2"/>
          </w:tcPr>
          <w:p w:rsidR="00A40FD7" w:rsidRDefault="00A40FD7" w:rsidP="008E2A6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Pengaturcaraan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utk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aplikasi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kecerdasan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buatan</w:t>
            </w:r>
            <w:proofErr w:type="spellEnd"/>
            <w:r>
              <w:rPr>
                <w:rFonts w:ascii="Arial" w:eastAsia="Arial" w:hAnsi="Arial" w:cs="Arial"/>
              </w:rPr>
              <w:t xml:space="preserve"> (AI)</w:t>
            </w:r>
          </w:p>
        </w:tc>
      </w:tr>
      <w:tr w:rsidR="00A40FD7" w:rsidTr="008E2A68">
        <w:trPr>
          <w:trHeight w:val="260"/>
          <w:jc w:val="center"/>
        </w:trPr>
        <w:tc>
          <w:tcPr>
            <w:tcW w:w="988" w:type="dxa"/>
            <w:shd w:val="clear" w:color="auto" w:fill="FFFFFF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1972</w:t>
            </w:r>
          </w:p>
        </w:tc>
        <w:tc>
          <w:tcPr>
            <w:tcW w:w="2126" w:type="dxa"/>
            <w:shd w:val="clear" w:color="auto" w:fill="FBD4B4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5747" w:type="dxa"/>
            <w:shd w:val="clear" w:color="auto" w:fill="FFFFFF"/>
          </w:tcPr>
          <w:p w:rsidR="00A40FD7" w:rsidRDefault="00A40FD7" w:rsidP="008E2A6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penggunaan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saintifik</w:t>
            </w:r>
            <w:proofErr w:type="spellEnd"/>
          </w:p>
        </w:tc>
      </w:tr>
      <w:tr w:rsidR="00A40FD7" w:rsidTr="008E2A68">
        <w:trPr>
          <w:trHeight w:val="240"/>
          <w:jc w:val="center"/>
        </w:trPr>
        <w:tc>
          <w:tcPr>
            <w:tcW w:w="988" w:type="dxa"/>
            <w:shd w:val="clear" w:color="auto" w:fill="F2F2F2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1979</w:t>
            </w:r>
          </w:p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shd w:val="clear" w:color="auto" w:fill="FBD4B4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</w:t>
            </w:r>
          </w:p>
        </w:tc>
        <w:tc>
          <w:tcPr>
            <w:tcW w:w="5747" w:type="dxa"/>
            <w:shd w:val="clear" w:color="auto" w:fill="F2F2F2"/>
          </w:tcPr>
          <w:p w:rsidR="00A40FD7" w:rsidRDefault="00A40FD7" w:rsidP="008E2A6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Satu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permulaanpiawaian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baru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dlm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pengaturcaraan</w:t>
            </w:r>
            <w:proofErr w:type="spellEnd"/>
          </w:p>
        </w:tc>
      </w:tr>
      <w:tr w:rsidR="00A40FD7" w:rsidTr="008E2A68">
        <w:trPr>
          <w:trHeight w:val="360"/>
          <w:jc w:val="center"/>
        </w:trPr>
        <w:tc>
          <w:tcPr>
            <w:tcW w:w="988" w:type="dxa"/>
            <w:shd w:val="clear" w:color="auto" w:fill="FFFFFF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1981</w:t>
            </w:r>
          </w:p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shd w:val="clear" w:color="auto" w:fill="FBD4B4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Modula-2</w:t>
            </w:r>
          </w:p>
        </w:tc>
        <w:tc>
          <w:tcPr>
            <w:tcW w:w="5747" w:type="dxa"/>
            <w:shd w:val="clear" w:color="auto" w:fill="FFFFFF"/>
          </w:tcPr>
          <w:p w:rsidR="00A40FD7" w:rsidRDefault="00A40FD7" w:rsidP="008E2A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Bahasa </w:t>
            </w:r>
            <w:proofErr w:type="spellStart"/>
            <w:r>
              <w:rPr>
                <w:rFonts w:ascii="Arial" w:eastAsia="Arial" w:hAnsi="Arial" w:cs="Arial"/>
              </w:rPr>
              <w:t>seakan-akan</w:t>
            </w:r>
            <w:proofErr w:type="spellEnd"/>
            <w:r>
              <w:rPr>
                <w:rFonts w:ascii="Arial" w:eastAsia="Arial" w:hAnsi="Arial" w:cs="Arial"/>
              </w:rPr>
              <w:t xml:space="preserve"> Pascal </w:t>
            </w:r>
            <w:proofErr w:type="spellStart"/>
            <w:r>
              <w:rPr>
                <w:rFonts w:ascii="Arial" w:eastAsia="Arial" w:hAnsi="Arial" w:cs="Arial"/>
              </w:rPr>
              <w:t>yg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digunakan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menulis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perisian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</w:p>
        </w:tc>
      </w:tr>
      <w:tr w:rsidR="00A40FD7" w:rsidTr="008E2A68">
        <w:trPr>
          <w:trHeight w:val="260"/>
          <w:jc w:val="center"/>
        </w:trPr>
        <w:tc>
          <w:tcPr>
            <w:tcW w:w="988" w:type="dxa"/>
            <w:shd w:val="clear" w:color="auto" w:fill="F2F2F2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1982</w:t>
            </w:r>
          </w:p>
        </w:tc>
        <w:tc>
          <w:tcPr>
            <w:tcW w:w="2126" w:type="dxa"/>
            <w:shd w:val="clear" w:color="auto" w:fill="FBD4B4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dBase</w:t>
            </w:r>
          </w:p>
        </w:tc>
        <w:tc>
          <w:tcPr>
            <w:tcW w:w="5747" w:type="dxa"/>
            <w:shd w:val="clear" w:color="auto" w:fill="F2F2F2"/>
          </w:tcPr>
          <w:p w:rsidR="00A40FD7" w:rsidRDefault="00A40FD7" w:rsidP="008E2A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Bahasa </w:t>
            </w:r>
            <w:proofErr w:type="spellStart"/>
            <w:r>
              <w:rPr>
                <w:rFonts w:ascii="Arial" w:eastAsia="Arial" w:hAnsi="Arial" w:cs="Arial"/>
              </w:rPr>
              <w:t>pengaturcaraan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pangkalan</w:t>
            </w:r>
            <w:proofErr w:type="spellEnd"/>
            <w:r>
              <w:rPr>
                <w:rFonts w:ascii="Arial" w:eastAsia="Arial" w:hAnsi="Arial" w:cs="Arial"/>
              </w:rPr>
              <w:t xml:space="preserve"> data</w:t>
            </w:r>
          </w:p>
        </w:tc>
      </w:tr>
      <w:tr w:rsidR="00A40FD7" w:rsidTr="008E2A68">
        <w:trPr>
          <w:trHeight w:val="300"/>
          <w:jc w:val="center"/>
        </w:trPr>
        <w:tc>
          <w:tcPr>
            <w:tcW w:w="988" w:type="dxa"/>
            <w:shd w:val="clear" w:color="auto" w:fill="FFFFFF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1984</w:t>
            </w:r>
          </w:p>
        </w:tc>
        <w:tc>
          <w:tcPr>
            <w:tcW w:w="2126" w:type="dxa"/>
            <w:shd w:val="clear" w:color="auto" w:fill="FBD4B4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Turbo Pascal</w:t>
            </w:r>
          </w:p>
        </w:tc>
        <w:tc>
          <w:tcPr>
            <w:tcW w:w="5747" w:type="dxa"/>
            <w:shd w:val="clear" w:color="auto" w:fill="FFFFFF"/>
          </w:tcPr>
          <w:p w:rsidR="00A40FD7" w:rsidRDefault="00A40FD7" w:rsidP="008E2A6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Versi</w:t>
            </w:r>
            <w:proofErr w:type="spellEnd"/>
            <w:r>
              <w:rPr>
                <w:rFonts w:ascii="Arial" w:eastAsia="Arial" w:hAnsi="Arial" w:cs="Arial"/>
              </w:rPr>
              <w:t xml:space="preserve"> Pascal </w:t>
            </w:r>
            <w:proofErr w:type="spellStart"/>
            <w:r>
              <w:rPr>
                <w:rFonts w:ascii="Arial" w:eastAsia="Arial" w:hAnsi="Arial" w:cs="Arial"/>
              </w:rPr>
              <w:t>bagi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persekitaran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pengaturcaraan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orientasi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objek</w:t>
            </w:r>
            <w:proofErr w:type="spellEnd"/>
          </w:p>
        </w:tc>
      </w:tr>
      <w:tr w:rsidR="00A40FD7" w:rsidTr="008E2A68">
        <w:trPr>
          <w:trHeight w:val="280"/>
          <w:jc w:val="center"/>
        </w:trPr>
        <w:tc>
          <w:tcPr>
            <w:tcW w:w="988" w:type="dxa"/>
            <w:shd w:val="clear" w:color="auto" w:fill="F2F2F2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1987</w:t>
            </w:r>
          </w:p>
        </w:tc>
        <w:tc>
          <w:tcPr>
            <w:tcW w:w="2126" w:type="dxa"/>
            <w:shd w:val="clear" w:color="auto" w:fill="FBD4B4"/>
            <w:vAlign w:val="center"/>
          </w:tcPr>
          <w:p w:rsidR="00A40FD7" w:rsidRDefault="00A40FD7" w:rsidP="008E2A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HyperCard</w:t>
            </w:r>
          </w:p>
        </w:tc>
        <w:tc>
          <w:tcPr>
            <w:tcW w:w="5747" w:type="dxa"/>
            <w:shd w:val="clear" w:color="auto" w:fill="F2F2F2"/>
          </w:tcPr>
          <w:p w:rsidR="00A40FD7" w:rsidRDefault="00A40FD7" w:rsidP="008E2A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Bahasa </w:t>
            </w:r>
            <w:proofErr w:type="spellStart"/>
            <w:r>
              <w:rPr>
                <w:rFonts w:ascii="Arial" w:eastAsia="Arial" w:hAnsi="Arial" w:cs="Arial"/>
              </w:rPr>
              <w:t>hiperteks</w:t>
            </w:r>
            <w:proofErr w:type="spellEnd"/>
            <w:r>
              <w:rPr>
                <w:rFonts w:ascii="Arial" w:eastAsia="Arial" w:hAnsi="Arial" w:cs="Arial"/>
              </w:rPr>
              <w:t xml:space="preserve"> Macintosh</w:t>
            </w:r>
          </w:p>
        </w:tc>
      </w:tr>
    </w:tbl>
    <w:p w:rsidR="00A40FD7" w:rsidRDefault="00A40FD7" w:rsidP="00A40FD7">
      <w:pPr>
        <w:ind w:firstLine="709"/>
        <w:jc w:val="both"/>
      </w:pPr>
    </w:p>
    <w:p w:rsidR="00320ECC" w:rsidRPr="001A5EDE" w:rsidRDefault="00A40FD7" w:rsidP="001A5EDE">
      <w:pPr>
        <w:ind w:firstLine="709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Jadual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 w:rsidR="003226CC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Sebahagian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Evolusi</w:t>
      </w:r>
      <w:proofErr w:type="spellEnd"/>
      <w:r>
        <w:rPr>
          <w:rFonts w:ascii="Arial" w:eastAsia="Arial" w:hAnsi="Arial" w:cs="Arial"/>
        </w:rPr>
        <w:t xml:space="preserve"> Bahasa </w:t>
      </w:r>
      <w:proofErr w:type="spellStart"/>
      <w:r>
        <w:rPr>
          <w:rFonts w:ascii="Arial" w:eastAsia="Arial" w:hAnsi="Arial" w:cs="Arial"/>
        </w:rPr>
        <w:t>Pengaturcaraan</w:t>
      </w:r>
      <w:proofErr w:type="spellEnd"/>
    </w:p>
    <w:p w:rsidR="00320ECC" w:rsidRPr="00BB0302" w:rsidRDefault="00241C98" w:rsidP="00BB0302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SOALAN/</w:t>
      </w:r>
      <w:proofErr w:type="gramStart"/>
      <w:r>
        <w:rPr>
          <w:rFonts w:ascii="Arial" w:eastAsia="Arial" w:hAnsi="Arial" w:cs="Arial"/>
          <w:i/>
        </w:rPr>
        <w:t>QUESTION</w:t>
      </w:r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:rsidR="00320ECC" w:rsidRDefault="00320ECC">
      <w:pPr>
        <w:spacing w:line="360" w:lineRule="auto"/>
        <w:rPr>
          <w:rFonts w:ascii="Arial" w:eastAsia="Arial" w:hAnsi="Arial" w:cs="Arial"/>
          <w:color w:val="FF0000"/>
        </w:rPr>
      </w:pPr>
    </w:p>
    <w:p w:rsidR="00320ECC" w:rsidRDefault="00241C98" w:rsidP="00BB0302">
      <w:pPr>
        <w:numPr>
          <w:ilvl w:val="0"/>
          <w:numId w:val="9"/>
        </w:numPr>
        <w:spacing w:line="360" w:lineRule="auto"/>
        <w:ind w:left="180" w:hanging="1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Terangkan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maksud</w:t>
      </w:r>
      <w:proofErr w:type="spellEnd"/>
      <w:r>
        <w:rPr>
          <w:rFonts w:ascii="Arial" w:eastAsia="Arial" w:hAnsi="Arial" w:cs="Arial"/>
        </w:rPr>
        <w:t xml:space="preserve"> </w:t>
      </w:r>
      <w:r w:rsidR="00BB0302">
        <w:rPr>
          <w:rFonts w:ascii="Arial" w:eastAsia="Arial" w:hAnsi="Arial" w:cs="Arial"/>
          <w:b/>
          <w:color w:val="212121"/>
        </w:rPr>
        <w:t xml:space="preserve">Bahasa </w:t>
      </w:r>
      <w:proofErr w:type="spellStart"/>
      <w:r w:rsidR="00BB0302">
        <w:rPr>
          <w:rFonts w:ascii="Arial" w:eastAsia="Arial" w:hAnsi="Arial" w:cs="Arial"/>
          <w:b/>
          <w:color w:val="212121"/>
        </w:rPr>
        <w:t>pengaturcaraan</w:t>
      </w:r>
      <w:proofErr w:type="spellEnd"/>
    </w:p>
    <w:p w:rsidR="00320ECC" w:rsidRPr="00BB0302" w:rsidRDefault="00241C98">
      <w:pPr>
        <w:numPr>
          <w:ilvl w:val="0"/>
          <w:numId w:val="9"/>
        </w:numPr>
        <w:spacing w:line="360" w:lineRule="auto"/>
        <w:ind w:left="180" w:hanging="1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Nyatakan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BB0302">
        <w:rPr>
          <w:rFonts w:ascii="Arial" w:eastAsia="Arial" w:hAnsi="Arial" w:cs="Arial"/>
          <w:color w:val="212121"/>
        </w:rPr>
        <w:t>Langkah</w:t>
      </w:r>
      <w:proofErr w:type="spellEnd"/>
      <w:r w:rsidR="00BB0302">
        <w:rPr>
          <w:rFonts w:ascii="Arial" w:eastAsia="Arial" w:hAnsi="Arial" w:cs="Arial"/>
          <w:color w:val="212121"/>
        </w:rPr>
        <w:t xml:space="preserve"> </w:t>
      </w:r>
      <w:proofErr w:type="spellStart"/>
      <w:r w:rsidR="00BB0302">
        <w:rPr>
          <w:rFonts w:ascii="Arial" w:eastAsia="Arial" w:hAnsi="Arial" w:cs="Arial"/>
          <w:color w:val="212121"/>
        </w:rPr>
        <w:t>pengenalpastian</w:t>
      </w:r>
      <w:proofErr w:type="spellEnd"/>
      <w:r w:rsidR="00BB0302">
        <w:rPr>
          <w:rFonts w:ascii="Arial" w:eastAsia="Arial" w:hAnsi="Arial" w:cs="Arial"/>
          <w:color w:val="212121"/>
        </w:rPr>
        <w:t xml:space="preserve"> </w:t>
      </w:r>
      <w:proofErr w:type="spellStart"/>
      <w:r w:rsidR="00BB0302">
        <w:rPr>
          <w:rFonts w:ascii="Arial" w:eastAsia="Arial" w:hAnsi="Arial" w:cs="Arial"/>
          <w:color w:val="212121"/>
        </w:rPr>
        <w:t>dalam</w:t>
      </w:r>
      <w:proofErr w:type="spellEnd"/>
      <w:r w:rsidR="00BB0302">
        <w:rPr>
          <w:rFonts w:ascii="Arial" w:eastAsia="Arial" w:hAnsi="Arial" w:cs="Arial"/>
          <w:color w:val="212121"/>
        </w:rPr>
        <w:t xml:space="preserve"> </w:t>
      </w:r>
      <w:proofErr w:type="spellStart"/>
      <w:r w:rsidR="00BB0302">
        <w:rPr>
          <w:rFonts w:ascii="Arial" w:eastAsia="Arial" w:hAnsi="Arial" w:cs="Arial"/>
          <w:color w:val="212121"/>
        </w:rPr>
        <w:t>pengaturcaran</w:t>
      </w:r>
      <w:proofErr w:type="spellEnd"/>
    </w:p>
    <w:p w:rsidR="00BB0302" w:rsidRPr="00A40FD7" w:rsidRDefault="00BB0302" w:rsidP="00BB0302">
      <w:pPr>
        <w:pStyle w:val="ListParagraph"/>
        <w:numPr>
          <w:ilvl w:val="0"/>
          <w:numId w:val="9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hanging="720"/>
        <w:jc w:val="both"/>
      </w:pPr>
      <w:proofErr w:type="spellStart"/>
      <w:r w:rsidRPr="00BB0302">
        <w:rPr>
          <w:rFonts w:ascii="Arial" w:eastAsia="Arial" w:hAnsi="Arial" w:cs="Arial"/>
          <w:color w:val="212121"/>
        </w:rPr>
        <w:t>Berikan</w:t>
      </w:r>
      <w:proofErr w:type="spellEnd"/>
      <w:r w:rsidRPr="00BB0302">
        <w:rPr>
          <w:rFonts w:ascii="Arial" w:eastAsia="Arial" w:hAnsi="Arial" w:cs="Arial"/>
          <w:color w:val="212121"/>
        </w:rPr>
        <w:t xml:space="preserve"> </w:t>
      </w:r>
      <w:proofErr w:type="spellStart"/>
      <w:r w:rsidRPr="00BB0302">
        <w:rPr>
          <w:rFonts w:ascii="Arial" w:eastAsia="Arial" w:hAnsi="Arial" w:cs="Arial"/>
          <w:color w:val="212121"/>
        </w:rPr>
        <w:t>Contoh</w:t>
      </w:r>
      <w:proofErr w:type="spellEnd"/>
      <w:r w:rsidRPr="00BB0302">
        <w:rPr>
          <w:rFonts w:ascii="Arial" w:eastAsia="Arial" w:hAnsi="Arial" w:cs="Arial"/>
          <w:color w:val="212121"/>
        </w:rPr>
        <w:t xml:space="preserve"> </w:t>
      </w:r>
      <w:proofErr w:type="spellStart"/>
      <w:r w:rsidRPr="00BB0302">
        <w:rPr>
          <w:rFonts w:ascii="Arial" w:eastAsia="Arial" w:hAnsi="Arial" w:cs="Arial"/>
          <w:color w:val="212121"/>
        </w:rPr>
        <w:t>bahasa</w:t>
      </w:r>
      <w:proofErr w:type="spellEnd"/>
      <w:r w:rsidRPr="00BB0302">
        <w:rPr>
          <w:rFonts w:ascii="Arial" w:eastAsia="Arial" w:hAnsi="Arial" w:cs="Arial"/>
          <w:color w:val="212121"/>
        </w:rPr>
        <w:t xml:space="preserve"> </w:t>
      </w:r>
      <w:proofErr w:type="spellStart"/>
      <w:r w:rsidRPr="00BB0302">
        <w:rPr>
          <w:rFonts w:ascii="Arial" w:eastAsia="Arial" w:hAnsi="Arial" w:cs="Arial"/>
          <w:color w:val="212121"/>
        </w:rPr>
        <w:t>pengaturcaraan</w:t>
      </w:r>
      <w:proofErr w:type="spellEnd"/>
      <w:r>
        <w:rPr>
          <w:rFonts w:ascii="Arial" w:eastAsia="Arial" w:hAnsi="Arial" w:cs="Arial"/>
          <w:color w:val="212121"/>
        </w:rPr>
        <w:t>.</w:t>
      </w:r>
    </w:p>
    <w:p w:rsidR="00A40FD7" w:rsidRDefault="00A40FD7" w:rsidP="00A40FD7">
      <w:pPr>
        <w:numPr>
          <w:ilvl w:val="0"/>
          <w:numId w:val="9"/>
        </w:numPr>
        <w:spacing w:line="360" w:lineRule="auto"/>
        <w:ind w:left="180" w:hanging="1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Senaraikan</w:t>
      </w:r>
      <w:proofErr w:type="spellEnd"/>
      <w:r>
        <w:rPr>
          <w:rFonts w:ascii="Arial" w:eastAsia="Arial" w:hAnsi="Arial" w:cs="Arial"/>
        </w:rPr>
        <w:t xml:space="preserve"> 5 </w:t>
      </w:r>
      <w:proofErr w:type="spellStart"/>
      <w:r>
        <w:rPr>
          <w:rFonts w:ascii="Arial" w:eastAsia="Arial" w:hAnsi="Arial" w:cs="Arial"/>
        </w:rPr>
        <w:t>Generasi</w:t>
      </w:r>
      <w:proofErr w:type="spellEnd"/>
      <w:r>
        <w:rPr>
          <w:rFonts w:ascii="Arial" w:eastAsia="Arial" w:hAnsi="Arial" w:cs="Arial"/>
        </w:rPr>
        <w:t xml:space="preserve"> Bahasa </w:t>
      </w:r>
      <w:proofErr w:type="spellStart"/>
      <w:r>
        <w:rPr>
          <w:rFonts w:ascii="Arial" w:eastAsia="Arial" w:hAnsi="Arial" w:cs="Arial"/>
        </w:rPr>
        <w:t>Pengaturcaraan</w:t>
      </w:r>
      <w:proofErr w:type="spellEnd"/>
    </w:p>
    <w:p w:rsidR="00A40FD7" w:rsidRDefault="00A40FD7" w:rsidP="00A40FD7">
      <w:pPr>
        <w:numPr>
          <w:ilvl w:val="0"/>
          <w:numId w:val="9"/>
        </w:numPr>
        <w:spacing w:line="360" w:lineRule="auto"/>
        <w:ind w:left="180" w:hanging="18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121"/>
        </w:rPr>
        <w:t xml:space="preserve">Bahasa </w:t>
      </w:r>
      <w:proofErr w:type="spellStart"/>
      <w:r>
        <w:rPr>
          <w:rFonts w:ascii="Arial" w:eastAsia="Arial" w:hAnsi="Arial" w:cs="Arial"/>
          <w:color w:val="212121"/>
        </w:rPr>
        <w:t>peringkat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tinggi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merupakan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generasi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peringkat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berapa</w:t>
      </w:r>
      <w:proofErr w:type="spellEnd"/>
      <w:r>
        <w:rPr>
          <w:rFonts w:ascii="Arial" w:eastAsia="Arial" w:hAnsi="Arial" w:cs="Arial"/>
        </w:rPr>
        <w:t>……</w:t>
      </w:r>
    </w:p>
    <w:p w:rsidR="00A40FD7" w:rsidRDefault="00A40FD7" w:rsidP="00A40FD7">
      <w:pPr>
        <w:numPr>
          <w:ilvl w:val="0"/>
          <w:numId w:val="9"/>
        </w:numPr>
        <w:spacing w:line="360" w:lineRule="auto"/>
        <w:ind w:left="180" w:hanging="1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212121"/>
        </w:rPr>
        <w:t>Penjana</w:t>
      </w:r>
      <w:proofErr w:type="spellEnd"/>
      <w:r>
        <w:rPr>
          <w:rFonts w:ascii="Arial" w:eastAsia="Arial" w:hAnsi="Arial" w:cs="Arial"/>
          <w:b/>
          <w:color w:val="212121"/>
        </w:rPr>
        <w:t xml:space="preserve"> </w:t>
      </w:r>
      <w:proofErr w:type="spellStart"/>
      <w:r>
        <w:rPr>
          <w:rFonts w:ascii="Arial" w:eastAsia="Arial" w:hAnsi="Arial" w:cs="Arial"/>
          <w:b/>
          <w:color w:val="212121"/>
        </w:rPr>
        <w:t>laporan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bertujuan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>……………………………..</w:t>
      </w:r>
    </w:p>
    <w:p w:rsidR="00A40FD7" w:rsidRPr="00BB0302" w:rsidRDefault="00A40FD7" w:rsidP="00A40FD7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</w:pPr>
    </w:p>
    <w:p w:rsidR="00320ECC" w:rsidRDefault="00320ECC">
      <w:pPr>
        <w:spacing w:line="360" w:lineRule="auto"/>
        <w:rPr>
          <w:rFonts w:ascii="Arial" w:eastAsia="Arial" w:hAnsi="Arial" w:cs="Arial"/>
        </w:rPr>
      </w:pPr>
    </w:p>
    <w:p w:rsidR="00320ECC" w:rsidRDefault="00241C9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</w:rPr>
        <w:t>RUJUKAN/</w:t>
      </w:r>
      <w:proofErr w:type="gramStart"/>
      <w:r>
        <w:rPr>
          <w:rFonts w:ascii="Arial" w:eastAsia="Arial" w:hAnsi="Arial" w:cs="Arial"/>
          <w:i/>
        </w:rPr>
        <w:t>REFERENCE</w:t>
      </w:r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</w:p>
    <w:p w:rsidR="00974AD0" w:rsidRPr="004E253D" w:rsidRDefault="00974AD0" w:rsidP="00974AD0">
      <w:pPr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lang w:val="en-US"/>
        </w:rPr>
      </w:pPr>
      <w:bookmarkStart w:id="5" w:name="_2et92p0" w:colFirst="0" w:colLast="0"/>
      <w:bookmarkEnd w:id="5"/>
      <w:r w:rsidRPr="004E253D">
        <w:rPr>
          <w:rFonts w:ascii="Arial" w:eastAsia="Arial" w:hAnsi="Arial" w:cs="Arial"/>
          <w:lang w:val="en-US"/>
        </w:rPr>
        <w:t xml:space="preserve">Keith </w:t>
      </w:r>
      <w:r w:rsidRPr="004E253D">
        <w:rPr>
          <w:rFonts w:ascii="Arial" w:eastAsia="Arial" w:hAnsi="Arial" w:cs="Arial"/>
          <w:lang w:val="en-GB"/>
        </w:rPr>
        <w:t>Cooper</w:t>
      </w:r>
      <w:r w:rsidRPr="004E253D">
        <w:rPr>
          <w:rFonts w:ascii="Arial" w:eastAsia="Arial" w:hAnsi="Arial" w:cs="Arial"/>
          <w:lang w:val="en-US"/>
        </w:rPr>
        <w:t xml:space="preserve">, Linda </w:t>
      </w:r>
      <w:proofErr w:type="spellStart"/>
      <w:r w:rsidRPr="004E253D">
        <w:rPr>
          <w:rFonts w:ascii="Arial" w:eastAsia="Arial" w:hAnsi="Arial" w:cs="Arial"/>
          <w:lang w:val="en-US"/>
        </w:rPr>
        <w:t>Torczon</w:t>
      </w:r>
      <w:proofErr w:type="spellEnd"/>
      <w:r w:rsidRPr="004E253D">
        <w:rPr>
          <w:rFonts w:ascii="Arial" w:eastAsia="Arial" w:hAnsi="Arial" w:cs="Arial"/>
          <w:lang w:val="en-US"/>
        </w:rPr>
        <w:t>(2011), Engineering a Compiler (2</w:t>
      </w:r>
      <w:r w:rsidRPr="004E253D">
        <w:rPr>
          <w:rFonts w:ascii="Arial" w:eastAsia="Arial" w:hAnsi="Arial" w:cs="Arial"/>
          <w:vertAlign w:val="superscript"/>
          <w:lang w:val="en-US"/>
        </w:rPr>
        <w:t>nd</w:t>
      </w:r>
      <w:r w:rsidRPr="004E253D">
        <w:rPr>
          <w:rFonts w:ascii="Arial" w:eastAsia="Arial" w:hAnsi="Arial" w:cs="Arial"/>
          <w:lang w:val="en-US"/>
        </w:rPr>
        <w:t xml:space="preserve"> Edition), Morgan Kaufmann, ISBN: 978-0120884780</w:t>
      </w:r>
    </w:p>
    <w:p w:rsidR="00974AD0" w:rsidRPr="004E253D" w:rsidRDefault="00974AD0" w:rsidP="00974AD0">
      <w:pPr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lang w:val="en-US"/>
        </w:rPr>
      </w:pPr>
      <w:r w:rsidRPr="004E253D">
        <w:rPr>
          <w:rFonts w:ascii="Arial" w:eastAsia="Arial" w:hAnsi="Arial" w:cs="Arial"/>
          <w:lang w:val="en-US"/>
        </w:rPr>
        <w:t xml:space="preserve">Todd </w:t>
      </w:r>
      <w:proofErr w:type="spellStart"/>
      <w:r w:rsidRPr="004E253D">
        <w:rPr>
          <w:rFonts w:ascii="Arial" w:eastAsia="Arial" w:hAnsi="Arial" w:cs="Arial"/>
          <w:lang w:val="en-US"/>
        </w:rPr>
        <w:t>Zaki</w:t>
      </w:r>
      <w:proofErr w:type="spellEnd"/>
      <w:r w:rsidRPr="004E253D">
        <w:rPr>
          <w:rFonts w:ascii="Arial" w:eastAsia="Arial" w:hAnsi="Arial" w:cs="Arial"/>
          <w:lang w:val="en-US"/>
        </w:rPr>
        <w:t xml:space="preserve"> </w:t>
      </w:r>
      <w:proofErr w:type="spellStart"/>
      <w:r w:rsidRPr="004E253D">
        <w:rPr>
          <w:rFonts w:ascii="Arial" w:eastAsia="Arial" w:hAnsi="Arial" w:cs="Arial"/>
          <w:lang w:val="en-US"/>
        </w:rPr>
        <w:t>Warfel</w:t>
      </w:r>
      <w:proofErr w:type="spellEnd"/>
      <w:r w:rsidRPr="004E253D">
        <w:rPr>
          <w:rFonts w:ascii="Arial" w:eastAsia="Arial" w:hAnsi="Arial" w:cs="Arial"/>
          <w:lang w:val="en-US"/>
        </w:rPr>
        <w:t xml:space="preserve"> (2009), Prototyping: A Practitioner's Guide, Louis Rosenfeld Media, LLC, ISBN I-933820-21-7</w:t>
      </w:r>
    </w:p>
    <w:p w:rsidR="00974AD0" w:rsidRPr="004E253D" w:rsidRDefault="00974AD0" w:rsidP="00974AD0">
      <w:pPr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lang w:val="en-US"/>
        </w:rPr>
      </w:pPr>
      <w:r w:rsidRPr="004E253D">
        <w:rPr>
          <w:rFonts w:ascii="Arial" w:eastAsia="Arial" w:hAnsi="Arial" w:cs="Arial"/>
          <w:lang w:val="en-US"/>
        </w:rPr>
        <w:t xml:space="preserve">Steve </w:t>
      </w:r>
      <w:r w:rsidRPr="004E253D">
        <w:rPr>
          <w:rFonts w:ascii="Arial" w:eastAsia="Arial" w:hAnsi="Arial" w:cs="Arial"/>
          <w:lang w:val="en-GB"/>
        </w:rPr>
        <w:t>McConnell (2004)</w:t>
      </w:r>
      <w:r w:rsidRPr="004E253D">
        <w:rPr>
          <w:rFonts w:ascii="Arial" w:eastAsia="Arial" w:hAnsi="Arial" w:cs="Arial"/>
          <w:lang w:val="en-US"/>
        </w:rPr>
        <w:t>, Code Complete: A Practical Handbook of Software Construction, (2</w:t>
      </w:r>
      <w:r w:rsidRPr="004E253D">
        <w:rPr>
          <w:rFonts w:ascii="Arial" w:eastAsia="Arial" w:hAnsi="Arial" w:cs="Arial"/>
          <w:vertAlign w:val="superscript"/>
          <w:lang w:val="en-US"/>
        </w:rPr>
        <w:t>nd</w:t>
      </w:r>
      <w:r w:rsidRPr="004E253D">
        <w:rPr>
          <w:rFonts w:ascii="Arial" w:eastAsia="Arial" w:hAnsi="Arial" w:cs="Arial"/>
          <w:lang w:val="en-US"/>
        </w:rPr>
        <w:t xml:space="preserve"> Edition),Microsoft Press, ISBN: 978-0-7356-1967-8</w:t>
      </w:r>
    </w:p>
    <w:p w:rsidR="00974AD0" w:rsidRPr="004E253D" w:rsidRDefault="00974AD0" w:rsidP="00974AD0">
      <w:pPr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lang w:val="en-GB"/>
        </w:rPr>
      </w:pPr>
      <w:r w:rsidRPr="004E253D">
        <w:rPr>
          <w:rFonts w:ascii="Arial" w:eastAsia="Arial" w:hAnsi="Arial" w:cs="Arial"/>
          <w:lang w:val="en-US"/>
        </w:rPr>
        <w:t>Michael L. Scot (2009) , Programming Language Pragmatics, Third Edition, Morgan Kaufmann, ISBN-13: 978-0123745149</w:t>
      </w:r>
    </w:p>
    <w:p w:rsidR="00974AD0" w:rsidRPr="004E253D" w:rsidRDefault="00974AD0" w:rsidP="00974AD0">
      <w:pPr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lang w:val="en-US"/>
        </w:rPr>
      </w:pPr>
      <w:r w:rsidRPr="004E253D">
        <w:rPr>
          <w:rFonts w:ascii="Arial" w:eastAsia="Arial" w:hAnsi="Arial" w:cs="Arial"/>
          <w:lang w:val="en-US"/>
        </w:rPr>
        <w:t>Simon Marlow (2013), Parallel and Concurrent Programming in Haskell: Techniques for Multicore and Multithreaded Programming (1st Edition), O'Reilly Media, ISBN-13: 978-1449335946</w:t>
      </w:r>
    </w:p>
    <w:p w:rsidR="00320ECC" w:rsidRPr="00974AD0" w:rsidRDefault="00320EC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/>
        <w:jc w:val="both"/>
        <w:rPr>
          <w:lang w:val="en-US"/>
        </w:rPr>
      </w:pPr>
    </w:p>
    <w:p w:rsidR="00320ECC" w:rsidRDefault="00320EC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</w:pPr>
    </w:p>
    <w:p w:rsidR="00320ECC" w:rsidRDefault="00320ECC"/>
    <w:sectPr w:rsidR="00320E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720" w:right="1289" w:bottom="720" w:left="129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9E0" w:rsidRDefault="00B149E0">
      <w:r>
        <w:separator/>
      </w:r>
    </w:p>
  </w:endnote>
  <w:endnote w:type="continuationSeparator" w:id="0">
    <w:p w:rsidR="00B149E0" w:rsidRDefault="00B1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F4" w:rsidRDefault="008E7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F4" w:rsidRDefault="008E7A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F4" w:rsidRDefault="008E7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9E0" w:rsidRDefault="00B149E0">
      <w:r>
        <w:separator/>
      </w:r>
    </w:p>
  </w:footnote>
  <w:footnote w:type="continuationSeparator" w:id="0">
    <w:p w:rsidR="00B149E0" w:rsidRDefault="00B14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F4" w:rsidRDefault="008E7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ECC" w:rsidRDefault="00320ECC">
    <w:pPr>
      <w:spacing w:before="431" w:line="276" w:lineRule="auto"/>
    </w:pPr>
  </w:p>
  <w:tbl>
    <w:tblPr>
      <w:tblStyle w:val="a7"/>
      <w:tblW w:w="9850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320ECC">
      <w:trPr>
        <w:trHeight w:val="360"/>
      </w:trPr>
      <w:tc>
        <w:tcPr>
          <w:tcW w:w="3156" w:type="dxa"/>
          <w:vAlign w:val="center"/>
        </w:tcPr>
        <w:p w:rsidR="00320ECC" w:rsidRDefault="00241C98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</w:t>
          </w:r>
          <w:proofErr w:type="gramStart"/>
          <w:r>
            <w:rPr>
              <w:rFonts w:ascii="Arial" w:eastAsia="Arial" w:hAnsi="Arial" w:cs="Arial"/>
              <w:b/>
            </w:rPr>
            <w:t>KOD  /</w:t>
          </w:r>
          <w:proofErr w:type="gramEnd"/>
          <w:r>
            <w:rPr>
              <w:rFonts w:ascii="Arial" w:eastAsia="Arial" w:hAnsi="Arial" w:cs="Arial"/>
              <w:b/>
            </w:rPr>
            <w:t xml:space="preserve">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320ECC" w:rsidRDefault="0026039A" w:rsidP="008E7AF4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hAnsi="Arial" w:cs="Arial"/>
              <w:color w:val="000000" w:themeColor="text1"/>
            </w:rPr>
            <w:t>KPD2033/P(</w:t>
          </w:r>
          <w:r w:rsidR="008E7AF4">
            <w:rPr>
              <w:rFonts w:ascii="Arial" w:hAnsi="Arial" w:cs="Arial"/>
              <w:color w:val="000000" w:themeColor="text1"/>
            </w:rPr>
            <w:t>4</w:t>
          </w:r>
          <w:r>
            <w:rPr>
              <w:rFonts w:ascii="Arial" w:hAnsi="Arial" w:cs="Arial"/>
              <w:color w:val="000000" w:themeColor="text1"/>
            </w:rPr>
            <w:t>/13</w:t>
          </w:r>
          <w:r w:rsidRPr="00F213F6">
            <w:rPr>
              <w:rFonts w:ascii="Arial" w:hAnsi="Arial" w:cs="Arial"/>
              <w:color w:val="000000" w:themeColor="text1"/>
            </w:rPr>
            <w:t>)</w:t>
          </w:r>
        </w:p>
      </w:tc>
      <w:tc>
        <w:tcPr>
          <w:tcW w:w="3220" w:type="dxa"/>
          <w:vAlign w:val="center"/>
        </w:tcPr>
        <w:p w:rsidR="00320ECC" w:rsidRDefault="00241C98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519C7">
            <w:rPr>
              <w:rFonts w:ascii="Arial" w:eastAsia="Arial" w:hAnsi="Arial" w:cs="Arial"/>
              <w:noProof/>
            </w:rPr>
            <w:t>10</w:t>
          </w:r>
          <w:r>
            <w:rPr>
              <w:rFonts w:ascii="Arial" w:eastAsia="Arial" w:hAnsi="Arial" w:cs="Arial"/>
            </w:rPr>
            <w:fldChar w:fldCharType="end"/>
          </w:r>
        </w:p>
        <w:p w:rsidR="00320ECC" w:rsidRDefault="00241C98" w:rsidP="00A82D4A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Drpd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    :  </w:t>
          </w:r>
          <w:r w:rsidR="00A82D4A">
            <w:rPr>
              <w:rFonts w:ascii="Arial" w:eastAsia="Arial" w:hAnsi="Arial" w:cs="Arial"/>
            </w:rPr>
            <w:t>10</w:t>
          </w:r>
        </w:p>
      </w:tc>
    </w:tr>
  </w:tbl>
  <w:p w:rsidR="00320ECC" w:rsidRDefault="00320ECC">
    <w:pPr>
      <w:tabs>
        <w:tab w:val="center" w:pos="4320"/>
        <w:tab w:val="right" w:pos="8640"/>
      </w:tabs>
    </w:pPr>
  </w:p>
  <w:p w:rsidR="00320ECC" w:rsidRDefault="00320ECC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F4" w:rsidRDefault="008E7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128"/>
    <w:multiLevelType w:val="multilevel"/>
    <w:tmpl w:val="A4083566"/>
    <w:lvl w:ilvl="0">
      <w:start w:val="1"/>
      <w:numFmt w:val="decimal"/>
      <w:lvlText w:val="%1.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620" w:firstLine="1260"/>
      </w:pPr>
    </w:lvl>
    <w:lvl w:ilvl="2">
      <w:start w:val="1"/>
      <w:numFmt w:val="lowerRoman"/>
      <w:lvlText w:val="%3."/>
      <w:lvlJc w:val="right"/>
      <w:pPr>
        <w:ind w:left="2340" w:firstLine="2160"/>
      </w:pPr>
    </w:lvl>
    <w:lvl w:ilvl="3">
      <w:start w:val="1"/>
      <w:numFmt w:val="decimal"/>
      <w:lvlText w:val="%4."/>
      <w:lvlJc w:val="left"/>
      <w:pPr>
        <w:ind w:left="3060" w:firstLine="2700"/>
      </w:pPr>
    </w:lvl>
    <w:lvl w:ilvl="4">
      <w:start w:val="1"/>
      <w:numFmt w:val="lowerLetter"/>
      <w:lvlText w:val="%5."/>
      <w:lvlJc w:val="left"/>
      <w:pPr>
        <w:ind w:left="3780" w:firstLine="3420"/>
      </w:pPr>
    </w:lvl>
    <w:lvl w:ilvl="5">
      <w:start w:val="1"/>
      <w:numFmt w:val="lowerRoman"/>
      <w:lvlText w:val="%6."/>
      <w:lvlJc w:val="right"/>
      <w:pPr>
        <w:ind w:left="4500" w:firstLine="4320"/>
      </w:pPr>
    </w:lvl>
    <w:lvl w:ilvl="6">
      <w:start w:val="1"/>
      <w:numFmt w:val="decimal"/>
      <w:lvlText w:val="%7."/>
      <w:lvlJc w:val="left"/>
      <w:pPr>
        <w:ind w:left="5220" w:firstLine="4860"/>
      </w:pPr>
    </w:lvl>
    <w:lvl w:ilvl="7">
      <w:start w:val="1"/>
      <w:numFmt w:val="lowerLetter"/>
      <w:lvlText w:val="%8."/>
      <w:lvlJc w:val="left"/>
      <w:pPr>
        <w:ind w:left="5940" w:firstLine="5580"/>
      </w:pPr>
    </w:lvl>
    <w:lvl w:ilvl="8">
      <w:start w:val="1"/>
      <w:numFmt w:val="lowerRoman"/>
      <w:lvlText w:val="%9."/>
      <w:lvlJc w:val="right"/>
      <w:pPr>
        <w:ind w:left="6660" w:firstLine="6480"/>
      </w:pPr>
    </w:lvl>
  </w:abstractNum>
  <w:abstractNum w:abstractNumId="1" w15:restartNumberingAfterBreak="0">
    <w:nsid w:val="06DD0A9A"/>
    <w:multiLevelType w:val="multilevel"/>
    <w:tmpl w:val="F098B816"/>
    <w:lvl w:ilvl="0">
      <w:start w:val="1"/>
      <w:numFmt w:val="bullet"/>
      <w:lvlText w:val="✓"/>
      <w:lvlJc w:val="left"/>
      <w:pPr>
        <w:ind w:left="1495" w:firstLine="1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09" w:firstLine="214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29" w:firstLine="286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49" w:firstLine="358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69" w:firstLine="430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89" w:firstLine="502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09" w:firstLine="574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29" w:firstLine="646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49" w:firstLine="7189"/>
      </w:pPr>
      <w:rPr>
        <w:rFonts w:ascii="Arial" w:eastAsia="Arial" w:hAnsi="Arial" w:cs="Arial"/>
      </w:rPr>
    </w:lvl>
  </w:abstractNum>
  <w:abstractNum w:abstractNumId="2" w15:restartNumberingAfterBreak="0">
    <w:nsid w:val="08834D47"/>
    <w:multiLevelType w:val="multilevel"/>
    <w:tmpl w:val="C686A2A8"/>
    <w:lvl w:ilvl="0">
      <w:start w:val="1"/>
      <w:numFmt w:val="lowerRoman"/>
      <w:lvlText w:val="%1."/>
      <w:lvlJc w:val="right"/>
      <w:pPr>
        <w:ind w:left="180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3" w15:restartNumberingAfterBreak="0">
    <w:nsid w:val="095B297B"/>
    <w:multiLevelType w:val="multilevel"/>
    <w:tmpl w:val="3C04E148"/>
    <w:lvl w:ilvl="0">
      <w:start w:val="1"/>
      <w:numFmt w:val="lowerRoman"/>
      <w:lvlText w:val="%1."/>
      <w:lvlJc w:val="right"/>
      <w:pPr>
        <w:ind w:left="180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4" w15:restartNumberingAfterBreak="0">
    <w:nsid w:val="0C066DFF"/>
    <w:multiLevelType w:val="multilevel"/>
    <w:tmpl w:val="5D9ECF1A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5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2160EE"/>
    <w:multiLevelType w:val="multilevel"/>
    <w:tmpl w:val="95DC8B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46C835B9"/>
    <w:multiLevelType w:val="multilevel"/>
    <w:tmpl w:val="4D704C10"/>
    <w:lvl w:ilvl="0">
      <w:start w:val="1"/>
      <w:numFmt w:val="lowerLetter"/>
      <w:lvlText w:val="%1)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8" w15:restartNumberingAfterBreak="0">
    <w:nsid w:val="4C9710FE"/>
    <w:multiLevelType w:val="multilevel"/>
    <w:tmpl w:val="3BE88E88"/>
    <w:lvl w:ilvl="0">
      <w:start w:val="1"/>
      <w:numFmt w:val="lowerLetter"/>
      <w:lvlText w:val="%1)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9" w15:restartNumberingAfterBreak="0">
    <w:nsid w:val="4CEF2EA6"/>
    <w:multiLevelType w:val="multilevel"/>
    <w:tmpl w:val="CA8E4CCC"/>
    <w:lvl w:ilvl="0">
      <w:start w:val="1"/>
      <w:numFmt w:val="bullet"/>
      <w:lvlText w:val="✓"/>
      <w:lvlJc w:val="left"/>
      <w:pPr>
        <w:ind w:left="1996" w:firstLine="163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716" w:firstLine="235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436" w:firstLine="307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156" w:firstLine="379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876" w:firstLine="451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596" w:firstLine="523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316" w:firstLine="595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036" w:firstLine="667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756" w:firstLine="7396"/>
      </w:pPr>
      <w:rPr>
        <w:rFonts w:ascii="Arial" w:eastAsia="Arial" w:hAnsi="Arial" w:cs="Arial"/>
      </w:rPr>
    </w:lvl>
  </w:abstractNum>
  <w:abstractNum w:abstractNumId="10" w15:restartNumberingAfterBreak="0">
    <w:nsid w:val="4E0D12F3"/>
    <w:multiLevelType w:val="multilevel"/>
    <w:tmpl w:val="690EBE80"/>
    <w:lvl w:ilvl="0">
      <w:start w:val="1"/>
      <w:numFmt w:val="bullet"/>
      <w:lvlText w:val="●"/>
      <w:lvlJc w:val="left"/>
      <w:pPr>
        <w:ind w:left="495" w:firstLine="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15" w:firstLine="85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35" w:firstLine="157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55" w:firstLine="229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75" w:firstLine="301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95" w:firstLine="373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15" w:firstLine="445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35" w:firstLine="517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55" w:firstLine="5895"/>
      </w:pPr>
      <w:rPr>
        <w:rFonts w:ascii="Arial" w:eastAsia="Arial" w:hAnsi="Arial" w:cs="Arial"/>
      </w:rPr>
    </w:lvl>
  </w:abstractNum>
  <w:abstractNum w:abstractNumId="11" w15:restartNumberingAfterBreak="0">
    <w:nsid w:val="556435EE"/>
    <w:multiLevelType w:val="multilevel"/>
    <w:tmpl w:val="4F9A3EC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58493E99"/>
    <w:multiLevelType w:val="multilevel"/>
    <w:tmpl w:val="89D06290"/>
    <w:lvl w:ilvl="0">
      <w:start w:val="1"/>
      <w:numFmt w:val="bullet"/>
      <w:lvlText w:val="✓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13" w15:restartNumberingAfterBreak="0">
    <w:nsid w:val="66B16310"/>
    <w:multiLevelType w:val="multilevel"/>
    <w:tmpl w:val="66C036AE"/>
    <w:lvl w:ilvl="0">
      <w:start w:val="1"/>
      <w:numFmt w:val="lowerLetter"/>
      <w:lvlText w:val="%1)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14" w15:restartNumberingAfterBreak="0">
    <w:nsid w:val="66E77136"/>
    <w:multiLevelType w:val="multilevel"/>
    <w:tmpl w:val="DD6897EE"/>
    <w:lvl w:ilvl="0">
      <w:start w:val="1"/>
      <w:numFmt w:val="bullet"/>
      <w:lvlText w:val="✓"/>
      <w:lvlJc w:val="left"/>
      <w:pPr>
        <w:ind w:left="771" w:firstLine="4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1" w:firstLine="11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1" w:firstLine="18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1" w:firstLine="25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1" w:firstLine="32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1" w:firstLine="40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1" w:firstLine="47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1" w:firstLine="54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1" w:firstLine="6171"/>
      </w:pPr>
      <w:rPr>
        <w:rFonts w:ascii="Arial" w:eastAsia="Arial" w:hAnsi="Arial" w:cs="Arial"/>
      </w:rPr>
    </w:lvl>
  </w:abstractNum>
  <w:abstractNum w:abstractNumId="15" w15:restartNumberingAfterBreak="0">
    <w:nsid w:val="71267C1B"/>
    <w:multiLevelType w:val="hybridMultilevel"/>
    <w:tmpl w:val="B1D6E17E"/>
    <w:lvl w:ilvl="0" w:tplc="4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3"/>
  </w:num>
  <w:num w:numId="5">
    <w:abstractNumId w:val="1"/>
  </w:num>
  <w:num w:numId="6">
    <w:abstractNumId w:val="12"/>
  </w:num>
  <w:num w:numId="7">
    <w:abstractNumId w:val="7"/>
  </w:num>
  <w:num w:numId="8">
    <w:abstractNumId w:val="8"/>
  </w:num>
  <w:num w:numId="9">
    <w:abstractNumId w:val="6"/>
  </w:num>
  <w:num w:numId="10">
    <w:abstractNumId w:val="14"/>
  </w:num>
  <w:num w:numId="11">
    <w:abstractNumId w:val="4"/>
  </w:num>
  <w:num w:numId="12">
    <w:abstractNumId w:val="11"/>
  </w:num>
  <w:num w:numId="13">
    <w:abstractNumId w:val="0"/>
  </w:num>
  <w:num w:numId="14">
    <w:abstractNumId w:val="2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CC"/>
    <w:rsid w:val="00047081"/>
    <w:rsid w:val="000F7AC2"/>
    <w:rsid w:val="00114754"/>
    <w:rsid w:val="001617DB"/>
    <w:rsid w:val="001A5EDE"/>
    <w:rsid w:val="001E5941"/>
    <w:rsid w:val="00241C98"/>
    <w:rsid w:val="0026039A"/>
    <w:rsid w:val="0027712D"/>
    <w:rsid w:val="00287A31"/>
    <w:rsid w:val="00320ECC"/>
    <w:rsid w:val="003226CC"/>
    <w:rsid w:val="00337408"/>
    <w:rsid w:val="00356C70"/>
    <w:rsid w:val="003B3BBC"/>
    <w:rsid w:val="003D31AE"/>
    <w:rsid w:val="003E4465"/>
    <w:rsid w:val="005770A8"/>
    <w:rsid w:val="005D5482"/>
    <w:rsid w:val="006519C7"/>
    <w:rsid w:val="006519E1"/>
    <w:rsid w:val="00685A9A"/>
    <w:rsid w:val="006A7D17"/>
    <w:rsid w:val="006E6FE2"/>
    <w:rsid w:val="008E7AF4"/>
    <w:rsid w:val="008F7291"/>
    <w:rsid w:val="009135EE"/>
    <w:rsid w:val="00931ADA"/>
    <w:rsid w:val="00974AD0"/>
    <w:rsid w:val="00A40FD7"/>
    <w:rsid w:val="00A82D4A"/>
    <w:rsid w:val="00B02B84"/>
    <w:rsid w:val="00B149E0"/>
    <w:rsid w:val="00B9525F"/>
    <w:rsid w:val="00BB0302"/>
    <w:rsid w:val="00BC2383"/>
    <w:rsid w:val="00BE46A3"/>
    <w:rsid w:val="00BE6465"/>
    <w:rsid w:val="00BF2ADC"/>
    <w:rsid w:val="00C566A8"/>
    <w:rsid w:val="00E4612F"/>
    <w:rsid w:val="00E533D9"/>
    <w:rsid w:val="00EE493A"/>
    <w:rsid w:val="00F5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EA72"/>
  <w15:docId w15:val="{DD84FD6B-A298-4FC8-BEE2-D5EE7C2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MY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427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mmentText">
    <w:name w:val="annotation text"/>
    <w:basedOn w:val="Normal"/>
    <w:link w:val="CommentTextChar"/>
    <w:rsid w:val="007C142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7C142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110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0F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FB1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B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5A6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0D4B5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0D4B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B57"/>
    <w:rPr>
      <w:color w:val="800080" w:themeColor="followedHyperlink"/>
      <w:u w:val="single"/>
    </w:rPr>
  </w:style>
  <w:style w:type="paragraph" w:customStyle="1" w:styleId="Default">
    <w:name w:val="Default"/>
    <w:rsid w:val="00723D44"/>
    <w:pPr>
      <w:autoSpaceDE w:val="0"/>
      <w:autoSpaceDN w:val="0"/>
      <w:adjustRightInd w:val="0"/>
    </w:pPr>
    <w:rPr>
      <w:rFonts w:ascii="Arial" w:eastAsia="Calibri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31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3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0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logger.com/blogger.g?blogID=314765634209671260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anis</cp:lastModifiedBy>
  <cp:revision>17</cp:revision>
  <cp:lastPrinted>2019-10-03T03:55:00Z</cp:lastPrinted>
  <dcterms:created xsi:type="dcterms:W3CDTF">2019-08-14T13:41:00Z</dcterms:created>
  <dcterms:modified xsi:type="dcterms:W3CDTF">2019-10-03T03:55:00Z</dcterms:modified>
</cp:coreProperties>
</file>