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88895" w14:textId="77777777" w:rsidR="008458B8" w:rsidRPr="008458B8" w:rsidRDefault="008458B8" w:rsidP="008458B8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/>
          <w:b/>
          <w:bCs/>
          <w:color w:val="1A1A1A"/>
          <w:kern w:val="0"/>
          <w:sz w:val="24"/>
          <w:szCs w:val="24"/>
        </w:rPr>
      </w:pPr>
      <w:hyperlink r:id="rId4" w:tgtFrame="_blank" w:history="1">
        <w:r w:rsidRPr="008458B8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4"/>
            <w:szCs w:val="24"/>
          </w:rPr>
          <w:t>2018</w:t>
        </w:r>
        <w:r w:rsidRPr="008458B8">
          <w:rPr>
            <w:rFonts w:ascii="微软雅黑" w:eastAsia="微软雅黑" w:hAnsi="微软雅黑" w:cs="宋体" w:hint="eastAsia"/>
            <w:b/>
            <w:bCs/>
            <w:color w:val="F1403C"/>
            <w:kern w:val="0"/>
            <w:sz w:val="24"/>
            <w:szCs w:val="24"/>
          </w:rPr>
          <w:t>腾讯</w:t>
        </w:r>
        <w:r w:rsidRPr="008458B8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4"/>
            <w:szCs w:val="24"/>
          </w:rPr>
          <w:t>暑期</w:t>
        </w:r>
        <w:r w:rsidRPr="008458B8">
          <w:rPr>
            <w:rFonts w:ascii="微软雅黑" w:eastAsia="微软雅黑" w:hAnsi="微软雅黑" w:cs="宋体" w:hint="eastAsia"/>
            <w:b/>
            <w:bCs/>
            <w:color w:val="F1403C"/>
            <w:kern w:val="0"/>
            <w:sz w:val="24"/>
            <w:szCs w:val="24"/>
          </w:rPr>
          <w:t>实习面试</w:t>
        </w:r>
        <w:r w:rsidRPr="008458B8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4"/>
            <w:szCs w:val="24"/>
          </w:rPr>
          <w:t>总结</w:t>
        </w:r>
      </w:hyperlink>
    </w:p>
    <w:p w14:paraId="011C8E2E" w14:textId="28933728" w:rsidR="008458B8" w:rsidRPr="008458B8" w:rsidRDefault="008458B8" w:rsidP="008458B8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1A1A1A"/>
          <w:kern w:val="0"/>
          <w:szCs w:val="21"/>
        </w:rPr>
      </w:pPr>
      <w:r w:rsidRPr="008458B8">
        <w:rPr>
          <w:rFonts w:ascii="微软雅黑" w:eastAsia="微软雅黑" w:hAnsi="微软雅黑" w:cs="宋体"/>
          <w:noProof/>
          <w:color w:val="0000FF"/>
          <w:kern w:val="0"/>
          <w:szCs w:val="21"/>
        </w:rPr>
        <w:drawing>
          <wp:inline distT="0" distB="0" distL="0" distR="0" wp14:anchorId="0AB7F682" wp14:editId="078586DB">
            <wp:extent cx="228600" cy="228600"/>
            <wp:effectExtent l="0" t="0" r="0" b="0"/>
            <wp:docPr id="1" name="图片 1" descr="之秋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之秋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72A37" w14:textId="77777777" w:rsidR="008458B8" w:rsidRPr="008458B8" w:rsidRDefault="008458B8" w:rsidP="008458B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7" w:tgtFrame="_blank" w:history="1">
        <w:r w:rsidRPr="008458B8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之秋</w:t>
        </w:r>
      </w:hyperlink>
    </w:p>
    <w:p w14:paraId="3F6B5FF7" w14:textId="77777777" w:rsidR="008458B8" w:rsidRPr="008458B8" w:rsidRDefault="008458B8" w:rsidP="008458B8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总结一下鹅厂实习的面试过程吧。</w:t>
      </w:r>
    </w:p>
    <w:p w14:paraId="154D5FD3" w14:textId="77777777" w:rsidR="008458B8" w:rsidRPr="008458B8" w:rsidRDefault="008458B8" w:rsidP="008458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坐标北京，申请岗位的是后台开发，意向BG是WXG，后来面试的时候变成SNG了。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前面还有一轮笔试，20个不定项选择和3道编程题，题目范围较广。</w:t>
      </w:r>
    </w:p>
    <w:p w14:paraId="5461D401" w14:textId="77777777" w:rsidR="008458B8" w:rsidRPr="008458B8" w:rsidRDefault="008458B8" w:rsidP="008458B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8"/>
          <w:szCs w:val="28"/>
        </w:rPr>
      </w:pPr>
      <w:r w:rsidRPr="008458B8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4.16</w:t>
      </w:r>
      <w:r w:rsidRPr="008458B8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下午一面</w:t>
      </w:r>
    </w:p>
    <w:p w14:paraId="480F069A" w14:textId="77777777" w:rsidR="008458B8" w:rsidRPr="008458B8" w:rsidRDefault="008458B8" w:rsidP="008458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1.自我介绍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2.手写快排，之后再有递归形式改为非递归形式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3.两道指针和字符串的题目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4.聊项目，EHTest + llvm怎么插桩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5.linux中open文件得到是什么？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A:文件描述符(句柄)，如果是-1表示失败，0，1,2表示标准输入、标准输出、标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准错误。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打开文件就会获得该文件的文件描述符fd( file discriptor)，它就是一个很小的整数，每个进程在PCB（Process Control Block）中保存着一份文件描述符表，文件描述符就是这个表的索引，每个表项都有一个指向已打开文件的指针。已打开的文件在内核中用file结构体表示，文件描述符表中的指针指向file结构体。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6.linux中list双向链表如何实现通过list得到数据结构体的指针（即container_of）的实现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7.UDP数据包的最大长度，TCP/IP四次挥手。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8.linux中如何查看网络状态（网络编程这些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9.mysql熟悉吗，如何提高select的效率（索引，语句顺序举个例子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10.手写一个程序输出大端还是小端（用union或者int转为char*，判断高位）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11.手写程序得到A-Z这26个字母的所有组合情况。（0-pow(2,26), 枚举每一个二进制位是0还是1）</w:t>
      </w:r>
    </w:p>
    <w:p w14:paraId="037D0C6E" w14:textId="77777777" w:rsidR="008458B8" w:rsidRPr="008458B8" w:rsidRDefault="008458B8" w:rsidP="008458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补一个虚拟内存的理解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hyperlink r:id="rId8" w:tgtFrame="_blank" w:history="1">
        <w:r w:rsidRPr="008458B8">
          <w:rPr>
            <w:rFonts w:ascii="a" w:eastAsia="微软雅黑" w:hAnsi="a" w:cs="宋体"/>
            <w:color w:val="0000FF"/>
            <w:kern w:val="0"/>
            <w:sz w:val="2"/>
            <w:szCs w:val="2"/>
          </w:rPr>
          <w:t>https://www.</w:t>
        </w:r>
        <w:r w:rsidRPr="008458B8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cnblogs.com/dyllove98/a</w:t>
        </w:r>
        <w:r w:rsidRPr="008458B8">
          <w:rPr>
            <w:rFonts w:ascii="a" w:eastAsia="微软雅黑" w:hAnsi="a" w:cs="宋体"/>
            <w:color w:val="0000FF"/>
            <w:kern w:val="0"/>
            <w:sz w:val="2"/>
            <w:szCs w:val="2"/>
          </w:rPr>
          <w:t>rchive/2013/06/12/3132940.html</w:t>
        </w:r>
      </w:hyperlink>
    </w:p>
    <w:p w14:paraId="6F527A33" w14:textId="77777777" w:rsidR="008458B8" w:rsidRPr="008458B8" w:rsidRDefault="008458B8" w:rsidP="008458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晚上11点收到二面通知。</w:t>
      </w:r>
    </w:p>
    <w:p w14:paraId="4A26F71B" w14:textId="77777777" w:rsidR="008458B8" w:rsidRPr="008458B8" w:rsidRDefault="008458B8" w:rsidP="008458B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8"/>
          <w:szCs w:val="28"/>
        </w:rPr>
      </w:pPr>
      <w:r w:rsidRPr="008458B8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lastRenderedPageBreak/>
        <w:t>4.17</w:t>
      </w:r>
      <w:r w:rsidRPr="008458B8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上午二面</w:t>
      </w:r>
    </w:p>
    <w:p w14:paraId="53E294F5" w14:textId="77777777" w:rsidR="008458B8" w:rsidRPr="008458B8" w:rsidRDefault="008458B8" w:rsidP="008458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1.自我介绍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2.职业规划是怎么样的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3.老家是哪里的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4.介绍一下项目，主要集中在操作系统方向。其他几个和系统无关的项目是什么情况？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5.linux操作系统中的proc文件系统了解吗？怎么实现的？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proc文件系统是伪文件系统，并没有在磁盘中，也不存在内存中。他是内核提供了访问内核数据的方法，一般挂载在“/proc”目录，其中的大部分内容是只读。如cpuinfo，meminfo等。可以在驱动中使用create</w:t>
      </w:r>
      <w:r w:rsidRPr="008458B8">
        <w:rPr>
          <w:rFonts w:ascii="微软雅黑" w:eastAsia="微软雅黑" w:hAnsi="微软雅黑" w:cs="宋体" w:hint="eastAsia"/>
          <w:i/>
          <w:iCs/>
          <w:color w:val="1A1A1A"/>
          <w:kern w:val="0"/>
          <w:sz w:val="23"/>
          <w:szCs w:val="23"/>
        </w:rPr>
        <w:t>proc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entry来创建，并设置读写函数。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6.你申请的是后台开发的岗位？你对后台的技术栈了解吗？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7.文件系统inode了解吗？怎么实现？软连接和硬链接的区别是什么。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A：硬链接指向同一个inode，软连接指向同一个文件（软链接有着自己的inode，其内容是另一文件的路径名字）。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8.unix网络编程了解吗？socket编程等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br/>
        <w:t>9.nginx了解吗，用的怎么样？nginx是多进程的，进程间通信/同步的方式有哪些？两个进程直接如何传递文件描述符？（sendmsg+recvmsg）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10.TCP time_wait状态发生在什么时候?为什么会出现这个状态？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11.C++语言template了解多少？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12.C语言volatile关键字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13.编译的过程了解吗，说一下？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14.进程的内存地址空间是怎么样的？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15.有什么想问我的？</w:t>
      </w:r>
    </w:p>
    <w:p w14:paraId="36796627" w14:textId="77777777" w:rsidR="008458B8" w:rsidRPr="008458B8" w:rsidRDefault="008458B8" w:rsidP="008458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面试官建议：需要对linux系统更深入了解。</w:t>
      </w:r>
    </w:p>
    <w:p w14:paraId="6A50B644" w14:textId="77777777" w:rsidR="008458B8" w:rsidRPr="008458B8" w:rsidRDefault="008458B8" w:rsidP="008458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晚上11点收到HR面通知</w:t>
      </w:r>
    </w:p>
    <w:p w14:paraId="356D2F36" w14:textId="77777777" w:rsidR="008458B8" w:rsidRPr="008458B8" w:rsidRDefault="008458B8" w:rsidP="008458B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8"/>
          <w:szCs w:val="28"/>
        </w:rPr>
      </w:pPr>
      <w:r w:rsidRPr="008458B8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4.18</w:t>
      </w:r>
      <w:r w:rsidRPr="008458B8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上午</w:t>
      </w:r>
      <w:r w:rsidRPr="008458B8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HR</w:t>
      </w:r>
      <w:r w:rsidRPr="008458B8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面</w:t>
      </w:r>
    </w:p>
    <w:p w14:paraId="38B902A9" w14:textId="77777777" w:rsidR="008458B8" w:rsidRPr="008458B8" w:rsidRDefault="008458B8" w:rsidP="008458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1.自我介绍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2.工作地点意向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br/>
        <w:t>3.有没有投递其他公司或者已经拿到的offer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4.你觉得自己的缺点是什么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5.希望通过实习获得什么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6.平时有什么兴趣爱好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7.家庭情况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8.有什么想了解的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等等吧</w:t>
      </w:r>
    </w:p>
    <w:p w14:paraId="2CA7D148" w14:textId="77777777" w:rsidR="008458B8" w:rsidRPr="008458B8" w:rsidRDefault="008458B8" w:rsidP="008458B8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8"/>
          <w:szCs w:val="28"/>
        </w:rPr>
      </w:pPr>
      <w:r w:rsidRPr="008458B8">
        <w:rPr>
          <w:rFonts w:ascii="inherit" w:eastAsia="微软雅黑" w:hAnsi="inherit" w:cs="宋体"/>
          <w:b/>
          <w:bCs/>
          <w:color w:val="1A1A1A"/>
          <w:kern w:val="0"/>
          <w:sz w:val="28"/>
          <w:szCs w:val="28"/>
        </w:rPr>
        <w:t>后续</w:t>
      </w:r>
    </w:p>
    <w:p w14:paraId="3D14805D" w14:textId="77777777" w:rsidR="008458B8" w:rsidRPr="008458B8" w:rsidRDefault="008458B8" w:rsidP="008458B8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HR面之后一直等消息，查“腾讯招聘”的公众号还是“HR面”状态。 </w:t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</w: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br/>
        <w:t>4.24号状态终于动了，变成已完成所有面试。听说这种情况是没有被刷，继续等待ing。</w:t>
      </w:r>
    </w:p>
    <w:p w14:paraId="568D3505" w14:textId="77777777" w:rsidR="008458B8" w:rsidRPr="008458B8" w:rsidRDefault="008458B8" w:rsidP="008458B8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</w:pPr>
      <w:r w:rsidRPr="008458B8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4.28收到offer call了。</w:t>
      </w:r>
    </w:p>
    <w:p w14:paraId="0D9BED61" w14:textId="77777777" w:rsidR="007129CF" w:rsidRDefault="008458B8">
      <w:bookmarkStart w:id="0" w:name="_GoBack"/>
      <w:bookmarkEnd w:id="0"/>
    </w:p>
    <w:sectPr w:rsidR="00712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EF"/>
    <w:rsid w:val="001E5460"/>
    <w:rsid w:val="007F62CA"/>
    <w:rsid w:val="008458B8"/>
    <w:rsid w:val="00EE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BE818-55DD-4C67-9B09-92AE4A35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458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58B8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458B8"/>
    <w:rPr>
      <w:color w:val="0000FF"/>
      <w:u w:val="single"/>
    </w:rPr>
  </w:style>
  <w:style w:type="character" w:customStyle="1" w:styleId="highlight">
    <w:name w:val="highlight"/>
    <w:basedOn w:val="a0"/>
    <w:rsid w:val="008458B8"/>
  </w:style>
  <w:style w:type="character" w:styleId="a4">
    <w:name w:val="Emphasis"/>
    <w:basedOn w:val="a0"/>
    <w:uiPriority w:val="20"/>
    <w:qFormat/>
    <w:rsid w:val="008458B8"/>
    <w:rPr>
      <w:i/>
      <w:iCs/>
    </w:rPr>
  </w:style>
  <w:style w:type="paragraph" w:styleId="a5">
    <w:name w:val="Normal (Web)"/>
    <w:basedOn w:val="a"/>
    <w:uiPriority w:val="99"/>
    <w:semiHidden/>
    <w:unhideWhenUsed/>
    <w:rsid w:val="008458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8458B8"/>
  </w:style>
  <w:style w:type="character" w:customStyle="1" w:styleId="visible">
    <w:name w:val="visible"/>
    <w:basedOn w:val="a0"/>
    <w:rsid w:val="00845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7118">
              <w:marLeft w:val="0"/>
              <w:marRight w:val="0"/>
              <w:marTop w:val="6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6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61963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53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7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326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.zhihu.com/?target=https%3A//www.cnblogs.com/dyllove98/archive/2013/06/12/313294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people/izhiqi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zhihu.com/people/izhiqiu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zhuanlan.zhihu.com/p/3613288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2019-02-21T15:22:00Z</dcterms:created>
  <dcterms:modified xsi:type="dcterms:W3CDTF">2019-02-21T15:22:00Z</dcterms:modified>
</cp:coreProperties>
</file>