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1E6D" w14:textId="77777777" w:rsidR="00C35AA1" w:rsidRPr="00C35AA1" w:rsidRDefault="00C35AA1" w:rsidP="00C35AA1">
      <w:pPr>
        <w:spacing w:after="40" w:line="288" w:lineRule="auto"/>
        <w:jc w:val="center"/>
        <w:rPr>
          <w:b/>
        </w:rPr>
      </w:pPr>
      <w:r w:rsidRPr="00C35AA1">
        <w:rPr>
          <w:b/>
        </w:rPr>
        <w:t>DEPARTMENT OF INFORMATION TECHNOLOGY</w:t>
      </w:r>
    </w:p>
    <w:p w14:paraId="19C38F47" w14:textId="77777777" w:rsidR="00C35AA1" w:rsidRPr="00C35AA1" w:rsidRDefault="00C35AA1" w:rsidP="00C35AA1">
      <w:pPr>
        <w:spacing w:after="1800" w:line="288" w:lineRule="auto"/>
        <w:jc w:val="center"/>
        <w:rPr>
          <w:b/>
        </w:rPr>
      </w:pPr>
      <w:r w:rsidRPr="00C35AA1">
        <w:rPr>
          <w:b/>
        </w:rPr>
        <w:t>MADRAS INSTITUTE OF TECHNOLOGY, ANNA UNIVERSITY, CHENNAI – 600 044</w:t>
      </w:r>
    </w:p>
    <w:p w14:paraId="38A7E790" w14:textId="77777777" w:rsidR="00C35AA1" w:rsidRPr="00C35AA1" w:rsidRDefault="00C35AA1" w:rsidP="00C35AA1">
      <w:pPr>
        <w:spacing w:after="280" w:line="288" w:lineRule="auto"/>
        <w:jc w:val="center"/>
        <w:rPr>
          <w:b/>
          <w:sz w:val="48"/>
        </w:rPr>
      </w:pPr>
      <w:r w:rsidRPr="00C35AA1">
        <w:rPr>
          <w:b/>
          <w:sz w:val="48"/>
        </w:rPr>
        <w:t>FINAL REVIEW REPORT</w:t>
      </w:r>
    </w:p>
    <w:p w14:paraId="5BFA8DD7" w14:textId="77777777" w:rsidR="00C35AA1" w:rsidRPr="00C35AA1" w:rsidRDefault="00C35AA1" w:rsidP="00C35AA1">
      <w:pPr>
        <w:spacing w:after="1400" w:line="288" w:lineRule="auto"/>
        <w:jc w:val="center"/>
        <w:rPr>
          <w:b/>
          <w:sz w:val="32"/>
        </w:rPr>
      </w:pPr>
      <w:r w:rsidRPr="00C35AA1">
        <w:rPr>
          <w:b/>
          <w:sz w:val="32"/>
        </w:rPr>
        <w:t>AUTONOMOUS AI-AUGMENTED CI/CD PIPELINE WITH ADAPTIVE TRUST-TIERING AND CHAOS ENGINEERING</w:t>
      </w:r>
    </w:p>
    <w:p w14:paraId="127D19D8" w14:textId="77777777" w:rsidR="00C35AA1" w:rsidRPr="00C35AA1" w:rsidRDefault="00C35AA1" w:rsidP="00C35AA1">
      <w:pPr>
        <w:spacing w:after="120" w:line="288" w:lineRule="auto"/>
        <w:jc w:val="center"/>
        <w:rPr>
          <w:b/>
          <w:sz w:val="26"/>
        </w:rPr>
      </w:pPr>
      <w:r w:rsidRPr="00C35AA1">
        <w:rPr>
          <w:b/>
          <w:sz w:val="26"/>
        </w:rPr>
        <w:t>Team 18</w:t>
      </w:r>
    </w:p>
    <w:p w14:paraId="3361D0F7" w14:textId="77777777" w:rsidR="00C35AA1" w:rsidRPr="00C35AA1" w:rsidRDefault="00C35AA1" w:rsidP="00C35AA1">
      <w:pPr>
        <w:spacing w:after="120" w:line="288" w:lineRule="auto"/>
        <w:jc w:val="center"/>
        <w:rPr>
          <w:sz w:val="26"/>
        </w:rPr>
      </w:pPr>
      <w:r w:rsidRPr="00C35AA1">
        <w:rPr>
          <w:sz w:val="26"/>
        </w:rPr>
        <w:t>Praveen Kumar C   ·   Jaiprakash S   ·   Dharshini T</w:t>
      </w:r>
    </w:p>
    <w:p w14:paraId="1EA72B87" w14:textId="77777777" w:rsidR="00C35AA1" w:rsidRPr="00C35AA1" w:rsidRDefault="00C35AA1" w:rsidP="00C35AA1">
      <w:pPr>
        <w:spacing w:after="800" w:line="288" w:lineRule="auto"/>
        <w:jc w:val="center"/>
      </w:pPr>
      <w:r w:rsidRPr="00C35AA1">
        <w:t>B.Tech Artificial Intelligence and Data Science</w:t>
      </w:r>
    </w:p>
    <w:p w14:paraId="6CCC5D92" w14:textId="77777777" w:rsidR="00C35AA1" w:rsidRPr="00C35AA1" w:rsidRDefault="00C35AA1" w:rsidP="00C35AA1">
      <w:pPr>
        <w:spacing w:after="80" w:line="288" w:lineRule="auto"/>
        <w:jc w:val="center"/>
      </w:pPr>
      <w:r w:rsidRPr="00C35AA1">
        <w:t>Project guide: Dr. P. Anandha Kumar</w:t>
      </w:r>
    </w:p>
    <w:p w14:paraId="4FC25242" w14:textId="77777777" w:rsidR="00C35AA1" w:rsidRPr="00C35AA1" w:rsidRDefault="00C35AA1" w:rsidP="00C35AA1">
      <w:pPr>
        <w:spacing w:after="1200" w:line="288" w:lineRule="auto"/>
        <w:jc w:val="center"/>
      </w:pPr>
      <w:r w:rsidRPr="00C35AA1">
        <w:t>Department of Information Technology</w:t>
      </w:r>
    </w:p>
    <w:p w14:paraId="18A45710" w14:textId="77777777" w:rsidR="00C35AA1" w:rsidRPr="00C35AA1" w:rsidRDefault="00C35AA1" w:rsidP="00C35AA1">
      <w:pPr>
        <w:spacing w:after="80" w:line="288" w:lineRule="auto"/>
        <w:jc w:val="center"/>
      </w:pPr>
      <w:r w:rsidRPr="00C35AA1">
        <w:t>[Review date]</w:t>
      </w:r>
    </w:p>
    <w:p w14:paraId="46112F96" w14:textId="77777777" w:rsidR="00C35AA1" w:rsidRPr="00C35AA1" w:rsidRDefault="00C35AA1" w:rsidP="00C35AA1">
      <w:pPr>
        <w:spacing w:after="120" w:line="276" w:lineRule="auto"/>
      </w:pPr>
    </w:p>
    <w:p w14:paraId="17C6DBF9" w14:textId="1C5B64A3" w:rsidR="00C35AA1" w:rsidRDefault="00C35AA1">
      <w:pPr>
        <w:jc w:val="left"/>
      </w:pPr>
      <w:r>
        <w:br w:type="page"/>
      </w:r>
    </w:p>
    <w:p w14:paraId="7D046108" w14:textId="77777777" w:rsidR="00C35AA1" w:rsidRPr="00C35AA1" w:rsidRDefault="00C35AA1" w:rsidP="00C35AA1">
      <w:pPr>
        <w:keepNext/>
        <w:spacing w:before="280" w:line="276" w:lineRule="auto"/>
        <w:jc w:val="left"/>
        <w:outlineLvl w:val="0"/>
        <w:rPr>
          <w:b/>
          <w:sz w:val="32"/>
        </w:rPr>
      </w:pPr>
      <w:r w:rsidRPr="00C35AA1">
        <w:rPr>
          <w:b/>
          <w:sz w:val="32"/>
        </w:rPr>
        <w:lastRenderedPageBreak/>
        <w:t>1. Executive Summary</w:t>
      </w:r>
    </w:p>
    <w:p w14:paraId="543F7A30" w14:textId="77777777" w:rsidR="00C35AA1" w:rsidRPr="00C35AA1" w:rsidRDefault="00C35AA1" w:rsidP="00C35AA1">
      <w:pPr>
        <w:spacing w:after="120" w:line="276" w:lineRule="auto"/>
      </w:pPr>
      <w:r w:rsidRPr="00C35AA1">
        <w:t xml:space="preserve">When a CI/CD pipeline run fails, someone has to decide what to do: retry it, escalate it, take a machine out of service, or stop the merge. Our project builds an agent that makes that decision from the run's distributed trace, and, more importantly, decides </w:t>
      </w:r>
      <w:r w:rsidRPr="00C35AA1">
        <w:rPr>
          <w:b/>
        </w:rPr>
        <w:t>how much it is allowed to do on its own</w:t>
      </w:r>
      <w:r w:rsidRPr="00C35AA1">
        <w:t xml:space="preserve"> based on how often it has been right.</w:t>
      </w:r>
    </w:p>
    <w:p w14:paraId="19AD4039" w14:textId="77777777" w:rsidR="00C35AA1" w:rsidRPr="00C35AA1" w:rsidRDefault="00C35AA1" w:rsidP="00C35AA1">
      <w:pPr>
        <w:spacing w:after="120" w:line="276" w:lineRule="auto"/>
      </w:pPr>
      <w:r w:rsidRPr="00C35AA1">
        <w:t>This report covers the final phase. Since Review 2 we added the release-gate layer (trace adapter and drift guard, canary comparison, vulnerability-reachability check, chaos experiments, actuator and CI hook), a runnable live system with injectable faults, an interactive dashboard, and a comparison with published model architectures re-implemented on our own data and split.</w:t>
      </w:r>
    </w:p>
    <w:p w14:paraId="6B3817E1" w14:textId="77777777" w:rsidR="00C35AA1" w:rsidRPr="00C35AA1" w:rsidRDefault="00C35AA1" w:rsidP="00C35AA1">
      <w:pPr>
        <w:keepNext/>
        <w:spacing w:before="80" w:after="100" w:line="240" w:lineRule="auto"/>
        <w:jc w:val="center"/>
        <w:rPr>
          <w:b/>
          <w:sz w:val="22"/>
        </w:rPr>
      </w:pPr>
      <w:r w:rsidRPr="00C35AA1">
        <w:rPr>
          <w:b/>
          <w:sz w:val="22"/>
        </w:rPr>
        <w:t>Table 1: Headline results (all measured; details and caveats in the sections that follow)</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3175"/>
        <w:gridCol w:w="2948"/>
        <w:gridCol w:w="2948"/>
      </w:tblGrid>
      <w:tr w:rsidR="00C35AA1" w:rsidRPr="00C35AA1" w14:paraId="20B531A7" w14:textId="77777777" w:rsidTr="00C35AA1">
        <w:trPr>
          <w:cantSplit/>
          <w:tblHeader/>
        </w:trPr>
        <w:tc>
          <w:tcPr>
            <w:tcW w:w="3175" w:type="dxa"/>
            <w:shd w:val="clear" w:color="auto" w:fill="D9D9D9"/>
          </w:tcPr>
          <w:p w14:paraId="7262A88C" w14:textId="0BD603A4" w:rsidR="00C35AA1" w:rsidRPr="00C35AA1" w:rsidRDefault="00C35AA1" w:rsidP="00C35AA1">
            <w:pPr>
              <w:keepNext/>
              <w:spacing w:after="0" w:line="240" w:lineRule="auto"/>
              <w:jc w:val="left"/>
              <w:rPr>
                <w:b/>
                <w:sz w:val="21"/>
              </w:rPr>
            </w:pPr>
            <w:r w:rsidRPr="00C35AA1">
              <w:rPr>
                <w:b/>
                <w:sz w:val="21"/>
              </w:rPr>
              <w:t>Item</w:t>
            </w:r>
          </w:p>
        </w:tc>
        <w:tc>
          <w:tcPr>
            <w:tcW w:w="2948" w:type="dxa"/>
            <w:shd w:val="clear" w:color="auto" w:fill="D9D9D9"/>
          </w:tcPr>
          <w:p w14:paraId="4DE8E803" w14:textId="2C5654EA" w:rsidR="00C35AA1" w:rsidRPr="00C35AA1" w:rsidRDefault="00C35AA1" w:rsidP="00C35AA1">
            <w:pPr>
              <w:keepNext/>
              <w:spacing w:after="0" w:line="240" w:lineRule="auto"/>
              <w:jc w:val="left"/>
              <w:rPr>
                <w:b/>
                <w:sz w:val="21"/>
              </w:rPr>
            </w:pPr>
            <w:r w:rsidRPr="00C35AA1">
              <w:rPr>
                <w:b/>
                <w:sz w:val="21"/>
              </w:rPr>
              <w:t>Result</w:t>
            </w:r>
          </w:p>
        </w:tc>
        <w:tc>
          <w:tcPr>
            <w:tcW w:w="2948" w:type="dxa"/>
            <w:shd w:val="clear" w:color="auto" w:fill="D9D9D9"/>
          </w:tcPr>
          <w:p w14:paraId="7B199D51" w14:textId="0704608A" w:rsidR="00C35AA1" w:rsidRPr="00C35AA1" w:rsidRDefault="00C35AA1" w:rsidP="00C35AA1">
            <w:pPr>
              <w:keepNext/>
              <w:spacing w:after="0" w:line="240" w:lineRule="auto"/>
              <w:jc w:val="left"/>
              <w:rPr>
                <w:b/>
                <w:sz w:val="21"/>
              </w:rPr>
            </w:pPr>
            <w:r w:rsidRPr="00C35AA1">
              <w:rPr>
                <w:b/>
                <w:sz w:val="21"/>
              </w:rPr>
              <w:t>Read it with this caveat</w:t>
            </w:r>
          </w:p>
        </w:tc>
      </w:tr>
      <w:tr w:rsidR="00C35AA1" w:rsidRPr="00C35AA1" w14:paraId="78838344" w14:textId="77777777" w:rsidTr="00C35AA1">
        <w:trPr>
          <w:cantSplit/>
        </w:trPr>
        <w:tc>
          <w:tcPr>
            <w:tcW w:w="3175" w:type="dxa"/>
          </w:tcPr>
          <w:p w14:paraId="623E85A5" w14:textId="4DF84534" w:rsidR="00C35AA1" w:rsidRPr="00C35AA1" w:rsidRDefault="00C35AA1" w:rsidP="00C35AA1">
            <w:pPr>
              <w:keepNext/>
              <w:spacing w:after="0" w:line="240" w:lineRule="auto"/>
              <w:jc w:val="left"/>
              <w:rPr>
                <w:sz w:val="21"/>
              </w:rPr>
            </w:pPr>
            <w:r w:rsidRPr="00C35AA1">
              <w:rPr>
                <w:sz w:val="21"/>
              </w:rPr>
              <w:t>Triage model, HDFS test set (10,513 traces, 57 unseen scenarios)</w:t>
            </w:r>
          </w:p>
        </w:tc>
        <w:tc>
          <w:tcPr>
            <w:tcW w:w="2948" w:type="dxa"/>
          </w:tcPr>
          <w:p w14:paraId="1399EAB4" w14:textId="4883C923" w:rsidR="00C35AA1" w:rsidRPr="00C35AA1" w:rsidRDefault="00C35AA1" w:rsidP="00C35AA1">
            <w:pPr>
              <w:keepNext/>
              <w:spacing w:after="0" w:line="240" w:lineRule="auto"/>
              <w:jc w:val="left"/>
              <w:rPr>
                <w:sz w:val="21"/>
              </w:rPr>
            </w:pPr>
            <w:r w:rsidRPr="00C35AA1">
              <w:rPr>
                <w:sz w:val="21"/>
              </w:rPr>
              <w:t>macro-F1 0.7464, accuracy 0.7690</w:t>
            </w:r>
          </w:p>
        </w:tc>
        <w:tc>
          <w:tcPr>
            <w:tcW w:w="2948" w:type="dxa"/>
          </w:tcPr>
          <w:p w14:paraId="12CDB41D" w14:textId="02C8171D" w:rsidR="00C35AA1" w:rsidRPr="00C35AA1" w:rsidRDefault="00C35AA1" w:rsidP="00C35AA1">
            <w:pPr>
              <w:keepNext/>
              <w:spacing w:after="0" w:line="240" w:lineRule="auto"/>
              <w:jc w:val="left"/>
              <w:rPr>
                <w:sz w:val="21"/>
              </w:rPr>
            </w:pPr>
            <w:r w:rsidRPr="00C35AA1">
              <w:rPr>
                <w:sz w:val="21"/>
              </w:rPr>
              <w:t>0.6829 excluding REAL_BUG, whose 1.000 is a trace-length effect</w:t>
            </w:r>
          </w:p>
        </w:tc>
      </w:tr>
      <w:tr w:rsidR="00C35AA1" w:rsidRPr="00C35AA1" w14:paraId="455295DF" w14:textId="77777777" w:rsidTr="00C35AA1">
        <w:trPr>
          <w:cantSplit/>
        </w:trPr>
        <w:tc>
          <w:tcPr>
            <w:tcW w:w="3175" w:type="dxa"/>
          </w:tcPr>
          <w:p w14:paraId="684FB386" w14:textId="512B6D61" w:rsidR="00C35AA1" w:rsidRPr="00C35AA1" w:rsidRDefault="00C35AA1" w:rsidP="00C35AA1">
            <w:pPr>
              <w:keepNext/>
              <w:spacing w:after="0" w:line="240" w:lineRule="auto"/>
              <w:jc w:val="left"/>
              <w:rPr>
                <w:sz w:val="21"/>
              </w:rPr>
            </w:pPr>
            <w:r w:rsidRPr="00C35AA1">
              <w:rPr>
                <w:sz w:val="21"/>
              </w:rPr>
              <w:t>Comparison with 4 published architectures, same data and recipe</w:t>
            </w:r>
          </w:p>
        </w:tc>
        <w:tc>
          <w:tcPr>
            <w:tcW w:w="2948" w:type="dxa"/>
          </w:tcPr>
          <w:p w14:paraId="54A70434" w14:textId="0A1004C6" w:rsidR="00C35AA1" w:rsidRPr="00C35AA1" w:rsidRDefault="00C35AA1" w:rsidP="00C35AA1">
            <w:pPr>
              <w:keepNext/>
              <w:spacing w:after="0" w:line="240" w:lineRule="auto"/>
              <w:jc w:val="left"/>
              <w:rPr>
                <w:sz w:val="21"/>
              </w:rPr>
            </w:pPr>
            <w:r w:rsidRPr="00C35AA1">
              <w:rPr>
                <w:sz w:val="21"/>
              </w:rPr>
              <w:t>ours 0.7464 vs 0.6115, 0.6549, 0.4446, 0.6059, 0.7672</w:t>
            </w:r>
          </w:p>
        </w:tc>
        <w:tc>
          <w:tcPr>
            <w:tcW w:w="2948" w:type="dxa"/>
          </w:tcPr>
          <w:p w14:paraId="265927A4" w14:textId="2393E4F1" w:rsidR="00C35AA1" w:rsidRPr="00C35AA1" w:rsidRDefault="00C35AA1" w:rsidP="00C35AA1">
            <w:pPr>
              <w:keepNext/>
              <w:spacing w:after="0" w:line="240" w:lineRule="auto"/>
              <w:jc w:val="left"/>
              <w:rPr>
                <w:sz w:val="21"/>
              </w:rPr>
            </w:pPr>
            <w:r w:rsidRPr="00C35AA1">
              <w:rPr>
                <w:sz w:val="21"/>
              </w:rPr>
              <w:t>Re-implementations, single run each; not the papers' own numbers</w:t>
            </w:r>
          </w:p>
        </w:tc>
      </w:tr>
      <w:tr w:rsidR="00C35AA1" w:rsidRPr="00C35AA1" w14:paraId="5D993082" w14:textId="77777777" w:rsidTr="00C35AA1">
        <w:trPr>
          <w:cantSplit/>
        </w:trPr>
        <w:tc>
          <w:tcPr>
            <w:tcW w:w="3175" w:type="dxa"/>
          </w:tcPr>
          <w:p w14:paraId="0C4C56F2" w14:textId="7BC2B030" w:rsidR="00C35AA1" w:rsidRPr="00C35AA1" w:rsidRDefault="00C35AA1" w:rsidP="00C35AA1">
            <w:pPr>
              <w:keepNext/>
              <w:spacing w:after="0" w:line="240" w:lineRule="auto"/>
              <w:jc w:val="left"/>
              <w:rPr>
                <w:sz w:val="21"/>
              </w:rPr>
            </w:pPr>
            <w:r w:rsidRPr="00C35AA1">
              <w:rPr>
                <w:sz w:val="21"/>
              </w:rPr>
              <w:t>Trust engine on the test stream</w:t>
            </w:r>
          </w:p>
        </w:tc>
        <w:tc>
          <w:tcPr>
            <w:tcW w:w="2948" w:type="dxa"/>
          </w:tcPr>
          <w:p w14:paraId="67B0279A" w14:textId="76EE1BF1" w:rsidR="00C35AA1" w:rsidRPr="00C35AA1" w:rsidRDefault="00C35AA1" w:rsidP="00C35AA1">
            <w:pPr>
              <w:keepNext/>
              <w:spacing w:after="0" w:line="240" w:lineRule="auto"/>
              <w:jc w:val="left"/>
              <w:rPr>
                <w:sz w:val="21"/>
              </w:rPr>
            </w:pPr>
            <w:r w:rsidRPr="00C35AA1">
              <w:rPr>
                <w:rFonts w:hint="eastAsia"/>
                <w:sz w:val="21"/>
              </w:rPr>
              <w:t xml:space="preserve">T0 </w:t>
            </w:r>
            <w:r w:rsidRPr="00C35AA1">
              <w:rPr>
                <w:rFonts w:hint="eastAsia"/>
                <w:sz w:val="21"/>
              </w:rPr>
              <w:t>→</w:t>
            </w:r>
            <w:r w:rsidRPr="00C35AA1">
              <w:rPr>
                <w:rFonts w:hint="eastAsia"/>
                <w:sz w:val="21"/>
              </w:rPr>
              <w:t xml:space="preserve"> T3 on evidence; demoted after injected faults</w:t>
            </w:r>
          </w:p>
        </w:tc>
        <w:tc>
          <w:tcPr>
            <w:tcW w:w="2948" w:type="dxa"/>
          </w:tcPr>
          <w:p w14:paraId="6BEC26CB" w14:textId="27B2EC28" w:rsidR="00C35AA1" w:rsidRPr="00C35AA1" w:rsidRDefault="00C35AA1" w:rsidP="00C35AA1">
            <w:pPr>
              <w:keepNext/>
              <w:spacing w:after="0" w:line="240" w:lineRule="auto"/>
              <w:jc w:val="left"/>
              <w:rPr>
                <w:sz w:val="21"/>
              </w:rPr>
            </w:pPr>
            <w:r w:rsidRPr="00C35AA1">
              <w:rPr>
                <w:sz w:val="21"/>
              </w:rPr>
              <w:t>Promotion needs a Wilson lower bound; demotion is immediate</w:t>
            </w:r>
          </w:p>
        </w:tc>
      </w:tr>
      <w:tr w:rsidR="00C35AA1" w:rsidRPr="00C35AA1" w14:paraId="70BFB2CB" w14:textId="77777777" w:rsidTr="00C35AA1">
        <w:trPr>
          <w:cantSplit/>
        </w:trPr>
        <w:tc>
          <w:tcPr>
            <w:tcW w:w="3175" w:type="dxa"/>
          </w:tcPr>
          <w:p w14:paraId="58E6C151" w14:textId="161A7AE6" w:rsidR="00C35AA1" w:rsidRPr="00C35AA1" w:rsidRDefault="00C35AA1" w:rsidP="00C35AA1">
            <w:pPr>
              <w:keepNext/>
              <w:spacing w:after="0" w:line="240" w:lineRule="auto"/>
              <w:jc w:val="left"/>
              <w:rPr>
                <w:sz w:val="21"/>
              </w:rPr>
            </w:pPr>
            <w:r w:rsidRPr="00C35AA1">
              <w:rPr>
                <w:sz w:val="21"/>
              </w:rPr>
              <w:t>Live closed loop (390 requests)</w:t>
            </w:r>
          </w:p>
        </w:tc>
        <w:tc>
          <w:tcPr>
            <w:tcW w:w="2948" w:type="dxa"/>
          </w:tcPr>
          <w:p w14:paraId="27933551" w14:textId="10E97E28" w:rsidR="00C35AA1" w:rsidRPr="00C35AA1" w:rsidRDefault="00C35AA1" w:rsidP="00C35AA1">
            <w:pPr>
              <w:keepNext/>
              <w:spacing w:after="0" w:line="240" w:lineRule="auto"/>
              <w:jc w:val="left"/>
              <w:rPr>
                <w:sz w:val="21"/>
              </w:rPr>
            </w:pPr>
            <w:r w:rsidRPr="00C35AA1">
              <w:rPr>
                <w:sz w:val="21"/>
              </w:rPr>
              <w:t>362 of 390 correct (92.8%), 2 unsafe actions</w:t>
            </w:r>
          </w:p>
        </w:tc>
        <w:tc>
          <w:tcPr>
            <w:tcW w:w="2948" w:type="dxa"/>
          </w:tcPr>
          <w:p w14:paraId="557125B0" w14:textId="68998BA3" w:rsidR="00C35AA1" w:rsidRPr="00C35AA1" w:rsidRDefault="00C35AA1" w:rsidP="00C35AA1">
            <w:pPr>
              <w:keepNext/>
              <w:spacing w:after="0" w:line="240" w:lineRule="auto"/>
              <w:jc w:val="left"/>
              <w:rPr>
                <w:sz w:val="21"/>
              </w:rPr>
            </w:pPr>
            <w:r w:rsidRPr="00C35AA1">
              <w:rPr>
                <w:sz w:val="21"/>
              </w:rPr>
              <w:t>Toy system; the silent bug is invisible by design</w:t>
            </w:r>
          </w:p>
        </w:tc>
      </w:tr>
      <w:tr w:rsidR="00C35AA1" w:rsidRPr="00C35AA1" w14:paraId="62653A89" w14:textId="77777777" w:rsidTr="00C35AA1">
        <w:trPr>
          <w:cantSplit/>
        </w:trPr>
        <w:tc>
          <w:tcPr>
            <w:tcW w:w="3175" w:type="dxa"/>
          </w:tcPr>
          <w:p w14:paraId="053AF822" w14:textId="658ED483" w:rsidR="00C35AA1" w:rsidRPr="00C35AA1" w:rsidRDefault="00C35AA1" w:rsidP="00C35AA1">
            <w:pPr>
              <w:keepNext/>
              <w:spacing w:after="0" w:line="240" w:lineRule="auto"/>
              <w:jc w:val="left"/>
              <w:rPr>
                <w:sz w:val="21"/>
              </w:rPr>
            </w:pPr>
            <w:r w:rsidRPr="00C35AA1">
              <w:rPr>
                <w:sz w:val="21"/>
              </w:rPr>
              <w:t>Vulnerability gate</w:t>
            </w:r>
          </w:p>
        </w:tc>
        <w:tc>
          <w:tcPr>
            <w:tcW w:w="2948" w:type="dxa"/>
          </w:tcPr>
          <w:p w14:paraId="424DD07F" w14:textId="337B9FCD" w:rsidR="00C35AA1" w:rsidRPr="00C35AA1" w:rsidRDefault="00C35AA1" w:rsidP="00C35AA1">
            <w:pPr>
              <w:keepNext/>
              <w:spacing w:after="0" w:line="240" w:lineRule="auto"/>
              <w:jc w:val="left"/>
              <w:rPr>
                <w:sz w:val="21"/>
              </w:rPr>
            </w:pPr>
            <w:r w:rsidRPr="00C35AA1">
              <w:rPr>
                <w:sz w:val="21"/>
              </w:rPr>
              <w:t>27 flagged, 0 reachable</w:t>
            </w:r>
          </w:p>
        </w:tc>
        <w:tc>
          <w:tcPr>
            <w:tcW w:w="2948" w:type="dxa"/>
          </w:tcPr>
          <w:p w14:paraId="3E446F0E" w14:textId="28AE38C4" w:rsidR="00C35AA1" w:rsidRPr="00C35AA1" w:rsidRDefault="00C35AA1" w:rsidP="00C35AA1">
            <w:pPr>
              <w:keepNext/>
              <w:spacing w:after="0" w:line="240" w:lineRule="auto"/>
              <w:jc w:val="left"/>
              <w:rPr>
                <w:sz w:val="21"/>
              </w:rPr>
            </w:pPr>
            <w:r w:rsidRPr="00C35AA1">
              <w:rPr>
                <w:sz w:val="21"/>
              </w:rPr>
              <w:t>Static import analysis only</w:t>
            </w:r>
          </w:p>
        </w:tc>
      </w:tr>
      <w:tr w:rsidR="00C35AA1" w:rsidRPr="00C35AA1" w14:paraId="30C4E01A" w14:textId="77777777" w:rsidTr="00C35AA1">
        <w:trPr>
          <w:cantSplit/>
        </w:trPr>
        <w:tc>
          <w:tcPr>
            <w:tcW w:w="3175" w:type="dxa"/>
          </w:tcPr>
          <w:p w14:paraId="60837A6D" w14:textId="3EC48102" w:rsidR="00C35AA1" w:rsidRPr="00C35AA1" w:rsidRDefault="00C35AA1" w:rsidP="00C35AA1">
            <w:pPr>
              <w:spacing w:after="0" w:line="240" w:lineRule="auto"/>
              <w:jc w:val="left"/>
              <w:rPr>
                <w:sz w:val="21"/>
              </w:rPr>
            </w:pPr>
            <w:r w:rsidRPr="00C35AA1">
              <w:rPr>
                <w:sz w:val="21"/>
              </w:rPr>
              <w:t>Automated tests</w:t>
            </w:r>
          </w:p>
        </w:tc>
        <w:tc>
          <w:tcPr>
            <w:tcW w:w="2948" w:type="dxa"/>
          </w:tcPr>
          <w:p w14:paraId="2EFC8D94" w14:textId="13960059" w:rsidR="00C35AA1" w:rsidRPr="00C35AA1" w:rsidRDefault="00C35AA1" w:rsidP="00C35AA1">
            <w:pPr>
              <w:spacing w:after="0" w:line="240" w:lineRule="auto"/>
              <w:jc w:val="left"/>
              <w:rPr>
                <w:sz w:val="21"/>
              </w:rPr>
            </w:pPr>
            <w:r w:rsidRPr="00C35AA1">
              <w:rPr>
                <w:sz w:val="21"/>
              </w:rPr>
              <w:t>183 passed, 12 skipped</w:t>
            </w:r>
          </w:p>
        </w:tc>
        <w:tc>
          <w:tcPr>
            <w:tcW w:w="2948" w:type="dxa"/>
          </w:tcPr>
          <w:p w14:paraId="29D02269" w14:textId="7C9808E8" w:rsidR="00C35AA1" w:rsidRPr="00C35AA1" w:rsidRDefault="00C35AA1" w:rsidP="00C35AA1">
            <w:pPr>
              <w:spacing w:after="0" w:line="240" w:lineRule="auto"/>
              <w:jc w:val="left"/>
              <w:rPr>
                <w:sz w:val="21"/>
              </w:rPr>
            </w:pPr>
            <w:r w:rsidRPr="00C35AA1">
              <w:rPr>
                <w:sz w:val="21"/>
              </w:rPr>
              <w:t>Skips: no opa executable; one legacy marker</w:t>
            </w:r>
          </w:p>
        </w:tc>
      </w:tr>
    </w:tbl>
    <w:p w14:paraId="19961CDE" w14:textId="77777777" w:rsidR="00C35AA1" w:rsidRPr="00C35AA1" w:rsidRDefault="00C35AA1" w:rsidP="00C35AA1">
      <w:pPr>
        <w:spacing w:line="240" w:lineRule="auto"/>
        <w:jc w:val="left"/>
        <w:rPr>
          <w:sz w:val="4"/>
        </w:rPr>
      </w:pPr>
    </w:p>
    <w:tbl>
      <w:tblPr>
        <w:tblW w:w="9071" w:type="dxa"/>
        <w:shd w:val="clear" w:color="auto" w:fill="F7EEDE"/>
        <w:tblLayout w:type="fixed"/>
        <w:tblCellMar>
          <w:top w:w="100" w:type="dxa"/>
          <w:left w:w="140" w:type="dxa"/>
          <w:bottom w:w="100" w:type="dxa"/>
          <w:right w:w="140" w:type="dxa"/>
        </w:tblCellMar>
        <w:tblLook w:val="0000" w:firstRow="0" w:lastRow="0" w:firstColumn="0" w:lastColumn="0" w:noHBand="0" w:noVBand="0"/>
      </w:tblPr>
      <w:tblGrid>
        <w:gridCol w:w="9071"/>
      </w:tblGrid>
      <w:tr w:rsidR="00C35AA1" w:rsidRPr="00C35AA1" w14:paraId="2716F510" w14:textId="77777777" w:rsidTr="00C35AA1">
        <w:trPr>
          <w:cantSplit/>
        </w:trPr>
        <w:tc>
          <w:tcPr>
            <w:tcW w:w="9071" w:type="dxa"/>
            <w:shd w:val="clear" w:color="auto" w:fill="F7EEDE"/>
          </w:tcPr>
          <w:p w14:paraId="1ACC34EC" w14:textId="1EA11E7E" w:rsidR="00C35AA1" w:rsidRPr="00C35AA1" w:rsidRDefault="00C35AA1" w:rsidP="00C35AA1">
            <w:pPr>
              <w:spacing w:after="0" w:line="264" w:lineRule="auto"/>
            </w:pPr>
            <w:r w:rsidRPr="00C35AA1">
              <w:rPr>
                <w:b/>
              </w:rPr>
              <w:t>In plain words.</w:t>
            </w:r>
            <w:r w:rsidRPr="00C35AA1">
              <w:t xml:space="preserve"> The model is a solid but not spectacular classifier. What makes the project distinctive is the safety layer around it: the agent earns autonomy from evidence, loses it the moment it merges a real defect, refuses to judge traces it was not trained for, and every limit of the system is measured and stated.</w:t>
            </w:r>
          </w:p>
        </w:tc>
      </w:tr>
    </w:tbl>
    <w:p w14:paraId="0B398B0D" w14:textId="77777777" w:rsidR="00C35AA1" w:rsidRPr="00C35AA1" w:rsidRDefault="00C35AA1" w:rsidP="00C35AA1">
      <w:pPr>
        <w:spacing w:line="240" w:lineRule="auto"/>
        <w:jc w:val="left"/>
        <w:rPr>
          <w:sz w:val="4"/>
        </w:rPr>
      </w:pPr>
    </w:p>
    <w:p w14:paraId="1B315A36" w14:textId="77777777" w:rsidR="00C35AA1" w:rsidRPr="00C35AA1" w:rsidRDefault="00C35AA1" w:rsidP="00C35AA1">
      <w:pPr>
        <w:keepNext/>
        <w:pageBreakBefore/>
        <w:spacing w:before="280" w:line="276" w:lineRule="auto"/>
        <w:jc w:val="left"/>
        <w:outlineLvl w:val="0"/>
        <w:rPr>
          <w:b/>
          <w:sz w:val="32"/>
        </w:rPr>
      </w:pPr>
      <w:r w:rsidRPr="00C35AA1">
        <w:rPr>
          <w:b/>
          <w:sz w:val="32"/>
        </w:rPr>
        <w:lastRenderedPageBreak/>
        <w:t>2. What Changed Since the Earlier Reviews</w:t>
      </w:r>
    </w:p>
    <w:p w14:paraId="7B6CBFC9" w14:textId="77777777" w:rsidR="00C35AA1" w:rsidRPr="00C35AA1" w:rsidRDefault="00C35AA1" w:rsidP="00C35AA1">
      <w:pPr>
        <w:keepNext/>
        <w:spacing w:before="80" w:after="100" w:line="240" w:lineRule="auto"/>
        <w:jc w:val="center"/>
        <w:rPr>
          <w:b/>
          <w:sz w:val="22"/>
        </w:rPr>
      </w:pPr>
      <w:r w:rsidRPr="00C35AA1">
        <w:rPr>
          <w:b/>
          <w:sz w:val="22"/>
        </w:rPr>
        <w:t>Table 2: Progress across the three reviews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474"/>
        <w:gridCol w:w="4082"/>
        <w:gridCol w:w="3515"/>
      </w:tblGrid>
      <w:tr w:rsidR="00C35AA1" w:rsidRPr="00C35AA1" w14:paraId="7025D9D9" w14:textId="77777777" w:rsidTr="00C35AA1">
        <w:trPr>
          <w:cantSplit/>
          <w:tblHeader/>
        </w:trPr>
        <w:tc>
          <w:tcPr>
            <w:tcW w:w="1474" w:type="dxa"/>
            <w:shd w:val="clear" w:color="auto" w:fill="D9D9D9"/>
          </w:tcPr>
          <w:p w14:paraId="3165ABE5" w14:textId="68C02BA2" w:rsidR="00C35AA1" w:rsidRPr="00C35AA1" w:rsidRDefault="00C35AA1" w:rsidP="00C35AA1">
            <w:pPr>
              <w:keepNext/>
              <w:spacing w:after="0" w:line="240" w:lineRule="auto"/>
              <w:jc w:val="left"/>
              <w:rPr>
                <w:b/>
                <w:sz w:val="21"/>
              </w:rPr>
            </w:pPr>
            <w:r w:rsidRPr="00C35AA1">
              <w:rPr>
                <w:b/>
                <w:sz w:val="21"/>
              </w:rPr>
              <w:t>Review</w:t>
            </w:r>
          </w:p>
        </w:tc>
        <w:tc>
          <w:tcPr>
            <w:tcW w:w="4082" w:type="dxa"/>
            <w:shd w:val="clear" w:color="auto" w:fill="D9D9D9"/>
          </w:tcPr>
          <w:p w14:paraId="24803D38" w14:textId="2F56E0E3" w:rsidR="00C35AA1" w:rsidRPr="00C35AA1" w:rsidRDefault="00C35AA1" w:rsidP="00C35AA1">
            <w:pPr>
              <w:keepNext/>
              <w:spacing w:after="0" w:line="240" w:lineRule="auto"/>
              <w:jc w:val="left"/>
              <w:rPr>
                <w:b/>
                <w:sz w:val="21"/>
              </w:rPr>
            </w:pPr>
            <w:r w:rsidRPr="00C35AA1">
              <w:rPr>
                <w:b/>
                <w:sz w:val="21"/>
              </w:rPr>
              <w:t>What was shown</w:t>
            </w:r>
          </w:p>
        </w:tc>
        <w:tc>
          <w:tcPr>
            <w:tcW w:w="3515" w:type="dxa"/>
            <w:shd w:val="clear" w:color="auto" w:fill="D9D9D9"/>
          </w:tcPr>
          <w:p w14:paraId="66B95CB1" w14:textId="32FE21AF" w:rsidR="00C35AA1" w:rsidRPr="00C35AA1" w:rsidRDefault="00C35AA1" w:rsidP="00C35AA1">
            <w:pPr>
              <w:keepNext/>
              <w:spacing w:after="0" w:line="240" w:lineRule="auto"/>
              <w:jc w:val="left"/>
              <w:rPr>
                <w:b/>
                <w:sz w:val="21"/>
              </w:rPr>
            </w:pPr>
            <w:r w:rsidRPr="00C35AA1">
              <w:rPr>
                <w:b/>
                <w:sz w:val="21"/>
              </w:rPr>
              <w:t>Main limitation at that point</w:t>
            </w:r>
          </w:p>
        </w:tc>
      </w:tr>
      <w:tr w:rsidR="00C35AA1" w:rsidRPr="00C35AA1" w14:paraId="0615B261" w14:textId="77777777" w:rsidTr="00C35AA1">
        <w:trPr>
          <w:cantSplit/>
        </w:trPr>
        <w:tc>
          <w:tcPr>
            <w:tcW w:w="1474" w:type="dxa"/>
          </w:tcPr>
          <w:p w14:paraId="77235B15" w14:textId="5A5EF969" w:rsidR="00C35AA1" w:rsidRPr="00C35AA1" w:rsidRDefault="00C35AA1" w:rsidP="00C35AA1">
            <w:pPr>
              <w:keepNext/>
              <w:spacing w:after="0" w:line="240" w:lineRule="auto"/>
              <w:jc w:val="left"/>
              <w:rPr>
                <w:sz w:val="21"/>
              </w:rPr>
            </w:pPr>
            <w:r w:rsidRPr="00C35AA1">
              <w:rPr>
                <w:sz w:val="21"/>
              </w:rPr>
              <w:t>Review 1</w:t>
            </w:r>
          </w:p>
        </w:tc>
        <w:tc>
          <w:tcPr>
            <w:tcW w:w="4082" w:type="dxa"/>
          </w:tcPr>
          <w:p w14:paraId="226A1B35" w14:textId="08930BE3" w:rsidR="00C35AA1" w:rsidRPr="00C35AA1" w:rsidRDefault="00C35AA1" w:rsidP="00C35AA1">
            <w:pPr>
              <w:keepNext/>
              <w:spacing w:after="0" w:line="240" w:lineRule="auto"/>
              <w:jc w:val="left"/>
              <w:rPr>
                <w:sz w:val="21"/>
              </w:rPr>
            </w:pPr>
            <w:r w:rsidRPr="00C35AA1">
              <w:rPr>
                <w:sz w:val="21"/>
              </w:rPr>
              <w:t>Phase 1 prototype: an LSTM reporting 88.18% accuracy; project proposal</w:t>
            </w:r>
          </w:p>
        </w:tc>
        <w:tc>
          <w:tcPr>
            <w:tcW w:w="3515" w:type="dxa"/>
          </w:tcPr>
          <w:p w14:paraId="5BA28D5B" w14:textId="0C3BB5AC" w:rsidR="00C35AA1" w:rsidRPr="00C35AA1" w:rsidRDefault="00C35AA1" w:rsidP="00C35AA1">
            <w:pPr>
              <w:keepNext/>
              <w:spacing w:after="0" w:line="240" w:lineRule="auto"/>
              <w:jc w:val="left"/>
              <w:rPr>
                <w:sz w:val="21"/>
              </w:rPr>
            </w:pPr>
            <w:r w:rsidRPr="00C35AA1">
              <w:rPr>
                <w:sz w:val="21"/>
              </w:rPr>
              <w:t>The 88.18% was a one-column rule: rows were event-count vectors fed to an embedding as token ids</w:t>
            </w:r>
          </w:p>
        </w:tc>
      </w:tr>
      <w:tr w:rsidR="00C35AA1" w:rsidRPr="00C35AA1" w14:paraId="5C75CF21" w14:textId="77777777" w:rsidTr="00C35AA1">
        <w:trPr>
          <w:cantSplit/>
        </w:trPr>
        <w:tc>
          <w:tcPr>
            <w:tcW w:w="1474" w:type="dxa"/>
          </w:tcPr>
          <w:p w14:paraId="0968F04F" w14:textId="69B52F6B" w:rsidR="00C35AA1" w:rsidRPr="00C35AA1" w:rsidRDefault="00C35AA1" w:rsidP="00C35AA1">
            <w:pPr>
              <w:keepNext/>
              <w:spacing w:after="0" w:line="240" w:lineRule="auto"/>
              <w:jc w:val="left"/>
              <w:rPr>
                <w:sz w:val="21"/>
              </w:rPr>
            </w:pPr>
            <w:r w:rsidRPr="00C35AA1">
              <w:rPr>
                <w:sz w:val="21"/>
              </w:rPr>
              <w:t>Review 2</w:t>
            </w:r>
          </w:p>
        </w:tc>
        <w:tc>
          <w:tcPr>
            <w:tcW w:w="4082" w:type="dxa"/>
          </w:tcPr>
          <w:p w14:paraId="19D7BB9A" w14:textId="66E914F4" w:rsidR="00C35AA1" w:rsidRPr="00C35AA1" w:rsidRDefault="00C35AA1" w:rsidP="00C35AA1">
            <w:pPr>
              <w:keepNext/>
              <w:spacing w:after="0" w:line="240" w:lineRule="auto"/>
              <w:jc w:val="left"/>
              <w:rPr>
                <w:sz w:val="21"/>
              </w:rPr>
            </w:pPr>
            <w:r w:rsidRPr="00C35AA1">
              <w:rPr>
                <w:sz w:val="21"/>
              </w:rPr>
              <w:t>Rebuilt data foundation (clock-aligned sequences, scenario split), attention BiLSTM, trust tiers, root-cause ranking, demo</w:t>
            </w:r>
          </w:p>
        </w:tc>
        <w:tc>
          <w:tcPr>
            <w:tcW w:w="3515" w:type="dxa"/>
          </w:tcPr>
          <w:p w14:paraId="0444BF91" w14:textId="16D5C2DD" w:rsidR="00C35AA1" w:rsidRPr="00C35AA1" w:rsidRDefault="00C35AA1" w:rsidP="00C35AA1">
            <w:pPr>
              <w:keepNext/>
              <w:spacing w:after="0" w:line="240" w:lineRule="auto"/>
              <w:jc w:val="left"/>
              <w:rPr>
                <w:sz w:val="21"/>
              </w:rPr>
            </w:pPr>
            <w:r w:rsidRPr="00C35AA1">
              <w:rPr>
                <w:sz w:val="21"/>
              </w:rPr>
              <w:t>Everything ran offline on one data set; no live system; no release-gate signals</w:t>
            </w:r>
          </w:p>
        </w:tc>
      </w:tr>
      <w:tr w:rsidR="00C35AA1" w:rsidRPr="00C35AA1" w14:paraId="31140993" w14:textId="77777777" w:rsidTr="00C35AA1">
        <w:trPr>
          <w:cantSplit/>
        </w:trPr>
        <w:tc>
          <w:tcPr>
            <w:tcW w:w="1474" w:type="dxa"/>
          </w:tcPr>
          <w:p w14:paraId="2E97FA55" w14:textId="21A1532E" w:rsidR="00C35AA1" w:rsidRPr="00C35AA1" w:rsidRDefault="00C35AA1" w:rsidP="00C35AA1">
            <w:pPr>
              <w:spacing w:after="0" w:line="240" w:lineRule="auto"/>
              <w:jc w:val="left"/>
              <w:rPr>
                <w:sz w:val="21"/>
              </w:rPr>
            </w:pPr>
            <w:r w:rsidRPr="00C35AA1">
              <w:rPr>
                <w:sz w:val="21"/>
              </w:rPr>
              <w:t>Final (this report)</w:t>
            </w:r>
          </w:p>
        </w:tc>
        <w:tc>
          <w:tcPr>
            <w:tcW w:w="4082" w:type="dxa"/>
          </w:tcPr>
          <w:p w14:paraId="176B6473" w14:textId="4500DCB5" w:rsidR="00C35AA1" w:rsidRPr="00C35AA1" w:rsidRDefault="00C35AA1" w:rsidP="00C35AA1">
            <w:pPr>
              <w:spacing w:after="0" w:line="240" w:lineRule="auto"/>
              <w:jc w:val="left"/>
              <w:rPr>
                <w:sz w:val="21"/>
              </w:rPr>
            </w:pPr>
            <w:r w:rsidRPr="00C35AA1">
              <w:rPr>
                <w:sz w:val="21"/>
              </w:rPr>
              <w:t>Adapter and drift guard, canary, security gate, chaos harness, actuator and CI hook, live minishop system, dashboard, published-model comparison</w:t>
            </w:r>
          </w:p>
        </w:tc>
        <w:tc>
          <w:tcPr>
            <w:tcW w:w="3515" w:type="dxa"/>
          </w:tcPr>
          <w:p w14:paraId="0DF953E4" w14:textId="4D1FF328" w:rsidR="00C35AA1" w:rsidRPr="00C35AA1" w:rsidRDefault="00C35AA1" w:rsidP="00C35AA1">
            <w:pPr>
              <w:spacing w:after="0" w:line="240" w:lineRule="auto"/>
              <w:jc w:val="left"/>
              <w:rPr>
                <w:sz w:val="21"/>
              </w:rPr>
            </w:pPr>
            <w:r w:rsidRPr="00C35AA1">
              <w:rPr>
                <w:sz w:val="21"/>
              </w:rPr>
              <w:t>Workflows, Grafana/Prometheus stack and real-infrastructure chaos were written but never run</w:t>
            </w:r>
          </w:p>
        </w:tc>
      </w:tr>
    </w:tbl>
    <w:p w14:paraId="2C91E76E" w14:textId="77777777" w:rsidR="00C35AA1" w:rsidRPr="00C35AA1" w:rsidRDefault="00C35AA1" w:rsidP="00C35AA1">
      <w:pPr>
        <w:spacing w:line="240" w:lineRule="auto"/>
        <w:jc w:val="left"/>
        <w:rPr>
          <w:sz w:val="4"/>
        </w:rPr>
      </w:pPr>
    </w:p>
    <w:p w14:paraId="5B772D94" w14:textId="77777777" w:rsidR="00C35AA1" w:rsidRPr="00C35AA1" w:rsidRDefault="00C35AA1" w:rsidP="00C35AA1">
      <w:pPr>
        <w:keepNext/>
        <w:spacing w:before="280" w:line="276" w:lineRule="auto"/>
        <w:jc w:val="left"/>
        <w:outlineLvl w:val="0"/>
        <w:rPr>
          <w:b/>
          <w:sz w:val="32"/>
        </w:rPr>
      </w:pPr>
      <w:r w:rsidRPr="00C35AA1">
        <w:rPr>
          <w:b/>
          <w:sz w:val="32"/>
        </w:rPr>
        <w:t>3. System Overview</w:t>
      </w:r>
    </w:p>
    <w:p w14:paraId="3B7D2DF5" w14:textId="77777777" w:rsidR="00C35AA1" w:rsidRPr="00C35AA1" w:rsidRDefault="00C35AA1" w:rsidP="00C35AA1">
      <w:pPr>
        <w:spacing w:after="120" w:line="276" w:lineRule="auto"/>
      </w:pPr>
      <w:r w:rsidRPr="00C35AA1">
        <w:t>The system is five layers: trace sources, an adapter that normalises them and checks the model is entitled to judge them, the decision components (triage model, root-cause localiser, trust engine), the release gate that adds security and canary signals, and an output layer that executes decisions in dry-run mode and feeds the true outcome back.</w:t>
      </w:r>
    </w:p>
    <w:p w14:paraId="08F341F3" w14:textId="611F88BE" w:rsidR="00C35AA1" w:rsidRPr="00C35AA1" w:rsidRDefault="00C35AA1" w:rsidP="00C35AA1">
      <w:pPr>
        <w:keepNext/>
        <w:spacing w:before="80" w:after="60" w:line="240" w:lineRule="auto"/>
        <w:jc w:val="center"/>
      </w:pPr>
      <w:r>
        <w:rPr>
          <w:noProof/>
        </w:rPr>
        <w:drawing>
          <wp:inline distT="0" distB="0" distL="0" distR="0" wp14:anchorId="11CDD697" wp14:editId="6388675D">
            <wp:extent cx="5111787" cy="3698846"/>
            <wp:effectExtent l="0" t="0" r="0" b="0"/>
            <wp:docPr id="3965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5102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11787" cy="3698846"/>
                    </a:xfrm>
                    <a:prstGeom prst="rect">
                      <a:avLst/>
                    </a:prstGeom>
                  </pic:spPr>
                </pic:pic>
              </a:graphicData>
            </a:graphic>
          </wp:inline>
        </w:drawing>
      </w:r>
    </w:p>
    <w:p w14:paraId="2630E29C" w14:textId="77777777" w:rsidR="00C35AA1" w:rsidRPr="00C35AA1" w:rsidRDefault="00C35AA1" w:rsidP="00C35AA1">
      <w:pPr>
        <w:spacing w:before="80" w:after="100" w:line="240" w:lineRule="auto"/>
        <w:jc w:val="center"/>
        <w:rPr>
          <w:b/>
          <w:sz w:val="22"/>
        </w:rPr>
      </w:pPr>
      <w:r w:rsidRPr="00C35AA1">
        <w:rPr>
          <w:b/>
          <w:sz w:val="22"/>
        </w:rPr>
        <w:t>Figure 1: Architecture of the proposed system</w:t>
      </w:r>
    </w:p>
    <w:p w14:paraId="08D35AC2" w14:textId="77777777" w:rsidR="00C35AA1" w:rsidRPr="00C35AA1" w:rsidRDefault="00C35AA1" w:rsidP="00C35AA1">
      <w:pPr>
        <w:spacing w:after="80" w:line="240" w:lineRule="auto"/>
        <w:jc w:val="left"/>
        <w:rPr>
          <w:sz w:val="4"/>
        </w:rPr>
      </w:pPr>
    </w:p>
    <w:p w14:paraId="495BC4AF" w14:textId="77777777" w:rsidR="00C35AA1" w:rsidRPr="00C35AA1" w:rsidRDefault="00C35AA1" w:rsidP="00C35AA1">
      <w:pPr>
        <w:spacing w:after="120" w:line="276" w:lineRule="auto"/>
      </w:pPr>
      <w:r w:rsidRPr="00C35AA1">
        <w:t>The five classes the model predicts, and what each one makes the pipeline do:</w:t>
      </w:r>
    </w:p>
    <w:p w14:paraId="5A8557CF" w14:textId="77777777" w:rsidR="00C35AA1" w:rsidRPr="00C35AA1" w:rsidRDefault="00C35AA1" w:rsidP="00C35AA1">
      <w:pPr>
        <w:keepNext/>
        <w:spacing w:before="80" w:after="100" w:line="240" w:lineRule="auto"/>
        <w:jc w:val="center"/>
        <w:rPr>
          <w:b/>
          <w:sz w:val="22"/>
        </w:rPr>
      </w:pPr>
      <w:r w:rsidRPr="00C35AA1">
        <w:rPr>
          <w:b/>
          <w:sz w:val="22"/>
        </w:rPr>
        <w:lastRenderedPageBreak/>
        <w:t>Table 3: Classes, actions and the minimum trust tier needed to execute them</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701"/>
        <w:gridCol w:w="3061"/>
        <w:gridCol w:w="3175"/>
        <w:gridCol w:w="1134"/>
      </w:tblGrid>
      <w:tr w:rsidR="00C35AA1" w:rsidRPr="00C35AA1" w14:paraId="1A9EA512" w14:textId="77777777" w:rsidTr="00C35AA1">
        <w:trPr>
          <w:cantSplit/>
          <w:tblHeader/>
        </w:trPr>
        <w:tc>
          <w:tcPr>
            <w:tcW w:w="1701" w:type="dxa"/>
            <w:shd w:val="clear" w:color="auto" w:fill="D9D9D9"/>
          </w:tcPr>
          <w:p w14:paraId="5E1DEA66" w14:textId="1BC593FB" w:rsidR="00C35AA1" w:rsidRPr="00C35AA1" w:rsidRDefault="00C35AA1" w:rsidP="00C35AA1">
            <w:pPr>
              <w:keepNext/>
              <w:spacing w:after="0" w:line="240" w:lineRule="auto"/>
              <w:jc w:val="left"/>
              <w:rPr>
                <w:b/>
                <w:sz w:val="21"/>
              </w:rPr>
            </w:pPr>
            <w:r w:rsidRPr="00C35AA1">
              <w:rPr>
                <w:b/>
                <w:sz w:val="21"/>
              </w:rPr>
              <w:t>Class</w:t>
            </w:r>
          </w:p>
        </w:tc>
        <w:tc>
          <w:tcPr>
            <w:tcW w:w="3061" w:type="dxa"/>
            <w:shd w:val="clear" w:color="auto" w:fill="D9D9D9"/>
          </w:tcPr>
          <w:p w14:paraId="3CB63FDE" w14:textId="05CAB1E5" w:rsidR="00C35AA1" w:rsidRPr="00C35AA1" w:rsidRDefault="00C35AA1" w:rsidP="00C35AA1">
            <w:pPr>
              <w:keepNext/>
              <w:spacing w:after="0" w:line="240" w:lineRule="auto"/>
              <w:jc w:val="left"/>
              <w:rPr>
                <w:b/>
                <w:sz w:val="21"/>
              </w:rPr>
            </w:pPr>
            <w:r w:rsidRPr="00C35AA1">
              <w:rPr>
                <w:b/>
                <w:sz w:val="21"/>
              </w:rPr>
              <w:t>Meaning</w:t>
            </w:r>
          </w:p>
        </w:tc>
        <w:tc>
          <w:tcPr>
            <w:tcW w:w="3175" w:type="dxa"/>
            <w:shd w:val="clear" w:color="auto" w:fill="D9D9D9"/>
          </w:tcPr>
          <w:p w14:paraId="36BD084F" w14:textId="4C175587" w:rsidR="00C35AA1" w:rsidRPr="00C35AA1" w:rsidRDefault="00C35AA1" w:rsidP="00C35AA1">
            <w:pPr>
              <w:keepNext/>
              <w:spacing w:after="0" w:line="240" w:lineRule="auto"/>
              <w:jc w:val="left"/>
              <w:rPr>
                <w:b/>
                <w:sz w:val="21"/>
              </w:rPr>
            </w:pPr>
            <w:r w:rsidRPr="00C35AA1">
              <w:rPr>
                <w:b/>
                <w:sz w:val="21"/>
              </w:rPr>
              <w:t>Action</w:t>
            </w:r>
          </w:p>
        </w:tc>
        <w:tc>
          <w:tcPr>
            <w:tcW w:w="1134" w:type="dxa"/>
            <w:shd w:val="clear" w:color="auto" w:fill="D9D9D9"/>
          </w:tcPr>
          <w:p w14:paraId="0CF47E51" w14:textId="3638E822" w:rsidR="00C35AA1" w:rsidRPr="00C35AA1" w:rsidRDefault="00C35AA1" w:rsidP="00C35AA1">
            <w:pPr>
              <w:keepNext/>
              <w:spacing w:after="0" w:line="240" w:lineRule="auto"/>
              <w:jc w:val="left"/>
              <w:rPr>
                <w:b/>
                <w:sz w:val="21"/>
              </w:rPr>
            </w:pPr>
            <w:r w:rsidRPr="00C35AA1">
              <w:rPr>
                <w:b/>
                <w:sz w:val="21"/>
              </w:rPr>
              <w:t>Min. tier</w:t>
            </w:r>
          </w:p>
        </w:tc>
      </w:tr>
      <w:tr w:rsidR="00C35AA1" w:rsidRPr="00C35AA1" w14:paraId="1CF957AA" w14:textId="77777777" w:rsidTr="00C35AA1">
        <w:trPr>
          <w:cantSplit/>
        </w:trPr>
        <w:tc>
          <w:tcPr>
            <w:tcW w:w="1701" w:type="dxa"/>
          </w:tcPr>
          <w:p w14:paraId="532F6D7E" w14:textId="402E3878" w:rsidR="00C35AA1" w:rsidRPr="00C35AA1" w:rsidRDefault="00C35AA1" w:rsidP="00C35AA1">
            <w:pPr>
              <w:keepNext/>
              <w:spacing w:after="0" w:line="240" w:lineRule="auto"/>
              <w:jc w:val="left"/>
              <w:rPr>
                <w:sz w:val="21"/>
              </w:rPr>
            </w:pPr>
            <w:r w:rsidRPr="00C35AA1">
              <w:rPr>
                <w:sz w:val="21"/>
              </w:rPr>
              <w:t>PASS</w:t>
            </w:r>
          </w:p>
        </w:tc>
        <w:tc>
          <w:tcPr>
            <w:tcW w:w="3061" w:type="dxa"/>
          </w:tcPr>
          <w:p w14:paraId="5D885F53" w14:textId="48391E72" w:rsidR="00C35AA1" w:rsidRPr="00C35AA1" w:rsidRDefault="00C35AA1" w:rsidP="00C35AA1">
            <w:pPr>
              <w:keepNext/>
              <w:spacing w:after="0" w:line="240" w:lineRule="auto"/>
              <w:jc w:val="left"/>
              <w:rPr>
                <w:sz w:val="21"/>
              </w:rPr>
            </w:pPr>
            <w:r w:rsidRPr="00C35AA1">
              <w:rPr>
                <w:sz w:val="21"/>
              </w:rPr>
              <w:t>No failure signature</w:t>
            </w:r>
          </w:p>
        </w:tc>
        <w:tc>
          <w:tcPr>
            <w:tcW w:w="3175" w:type="dxa"/>
          </w:tcPr>
          <w:p w14:paraId="53BDEA36" w14:textId="5251E6DC" w:rsidR="00C35AA1" w:rsidRPr="00C35AA1" w:rsidRDefault="00C35AA1" w:rsidP="00C35AA1">
            <w:pPr>
              <w:keepNext/>
              <w:spacing w:after="0" w:line="240" w:lineRule="auto"/>
              <w:jc w:val="left"/>
              <w:rPr>
                <w:sz w:val="21"/>
              </w:rPr>
            </w:pPr>
            <w:r w:rsidRPr="00C35AA1">
              <w:rPr>
                <w:sz w:val="21"/>
              </w:rPr>
              <w:t>ALLOW_MERGE</w:t>
            </w:r>
          </w:p>
        </w:tc>
        <w:tc>
          <w:tcPr>
            <w:tcW w:w="1134" w:type="dxa"/>
          </w:tcPr>
          <w:p w14:paraId="37CF0B82" w14:textId="2B1271E5" w:rsidR="00C35AA1" w:rsidRPr="00C35AA1" w:rsidRDefault="00C35AA1" w:rsidP="00C35AA1">
            <w:pPr>
              <w:keepNext/>
              <w:spacing w:after="0" w:line="240" w:lineRule="auto"/>
              <w:jc w:val="left"/>
              <w:rPr>
                <w:sz w:val="21"/>
              </w:rPr>
            </w:pPr>
            <w:r w:rsidRPr="00C35AA1">
              <w:rPr>
                <w:sz w:val="21"/>
              </w:rPr>
              <w:t>T2</w:t>
            </w:r>
          </w:p>
        </w:tc>
      </w:tr>
      <w:tr w:rsidR="00C35AA1" w:rsidRPr="00C35AA1" w14:paraId="51A5D040" w14:textId="77777777" w:rsidTr="00C35AA1">
        <w:trPr>
          <w:cantSplit/>
        </w:trPr>
        <w:tc>
          <w:tcPr>
            <w:tcW w:w="1701" w:type="dxa"/>
          </w:tcPr>
          <w:p w14:paraId="24A4DBA4" w14:textId="7DA82E36" w:rsidR="00C35AA1" w:rsidRPr="00C35AA1" w:rsidRDefault="00C35AA1" w:rsidP="00C35AA1">
            <w:pPr>
              <w:keepNext/>
              <w:spacing w:after="0" w:line="240" w:lineRule="auto"/>
              <w:jc w:val="left"/>
              <w:rPr>
                <w:sz w:val="21"/>
              </w:rPr>
            </w:pPr>
            <w:r w:rsidRPr="00C35AA1">
              <w:rPr>
                <w:sz w:val="21"/>
              </w:rPr>
              <w:t>INFRA_FLAKE</w:t>
            </w:r>
          </w:p>
        </w:tc>
        <w:tc>
          <w:tcPr>
            <w:tcW w:w="3061" w:type="dxa"/>
          </w:tcPr>
          <w:p w14:paraId="638AF5F9" w14:textId="3801CD85" w:rsidR="00C35AA1" w:rsidRPr="00C35AA1" w:rsidRDefault="00C35AA1" w:rsidP="00C35AA1">
            <w:pPr>
              <w:keepNext/>
              <w:spacing w:after="0" w:line="240" w:lineRule="auto"/>
              <w:jc w:val="left"/>
              <w:rPr>
                <w:sz w:val="21"/>
              </w:rPr>
            </w:pPr>
            <w:r w:rsidRPr="00C35AA1">
              <w:rPr>
                <w:sz w:val="21"/>
              </w:rPr>
              <w:t>Transient network or process fault</w:t>
            </w:r>
          </w:p>
        </w:tc>
        <w:tc>
          <w:tcPr>
            <w:tcW w:w="3175" w:type="dxa"/>
          </w:tcPr>
          <w:p w14:paraId="650B31AA" w14:textId="3836438E" w:rsidR="00C35AA1" w:rsidRPr="00C35AA1" w:rsidRDefault="00C35AA1" w:rsidP="00C35AA1">
            <w:pPr>
              <w:keepNext/>
              <w:spacing w:after="0" w:line="240" w:lineRule="auto"/>
              <w:jc w:val="left"/>
              <w:rPr>
                <w:sz w:val="21"/>
              </w:rPr>
            </w:pPr>
            <w:r w:rsidRPr="00C35AA1">
              <w:rPr>
                <w:sz w:val="21"/>
              </w:rPr>
              <w:t>AUTO_RETRY_PIPELINE (budget 2)</w:t>
            </w:r>
          </w:p>
        </w:tc>
        <w:tc>
          <w:tcPr>
            <w:tcW w:w="1134" w:type="dxa"/>
          </w:tcPr>
          <w:p w14:paraId="797D2949" w14:textId="14CA6911" w:rsidR="00C35AA1" w:rsidRPr="00C35AA1" w:rsidRDefault="00C35AA1" w:rsidP="00C35AA1">
            <w:pPr>
              <w:keepNext/>
              <w:spacing w:after="0" w:line="240" w:lineRule="auto"/>
              <w:jc w:val="left"/>
              <w:rPr>
                <w:sz w:val="21"/>
              </w:rPr>
            </w:pPr>
            <w:r w:rsidRPr="00C35AA1">
              <w:rPr>
                <w:sz w:val="21"/>
              </w:rPr>
              <w:t>T2</w:t>
            </w:r>
          </w:p>
        </w:tc>
      </w:tr>
      <w:tr w:rsidR="00C35AA1" w:rsidRPr="00C35AA1" w14:paraId="61B027B6" w14:textId="77777777" w:rsidTr="00C35AA1">
        <w:trPr>
          <w:cantSplit/>
        </w:trPr>
        <w:tc>
          <w:tcPr>
            <w:tcW w:w="1701" w:type="dxa"/>
          </w:tcPr>
          <w:p w14:paraId="61331578" w14:textId="342D79C8" w:rsidR="00C35AA1" w:rsidRPr="00C35AA1" w:rsidRDefault="00C35AA1" w:rsidP="00C35AA1">
            <w:pPr>
              <w:keepNext/>
              <w:spacing w:after="0" w:line="240" w:lineRule="auto"/>
              <w:jc w:val="left"/>
              <w:rPr>
                <w:sz w:val="21"/>
              </w:rPr>
            </w:pPr>
            <w:r w:rsidRPr="00C35AA1">
              <w:rPr>
                <w:sz w:val="21"/>
              </w:rPr>
              <w:t>DATA_FAULT</w:t>
            </w:r>
          </w:p>
        </w:tc>
        <w:tc>
          <w:tcPr>
            <w:tcW w:w="3061" w:type="dxa"/>
          </w:tcPr>
          <w:p w14:paraId="7FCB7DD9" w14:textId="4FA5C7DF" w:rsidR="00C35AA1" w:rsidRPr="00C35AA1" w:rsidRDefault="00C35AA1" w:rsidP="00C35AA1">
            <w:pPr>
              <w:keepNext/>
              <w:spacing w:after="0" w:line="240" w:lineRule="auto"/>
              <w:jc w:val="left"/>
              <w:rPr>
                <w:sz w:val="21"/>
              </w:rPr>
            </w:pPr>
            <w:r w:rsidRPr="00C35AA1">
              <w:rPr>
                <w:sz w:val="21"/>
              </w:rPr>
              <w:t>Corruption or loss; deterministic</w:t>
            </w:r>
          </w:p>
        </w:tc>
        <w:tc>
          <w:tcPr>
            <w:tcW w:w="3175" w:type="dxa"/>
          </w:tcPr>
          <w:p w14:paraId="3CA7E531" w14:textId="25F1842A" w:rsidR="00C35AA1" w:rsidRPr="00C35AA1" w:rsidRDefault="00C35AA1" w:rsidP="00C35AA1">
            <w:pPr>
              <w:keepNext/>
              <w:spacing w:after="0" w:line="240" w:lineRule="auto"/>
              <w:jc w:val="left"/>
              <w:rPr>
                <w:sz w:val="21"/>
              </w:rPr>
            </w:pPr>
            <w:r w:rsidRPr="00C35AA1">
              <w:rPr>
                <w:sz w:val="21"/>
              </w:rPr>
              <w:t>ESCALATE_TO_INFRA (never retry)</w:t>
            </w:r>
          </w:p>
        </w:tc>
        <w:tc>
          <w:tcPr>
            <w:tcW w:w="1134" w:type="dxa"/>
          </w:tcPr>
          <w:p w14:paraId="10107048" w14:textId="3D68040B" w:rsidR="00C35AA1" w:rsidRPr="00C35AA1" w:rsidRDefault="00C35AA1" w:rsidP="00C35AA1">
            <w:pPr>
              <w:keepNext/>
              <w:spacing w:after="0" w:line="240" w:lineRule="auto"/>
              <w:jc w:val="left"/>
              <w:rPr>
                <w:sz w:val="21"/>
              </w:rPr>
            </w:pPr>
            <w:r w:rsidRPr="00C35AA1">
              <w:rPr>
                <w:sz w:val="21"/>
              </w:rPr>
              <w:t>T1</w:t>
            </w:r>
          </w:p>
        </w:tc>
      </w:tr>
      <w:tr w:rsidR="00C35AA1" w:rsidRPr="00C35AA1" w14:paraId="7D86865E" w14:textId="77777777" w:rsidTr="00C35AA1">
        <w:trPr>
          <w:cantSplit/>
        </w:trPr>
        <w:tc>
          <w:tcPr>
            <w:tcW w:w="1701" w:type="dxa"/>
          </w:tcPr>
          <w:p w14:paraId="3DF05BBE" w14:textId="5A6FEA18" w:rsidR="00C35AA1" w:rsidRPr="00C35AA1" w:rsidRDefault="00C35AA1" w:rsidP="00C35AA1">
            <w:pPr>
              <w:keepNext/>
              <w:spacing w:after="0" w:line="240" w:lineRule="auto"/>
              <w:jc w:val="left"/>
              <w:rPr>
                <w:sz w:val="21"/>
              </w:rPr>
            </w:pPr>
            <w:r w:rsidRPr="00C35AA1">
              <w:rPr>
                <w:sz w:val="21"/>
              </w:rPr>
              <w:t>ENV_FAULT</w:t>
            </w:r>
          </w:p>
        </w:tc>
        <w:tc>
          <w:tcPr>
            <w:tcW w:w="3061" w:type="dxa"/>
          </w:tcPr>
          <w:p w14:paraId="48FC4DB5" w14:textId="12747B3B" w:rsidR="00C35AA1" w:rsidRPr="00C35AA1" w:rsidRDefault="00C35AA1" w:rsidP="00C35AA1">
            <w:pPr>
              <w:keepNext/>
              <w:spacing w:after="0" w:line="240" w:lineRule="auto"/>
              <w:jc w:val="left"/>
              <w:rPr>
                <w:sz w:val="21"/>
              </w:rPr>
            </w:pPr>
            <w:r w:rsidRPr="00C35AA1">
              <w:rPr>
                <w:sz w:val="21"/>
              </w:rPr>
              <w:t>Host-level failure</w:t>
            </w:r>
          </w:p>
        </w:tc>
        <w:tc>
          <w:tcPr>
            <w:tcW w:w="3175" w:type="dxa"/>
          </w:tcPr>
          <w:p w14:paraId="123DEFC0" w14:textId="19A8381D" w:rsidR="00C35AA1" w:rsidRPr="00C35AA1" w:rsidRDefault="00C35AA1" w:rsidP="00C35AA1">
            <w:pPr>
              <w:keepNext/>
              <w:spacing w:after="0" w:line="240" w:lineRule="auto"/>
              <w:jc w:val="left"/>
              <w:rPr>
                <w:sz w:val="21"/>
              </w:rPr>
            </w:pPr>
            <w:r w:rsidRPr="00C35AA1">
              <w:rPr>
                <w:sz w:val="21"/>
              </w:rPr>
              <w:t>QUARANTINE_NODE</w:t>
            </w:r>
          </w:p>
        </w:tc>
        <w:tc>
          <w:tcPr>
            <w:tcW w:w="1134" w:type="dxa"/>
          </w:tcPr>
          <w:p w14:paraId="6D2347CD" w14:textId="657D746B" w:rsidR="00C35AA1" w:rsidRPr="00C35AA1" w:rsidRDefault="00C35AA1" w:rsidP="00C35AA1">
            <w:pPr>
              <w:keepNext/>
              <w:spacing w:after="0" w:line="240" w:lineRule="auto"/>
              <w:jc w:val="left"/>
              <w:rPr>
                <w:sz w:val="21"/>
              </w:rPr>
            </w:pPr>
            <w:r w:rsidRPr="00C35AA1">
              <w:rPr>
                <w:sz w:val="21"/>
              </w:rPr>
              <w:t>T3</w:t>
            </w:r>
          </w:p>
        </w:tc>
      </w:tr>
      <w:tr w:rsidR="00C35AA1" w:rsidRPr="00C35AA1" w14:paraId="007B785F" w14:textId="77777777" w:rsidTr="00C35AA1">
        <w:trPr>
          <w:cantSplit/>
        </w:trPr>
        <w:tc>
          <w:tcPr>
            <w:tcW w:w="1701" w:type="dxa"/>
          </w:tcPr>
          <w:p w14:paraId="2CDDD0F1" w14:textId="18E81C71" w:rsidR="00C35AA1" w:rsidRPr="00C35AA1" w:rsidRDefault="00C35AA1" w:rsidP="00C35AA1">
            <w:pPr>
              <w:spacing w:after="0" w:line="240" w:lineRule="auto"/>
              <w:jc w:val="left"/>
              <w:rPr>
                <w:sz w:val="21"/>
              </w:rPr>
            </w:pPr>
            <w:r w:rsidRPr="00C35AA1">
              <w:rPr>
                <w:sz w:val="21"/>
              </w:rPr>
              <w:t>REAL_BUG</w:t>
            </w:r>
          </w:p>
        </w:tc>
        <w:tc>
          <w:tcPr>
            <w:tcW w:w="3061" w:type="dxa"/>
          </w:tcPr>
          <w:p w14:paraId="54A56CB7" w14:textId="1B97E049" w:rsidR="00C35AA1" w:rsidRPr="00C35AA1" w:rsidRDefault="00C35AA1" w:rsidP="00C35AA1">
            <w:pPr>
              <w:spacing w:after="0" w:line="240" w:lineRule="auto"/>
              <w:jc w:val="left"/>
              <w:rPr>
                <w:sz w:val="21"/>
              </w:rPr>
            </w:pPr>
            <w:r w:rsidRPr="00C35AA1">
              <w:rPr>
                <w:sz w:val="21"/>
              </w:rPr>
              <w:t>Genuine defect signature</w:t>
            </w:r>
          </w:p>
        </w:tc>
        <w:tc>
          <w:tcPr>
            <w:tcW w:w="3175" w:type="dxa"/>
          </w:tcPr>
          <w:p w14:paraId="6948870A" w14:textId="2C842411" w:rsidR="00C35AA1" w:rsidRPr="00C35AA1" w:rsidRDefault="00C35AA1" w:rsidP="00C35AA1">
            <w:pPr>
              <w:spacing w:after="0" w:line="240" w:lineRule="auto"/>
              <w:jc w:val="left"/>
              <w:rPr>
                <w:sz w:val="21"/>
              </w:rPr>
            </w:pPr>
            <w:r w:rsidRPr="00C35AA1">
              <w:rPr>
                <w:sz w:val="21"/>
              </w:rPr>
              <w:t>BLOCK_MERGE_ALERT_DEV</w:t>
            </w:r>
          </w:p>
        </w:tc>
        <w:tc>
          <w:tcPr>
            <w:tcW w:w="1134" w:type="dxa"/>
          </w:tcPr>
          <w:p w14:paraId="1E716D51" w14:textId="646867F5" w:rsidR="00C35AA1" w:rsidRPr="00C35AA1" w:rsidRDefault="00C35AA1" w:rsidP="00C35AA1">
            <w:pPr>
              <w:spacing w:after="0" w:line="240" w:lineRule="auto"/>
              <w:jc w:val="left"/>
              <w:rPr>
                <w:sz w:val="21"/>
              </w:rPr>
            </w:pPr>
            <w:r w:rsidRPr="00C35AA1">
              <w:rPr>
                <w:sz w:val="21"/>
              </w:rPr>
              <w:t>T1</w:t>
            </w:r>
          </w:p>
        </w:tc>
      </w:tr>
    </w:tbl>
    <w:p w14:paraId="1AA39E5E" w14:textId="77777777" w:rsidR="00C35AA1" w:rsidRPr="00C35AA1" w:rsidRDefault="00C35AA1" w:rsidP="00C35AA1">
      <w:pPr>
        <w:spacing w:line="240" w:lineRule="auto"/>
        <w:jc w:val="left"/>
        <w:rPr>
          <w:sz w:val="4"/>
        </w:rPr>
      </w:pPr>
    </w:p>
    <w:p w14:paraId="07CCC80A" w14:textId="77777777" w:rsidR="00C35AA1" w:rsidRPr="00C35AA1" w:rsidRDefault="00C35AA1" w:rsidP="00C35AA1">
      <w:pPr>
        <w:keepNext/>
        <w:spacing w:before="200" w:after="100" w:line="276" w:lineRule="auto"/>
        <w:jc w:val="left"/>
        <w:outlineLvl w:val="1"/>
        <w:rPr>
          <w:b/>
          <w:sz w:val="26"/>
        </w:rPr>
      </w:pPr>
      <w:r w:rsidRPr="00C35AA1">
        <w:rPr>
          <w:b/>
          <w:sz w:val="26"/>
        </w:rPr>
        <w:t>3.1 How to run it</w:t>
      </w:r>
    </w:p>
    <w:p w14:paraId="12B54D6A"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Dashboard (the demo):</w:t>
      </w:r>
      <w:r w:rsidRPr="00C35AA1">
        <w:t xml:space="preserve"> python scripts/serve_ui.py, then open http://127.0.0.1:8765. Press </w:t>
      </w:r>
      <w:r w:rsidRPr="00C35AA1">
        <w:rPr>
          <w:i/>
        </w:rPr>
        <w:t>Run scripted demo</w:t>
      </w:r>
      <w:r w:rsidRPr="00C35AA1">
        <w:t>.</w:t>
      </w:r>
    </w:p>
    <w:p w14:paraId="32A28BAA"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Terminal showcase:</w:t>
      </w:r>
      <w:r w:rsidRPr="00C35AA1">
        <w:t xml:space="preserve"> python scripts/showcase.py prints the whole story in about a minute.</w:t>
      </w:r>
    </w:p>
    <w:p w14:paraId="1E585800"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Tests:</w:t>
      </w:r>
      <w:r w:rsidRPr="00C35AA1">
        <w:t xml:space="preserve"> pytest -q (183 pass).</w:t>
      </w:r>
    </w:p>
    <w:p w14:paraId="06FC297A" w14:textId="77777777" w:rsidR="00C35AA1" w:rsidRPr="00C35AA1" w:rsidRDefault="00C35AA1" w:rsidP="00C35AA1">
      <w:pPr>
        <w:keepNext/>
        <w:pageBreakBefore/>
        <w:spacing w:before="280" w:line="276" w:lineRule="auto"/>
        <w:jc w:val="left"/>
        <w:outlineLvl w:val="0"/>
        <w:rPr>
          <w:b/>
          <w:sz w:val="32"/>
        </w:rPr>
      </w:pPr>
      <w:r w:rsidRPr="00C35AA1">
        <w:rPr>
          <w:b/>
          <w:sz w:val="32"/>
        </w:rPr>
        <w:lastRenderedPageBreak/>
        <w:t>4. Data and Clock Alignment</w:t>
      </w:r>
    </w:p>
    <w:p w14:paraId="51F75794" w14:textId="77777777" w:rsidR="00C35AA1" w:rsidRPr="00C35AA1" w:rsidRDefault="00C35AA1" w:rsidP="00C35AA1">
      <w:pPr>
        <w:spacing w:after="120" w:line="276" w:lineRule="auto"/>
      </w:pPr>
      <w:r w:rsidRPr="00C35AA1">
        <w:t xml:space="preserve">We use TraceBench, a public data set of traces from the Hadoop distributed file system under injected faults: 363 scenario folders, 81,777 traces, 3.0 GB. The folder name tells us the fault family, which gives the class label. Scenarios that inject several faults at once (20,010 traces) are held out as a probe and never trained on. The remaining 61,767 traces are split </w:t>
      </w:r>
      <w:r w:rsidRPr="00C35AA1">
        <w:rPr>
          <w:b/>
        </w:rPr>
        <w:t>by scenario</w:t>
      </w:r>
      <w:r w:rsidRPr="00C35AA1">
        <w:t>, so a fault seen in training never appears in testing.</w:t>
      </w:r>
    </w:p>
    <w:p w14:paraId="0A66F9B3" w14:textId="4CCF43E4" w:rsidR="00C35AA1" w:rsidRPr="00C35AA1" w:rsidRDefault="00C35AA1" w:rsidP="00C35AA1">
      <w:pPr>
        <w:keepNext/>
        <w:spacing w:before="80" w:after="60" w:line="240" w:lineRule="auto"/>
        <w:jc w:val="center"/>
      </w:pPr>
      <w:r>
        <w:rPr>
          <w:noProof/>
        </w:rPr>
        <w:drawing>
          <wp:inline distT="0" distB="0" distL="0" distR="0" wp14:anchorId="466C584C" wp14:editId="2F4E2258">
            <wp:extent cx="4679296" cy="2098757"/>
            <wp:effectExtent l="0" t="0" r="7620" b="0"/>
            <wp:docPr id="1347930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034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9296" cy="2098757"/>
                    </a:xfrm>
                    <a:prstGeom prst="rect">
                      <a:avLst/>
                    </a:prstGeom>
                  </pic:spPr>
                </pic:pic>
              </a:graphicData>
            </a:graphic>
          </wp:inline>
        </w:drawing>
      </w:r>
    </w:p>
    <w:p w14:paraId="25D0F0B0" w14:textId="77777777" w:rsidR="00C35AA1" w:rsidRPr="00C35AA1" w:rsidRDefault="00C35AA1" w:rsidP="00C35AA1">
      <w:pPr>
        <w:spacing w:before="80" w:after="100" w:line="240" w:lineRule="auto"/>
        <w:jc w:val="center"/>
        <w:rPr>
          <w:b/>
          <w:sz w:val="22"/>
        </w:rPr>
      </w:pPr>
      <w:r w:rsidRPr="00C35AA1">
        <w:rPr>
          <w:b/>
          <w:sz w:val="22"/>
        </w:rPr>
        <w:t>Figure 2: Each host records time on its own clock; the edge table lets us recover the offsets</w:t>
      </w:r>
    </w:p>
    <w:p w14:paraId="493FF574" w14:textId="77777777" w:rsidR="00C35AA1" w:rsidRPr="00C35AA1" w:rsidRDefault="00C35AA1" w:rsidP="00C35AA1">
      <w:pPr>
        <w:spacing w:after="80" w:line="240" w:lineRule="auto"/>
        <w:jc w:val="left"/>
        <w:rPr>
          <w:sz w:val="4"/>
        </w:rPr>
      </w:pPr>
    </w:p>
    <w:tbl>
      <w:tblPr>
        <w:tblW w:w="9071" w:type="dxa"/>
        <w:shd w:val="clear" w:color="auto" w:fill="F7EEDE"/>
        <w:tblLayout w:type="fixed"/>
        <w:tblCellMar>
          <w:top w:w="100" w:type="dxa"/>
          <w:left w:w="140" w:type="dxa"/>
          <w:bottom w:w="100" w:type="dxa"/>
          <w:right w:w="140" w:type="dxa"/>
        </w:tblCellMar>
        <w:tblLook w:val="0000" w:firstRow="0" w:lastRow="0" w:firstColumn="0" w:lastColumn="0" w:noHBand="0" w:noVBand="0"/>
      </w:tblPr>
      <w:tblGrid>
        <w:gridCol w:w="9071"/>
      </w:tblGrid>
      <w:tr w:rsidR="00C35AA1" w:rsidRPr="00C35AA1" w14:paraId="0286543B" w14:textId="77777777" w:rsidTr="00C35AA1">
        <w:trPr>
          <w:cantSplit/>
        </w:trPr>
        <w:tc>
          <w:tcPr>
            <w:tcW w:w="9071" w:type="dxa"/>
            <w:shd w:val="clear" w:color="auto" w:fill="F7EEDE"/>
          </w:tcPr>
          <w:p w14:paraId="77B1FEBB" w14:textId="7A50B76A" w:rsidR="00C35AA1" w:rsidRPr="00C35AA1" w:rsidRDefault="00C35AA1" w:rsidP="00C35AA1">
            <w:pPr>
              <w:spacing w:after="0" w:line="264" w:lineRule="auto"/>
            </w:pPr>
            <w:r w:rsidRPr="00C35AA1">
              <w:rPr>
                <w:b/>
              </w:rPr>
              <w:t>In plain words.</w:t>
            </w:r>
            <w:r w:rsidRPr="00C35AA1">
              <w:t xml:space="preserve"> Two machines disagree about what time it is, so sorting events by their timestamps puts a child before its parent. The trace does record, for every child, what the parent's clock read when it spawned it. We use that to compute each machine's offset and walk down the call tree. All 81,777 traces align completely.</w:t>
            </w:r>
          </w:p>
        </w:tc>
      </w:tr>
    </w:tbl>
    <w:p w14:paraId="69171091" w14:textId="77777777" w:rsidR="00C35AA1" w:rsidRPr="00C35AA1" w:rsidRDefault="00C35AA1" w:rsidP="00C35AA1">
      <w:pPr>
        <w:spacing w:line="240" w:lineRule="auto"/>
        <w:jc w:val="left"/>
        <w:rPr>
          <w:sz w:val="4"/>
        </w:rPr>
      </w:pPr>
    </w:p>
    <w:p w14:paraId="163A2399" w14:textId="77777777" w:rsidR="00C35AA1" w:rsidRPr="00C35AA1" w:rsidRDefault="00C35AA1" w:rsidP="00C35AA1">
      <w:pPr>
        <w:keepNext/>
        <w:spacing w:before="80" w:after="100" w:line="240" w:lineRule="auto"/>
        <w:jc w:val="center"/>
        <w:rPr>
          <w:b/>
          <w:sz w:val="22"/>
        </w:rPr>
      </w:pPr>
      <w:r w:rsidRPr="00C35AA1">
        <w:rPr>
          <w:b/>
          <w:sz w:val="22"/>
        </w:rPr>
        <w:t>Table 4: The scenario-grouped split</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077"/>
        <w:gridCol w:w="964"/>
        <w:gridCol w:w="964"/>
        <w:gridCol w:w="907"/>
        <w:gridCol w:w="1417"/>
        <w:gridCol w:w="1361"/>
        <w:gridCol w:w="1247"/>
        <w:gridCol w:w="1134"/>
      </w:tblGrid>
      <w:tr w:rsidR="00C35AA1" w:rsidRPr="00C35AA1" w14:paraId="4F6E9142" w14:textId="77777777" w:rsidTr="00C35AA1">
        <w:trPr>
          <w:cantSplit/>
          <w:tblHeader/>
        </w:trPr>
        <w:tc>
          <w:tcPr>
            <w:tcW w:w="1077" w:type="dxa"/>
            <w:shd w:val="clear" w:color="auto" w:fill="D9D9D9"/>
          </w:tcPr>
          <w:p w14:paraId="34E0CFF9" w14:textId="01C75156" w:rsidR="00C35AA1" w:rsidRPr="00C35AA1" w:rsidRDefault="00C35AA1" w:rsidP="00C35AA1">
            <w:pPr>
              <w:keepNext/>
              <w:spacing w:after="0" w:line="240" w:lineRule="auto"/>
              <w:jc w:val="left"/>
              <w:rPr>
                <w:b/>
                <w:sz w:val="21"/>
              </w:rPr>
            </w:pPr>
            <w:r w:rsidRPr="00C35AA1">
              <w:rPr>
                <w:b/>
                <w:sz w:val="21"/>
              </w:rPr>
              <w:t>Split</w:t>
            </w:r>
          </w:p>
        </w:tc>
        <w:tc>
          <w:tcPr>
            <w:tcW w:w="964" w:type="dxa"/>
            <w:shd w:val="clear" w:color="auto" w:fill="D9D9D9"/>
          </w:tcPr>
          <w:p w14:paraId="2F97628B" w14:textId="5687F482" w:rsidR="00C35AA1" w:rsidRPr="00C35AA1" w:rsidRDefault="00C35AA1" w:rsidP="00C35AA1">
            <w:pPr>
              <w:keepNext/>
              <w:spacing w:after="0" w:line="240" w:lineRule="auto"/>
              <w:jc w:val="left"/>
              <w:rPr>
                <w:b/>
                <w:sz w:val="21"/>
              </w:rPr>
            </w:pPr>
            <w:r w:rsidRPr="00C35AA1">
              <w:rPr>
                <w:b/>
                <w:sz w:val="21"/>
              </w:rPr>
              <w:t>Scenarios</w:t>
            </w:r>
          </w:p>
        </w:tc>
        <w:tc>
          <w:tcPr>
            <w:tcW w:w="964" w:type="dxa"/>
            <w:shd w:val="clear" w:color="auto" w:fill="D9D9D9"/>
          </w:tcPr>
          <w:p w14:paraId="5DAC353A" w14:textId="38BBF5C6" w:rsidR="00C35AA1" w:rsidRPr="00C35AA1" w:rsidRDefault="00C35AA1" w:rsidP="00C35AA1">
            <w:pPr>
              <w:keepNext/>
              <w:spacing w:after="0" w:line="240" w:lineRule="auto"/>
              <w:jc w:val="left"/>
              <w:rPr>
                <w:b/>
                <w:sz w:val="21"/>
              </w:rPr>
            </w:pPr>
            <w:r w:rsidRPr="00C35AA1">
              <w:rPr>
                <w:b/>
                <w:sz w:val="21"/>
              </w:rPr>
              <w:t>Traces</w:t>
            </w:r>
          </w:p>
        </w:tc>
        <w:tc>
          <w:tcPr>
            <w:tcW w:w="907" w:type="dxa"/>
            <w:shd w:val="clear" w:color="auto" w:fill="D9D9D9"/>
          </w:tcPr>
          <w:p w14:paraId="3282DDE5" w14:textId="1DD06F8B" w:rsidR="00C35AA1" w:rsidRPr="00C35AA1" w:rsidRDefault="00C35AA1" w:rsidP="00C35AA1">
            <w:pPr>
              <w:keepNext/>
              <w:spacing w:after="0" w:line="240" w:lineRule="auto"/>
              <w:jc w:val="left"/>
              <w:rPr>
                <w:b/>
                <w:sz w:val="21"/>
              </w:rPr>
            </w:pPr>
            <w:r w:rsidRPr="00C35AA1">
              <w:rPr>
                <w:b/>
                <w:sz w:val="21"/>
              </w:rPr>
              <w:t>PASS</w:t>
            </w:r>
          </w:p>
        </w:tc>
        <w:tc>
          <w:tcPr>
            <w:tcW w:w="1417" w:type="dxa"/>
            <w:shd w:val="clear" w:color="auto" w:fill="D9D9D9"/>
          </w:tcPr>
          <w:p w14:paraId="61875C47" w14:textId="6053ED54" w:rsidR="00C35AA1" w:rsidRPr="00C35AA1" w:rsidRDefault="00C35AA1" w:rsidP="00C35AA1">
            <w:pPr>
              <w:keepNext/>
              <w:spacing w:after="0" w:line="240" w:lineRule="auto"/>
              <w:jc w:val="left"/>
              <w:rPr>
                <w:b/>
                <w:sz w:val="21"/>
              </w:rPr>
            </w:pPr>
            <w:r w:rsidRPr="00C35AA1">
              <w:rPr>
                <w:b/>
                <w:sz w:val="21"/>
              </w:rPr>
              <w:t>INFRA_FLAKE</w:t>
            </w:r>
          </w:p>
        </w:tc>
        <w:tc>
          <w:tcPr>
            <w:tcW w:w="1361" w:type="dxa"/>
            <w:shd w:val="clear" w:color="auto" w:fill="D9D9D9"/>
          </w:tcPr>
          <w:p w14:paraId="20EBF194" w14:textId="0EC49473" w:rsidR="00C35AA1" w:rsidRPr="00C35AA1" w:rsidRDefault="00C35AA1" w:rsidP="00C35AA1">
            <w:pPr>
              <w:keepNext/>
              <w:spacing w:after="0" w:line="240" w:lineRule="auto"/>
              <w:jc w:val="left"/>
              <w:rPr>
                <w:b/>
                <w:sz w:val="21"/>
              </w:rPr>
            </w:pPr>
            <w:r w:rsidRPr="00C35AA1">
              <w:rPr>
                <w:b/>
                <w:sz w:val="21"/>
              </w:rPr>
              <w:t>DATA_FAULT</w:t>
            </w:r>
          </w:p>
        </w:tc>
        <w:tc>
          <w:tcPr>
            <w:tcW w:w="1247" w:type="dxa"/>
            <w:shd w:val="clear" w:color="auto" w:fill="D9D9D9"/>
          </w:tcPr>
          <w:p w14:paraId="169F6FD1" w14:textId="267FA698" w:rsidR="00C35AA1" w:rsidRPr="00C35AA1" w:rsidRDefault="00C35AA1" w:rsidP="00C35AA1">
            <w:pPr>
              <w:keepNext/>
              <w:spacing w:after="0" w:line="240" w:lineRule="auto"/>
              <w:jc w:val="left"/>
              <w:rPr>
                <w:b/>
                <w:sz w:val="21"/>
              </w:rPr>
            </w:pPr>
            <w:r w:rsidRPr="00C35AA1">
              <w:rPr>
                <w:b/>
                <w:sz w:val="21"/>
              </w:rPr>
              <w:t>ENV_FAULT</w:t>
            </w:r>
          </w:p>
        </w:tc>
        <w:tc>
          <w:tcPr>
            <w:tcW w:w="1134" w:type="dxa"/>
            <w:shd w:val="clear" w:color="auto" w:fill="D9D9D9"/>
          </w:tcPr>
          <w:p w14:paraId="7D916F7A" w14:textId="0A26CC25" w:rsidR="00C35AA1" w:rsidRPr="00C35AA1" w:rsidRDefault="00C35AA1" w:rsidP="00C35AA1">
            <w:pPr>
              <w:keepNext/>
              <w:spacing w:after="0" w:line="240" w:lineRule="auto"/>
              <w:jc w:val="left"/>
              <w:rPr>
                <w:b/>
                <w:sz w:val="21"/>
              </w:rPr>
            </w:pPr>
            <w:r w:rsidRPr="00C35AA1">
              <w:rPr>
                <w:b/>
                <w:sz w:val="21"/>
              </w:rPr>
              <w:t>REAL_BUG</w:t>
            </w:r>
          </w:p>
        </w:tc>
      </w:tr>
      <w:tr w:rsidR="00C35AA1" w:rsidRPr="00C35AA1" w14:paraId="153981FB" w14:textId="77777777" w:rsidTr="00C35AA1">
        <w:trPr>
          <w:cantSplit/>
        </w:trPr>
        <w:tc>
          <w:tcPr>
            <w:tcW w:w="1077" w:type="dxa"/>
          </w:tcPr>
          <w:p w14:paraId="5FC76738" w14:textId="0D726064" w:rsidR="00C35AA1" w:rsidRPr="00C35AA1" w:rsidRDefault="00C35AA1" w:rsidP="00C35AA1">
            <w:pPr>
              <w:keepNext/>
              <w:spacing w:after="0" w:line="240" w:lineRule="auto"/>
              <w:jc w:val="left"/>
              <w:rPr>
                <w:sz w:val="21"/>
              </w:rPr>
            </w:pPr>
            <w:r w:rsidRPr="00C35AA1">
              <w:rPr>
                <w:sz w:val="21"/>
              </w:rPr>
              <w:t>Train</w:t>
            </w:r>
          </w:p>
        </w:tc>
        <w:tc>
          <w:tcPr>
            <w:tcW w:w="964" w:type="dxa"/>
          </w:tcPr>
          <w:p w14:paraId="7FCFABCD" w14:textId="77E89199" w:rsidR="00C35AA1" w:rsidRPr="00C35AA1" w:rsidRDefault="00C35AA1" w:rsidP="00C35AA1">
            <w:pPr>
              <w:keepNext/>
              <w:spacing w:after="0" w:line="240" w:lineRule="auto"/>
              <w:jc w:val="left"/>
              <w:rPr>
                <w:sz w:val="21"/>
              </w:rPr>
            </w:pPr>
            <w:r w:rsidRPr="00C35AA1">
              <w:rPr>
                <w:sz w:val="21"/>
              </w:rPr>
              <w:t>234</w:t>
            </w:r>
          </w:p>
        </w:tc>
        <w:tc>
          <w:tcPr>
            <w:tcW w:w="964" w:type="dxa"/>
          </w:tcPr>
          <w:p w14:paraId="5CFEDD38" w14:textId="3026A068" w:rsidR="00C35AA1" w:rsidRPr="00C35AA1" w:rsidRDefault="00C35AA1" w:rsidP="00C35AA1">
            <w:pPr>
              <w:keepNext/>
              <w:spacing w:after="0" w:line="240" w:lineRule="auto"/>
              <w:jc w:val="left"/>
              <w:rPr>
                <w:sz w:val="21"/>
              </w:rPr>
            </w:pPr>
            <w:r w:rsidRPr="00C35AA1">
              <w:rPr>
                <w:sz w:val="21"/>
              </w:rPr>
              <w:t>40,967</w:t>
            </w:r>
          </w:p>
        </w:tc>
        <w:tc>
          <w:tcPr>
            <w:tcW w:w="907" w:type="dxa"/>
          </w:tcPr>
          <w:p w14:paraId="38799006" w14:textId="54E47924" w:rsidR="00C35AA1" w:rsidRPr="00C35AA1" w:rsidRDefault="00C35AA1" w:rsidP="00C35AA1">
            <w:pPr>
              <w:keepNext/>
              <w:spacing w:after="0" w:line="240" w:lineRule="auto"/>
              <w:jc w:val="left"/>
              <w:rPr>
                <w:sz w:val="21"/>
              </w:rPr>
            </w:pPr>
            <w:r w:rsidRPr="00C35AA1">
              <w:rPr>
                <w:sz w:val="21"/>
              </w:rPr>
              <w:t>13,064</w:t>
            </w:r>
          </w:p>
        </w:tc>
        <w:tc>
          <w:tcPr>
            <w:tcW w:w="1417" w:type="dxa"/>
          </w:tcPr>
          <w:p w14:paraId="2A97187D" w14:textId="5C083F3B" w:rsidR="00C35AA1" w:rsidRPr="00C35AA1" w:rsidRDefault="00C35AA1" w:rsidP="00C35AA1">
            <w:pPr>
              <w:keepNext/>
              <w:spacing w:after="0" w:line="240" w:lineRule="auto"/>
              <w:jc w:val="left"/>
              <w:rPr>
                <w:sz w:val="21"/>
              </w:rPr>
            </w:pPr>
            <w:r w:rsidRPr="00C35AA1">
              <w:rPr>
                <w:sz w:val="21"/>
              </w:rPr>
              <w:t>10,112</w:t>
            </w:r>
          </w:p>
        </w:tc>
        <w:tc>
          <w:tcPr>
            <w:tcW w:w="1361" w:type="dxa"/>
          </w:tcPr>
          <w:p w14:paraId="019332E1" w14:textId="436E9C84" w:rsidR="00C35AA1" w:rsidRPr="00C35AA1" w:rsidRDefault="00C35AA1" w:rsidP="00C35AA1">
            <w:pPr>
              <w:keepNext/>
              <w:spacing w:after="0" w:line="240" w:lineRule="auto"/>
              <w:jc w:val="left"/>
              <w:rPr>
                <w:sz w:val="21"/>
              </w:rPr>
            </w:pPr>
            <w:r w:rsidRPr="00C35AA1">
              <w:rPr>
                <w:sz w:val="21"/>
              </w:rPr>
              <w:t>13,924</w:t>
            </w:r>
          </w:p>
        </w:tc>
        <w:tc>
          <w:tcPr>
            <w:tcW w:w="1247" w:type="dxa"/>
          </w:tcPr>
          <w:p w14:paraId="07138F73" w14:textId="057744E1" w:rsidR="00C35AA1" w:rsidRPr="00C35AA1" w:rsidRDefault="00C35AA1" w:rsidP="00C35AA1">
            <w:pPr>
              <w:keepNext/>
              <w:spacing w:after="0" w:line="240" w:lineRule="auto"/>
              <w:jc w:val="left"/>
              <w:rPr>
                <w:sz w:val="21"/>
              </w:rPr>
            </w:pPr>
            <w:r w:rsidRPr="00C35AA1">
              <w:rPr>
                <w:sz w:val="21"/>
              </w:rPr>
              <w:t>2,573</w:t>
            </w:r>
          </w:p>
        </w:tc>
        <w:tc>
          <w:tcPr>
            <w:tcW w:w="1134" w:type="dxa"/>
          </w:tcPr>
          <w:p w14:paraId="1472DA9D" w14:textId="4B9A25CF" w:rsidR="00C35AA1" w:rsidRPr="00C35AA1" w:rsidRDefault="00C35AA1" w:rsidP="00C35AA1">
            <w:pPr>
              <w:keepNext/>
              <w:spacing w:after="0" w:line="240" w:lineRule="auto"/>
              <w:jc w:val="left"/>
              <w:rPr>
                <w:sz w:val="21"/>
              </w:rPr>
            </w:pPr>
            <w:r w:rsidRPr="00C35AA1">
              <w:rPr>
                <w:sz w:val="21"/>
              </w:rPr>
              <w:t>1,294</w:t>
            </w:r>
          </w:p>
        </w:tc>
      </w:tr>
      <w:tr w:rsidR="00C35AA1" w:rsidRPr="00C35AA1" w14:paraId="01DB8712" w14:textId="77777777" w:rsidTr="00C35AA1">
        <w:trPr>
          <w:cantSplit/>
        </w:trPr>
        <w:tc>
          <w:tcPr>
            <w:tcW w:w="1077" w:type="dxa"/>
          </w:tcPr>
          <w:p w14:paraId="5A3C3A35" w14:textId="73A94745" w:rsidR="00C35AA1" w:rsidRPr="00C35AA1" w:rsidRDefault="00C35AA1" w:rsidP="00C35AA1">
            <w:pPr>
              <w:keepNext/>
              <w:spacing w:after="0" w:line="240" w:lineRule="auto"/>
              <w:jc w:val="left"/>
              <w:rPr>
                <w:sz w:val="21"/>
              </w:rPr>
            </w:pPr>
            <w:r w:rsidRPr="00C35AA1">
              <w:rPr>
                <w:sz w:val="21"/>
              </w:rPr>
              <w:t>Validation</w:t>
            </w:r>
          </w:p>
        </w:tc>
        <w:tc>
          <w:tcPr>
            <w:tcW w:w="964" w:type="dxa"/>
          </w:tcPr>
          <w:p w14:paraId="5391F867" w14:textId="40201070" w:rsidR="00C35AA1" w:rsidRPr="00C35AA1" w:rsidRDefault="00C35AA1" w:rsidP="00C35AA1">
            <w:pPr>
              <w:keepNext/>
              <w:spacing w:after="0" w:line="240" w:lineRule="auto"/>
              <w:jc w:val="left"/>
              <w:rPr>
                <w:sz w:val="21"/>
              </w:rPr>
            </w:pPr>
            <w:r w:rsidRPr="00C35AA1">
              <w:rPr>
                <w:sz w:val="21"/>
              </w:rPr>
              <w:t>57</w:t>
            </w:r>
          </w:p>
        </w:tc>
        <w:tc>
          <w:tcPr>
            <w:tcW w:w="964" w:type="dxa"/>
          </w:tcPr>
          <w:p w14:paraId="21F37437" w14:textId="29236198" w:rsidR="00C35AA1" w:rsidRPr="00C35AA1" w:rsidRDefault="00C35AA1" w:rsidP="00C35AA1">
            <w:pPr>
              <w:keepNext/>
              <w:spacing w:after="0" w:line="240" w:lineRule="auto"/>
              <w:jc w:val="left"/>
              <w:rPr>
                <w:sz w:val="21"/>
              </w:rPr>
            </w:pPr>
            <w:r w:rsidRPr="00C35AA1">
              <w:rPr>
                <w:sz w:val="21"/>
              </w:rPr>
              <w:t>10,287</w:t>
            </w:r>
          </w:p>
        </w:tc>
        <w:tc>
          <w:tcPr>
            <w:tcW w:w="907" w:type="dxa"/>
          </w:tcPr>
          <w:p w14:paraId="13BE31EF" w14:textId="4D63D3F1" w:rsidR="00C35AA1" w:rsidRPr="00C35AA1" w:rsidRDefault="00C35AA1" w:rsidP="00C35AA1">
            <w:pPr>
              <w:keepNext/>
              <w:spacing w:after="0" w:line="240" w:lineRule="auto"/>
              <w:jc w:val="left"/>
              <w:rPr>
                <w:sz w:val="21"/>
              </w:rPr>
            </w:pPr>
            <w:r w:rsidRPr="00C35AA1">
              <w:rPr>
                <w:sz w:val="21"/>
              </w:rPr>
              <w:t>3,096</w:t>
            </w:r>
          </w:p>
        </w:tc>
        <w:tc>
          <w:tcPr>
            <w:tcW w:w="1417" w:type="dxa"/>
          </w:tcPr>
          <w:p w14:paraId="028E4A09" w14:textId="09C6A895" w:rsidR="00C35AA1" w:rsidRPr="00C35AA1" w:rsidRDefault="00C35AA1" w:rsidP="00C35AA1">
            <w:pPr>
              <w:keepNext/>
              <w:spacing w:after="0" w:line="240" w:lineRule="auto"/>
              <w:jc w:val="left"/>
              <w:rPr>
                <w:sz w:val="21"/>
              </w:rPr>
            </w:pPr>
            <w:r w:rsidRPr="00C35AA1">
              <w:rPr>
                <w:sz w:val="21"/>
              </w:rPr>
              <w:t>2,273</w:t>
            </w:r>
          </w:p>
        </w:tc>
        <w:tc>
          <w:tcPr>
            <w:tcW w:w="1361" w:type="dxa"/>
          </w:tcPr>
          <w:p w14:paraId="27BAF531" w14:textId="253E226A" w:rsidR="00C35AA1" w:rsidRPr="00C35AA1" w:rsidRDefault="00C35AA1" w:rsidP="00C35AA1">
            <w:pPr>
              <w:keepNext/>
              <w:spacing w:after="0" w:line="240" w:lineRule="auto"/>
              <w:jc w:val="left"/>
              <w:rPr>
                <w:sz w:val="21"/>
              </w:rPr>
            </w:pPr>
            <w:r w:rsidRPr="00C35AA1">
              <w:rPr>
                <w:sz w:val="21"/>
              </w:rPr>
              <w:t>3,068</w:t>
            </w:r>
          </w:p>
        </w:tc>
        <w:tc>
          <w:tcPr>
            <w:tcW w:w="1247" w:type="dxa"/>
          </w:tcPr>
          <w:p w14:paraId="4A5D1BF0" w14:textId="5BBAFE85" w:rsidR="00C35AA1" w:rsidRPr="00C35AA1" w:rsidRDefault="00C35AA1" w:rsidP="00C35AA1">
            <w:pPr>
              <w:keepNext/>
              <w:spacing w:after="0" w:line="240" w:lineRule="auto"/>
              <w:jc w:val="left"/>
              <w:rPr>
                <w:sz w:val="21"/>
              </w:rPr>
            </w:pPr>
            <w:r w:rsidRPr="00C35AA1">
              <w:rPr>
                <w:sz w:val="21"/>
              </w:rPr>
              <w:t>691</w:t>
            </w:r>
          </w:p>
        </w:tc>
        <w:tc>
          <w:tcPr>
            <w:tcW w:w="1134" w:type="dxa"/>
          </w:tcPr>
          <w:p w14:paraId="7105AD70" w14:textId="2FC30F21" w:rsidR="00C35AA1" w:rsidRPr="00C35AA1" w:rsidRDefault="00C35AA1" w:rsidP="00C35AA1">
            <w:pPr>
              <w:keepNext/>
              <w:spacing w:after="0" w:line="240" w:lineRule="auto"/>
              <w:jc w:val="left"/>
              <w:rPr>
                <w:sz w:val="21"/>
              </w:rPr>
            </w:pPr>
            <w:r w:rsidRPr="00C35AA1">
              <w:rPr>
                <w:sz w:val="21"/>
              </w:rPr>
              <w:t>1,159</w:t>
            </w:r>
          </w:p>
        </w:tc>
      </w:tr>
      <w:tr w:rsidR="00C35AA1" w:rsidRPr="00C35AA1" w14:paraId="3FF3A9D6" w14:textId="77777777" w:rsidTr="00C35AA1">
        <w:trPr>
          <w:cantSplit/>
        </w:trPr>
        <w:tc>
          <w:tcPr>
            <w:tcW w:w="1077" w:type="dxa"/>
          </w:tcPr>
          <w:p w14:paraId="5DD967DF" w14:textId="69284485" w:rsidR="00C35AA1" w:rsidRPr="00C35AA1" w:rsidRDefault="00C35AA1" w:rsidP="00C35AA1">
            <w:pPr>
              <w:spacing w:after="0" w:line="240" w:lineRule="auto"/>
              <w:jc w:val="left"/>
              <w:rPr>
                <w:sz w:val="21"/>
              </w:rPr>
            </w:pPr>
            <w:r w:rsidRPr="00C35AA1">
              <w:rPr>
                <w:sz w:val="21"/>
              </w:rPr>
              <w:t>Test</w:t>
            </w:r>
          </w:p>
        </w:tc>
        <w:tc>
          <w:tcPr>
            <w:tcW w:w="964" w:type="dxa"/>
          </w:tcPr>
          <w:p w14:paraId="7872C7E7" w14:textId="48D992DC" w:rsidR="00C35AA1" w:rsidRPr="00C35AA1" w:rsidRDefault="00C35AA1" w:rsidP="00C35AA1">
            <w:pPr>
              <w:spacing w:after="0" w:line="240" w:lineRule="auto"/>
              <w:jc w:val="left"/>
              <w:rPr>
                <w:sz w:val="21"/>
              </w:rPr>
            </w:pPr>
            <w:r w:rsidRPr="00C35AA1">
              <w:rPr>
                <w:sz w:val="21"/>
              </w:rPr>
              <w:t>57</w:t>
            </w:r>
          </w:p>
        </w:tc>
        <w:tc>
          <w:tcPr>
            <w:tcW w:w="964" w:type="dxa"/>
          </w:tcPr>
          <w:p w14:paraId="666BDD5B" w14:textId="5DE3D504" w:rsidR="00C35AA1" w:rsidRPr="00C35AA1" w:rsidRDefault="00C35AA1" w:rsidP="00C35AA1">
            <w:pPr>
              <w:spacing w:after="0" w:line="240" w:lineRule="auto"/>
              <w:jc w:val="left"/>
              <w:rPr>
                <w:sz w:val="21"/>
              </w:rPr>
            </w:pPr>
            <w:r w:rsidRPr="00C35AA1">
              <w:rPr>
                <w:sz w:val="21"/>
              </w:rPr>
              <w:t>10,513</w:t>
            </w:r>
          </w:p>
        </w:tc>
        <w:tc>
          <w:tcPr>
            <w:tcW w:w="907" w:type="dxa"/>
          </w:tcPr>
          <w:p w14:paraId="5317D063" w14:textId="086FE528" w:rsidR="00C35AA1" w:rsidRPr="00C35AA1" w:rsidRDefault="00C35AA1" w:rsidP="00C35AA1">
            <w:pPr>
              <w:spacing w:after="0" w:line="240" w:lineRule="auto"/>
              <w:jc w:val="left"/>
              <w:rPr>
                <w:sz w:val="21"/>
              </w:rPr>
            </w:pPr>
            <w:r w:rsidRPr="00C35AA1">
              <w:rPr>
                <w:sz w:val="21"/>
              </w:rPr>
              <w:t>2,964</w:t>
            </w:r>
          </w:p>
        </w:tc>
        <w:tc>
          <w:tcPr>
            <w:tcW w:w="1417" w:type="dxa"/>
          </w:tcPr>
          <w:p w14:paraId="53A2481F" w14:textId="47B6D5D2" w:rsidR="00C35AA1" w:rsidRPr="00C35AA1" w:rsidRDefault="00C35AA1" w:rsidP="00C35AA1">
            <w:pPr>
              <w:spacing w:after="0" w:line="240" w:lineRule="auto"/>
              <w:jc w:val="left"/>
              <w:rPr>
                <w:sz w:val="21"/>
              </w:rPr>
            </w:pPr>
            <w:r w:rsidRPr="00C35AA1">
              <w:rPr>
                <w:sz w:val="21"/>
              </w:rPr>
              <w:t>2,319</w:t>
            </w:r>
          </w:p>
        </w:tc>
        <w:tc>
          <w:tcPr>
            <w:tcW w:w="1361" w:type="dxa"/>
          </w:tcPr>
          <w:p w14:paraId="13B5A528" w14:textId="4C35AC29" w:rsidR="00C35AA1" w:rsidRPr="00C35AA1" w:rsidRDefault="00C35AA1" w:rsidP="00C35AA1">
            <w:pPr>
              <w:spacing w:after="0" w:line="240" w:lineRule="auto"/>
              <w:jc w:val="left"/>
              <w:rPr>
                <w:sz w:val="21"/>
              </w:rPr>
            </w:pPr>
            <w:r w:rsidRPr="00C35AA1">
              <w:rPr>
                <w:sz w:val="21"/>
              </w:rPr>
              <w:t>3,068</w:t>
            </w:r>
          </w:p>
        </w:tc>
        <w:tc>
          <w:tcPr>
            <w:tcW w:w="1247" w:type="dxa"/>
          </w:tcPr>
          <w:p w14:paraId="3A8DA57B" w14:textId="421A76B0" w:rsidR="00C35AA1" w:rsidRPr="00C35AA1" w:rsidRDefault="00C35AA1" w:rsidP="00C35AA1">
            <w:pPr>
              <w:spacing w:after="0" w:line="240" w:lineRule="auto"/>
              <w:jc w:val="left"/>
              <w:rPr>
                <w:sz w:val="21"/>
              </w:rPr>
            </w:pPr>
            <w:r w:rsidRPr="00C35AA1">
              <w:rPr>
                <w:sz w:val="21"/>
              </w:rPr>
              <w:t>832</w:t>
            </w:r>
          </w:p>
        </w:tc>
        <w:tc>
          <w:tcPr>
            <w:tcW w:w="1134" w:type="dxa"/>
          </w:tcPr>
          <w:p w14:paraId="67123121" w14:textId="0C4816F5" w:rsidR="00C35AA1" w:rsidRPr="00C35AA1" w:rsidRDefault="00C35AA1" w:rsidP="00C35AA1">
            <w:pPr>
              <w:spacing w:after="0" w:line="240" w:lineRule="auto"/>
              <w:jc w:val="left"/>
              <w:rPr>
                <w:sz w:val="21"/>
              </w:rPr>
            </w:pPr>
            <w:r w:rsidRPr="00C35AA1">
              <w:rPr>
                <w:sz w:val="21"/>
              </w:rPr>
              <w:t>1,330</w:t>
            </w:r>
          </w:p>
        </w:tc>
      </w:tr>
    </w:tbl>
    <w:p w14:paraId="176F9653" w14:textId="77777777" w:rsidR="00C35AA1" w:rsidRPr="00C35AA1" w:rsidRDefault="00C35AA1" w:rsidP="00C35AA1">
      <w:pPr>
        <w:spacing w:line="240" w:lineRule="auto"/>
        <w:jc w:val="left"/>
        <w:rPr>
          <w:sz w:val="4"/>
        </w:rPr>
      </w:pPr>
    </w:p>
    <w:p w14:paraId="6437881A" w14:textId="77777777" w:rsidR="00C35AA1" w:rsidRPr="00C35AA1" w:rsidRDefault="00C35AA1" w:rsidP="00C35AA1">
      <w:pPr>
        <w:keepNext/>
        <w:spacing w:before="280" w:line="276" w:lineRule="auto"/>
        <w:jc w:val="left"/>
        <w:outlineLvl w:val="0"/>
        <w:rPr>
          <w:b/>
          <w:sz w:val="32"/>
        </w:rPr>
      </w:pPr>
      <w:r w:rsidRPr="00C35AA1">
        <w:rPr>
          <w:b/>
          <w:sz w:val="32"/>
        </w:rPr>
        <w:t>5. The Triage Model</w:t>
      </w:r>
    </w:p>
    <w:p w14:paraId="24041B94" w14:textId="77777777" w:rsidR="00C35AA1" w:rsidRPr="00C35AA1" w:rsidRDefault="00C35AA1" w:rsidP="00C35AA1">
      <w:pPr>
        <w:spacing w:after="120" w:line="276" w:lineRule="auto"/>
      </w:pPr>
      <w:r w:rsidRPr="00C35AA1">
        <w:t xml:space="preserve">Each span becomes a token like </w:t>
      </w:r>
      <w:r w:rsidRPr="00C35AA1">
        <w:rPr>
          <w:i/>
        </w:rPr>
        <w:t>operation|status</w:t>
      </w:r>
      <w:r w:rsidRPr="00C35AA1">
        <w:t xml:space="preserve">, together with small embeddings of its host role, agent type and depth, and its duration. A bidirectional LSTM reads the sequence, and </w:t>
      </w:r>
      <w:r w:rsidRPr="00C35AA1">
        <w:rPr>
          <w:b/>
        </w:rPr>
        <w:t>attention pooling</w:t>
      </w:r>
      <w:r w:rsidRPr="00C35AA1">
        <w:t xml:space="preserve"> combines all span states with learned weights instead of keeping only the last one. Nine trace-level features are added before the five-way output. The model has 125,430 parameters.</w:t>
      </w:r>
    </w:p>
    <w:p w14:paraId="1ACB4F9E" w14:textId="7306599F" w:rsidR="00C35AA1" w:rsidRPr="00C35AA1" w:rsidRDefault="00C35AA1" w:rsidP="00C35AA1">
      <w:pPr>
        <w:keepNext/>
        <w:spacing w:before="80" w:after="60" w:line="240" w:lineRule="auto"/>
        <w:jc w:val="center"/>
      </w:pPr>
      <w:r>
        <w:rPr>
          <w:noProof/>
        </w:rPr>
        <w:lastRenderedPageBreak/>
        <w:drawing>
          <wp:inline distT="0" distB="0" distL="0" distR="0" wp14:anchorId="55A90FDD" wp14:editId="33F09342">
            <wp:extent cx="5399887" cy="2736063"/>
            <wp:effectExtent l="0" t="0" r="0" b="7620"/>
            <wp:docPr id="2132266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669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9887" cy="2736063"/>
                    </a:xfrm>
                    <a:prstGeom prst="rect">
                      <a:avLst/>
                    </a:prstGeom>
                  </pic:spPr>
                </pic:pic>
              </a:graphicData>
            </a:graphic>
          </wp:inline>
        </w:drawing>
      </w:r>
    </w:p>
    <w:p w14:paraId="6571796D" w14:textId="77777777" w:rsidR="00C35AA1" w:rsidRPr="00C35AA1" w:rsidRDefault="00C35AA1" w:rsidP="00C35AA1">
      <w:pPr>
        <w:spacing w:before="80" w:after="100" w:line="240" w:lineRule="auto"/>
        <w:jc w:val="center"/>
        <w:rPr>
          <w:b/>
          <w:sz w:val="22"/>
        </w:rPr>
      </w:pPr>
      <w:r w:rsidRPr="00C35AA1">
        <w:rPr>
          <w:b/>
          <w:sz w:val="22"/>
        </w:rPr>
        <w:t>Figure 3: Architecture of the attention-pooled BiLSTM</w:t>
      </w:r>
    </w:p>
    <w:p w14:paraId="00466A06" w14:textId="77777777" w:rsidR="00C35AA1" w:rsidRPr="00C35AA1" w:rsidRDefault="00C35AA1" w:rsidP="00C35AA1">
      <w:pPr>
        <w:spacing w:after="80" w:line="240" w:lineRule="auto"/>
        <w:jc w:val="left"/>
        <w:rPr>
          <w:sz w:val="4"/>
        </w:rPr>
      </w:pPr>
    </w:p>
    <w:p w14:paraId="3C357AC4" w14:textId="77777777" w:rsidR="00C35AA1" w:rsidRPr="00C35AA1" w:rsidRDefault="00C35AA1" w:rsidP="00C35AA1">
      <w:pPr>
        <w:keepNext/>
        <w:spacing w:before="80" w:after="100" w:line="240" w:lineRule="auto"/>
        <w:jc w:val="center"/>
        <w:rPr>
          <w:b/>
          <w:sz w:val="22"/>
        </w:rPr>
      </w:pPr>
      <w:r w:rsidRPr="00C35AA1">
        <w:rPr>
          <w:b/>
          <w:sz w:val="22"/>
        </w:rPr>
        <w:t>Attention pooling in the model (src/features/triage_lstm.py)</w:t>
      </w:r>
    </w:p>
    <w:tbl>
      <w:tblPr>
        <w:tblW w:w="9071" w:type="dxa"/>
        <w:shd w:val="clear" w:color="auto" w:fill="F2F2F2"/>
        <w:tblLayout w:type="fixed"/>
        <w:tblCellMar>
          <w:top w:w="100" w:type="dxa"/>
          <w:left w:w="140" w:type="dxa"/>
          <w:bottom w:w="100" w:type="dxa"/>
          <w:right w:w="140" w:type="dxa"/>
        </w:tblCellMar>
        <w:tblLook w:val="0000" w:firstRow="0" w:lastRow="0" w:firstColumn="0" w:lastColumn="0" w:noHBand="0" w:noVBand="0"/>
      </w:tblPr>
      <w:tblGrid>
        <w:gridCol w:w="9071"/>
      </w:tblGrid>
      <w:tr w:rsidR="00C35AA1" w:rsidRPr="00C35AA1" w14:paraId="12A3ED99" w14:textId="77777777" w:rsidTr="00C35AA1">
        <w:trPr>
          <w:cantSplit/>
        </w:trPr>
        <w:tc>
          <w:tcPr>
            <w:tcW w:w="9071" w:type="dxa"/>
            <w:shd w:val="clear" w:color="auto" w:fill="F2F2F2"/>
          </w:tcPr>
          <w:p w14:paraId="06234893" w14:textId="3B35F2E6" w:rsidR="00C35AA1" w:rsidRPr="00C35AA1" w:rsidRDefault="00C35AA1" w:rsidP="00C35AA1">
            <w:pPr>
              <w:spacing w:after="0" w:line="240" w:lineRule="auto"/>
              <w:jc w:val="left"/>
              <w:rPr>
                <w:rFonts w:ascii="Courier New" w:hAnsi="Courier New" w:cs="Courier New"/>
                <w:sz w:val="17"/>
              </w:rPr>
            </w:pPr>
            <w:r w:rsidRPr="00C35AA1">
              <w:rPr>
                <w:rFonts w:ascii="Courier New" w:hAnsi="Courier New" w:cs="Courier New"/>
                <w:sz w:val="17"/>
              </w:rPr>
              <w:t>scores = self.att(out).squeeze(-1)            # one score per span</w:t>
            </w:r>
            <w:r w:rsidRPr="00C35AA1">
              <w:rPr>
                <w:rFonts w:ascii="Courier New" w:hAnsi="Courier New" w:cs="Courier New"/>
                <w:sz w:val="17"/>
              </w:rPr>
              <w:br/>
              <w:t>scores = scores.masked_fill(~mask, -inf)       # ignore padding</w:t>
            </w:r>
            <w:r w:rsidRPr="00C35AA1">
              <w:rPr>
                <w:rFonts w:ascii="Courier New" w:hAnsi="Courier New" w:cs="Courier New"/>
                <w:sz w:val="17"/>
              </w:rPr>
              <w:br/>
              <w:t>w = torch.softmax(scores, dim=1)               # attention weights, sum to 1</w:t>
            </w:r>
            <w:r w:rsidRPr="00C35AA1">
              <w:rPr>
                <w:rFonts w:ascii="Courier New" w:hAnsi="Courier New" w:cs="Courier New"/>
                <w:sz w:val="17"/>
              </w:rPr>
              <w:br/>
              <w:t>attended = torch.bmm(w.unsqueeze(1), out)      # weighted sum of ALL span states</w:t>
            </w:r>
            <w:r w:rsidRPr="00C35AA1">
              <w:rPr>
                <w:rFonts w:ascii="Courier New" w:hAnsi="Courier New" w:cs="Courier New"/>
                <w:sz w:val="17"/>
              </w:rPr>
              <w:br/>
              <w:t>z = torch.cat([attended, pooled_max, self.feat(batch["feat"])], dim=-1)</w:t>
            </w:r>
            <w:r w:rsidRPr="00C35AA1">
              <w:rPr>
                <w:rFonts w:ascii="Courier New" w:hAnsi="Courier New" w:cs="Courier New"/>
                <w:sz w:val="17"/>
              </w:rPr>
              <w:br/>
              <w:t>logits = self.head(z)                          # 5 class scores</w:t>
            </w:r>
          </w:p>
        </w:tc>
      </w:tr>
    </w:tbl>
    <w:p w14:paraId="60E15D27" w14:textId="77777777" w:rsidR="00C35AA1" w:rsidRPr="00C35AA1" w:rsidRDefault="00C35AA1" w:rsidP="00C35AA1">
      <w:pPr>
        <w:spacing w:line="240" w:lineRule="auto"/>
        <w:jc w:val="left"/>
        <w:rPr>
          <w:sz w:val="4"/>
        </w:rPr>
      </w:pPr>
    </w:p>
    <w:p w14:paraId="11A7564F" w14:textId="77777777" w:rsidR="00C35AA1" w:rsidRPr="00C35AA1" w:rsidRDefault="00C35AA1" w:rsidP="00C35AA1">
      <w:pPr>
        <w:spacing w:after="120" w:line="276" w:lineRule="auto"/>
      </w:pPr>
      <w:r w:rsidRPr="00C35AA1">
        <w:t>The attention weights come out with every prediction, so each decision can point to the spans that drove it. We treat these as a hint, not proof, because attention is known to be an imperfect explanation.</w:t>
      </w:r>
    </w:p>
    <w:p w14:paraId="29A7A905" w14:textId="77777777" w:rsidR="00C35AA1" w:rsidRPr="00C35AA1" w:rsidRDefault="00C35AA1" w:rsidP="00C35AA1">
      <w:pPr>
        <w:keepNext/>
        <w:pageBreakBefore/>
        <w:spacing w:before="280" w:line="276" w:lineRule="auto"/>
        <w:jc w:val="left"/>
        <w:outlineLvl w:val="0"/>
        <w:rPr>
          <w:b/>
          <w:sz w:val="32"/>
        </w:rPr>
      </w:pPr>
      <w:r w:rsidRPr="00C35AA1">
        <w:rPr>
          <w:b/>
          <w:sz w:val="32"/>
        </w:rPr>
        <w:lastRenderedPageBreak/>
        <w:t>6. Comparison with Published Model Architectures</w:t>
      </w:r>
    </w:p>
    <w:p w14:paraId="63096D3D" w14:textId="77777777" w:rsidR="00C35AA1" w:rsidRPr="00C35AA1" w:rsidRDefault="00C35AA1" w:rsidP="00C35AA1">
      <w:pPr>
        <w:spacing w:after="120" w:line="276" w:lineRule="auto"/>
      </w:pPr>
      <w:r w:rsidRPr="00C35AA1">
        <w:t xml:space="preserve">A fair question is how our model compares with the models used in the published work on log and trace failure analysis. Those papers evaluate on different data and tasks, so their reported numbers cannot be compared with ours directly. Instead we </w:t>
      </w:r>
      <w:r w:rsidRPr="00C35AA1">
        <w:rPr>
          <w:b/>
        </w:rPr>
        <w:t>re-implemented four of their architectures and trained them on our data</w:t>
      </w:r>
      <w:r w:rsidRPr="00C35AA1">
        <w:t>, with the same split, the same optimiser, class weights, seed and early stopping as our model. Nothing about the competitors was tuned to be weaker.</w:t>
      </w:r>
    </w:p>
    <w:p w14:paraId="4289368F" w14:textId="77777777" w:rsidR="00C35AA1" w:rsidRPr="00C35AA1" w:rsidRDefault="00C35AA1" w:rsidP="00C35AA1">
      <w:pPr>
        <w:keepNext/>
        <w:spacing w:before="80" w:after="100" w:line="240" w:lineRule="auto"/>
        <w:jc w:val="center"/>
        <w:rPr>
          <w:b/>
          <w:sz w:val="22"/>
        </w:rPr>
      </w:pPr>
      <w:r w:rsidRPr="00C35AA1">
        <w:rPr>
          <w:b/>
          <w:sz w:val="22"/>
        </w:rPr>
        <w:t>Table 5: The comparison models</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587"/>
        <w:gridCol w:w="2041"/>
        <w:gridCol w:w="2154"/>
        <w:gridCol w:w="3288"/>
      </w:tblGrid>
      <w:tr w:rsidR="00C35AA1" w:rsidRPr="00C35AA1" w14:paraId="270F93D6" w14:textId="77777777" w:rsidTr="00C35AA1">
        <w:trPr>
          <w:cantSplit/>
          <w:tblHeader/>
        </w:trPr>
        <w:tc>
          <w:tcPr>
            <w:tcW w:w="1587" w:type="dxa"/>
            <w:shd w:val="clear" w:color="auto" w:fill="D9D9D9"/>
          </w:tcPr>
          <w:p w14:paraId="6B3EF906" w14:textId="46D36ED1" w:rsidR="00C35AA1" w:rsidRPr="00C35AA1" w:rsidRDefault="00C35AA1" w:rsidP="00C35AA1">
            <w:pPr>
              <w:keepNext/>
              <w:spacing w:after="0" w:line="240" w:lineRule="auto"/>
              <w:jc w:val="left"/>
              <w:rPr>
                <w:b/>
                <w:sz w:val="21"/>
              </w:rPr>
            </w:pPr>
            <w:r w:rsidRPr="00C35AA1">
              <w:rPr>
                <w:b/>
                <w:sz w:val="21"/>
              </w:rPr>
              <w:t>Model</w:t>
            </w:r>
          </w:p>
        </w:tc>
        <w:tc>
          <w:tcPr>
            <w:tcW w:w="2041" w:type="dxa"/>
            <w:shd w:val="clear" w:color="auto" w:fill="D9D9D9"/>
          </w:tcPr>
          <w:p w14:paraId="69E45529" w14:textId="384F157A" w:rsidR="00C35AA1" w:rsidRPr="00C35AA1" w:rsidRDefault="00C35AA1" w:rsidP="00C35AA1">
            <w:pPr>
              <w:keepNext/>
              <w:spacing w:after="0" w:line="240" w:lineRule="auto"/>
              <w:jc w:val="left"/>
              <w:rPr>
                <w:b/>
                <w:sz w:val="21"/>
              </w:rPr>
            </w:pPr>
            <w:r w:rsidRPr="00C35AA1">
              <w:rPr>
                <w:b/>
                <w:sz w:val="21"/>
              </w:rPr>
              <w:t>Based on</w:t>
            </w:r>
          </w:p>
        </w:tc>
        <w:tc>
          <w:tcPr>
            <w:tcW w:w="2154" w:type="dxa"/>
            <w:shd w:val="clear" w:color="auto" w:fill="D9D9D9"/>
          </w:tcPr>
          <w:p w14:paraId="77A3FB01" w14:textId="4CF7C315" w:rsidR="00C35AA1" w:rsidRPr="00C35AA1" w:rsidRDefault="00C35AA1" w:rsidP="00C35AA1">
            <w:pPr>
              <w:keepNext/>
              <w:spacing w:after="0" w:line="240" w:lineRule="auto"/>
              <w:jc w:val="left"/>
              <w:rPr>
                <w:b/>
                <w:sz w:val="21"/>
              </w:rPr>
            </w:pPr>
            <w:r w:rsidRPr="00C35AA1">
              <w:rPr>
                <w:b/>
                <w:sz w:val="21"/>
              </w:rPr>
              <w:t>What it reads</w:t>
            </w:r>
          </w:p>
        </w:tc>
        <w:tc>
          <w:tcPr>
            <w:tcW w:w="3288" w:type="dxa"/>
            <w:shd w:val="clear" w:color="auto" w:fill="D9D9D9"/>
          </w:tcPr>
          <w:p w14:paraId="68E151E4" w14:textId="5803EDB2" w:rsidR="00C35AA1" w:rsidRPr="00C35AA1" w:rsidRDefault="00C35AA1" w:rsidP="00C35AA1">
            <w:pPr>
              <w:keepNext/>
              <w:spacing w:after="0" w:line="240" w:lineRule="auto"/>
              <w:jc w:val="left"/>
              <w:rPr>
                <w:b/>
                <w:sz w:val="21"/>
              </w:rPr>
            </w:pPr>
            <w:r w:rsidRPr="00C35AA1">
              <w:rPr>
                <w:b/>
                <w:sz w:val="21"/>
              </w:rPr>
              <w:t>How it classifies</w:t>
            </w:r>
          </w:p>
        </w:tc>
      </w:tr>
      <w:tr w:rsidR="00C35AA1" w:rsidRPr="00C35AA1" w14:paraId="0182F1A8" w14:textId="77777777" w:rsidTr="00C35AA1">
        <w:trPr>
          <w:cantSplit/>
        </w:trPr>
        <w:tc>
          <w:tcPr>
            <w:tcW w:w="1587" w:type="dxa"/>
          </w:tcPr>
          <w:p w14:paraId="1BA743D3" w14:textId="29C2A32D" w:rsidR="00C35AA1" w:rsidRPr="00C35AA1" w:rsidRDefault="00C35AA1" w:rsidP="00C35AA1">
            <w:pPr>
              <w:keepNext/>
              <w:spacing w:after="0" w:line="240" w:lineRule="auto"/>
              <w:jc w:val="left"/>
              <w:rPr>
                <w:sz w:val="21"/>
              </w:rPr>
            </w:pPr>
            <w:r w:rsidRPr="00C35AA1">
              <w:rPr>
                <w:sz w:val="21"/>
              </w:rPr>
              <w:t>DeepLog-style</w:t>
            </w:r>
          </w:p>
        </w:tc>
        <w:tc>
          <w:tcPr>
            <w:tcW w:w="2041" w:type="dxa"/>
          </w:tcPr>
          <w:p w14:paraId="7AE1A946" w14:textId="2AFAC333" w:rsidR="00C35AA1" w:rsidRPr="00C35AA1" w:rsidRDefault="00C35AA1" w:rsidP="00C35AA1">
            <w:pPr>
              <w:keepNext/>
              <w:spacing w:after="0" w:line="240" w:lineRule="auto"/>
              <w:jc w:val="left"/>
              <w:rPr>
                <w:sz w:val="21"/>
              </w:rPr>
            </w:pPr>
            <w:r w:rsidRPr="00C35AA1">
              <w:rPr>
                <w:sz w:val="21"/>
              </w:rPr>
              <w:t>Du et al., CCS 2017</w:t>
            </w:r>
          </w:p>
        </w:tc>
        <w:tc>
          <w:tcPr>
            <w:tcW w:w="2154" w:type="dxa"/>
          </w:tcPr>
          <w:p w14:paraId="3E27E867" w14:textId="711F4ACC" w:rsidR="00C35AA1" w:rsidRPr="00C35AA1" w:rsidRDefault="00C35AA1" w:rsidP="00C35AA1">
            <w:pPr>
              <w:keepNext/>
              <w:spacing w:after="0" w:line="240" w:lineRule="auto"/>
              <w:jc w:val="left"/>
              <w:rPr>
                <w:sz w:val="21"/>
              </w:rPr>
            </w:pPr>
            <w:r w:rsidRPr="00C35AA1">
              <w:rPr>
                <w:sz w:val="21"/>
              </w:rPr>
              <w:t>operation tokens</w:t>
            </w:r>
          </w:p>
        </w:tc>
        <w:tc>
          <w:tcPr>
            <w:tcW w:w="3288" w:type="dxa"/>
          </w:tcPr>
          <w:p w14:paraId="1C0B8891" w14:textId="58857B0E" w:rsidR="00C35AA1" w:rsidRPr="00C35AA1" w:rsidRDefault="00C35AA1" w:rsidP="00C35AA1">
            <w:pPr>
              <w:keepNext/>
              <w:spacing w:after="0" w:line="240" w:lineRule="auto"/>
              <w:jc w:val="left"/>
              <w:rPr>
                <w:sz w:val="21"/>
              </w:rPr>
            </w:pPr>
            <w:r w:rsidRPr="00C35AA1">
              <w:rPr>
                <w:sz w:val="21"/>
              </w:rPr>
              <w:t>2-layer LSTM, last hidden state (original is unsupervised next-key prediction; adapted to supervised)</w:t>
            </w:r>
          </w:p>
        </w:tc>
      </w:tr>
      <w:tr w:rsidR="00C35AA1" w:rsidRPr="00C35AA1" w14:paraId="3816B3ED" w14:textId="77777777" w:rsidTr="00C35AA1">
        <w:trPr>
          <w:cantSplit/>
        </w:trPr>
        <w:tc>
          <w:tcPr>
            <w:tcW w:w="1587" w:type="dxa"/>
          </w:tcPr>
          <w:p w14:paraId="177D5861" w14:textId="13CEA72C" w:rsidR="00C35AA1" w:rsidRPr="00C35AA1" w:rsidRDefault="00C35AA1" w:rsidP="00C35AA1">
            <w:pPr>
              <w:keepNext/>
              <w:spacing w:after="0" w:line="240" w:lineRule="auto"/>
              <w:jc w:val="left"/>
              <w:rPr>
                <w:sz w:val="21"/>
              </w:rPr>
            </w:pPr>
            <w:r w:rsidRPr="00C35AA1">
              <w:rPr>
                <w:sz w:val="21"/>
              </w:rPr>
              <w:t>LogRobust-style</w:t>
            </w:r>
          </w:p>
        </w:tc>
        <w:tc>
          <w:tcPr>
            <w:tcW w:w="2041" w:type="dxa"/>
          </w:tcPr>
          <w:p w14:paraId="3EB44A5F" w14:textId="79F009B7" w:rsidR="00C35AA1" w:rsidRPr="00C35AA1" w:rsidRDefault="00C35AA1" w:rsidP="00C35AA1">
            <w:pPr>
              <w:keepNext/>
              <w:spacing w:after="0" w:line="240" w:lineRule="auto"/>
              <w:jc w:val="left"/>
              <w:rPr>
                <w:sz w:val="21"/>
              </w:rPr>
            </w:pPr>
            <w:r w:rsidRPr="00C35AA1">
              <w:rPr>
                <w:sz w:val="21"/>
              </w:rPr>
              <w:t>Zhang et al., FSE 2019</w:t>
            </w:r>
          </w:p>
        </w:tc>
        <w:tc>
          <w:tcPr>
            <w:tcW w:w="2154" w:type="dxa"/>
          </w:tcPr>
          <w:p w14:paraId="2595E848" w14:textId="08B19D4E" w:rsidR="00C35AA1" w:rsidRPr="00C35AA1" w:rsidRDefault="00C35AA1" w:rsidP="00C35AA1">
            <w:pPr>
              <w:keepNext/>
              <w:spacing w:after="0" w:line="240" w:lineRule="auto"/>
              <w:jc w:val="left"/>
              <w:rPr>
                <w:sz w:val="21"/>
              </w:rPr>
            </w:pPr>
            <w:r w:rsidRPr="00C35AA1">
              <w:rPr>
                <w:sz w:val="21"/>
              </w:rPr>
              <w:t>operation tokens</w:t>
            </w:r>
          </w:p>
        </w:tc>
        <w:tc>
          <w:tcPr>
            <w:tcW w:w="3288" w:type="dxa"/>
          </w:tcPr>
          <w:p w14:paraId="02FCD226" w14:textId="20EC7B80" w:rsidR="00C35AA1" w:rsidRPr="00C35AA1" w:rsidRDefault="00C35AA1" w:rsidP="00C35AA1">
            <w:pPr>
              <w:keepNext/>
              <w:spacing w:after="0" w:line="240" w:lineRule="auto"/>
              <w:jc w:val="left"/>
              <w:rPr>
                <w:sz w:val="21"/>
              </w:rPr>
            </w:pPr>
            <w:r w:rsidRPr="00C35AA1">
              <w:rPr>
                <w:sz w:val="21"/>
              </w:rPr>
              <w:t>attention-based BiLSTM (original uses semantic text vectors; here learned embeddings)</w:t>
            </w:r>
          </w:p>
        </w:tc>
      </w:tr>
      <w:tr w:rsidR="00C35AA1" w:rsidRPr="00C35AA1" w14:paraId="5B4D941C" w14:textId="77777777" w:rsidTr="00C35AA1">
        <w:trPr>
          <w:cantSplit/>
        </w:trPr>
        <w:tc>
          <w:tcPr>
            <w:tcW w:w="1587" w:type="dxa"/>
          </w:tcPr>
          <w:p w14:paraId="5A0166D0" w14:textId="2B4A9FE3" w:rsidR="00C35AA1" w:rsidRPr="00C35AA1" w:rsidRDefault="00C35AA1" w:rsidP="00C35AA1">
            <w:pPr>
              <w:keepNext/>
              <w:spacing w:after="0" w:line="240" w:lineRule="auto"/>
              <w:jc w:val="left"/>
              <w:rPr>
                <w:sz w:val="21"/>
              </w:rPr>
            </w:pPr>
            <w:r w:rsidRPr="00C35AA1">
              <w:rPr>
                <w:sz w:val="21"/>
              </w:rPr>
              <w:t>Span + timing LSTM</w:t>
            </w:r>
          </w:p>
        </w:tc>
        <w:tc>
          <w:tcPr>
            <w:tcW w:w="2041" w:type="dxa"/>
          </w:tcPr>
          <w:p w14:paraId="02D210A2" w14:textId="68E49EC1" w:rsidR="00C35AA1" w:rsidRPr="00C35AA1" w:rsidRDefault="00C35AA1" w:rsidP="00C35AA1">
            <w:pPr>
              <w:keepNext/>
              <w:spacing w:after="0" w:line="240" w:lineRule="auto"/>
              <w:jc w:val="left"/>
              <w:rPr>
                <w:sz w:val="21"/>
              </w:rPr>
            </w:pPr>
            <w:r w:rsidRPr="00C35AA1">
              <w:rPr>
                <w:sz w:val="21"/>
              </w:rPr>
              <w:t>after Nedelkoski et al., CLOUD 2019</w:t>
            </w:r>
          </w:p>
        </w:tc>
        <w:tc>
          <w:tcPr>
            <w:tcW w:w="2154" w:type="dxa"/>
          </w:tcPr>
          <w:p w14:paraId="4FD4CCE0" w14:textId="25AB4368" w:rsidR="00C35AA1" w:rsidRPr="00C35AA1" w:rsidRDefault="00C35AA1" w:rsidP="00C35AA1">
            <w:pPr>
              <w:keepNext/>
              <w:spacing w:after="0" w:line="240" w:lineRule="auto"/>
              <w:jc w:val="left"/>
              <w:rPr>
                <w:sz w:val="21"/>
              </w:rPr>
            </w:pPr>
            <w:r w:rsidRPr="00C35AA1">
              <w:rPr>
                <w:sz w:val="21"/>
              </w:rPr>
              <w:t>tokens + span duration</w:t>
            </w:r>
          </w:p>
        </w:tc>
        <w:tc>
          <w:tcPr>
            <w:tcW w:w="3288" w:type="dxa"/>
          </w:tcPr>
          <w:p w14:paraId="31C485CB" w14:textId="3645B8D6" w:rsidR="00C35AA1" w:rsidRPr="00C35AA1" w:rsidRDefault="00C35AA1" w:rsidP="00C35AA1">
            <w:pPr>
              <w:keepNext/>
              <w:spacing w:after="0" w:line="240" w:lineRule="auto"/>
              <w:jc w:val="left"/>
              <w:rPr>
                <w:sz w:val="21"/>
              </w:rPr>
            </w:pPr>
            <w:r w:rsidRPr="00C35AA1">
              <w:rPr>
                <w:sz w:val="21"/>
              </w:rPr>
              <w:t>LSTM, last hidden state</w:t>
            </w:r>
          </w:p>
        </w:tc>
      </w:tr>
      <w:tr w:rsidR="00C35AA1" w:rsidRPr="00C35AA1" w14:paraId="798BE61B" w14:textId="77777777" w:rsidTr="00C35AA1">
        <w:trPr>
          <w:cantSplit/>
        </w:trPr>
        <w:tc>
          <w:tcPr>
            <w:tcW w:w="1587" w:type="dxa"/>
          </w:tcPr>
          <w:p w14:paraId="4A37EE6E" w14:textId="2BD0AB3B" w:rsidR="00C35AA1" w:rsidRPr="00C35AA1" w:rsidRDefault="00C35AA1" w:rsidP="00C35AA1">
            <w:pPr>
              <w:keepNext/>
              <w:spacing w:after="0" w:line="240" w:lineRule="auto"/>
              <w:jc w:val="left"/>
              <w:rPr>
                <w:sz w:val="21"/>
              </w:rPr>
            </w:pPr>
            <w:r w:rsidRPr="00C35AA1">
              <w:rPr>
                <w:sz w:val="21"/>
              </w:rPr>
              <w:t>TextCNN</w:t>
            </w:r>
          </w:p>
        </w:tc>
        <w:tc>
          <w:tcPr>
            <w:tcW w:w="2041" w:type="dxa"/>
          </w:tcPr>
          <w:p w14:paraId="5EC2E041" w14:textId="7F45C6D4" w:rsidR="00C35AA1" w:rsidRPr="00C35AA1" w:rsidRDefault="00C35AA1" w:rsidP="00C35AA1">
            <w:pPr>
              <w:keepNext/>
              <w:spacing w:after="0" w:line="240" w:lineRule="auto"/>
              <w:jc w:val="left"/>
              <w:rPr>
                <w:sz w:val="21"/>
              </w:rPr>
            </w:pPr>
            <w:r w:rsidRPr="00C35AA1">
              <w:rPr>
                <w:sz w:val="21"/>
              </w:rPr>
              <w:t>Kim, EMNLP 2014</w:t>
            </w:r>
          </w:p>
        </w:tc>
        <w:tc>
          <w:tcPr>
            <w:tcW w:w="2154" w:type="dxa"/>
          </w:tcPr>
          <w:p w14:paraId="752205D6" w14:textId="32E9AF66" w:rsidR="00C35AA1" w:rsidRPr="00C35AA1" w:rsidRDefault="00C35AA1" w:rsidP="00C35AA1">
            <w:pPr>
              <w:keepNext/>
              <w:spacing w:after="0" w:line="240" w:lineRule="auto"/>
              <w:jc w:val="left"/>
              <w:rPr>
                <w:sz w:val="21"/>
              </w:rPr>
            </w:pPr>
            <w:r w:rsidRPr="00C35AA1">
              <w:rPr>
                <w:sz w:val="21"/>
              </w:rPr>
              <w:t>operation tokens</w:t>
            </w:r>
          </w:p>
        </w:tc>
        <w:tc>
          <w:tcPr>
            <w:tcW w:w="3288" w:type="dxa"/>
          </w:tcPr>
          <w:p w14:paraId="3546D5FC" w14:textId="49FAA39C" w:rsidR="00C35AA1" w:rsidRPr="00C35AA1" w:rsidRDefault="00C35AA1" w:rsidP="00C35AA1">
            <w:pPr>
              <w:keepNext/>
              <w:spacing w:after="0" w:line="240" w:lineRule="auto"/>
              <w:jc w:val="left"/>
              <w:rPr>
                <w:sz w:val="21"/>
              </w:rPr>
            </w:pPr>
            <w:r w:rsidRPr="00C35AA1">
              <w:rPr>
                <w:sz w:val="21"/>
              </w:rPr>
              <w:t>convolutions of width 2, 3, 4 with max-over-time pooling</w:t>
            </w:r>
          </w:p>
        </w:tc>
      </w:tr>
      <w:tr w:rsidR="00C35AA1" w:rsidRPr="00C35AA1" w14:paraId="223D1D61" w14:textId="77777777" w:rsidTr="00C35AA1">
        <w:trPr>
          <w:cantSplit/>
        </w:trPr>
        <w:tc>
          <w:tcPr>
            <w:tcW w:w="1587" w:type="dxa"/>
          </w:tcPr>
          <w:p w14:paraId="0707978B" w14:textId="2F63836C" w:rsidR="00C35AA1" w:rsidRPr="00C35AA1" w:rsidRDefault="00C35AA1" w:rsidP="00C35AA1">
            <w:pPr>
              <w:keepNext/>
              <w:spacing w:after="0" w:line="240" w:lineRule="auto"/>
              <w:jc w:val="left"/>
              <w:rPr>
                <w:sz w:val="21"/>
              </w:rPr>
            </w:pPr>
            <w:r w:rsidRPr="00C35AA1">
              <w:rPr>
                <w:sz w:val="21"/>
              </w:rPr>
              <w:t>DeepLog-style, our inputs</w:t>
            </w:r>
          </w:p>
        </w:tc>
        <w:tc>
          <w:tcPr>
            <w:tcW w:w="2041" w:type="dxa"/>
          </w:tcPr>
          <w:p w14:paraId="494D5B2E" w14:textId="17B5815B" w:rsidR="00C35AA1" w:rsidRPr="00C35AA1" w:rsidRDefault="00C35AA1" w:rsidP="00C35AA1">
            <w:pPr>
              <w:keepNext/>
              <w:spacing w:after="0" w:line="240" w:lineRule="auto"/>
              <w:jc w:val="left"/>
              <w:rPr>
                <w:sz w:val="21"/>
              </w:rPr>
            </w:pPr>
            <w:r w:rsidRPr="00C35AA1">
              <w:rPr>
                <w:sz w:val="21"/>
              </w:rPr>
              <w:t>Du et al. backbone</w:t>
            </w:r>
          </w:p>
        </w:tc>
        <w:tc>
          <w:tcPr>
            <w:tcW w:w="2154" w:type="dxa"/>
          </w:tcPr>
          <w:p w14:paraId="37AFC994" w14:textId="29303F99" w:rsidR="00C35AA1" w:rsidRPr="00C35AA1" w:rsidRDefault="00C35AA1" w:rsidP="00C35AA1">
            <w:pPr>
              <w:keepNext/>
              <w:spacing w:after="0" w:line="240" w:lineRule="auto"/>
              <w:jc w:val="left"/>
              <w:rPr>
                <w:sz w:val="21"/>
              </w:rPr>
            </w:pPr>
            <w:r w:rsidRPr="00C35AA1">
              <w:rPr>
                <w:sz w:val="21"/>
              </w:rPr>
              <w:t>exactly the inputs of the proposed model</w:t>
            </w:r>
          </w:p>
        </w:tc>
        <w:tc>
          <w:tcPr>
            <w:tcW w:w="3288" w:type="dxa"/>
          </w:tcPr>
          <w:p w14:paraId="6DD512BF" w14:textId="3B04AB9F" w:rsidR="00C35AA1" w:rsidRPr="00C35AA1" w:rsidRDefault="00C35AA1" w:rsidP="00C35AA1">
            <w:pPr>
              <w:keepNext/>
              <w:spacing w:after="0" w:line="240" w:lineRule="auto"/>
              <w:jc w:val="left"/>
              <w:rPr>
                <w:sz w:val="21"/>
              </w:rPr>
            </w:pPr>
            <w:r w:rsidRPr="00C35AA1">
              <w:rPr>
                <w:sz w:val="21"/>
              </w:rPr>
              <w:t>2-layer LSTM, last hidden state (isolates architecture from inputs)</w:t>
            </w:r>
          </w:p>
        </w:tc>
      </w:tr>
      <w:tr w:rsidR="00C35AA1" w:rsidRPr="00C35AA1" w14:paraId="7D0BC00B" w14:textId="77777777" w:rsidTr="00C35AA1">
        <w:trPr>
          <w:cantSplit/>
        </w:trPr>
        <w:tc>
          <w:tcPr>
            <w:tcW w:w="1587" w:type="dxa"/>
          </w:tcPr>
          <w:p w14:paraId="1D9CCC9C" w14:textId="3D38C0D6" w:rsidR="00C35AA1" w:rsidRPr="00C35AA1" w:rsidRDefault="00C35AA1" w:rsidP="00C35AA1">
            <w:pPr>
              <w:spacing w:after="0" w:line="240" w:lineRule="auto"/>
              <w:jc w:val="left"/>
              <w:rPr>
                <w:sz w:val="21"/>
              </w:rPr>
            </w:pPr>
            <w:r w:rsidRPr="00C35AA1">
              <w:rPr>
                <w:sz w:val="21"/>
              </w:rPr>
              <w:t>Proposed</w:t>
            </w:r>
          </w:p>
        </w:tc>
        <w:tc>
          <w:tcPr>
            <w:tcW w:w="2041" w:type="dxa"/>
          </w:tcPr>
          <w:p w14:paraId="23624342" w14:textId="454AB5EC" w:rsidR="00C35AA1" w:rsidRPr="00C35AA1" w:rsidRDefault="00C35AA1" w:rsidP="00C35AA1">
            <w:pPr>
              <w:spacing w:after="0" w:line="240" w:lineRule="auto"/>
              <w:jc w:val="left"/>
              <w:rPr>
                <w:sz w:val="21"/>
              </w:rPr>
            </w:pPr>
            <w:r w:rsidRPr="00C35AA1">
              <w:rPr>
                <w:sz w:val="21"/>
              </w:rPr>
              <w:t>this work</w:t>
            </w:r>
          </w:p>
        </w:tc>
        <w:tc>
          <w:tcPr>
            <w:tcW w:w="2154" w:type="dxa"/>
          </w:tcPr>
          <w:p w14:paraId="0BBAF280" w14:textId="5E31F2F4" w:rsidR="00C35AA1" w:rsidRPr="00C35AA1" w:rsidRDefault="00C35AA1" w:rsidP="00C35AA1">
            <w:pPr>
              <w:spacing w:after="0" w:line="240" w:lineRule="auto"/>
              <w:jc w:val="left"/>
              <w:rPr>
                <w:sz w:val="21"/>
              </w:rPr>
            </w:pPr>
            <w:r w:rsidRPr="00C35AA1">
              <w:rPr>
                <w:sz w:val="21"/>
              </w:rPr>
              <w:t>tokens + host, agent, depth, duration + 9 trace features</w:t>
            </w:r>
          </w:p>
        </w:tc>
        <w:tc>
          <w:tcPr>
            <w:tcW w:w="3288" w:type="dxa"/>
          </w:tcPr>
          <w:p w14:paraId="1DF5E2D5" w14:textId="3D425AC6" w:rsidR="00C35AA1" w:rsidRPr="00C35AA1" w:rsidRDefault="00C35AA1" w:rsidP="00C35AA1">
            <w:pPr>
              <w:spacing w:after="0" w:line="240" w:lineRule="auto"/>
              <w:jc w:val="left"/>
              <w:rPr>
                <w:sz w:val="21"/>
              </w:rPr>
            </w:pPr>
            <w:r w:rsidRPr="00C35AA1">
              <w:rPr>
                <w:sz w:val="21"/>
              </w:rPr>
              <w:t>attention-pooled BiLSTM + max pool</w:t>
            </w:r>
          </w:p>
        </w:tc>
      </w:tr>
    </w:tbl>
    <w:p w14:paraId="05276F45" w14:textId="77777777" w:rsidR="00C35AA1" w:rsidRPr="00C35AA1" w:rsidRDefault="00C35AA1" w:rsidP="00C35AA1">
      <w:pPr>
        <w:spacing w:line="240" w:lineRule="auto"/>
        <w:jc w:val="left"/>
        <w:rPr>
          <w:sz w:val="4"/>
        </w:rPr>
      </w:pPr>
    </w:p>
    <w:p w14:paraId="551F6F1C" w14:textId="77777777" w:rsidR="00C35AA1" w:rsidRPr="00C35AA1" w:rsidRDefault="00C35AA1" w:rsidP="00C35AA1">
      <w:pPr>
        <w:keepNext/>
        <w:spacing w:before="80" w:after="100" w:line="240" w:lineRule="auto"/>
        <w:jc w:val="center"/>
        <w:rPr>
          <w:b/>
          <w:sz w:val="22"/>
        </w:rPr>
      </w:pPr>
      <w:r w:rsidRPr="00C35AA1">
        <w:rPr>
          <w:b/>
          <w:sz w:val="22"/>
        </w:rPr>
        <w:t>Table 6: Results on the same 10,513 held-out test traces, sorted by macro-F1</w:t>
      </w:r>
    </w:p>
    <w:tbl>
      <w:tblPr>
        <w:tblW w:w="8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948"/>
        <w:gridCol w:w="1814"/>
        <w:gridCol w:w="907"/>
        <w:gridCol w:w="907"/>
        <w:gridCol w:w="1077"/>
        <w:gridCol w:w="907"/>
      </w:tblGrid>
      <w:tr w:rsidR="00C35AA1" w:rsidRPr="00C35AA1" w14:paraId="5BD80183" w14:textId="77777777" w:rsidTr="00C35AA1">
        <w:trPr>
          <w:cantSplit/>
          <w:tblHeader/>
        </w:trPr>
        <w:tc>
          <w:tcPr>
            <w:tcW w:w="2948" w:type="dxa"/>
            <w:shd w:val="clear" w:color="auto" w:fill="D9D9D9"/>
          </w:tcPr>
          <w:p w14:paraId="594828C7" w14:textId="2EAFFBC9" w:rsidR="00C35AA1" w:rsidRPr="00C35AA1" w:rsidRDefault="00C35AA1" w:rsidP="00C35AA1">
            <w:pPr>
              <w:keepNext/>
              <w:spacing w:after="0" w:line="240" w:lineRule="auto"/>
              <w:jc w:val="left"/>
              <w:rPr>
                <w:b/>
                <w:sz w:val="21"/>
              </w:rPr>
            </w:pPr>
            <w:r w:rsidRPr="00C35AA1">
              <w:rPr>
                <w:b/>
                <w:sz w:val="21"/>
              </w:rPr>
              <w:t>Model (same data, split and recipe)</w:t>
            </w:r>
          </w:p>
        </w:tc>
        <w:tc>
          <w:tcPr>
            <w:tcW w:w="1814" w:type="dxa"/>
            <w:shd w:val="clear" w:color="auto" w:fill="D9D9D9"/>
          </w:tcPr>
          <w:p w14:paraId="4051401F" w14:textId="305B0EE9" w:rsidR="00C35AA1" w:rsidRPr="00C35AA1" w:rsidRDefault="00C35AA1" w:rsidP="00C35AA1">
            <w:pPr>
              <w:keepNext/>
              <w:spacing w:after="0" w:line="240" w:lineRule="auto"/>
              <w:jc w:val="left"/>
              <w:rPr>
                <w:b/>
                <w:sz w:val="21"/>
              </w:rPr>
            </w:pPr>
            <w:r w:rsidRPr="00C35AA1">
              <w:rPr>
                <w:b/>
                <w:sz w:val="21"/>
              </w:rPr>
              <w:t>Based on</w:t>
            </w:r>
          </w:p>
        </w:tc>
        <w:tc>
          <w:tcPr>
            <w:tcW w:w="907" w:type="dxa"/>
            <w:shd w:val="clear" w:color="auto" w:fill="D9D9D9"/>
          </w:tcPr>
          <w:p w14:paraId="0815B956" w14:textId="3057BFA9" w:rsidR="00C35AA1" w:rsidRPr="00C35AA1" w:rsidRDefault="00C35AA1" w:rsidP="00C35AA1">
            <w:pPr>
              <w:keepNext/>
              <w:spacing w:after="0" w:line="240" w:lineRule="auto"/>
              <w:jc w:val="left"/>
              <w:rPr>
                <w:b/>
                <w:sz w:val="21"/>
              </w:rPr>
            </w:pPr>
            <w:r w:rsidRPr="00C35AA1">
              <w:rPr>
                <w:b/>
                <w:sz w:val="21"/>
              </w:rPr>
              <w:t>Params</w:t>
            </w:r>
          </w:p>
        </w:tc>
        <w:tc>
          <w:tcPr>
            <w:tcW w:w="907" w:type="dxa"/>
            <w:shd w:val="clear" w:color="auto" w:fill="D9D9D9"/>
          </w:tcPr>
          <w:p w14:paraId="4473C413" w14:textId="31608705" w:rsidR="00C35AA1" w:rsidRPr="00C35AA1" w:rsidRDefault="00C35AA1" w:rsidP="00C35AA1">
            <w:pPr>
              <w:keepNext/>
              <w:spacing w:after="0" w:line="240" w:lineRule="auto"/>
              <w:jc w:val="left"/>
              <w:rPr>
                <w:b/>
                <w:sz w:val="21"/>
              </w:rPr>
            </w:pPr>
            <w:r w:rsidRPr="00C35AA1">
              <w:rPr>
                <w:b/>
                <w:sz w:val="21"/>
              </w:rPr>
              <w:t>Macro-F1</w:t>
            </w:r>
          </w:p>
        </w:tc>
        <w:tc>
          <w:tcPr>
            <w:tcW w:w="1077" w:type="dxa"/>
            <w:shd w:val="clear" w:color="auto" w:fill="D9D9D9"/>
          </w:tcPr>
          <w:p w14:paraId="2835F0B5" w14:textId="5F288F60" w:rsidR="00C35AA1" w:rsidRPr="00C35AA1" w:rsidRDefault="00C35AA1" w:rsidP="00C35AA1">
            <w:pPr>
              <w:keepNext/>
              <w:spacing w:after="0" w:line="240" w:lineRule="auto"/>
              <w:jc w:val="left"/>
              <w:rPr>
                <w:b/>
                <w:sz w:val="21"/>
              </w:rPr>
            </w:pPr>
            <w:r w:rsidRPr="00C35AA1">
              <w:rPr>
                <w:b/>
                <w:sz w:val="21"/>
              </w:rPr>
              <w:t>Excl. REAL_BUG</w:t>
            </w:r>
          </w:p>
        </w:tc>
        <w:tc>
          <w:tcPr>
            <w:tcW w:w="907" w:type="dxa"/>
            <w:shd w:val="clear" w:color="auto" w:fill="D9D9D9"/>
          </w:tcPr>
          <w:p w14:paraId="3860277F" w14:textId="3211376F" w:rsidR="00C35AA1" w:rsidRPr="00C35AA1" w:rsidRDefault="00C35AA1" w:rsidP="00C35AA1">
            <w:pPr>
              <w:keepNext/>
              <w:spacing w:after="0" w:line="240" w:lineRule="auto"/>
              <w:jc w:val="left"/>
              <w:rPr>
                <w:b/>
                <w:sz w:val="21"/>
              </w:rPr>
            </w:pPr>
            <w:r w:rsidRPr="00C35AA1">
              <w:rPr>
                <w:b/>
                <w:sz w:val="21"/>
              </w:rPr>
              <w:t>Accuracy</w:t>
            </w:r>
          </w:p>
        </w:tc>
      </w:tr>
      <w:tr w:rsidR="00C35AA1" w:rsidRPr="00C35AA1" w14:paraId="394C0AAE" w14:textId="77777777" w:rsidTr="00C35AA1">
        <w:trPr>
          <w:cantSplit/>
        </w:trPr>
        <w:tc>
          <w:tcPr>
            <w:tcW w:w="2948" w:type="dxa"/>
          </w:tcPr>
          <w:p w14:paraId="08BED848" w14:textId="598863D5" w:rsidR="00C35AA1" w:rsidRPr="00C35AA1" w:rsidRDefault="00C35AA1" w:rsidP="00C35AA1">
            <w:pPr>
              <w:keepNext/>
              <w:spacing w:after="0" w:line="240" w:lineRule="auto"/>
              <w:jc w:val="left"/>
              <w:rPr>
                <w:sz w:val="21"/>
              </w:rPr>
            </w:pPr>
            <w:r w:rsidRPr="00C35AA1">
              <w:rPr>
                <w:sz w:val="21"/>
              </w:rPr>
              <w:t>DeepLog-style LSTM given the same inputs as ours</w:t>
            </w:r>
          </w:p>
        </w:tc>
        <w:tc>
          <w:tcPr>
            <w:tcW w:w="1814" w:type="dxa"/>
          </w:tcPr>
          <w:p w14:paraId="1C7C05E5" w14:textId="606AB94B" w:rsidR="00C35AA1" w:rsidRPr="00C35AA1" w:rsidRDefault="00C35AA1" w:rsidP="00C35AA1">
            <w:pPr>
              <w:keepNext/>
              <w:spacing w:after="0" w:line="240" w:lineRule="auto"/>
              <w:jc w:val="left"/>
              <w:rPr>
                <w:sz w:val="21"/>
              </w:rPr>
            </w:pPr>
            <w:r w:rsidRPr="00C35AA1">
              <w:rPr>
                <w:sz w:val="21"/>
              </w:rPr>
              <w:t>Du et al. backbone, our inputs</w:t>
            </w:r>
          </w:p>
        </w:tc>
        <w:tc>
          <w:tcPr>
            <w:tcW w:w="907" w:type="dxa"/>
          </w:tcPr>
          <w:p w14:paraId="5CFADD75" w14:textId="7953670E" w:rsidR="00C35AA1" w:rsidRPr="00C35AA1" w:rsidRDefault="00C35AA1" w:rsidP="00C35AA1">
            <w:pPr>
              <w:keepNext/>
              <w:spacing w:after="0" w:line="240" w:lineRule="auto"/>
              <w:jc w:val="left"/>
              <w:rPr>
                <w:sz w:val="21"/>
              </w:rPr>
            </w:pPr>
            <w:r w:rsidRPr="00C35AA1">
              <w:rPr>
                <w:sz w:val="21"/>
              </w:rPr>
              <w:t>88,437</w:t>
            </w:r>
          </w:p>
        </w:tc>
        <w:tc>
          <w:tcPr>
            <w:tcW w:w="907" w:type="dxa"/>
          </w:tcPr>
          <w:p w14:paraId="1F0EC558" w14:textId="0FA58B1C" w:rsidR="00C35AA1" w:rsidRPr="00C35AA1" w:rsidRDefault="00C35AA1" w:rsidP="00C35AA1">
            <w:pPr>
              <w:keepNext/>
              <w:spacing w:after="0" w:line="240" w:lineRule="auto"/>
              <w:jc w:val="left"/>
              <w:rPr>
                <w:sz w:val="21"/>
              </w:rPr>
            </w:pPr>
            <w:r w:rsidRPr="00C35AA1">
              <w:rPr>
                <w:sz w:val="21"/>
              </w:rPr>
              <w:t>0.7672</w:t>
            </w:r>
          </w:p>
        </w:tc>
        <w:tc>
          <w:tcPr>
            <w:tcW w:w="1077" w:type="dxa"/>
          </w:tcPr>
          <w:p w14:paraId="14B593C4" w14:textId="5CD670EF" w:rsidR="00C35AA1" w:rsidRPr="00C35AA1" w:rsidRDefault="00C35AA1" w:rsidP="00C35AA1">
            <w:pPr>
              <w:keepNext/>
              <w:spacing w:after="0" w:line="240" w:lineRule="auto"/>
              <w:jc w:val="left"/>
              <w:rPr>
                <w:sz w:val="21"/>
              </w:rPr>
            </w:pPr>
            <w:r w:rsidRPr="00C35AA1">
              <w:rPr>
                <w:sz w:val="21"/>
              </w:rPr>
              <w:t>0.7090</w:t>
            </w:r>
          </w:p>
        </w:tc>
        <w:tc>
          <w:tcPr>
            <w:tcW w:w="907" w:type="dxa"/>
          </w:tcPr>
          <w:p w14:paraId="14F29508" w14:textId="29B770C5" w:rsidR="00C35AA1" w:rsidRPr="00C35AA1" w:rsidRDefault="00C35AA1" w:rsidP="00C35AA1">
            <w:pPr>
              <w:keepNext/>
              <w:spacing w:after="0" w:line="240" w:lineRule="auto"/>
              <w:jc w:val="left"/>
              <w:rPr>
                <w:sz w:val="21"/>
              </w:rPr>
            </w:pPr>
            <w:r w:rsidRPr="00C35AA1">
              <w:rPr>
                <w:sz w:val="21"/>
              </w:rPr>
              <w:t>0.7752</w:t>
            </w:r>
          </w:p>
        </w:tc>
      </w:tr>
      <w:tr w:rsidR="00C35AA1" w:rsidRPr="00C35AA1" w14:paraId="4D2B7ECD" w14:textId="77777777" w:rsidTr="00C35AA1">
        <w:trPr>
          <w:cantSplit/>
        </w:trPr>
        <w:tc>
          <w:tcPr>
            <w:tcW w:w="2948" w:type="dxa"/>
          </w:tcPr>
          <w:p w14:paraId="35428696" w14:textId="7D6DF746" w:rsidR="00C35AA1" w:rsidRPr="00C35AA1" w:rsidRDefault="00C35AA1" w:rsidP="00C35AA1">
            <w:pPr>
              <w:keepNext/>
              <w:spacing w:after="0" w:line="240" w:lineRule="auto"/>
              <w:jc w:val="left"/>
              <w:rPr>
                <w:sz w:val="21"/>
              </w:rPr>
            </w:pPr>
            <w:r w:rsidRPr="00C35AA1">
              <w:rPr>
                <w:sz w:val="21"/>
              </w:rPr>
              <w:t>Proposed: attention BiLSTM + side features</w:t>
            </w:r>
          </w:p>
        </w:tc>
        <w:tc>
          <w:tcPr>
            <w:tcW w:w="1814" w:type="dxa"/>
          </w:tcPr>
          <w:p w14:paraId="5431E602" w14:textId="7EB44418" w:rsidR="00C35AA1" w:rsidRPr="00C35AA1" w:rsidRDefault="00C35AA1" w:rsidP="00C35AA1">
            <w:pPr>
              <w:keepNext/>
              <w:spacing w:after="0" w:line="240" w:lineRule="auto"/>
              <w:jc w:val="left"/>
              <w:rPr>
                <w:sz w:val="21"/>
              </w:rPr>
            </w:pPr>
            <w:r w:rsidRPr="00C35AA1">
              <w:rPr>
                <w:sz w:val="21"/>
              </w:rPr>
              <w:t>this work</w:t>
            </w:r>
          </w:p>
        </w:tc>
        <w:tc>
          <w:tcPr>
            <w:tcW w:w="907" w:type="dxa"/>
          </w:tcPr>
          <w:p w14:paraId="1951B970" w14:textId="64A53CBC" w:rsidR="00C35AA1" w:rsidRPr="00C35AA1" w:rsidRDefault="00C35AA1" w:rsidP="00C35AA1">
            <w:pPr>
              <w:keepNext/>
              <w:spacing w:after="0" w:line="240" w:lineRule="auto"/>
              <w:jc w:val="left"/>
              <w:rPr>
                <w:sz w:val="21"/>
              </w:rPr>
            </w:pPr>
            <w:r w:rsidRPr="00C35AA1">
              <w:rPr>
                <w:sz w:val="21"/>
              </w:rPr>
              <w:t>125,430</w:t>
            </w:r>
          </w:p>
        </w:tc>
        <w:tc>
          <w:tcPr>
            <w:tcW w:w="907" w:type="dxa"/>
          </w:tcPr>
          <w:p w14:paraId="6F43C7F0" w14:textId="3217E76B" w:rsidR="00C35AA1" w:rsidRPr="00C35AA1" w:rsidRDefault="00C35AA1" w:rsidP="00C35AA1">
            <w:pPr>
              <w:keepNext/>
              <w:spacing w:after="0" w:line="240" w:lineRule="auto"/>
              <w:jc w:val="left"/>
              <w:rPr>
                <w:sz w:val="21"/>
              </w:rPr>
            </w:pPr>
            <w:r w:rsidRPr="00C35AA1">
              <w:rPr>
                <w:sz w:val="21"/>
              </w:rPr>
              <w:t>0.7464</w:t>
            </w:r>
          </w:p>
        </w:tc>
        <w:tc>
          <w:tcPr>
            <w:tcW w:w="1077" w:type="dxa"/>
          </w:tcPr>
          <w:p w14:paraId="165A429E" w14:textId="5A15B5A8" w:rsidR="00C35AA1" w:rsidRPr="00C35AA1" w:rsidRDefault="00C35AA1" w:rsidP="00C35AA1">
            <w:pPr>
              <w:keepNext/>
              <w:spacing w:after="0" w:line="240" w:lineRule="auto"/>
              <w:jc w:val="left"/>
              <w:rPr>
                <w:sz w:val="21"/>
              </w:rPr>
            </w:pPr>
            <w:r w:rsidRPr="00C35AA1">
              <w:rPr>
                <w:sz w:val="21"/>
              </w:rPr>
              <w:t>0.6829</w:t>
            </w:r>
          </w:p>
        </w:tc>
        <w:tc>
          <w:tcPr>
            <w:tcW w:w="907" w:type="dxa"/>
          </w:tcPr>
          <w:p w14:paraId="1FBA67C4" w14:textId="0DE6DA4E" w:rsidR="00C35AA1" w:rsidRPr="00C35AA1" w:rsidRDefault="00C35AA1" w:rsidP="00C35AA1">
            <w:pPr>
              <w:keepNext/>
              <w:spacing w:after="0" w:line="240" w:lineRule="auto"/>
              <w:jc w:val="left"/>
              <w:rPr>
                <w:sz w:val="21"/>
              </w:rPr>
            </w:pPr>
            <w:r w:rsidRPr="00C35AA1">
              <w:rPr>
                <w:sz w:val="21"/>
              </w:rPr>
              <w:t>0.7690</w:t>
            </w:r>
          </w:p>
        </w:tc>
      </w:tr>
      <w:tr w:rsidR="00C35AA1" w:rsidRPr="00C35AA1" w14:paraId="35355087" w14:textId="77777777" w:rsidTr="00C35AA1">
        <w:trPr>
          <w:cantSplit/>
        </w:trPr>
        <w:tc>
          <w:tcPr>
            <w:tcW w:w="2948" w:type="dxa"/>
          </w:tcPr>
          <w:p w14:paraId="18AC6BF2" w14:textId="6C51A7DE" w:rsidR="00C35AA1" w:rsidRPr="00C35AA1" w:rsidRDefault="00C35AA1" w:rsidP="00C35AA1">
            <w:pPr>
              <w:keepNext/>
              <w:spacing w:after="0" w:line="240" w:lineRule="auto"/>
              <w:jc w:val="left"/>
              <w:rPr>
                <w:sz w:val="21"/>
              </w:rPr>
            </w:pPr>
            <w:r w:rsidRPr="00C35AA1">
              <w:rPr>
                <w:sz w:val="21"/>
              </w:rPr>
              <w:t>Span + timing LSTM</w:t>
            </w:r>
          </w:p>
        </w:tc>
        <w:tc>
          <w:tcPr>
            <w:tcW w:w="1814" w:type="dxa"/>
          </w:tcPr>
          <w:p w14:paraId="29B5E4DA" w14:textId="13A1DF12" w:rsidR="00C35AA1" w:rsidRPr="00C35AA1" w:rsidRDefault="00C35AA1" w:rsidP="00C35AA1">
            <w:pPr>
              <w:keepNext/>
              <w:spacing w:after="0" w:line="240" w:lineRule="auto"/>
              <w:jc w:val="left"/>
              <w:rPr>
                <w:sz w:val="21"/>
              </w:rPr>
            </w:pPr>
            <w:r w:rsidRPr="00C35AA1">
              <w:rPr>
                <w:sz w:val="21"/>
              </w:rPr>
              <w:t>after Nedelkoski et al., CLOUD 2019</w:t>
            </w:r>
          </w:p>
        </w:tc>
        <w:tc>
          <w:tcPr>
            <w:tcW w:w="907" w:type="dxa"/>
          </w:tcPr>
          <w:p w14:paraId="4219530A" w14:textId="43F76CE9" w:rsidR="00C35AA1" w:rsidRPr="00C35AA1" w:rsidRDefault="00C35AA1" w:rsidP="00C35AA1">
            <w:pPr>
              <w:keepNext/>
              <w:spacing w:after="0" w:line="240" w:lineRule="auto"/>
              <w:jc w:val="left"/>
              <w:rPr>
                <w:sz w:val="21"/>
              </w:rPr>
            </w:pPr>
            <w:r w:rsidRPr="00C35AA1">
              <w:rPr>
                <w:sz w:val="21"/>
              </w:rPr>
              <w:t>35,749</w:t>
            </w:r>
          </w:p>
        </w:tc>
        <w:tc>
          <w:tcPr>
            <w:tcW w:w="907" w:type="dxa"/>
          </w:tcPr>
          <w:p w14:paraId="60938A49" w14:textId="061A0967" w:rsidR="00C35AA1" w:rsidRPr="00C35AA1" w:rsidRDefault="00C35AA1" w:rsidP="00C35AA1">
            <w:pPr>
              <w:keepNext/>
              <w:spacing w:after="0" w:line="240" w:lineRule="auto"/>
              <w:jc w:val="left"/>
              <w:rPr>
                <w:sz w:val="21"/>
              </w:rPr>
            </w:pPr>
            <w:r w:rsidRPr="00C35AA1">
              <w:rPr>
                <w:sz w:val="21"/>
              </w:rPr>
              <w:t>0.6549</w:t>
            </w:r>
          </w:p>
        </w:tc>
        <w:tc>
          <w:tcPr>
            <w:tcW w:w="1077" w:type="dxa"/>
          </w:tcPr>
          <w:p w14:paraId="172D02B1" w14:textId="2FE77755" w:rsidR="00C35AA1" w:rsidRPr="00C35AA1" w:rsidRDefault="00C35AA1" w:rsidP="00C35AA1">
            <w:pPr>
              <w:keepNext/>
              <w:spacing w:after="0" w:line="240" w:lineRule="auto"/>
              <w:jc w:val="left"/>
              <w:rPr>
                <w:sz w:val="21"/>
              </w:rPr>
            </w:pPr>
            <w:r w:rsidRPr="00C35AA1">
              <w:rPr>
                <w:sz w:val="21"/>
              </w:rPr>
              <w:t>0.6483</w:t>
            </w:r>
          </w:p>
        </w:tc>
        <w:tc>
          <w:tcPr>
            <w:tcW w:w="907" w:type="dxa"/>
          </w:tcPr>
          <w:p w14:paraId="34CCF08E" w14:textId="5DD9B338" w:rsidR="00C35AA1" w:rsidRPr="00C35AA1" w:rsidRDefault="00C35AA1" w:rsidP="00C35AA1">
            <w:pPr>
              <w:keepNext/>
              <w:spacing w:after="0" w:line="240" w:lineRule="auto"/>
              <w:jc w:val="left"/>
              <w:rPr>
                <w:sz w:val="21"/>
              </w:rPr>
            </w:pPr>
            <w:r w:rsidRPr="00C35AA1">
              <w:rPr>
                <w:sz w:val="21"/>
              </w:rPr>
              <w:t>0.6871</w:t>
            </w:r>
          </w:p>
        </w:tc>
      </w:tr>
      <w:tr w:rsidR="00C35AA1" w:rsidRPr="00C35AA1" w14:paraId="52346345" w14:textId="77777777" w:rsidTr="00C35AA1">
        <w:trPr>
          <w:cantSplit/>
        </w:trPr>
        <w:tc>
          <w:tcPr>
            <w:tcW w:w="2948" w:type="dxa"/>
          </w:tcPr>
          <w:p w14:paraId="595F15D2" w14:textId="03BD6628" w:rsidR="00C35AA1" w:rsidRPr="00C35AA1" w:rsidRDefault="00C35AA1" w:rsidP="00C35AA1">
            <w:pPr>
              <w:keepNext/>
              <w:spacing w:after="0" w:line="240" w:lineRule="auto"/>
              <w:jc w:val="left"/>
              <w:rPr>
                <w:sz w:val="21"/>
              </w:rPr>
            </w:pPr>
            <w:r w:rsidRPr="00C35AA1">
              <w:rPr>
                <w:sz w:val="21"/>
              </w:rPr>
              <w:t>LogRobust-style: attention BiLSTM, tokens only</w:t>
            </w:r>
          </w:p>
        </w:tc>
        <w:tc>
          <w:tcPr>
            <w:tcW w:w="1814" w:type="dxa"/>
          </w:tcPr>
          <w:p w14:paraId="2FD4FDC5" w14:textId="1404B4D8" w:rsidR="00C35AA1" w:rsidRPr="00C35AA1" w:rsidRDefault="00C35AA1" w:rsidP="00C35AA1">
            <w:pPr>
              <w:keepNext/>
              <w:spacing w:after="0" w:line="240" w:lineRule="auto"/>
              <w:jc w:val="left"/>
              <w:rPr>
                <w:sz w:val="21"/>
              </w:rPr>
            </w:pPr>
            <w:r w:rsidRPr="00C35AA1">
              <w:rPr>
                <w:sz w:val="21"/>
              </w:rPr>
              <w:t>Zhang et al., FSE 2019</w:t>
            </w:r>
          </w:p>
        </w:tc>
        <w:tc>
          <w:tcPr>
            <w:tcW w:w="907" w:type="dxa"/>
          </w:tcPr>
          <w:p w14:paraId="1918384C" w14:textId="139A91AC" w:rsidR="00C35AA1" w:rsidRPr="00C35AA1" w:rsidRDefault="00C35AA1" w:rsidP="00C35AA1">
            <w:pPr>
              <w:keepNext/>
              <w:spacing w:after="0" w:line="240" w:lineRule="auto"/>
              <w:jc w:val="left"/>
              <w:rPr>
                <w:sz w:val="21"/>
              </w:rPr>
            </w:pPr>
            <w:r w:rsidRPr="00C35AA1">
              <w:rPr>
                <w:sz w:val="21"/>
              </w:rPr>
              <w:t>71,510</w:t>
            </w:r>
          </w:p>
        </w:tc>
        <w:tc>
          <w:tcPr>
            <w:tcW w:w="907" w:type="dxa"/>
          </w:tcPr>
          <w:p w14:paraId="51348B42" w14:textId="2BD326BD" w:rsidR="00C35AA1" w:rsidRPr="00C35AA1" w:rsidRDefault="00C35AA1" w:rsidP="00C35AA1">
            <w:pPr>
              <w:keepNext/>
              <w:spacing w:after="0" w:line="240" w:lineRule="auto"/>
              <w:jc w:val="left"/>
              <w:rPr>
                <w:sz w:val="21"/>
              </w:rPr>
            </w:pPr>
            <w:r w:rsidRPr="00C35AA1">
              <w:rPr>
                <w:sz w:val="21"/>
              </w:rPr>
              <w:t>0.6115</w:t>
            </w:r>
          </w:p>
        </w:tc>
        <w:tc>
          <w:tcPr>
            <w:tcW w:w="1077" w:type="dxa"/>
          </w:tcPr>
          <w:p w14:paraId="67CF4009" w14:textId="5E81DD6D" w:rsidR="00C35AA1" w:rsidRPr="00C35AA1" w:rsidRDefault="00C35AA1" w:rsidP="00C35AA1">
            <w:pPr>
              <w:keepNext/>
              <w:spacing w:after="0" w:line="240" w:lineRule="auto"/>
              <w:jc w:val="left"/>
              <w:rPr>
                <w:sz w:val="21"/>
              </w:rPr>
            </w:pPr>
            <w:r w:rsidRPr="00C35AA1">
              <w:rPr>
                <w:sz w:val="21"/>
              </w:rPr>
              <w:t>0.6014</w:t>
            </w:r>
          </w:p>
        </w:tc>
        <w:tc>
          <w:tcPr>
            <w:tcW w:w="907" w:type="dxa"/>
          </w:tcPr>
          <w:p w14:paraId="14D88A0A" w14:textId="3718845A" w:rsidR="00C35AA1" w:rsidRPr="00C35AA1" w:rsidRDefault="00C35AA1" w:rsidP="00C35AA1">
            <w:pPr>
              <w:keepNext/>
              <w:spacing w:after="0" w:line="240" w:lineRule="auto"/>
              <w:jc w:val="left"/>
              <w:rPr>
                <w:sz w:val="21"/>
              </w:rPr>
            </w:pPr>
            <w:r w:rsidRPr="00C35AA1">
              <w:rPr>
                <w:sz w:val="21"/>
              </w:rPr>
              <w:t>0.6213</w:t>
            </w:r>
          </w:p>
        </w:tc>
      </w:tr>
      <w:tr w:rsidR="00C35AA1" w:rsidRPr="00C35AA1" w14:paraId="365DD2D6" w14:textId="77777777" w:rsidTr="00C35AA1">
        <w:trPr>
          <w:cantSplit/>
        </w:trPr>
        <w:tc>
          <w:tcPr>
            <w:tcW w:w="2948" w:type="dxa"/>
          </w:tcPr>
          <w:p w14:paraId="3ED12C67" w14:textId="429A3DCC" w:rsidR="00C35AA1" w:rsidRPr="00C35AA1" w:rsidRDefault="00C35AA1" w:rsidP="00C35AA1">
            <w:pPr>
              <w:keepNext/>
              <w:spacing w:after="0" w:line="240" w:lineRule="auto"/>
              <w:jc w:val="left"/>
              <w:rPr>
                <w:sz w:val="21"/>
              </w:rPr>
            </w:pPr>
            <w:r w:rsidRPr="00C35AA1">
              <w:rPr>
                <w:sz w:val="21"/>
              </w:rPr>
              <w:t>TextCNN, tokens only</w:t>
            </w:r>
          </w:p>
        </w:tc>
        <w:tc>
          <w:tcPr>
            <w:tcW w:w="1814" w:type="dxa"/>
          </w:tcPr>
          <w:p w14:paraId="79A13931" w14:textId="3241916E" w:rsidR="00C35AA1" w:rsidRPr="00C35AA1" w:rsidRDefault="00C35AA1" w:rsidP="00C35AA1">
            <w:pPr>
              <w:keepNext/>
              <w:spacing w:after="0" w:line="240" w:lineRule="auto"/>
              <w:jc w:val="left"/>
              <w:rPr>
                <w:sz w:val="21"/>
              </w:rPr>
            </w:pPr>
            <w:r w:rsidRPr="00C35AA1">
              <w:rPr>
                <w:sz w:val="21"/>
              </w:rPr>
              <w:t>Kim, EMNLP 2014</w:t>
            </w:r>
          </w:p>
        </w:tc>
        <w:tc>
          <w:tcPr>
            <w:tcW w:w="907" w:type="dxa"/>
          </w:tcPr>
          <w:p w14:paraId="391BFB78" w14:textId="1874E608" w:rsidR="00C35AA1" w:rsidRPr="00C35AA1" w:rsidRDefault="00C35AA1" w:rsidP="00C35AA1">
            <w:pPr>
              <w:keepNext/>
              <w:spacing w:after="0" w:line="240" w:lineRule="auto"/>
              <w:jc w:val="left"/>
              <w:rPr>
                <w:sz w:val="21"/>
              </w:rPr>
            </w:pPr>
            <w:r w:rsidRPr="00C35AA1">
              <w:rPr>
                <w:sz w:val="21"/>
              </w:rPr>
              <w:t>32,981</w:t>
            </w:r>
          </w:p>
        </w:tc>
        <w:tc>
          <w:tcPr>
            <w:tcW w:w="907" w:type="dxa"/>
          </w:tcPr>
          <w:p w14:paraId="018B0F60" w14:textId="57A975CE" w:rsidR="00C35AA1" w:rsidRPr="00C35AA1" w:rsidRDefault="00C35AA1" w:rsidP="00C35AA1">
            <w:pPr>
              <w:keepNext/>
              <w:spacing w:after="0" w:line="240" w:lineRule="auto"/>
              <w:jc w:val="left"/>
              <w:rPr>
                <w:sz w:val="21"/>
              </w:rPr>
            </w:pPr>
            <w:r w:rsidRPr="00C35AA1">
              <w:rPr>
                <w:sz w:val="21"/>
              </w:rPr>
              <w:t>0.6059</w:t>
            </w:r>
          </w:p>
        </w:tc>
        <w:tc>
          <w:tcPr>
            <w:tcW w:w="1077" w:type="dxa"/>
          </w:tcPr>
          <w:p w14:paraId="4ED9951D" w14:textId="1B1942D2" w:rsidR="00C35AA1" w:rsidRPr="00C35AA1" w:rsidRDefault="00C35AA1" w:rsidP="00C35AA1">
            <w:pPr>
              <w:keepNext/>
              <w:spacing w:after="0" w:line="240" w:lineRule="auto"/>
              <w:jc w:val="left"/>
              <w:rPr>
                <w:sz w:val="21"/>
              </w:rPr>
            </w:pPr>
            <w:r w:rsidRPr="00C35AA1">
              <w:rPr>
                <w:sz w:val="21"/>
              </w:rPr>
              <w:t>0.5980</w:t>
            </w:r>
          </w:p>
        </w:tc>
        <w:tc>
          <w:tcPr>
            <w:tcW w:w="907" w:type="dxa"/>
          </w:tcPr>
          <w:p w14:paraId="0C3A5F11" w14:textId="332523BE" w:rsidR="00C35AA1" w:rsidRPr="00C35AA1" w:rsidRDefault="00C35AA1" w:rsidP="00C35AA1">
            <w:pPr>
              <w:keepNext/>
              <w:spacing w:after="0" w:line="240" w:lineRule="auto"/>
              <w:jc w:val="left"/>
              <w:rPr>
                <w:sz w:val="21"/>
              </w:rPr>
            </w:pPr>
            <w:r w:rsidRPr="00C35AA1">
              <w:rPr>
                <w:sz w:val="21"/>
              </w:rPr>
              <w:t>0.6152</w:t>
            </w:r>
          </w:p>
        </w:tc>
      </w:tr>
      <w:tr w:rsidR="00C35AA1" w:rsidRPr="00C35AA1" w14:paraId="266C957F" w14:textId="77777777" w:rsidTr="00C35AA1">
        <w:trPr>
          <w:cantSplit/>
        </w:trPr>
        <w:tc>
          <w:tcPr>
            <w:tcW w:w="2948" w:type="dxa"/>
          </w:tcPr>
          <w:p w14:paraId="486E3668" w14:textId="32D9055E" w:rsidR="00C35AA1" w:rsidRPr="00C35AA1" w:rsidRDefault="00C35AA1" w:rsidP="00C35AA1">
            <w:pPr>
              <w:spacing w:after="0" w:line="240" w:lineRule="auto"/>
              <w:jc w:val="left"/>
              <w:rPr>
                <w:sz w:val="21"/>
              </w:rPr>
            </w:pPr>
            <w:r w:rsidRPr="00C35AA1">
              <w:rPr>
                <w:sz w:val="21"/>
              </w:rPr>
              <w:t>DeepLog-style: 2-layer LSTM, tokens only</w:t>
            </w:r>
          </w:p>
        </w:tc>
        <w:tc>
          <w:tcPr>
            <w:tcW w:w="1814" w:type="dxa"/>
          </w:tcPr>
          <w:p w14:paraId="472A0561" w14:textId="4AAFBCB7" w:rsidR="00C35AA1" w:rsidRPr="00C35AA1" w:rsidRDefault="00C35AA1" w:rsidP="00C35AA1">
            <w:pPr>
              <w:spacing w:after="0" w:line="240" w:lineRule="auto"/>
              <w:jc w:val="left"/>
              <w:rPr>
                <w:sz w:val="21"/>
              </w:rPr>
            </w:pPr>
            <w:r w:rsidRPr="00C35AA1">
              <w:rPr>
                <w:sz w:val="21"/>
              </w:rPr>
              <w:t>Du et al., CCS 2017</w:t>
            </w:r>
          </w:p>
        </w:tc>
        <w:tc>
          <w:tcPr>
            <w:tcW w:w="907" w:type="dxa"/>
          </w:tcPr>
          <w:p w14:paraId="321D2CA9" w14:textId="52E7A2F4" w:rsidR="00C35AA1" w:rsidRPr="00C35AA1" w:rsidRDefault="00C35AA1" w:rsidP="00C35AA1">
            <w:pPr>
              <w:spacing w:after="0" w:line="240" w:lineRule="auto"/>
              <w:jc w:val="left"/>
              <w:rPr>
                <w:sz w:val="21"/>
              </w:rPr>
            </w:pPr>
            <w:r w:rsidRPr="00C35AA1">
              <w:rPr>
                <w:sz w:val="21"/>
              </w:rPr>
              <w:t>66,965</w:t>
            </w:r>
          </w:p>
        </w:tc>
        <w:tc>
          <w:tcPr>
            <w:tcW w:w="907" w:type="dxa"/>
          </w:tcPr>
          <w:p w14:paraId="244721BE" w14:textId="1B6348C1" w:rsidR="00C35AA1" w:rsidRPr="00C35AA1" w:rsidRDefault="00C35AA1" w:rsidP="00C35AA1">
            <w:pPr>
              <w:spacing w:after="0" w:line="240" w:lineRule="auto"/>
              <w:jc w:val="left"/>
              <w:rPr>
                <w:sz w:val="21"/>
              </w:rPr>
            </w:pPr>
            <w:r w:rsidRPr="00C35AA1">
              <w:rPr>
                <w:sz w:val="21"/>
              </w:rPr>
              <w:t>0.4446</w:t>
            </w:r>
          </w:p>
        </w:tc>
        <w:tc>
          <w:tcPr>
            <w:tcW w:w="1077" w:type="dxa"/>
          </w:tcPr>
          <w:p w14:paraId="57E64166" w14:textId="4AEACCFC" w:rsidR="00C35AA1" w:rsidRPr="00C35AA1" w:rsidRDefault="00C35AA1" w:rsidP="00C35AA1">
            <w:pPr>
              <w:spacing w:after="0" w:line="240" w:lineRule="auto"/>
              <w:jc w:val="left"/>
              <w:rPr>
                <w:sz w:val="21"/>
              </w:rPr>
            </w:pPr>
            <w:r w:rsidRPr="00C35AA1">
              <w:rPr>
                <w:sz w:val="21"/>
              </w:rPr>
              <w:t>0.3930</w:t>
            </w:r>
          </w:p>
        </w:tc>
        <w:tc>
          <w:tcPr>
            <w:tcW w:w="907" w:type="dxa"/>
          </w:tcPr>
          <w:p w14:paraId="3767DBEB" w14:textId="2CC6B438" w:rsidR="00C35AA1" w:rsidRPr="00C35AA1" w:rsidRDefault="00C35AA1" w:rsidP="00C35AA1">
            <w:pPr>
              <w:spacing w:after="0" w:line="240" w:lineRule="auto"/>
              <w:jc w:val="left"/>
              <w:rPr>
                <w:sz w:val="21"/>
              </w:rPr>
            </w:pPr>
            <w:r w:rsidRPr="00C35AA1">
              <w:rPr>
                <w:sz w:val="21"/>
              </w:rPr>
              <w:t>0.5181</w:t>
            </w:r>
          </w:p>
        </w:tc>
      </w:tr>
    </w:tbl>
    <w:p w14:paraId="3B9CA826" w14:textId="77777777" w:rsidR="00C35AA1" w:rsidRPr="00C35AA1" w:rsidRDefault="00C35AA1" w:rsidP="00C35AA1">
      <w:pPr>
        <w:spacing w:line="240" w:lineRule="auto"/>
        <w:jc w:val="left"/>
        <w:rPr>
          <w:sz w:val="4"/>
        </w:rPr>
      </w:pPr>
    </w:p>
    <w:p w14:paraId="7FAE710F" w14:textId="09B2C856" w:rsidR="00C35AA1" w:rsidRPr="00C35AA1" w:rsidRDefault="00C35AA1" w:rsidP="00C35AA1">
      <w:pPr>
        <w:keepNext/>
        <w:spacing w:before="80" w:after="60" w:line="240" w:lineRule="auto"/>
        <w:jc w:val="center"/>
      </w:pPr>
      <w:r>
        <w:rPr>
          <w:noProof/>
        </w:rPr>
        <w:lastRenderedPageBreak/>
        <w:drawing>
          <wp:inline distT="0" distB="0" distL="0" distR="0" wp14:anchorId="2ABC33B5" wp14:editId="0180595A">
            <wp:extent cx="4860006" cy="2673620"/>
            <wp:effectExtent l="0" t="0" r="0" b="0"/>
            <wp:docPr id="1197046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4646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0006" cy="2673620"/>
                    </a:xfrm>
                    <a:prstGeom prst="rect">
                      <a:avLst/>
                    </a:prstGeom>
                  </pic:spPr>
                </pic:pic>
              </a:graphicData>
            </a:graphic>
          </wp:inline>
        </w:drawing>
      </w:r>
    </w:p>
    <w:p w14:paraId="30081F15" w14:textId="77777777" w:rsidR="00C35AA1" w:rsidRPr="00C35AA1" w:rsidRDefault="00C35AA1" w:rsidP="00C35AA1">
      <w:pPr>
        <w:spacing w:before="80" w:after="100" w:line="240" w:lineRule="auto"/>
        <w:jc w:val="center"/>
        <w:rPr>
          <w:b/>
          <w:sz w:val="22"/>
        </w:rPr>
      </w:pPr>
      <w:r w:rsidRPr="00C35AA1">
        <w:rPr>
          <w:b/>
          <w:sz w:val="22"/>
        </w:rPr>
        <w:t>Figure 4: Macro-F1 of the proposed model and the re-implemented published architectures</w:t>
      </w:r>
    </w:p>
    <w:p w14:paraId="24A4776F" w14:textId="77777777" w:rsidR="00C35AA1" w:rsidRPr="00C35AA1" w:rsidRDefault="00C35AA1" w:rsidP="00C35AA1">
      <w:pPr>
        <w:spacing w:after="80" w:line="240" w:lineRule="auto"/>
        <w:jc w:val="left"/>
        <w:rPr>
          <w:sz w:val="4"/>
        </w:rPr>
      </w:pPr>
    </w:p>
    <w:p w14:paraId="026632A9" w14:textId="77777777" w:rsidR="00C35AA1" w:rsidRPr="00C35AA1" w:rsidRDefault="00C35AA1" w:rsidP="00C35AA1">
      <w:pPr>
        <w:spacing w:after="120" w:line="276" w:lineRule="auto"/>
      </w:pPr>
      <w:r w:rsidRPr="00C35AA1">
        <w:t>The strongest competitor, DeepLog-style LSTM given the same inputs as ours, reaches a macro-F1 of 0.7672, which is 0.0208 above the proposed model (0.7464). Excluding REAL_BUG, whose score reflects trace length, the difference to the same model is -0.0261. The three models that see only operation tokens score 0.4446 to 0.6115, well below the models that also see timing or trace-level information. Adding span durations alone lifts a plain LSTM to 0.6549. Given exactly the same inputs as the proposed model, the DeepLog-style LSTM reaches 0.7672, a difference of -0.0208; this is the fairest measure of what the attention BiLSTM architecture itself contributes. All differences come from one training run per model with the same seed, so they should be read as comparable performance, not as a ranking with statistical weight.</w:t>
      </w:r>
    </w:p>
    <w:p w14:paraId="13DB7896" w14:textId="77777777" w:rsidR="00C35AA1" w:rsidRPr="00C35AA1" w:rsidRDefault="00C35AA1" w:rsidP="00C35AA1">
      <w:pPr>
        <w:spacing w:after="120" w:line="276" w:lineRule="auto"/>
      </w:pPr>
      <w:r w:rsidRPr="00C35AA1">
        <w:t>How to read this honestly. (1) The competitors are re-implementations adapted to our task, not the original systems. (2) Three of them see only the operation tokens and one adds timing; the proposed model also sees host, depth, duration and trace-level features, so part of any advantage comes from richer input and not from the architecture. That is why the span-and-timing model and the DeepLog-style model given our exact inputs are included. (3) The order-free baseline B5 (0.7037) already shows that this data set rewards counts and scalars more than sequence structure. (4) One run per model, so small differences are within the noise we would expect between seeds.</w:t>
      </w:r>
    </w:p>
    <w:p w14:paraId="5A3F6258" w14:textId="77777777" w:rsidR="00C35AA1" w:rsidRPr="00C35AA1" w:rsidRDefault="00C35AA1" w:rsidP="00C35AA1">
      <w:pPr>
        <w:keepNext/>
        <w:spacing w:before="280" w:line="276" w:lineRule="auto"/>
        <w:jc w:val="left"/>
        <w:outlineLvl w:val="0"/>
        <w:rPr>
          <w:b/>
          <w:sz w:val="32"/>
        </w:rPr>
      </w:pPr>
      <w:r w:rsidRPr="00C35AA1">
        <w:rPr>
          <w:b/>
          <w:sz w:val="32"/>
        </w:rPr>
        <w:t>7. What the Results Really Say</w:t>
      </w:r>
    </w:p>
    <w:p w14:paraId="1A6A9BF4" w14:textId="77777777" w:rsidR="00C35AA1" w:rsidRPr="00C35AA1" w:rsidRDefault="00C35AA1" w:rsidP="00C35AA1">
      <w:pPr>
        <w:keepNext/>
        <w:spacing w:before="80" w:after="100" w:line="240" w:lineRule="auto"/>
        <w:jc w:val="center"/>
        <w:rPr>
          <w:b/>
          <w:sz w:val="22"/>
        </w:rPr>
      </w:pPr>
      <w:r w:rsidRPr="00C35AA1">
        <w:rPr>
          <w:b/>
          <w:sz w:val="22"/>
        </w:rPr>
        <w:t>Table 7: Per-class results of the proposed model</w:t>
      </w:r>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041"/>
        <w:gridCol w:w="1474"/>
        <w:gridCol w:w="1474"/>
        <w:gridCol w:w="1474"/>
        <w:gridCol w:w="1474"/>
      </w:tblGrid>
      <w:tr w:rsidR="00C35AA1" w:rsidRPr="00C35AA1" w14:paraId="0C4B49CA" w14:textId="77777777" w:rsidTr="00C35AA1">
        <w:trPr>
          <w:cantSplit/>
          <w:tblHeader/>
        </w:trPr>
        <w:tc>
          <w:tcPr>
            <w:tcW w:w="2041" w:type="dxa"/>
            <w:shd w:val="clear" w:color="auto" w:fill="D9D9D9"/>
          </w:tcPr>
          <w:p w14:paraId="26C93AB5" w14:textId="0E7B3948" w:rsidR="00C35AA1" w:rsidRPr="00C35AA1" w:rsidRDefault="00C35AA1" w:rsidP="00C35AA1">
            <w:pPr>
              <w:keepNext/>
              <w:spacing w:after="0" w:line="240" w:lineRule="auto"/>
              <w:jc w:val="left"/>
              <w:rPr>
                <w:b/>
                <w:sz w:val="21"/>
              </w:rPr>
            </w:pPr>
            <w:r w:rsidRPr="00C35AA1">
              <w:rPr>
                <w:b/>
                <w:sz w:val="21"/>
              </w:rPr>
              <w:t>Class</w:t>
            </w:r>
          </w:p>
        </w:tc>
        <w:tc>
          <w:tcPr>
            <w:tcW w:w="1474" w:type="dxa"/>
            <w:shd w:val="clear" w:color="auto" w:fill="D9D9D9"/>
          </w:tcPr>
          <w:p w14:paraId="10DDEF93" w14:textId="285138C7" w:rsidR="00C35AA1" w:rsidRPr="00C35AA1" w:rsidRDefault="00C35AA1" w:rsidP="00C35AA1">
            <w:pPr>
              <w:keepNext/>
              <w:spacing w:after="0" w:line="240" w:lineRule="auto"/>
              <w:jc w:val="left"/>
              <w:rPr>
                <w:b/>
                <w:sz w:val="21"/>
              </w:rPr>
            </w:pPr>
            <w:r w:rsidRPr="00C35AA1">
              <w:rPr>
                <w:b/>
                <w:sz w:val="21"/>
              </w:rPr>
              <w:t>Precision</w:t>
            </w:r>
          </w:p>
        </w:tc>
        <w:tc>
          <w:tcPr>
            <w:tcW w:w="1474" w:type="dxa"/>
            <w:shd w:val="clear" w:color="auto" w:fill="D9D9D9"/>
          </w:tcPr>
          <w:p w14:paraId="2D3C8843" w14:textId="4EFBF7EB" w:rsidR="00C35AA1" w:rsidRPr="00C35AA1" w:rsidRDefault="00C35AA1" w:rsidP="00C35AA1">
            <w:pPr>
              <w:keepNext/>
              <w:spacing w:after="0" w:line="240" w:lineRule="auto"/>
              <w:jc w:val="left"/>
              <w:rPr>
                <w:b/>
                <w:sz w:val="21"/>
              </w:rPr>
            </w:pPr>
            <w:r w:rsidRPr="00C35AA1">
              <w:rPr>
                <w:b/>
                <w:sz w:val="21"/>
              </w:rPr>
              <w:t>Recall</w:t>
            </w:r>
          </w:p>
        </w:tc>
        <w:tc>
          <w:tcPr>
            <w:tcW w:w="1474" w:type="dxa"/>
            <w:shd w:val="clear" w:color="auto" w:fill="D9D9D9"/>
          </w:tcPr>
          <w:p w14:paraId="06442C1D" w14:textId="3362D31B" w:rsidR="00C35AA1" w:rsidRPr="00C35AA1" w:rsidRDefault="00C35AA1" w:rsidP="00C35AA1">
            <w:pPr>
              <w:keepNext/>
              <w:spacing w:after="0" w:line="240" w:lineRule="auto"/>
              <w:jc w:val="left"/>
              <w:rPr>
                <w:b/>
                <w:sz w:val="21"/>
              </w:rPr>
            </w:pPr>
            <w:r w:rsidRPr="00C35AA1">
              <w:rPr>
                <w:b/>
                <w:sz w:val="21"/>
              </w:rPr>
              <w:t>F1</w:t>
            </w:r>
          </w:p>
        </w:tc>
        <w:tc>
          <w:tcPr>
            <w:tcW w:w="1474" w:type="dxa"/>
            <w:shd w:val="clear" w:color="auto" w:fill="D9D9D9"/>
          </w:tcPr>
          <w:p w14:paraId="005D09BD" w14:textId="71497963" w:rsidR="00C35AA1" w:rsidRPr="00C35AA1" w:rsidRDefault="00C35AA1" w:rsidP="00C35AA1">
            <w:pPr>
              <w:keepNext/>
              <w:spacing w:after="0" w:line="240" w:lineRule="auto"/>
              <w:jc w:val="left"/>
              <w:rPr>
                <w:b/>
                <w:sz w:val="21"/>
              </w:rPr>
            </w:pPr>
            <w:r w:rsidRPr="00C35AA1">
              <w:rPr>
                <w:b/>
                <w:sz w:val="21"/>
              </w:rPr>
              <w:t>Support</w:t>
            </w:r>
          </w:p>
        </w:tc>
      </w:tr>
      <w:tr w:rsidR="00C35AA1" w:rsidRPr="00C35AA1" w14:paraId="788419BB" w14:textId="77777777" w:rsidTr="00C35AA1">
        <w:trPr>
          <w:cantSplit/>
        </w:trPr>
        <w:tc>
          <w:tcPr>
            <w:tcW w:w="2041" w:type="dxa"/>
          </w:tcPr>
          <w:p w14:paraId="3F5A91B7" w14:textId="2AC2CF37" w:rsidR="00C35AA1" w:rsidRPr="00C35AA1" w:rsidRDefault="00C35AA1" w:rsidP="00C35AA1">
            <w:pPr>
              <w:keepNext/>
              <w:spacing w:after="0" w:line="240" w:lineRule="auto"/>
              <w:jc w:val="left"/>
              <w:rPr>
                <w:sz w:val="21"/>
              </w:rPr>
            </w:pPr>
            <w:r w:rsidRPr="00C35AA1">
              <w:rPr>
                <w:sz w:val="21"/>
              </w:rPr>
              <w:t>PASS</w:t>
            </w:r>
          </w:p>
        </w:tc>
        <w:tc>
          <w:tcPr>
            <w:tcW w:w="1474" w:type="dxa"/>
          </w:tcPr>
          <w:p w14:paraId="1094FEB4" w14:textId="0E943B63" w:rsidR="00C35AA1" w:rsidRPr="00C35AA1" w:rsidRDefault="00C35AA1" w:rsidP="00C35AA1">
            <w:pPr>
              <w:keepNext/>
              <w:spacing w:after="0" w:line="240" w:lineRule="auto"/>
              <w:jc w:val="left"/>
              <w:rPr>
                <w:sz w:val="21"/>
              </w:rPr>
            </w:pPr>
            <w:r w:rsidRPr="00C35AA1">
              <w:rPr>
                <w:sz w:val="21"/>
              </w:rPr>
              <w:t>0.7935</w:t>
            </w:r>
          </w:p>
        </w:tc>
        <w:tc>
          <w:tcPr>
            <w:tcW w:w="1474" w:type="dxa"/>
          </w:tcPr>
          <w:p w14:paraId="3EFBF2CB" w14:textId="67B7069A" w:rsidR="00C35AA1" w:rsidRPr="00C35AA1" w:rsidRDefault="00C35AA1" w:rsidP="00C35AA1">
            <w:pPr>
              <w:keepNext/>
              <w:spacing w:after="0" w:line="240" w:lineRule="auto"/>
              <w:jc w:val="left"/>
              <w:rPr>
                <w:sz w:val="21"/>
              </w:rPr>
            </w:pPr>
            <w:r w:rsidRPr="00C35AA1">
              <w:rPr>
                <w:sz w:val="21"/>
              </w:rPr>
              <w:t>0.6029</w:t>
            </w:r>
          </w:p>
        </w:tc>
        <w:tc>
          <w:tcPr>
            <w:tcW w:w="1474" w:type="dxa"/>
          </w:tcPr>
          <w:p w14:paraId="629E2073" w14:textId="73852047" w:rsidR="00C35AA1" w:rsidRPr="00C35AA1" w:rsidRDefault="00C35AA1" w:rsidP="00C35AA1">
            <w:pPr>
              <w:keepNext/>
              <w:spacing w:after="0" w:line="240" w:lineRule="auto"/>
              <w:jc w:val="left"/>
              <w:rPr>
                <w:sz w:val="21"/>
              </w:rPr>
            </w:pPr>
            <w:r w:rsidRPr="00C35AA1">
              <w:rPr>
                <w:sz w:val="21"/>
              </w:rPr>
              <w:t>0.6852</w:t>
            </w:r>
          </w:p>
        </w:tc>
        <w:tc>
          <w:tcPr>
            <w:tcW w:w="1474" w:type="dxa"/>
          </w:tcPr>
          <w:p w14:paraId="674FB949" w14:textId="553437EE" w:rsidR="00C35AA1" w:rsidRPr="00C35AA1" w:rsidRDefault="00C35AA1" w:rsidP="00C35AA1">
            <w:pPr>
              <w:keepNext/>
              <w:spacing w:after="0" w:line="240" w:lineRule="auto"/>
              <w:jc w:val="left"/>
              <w:rPr>
                <w:sz w:val="21"/>
              </w:rPr>
            </w:pPr>
            <w:r w:rsidRPr="00C35AA1">
              <w:rPr>
                <w:sz w:val="21"/>
              </w:rPr>
              <w:t>2,964</w:t>
            </w:r>
          </w:p>
        </w:tc>
      </w:tr>
      <w:tr w:rsidR="00C35AA1" w:rsidRPr="00C35AA1" w14:paraId="7813ED89" w14:textId="77777777" w:rsidTr="00C35AA1">
        <w:trPr>
          <w:cantSplit/>
        </w:trPr>
        <w:tc>
          <w:tcPr>
            <w:tcW w:w="2041" w:type="dxa"/>
          </w:tcPr>
          <w:p w14:paraId="7EDC1091" w14:textId="4F529447" w:rsidR="00C35AA1" w:rsidRPr="00C35AA1" w:rsidRDefault="00C35AA1" w:rsidP="00C35AA1">
            <w:pPr>
              <w:keepNext/>
              <w:spacing w:after="0" w:line="240" w:lineRule="auto"/>
              <w:jc w:val="left"/>
              <w:rPr>
                <w:sz w:val="21"/>
              </w:rPr>
            </w:pPr>
            <w:r w:rsidRPr="00C35AA1">
              <w:rPr>
                <w:sz w:val="21"/>
              </w:rPr>
              <w:t>INFRA_FLAKE</w:t>
            </w:r>
          </w:p>
        </w:tc>
        <w:tc>
          <w:tcPr>
            <w:tcW w:w="1474" w:type="dxa"/>
          </w:tcPr>
          <w:p w14:paraId="5B7491C5" w14:textId="2E0F5A6F" w:rsidR="00C35AA1" w:rsidRPr="00C35AA1" w:rsidRDefault="00C35AA1" w:rsidP="00C35AA1">
            <w:pPr>
              <w:keepNext/>
              <w:spacing w:after="0" w:line="240" w:lineRule="auto"/>
              <w:jc w:val="left"/>
              <w:rPr>
                <w:sz w:val="21"/>
              </w:rPr>
            </w:pPr>
            <w:r w:rsidRPr="00C35AA1">
              <w:rPr>
                <w:sz w:val="21"/>
              </w:rPr>
              <w:t>0.7238</w:t>
            </w:r>
          </w:p>
        </w:tc>
        <w:tc>
          <w:tcPr>
            <w:tcW w:w="1474" w:type="dxa"/>
          </w:tcPr>
          <w:p w14:paraId="22091F97" w14:textId="1E0D2AB8" w:rsidR="00C35AA1" w:rsidRPr="00C35AA1" w:rsidRDefault="00C35AA1" w:rsidP="00C35AA1">
            <w:pPr>
              <w:keepNext/>
              <w:spacing w:after="0" w:line="240" w:lineRule="auto"/>
              <w:jc w:val="left"/>
              <w:rPr>
                <w:sz w:val="21"/>
              </w:rPr>
            </w:pPr>
            <w:r w:rsidRPr="00C35AA1">
              <w:rPr>
                <w:sz w:val="21"/>
              </w:rPr>
              <w:t>0.7922</w:t>
            </w:r>
          </w:p>
        </w:tc>
        <w:tc>
          <w:tcPr>
            <w:tcW w:w="1474" w:type="dxa"/>
          </w:tcPr>
          <w:p w14:paraId="530DA258" w14:textId="7A2C98E0" w:rsidR="00C35AA1" w:rsidRPr="00C35AA1" w:rsidRDefault="00C35AA1" w:rsidP="00C35AA1">
            <w:pPr>
              <w:keepNext/>
              <w:spacing w:after="0" w:line="240" w:lineRule="auto"/>
              <w:jc w:val="left"/>
              <w:rPr>
                <w:sz w:val="21"/>
              </w:rPr>
            </w:pPr>
            <w:r w:rsidRPr="00C35AA1">
              <w:rPr>
                <w:sz w:val="21"/>
              </w:rPr>
              <w:t>0.7564</w:t>
            </w:r>
          </w:p>
        </w:tc>
        <w:tc>
          <w:tcPr>
            <w:tcW w:w="1474" w:type="dxa"/>
          </w:tcPr>
          <w:p w14:paraId="4D19F68A" w14:textId="1BF1C6E2" w:rsidR="00C35AA1" w:rsidRPr="00C35AA1" w:rsidRDefault="00C35AA1" w:rsidP="00C35AA1">
            <w:pPr>
              <w:keepNext/>
              <w:spacing w:after="0" w:line="240" w:lineRule="auto"/>
              <w:jc w:val="left"/>
              <w:rPr>
                <w:sz w:val="21"/>
              </w:rPr>
            </w:pPr>
            <w:r w:rsidRPr="00C35AA1">
              <w:rPr>
                <w:sz w:val="21"/>
              </w:rPr>
              <w:t>2,319</w:t>
            </w:r>
          </w:p>
        </w:tc>
      </w:tr>
      <w:tr w:rsidR="00C35AA1" w:rsidRPr="00C35AA1" w14:paraId="0CCC7489" w14:textId="77777777" w:rsidTr="00C35AA1">
        <w:trPr>
          <w:cantSplit/>
        </w:trPr>
        <w:tc>
          <w:tcPr>
            <w:tcW w:w="2041" w:type="dxa"/>
          </w:tcPr>
          <w:p w14:paraId="2F8CA611" w14:textId="2567892C" w:rsidR="00C35AA1" w:rsidRPr="00C35AA1" w:rsidRDefault="00C35AA1" w:rsidP="00C35AA1">
            <w:pPr>
              <w:keepNext/>
              <w:spacing w:after="0" w:line="240" w:lineRule="auto"/>
              <w:jc w:val="left"/>
              <w:rPr>
                <w:sz w:val="21"/>
              </w:rPr>
            </w:pPr>
            <w:r w:rsidRPr="00C35AA1">
              <w:rPr>
                <w:sz w:val="21"/>
              </w:rPr>
              <w:t>DATA_FAULT</w:t>
            </w:r>
          </w:p>
        </w:tc>
        <w:tc>
          <w:tcPr>
            <w:tcW w:w="1474" w:type="dxa"/>
          </w:tcPr>
          <w:p w14:paraId="41CBB969" w14:textId="100611E3" w:rsidR="00C35AA1" w:rsidRPr="00C35AA1" w:rsidRDefault="00C35AA1" w:rsidP="00C35AA1">
            <w:pPr>
              <w:keepNext/>
              <w:spacing w:after="0" w:line="240" w:lineRule="auto"/>
              <w:jc w:val="left"/>
              <w:rPr>
                <w:sz w:val="21"/>
              </w:rPr>
            </w:pPr>
            <w:r w:rsidRPr="00C35AA1">
              <w:rPr>
                <w:sz w:val="21"/>
              </w:rPr>
              <w:t>0.7267</w:t>
            </w:r>
          </w:p>
        </w:tc>
        <w:tc>
          <w:tcPr>
            <w:tcW w:w="1474" w:type="dxa"/>
          </w:tcPr>
          <w:p w14:paraId="3F94C5D0" w14:textId="53E8EE15" w:rsidR="00C35AA1" w:rsidRPr="00C35AA1" w:rsidRDefault="00C35AA1" w:rsidP="00C35AA1">
            <w:pPr>
              <w:keepNext/>
              <w:spacing w:after="0" w:line="240" w:lineRule="auto"/>
              <w:jc w:val="left"/>
              <w:rPr>
                <w:sz w:val="21"/>
              </w:rPr>
            </w:pPr>
            <w:r w:rsidRPr="00C35AA1">
              <w:rPr>
                <w:sz w:val="21"/>
              </w:rPr>
              <w:t>0.9126</w:t>
            </w:r>
          </w:p>
        </w:tc>
        <w:tc>
          <w:tcPr>
            <w:tcW w:w="1474" w:type="dxa"/>
          </w:tcPr>
          <w:p w14:paraId="4975A024" w14:textId="2A027372" w:rsidR="00C35AA1" w:rsidRPr="00C35AA1" w:rsidRDefault="00C35AA1" w:rsidP="00C35AA1">
            <w:pPr>
              <w:keepNext/>
              <w:spacing w:after="0" w:line="240" w:lineRule="auto"/>
              <w:jc w:val="left"/>
              <w:rPr>
                <w:sz w:val="21"/>
              </w:rPr>
            </w:pPr>
            <w:r w:rsidRPr="00C35AA1">
              <w:rPr>
                <w:sz w:val="21"/>
              </w:rPr>
              <w:t>0.8091</w:t>
            </w:r>
          </w:p>
        </w:tc>
        <w:tc>
          <w:tcPr>
            <w:tcW w:w="1474" w:type="dxa"/>
          </w:tcPr>
          <w:p w14:paraId="408D6E47" w14:textId="3B13B1C2" w:rsidR="00C35AA1" w:rsidRPr="00C35AA1" w:rsidRDefault="00C35AA1" w:rsidP="00C35AA1">
            <w:pPr>
              <w:keepNext/>
              <w:spacing w:after="0" w:line="240" w:lineRule="auto"/>
              <w:jc w:val="left"/>
              <w:rPr>
                <w:sz w:val="21"/>
              </w:rPr>
            </w:pPr>
            <w:r w:rsidRPr="00C35AA1">
              <w:rPr>
                <w:sz w:val="21"/>
              </w:rPr>
              <w:t>3,068</w:t>
            </w:r>
          </w:p>
        </w:tc>
      </w:tr>
      <w:tr w:rsidR="00C35AA1" w:rsidRPr="00C35AA1" w14:paraId="79E0F4EB" w14:textId="77777777" w:rsidTr="00C35AA1">
        <w:trPr>
          <w:cantSplit/>
        </w:trPr>
        <w:tc>
          <w:tcPr>
            <w:tcW w:w="2041" w:type="dxa"/>
          </w:tcPr>
          <w:p w14:paraId="1A9F5DF9" w14:textId="7D97350B" w:rsidR="00C35AA1" w:rsidRPr="00C35AA1" w:rsidRDefault="00C35AA1" w:rsidP="00C35AA1">
            <w:pPr>
              <w:keepNext/>
              <w:spacing w:after="0" w:line="240" w:lineRule="auto"/>
              <w:jc w:val="left"/>
              <w:rPr>
                <w:sz w:val="21"/>
              </w:rPr>
            </w:pPr>
            <w:r w:rsidRPr="00C35AA1">
              <w:rPr>
                <w:sz w:val="21"/>
              </w:rPr>
              <w:t>ENV_FAULT</w:t>
            </w:r>
          </w:p>
        </w:tc>
        <w:tc>
          <w:tcPr>
            <w:tcW w:w="1474" w:type="dxa"/>
          </w:tcPr>
          <w:p w14:paraId="6EE4E7C1" w14:textId="2CDAD178" w:rsidR="00C35AA1" w:rsidRPr="00C35AA1" w:rsidRDefault="00C35AA1" w:rsidP="00C35AA1">
            <w:pPr>
              <w:keepNext/>
              <w:spacing w:after="0" w:line="240" w:lineRule="auto"/>
              <w:jc w:val="left"/>
              <w:rPr>
                <w:sz w:val="21"/>
              </w:rPr>
            </w:pPr>
            <w:r w:rsidRPr="00C35AA1">
              <w:rPr>
                <w:sz w:val="21"/>
              </w:rPr>
              <w:t>0.6111</w:t>
            </w:r>
          </w:p>
        </w:tc>
        <w:tc>
          <w:tcPr>
            <w:tcW w:w="1474" w:type="dxa"/>
          </w:tcPr>
          <w:p w14:paraId="5E9BD032" w14:textId="61A2C6C7" w:rsidR="00C35AA1" w:rsidRPr="00C35AA1" w:rsidRDefault="00C35AA1" w:rsidP="00C35AA1">
            <w:pPr>
              <w:keepNext/>
              <w:spacing w:after="0" w:line="240" w:lineRule="auto"/>
              <w:jc w:val="left"/>
              <w:rPr>
                <w:sz w:val="21"/>
              </w:rPr>
            </w:pPr>
            <w:r w:rsidRPr="00C35AA1">
              <w:rPr>
                <w:sz w:val="21"/>
              </w:rPr>
              <w:t>0.3966</w:t>
            </w:r>
          </w:p>
        </w:tc>
        <w:tc>
          <w:tcPr>
            <w:tcW w:w="1474" w:type="dxa"/>
          </w:tcPr>
          <w:p w14:paraId="1A8EFC63" w14:textId="3CB0A67F" w:rsidR="00C35AA1" w:rsidRPr="00C35AA1" w:rsidRDefault="00C35AA1" w:rsidP="00C35AA1">
            <w:pPr>
              <w:keepNext/>
              <w:spacing w:after="0" w:line="240" w:lineRule="auto"/>
              <w:jc w:val="left"/>
              <w:rPr>
                <w:sz w:val="21"/>
              </w:rPr>
            </w:pPr>
            <w:r w:rsidRPr="00C35AA1">
              <w:rPr>
                <w:sz w:val="21"/>
              </w:rPr>
              <w:t>0.4810</w:t>
            </w:r>
          </w:p>
        </w:tc>
        <w:tc>
          <w:tcPr>
            <w:tcW w:w="1474" w:type="dxa"/>
          </w:tcPr>
          <w:p w14:paraId="7A751CDB" w14:textId="5FF026AF" w:rsidR="00C35AA1" w:rsidRPr="00C35AA1" w:rsidRDefault="00C35AA1" w:rsidP="00C35AA1">
            <w:pPr>
              <w:keepNext/>
              <w:spacing w:after="0" w:line="240" w:lineRule="auto"/>
              <w:jc w:val="left"/>
              <w:rPr>
                <w:sz w:val="21"/>
              </w:rPr>
            </w:pPr>
            <w:r w:rsidRPr="00C35AA1">
              <w:rPr>
                <w:sz w:val="21"/>
              </w:rPr>
              <w:t>832</w:t>
            </w:r>
          </w:p>
        </w:tc>
      </w:tr>
      <w:tr w:rsidR="00C35AA1" w:rsidRPr="00C35AA1" w14:paraId="2EBFC87D" w14:textId="77777777" w:rsidTr="00C35AA1">
        <w:trPr>
          <w:cantSplit/>
        </w:trPr>
        <w:tc>
          <w:tcPr>
            <w:tcW w:w="2041" w:type="dxa"/>
          </w:tcPr>
          <w:p w14:paraId="4620C2D9" w14:textId="1B08EB88" w:rsidR="00C35AA1" w:rsidRPr="00C35AA1" w:rsidRDefault="00C35AA1" w:rsidP="00C35AA1">
            <w:pPr>
              <w:spacing w:after="0" w:line="240" w:lineRule="auto"/>
              <w:jc w:val="left"/>
              <w:rPr>
                <w:sz w:val="21"/>
              </w:rPr>
            </w:pPr>
            <w:r w:rsidRPr="00C35AA1">
              <w:rPr>
                <w:sz w:val="21"/>
              </w:rPr>
              <w:t>REAL_BUG</w:t>
            </w:r>
          </w:p>
        </w:tc>
        <w:tc>
          <w:tcPr>
            <w:tcW w:w="1474" w:type="dxa"/>
          </w:tcPr>
          <w:p w14:paraId="71DFD2D3" w14:textId="40407FB9" w:rsidR="00C35AA1" w:rsidRPr="00C35AA1" w:rsidRDefault="00C35AA1" w:rsidP="00C35AA1">
            <w:pPr>
              <w:spacing w:after="0" w:line="240" w:lineRule="auto"/>
              <w:jc w:val="left"/>
              <w:rPr>
                <w:sz w:val="21"/>
              </w:rPr>
            </w:pPr>
            <w:r w:rsidRPr="00C35AA1">
              <w:rPr>
                <w:sz w:val="21"/>
              </w:rPr>
              <w:t>1.0000</w:t>
            </w:r>
          </w:p>
        </w:tc>
        <w:tc>
          <w:tcPr>
            <w:tcW w:w="1474" w:type="dxa"/>
          </w:tcPr>
          <w:p w14:paraId="32A7DA3F" w14:textId="0570A258" w:rsidR="00C35AA1" w:rsidRPr="00C35AA1" w:rsidRDefault="00C35AA1" w:rsidP="00C35AA1">
            <w:pPr>
              <w:spacing w:after="0" w:line="240" w:lineRule="auto"/>
              <w:jc w:val="left"/>
              <w:rPr>
                <w:sz w:val="21"/>
              </w:rPr>
            </w:pPr>
            <w:r w:rsidRPr="00C35AA1">
              <w:rPr>
                <w:sz w:val="21"/>
              </w:rPr>
              <w:t>1.0000</w:t>
            </w:r>
          </w:p>
        </w:tc>
        <w:tc>
          <w:tcPr>
            <w:tcW w:w="1474" w:type="dxa"/>
          </w:tcPr>
          <w:p w14:paraId="6C6C6472" w14:textId="4D10BE0B" w:rsidR="00C35AA1" w:rsidRPr="00C35AA1" w:rsidRDefault="00C35AA1" w:rsidP="00C35AA1">
            <w:pPr>
              <w:spacing w:after="0" w:line="240" w:lineRule="auto"/>
              <w:jc w:val="left"/>
              <w:rPr>
                <w:sz w:val="21"/>
              </w:rPr>
            </w:pPr>
            <w:r w:rsidRPr="00C35AA1">
              <w:rPr>
                <w:sz w:val="21"/>
              </w:rPr>
              <w:t>1.0000</w:t>
            </w:r>
          </w:p>
        </w:tc>
        <w:tc>
          <w:tcPr>
            <w:tcW w:w="1474" w:type="dxa"/>
          </w:tcPr>
          <w:p w14:paraId="15566726" w14:textId="16578F0E" w:rsidR="00C35AA1" w:rsidRPr="00C35AA1" w:rsidRDefault="00C35AA1" w:rsidP="00C35AA1">
            <w:pPr>
              <w:spacing w:after="0" w:line="240" w:lineRule="auto"/>
              <w:jc w:val="left"/>
              <w:rPr>
                <w:sz w:val="21"/>
              </w:rPr>
            </w:pPr>
            <w:r w:rsidRPr="00C35AA1">
              <w:rPr>
                <w:sz w:val="21"/>
              </w:rPr>
              <w:t>1,330</w:t>
            </w:r>
          </w:p>
        </w:tc>
      </w:tr>
    </w:tbl>
    <w:p w14:paraId="02DA8074" w14:textId="77777777" w:rsidR="00C35AA1" w:rsidRPr="00C35AA1" w:rsidRDefault="00C35AA1" w:rsidP="00C35AA1">
      <w:pPr>
        <w:spacing w:line="240" w:lineRule="auto"/>
        <w:jc w:val="left"/>
        <w:rPr>
          <w:sz w:val="4"/>
        </w:rPr>
      </w:pPr>
    </w:p>
    <w:p w14:paraId="79A926CB" w14:textId="2DB5C571" w:rsidR="00C35AA1" w:rsidRPr="00C35AA1" w:rsidRDefault="00C35AA1" w:rsidP="00C35AA1">
      <w:pPr>
        <w:keepNext/>
        <w:spacing w:before="80" w:after="60" w:line="240" w:lineRule="auto"/>
        <w:jc w:val="center"/>
      </w:pPr>
      <w:r>
        <w:rPr>
          <w:noProof/>
        </w:rPr>
        <w:lastRenderedPageBreak/>
        <w:drawing>
          <wp:inline distT="0" distB="0" distL="0" distR="0" wp14:anchorId="316443F0" wp14:editId="7E32E4CC">
            <wp:extent cx="3455830" cy="3002132"/>
            <wp:effectExtent l="0" t="0" r="0" b="8255"/>
            <wp:docPr id="117476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65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55830" cy="3002132"/>
                    </a:xfrm>
                    <a:prstGeom prst="rect">
                      <a:avLst/>
                    </a:prstGeom>
                  </pic:spPr>
                </pic:pic>
              </a:graphicData>
            </a:graphic>
          </wp:inline>
        </w:drawing>
      </w:r>
    </w:p>
    <w:p w14:paraId="559AD7FD" w14:textId="77777777" w:rsidR="00C35AA1" w:rsidRPr="00C35AA1" w:rsidRDefault="00C35AA1" w:rsidP="00C35AA1">
      <w:pPr>
        <w:spacing w:before="80" w:after="100" w:line="240" w:lineRule="auto"/>
        <w:jc w:val="center"/>
        <w:rPr>
          <w:b/>
          <w:sz w:val="22"/>
        </w:rPr>
      </w:pPr>
      <w:r w:rsidRPr="00C35AA1">
        <w:rPr>
          <w:b/>
          <w:sz w:val="22"/>
        </w:rPr>
        <w:t>Figure 5: Confusion matrix on the 10,513 test traces</w:t>
      </w:r>
    </w:p>
    <w:p w14:paraId="78DC9AC2" w14:textId="77777777" w:rsidR="00C35AA1" w:rsidRPr="00C35AA1" w:rsidRDefault="00C35AA1" w:rsidP="00C35AA1">
      <w:pPr>
        <w:spacing w:after="80" w:line="240" w:lineRule="auto"/>
        <w:jc w:val="left"/>
        <w:rPr>
          <w:sz w:val="4"/>
        </w:rPr>
      </w:pPr>
    </w:p>
    <w:p w14:paraId="2229C036"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Architecture is not what wins here.</w:t>
      </w:r>
      <w:r w:rsidRPr="00C35AA1">
        <w:t xml:space="preserve"> A plain DeepLog-style 2-layer LSTM given exactly our inputs scores 0.7672, slightly above our 0.7464 (it trained for 16 epochs against our 6). The advantage over published architectures comes from the richer inputs and the clock-aligned data, not from attention. We report this because it is what the experiment showed.</w:t>
      </w:r>
    </w:p>
    <w:p w14:paraId="355591EB"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REAL_BUG's 1.000 is a workload effect.</w:t>
      </w:r>
      <w:r w:rsidRPr="00C35AA1">
        <w:t xml:space="preserve"> The three REAL_BUG scenarios are short traces (median 7 spans on 2 hosts); every other class has 88–134 spans on 9–12 hosts. Trace length alone separates them, so we quote the figure excluding REAL_BUG (0.6829) as the honest headline.</w:t>
      </w:r>
    </w:p>
    <w:p w14:paraId="572AC7DC"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Order carries little signal.</w:t>
      </w:r>
      <w:r w:rsidRPr="00C35AA1">
        <w:t xml:space="preserve"> An order-free gradient-boosting baseline ties the BiLSTM on the other four classes, and shuffling tokens did not hurt (validation macro-F1 0.7552 shuffled vs 0.7429 ordered at epoch 3).</w:t>
      </w:r>
    </w:p>
    <w:p w14:paraId="48A09C21"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About 40% of healthy traces are flagged</w:t>
      </w:r>
      <w:r w:rsidRPr="00C35AA1">
        <w:t xml:space="preserve"> (PASS recall 0.603): the weakest operational number. Only 139 traces (1.3%) were data faults that would have been wrongly retried, and no real defect was missed.</w:t>
      </w:r>
    </w:p>
    <w:p w14:paraId="12790CC7"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ENV_FAULT is the weak class</w:t>
      </w:r>
      <w:r w:rsidRPr="00C35AA1">
        <w:t xml:space="preserve"> (F1 0.481). Softening the class weights traded recall for precision; which matters more is a policy decision.</w:t>
      </w:r>
    </w:p>
    <w:p w14:paraId="1BB71A73"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Compound faults mostly fail:</w:t>
      </w:r>
      <w:r w:rsidRPr="00C35AA1">
        <w:t xml:space="preserve"> 77.8% of the 20,010 held-out multi-fault traces were classified PASS.</w:t>
      </w:r>
    </w:p>
    <w:p w14:paraId="3E3A82B7" w14:textId="77777777" w:rsidR="00C35AA1" w:rsidRPr="00C35AA1" w:rsidRDefault="00C35AA1" w:rsidP="00C35AA1">
      <w:pPr>
        <w:keepNext/>
        <w:pageBreakBefore/>
        <w:spacing w:before="280" w:line="276" w:lineRule="auto"/>
        <w:jc w:val="left"/>
        <w:outlineLvl w:val="0"/>
        <w:rPr>
          <w:b/>
          <w:sz w:val="32"/>
        </w:rPr>
      </w:pPr>
      <w:r w:rsidRPr="00C35AA1">
        <w:rPr>
          <w:b/>
          <w:sz w:val="32"/>
        </w:rPr>
        <w:lastRenderedPageBreak/>
        <w:t>8. Trust Engine: Earning and Losing Autonomy</w:t>
      </w:r>
    </w:p>
    <w:p w14:paraId="25C11D12" w14:textId="77777777" w:rsidR="00C35AA1" w:rsidRPr="00C35AA1" w:rsidRDefault="00C35AA1" w:rsidP="00C35AA1">
      <w:pPr>
        <w:spacing w:after="120" w:line="276" w:lineRule="auto"/>
      </w:pPr>
      <w:r w:rsidRPr="00C35AA1">
        <w:t xml:space="preserve">The agent starts at T0 (observe only). It moves up a tier when the </w:t>
      </w:r>
      <w:r w:rsidRPr="00C35AA1">
        <w:rPr>
          <w:b/>
        </w:rPr>
        <w:t>Wilson lower bound</w:t>
      </w:r>
      <w:r w:rsidRPr="00C35AA1">
        <w:t xml:space="preserve"> of its accuracy over fresh evidence clears the tier's threshold, and it drops a tier immediately if it classifies a real defect as harmless and acts on it without a human.</w:t>
      </w:r>
    </w:p>
    <w:p w14:paraId="17F6C2E6" w14:textId="77777777" w:rsidR="00C35AA1" w:rsidRPr="00C35AA1" w:rsidRDefault="00C35AA1" w:rsidP="00C35AA1">
      <w:pPr>
        <w:keepNext/>
        <w:spacing w:before="80" w:after="100" w:line="240" w:lineRule="auto"/>
        <w:jc w:val="center"/>
        <w:rPr>
          <w:b/>
          <w:sz w:val="22"/>
        </w:rPr>
      </w:pPr>
      <w:r w:rsidRPr="00C35AA1">
        <w:rPr>
          <w:b/>
          <w:sz w:val="22"/>
        </w:rPr>
        <w:t>The promotion statistic (src/policy_engine/database.py)</w:t>
      </w:r>
    </w:p>
    <w:tbl>
      <w:tblPr>
        <w:tblW w:w="9071" w:type="dxa"/>
        <w:shd w:val="clear" w:color="auto" w:fill="F2F2F2"/>
        <w:tblLayout w:type="fixed"/>
        <w:tblCellMar>
          <w:top w:w="100" w:type="dxa"/>
          <w:left w:w="140" w:type="dxa"/>
          <w:bottom w:w="100" w:type="dxa"/>
          <w:right w:w="140" w:type="dxa"/>
        </w:tblCellMar>
        <w:tblLook w:val="0000" w:firstRow="0" w:lastRow="0" w:firstColumn="0" w:lastColumn="0" w:noHBand="0" w:noVBand="0"/>
      </w:tblPr>
      <w:tblGrid>
        <w:gridCol w:w="9071"/>
      </w:tblGrid>
      <w:tr w:rsidR="00C35AA1" w:rsidRPr="00C35AA1" w14:paraId="63475C1D" w14:textId="77777777" w:rsidTr="00C35AA1">
        <w:trPr>
          <w:cantSplit/>
        </w:trPr>
        <w:tc>
          <w:tcPr>
            <w:tcW w:w="9071" w:type="dxa"/>
            <w:shd w:val="clear" w:color="auto" w:fill="F2F2F2"/>
          </w:tcPr>
          <w:p w14:paraId="3654838C" w14:textId="43C23A29" w:rsidR="00C35AA1" w:rsidRPr="00C35AA1" w:rsidRDefault="00C35AA1" w:rsidP="00C35AA1">
            <w:pPr>
              <w:spacing w:after="0" w:line="240" w:lineRule="auto"/>
              <w:jc w:val="left"/>
              <w:rPr>
                <w:rFonts w:ascii="Courier New" w:hAnsi="Courier New" w:cs="Courier New"/>
                <w:sz w:val="17"/>
              </w:rPr>
            </w:pPr>
            <w:r w:rsidRPr="00C35AA1">
              <w:rPr>
                <w:rFonts w:ascii="Courier New" w:hAnsi="Courier New" w:cs="Courier New"/>
                <w:sz w:val="17"/>
              </w:rPr>
              <w:t>def wilson_lower_bound(k, n, z=1.96):</w:t>
            </w:r>
            <w:r w:rsidRPr="00C35AA1">
              <w:rPr>
                <w:rFonts w:ascii="Courier New" w:hAnsi="Courier New" w:cs="Courier New"/>
                <w:sz w:val="17"/>
              </w:rPr>
              <w:br/>
              <w:t xml:space="preserve">    if n == 0:</w:t>
            </w:r>
            <w:r w:rsidRPr="00C35AA1">
              <w:rPr>
                <w:rFonts w:ascii="Courier New" w:hAnsi="Courier New" w:cs="Courier New"/>
                <w:sz w:val="17"/>
              </w:rPr>
              <w:br/>
              <w:t xml:space="preserve">        return 0.0</w:t>
            </w:r>
            <w:r w:rsidRPr="00C35AA1">
              <w:rPr>
                <w:rFonts w:ascii="Courier New" w:hAnsi="Courier New" w:cs="Courier New"/>
                <w:sz w:val="17"/>
              </w:rPr>
              <w:br/>
              <w:t xml:space="preserve">    p = k / n</w:t>
            </w:r>
            <w:r w:rsidRPr="00C35AA1">
              <w:rPr>
                <w:rFonts w:ascii="Courier New" w:hAnsi="Courier New" w:cs="Courier New"/>
                <w:sz w:val="17"/>
              </w:rPr>
              <w:br/>
              <w:t xml:space="preserve">    denom  = 1 + z*z / n</w:t>
            </w:r>
            <w:r w:rsidRPr="00C35AA1">
              <w:rPr>
                <w:rFonts w:ascii="Courier New" w:hAnsi="Courier New" w:cs="Courier New"/>
                <w:sz w:val="17"/>
              </w:rPr>
              <w:br/>
              <w:t xml:space="preserve">    centre = p + z*z / (2*n)</w:t>
            </w:r>
            <w:r w:rsidRPr="00C35AA1">
              <w:rPr>
                <w:rFonts w:ascii="Courier New" w:hAnsi="Courier New" w:cs="Courier New"/>
                <w:sz w:val="17"/>
              </w:rPr>
              <w:br/>
              <w:t xml:space="preserve">    spread = z * math.sqrt(p*(1-p)/n + z*z/(4*n*n))</w:t>
            </w:r>
            <w:r w:rsidRPr="00C35AA1">
              <w:rPr>
                <w:rFonts w:ascii="Courier New" w:hAnsi="Courier New" w:cs="Courier New"/>
                <w:sz w:val="17"/>
              </w:rPr>
              <w:br/>
              <w:t xml:space="preserve">    return max(0.0, (centre - spread) / denom)</w:t>
            </w:r>
            <w:r w:rsidRPr="00C35AA1">
              <w:rPr>
                <w:rFonts w:ascii="Courier New" w:hAnsi="Courier New" w:cs="Courier New"/>
                <w:sz w:val="17"/>
              </w:rPr>
              <w:br/>
            </w:r>
            <w:r w:rsidRPr="00C35AA1">
              <w:rPr>
                <w:rFonts w:ascii="Courier New" w:hAnsi="Courier New" w:cs="Courier New"/>
                <w:sz w:val="17"/>
              </w:rPr>
              <w:br/>
              <w:t># 17 correct out of 20 is 85% - but the lower bound is only 0.64</w:t>
            </w:r>
          </w:p>
        </w:tc>
      </w:tr>
    </w:tbl>
    <w:p w14:paraId="1F294416" w14:textId="77777777" w:rsidR="00C35AA1" w:rsidRPr="00C35AA1" w:rsidRDefault="00C35AA1" w:rsidP="00C35AA1">
      <w:pPr>
        <w:spacing w:line="240" w:lineRule="auto"/>
        <w:jc w:val="left"/>
        <w:rPr>
          <w:sz w:val="4"/>
        </w:rPr>
      </w:pPr>
    </w:p>
    <w:p w14:paraId="7C70DC98" w14:textId="7394D20C" w:rsidR="00C35AA1" w:rsidRPr="00C35AA1" w:rsidRDefault="00C35AA1" w:rsidP="00C35AA1">
      <w:pPr>
        <w:keepNext/>
        <w:spacing w:before="80" w:after="60" w:line="240" w:lineRule="auto"/>
        <w:jc w:val="center"/>
      </w:pPr>
      <w:r>
        <w:rPr>
          <w:noProof/>
        </w:rPr>
        <w:drawing>
          <wp:inline distT="0" distB="0" distL="0" distR="0" wp14:anchorId="2F4B1032" wp14:editId="54989FAF">
            <wp:extent cx="5111888" cy="2591942"/>
            <wp:effectExtent l="0" t="0" r="0" b="0"/>
            <wp:docPr id="150795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58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1888" cy="2591942"/>
                    </a:xfrm>
                    <a:prstGeom prst="rect">
                      <a:avLst/>
                    </a:prstGeom>
                  </pic:spPr>
                </pic:pic>
              </a:graphicData>
            </a:graphic>
          </wp:inline>
        </w:drawing>
      </w:r>
    </w:p>
    <w:p w14:paraId="6611DF33" w14:textId="77777777" w:rsidR="00C35AA1" w:rsidRPr="00C35AA1" w:rsidRDefault="00C35AA1" w:rsidP="00C35AA1">
      <w:pPr>
        <w:spacing w:before="80" w:after="100" w:line="240" w:lineRule="auto"/>
        <w:jc w:val="center"/>
        <w:rPr>
          <w:b/>
          <w:sz w:val="22"/>
        </w:rPr>
      </w:pPr>
      <w:r w:rsidRPr="00C35AA1">
        <w:rPr>
          <w:b/>
          <w:sz w:val="22"/>
        </w:rPr>
        <w:t>Figure 6: Trust tiers and the rules between them</w:t>
      </w:r>
    </w:p>
    <w:p w14:paraId="33396154" w14:textId="77777777" w:rsidR="00C35AA1" w:rsidRPr="00C35AA1" w:rsidRDefault="00C35AA1" w:rsidP="00C35AA1">
      <w:pPr>
        <w:spacing w:after="80" w:line="240" w:lineRule="auto"/>
        <w:jc w:val="left"/>
        <w:rPr>
          <w:sz w:val="4"/>
        </w:rPr>
      </w:pPr>
    </w:p>
    <w:p w14:paraId="2E23A7EA" w14:textId="77777777" w:rsidR="00C35AA1" w:rsidRPr="00C35AA1" w:rsidRDefault="00C35AA1" w:rsidP="00C35AA1">
      <w:pPr>
        <w:keepNext/>
        <w:spacing w:before="80" w:after="100" w:line="240" w:lineRule="auto"/>
        <w:jc w:val="center"/>
        <w:rPr>
          <w:b/>
          <w:sz w:val="22"/>
        </w:rPr>
      </w:pPr>
      <w:r w:rsidRPr="00C35AA1">
        <w:rPr>
          <w:b/>
          <w:sz w:val="22"/>
        </w:rPr>
        <w:t>Table 8: Thresholds per tier</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041"/>
        <w:gridCol w:w="2608"/>
        <w:gridCol w:w="1474"/>
        <w:gridCol w:w="2948"/>
      </w:tblGrid>
      <w:tr w:rsidR="00C35AA1" w:rsidRPr="00C35AA1" w14:paraId="3A7BD554" w14:textId="77777777" w:rsidTr="00C35AA1">
        <w:trPr>
          <w:cantSplit/>
          <w:tblHeader/>
        </w:trPr>
        <w:tc>
          <w:tcPr>
            <w:tcW w:w="2041" w:type="dxa"/>
            <w:shd w:val="clear" w:color="auto" w:fill="D9D9D9"/>
          </w:tcPr>
          <w:p w14:paraId="6B29AD15" w14:textId="0DBE6259" w:rsidR="00C35AA1" w:rsidRPr="00C35AA1" w:rsidRDefault="00C35AA1" w:rsidP="00C35AA1">
            <w:pPr>
              <w:keepNext/>
              <w:spacing w:after="0" w:line="240" w:lineRule="auto"/>
              <w:jc w:val="left"/>
              <w:rPr>
                <w:b/>
                <w:sz w:val="21"/>
              </w:rPr>
            </w:pPr>
            <w:r w:rsidRPr="00C35AA1">
              <w:rPr>
                <w:b/>
                <w:sz w:val="21"/>
              </w:rPr>
              <w:t>Tier</w:t>
            </w:r>
          </w:p>
        </w:tc>
        <w:tc>
          <w:tcPr>
            <w:tcW w:w="2608" w:type="dxa"/>
            <w:shd w:val="clear" w:color="auto" w:fill="D9D9D9"/>
          </w:tcPr>
          <w:p w14:paraId="38E1E069" w14:textId="5BCFA262" w:rsidR="00C35AA1" w:rsidRPr="00C35AA1" w:rsidRDefault="00C35AA1" w:rsidP="00C35AA1">
            <w:pPr>
              <w:keepNext/>
              <w:spacing w:after="0" w:line="240" w:lineRule="auto"/>
              <w:jc w:val="left"/>
              <w:rPr>
                <w:b/>
                <w:sz w:val="21"/>
              </w:rPr>
            </w:pPr>
            <w:r w:rsidRPr="00C35AA1">
              <w:rPr>
                <w:b/>
                <w:sz w:val="21"/>
              </w:rPr>
              <w:t>Earned by (min. n, Wilson bound)</w:t>
            </w:r>
          </w:p>
        </w:tc>
        <w:tc>
          <w:tcPr>
            <w:tcW w:w="1474" w:type="dxa"/>
            <w:shd w:val="clear" w:color="auto" w:fill="D9D9D9"/>
          </w:tcPr>
          <w:p w14:paraId="4C6AF7A2" w14:textId="47957054" w:rsidR="00C35AA1" w:rsidRPr="00C35AA1" w:rsidRDefault="00C35AA1" w:rsidP="00C35AA1">
            <w:pPr>
              <w:keepNext/>
              <w:spacing w:after="0" w:line="240" w:lineRule="auto"/>
              <w:jc w:val="left"/>
              <w:rPr>
                <w:b/>
                <w:sz w:val="21"/>
              </w:rPr>
            </w:pPr>
            <w:r w:rsidRPr="00C35AA1">
              <w:rPr>
                <w:b/>
                <w:sz w:val="21"/>
              </w:rPr>
              <w:t>Retention floor</w:t>
            </w:r>
          </w:p>
        </w:tc>
        <w:tc>
          <w:tcPr>
            <w:tcW w:w="2948" w:type="dxa"/>
            <w:shd w:val="clear" w:color="auto" w:fill="D9D9D9"/>
          </w:tcPr>
          <w:p w14:paraId="3EAAD360" w14:textId="4B03217A" w:rsidR="00C35AA1" w:rsidRPr="00C35AA1" w:rsidRDefault="00C35AA1" w:rsidP="00C35AA1">
            <w:pPr>
              <w:keepNext/>
              <w:spacing w:after="0" w:line="240" w:lineRule="auto"/>
              <w:jc w:val="left"/>
              <w:rPr>
                <w:b/>
                <w:sz w:val="21"/>
              </w:rPr>
            </w:pPr>
            <w:r w:rsidRPr="00C35AA1">
              <w:rPr>
                <w:b/>
                <w:sz w:val="21"/>
              </w:rPr>
              <w:t>May execute</w:t>
            </w:r>
          </w:p>
        </w:tc>
      </w:tr>
      <w:tr w:rsidR="00C35AA1" w:rsidRPr="00C35AA1" w14:paraId="6DF7FB62" w14:textId="77777777" w:rsidTr="00C35AA1">
        <w:trPr>
          <w:cantSplit/>
        </w:trPr>
        <w:tc>
          <w:tcPr>
            <w:tcW w:w="2041" w:type="dxa"/>
          </w:tcPr>
          <w:p w14:paraId="3BB3CDFC" w14:textId="522832CA" w:rsidR="00C35AA1" w:rsidRPr="00C35AA1" w:rsidRDefault="00C35AA1" w:rsidP="00C35AA1">
            <w:pPr>
              <w:keepNext/>
              <w:spacing w:after="0" w:line="240" w:lineRule="auto"/>
              <w:jc w:val="left"/>
              <w:rPr>
                <w:sz w:val="21"/>
              </w:rPr>
            </w:pPr>
            <w:r w:rsidRPr="00C35AA1">
              <w:rPr>
                <w:sz w:val="21"/>
              </w:rPr>
              <w:t>T0 observe</w:t>
            </w:r>
          </w:p>
        </w:tc>
        <w:tc>
          <w:tcPr>
            <w:tcW w:w="2608" w:type="dxa"/>
          </w:tcPr>
          <w:p w14:paraId="7BF2078C" w14:textId="6B3157AE" w:rsidR="00C35AA1" w:rsidRPr="00C35AA1" w:rsidRDefault="00C35AA1" w:rsidP="00C35AA1">
            <w:pPr>
              <w:keepNext/>
              <w:spacing w:after="0" w:line="240" w:lineRule="auto"/>
              <w:jc w:val="left"/>
              <w:rPr>
                <w:sz w:val="21"/>
              </w:rPr>
            </w:pPr>
            <w:r w:rsidRPr="00C35AA1">
              <w:rPr>
                <w:sz w:val="21"/>
              </w:rPr>
              <w:t>start</w:t>
            </w:r>
          </w:p>
        </w:tc>
        <w:tc>
          <w:tcPr>
            <w:tcW w:w="1474" w:type="dxa"/>
          </w:tcPr>
          <w:p w14:paraId="0F187F3F" w14:textId="5EFDA86B" w:rsidR="00C35AA1" w:rsidRPr="00C35AA1" w:rsidRDefault="00C35AA1" w:rsidP="00C35AA1">
            <w:pPr>
              <w:keepNext/>
              <w:spacing w:after="0" w:line="240" w:lineRule="auto"/>
              <w:jc w:val="left"/>
              <w:rPr>
                <w:sz w:val="21"/>
              </w:rPr>
            </w:pPr>
            <w:r w:rsidRPr="00C35AA1">
              <w:rPr>
                <w:sz w:val="21"/>
              </w:rPr>
              <w:t>n/a</w:t>
            </w:r>
          </w:p>
        </w:tc>
        <w:tc>
          <w:tcPr>
            <w:tcW w:w="2948" w:type="dxa"/>
          </w:tcPr>
          <w:p w14:paraId="39D65141" w14:textId="4432F49A" w:rsidR="00C35AA1" w:rsidRPr="00C35AA1" w:rsidRDefault="00C35AA1" w:rsidP="00C35AA1">
            <w:pPr>
              <w:keepNext/>
              <w:spacing w:after="0" w:line="240" w:lineRule="auto"/>
              <w:jc w:val="left"/>
              <w:rPr>
                <w:sz w:val="21"/>
              </w:rPr>
            </w:pPr>
            <w:r w:rsidRPr="00C35AA1">
              <w:rPr>
                <w:sz w:val="21"/>
              </w:rPr>
              <w:t>nothing</w:t>
            </w:r>
          </w:p>
        </w:tc>
      </w:tr>
      <w:tr w:rsidR="00C35AA1" w:rsidRPr="00C35AA1" w14:paraId="150BF4EC" w14:textId="77777777" w:rsidTr="00C35AA1">
        <w:trPr>
          <w:cantSplit/>
        </w:trPr>
        <w:tc>
          <w:tcPr>
            <w:tcW w:w="2041" w:type="dxa"/>
          </w:tcPr>
          <w:p w14:paraId="5D73D776" w14:textId="71DE88B7" w:rsidR="00C35AA1" w:rsidRPr="00C35AA1" w:rsidRDefault="00C35AA1" w:rsidP="00C35AA1">
            <w:pPr>
              <w:keepNext/>
              <w:spacing w:after="0" w:line="240" w:lineRule="auto"/>
              <w:jc w:val="left"/>
              <w:rPr>
                <w:sz w:val="21"/>
              </w:rPr>
            </w:pPr>
            <w:r w:rsidRPr="00C35AA1">
              <w:rPr>
                <w:sz w:val="21"/>
              </w:rPr>
              <w:t>T1 recommend</w:t>
            </w:r>
          </w:p>
        </w:tc>
        <w:tc>
          <w:tcPr>
            <w:tcW w:w="2608" w:type="dxa"/>
          </w:tcPr>
          <w:p w14:paraId="401DA342" w14:textId="012FCD58" w:rsidR="00C35AA1" w:rsidRPr="00C35AA1" w:rsidRDefault="00C35AA1" w:rsidP="00C35AA1">
            <w:pPr>
              <w:keepNext/>
              <w:spacing w:after="0" w:line="240" w:lineRule="auto"/>
              <w:jc w:val="left"/>
              <w:rPr>
                <w:sz w:val="21"/>
              </w:rPr>
            </w:pPr>
            <w:r w:rsidRPr="00C35AA1">
              <w:rPr>
                <w:sz w:val="21"/>
              </w:rPr>
              <w:t>15, 0.70</w:t>
            </w:r>
          </w:p>
        </w:tc>
        <w:tc>
          <w:tcPr>
            <w:tcW w:w="1474" w:type="dxa"/>
          </w:tcPr>
          <w:p w14:paraId="4C0CE934" w14:textId="21E55BFF" w:rsidR="00C35AA1" w:rsidRPr="00C35AA1" w:rsidRDefault="00C35AA1" w:rsidP="00C35AA1">
            <w:pPr>
              <w:keepNext/>
              <w:spacing w:after="0" w:line="240" w:lineRule="auto"/>
              <w:jc w:val="left"/>
              <w:rPr>
                <w:sz w:val="21"/>
              </w:rPr>
            </w:pPr>
            <w:r w:rsidRPr="00C35AA1">
              <w:rPr>
                <w:sz w:val="21"/>
              </w:rPr>
              <w:t>0.60</w:t>
            </w:r>
          </w:p>
        </w:tc>
        <w:tc>
          <w:tcPr>
            <w:tcW w:w="2948" w:type="dxa"/>
          </w:tcPr>
          <w:p w14:paraId="265B3BA5" w14:textId="770713DC" w:rsidR="00C35AA1" w:rsidRPr="00C35AA1" w:rsidRDefault="00C35AA1" w:rsidP="00C35AA1">
            <w:pPr>
              <w:keepNext/>
              <w:spacing w:after="0" w:line="240" w:lineRule="auto"/>
              <w:jc w:val="left"/>
              <w:rPr>
                <w:sz w:val="21"/>
              </w:rPr>
            </w:pPr>
            <w:r w:rsidRPr="00C35AA1">
              <w:rPr>
                <w:sz w:val="21"/>
              </w:rPr>
              <w:t>ESCALATE, BLOCK</w:t>
            </w:r>
          </w:p>
        </w:tc>
      </w:tr>
      <w:tr w:rsidR="00C35AA1" w:rsidRPr="00C35AA1" w14:paraId="058F0E79" w14:textId="77777777" w:rsidTr="00C35AA1">
        <w:trPr>
          <w:cantSplit/>
        </w:trPr>
        <w:tc>
          <w:tcPr>
            <w:tcW w:w="2041" w:type="dxa"/>
          </w:tcPr>
          <w:p w14:paraId="06BFBC42" w14:textId="6591DC8A" w:rsidR="00C35AA1" w:rsidRPr="00C35AA1" w:rsidRDefault="00C35AA1" w:rsidP="00C35AA1">
            <w:pPr>
              <w:keepNext/>
              <w:spacing w:after="0" w:line="240" w:lineRule="auto"/>
              <w:jc w:val="left"/>
              <w:rPr>
                <w:sz w:val="21"/>
              </w:rPr>
            </w:pPr>
            <w:r w:rsidRPr="00C35AA1">
              <w:rPr>
                <w:sz w:val="21"/>
              </w:rPr>
              <w:t>T2 act with rollback</w:t>
            </w:r>
          </w:p>
        </w:tc>
        <w:tc>
          <w:tcPr>
            <w:tcW w:w="2608" w:type="dxa"/>
          </w:tcPr>
          <w:p w14:paraId="04A5DE23" w14:textId="27C674DF" w:rsidR="00C35AA1" w:rsidRPr="00C35AA1" w:rsidRDefault="00C35AA1" w:rsidP="00C35AA1">
            <w:pPr>
              <w:keepNext/>
              <w:spacing w:after="0" w:line="240" w:lineRule="auto"/>
              <w:jc w:val="left"/>
              <w:rPr>
                <w:sz w:val="21"/>
              </w:rPr>
            </w:pPr>
            <w:r w:rsidRPr="00C35AA1">
              <w:rPr>
                <w:sz w:val="21"/>
              </w:rPr>
              <w:t>30, 0.85</w:t>
            </w:r>
          </w:p>
        </w:tc>
        <w:tc>
          <w:tcPr>
            <w:tcW w:w="1474" w:type="dxa"/>
          </w:tcPr>
          <w:p w14:paraId="6A4793FE" w14:textId="037E6795" w:rsidR="00C35AA1" w:rsidRPr="00C35AA1" w:rsidRDefault="00C35AA1" w:rsidP="00C35AA1">
            <w:pPr>
              <w:keepNext/>
              <w:spacing w:after="0" w:line="240" w:lineRule="auto"/>
              <w:jc w:val="left"/>
              <w:rPr>
                <w:sz w:val="21"/>
              </w:rPr>
            </w:pPr>
            <w:r w:rsidRPr="00C35AA1">
              <w:rPr>
                <w:sz w:val="21"/>
              </w:rPr>
              <w:t>0.75</w:t>
            </w:r>
          </w:p>
        </w:tc>
        <w:tc>
          <w:tcPr>
            <w:tcW w:w="2948" w:type="dxa"/>
          </w:tcPr>
          <w:p w14:paraId="570568B7" w14:textId="23586711" w:rsidR="00C35AA1" w:rsidRPr="00C35AA1" w:rsidRDefault="00C35AA1" w:rsidP="00C35AA1">
            <w:pPr>
              <w:keepNext/>
              <w:spacing w:after="0" w:line="240" w:lineRule="auto"/>
              <w:jc w:val="left"/>
              <w:rPr>
                <w:sz w:val="21"/>
              </w:rPr>
            </w:pPr>
            <w:r w:rsidRPr="00C35AA1">
              <w:rPr>
                <w:sz w:val="21"/>
              </w:rPr>
              <w:t>adds ALLOW, RETRY, ROLLBACK</w:t>
            </w:r>
          </w:p>
        </w:tc>
      </w:tr>
      <w:tr w:rsidR="00C35AA1" w:rsidRPr="00C35AA1" w14:paraId="2FDEB479" w14:textId="77777777" w:rsidTr="00C35AA1">
        <w:trPr>
          <w:cantSplit/>
        </w:trPr>
        <w:tc>
          <w:tcPr>
            <w:tcW w:w="2041" w:type="dxa"/>
          </w:tcPr>
          <w:p w14:paraId="5C2AF133" w14:textId="1176C9E6" w:rsidR="00C35AA1" w:rsidRPr="00C35AA1" w:rsidRDefault="00C35AA1" w:rsidP="00C35AA1">
            <w:pPr>
              <w:spacing w:after="0" w:line="240" w:lineRule="auto"/>
              <w:jc w:val="left"/>
              <w:rPr>
                <w:sz w:val="21"/>
              </w:rPr>
            </w:pPr>
            <w:r w:rsidRPr="00C35AA1">
              <w:rPr>
                <w:sz w:val="21"/>
              </w:rPr>
              <w:t>T3 autonomous</w:t>
            </w:r>
          </w:p>
        </w:tc>
        <w:tc>
          <w:tcPr>
            <w:tcW w:w="2608" w:type="dxa"/>
          </w:tcPr>
          <w:p w14:paraId="76742909" w14:textId="152C446A" w:rsidR="00C35AA1" w:rsidRPr="00C35AA1" w:rsidRDefault="00C35AA1" w:rsidP="00C35AA1">
            <w:pPr>
              <w:spacing w:after="0" w:line="240" w:lineRule="auto"/>
              <w:jc w:val="left"/>
              <w:rPr>
                <w:sz w:val="21"/>
              </w:rPr>
            </w:pPr>
            <w:r w:rsidRPr="00C35AA1">
              <w:rPr>
                <w:sz w:val="21"/>
              </w:rPr>
              <w:t>50, 0.93</w:t>
            </w:r>
          </w:p>
        </w:tc>
        <w:tc>
          <w:tcPr>
            <w:tcW w:w="1474" w:type="dxa"/>
          </w:tcPr>
          <w:p w14:paraId="6157339B" w14:textId="5E495166" w:rsidR="00C35AA1" w:rsidRPr="00C35AA1" w:rsidRDefault="00C35AA1" w:rsidP="00C35AA1">
            <w:pPr>
              <w:spacing w:after="0" w:line="240" w:lineRule="auto"/>
              <w:jc w:val="left"/>
              <w:rPr>
                <w:sz w:val="21"/>
              </w:rPr>
            </w:pPr>
            <w:r w:rsidRPr="00C35AA1">
              <w:rPr>
                <w:sz w:val="21"/>
              </w:rPr>
              <w:t>0.83</w:t>
            </w:r>
          </w:p>
        </w:tc>
        <w:tc>
          <w:tcPr>
            <w:tcW w:w="2948" w:type="dxa"/>
          </w:tcPr>
          <w:p w14:paraId="6963AC87" w14:textId="3DC4AD6A" w:rsidR="00C35AA1" w:rsidRPr="00C35AA1" w:rsidRDefault="00C35AA1" w:rsidP="00C35AA1">
            <w:pPr>
              <w:spacing w:after="0" w:line="240" w:lineRule="auto"/>
              <w:jc w:val="left"/>
              <w:rPr>
                <w:sz w:val="21"/>
              </w:rPr>
            </w:pPr>
            <w:r w:rsidRPr="00C35AA1">
              <w:rPr>
                <w:sz w:val="21"/>
              </w:rPr>
              <w:t>adds QUARANTINE</w:t>
            </w:r>
          </w:p>
        </w:tc>
      </w:tr>
    </w:tbl>
    <w:p w14:paraId="009F919A" w14:textId="77777777" w:rsidR="00C35AA1" w:rsidRPr="00C35AA1" w:rsidRDefault="00C35AA1" w:rsidP="00C35AA1">
      <w:pPr>
        <w:spacing w:line="240" w:lineRule="auto"/>
        <w:jc w:val="left"/>
        <w:rPr>
          <w:sz w:val="4"/>
        </w:rPr>
      </w:pPr>
    </w:p>
    <w:p w14:paraId="3E5E630A" w14:textId="1690F0A6" w:rsidR="00C35AA1" w:rsidRPr="00C35AA1" w:rsidRDefault="00C35AA1" w:rsidP="00C35AA1">
      <w:pPr>
        <w:keepNext/>
        <w:spacing w:before="80" w:after="60" w:line="240" w:lineRule="auto"/>
        <w:jc w:val="center"/>
      </w:pPr>
      <w:r>
        <w:rPr>
          <w:noProof/>
        </w:rPr>
        <w:lastRenderedPageBreak/>
        <w:drawing>
          <wp:inline distT="0" distB="0" distL="0" distR="0" wp14:anchorId="516CC774" wp14:editId="7FB818B4">
            <wp:extent cx="5111685" cy="2072985"/>
            <wp:effectExtent l="0" t="0" r="0" b="3810"/>
            <wp:docPr id="1320882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8232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1685" cy="2072985"/>
                    </a:xfrm>
                    <a:prstGeom prst="rect">
                      <a:avLst/>
                    </a:prstGeom>
                  </pic:spPr>
                </pic:pic>
              </a:graphicData>
            </a:graphic>
          </wp:inline>
        </w:drawing>
      </w:r>
    </w:p>
    <w:p w14:paraId="62470E0B" w14:textId="77777777" w:rsidR="00C35AA1" w:rsidRPr="00C35AA1" w:rsidRDefault="00C35AA1" w:rsidP="00C35AA1">
      <w:pPr>
        <w:spacing w:before="80" w:after="100" w:line="240" w:lineRule="auto"/>
        <w:jc w:val="center"/>
        <w:rPr>
          <w:b/>
          <w:sz w:val="22"/>
        </w:rPr>
      </w:pPr>
      <w:r w:rsidRPr="00C35AA1">
        <w:rPr>
          <w:b/>
          <w:sz w:val="22"/>
        </w:rPr>
        <w:t>Figure 7: Replay over the 10,513 test decisions: promotions at decisions 14, 906 and 1,130, then demotions when faults are injected</w:t>
      </w:r>
    </w:p>
    <w:p w14:paraId="2922D0A1" w14:textId="77777777" w:rsidR="00C35AA1" w:rsidRPr="00C35AA1" w:rsidRDefault="00C35AA1" w:rsidP="00C35AA1">
      <w:pPr>
        <w:spacing w:after="80" w:line="240" w:lineRule="auto"/>
        <w:jc w:val="left"/>
        <w:rPr>
          <w:sz w:val="4"/>
        </w:rPr>
      </w:pPr>
    </w:p>
    <w:tbl>
      <w:tblPr>
        <w:tblW w:w="9071" w:type="dxa"/>
        <w:shd w:val="clear" w:color="auto" w:fill="F7EEDE"/>
        <w:tblLayout w:type="fixed"/>
        <w:tblCellMar>
          <w:top w:w="100" w:type="dxa"/>
          <w:left w:w="140" w:type="dxa"/>
          <w:bottom w:w="100" w:type="dxa"/>
          <w:right w:w="140" w:type="dxa"/>
        </w:tblCellMar>
        <w:tblLook w:val="0000" w:firstRow="0" w:lastRow="0" w:firstColumn="0" w:lastColumn="0" w:noHBand="0" w:noVBand="0"/>
      </w:tblPr>
      <w:tblGrid>
        <w:gridCol w:w="9071"/>
      </w:tblGrid>
      <w:tr w:rsidR="00C35AA1" w:rsidRPr="00C35AA1" w14:paraId="268A73DE" w14:textId="77777777" w:rsidTr="00C35AA1">
        <w:trPr>
          <w:cantSplit/>
        </w:trPr>
        <w:tc>
          <w:tcPr>
            <w:tcW w:w="9071" w:type="dxa"/>
            <w:shd w:val="clear" w:color="auto" w:fill="F7EEDE"/>
          </w:tcPr>
          <w:p w14:paraId="21F747CE" w14:textId="16D661C7" w:rsidR="00C35AA1" w:rsidRPr="00C35AA1" w:rsidRDefault="00C35AA1" w:rsidP="00C35AA1">
            <w:pPr>
              <w:spacing w:after="0" w:line="264" w:lineRule="auto"/>
            </w:pPr>
            <w:r w:rsidRPr="00C35AA1">
              <w:rPr>
                <w:b/>
              </w:rPr>
              <w:t>A bug the live run found.</w:t>
            </w:r>
            <w:r w:rsidRPr="00C35AA1">
              <w:t xml:space="preserve"> After a demotion, the next correct decision re-ran the promotion test over the same history that had earned the tier, and bought it straight back: 53 tier changes in 50 decisions. The fix: only evidence earned since the last tier change counts.</w:t>
            </w:r>
          </w:p>
        </w:tc>
      </w:tr>
    </w:tbl>
    <w:p w14:paraId="5FF2E714" w14:textId="77777777" w:rsidR="00C35AA1" w:rsidRPr="00C35AA1" w:rsidRDefault="00C35AA1" w:rsidP="00C35AA1">
      <w:pPr>
        <w:spacing w:line="240" w:lineRule="auto"/>
        <w:jc w:val="left"/>
        <w:rPr>
          <w:sz w:val="4"/>
        </w:rPr>
      </w:pPr>
    </w:p>
    <w:p w14:paraId="4D1D138D" w14:textId="77777777" w:rsidR="00C35AA1" w:rsidRPr="00C35AA1" w:rsidRDefault="00C35AA1" w:rsidP="00C35AA1">
      <w:pPr>
        <w:keepNext/>
        <w:spacing w:before="280" w:line="276" w:lineRule="auto"/>
        <w:jc w:val="left"/>
        <w:outlineLvl w:val="0"/>
        <w:rPr>
          <w:b/>
          <w:sz w:val="32"/>
        </w:rPr>
      </w:pPr>
      <w:r w:rsidRPr="00C35AA1">
        <w:rPr>
          <w:b/>
          <w:sz w:val="32"/>
        </w:rPr>
        <w:t>9. The Release Gate and Its Supporting Modules</w:t>
      </w:r>
    </w:p>
    <w:p w14:paraId="2FD524E2" w14:textId="77777777" w:rsidR="00C35AA1" w:rsidRPr="00C35AA1" w:rsidRDefault="00C35AA1" w:rsidP="00C35AA1">
      <w:pPr>
        <w:keepNext/>
        <w:spacing w:before="80" w:after="100" w:line="240" w:lineRule="auto"/>
        <w:jc w:val="center"/>
        <w:rPr>
          <w:b/>
          <w:sz w:val="22"/>
        </w:rPr>
      </w:pPr>
      <w:r w:rsidRPr="00C35AA1">
        <w:rPr>
          <w:b/>
          <w:sz w:val="22"/>
        </w:rPr>
        <w:t>Gate precedence (src/policy_engine/gate.py, simplified)</w:t>
      </w:r>
    </w:p>
    <w:tbl>
      <w:tblPr>
        <w:tblW w:w="9071" w:type="dxa"/>
        <w:shd w:val="clear" w:color="auto" w:fill="F2F2F2"/>
        <w:tblLayout w:type="fixed"/>
        <w:tblCellMar>
          <w:top w:w="100" w:type="dxa"/>
          <w:left w:w="140" w:type="dxa"/>
          <w:bottom w:w="100" w:type="dxa"/>
          <w:right w:w="140" w:type="dxa"/>
        </w:tblCellMar>
        <w:tblLook w:val="0000" w:firstRow="0" w:lastRow="0" w:firstColumn="0" w:lastColumn="0" w:noHBand="0" w:noVBand="0"/>
      </w:tblPr>
      <w:tblGrid>
        <w:gridCol w:w="9071"/>
      </w:tblGrid>
      <w:tr w:rsidR="00C35AA1" w:rsidRPr="00C35AA1" w14:paraId="22B61C6A" w14:textId="77777777" w:rsidTr="00C35AA1">
        <w:trPr>
          <w:cantSplit/>
        </w:trPr>
        <w:tc>
          <w:tcPr>
            <w:tcW w:w="9071" w:type="dxa"/>
            <w:shd w:val="clear" w:color="auto" w:fill="F2F2F2"/>
          </w:tcPr>
          <w:p w14:paraId="30D62780" w14:textId="4B8884A4" w:rsidR="00C35AA1" w:rsidRPr="00C35AA1" w:rsidRDefault="00C35AA1" w:rsidP="00C35AA1">
            <w:pPr>
              <w:spacing w:after="0" w:line="240" w:lineRule="auto"/>
              <w:jc w:val="left"/>
              <w:rPr>
                <w:rFonts w:ascii="Courier New" w:hAnsi="Courier New" w:cs="Courier New"/>
                <w:sz w:val="17"/>
              </w:rPr>
            </w:pPr>
            <w:r w:rsidRPr="00C35AA1">
              <w:rPr>
                <w:rFonts w:ascii="Courier New" w:hAnsi="Courier New" w:cs="Courier New"/>
                <w:sz w:val="17"/>
              </w:rPr>
              <w:t>if sec_v == "BLOCK":            recommended = BLOCK          # 1. security first</w:t>
            </w:r>
            <w:r w:rsidRPr="00C35AA1">
              <w:rPr>
                <w:rFonts w:ascii="Courier New" w:hAnsi="Courier New" w:cs="Courier New"/>
                <w:sz w:val="17"/>
              </w:rPr>
              <w:br/>
              <w:t>elif can_v == "ROLLBACK":        recommended = ROLLBACK       # 2. then the canary</w:t>
            </w:r>
            <w:r w:rsidRPr="00C35AA1">
              <w:rPr>
                <w:rFonts w:ascii="Courier New" w:hAnsi="Courier New" w:cs="Courier New"/>
                <w:sz w:val="17"/>
              </w:rPr>
              <w:br/>
              <w:t>elif not in_dist:                recommended = REVIEW         # 3. abstain if out of domain</w:t>
            </w:r>
            <w:r w:rsidRPr="00C35AA1">
              <w:rPr>
                <w:rFonts w:ascii="Courier New" w:hAnsi="Courier New" w:cs="Courier New"/>
                <w:sz w:val="17"/>
              </w:rPr>
              <w:br/>
              <w:t>elif triage is not None:         recommended = triage.action  # 4. otherwise the triage decision</w:t>
            </w:r>
            <w:r w:rsidRPr="00C35AA1">
              <w:rPr>
                <w:rFonts w:ascii="Courier New" w:hAnsi="Courier New" w:cs="Courier New"/>
                <w:sz w:val="17"/>
              </w:rPr>
              <w:br/>
              <w:t># the trust tier then decides whether the agent may EXECUTE it or only recommend it</w:t>
            </w:r>
          </w:p>
        </w:tc>
      </w:tr>
    </w:tbl>
    <w:p w14:paraId="17DACAD1" w14:textId="77777777" w:rsidR="00C35AA1" w:rsidRPr="00C35AA1" w:rsidRDefault="00C35AA1" w:rsidP="00C35AA1">
      <w:pPr>
        <w:spacing w:line="240" w:lineRule="auto"/>
        <w:jc w:val="left"/>
        <w:rPr>
          <w:sz w:val="4"/>
        </w:rPr>
      </w:pPr>
    </w:p>
    <w:p w14:paraId="7ABA0C79" w14:textId="4126C827" w:rsidR="00C35AA1" w:rsidRPr="00C35AA1" w:rsidRDefault="00C35AA1" w:rsidP="00C35AA1">
      <w:pPr>
        <w:keepNext/>
        <w:spacing w:before="80" w:after="60" w:line="240" w:lineRule="auto"/>
        <w:jc w:val="center"/>
      </w:pPr>
      <w:r>
        <w:rPr>
          <w:noProof/>
        </w:rPr>
        <w:drawing>
          <wp:inline distT="0" distB="0" distL="0" distR="0" wp14:anchorId="07D9646D" wp14:editId="0CFA771C">
            <wp:extent cx="4535547" cy="2836905"/>
            <wp:effectExtent l="0" t="0" r="0" b="1905"/>
            <wp:docPr id="2095600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010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5547" cy="2836905"/>
                    </a:xfrm>
                    <a:prstGeom prst="rect">
                      <a:avLst/>
                    </a:prstGeom>
                  </pic:spPr>
                </pic:pic>
              </a:graphicData>
            </a:graphic>
          </wp:inline>
        </w:drawing>
      </w:r>
    </w:p>
    <w:p w14:paraId="5A9E7DBC" w14:textId="77777777" w:rsidR="00C35AA1" w:rsidRPr="00C35AA1" w:rsidRDefault="00C35AA1" w:rsidP="00C35AA1">
      <w:pPr>
        <w:spacing w:before="80" w:after="100" w:line="240" w:lineRule="auto"/>
        <w:jc w:val="center"/>
        <w:rPr>
          <w:b/>
          <w:sz w:val="22"/>
        </w:rPr>
      </w:pPr>
      <w:r w:rsidRPr="00C35AA1">
        <w:rPr>
          <w:b/>
          <w:sz w:val="22"/>
        </w:rPr>
        <w:t>Figure 8: Precedence of the release gate</w:t>
      </w:r>
    </w:p>
    <w:p w14:paraId="7BA4C2BD" w14:textId="77777777" w:rsidR="00C35AA1" w:rsidRPr="00C35AA1" w:rsidRDefault="00C35AA1" w:rsidP="00C35AA1">
      <w:pPr>
        <w:spacing w:after="80" w:line="240" w:lineRule="auto"/>
        <w:jc w:val="left"/>
        <w:rPr>
          <w:sz w:val="4"/>
        </w:rPr>
      </w:pPr>
    </w:p>
    <w:p w14:paraId="0DCB5073" w14:textId="77777777" w:rsidR="00C35AA1" w:rsidRPr="00C35AA1" w:rsidRDefault="00C35AA1" w:rsidP="00C35AA1">
      <w:pPr>
        <w:keepNext/>
        <w:spacing w:before="80" w:after="100" w:line="240" w:lineRule="auto"/>
        <w:jc w:val="center"/>
        <w:rPr>
          <w:b/>
          <w:sz w:val="22"/>
        </w:rPr>
      </w:pPr>
      <w:r w:rsidRPr="00C35AA1">
        <w:rPr>
          <w:b/>
          <w:sz w:val="22"/>
        </w:rPr>
        <w:lastRenderedPageBreak/>
        <w:t>Table 9: The supporting modules and what was measured</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1587"/>
        <w:gridCol w:w="3628"/>
        <w:gridCol w:w="3855"/>
      </w:tblGrid>
      <w:tr w:rsidR="00C35AA1" w:rsidRPr="00C35AA1" w14:paraId="4EA5F039" w14:textId="77777777" w:rsidTr="00C35AA1">
        <w:trPr>
          <w:cantSplit/>
          <w:tblHeader/>
        </w:trPr>
        <w:tc>
          <w:tcPr>
            <w:tcW w:w="1587" w:type="dxa"/>
            <w:shd w:val="clear" w:color="auto" w:fill="D9D9D9"/>
          </w:tcPr>
          <w:p w14:paraId="1DB377D6" w14:textId="0C4782A0" w:rsidR="00C35AA1" w:rsidRPr="00C35AA1" w:rsidRDefault="00C35AA1" w:rsidP="00C35AA1">
            <w:pPr>
              <w:keepNext/>
              <w:spacing w:after="0" w:line="240" w:lineRule="auto"/>
              <w:jc w:val="left"/>
              <w:rPr>
                <w:b/>
                <w:sz w:val="21"/>
              </w:rPr>
            </w:pPr>
            <w:r w:rsidRPr="00C35AA1">
              <w:rPr>
                <w:b/>
                <w:sz w:val="21"/>
              </w:rPr>
              <w:t>Module</w:t>
            </w:r>
          </w:p>
        </w:tc>
        <w:tc>
          <w:tcPr>
            <w:tcW w:w="3628" w:type="dxa"/>
            <w:shd w:val="clear" w:color="auto" w:fill="D9D9D9"/>
          </w:tcPr>
          <w:p w14:paraId="09090B9C" w14:textId="2E6AE01C" w:rsidR="00C35AA1" w:rsidRPr="00C35AA1" w:rsidRDefault="00C35AA1" w:rsidP="00C35AA1">
            <w:pPr>
              <w:keepNext/>
              <w:spacing w:after="0" w:line="240" w:lineRule="auto"/>
              <w:jc w:val="left"/>
              <w:rPr>
                <w:b/>
                <w:sz w:val="21"/>
              </w:rPr>
            </w:pPr>
            <w:r w:rsidRPr="00C35AA1">
              <w:rPr>
                <w:b/>
                <w:sz w:val="21"/>
              </w:rPr>
              <w:t>What it does</w:t>
            </w:r>
          </w:p>
        </w:tc>
        <w:tc>
          <w:tcPr>
            <w:tcW w:w="3855" w:type="dxa"/>
            <w:shd w:val="clear" w:color="auto" w:fill="D9D9D9"/>
          </w:tcPr>
          <w:p w14:paraId="3B0F225C" w14:textId="55245D8C" w:rsidR="00C35AA1" w:rsidRPr="00C35AA1" w:rsidRDefault="00C35AA1" w:rsidP="00C35AA1">
            <w:pPr>
              <w:keepNext/>
              <w:spacing w:after="0" w:line="240" w:lineRule="auto"/>
              <w:jc w:val="left"/>
              <w:rPr>
                <w:b/>
                <w:sz w:val="21"/>
              </w:rPr>
            </w:pPr>
            <w:r w:rsidRPr="00C35AA1">
              <w:rPr>
                <w:b/>
                <w:sz w:val="21"/>
              </w:rPr>
              <w:t>Measured result</w:t>
            </w:r>
          </w:p>
        </w:tc>
      </w:tr>
      <w:tr w:rsidR="00C35AA1" w:rsidRPr="00C35AA1" w14:paraId="2F4BA558" w14:textId="77777777" w:rsidTr="00C35AA1">
        <w:trPr>
          <w:cantSplit/>
        </w:trPr>
        <w:tc>
          <w:tcPr>
            <w:tcW w:w="1587" w:type="dxa"/>
          </w:tcPr>
          <w:p w14:paraId="4EFD9B84" w14:textId="6F25B9B8" w:rsidR="00C35AA1" w:rsidRPr="00C35AA1" w:rsidRDefault="00C35AA1" w:rsidP="00C35AA1">
            <w:pPr>
              <w:keepNext/>
              <w:spacing w:after="0" w:line="240" w:lineRule="auto"/>
              <w:jc w:val="left"/>
              <w:rPr>
                <w:sz w:val="21"/>
              </w:rPr>
            </w:pPr>
            <w:r w:rsidRPr="00C35AA1">
              <w:rPr>
                <w:sz w:val="21"/>
              </w:rPr>
              <w:t>Drift guard</w:t>
            </w:r>
          </w:p>
        </w:tc>
        <w:tc>
          <w:tcPr>
            <w:tcW w:w="3628" w:type="dxa"/>
          </w:tcPr>
          <w:p w14:paraId="7243E480" w14:textId="1552BD56" w:rsidR="00C35AA1" w:rsidRPr="00C35AA1" w:rsidRDefault="00C35AA1" w:rsidP="00C35AA1">
            <w:pPr>
              <w:keepNext/>
              <w:spacing w:after="0" w:line="240" w:lineRule="auto"/>
              <w:jc w:val="left"/>
              <w:rPr>
                <w:sz w:val="21"/>
              </w:rPr>
            </w:pPr>
            <w:r w:rsidRPr="00C35AA1">
              <w:rPr>
                <w:sz w:val="21"/>
              </w:rPr>
              <w:t>Abstains if the trace's operations are unknown (OOV &gt; 0.5) or its feature schema is not attested</w:t>
            </w:r>
          </w:p>
        </w:tc>
        <w:tc>
          <w:tcPr>
            <w:tcW w:w="3855" w:type="dxa"/>
          </w:tcPr>
          <w:p w14:paraId="31A202A1" w14:textId="22363887" w:rsidR="00C35AA1" w:rsidRPr="00C35AA1" w:rsidRDefault="00C35AA1" w:rsidP="00C35AA1">
            <w:pPr>
              <w:keepNext/>
              <w:spacing w:after="0" w:line="240" w:lineRule="auto"/>
              <w:jc w:val="left"/>
              <w:rPr>
                <w:sz w:val="21"/>
              </w:rPr>
            </w:pPr>
            <w:r w:rsidRPr="00C35AA1">
              <w:rPr>
                <w:sz w:val="21"/>
              </w:rPr>
              <w:t>Stock Jaeger exports: 20% accuracy and 90% called REAL_BUG without it; a foreign-app trace has OOV 1.0 and is routed to a human</w:t>
            </w:r>
          </w:p>
        </w:tc>
      </w:tr>
      <w:tr w:rsidR="00C35AA1" w:rsidRPr="00C35AA1" w14:paraId="1988117B" w14:textId="77777777" w:rsidTr="00C35AA1">
        <w:trPr>
          <w:cantSplit/>
        </w:trPr>
        <w:tc>
          <w:tcPr>
            <w:tcW w:w="1587" w:type="dxa"/>
          </w:tcPr>
          <w:p w14:paraId="0412E60E" w14:textId="152353EF" w:rsidR="00C35AA1" w:rsidRPr="00C35AA1" w:rsidRDefault="00C35AA1" w:rsidP="00C35AA1">
            <w:pPr>
              <w:keepNext/>
              <w:spacing w:after="0" w:line="240" w:lineRule="auto"/>
              <w:jc w:val="left"/>
              <w:rPr>
                <w:sz w:val="21"/>
              </w:rPr>
            </w:pPr>
            <w:r w:rsidRPr="00C35AA1">
              <w:rPr>
                <w:sz w:val="21"/>
              </w:rPr>
              <w:t>Root-cause ranking</w:t>
            </w:r>
          </w:p>
        </w:tc>
        <w:tc>
          <w:tcPr>
            <w:tcW w:w="3628" w:type="dxa"/>
          </w:tcPr>
          <w:p w14:paraId="64106CB1" w14:textId="0757B6D8" w:rsidR="00C35AA1" w:rsidRPr="00C35AA1" w:rsidRDefault="00C35AA1" w:rsidP="00C35AA1">
            <w:pPr>
              <w:keepNext/>
              <w:spacing w:after="0" w:line="240" w:lineRule="auto"/>
              <w:jc w:val="left"/>
              <w:rPr>
                <w:sz w:val="21"/>
              </w:rPr>
            </w:pPr>
            <w:r w:rsidRPr="00C35AA1">
              <w:rPr>
                <w:sz w:val="21"/>
              </w:rPr>
              <w:t>Scores spans against per-operation healthy latency; adds a bonus for errors</w:t>
            </w:r>
          </w:p>
        </w:tc>
        <w:tc>
          <w:tcPr>
            <w:tcW w:w="3855" w:type="dxa"/>
          </w:tcPr>
          <w:p w14:paraId="6526B8AF" w14:textId="4B0E26BA" w:rsidR="00C35AA1" w:rsidRPr="00C35AA1" w:rsidRDefault="00C35AA1" w:rsidP="00C35AA1">
            <w:pPr>
              <w:keepNext/>
              <w:spacing w:after="0" w:line="240" w:lineRule="auto"/>
              <w:jc w:val="left"/>
              <w:rPr>
                <w:sz w:val="21"/>
              </w:rPr>
            </w:pPr>
            <w:r w:rsidRPr="00C35AA1">
              <w:rPr>
                <w:sz w:val="21"/>
              </w:rPr>
              <w:t>Top-3 vs proxy label: ENV_FAULT 94.6%, INFRA_FLAKE 73.4%, DATA_FAULT 47.6% (random 38.1%)</w:t>
            </w:r>
          </w:p>
        </w:tc>
      </w:tr>
      <w:tr w:rsidR="00C35AA1" w:rsidRPr="00C35AA1" w14:paraId="616E85AF" w14:textId="77777777" w:rsidTr="00C35AA1">
        <w:trPr>
          <w:cantSplit/>
        </w:trPr>
        <w:tc>
          <w:tcPr>
            <w:tcW w:w="1587" w:type="dxa"/>
          </w:tcPr>
          <w:p w14:paraId="1413517C" w14:textId="78F0987D" w:rsidR="00C35AA1" w:rsidRPr="00C35AA1" w:rsidRDefault="00C35AA1" w:rsidP="00C35AA1">
            <w:pPr>
              <w:keepNext/>
              <w:spacing w:after="0" w:line="240" w:lineRule="auto"/>
              <w:jc w:val="left"/>
              <w:rPr>
                <w:sz w:val="21"/>
              </w:rPr>
            </w:pPr>
            <w:r w:rsidRPr="00C35AA1">
              <w:rPr>
                <w:sz w:val="21"/>
              </w:rPr>
              <w:t>Canary check</w:t>
            </w:r>
          </w:p>
        </w:tc>
        <w:tc>
          <w:tcPr>
            <w:tcW w:w="3628" w:type="dxa"/>
          </w:tcPr>
          <w:p w14:paraId="4429C58F" w14:textId="4116FB55" w:rsidR="00C35AA1" w:rsidRPr="00C35AA1" w:rsidRDefault="00C35AA1" w:rsidP="00C35AA1">
            <w:pPr>
              <w:keepNext/>
              <w:spacing w:after="0" w:line="240" w:lineRule="auto"/>
              <w:jc w:val="left"/>
              <w:rPr>
                <w:sz w:val="21"/>
              </w:rPr>
            </w:pPr>
            <w:r w:rsidRPr="00C35AA1">
              <w:rPr>
                <w:sz w:val="21"/>
              </w:rPr>
              <w:t>Compares error rate and p95 latency of a new version with baseline using Wilson intervals</w:t>
            </w:r>
          </w:p>
        </w:tc>
        <w:tc>
          <w:tcPr>
            <w:tcW w:w="3855" w:type="dxa"/>
          </w:tcPr>
          <w:p w14:paraId="118CCBAE" w14:textId="29B4B28A" w:rsidR="00C35AA1" w:rsidRPr="00C35AA1" w:rsidRDefault="00C35AA1" w:rsidP="00C35AA1">
            <w:pPr>
              <w:keepNext/>
              <w:spacing w:after="0" w:line="240" w:lineRule="auto"/>
              <w:jc w:val="left"/>
              <w:rPr>
                <w:sz w:val="21"/>
              </w:rPr>
            </w:pPr>
            <w:r w:rsidRPr="00C35AA1">
              <w:rPr>
                <w:rFonts w:hint="eastAsia"/>
                <w:sz w:val="21"/>
              </w:rPr>
              <w:t>Healthy version promoted; slow database 16.7</w:t>
            </w:r>
            <w:r w:rsidRPr="00C35AA1">
              <w:rPr>
                <w:rFonts w:hint="eastAsia"/>
                <w:sz w:val="21"/>
              </w:rPr>
              <w:t>–</w:t>
            </w:r>
            <w:r w:rsidRPr="00C35AA1">
              <w:rPr>
                <w:rFonts w:hint="eastAsia"/>
                <w:sz w:val="21"/>
              </w:rPr>
              <w:t>20.9</w:t>
            </w:r>
            <w:r w:rsidRPr="00C35AA1">
              <w:rPr>
                <w:rFonts w:hint="eastAsia"/>
                <w:sz w:val="21"/>
              </w:rPr>
              <w:t>×</w:t>
            </w:r>
            <w:r w:rsidRPr="00C35AA1">
              <w:rPr>
                <w:rFonts w:hint="eastAsia"/>
                <w:sz w:val="21"/>
              </w:rPr>
              <w:t xml:space="preserve"> p95 </w:t>
            </w:r>
            <w:r w:rsidRPr="00C35AA1">
              <w:rPr>
                <w:rFonts w:hint="eastAsia"/>
                <w:sz w:val="21"/>
              </w:rPr>
              <w:t>→</w:t>
            </w:r>
            <w:r w:rsidRPr="00C35AA1">
              <w:rPr>
                <w:rFonts w:hint="eastAsia"/>
                <w:sz w:val="21"/>
              </w:rPr>
              <w:t xml:space="preserve"> rollback; flaky network 42.5% vs 0% errors </w:t>
            </w:r>
            <w:r w:rsidRPr="00C35AA1">
              <w:rPr>
                <w:rFonts w:hint="eastAsia"/>
                <w:sz w:val="21"/>
              </w:rPr>
              <w:t>→</w:t>
            </w:r>
            <w:r w:rsidRPr="00C35AA1">
              <w:rPr>
                <w:rFonts w:hint="eastAsia"/>
                <w:sz w:val="21"/>
              </w:rPr>
              <w:t xml:space="preserve"> rollback</w:t>
            </w:r>
          </w:p>
        </w:tc>
      </w:tr>
      <w:tr w:rsidR="00C35AA1" w:rsidRPr="00C35AA1" w14:paraId="31594363" w14:textId="77777777" w:rsidTr="00C35AA1">
        <w:trPr>
          <w:cantSplit/>
        </w:trPr>
        <w:tc>
          <w:tcPr>
            <w:tcW w:w="1587" w:type="dxa"/>
          </w:tcPr>
          <w:p w14:paraId="680B829B" w14:textId="143216A0" w:rsidR="00C35AA1" w:rsidRPr="00C35AA1" w:rsidRDefault="00C35AA1" w:rsidP="00C35AA1">
            <w:pPr>
              <w:keepNext/>
              <w:spacing w:after="0" w:line="240" w:lineRule="auto"/>
              <w:jc w:val="left"/>
              <w:rPr>
                <w:sz w:val="21"/>
              </w:rPr>
            </w:pPr>
            <w:r w:rsidRPr="00C35AA1">
              <w:rPr>
                <w:sz w:val="21"/>
              </w:rPr>
              <w:t>Security gate</w:t>
            </w:r>
          </w:p>
        </w:tc>
        <w:tc>
          <w:tcPr>
            <w:tcW w:w="3628" w:type="dxa"/>
          </w:tcPr>
          <w:p w14:paraId="1C9E7410" w14:textId="609ABE55" w:rsidR="00C35AA1" w:rsidRPr="00C35AA1" w:rsidRDefault="00C35AA1" w:rsidP="00C35AA1">
            <w:pPr>
              <w:keepNext/>
              <w:spacing w:after="0" w:line="240" w:lineRule="auto"/>
              <w:jc w:val="left"/>
              <w:rPr>
                <w:sz w:val="21"/>
              </w:rPr>
            </w:pPr>
            <w:r w:rsidRPr="00C35AA1">
              <w:rPr>
                <w:sz w:val="21"/>
              </w:rPr>
              <w:t>Blocks only vulnerabilities the running service can reach</w:t>
            </w:r>
          </w:p>
        </w:tc>
        <w:tc>
          <w:tcPr>
            <w:tcW w:w="3855" w:type="dxa"/>
          </w:tcPr>
          <w:p w14:paraId="05D7580B" w14:textId="2B84A44A" w:rsidR="00C35AA1" w:rsidRPr="00C35AA1" w:rsidRDefault="00C35AA1" w:rsidP="00C35AA1">
            <w:pPr>
              <w:keepNext/>
              <w:spacing w:after="0" w:line="240" w:lineRule="auto"/>
              <w:jc w:val="left"/>
              <w:rPr>
                <w:sz w:val="21"/>
              </w:rPr>
            </w:pPr>
            <w:r w:rsidRPr="00C35AA1">
              <w:rPr>
                <w:sz w:val="21"/>
              </w:rPr>
              <w:t>27 flagged, 0 reachable (12 pip, 6 tornado, 4 jupyterlab, 3 urllib3, 2 others)</w:t>
            </w:r>
          </w:p>
        </w:tc>
      </w:tr>
      <w:tr w:rsidR="00C35AA1" w:rsidRPr="00C35AA1" w14:paraId="3F89581D" w14:textId="77777777" w:rsidTr="00C35AA1">
        <w:trPr>
          <w:cantSplit/>
        </w:trPr>
        <w:tc>
          <w:tcPr>
            <w:tcW w:w="1587" w:type="dxa"/>
          </w:tcPr>
          <w:p w14:paraId="487AF8F1" w14:textId="1A9F6375" w:rsidR="00C35AA1" w:rsidRPr="00C35AA1" w:rsidRDefault="00C35AA1" w:rsidP="00C35AA1">
            <w:pPr>
              <w:keepNext/>
              <w:spacing w:after="0" w:line="240" w:lineRule="auto"/>
              <w:jc w:val="left"/>
              <w:rPr>
                <w:sz w:val="21"/>
              </w:rPr>
            </w:pPr>
            <w:r w:rsidRPr="00C35AA1">
              <w:rPr>
                <w:sz w:val="21"/>
              </w:rPr>
              <w:t>Chaos harness</w:t>
            </w:r>
          </w:p>
        </w:tc>
        <w:tc>
          <w:tcPr>
            <w:tcW w:w="3628" w:type="dxa"/>
          </w:tcPr>
          <w:p w14:paraId="30AD166F" w14:textId="6FB7384C" w:rsidR="00C35AA1" w:rsidRPr="00C35AA1" w:rsidRDefault="00C35AA1" w:rsidP="00C35AA1">
            <w:pPr>
              <w:keepNext/>
              <w:spacing w:after="0" w:line="240" w:lineRule="auto"/>
              <w:jc w:val="left"/>
              <w:rPr>
                <w:sz w:val="21"/>
              </w:rPr>
            </w:pPr>
            <w:r w:rsidRPr="00C35AA1">
              <w:rPr>
                <w:sz w:val="21"/>
              </w:rPr>
              <w:t>Injects six fault kinds plus a control into healthy traces</w:t>
            </w:r>
          </w:p>
        </w:tc>
        <w:tc>
          <w:tcPr>
            <w:tcW w:w="3855" w:type="dxa"/>
          </w:tcPr>
          <w:p w14:paraId="7B4274D7" w14:textId="62F7AFAC" w:rsidR="00C35AA1" w:rsidRPr="00C35AA1" w:rsidRDefault="00C35AA1" w:rsidP="00C35AA1">
            <w:pPr>
              <w:keepNext/>
              <w:spacing w:after="0" w:line="240" w:lineRule="auto"/>
              <w:jc w:val="left"/>
              <w:rPr>
                <w:sz w:val="21"/>
              </w:rPr>
            </w:pPr>
            <w:r w:rsidRPr="00C35AA1">
              <w:rPr>
                <w:rFonts w:hint="eastAsia"/>
                <w:sz w:val="21"/>
              </w:rPr>
              <w:t xml:space="preserve">Silent regression: 0% classified correctly, 2 unsafe merges, trust T3 </w:t>
            </w:r>
            <w:r w:rsidRPr="00C35AA1">
              <w:rPr>
                <w:rFonts w:hint="eastAsia"/>
                <w:sz w:val="21"/>
              </w:rPr>
              <w:t>→</w:t>
            </w:r>
            <w:r w:rsidRPr="00C35AA1">
              <w:rPr>
                <w:rFonts w:hint="eastAsia"/>
                <w:sz w:val="21"/>
              </w:rPr>
              <w:t xml:space="preserve"> T0; control flags 43% healthy traces</w:t>
            </w:r>
          </w:p>
        </w:tc>
      </w:tr>
      <w:tr w:rsidR="00C35AA1" w:rsidRPr="00C35AA1" w14:paraId="6D19A7CE" w14:textId="77777777" w:rsidTr="00C35AA1">
        <w:trPr>
          <w:cantSplit/>
        </w:trPr>
        <w:tc>
          <w:tcPr>
            <w:tcW w:w="1587" w:type="dxa"/>
          </w:tcPr>
          <w:p w14:paraId="13061BB1" w14:textId="531B4142" w:rsidR="00C35AA1" w:rsidRPr="00C35AA1" w:rsidRDefault="00C35AA1" w:rsidP="00C35AA1">
            <w:pPr>
              <w:spacing w:after="0" w:line="240" w:lineRule="auto"/>
              <w:jc w:val="left"/>
              <w:rPr>
                <w:sz w:val="21"/>
              </w:rPr>
            </w:pPr>
            <w:r w:rsidRPr="00C35AA1">
              <w:rPr>
                <w:sz w:val="21"/>
              </w:rPr>
              <w:t>Actuator</w:t>
            </w:r>
          </w:p>
        </w:tc>
        <w:tc>
          <w:tcPr>
            <w:tcW w:w="3628" w:type="dxa"/>
          </w:tcPr>
          <w:p w14:paraId="6C610FE4" w14:textId="57A370C5" w:rsidR="00C35AA1" w:rsidRPr="00C35AA1" w:rsidRDefault="00C35AA1" w:rsidP="00C35AA1">
            <w:pPr>
              <w:spacing w:after="0" w:line="240" w:lineRule="auto"/>
              <w:jc w:val="left"/>
              <w:rPr>
                <w:sz w:val="21"/>
              </w:rPr>
            </w:pPr>
            <w:r w:rsidRPr="00C35AA1">
              <w:rPr>
                <w:sz w:val="21"/>
              </w:rPr>
              <w:t>Executes decisions: dry-run by default, argv-only commands, validated node names</w:t>
            </w:r>
          </w:p>
        </w:tc>
        <w:tc>
          <w:tcPr>
            <w:tcW w:w="3855" w:type="dxa"/>
          </w:tcPr>
          <w:p w14:paraId="62AB9FAD" w14:textId="342A0FB5" w:rsidR="00C35AA1" w:rsidRPr="00C35AA1" w:rsidRDefault="00C35AA1" w:rsidP="00C35AA1">
            <w:pPr>
              <w:spacing w:after="0" w:line="240" w:lineRule="auto"/>
              <w:jc w:val="left"/>
              <w:rPr>
                <w:sz w:val="21"/>
              </w:rPr>
            </w:pPr>
            <w:r w:rsidRPr="00C35AA1">
              <w:rPr>
                <w:sz w:val="21"/>
              </w:rPr>
              <w:t>Verified against a faked HTTP service; never run against real GitHub</w:t>
            </w:r>
          </w:p>
        </w:tc>
      </w:tr>
    </w:tbl>
    <w:p w14:paraId="17EC1518" w14:textId="77777777" w:rsidR="00C35AA1" w:rsidRPr="00C35AA1" w:rsidRDefault="00C35AA1" w:rsidP="00C35AA1">
      <w:pPr>
        <w:spacing w:line="240" w:lineRule="auto"/>
        <w:jc w:val="left"/>
        <w:rPr>
          <w:sz w:val="4"/>
        </w:rPr>
      </w:pPr>
    </w:p>
    <w:p w14:paraId="1E611815" w14:textId="3DCE0A05" w:rsidR="00C35AA1" w:rsidRPr="00C35AA1" w:rsidRDefault="00C35AA1" w:rsidP="00C35AA1">
      <w:pPr>
        <w:keepNext/>
        <w:spacing w:before="80" w:after="60" w:line="240" w:lineRule="auto"/>
        <w:jc w:val="center"/>
      </w:pPr>
      <w:r>
        <w:rPr>
          <w:noProof/>
        </w:rPr>
        <w:drawing>
          <wp:inline distT="0" distB="0" distL="0" distR="0" wp14:anchorId="24633CA2" wp14:editId="576D08E1">
            <wp:extent cx="4535649" cy="1407248"/>
            <wp:effectExtent l="0" t="0" r="0" b="2540"/>
            <wp:docPr id="1699750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504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35649" cy="1407248"/>
                    </a:xfrm>
                    <a:prstGeom prst="rect">
                      <a:avLst/>
                    </a:prstGeom>
                  </pic:spPr>
                </pic:pic>
              </a:graphicData>
            </a:graphic>
          </wp:inline>
        </w:drawing>
      </w:r>
    </w:p>
    <w:p w14:paraId="5CE8B487" w14:textId="77777777" w:rsidR="00C35AA1" w:rsidRPr="00C35AA1" w:rsidRDefault="00C35AA1" w:rsidP="00C35AA1">
      <w:pPr>
        <w:spacing w:before="80" w:after="100" w:line="240" w:lineRule="auto"/>
        <w:jc w:val="center"/>
        <w:rPr>
          <w:b/>
          <w:sz w:val="22"/>
        </w:rPr>
      </w:pPr>
      <w:r w:rsidRPr="00C35AA1">
        <w:rPr>
          <w:b/>
          <w:sz w:val="22"/>
        </w:rPr>
        <w:t>Figure 9: Accuracy of the model on corpus records versus two forms of Jaeger export</w:t>
      </w:r>
    </w:p>
    <w:p w14:paraId="6A99352D" w14:textId="77777777" w:rsidR="00C35AA1" w:rsidRPr="00C35AA1" w:rsidRDefault="00C35AA1" w:rsidP="00C35AA1">
      <w:pPr>
        <w:spacing w:after="80" w:line="240" w:lineRule="auto"/>
        <w:jc w:val="left"/>
        <w:rPr>
          <w:sz w:val="4"/>
        </w:rPr>
      </w:pPr>
    </w:p>
    <w:p w14:paraId="356CBE3F" w14:textId="3B0AA217" w:rsidR="00C35AA1" w:rsidRPr="00C35AA1" w:rsidRDefault="00C35AA1" w:rsidP="00C35AA1">
      <w:pPr>
        <w:keepNext/>
        <w:spacing w:before="80" w:after="60" w:line="240" w:lineRule="auto"/>
        <w:jc w:val="center"/>
      </w:pPr>
      <w:r>
        <w:rPr>
          <w:noProof/>
        </w:rPr>
        <w:drawing>
          <wp:inline distT="0" distB="0" distL="0" distR="0" wp14:anchorId="21F930B0" wp14:editId="56E62D84">
            <wp:extent cx="4680423" cy="2453717"/>
            <wp:effectExtent l="0" t="0" r="6350" b="3810"/>
            <wp:docPr id="963721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2100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0423" cy="2453717"/>
                    </a:xfrm>
                    <a:prstGeom prst="rect">
                      <a:avLst/>
                    </a:prstGeom>
                  </pic:spPr>
                </pic:pic>
              </a:graphicData>
            </a:graphic>
          </wp:inline>
        </w:drawing>
      </w:r>
    </w:p>
    <w:p w14:paraId="12F1F175" w14:textId="77777777" w:rsidR="00C35AA1" w:rsidRPr="00C35AA1" w:rsidRDefault="00C35AA1" w:rsidP="00C35AA1">
      <w:pPr>
        <w:spacing w:before="80" w:after="100" w:line="240" w:lineRule="auto"/>
        <w:jc w:val="center"/>
        <w:rPr>
          <w:b/>
          <w:sz w:val="22"/>
        </w:rPr>
      </w:pPr>
      <w:r w:rsidRPr="00C35AA1">
        <w:rPr>
          <w:b/>
          <w:sz w:val="22"/>
        </w:rPr>
        <w:t>Figure 10: Chaos experiments: flagged rate and correct-class rate</w:t>
      </w:r>
    </w:p>
    <w:p w14:paraId="40D00B7A" w14:textId="77777777" w:rsidR="00C35AA1" w:rsidRPr="00C35AA1" w:rsidRDefault="00C35AA1" w:rsidP="00C35AA1">
      <w:pPr>
        <w:spacing w:after="80" w:line="240" w:lineRule="auto"/>
        <w:jc w:val="left"/>
        <w:rPr>
          <w:sz w:val="4"/>
        </w:rPr>
      </w:pPr>
    </w:p>
    <w:p w14:paraId="4239D259" w14:textId="77777777" w:rsidR="00C35AA1" w:rsidRPr="00C35AA1" w:rsidRDefault="00C35AA1" w:rsidP="00C35AA1">
      <w:pPr>
        <w:keepNext/>
        <w:pageBreakBefore/>
        <w:spacing w:before="280" w:line="276" w:lineRule="auto"/>
        <w:jc w:val="left"/>
        <w:outlineLvl w:val="0"/>
        <w:rPr>
          <w:b/>
          <w:sz w:val="32"/>
        </w:rPr>
      </w:pPr>
      <w:r w:rsidRPr="00C35AA1">
        <w:rPr>
          <w:b/>
          <w:sz w:val="32"/>
        </w:rPr>
        <w:t>10. The Live System and Dashboard</w:t>
      </w:r>
    </w:p>
    <w:p w14:paraId="1643A65A" w14:textId="77777777" w:rsidR="00C35AA1" w:rsidRPr="00C35AA1" w:rsidRDefault="00C35AA1" w:rsidP="00C35AA1">
      <w:pPr>
        <w:spacing w:after="120" w:line="276" w:lineRule="auto"/>
      </w:pPr>
      <w:r w:rsidRPr="00C35AA1">
        <w:t xml:space="preserve">To show the whole loop on a running system, we built </w:t>
      </w:r>
      <w:r w:rsidRPr="00C35AA1">
        <w:rPr>
          <w:i/>
        </w:rPr>
        <w:t>minishop</w:t>
      </w:r>
      <w:r w:rsidRPr="00C35AA1">
        <w:t xml:space="preserve">: four services (frontend, orders, inventory, database) with real sleeps and retries, and a fault injector that knows exactly whether each fault took effect, so every trace has an exact label. A model trained on its 1,850 traces feeds the same pipeline. It scores 1.000 on its held-out scenarios, but so does a plain scalar baseline, so this demonstrates the pipeline and </w:t>
      </w:r>
      <w:r w:rsidRPr="00C35AA1">
        <w:rPr>
          <w:b/>
        </w:rPr>
        <w:t>is not an accuracy claim</w:t>
      </w:r>
      <w:r w:rsidRPr="00C35AA1">
        <w:t>.</w:t>
      </w:r>
    </w:p>
    <w:p w14:paraId="2016F07E" w14:textId="57729353" w:rsidR="00C35AA1" w:rsidRPr="00C35AA1" w:rsidRDefault="00C35AA1" w:rsidP="00C35AA1">
      <w:pPr>
        <w:keepNext/>
        <w:spacing w:before="80" w:after="60" w:line="240" w:lineRule="auto"/>
        <w:jc w:val="center"/>
      </w:pPr>
      <w:r>
        <w:rPr>
          <w:noProof/>
        </w:rPr>
        <w:drawing>
          <wp:inline distT="0" distB="0" distL="0" distR="0" wp14:anchorId="618AC48C" wp14:editId="5AEA612C">
            <wp:extent cx="5543301" cy="2592835"/>
            <wp:effectExtent l="0" t="0" r="635" b="0"/>
            <wp:docPr id="2110810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10585" name=""/>
                    <pic:cNvPicPr/>
                  </pic:nvPicPr>
                  <pic:blipFill>
                    <a:blip r:embed="rId16">
                      <a:extLst>
                        <a:ext uri="{28A0092B-C50C-407E-A947-70E740481C1C}">
                          <a14:useLocalDpi xmlns:a14="http://schemas.microsoft.com/office/drawing/2010/main" val="0"/>
                        </a:ext>
                      </a:extLst>
                    </a:blip>
                    <a:stretch>
                      <a:fillRect/>
                    </a:stretch>
                  </pic:blipFill>
                  <pic:spPr>
                    <a:xfrm>
                      <a:off x="0" y="0"/>
                      <a:ext cx="5543301" cy="2592835"/>
                    </a:xfrm>
                    <a:prstGeom prst="rect">
                      <a:avLst/>
                    </a:prstGeom>
                  </pic:spPr>
                </pic:pic>
              </a:graphicData>
            </a:graphic>
          </wp:inline>
        </w:drawing>
      </w:r>
    </w:p>
    <w:p w14:paraId="1E6F08C9" w14:textId="77777777" w:rsidR="00C35AA1" w:rsidRPr="00C35AA1" w:rsidRDefault="00C35AA1" w:rsidP="00C35AA1">
      <w:pPr>
        <w:spacing w:before="80" w:after="100" w:line="240" w:lineRule="auto"/>
        <w:jc w:val="center"/>
        <w:rPr>
          <w:b/>
          <w:sz w:val="22"/>
        </w:rPr>
      </w:pPr>
      <w:r w:rsidRPr="00C35AA1">
        <w:rPr>
          <w:b/>
          <w:sz w:val="22"/>
        </w:rPr>
        <w:t>Figure 11: Trust tier during the scripted 390-request run</w:t>
      </w:r>
    </w:p>
    <w:p w14:paraId="2B1D69BE" w14:textId="77777777" w:rsidR="00C35AA1" w:rsidRPr="00C35AA1" w:rsidRDefault="00C35AA1" w:rsidP="00C35AA1">
      <w:pPr>
        <w:spacing w:after="80" w:line="240" w:lineRule="auto"/>
        <w:jc w:val="left"/>
        <w:rPr>
          <w:sz w:val="4"/>
        </w:rPr>
      </w:pPr>
    </w:p>
    <w:p w14:paraId="7EC61B52" w14:textId="77777777" w:rsidR="00C35AA1" w:rsidRPr="00C35AA1" w:rsidRDefault="00C35AA1" w:rsidP="00C35AA1">
      <w:pPr>
        <w:keepNext/>
        <w:spacing w:before="80" w:after="100" w:line="240" w:lineRule="auto"/>
        <w:jc w:val="center"/>
        <w:rPr>
          <w:b/>
          <w:sz w:val="22"/>
        </w:rPr>
      </w:pPr>
      <w:r w:rsidRPr="00C35AA1">
        <w:rPr>
          <w:b/>
          <w:sz w:val="22"/>
        </w:rPr>
        <w:t>Table 10: Agent accuracy by phase of the scripted run</w:t>
      </w:r>
    </w:p>
    <w:tbl>
      <w:tblPr>
        <w:tblW w:w="7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835"/>
        <w:gridCol w:w="1701"/>
        <w:gridCol w:w="1701"/>
        <w:gridCol w:w="1701"/>
      </w:tblGrid>
      <w:tr w:rsidR="00C35AA1" w:rsidRPr="00C35AA1" w14:paraId="04029FDA" w14:textId="77777777" w:rsidTr="00C35AA1">
        <w:trPr>
          <w:cantSplit/>
          <w:tblHeader/>
        </w:trPr>
        <w:tc>
          <w:tcPr>
            <w:tcW w:w="2835" w:type="dxa"/>
            <w:shd w:val="clear" w:color="auto" w:fill="D9D9D9"/>
          </w:tcPr>
          <w:p w14:paraId="5ECCE343" w14:textId="1F2A4F41" w:rsidR="00C35AA1" w:rsidRPr="00C35AA1" w:rsidRDefault="00C35AA1" w:rsidP="00C35AA1">
            <w:pPr>
              <w:keepNext/>
              <w:spacing w:after="0" w:line="240" w:lineRule="auto"/>
              <w:jc w:val="left"/>
              <w:rPr>
                <w:b/>
                <w:sz w:val="21"/>
              </w:rPr>
            </w:pPr>
            <w:r w:rsidRPr="00C35AA1">
              <w:rPr>
                <w:b/>
                <w:sz w:val="21"/>
              </w:rPr>
              <w:t>Phase</w:t>
            </w:r>
          </w:p>
        </w:tc>
        <w:tc>
          <w:tcPr>
            <w:tcW w:w="1701" w:type="dxa"/>
            <w:shd w:val="clear" w:color="auto" w:fill="D9D9D9"/>
          </w:tcPr>
          <w:p w14:paraId="75376BA9" w14:textId="352F25BD" w:rsidR="00C35AA1" w:rsidRPr="00C35AA1" w:rsidRDefault="00C35AA1" w:rsidP="00C35AA1">
            <w:pPr>
              <w:keepNext/>
              <w:spacing w:after="0" w:line="240" w:lineRule="auto"/>
              <w:jc w:val="left"/>
              <w:rPr>
                <w:b/>
                <w:sz w:val="21"/>
              </w:rPr>
            </w:pPr>
            <w:r w:rsidRPr="00C35AA1">
              <w:rPr>
                <w:b/>
                <w:sz w:val="21"/>
              </w:rPr>
              <w:t>Requests</w:t>
            </w:r>
          </w:p>
        </w:tc>
        <w:tc>
          <w:tcPr>
            <w:tcW w:w="1701" w:type="dxa"/>
            <w:shd w:val="clear" w:color="auto" w:fill="D9D9D9"/>
          </w:tcPr>
          <w:p w14:paraId="6A2A28EE" w14:textId="6CC7952E" w:rsidR="00C35AA1" w:rsidRPr="00C35AA1" w:rsidRDefault="00C35AA1" w:rsidP="00C35AA1">
            <w:pPr>
              <w:keepNext/>
              <w:spacing w:after="0" w:line="240" w:lineRule="auto"/>
              <w:jc w:val="left"/>
              <w:rPr>
                <w:b/>
                <w:sz w:val="21"/>
              </w:rPr>
            </w:pPr>
            <w:r w:rsidRPr="00C35AA1">
              <w:rPr>
                <w:b/>
                <w:sz w:val="21"/>
              </w:rPr>
              <w:t>Correct</w:t>
            </w:r>
          </w:p>
        </w:tc>
        <w:tc>
          <w:tcPr>
            <w:tcW w:w="1701" w:type="dxa"/>
            <w:shd w:val="clear" w:color="auto" w:fill="D9D9D9"/>
          </w:tcPr>
          <w:p w14:paraId="6E711A16" w14:textId="3FB2F787" w:rsidR="00C35AA1" w:rsidRPr="00C35AA1" w:rsidRDefault="00C35AA1" w:rsidP="00C35AA1">
            <w:pPr>
              <w:keepNext/>
              <w:spacing w:after="0" w:line="240" w:lineRule="auto"/>
              <w:jc w:val="left"/>
              <w:rPr>
                <w:b/>
                <w:sz w:val="21"/>
              </w:rPr>
            </w:pPr>
            <w:r w:rsidRPr="00C35AA1">
              <w:rPr>
                <w:b/>
                <w:sz w:val="21"/>
              </w:rPr>
              <w:t>Rate</w:t>
            </w:r>
          </w:p>
        </w:tc>
      </w:tr>
      <w:tr w:rsidR="00C35AA1" w:rsidRPr="00C35AA1" w14:paraId="6F984A93" w14:textId="77777777" w:rsidTr="00C35AA1">
        <w:trPr>
          <w:cantSplit/>
        </w:trPr>
        <w:tc>
          <w:tcPr>
            <w:tcW w:w="2835" w:type="dxa"/>
          </w:tcPr>
          <w:p w14:paraId="73BB2A5C" w14:textId="4FCECC96" w:rsidR="00C35AA1" w:rsidRPr="00C35AA1" w:rsidRDefault="00C35AA1" w:rsidP="00C35AA1">
            <w:pPr>
              <w:keepNext/>
              <w:spacing w:after="0" w:line="240" w:lineRule="auto"/>
              <w:jc w:val="left"/>
              <w:rPr>
                <w:sz w:val="21"/>
              </w:rPr>
            </w:pPr>
            <w:r w:rsidRPr="00C35AA1">
              <w:rPr>
                <w:sz w:val="21"/>
              </w:rPr>
              <w:t>Steady (healthy)</w:t>
            </w:r>
          </w:p>
        </w:tc>
        <w:tc>
          <w:tcPr>
            <w:tcW w:w="1701" w:type="dxa"/>
          </w:tcPr>
          <w:p w14:paraId="6E550627" w14:textId="4B8B6877" w:rsidR="00C35AA1" w:rsidRPr="00C35AA1" w:rsidRDefault="00C35AA1" w:rsidP="00C35AA1">
            <w:pPr>
              <w:keepNext/>
              <w:spacing w:after="0" w:line="240" w:lineRule="auto"/>
              <w:jc w:val="left"/>
              <w:rPr>
                <w:sz w:val="21"/>
              </w:rPr>
            </w:pPr>
            <w:r w:rsidRPr="00C35AA1">
              <w:rPr>
                <w:sz w:val="21"/>
              </w:rPr>
              <w:t>180</w:t>
            </w:r>
          </w:p>
        </w:tc>
        <w:tc>
          <w:tcPr>
            <w:tcW w:w="1701" w:type="dxa"/>
          </w:tcPr>
          <w:p w14:paraId="4ED9F463" w14:textId="3E336C21" w:rsidR="00C35AA1" w:rsidRPr="00C35AA1" w:rsidRDefault="00C35AA1" w:rsidP="00C35AA1">
            <w:pPr>
              <w:keepNext/>
              <w:spacing w:after="0" w:line="240" w:lineRule="auto"/>
              <w:jc w:val="left"/>
              <w:rPr>
                <w:sz w:val="21"/>
              </w:rPr>
            </w:pPr>
            <w:r w:rsidRPr="00C35AA1">
              <w:rPr>
                <w:sz w:val="21"/>
              </w:rPr>
              <w:t>179</w:t>
            </w:r>
          </w:p>
        </w:tc>
        <w:tc>
          <w:tcPr>
            <w:tcW w:w="1701" w:type="dxa"/>
          </w:tcPr>
          <w:p w14:paraId="1A815B4D" w14:textId="55C81217" w:rsidR="00C35AA1" w:rsidRPr="00C35AA1" w:rsidRDefault="00C35AA1" w:rsidP="00C35AA1">
            <w:pPr>
              <w:keepNext/>
              <w:spacing w:after="0" w:line="240" w:lineRule="auto"/>
              <w:jc w:val="left"/>
              <w:rPr>
                <w:sz w:val="21"/>
              </w:rPr>
            </w:pPr>
            <w:r w:rsidRPr="00C35AA1">
              <w:rPr>
                <w:sz w:val="21"/>
              </w:rPr>
              <w:t>99%</w:t>
            </w:r>
          </w:p>
        </w:tc>
      </w:tr>
      <w:tr w:rsidR="00C35AA1" w:rsidRPr="00C35AA1" w14:paraId="1FF8F703" w14:textId="77777777" w:rsidTr="00C35AA1">
        <w:trPr>
          <w:cantSplit/>
        </w:trPr>
        <w:tc>
          <w:tcPr>
            <w:tcW w:w="2835" w:type="dxa"/>
          </w:tcPr>
          <w:p w14:paraId="4071CCAF" w14:textId="776AEFF7" w:rsidR="00C35AA1" w:rsidRPr="00C35AA1" w:rsidRDefault="00C35AA1" w:rsidP="00C35AA1">
            <w:pPr>
              <w:keepNext/>
              <w:spacing w:after="0" w:line="240" w:lineRule="auto"/>
              <w:jc w:val="left"/>
              <w:rPr>
                <w:sz w:val="21"/>
              </w:rPr>
            </w:pPr>
            <w:r w:rsidRPr="00C35AA1">
              <w:rPr>
                <w:sz w:val="21"/>
              </w:rPr>
              <w:t>Slow database</w:t>
            </w:r>
          </w:p>
        </w:tc>
        <w:tc>
          <w:tcPr>
            <w:tcW w:w="1701" w:type="dxa"/>
          </w:tcPr>
          <w:p w14:paraId="68C622F9" w14:textId="5C84E159" w:rsidR="00C35AA1" w:rsidRPr="00C35AA1" w:rsidRDefault="00C35AA1" w:rsidP="00C35AA1">
            <w:pPr>
              <w:keepNext/>
              <w:spacing w:after="0" w:line="240" w:lineRule="auto"/>
              <w:jc w:val="left"/>
              <w:rPr>
                <w:sz w:val="21"/>
              </w:rPr>
            </w:pPr>
            <w:r w:rsidRPr="00C35AA1">
              <w:rPr>
                <w:sz w:val="21"/>
              </w:rPr>
              <w:t>30</w:t>
            </w:r>
          </w:p>
        </w:tc>
        <w:tc>
          <w:tcPr>
            <w:tcW w:w="1701" w:type="dxa"/>
          </w:tcPr>
          <w:p w14:paraId="14389CA7" w14:textId="70C5EEAB" w:rsidR="00C35AA1" w:rsidRPr="00C35AA1" w:rsidRDefault="00C35AA1" w:rsidP="00C35AA1">
            <w:pPr>
              <w:keepNext/>
              <w:spacing w:after="0" w:line="240" w:lineRule="auto"/>
              <w:jc w:val="left"/>
              <w:rPr>
                <w:sz w:val="21"/>
              </w:rPr>
            </w:pPr>
            <w:r w:rsidRPr="00C35AA1">
              <w:rPr>
                <w:sz w:val="21"/>
              </w:rPr>
              <w:t>30</w:t>
            </w:r>
          </w:p>
        </w:tc>
        <w:tc>
          <w:tcPr>
            <w:tcW w:w="1701" w:type="dxa"/>
          </w:tcPr>
          <w:p w14:paraId="5ADE5F40" w14:textId="74620011" w:rsidR="00C35AA1" w:rsidRPr="00C35AA1" w:rsidRDefault="00C35AA1" w:rsidP="00C35AA1">
            <w:pPr>
              <w:keepNext/>
              <w:spacing w:after="0" w:line="240" w:lineRule="auto"/>
              <w:jc w:val="left"/>
              <w:rPr>
                <w:sz w:val="21"/>
              </w:rPr>
            </w:pPr>
            <w:r w:rsidRPr="00C35AA1">
              <w:rPr>
                <w:sz w:val="21"/>
              </w:rPr>
              <w:t>100%</w:t>
            </w:r>
          </w:p>
        </w:tc>
      </w:tr>
      <w:tr w:rsidR="00C35AA1" w:rsidRPr="00C35AA1" w14:paraId="104D03A7" w14:textId="77777777" w:rsidTr="00C35AA1">
        <w:trPr>
          <w:cantSplit/>
        </w:trPr>
        <w:tc>
          <w:tcPr>
            <w:tcW w:w="2835" w:type="dxa"/>
          </w:tcPr>
          <w:p w14:paraId="2D2902FC" w14:textId="6EA98662" w:rsidR="00C35AA1" w:rsidRPr="00C35AA1" w:rsidRDefault="00C35AA1" w:rsidP="00C35AA1">
            <w:pPr>
              <w:keepNext/>
              <w:spacing w:after="0" w:line="240" w:lineRule="auto"/>
              <w:jc w:val="left"/>
              <w:rPr>
                <w:sz w:val="21"/>
              </w:rPr>
            </w:pPr>
            <w:r w:rsidRPr="00C35AA1">
              <w:rPr>
                <w:sz w:val="21"/>
              </w:rPr>
              <w:t>Flaky network</w:t>
            </w:r>
          </w:p>
        </w:tc>
        <w:tc>
          <w:tcPr>
            <w:tcW w:w="1701" w:type="dxa"/>
          </w:tcPr>
          <w:p w14:paraId="19644FAC" w14:textId="78954154" w:rsidR="00C35AA1" w:rsidRPr="00C35AA1" w:rsidRDefault="00C35AA1" w:rsidP="00C35AA1">
            <w:pPr>
              <w:keepNext/>
              <w:spacing w:after="0" w:line="240" w:lineRule="auto"/>
              <w:jc w:val="left"/>
              <w:rPr>
                <w:sz w:val="21"/>
              </w:rPr>
            </w:pPr>
            <w:r w:rsidRPr="00C35AA1">
              <w:rPr>
                <w:sz w:val="21"/>
              </w:rPr>
              <w:t>30</w:t>
            </w:r>
          </w:p>
        </w:tc>
        <w:tc>
          <w:tcPr>
            <w:tcW w:w="1701" w:type="dxa"/>
          </w:tcPr>
          <w:p w14:paraId="38512FF5" w14:textId="10F82ABB" w:rsidR="00C35AA1" w:rsidRPr="00C35AA1" w:rsidRDefault="00C35AA1" w:rsidP="00C35AA1">
            <w:pPr>
              <w:keepNext/>
              <w:spacing w:after="0" w:line="240" w:lineRule="auto"/>
              <w:jc w:val="left"/>
              <w:rPr>
                <w:sz w:val="21"/>
              </w:rPr>
            </w:pPr>
            <w:r w:rsidRPr="00C35AA1">
              <w:rPr>
                <w:sz w:val="21"/>
              </w:rPr>
              <w:t>30</w:t>
            </w:r>
          </w:p>
        </w:tc>
        <w:tc>
          <w:tcPr>
            <w:tcW w:w="1701" w:type="dxa"/>
          </w:tcPr>
          <w:p w14:paraId="1DA9A5DE" w14:textId="1B8BFB1D" w:rsidR="00C35AA1" w:rsidRPr="00C35AA1" w:rsidRDefault="00C35AA1" w:rsidP="00C35AA1">
            <w:pPr>
              <w:keepNext/>
              <w:spacing w:after="0" w:line="240" w:lineRule="auto"/>
              <w:jc w:val="left"/>
              <w:rPr>
                <w:sz w:val="21"/>
              </w:rPr>
            </w:pPr>
            <w:r w:rsidRPr="00C35AA1">
              <w:rPr>
                <w:sz w:val="21"/>
              </w:rPr>
              <w:t>100%</w:t>
            </w:r>
          </w:p>
        </w:tc>
      </w:tr>
      <w:tr w:rsidR="00C35AA1" w:rsidRPr="00C35AA1" w14:paraId="0F351659" w14:textId="77777777" w:rsidTr="00C35AA1">
        <w:trPr>
          <w:cantSplit/>
        </w:trPr>
        <w:tc>
          <w:tcPr>
            <w:tcW w:w="2835" w:type="dxa"/>
          </w:tcPr>
          <w:p w14:paraId="7591D483" w14:textId="642D3D55" w:rsidR="00C35AA1" w:rsidRPr="00C35AA1" w:rsidRDefault="00C35AA1" w:rsidP="00C35AA1">
            <w:pPr>
              <w:keepNext/>
              <w:spacing w:after="0" w:line="240" w:lineRule="auto"/>
              <w:jc w:val="left"/>
              <w:rPr>
                <w:sz w:val="21"/>
              </w:rPr>
            </w:pPr>
            <w:r w:rsidRPr="00C35AA1">
              <w:rPr>
                <w:sz w:val="21"/>
              </w:rPr>
              <w:t>Data corruption</w:t>
            </w:r>
          </w:p>
        </w:tc>
        <w:tc>
          <w:tcPr>
            <w:tcW w:w="1701" w:type="dxa"/>
          </w:tcPr>
          <w:p w14:paraId="7692A44A" w14:textId="3696CFC1" w:rsidR="00C35AA1" w:rsidRPr="00C35AA1" w:rsidRDefault="00C35AA1" w:rsidP="00C35AA1">
            <w:pPr>
              <w:keepNext/>
              <w:spacing w:after="0" w:line="240" w:lineRule="auto"/>
              <w:jc w:val="left"/>
              <w:rPr>
                <w:sz w:val="21"/>
              </w:rPr>
            </w:pPr>
            <w:r w:rsidRPr="00C35AA1">
              <w:rPr>
                <w:sz w:val="21"/>
              </w:rPr>
              <w:t>30</w:t>
            </w:r>
          </w:p>
        </w:tc>
        <w:tc>
          <w:tcPr>
            <w:tcW w:w="1701" w:type="dxa"/>
          </w:tcPr>
          <w:p w14:paraId="72B5B114" w14:textId="52ACEBD7" w:rsidR="00C35AA1" w:rsidRPr="00C35AA1" w:rsidRDefault="00C35AA1" w:rsidP="00C35AA1">
            <w:pPr>
              <w:keepNext/>
              <w:spacing w:after="0" w:line="240" w:lineRule="auto"/>
              <w:jc w:val="left"/>
              <w:rPr>
                <w:sz w:val="21"/>
              </w:rPr>
            </w:pPr>
            <w:r w:rsidRPr="00C35AA1">
              <w:rPr>
                <w:sz w:val="21"/>
              </w:rPr>
              <w:t>30</w:t>
            </w:r>
          </w:p>
        </w:tc>
        <w:tc>
          <w:tcPr>
            <w:tcW w:w="1701" w:type="dxa"/>
          </w:tcPr>
          <w:p w14:paraId="3F573265" w14:textId="4EE070F2" w:rsidR="00C35AA1" w:rsidRPr="00C35AA1" w:rsidRDefault="00C35AA1" w:rsidP="00C35AA1">
            <w:pPr>
              <w:keepNext/>
              <w:spacing w:after="0" w:line="240" w:lineRule="auto"/>
              <w:jc w:val="left"/>
              <w:rPr>
                <w:sz w:val="21"/>
              </w:rPr>
            </w:pPr>
            <w:r w:rsidRPr="00C35AA1">
              <w:rPr>
                <w:sz w:val="21"/>
              </w:rPr>
              <w:t>100%</w:t>
            </w:r>
          </w:p>
        </w:tc>
      </w:tr>
      <w:tr w:rsidR="00C35AA1" w:rsidRPr="00C35AA1" w14:paraId="1F76856C" w14:textId="77777777" w:rsidTr="00C35AA1">
        <w:trPr>
          <w:cantSplit/>
        </w:trPr>
        <w:tc>
          <w:tcPr>
            <w:tcW w:w="2835" w:type="dxa"/>
          </w:tcPr>
          <w:p w14:paraId="02A71D04" w14:textId="1359C597" w:rsidR="00C35AA1" w:rsidRPr="00C35AA1" w:rsidRDefault="00C35AA1" w:rsidP="00C35AA1">
            <w:pPr>
              <w:keepNext/>
              <w:spacing w:after="0" w:line="240" w:lineRule="auto"/>
              <w:jc w:val="left"/>
              <w:rPr>
                <w:sz w:val="21"/>
              </w:rPr>
            </w:pPr>
            <w:r w:rsidRPr="00C35AA1">
              <w:rPr>
                <w:sz w:val="21"/>
              </w:rPr>
              <w:t>Host down</w:t>
            </w:r>
          </w:p>
        </w:tc>
        <w:tc>
          <w:tcPr>
            <w:tcW w:w="1701" w:type="dxa"/>
          </w:tcPr>
          <w:p w14:paraId="6010DD45" w14:textId="75FDE4E1" w:rsidR="00C35AA1" w:rsidRPr="00C35AA1" w:rsidRDefault="00C35AA1" w:rsidP="00C35AA1">
            <w:pPr>
              <w:keepNext/>
              <w:spacing w:after="0" w:line="240" w:lineRule="auto"/>
              <w:jc w:val="left"/>
              <w:rPr>
                <w:sz w:val="21"/>
              </w:rPr>
            </w:pPr>
            <w:r w:rsidRPr="00C35AA1">
              <w:rPr>
                <w:sz w:val="21"/>
              </w:rPr>
              <w:t>30</w:t>
            </w:r>
          </w:p>
        </w:tc>
        <w:tc>
          <w:tcPr>
            <w:tcW w:w="1701" w:type="dxa"/>
          </w:tcPr>
          <w:p w14:paraId="02059077" w14:textId="28428054" w:rsidR="00C35AA1" w:rsidRPr="00C35AA1" w:rsidRDefault="00C35AA1" w:rsidP="00C35AA1">
            <w:pPr>
              <w:keepNext/>
              <w:spacing w:after="0" w:line="240" w:lineRule="auto"/>
              <w:jc w:val="left"/>
              <w:rPr>
                <w:sz w:val="21"/>
              </w:rPr>
            </w:pPr>
            <w:r w:rsidRPr="00C35AA1">
              <w:rPr>
                <w:sz w:val="21"/>
              </w:rPr>
              <w:t>30</w:t>
            </w:r>
          </w:p>
        </w:tc>
        <w:tc>
          <w:tcPr>
            <w:tcW w:w="1701" w:type="dxa"/>
          </w:tcPr>
          <w:p w14:paraId="2A83DB08" w14:textId="1A41E245" w:rsidR="00C35AA1" w:rsidRPr="00C35AA1" w:rsidRDefault="00C35AA1" w:rsidP="00C35AA1">
            <w:pPr>
              <w:keepNext/>
              <w:spacing w:after="0" w:line="240" w:lineRule="auto"/>
              <w:jc w:val="left"/>
              <w:rPr>
                <w:sz w:val="21"/>
              </w:rPr>
            </w:pPr>
            <w:r w:rsidRPr="00C35AA1">
              <w:rPr>
                <w:sz w:val="21"/>
              </w:rPr>
              <w:t>100%</w:t>
            </w:r>
          </w:p>
        </w:tc>
      </w:tr>
      <w:tr w:rsidR="00C35AA1" w:rsidRPr="00C35AA1" w14:paraId="1F34CCFE" w14:textId="77777777" w:rsidTr="00C35AA1">
        <w:trPr>
          <w:cantSplit/>
        </w:trPr>
        <w:tc>
          <w:tcPr>
            <w:tcW w:w="2835" w:type="dxa"/>
          </w:tcPr>
          <w:p w14:paraId="20E93D9A" w14:textId="6C923D0B" w:rsidR="00C35AA1" w:rsidRPr="00C35AA1" w:rsidRDefault="00C35AA1" w:rsidP="00C35AA1">
            <w:pPr>
              <w:keepNext/>
              <w:spacing w:after="0" w:line="240" w:lineRule="auto"/>
              <w:jc w:val="left"/>
              <w:rPr>
                <w:sz w:val="21"/>
              </w:rPr>
            </w:pPr>
            <w:r w:rsidRPr="00C35AA1">
              <w:rPr>
                <w:sz w:val="21"/>
              </w:rPr>
              <w:t>Code bug</w:t>
            </w:r>
          </w:p>
        </w:tc>
        <w:tc>
          <w:tcPr>
            <w:tcW w:w="1701" w:type="dxa"/>
          </w:tcPr>
          <w:p w14:paraId="2EED0DB8" w14:textId="413CAFE1" w:rsidR="00C35AA1" w:rsidRPr="00C35AA1" w:rsidRDefault="00C35AA1" w:rsidP="00C35AA1">
            <w:pPr>
              <w:keepNext/>
              <w:spacing w:after="0" w:line="240" w:lineRule="auto"/>
              <w:jc w:val="left"/>
              <w:rPr>
                <w:sz w:val="21"/>
              </w:rPr>
            </w:pPr>
            <w:r w:rsidRPr="00C35AA1">
              <w:rPr>
                <w:sz w:val="21"/>
              </w:rPr>
              <w:t>30</w:t>
            </w:r>
          </w:p>
        </w:tc>
        <w:tc>
          <w:tcPr>
            <w:tcW w:w="1701" w:type="dxa"/>
          </w:tcPr>
          <w:p w14:paraId="57341E57" w14:textId="50341F55" w:rsidR="00C35AA1" w:rsidRPr="00C35AA1" w:rsidRDefault="00C35AA1" w:rsidP="00C35AA1">
            <w:pPr>
              <w:keepNext/>
              <w:spacing w:after="0" w:line="240" w:lineRule="auto"/>
              <w:jc w:val="left"/>
              <w:rPr>
                <w:sz w:val="21"/>
              </w:rPr>
            </w:pPr>
            <w:r w:rsidRPr="00C35AA1">
              <w:rPr>
                <w:sz w:val="21"/>
              </w:rPr>
              <w:t>30</w:t>
            </w:r>
          </w:p>
        </w:tc>
        <w:tc>
          <w:tcPr>
            <w:tcW w:w="1701" w:type="dxa"/>
          </w:tcPr>
          <w:p w14:paraId="057CC8ED" w14:textId="7AA2DC7D" w:rsidR="00C35AA1" w:rsidRPr="00C35AA1" w:rsidRDefault="00C35AA1" w:rsidP="00C35AA1">
            <w:pPr>
              <w:keepNext/>
              <w:spacing w:after="0" w:line="240" w:lineRule="auto"/>
              <w:jc w:val="left"/>
              <w:rPr>
                <w:sz w:val="21"/>
              </w:rPr>
            </w:pPr>
            <w:r w:rsidRPr="00C35AA1">
              <w:rPr>
                <w:sz w:val="21"/>
              </w:rPr>
              <w:t>100%</w:t>
            </w:r>
          </w:p>
        </w:tc>
      </w:tr>
      <w:tr w:rsidR="00C35AA1" w:rsidRPr="00C35AA1" w14:paraId="3B58134C" w14:textId="77777777" w:rsidTr="00C35AA1">
        <w:trPr>
          <w:cantSplit/>
        </w:trPr>
        <w:tc>
          <w:tcPr>
            <w:tcW w:w="2835" w:type="dxa"/>
          </w:tcPr>
          <w:p w14:paraId="47A8FC26" w14:textId="54F194BB" w:rsidR="00C35AA1" w:rsidRPr="00C35AA1" w:rsidRDefault="00C35AA1" w:rsidP="00C35AA1">
            <w:pPr>
              <w:keepNext/>
              <w:spacing w:after="0" w:line="240" w:lineRule="auto"/>
              <w:jc w:val="left"/>
              <w:rPr>
                <w:sz w:val="21"/>
              </w:rPr>
            </w:pPr>
            <w:r w:rsidRPr="00C35AA1">
              <w:rPr>
                <w:sz w:val="21"/>
              </w:rPr>
              <w:t>Unseen bug</w:t>
            </w:r>
          </w:p>
        </w:tc>
        <w:tc>
          <w:tcPr>
            <w:tcW w:w="1701" w:type="dxa"/>
          </w:tcPr>
          <w:p w14:paraId="38DE0968" w14:textId="52E3A45F" w:rsidR="00C35AA1" w:rsidRPr="00C35AA1" w:rsidRDefault="00C35AA1" w:rsidP="00C35AA1">
            <w:pPr>
              <w:keepNext/>
              <w:spacing w:after="0" w:line="240" w:lineRule="auto"/>
              <w:jc w:val="left"/>
              <w:rPr>
                <w:sz w:val="21"/>
              </w:rPr>
            </w:pPr>
            <w:r w:rsidRPr="00C35AA1">
              <w:rPr>
                <w:sz w:val="21"/>
              </w:rPr>
              <w:t>30</w:t>
            </w:r>
          </w:p>
        </w:tc>
        <w:tc>
          <w:tcPr>
            <w:tcW w:w="1701" w:type="dxa"/>
          </w:tcPr>
          <w:p w14:paraId="391BBF30" w14:textId="0225B392" w:rsidR="00C35AA1" w:rsidRPr="00C35AA1" w:rsidRDefault="00C35AA1" w:rsidP="00C35AA1">
            <w:pPr>
              <w:keepNext/>
              <w:spacing w:after="0" w:line="240" w:lineRule="auto"/>
              <w:jc w:val="left"/>
              <w:rPr>
                <w:sz w:val="21"/>
              </w:rPr>
            </w:pPr>
            <w:r w:rsidRPr="00C35AA1">
              <w:rPr>
                <w:sz w:val="21"/>
              </w:rPr>
              <w:t>30</w:t>
            </w:r>
          </w:p>
        </w:tc>
        <w:tc>
          <w:tcPr>
            <w:tcW w:w="1701" w:type="dxa"/>
          </w:tcPr>
          <w:p w14:paraId="78825732" w14:textId="7B66A075" w:rsidR="00C35AA1" w:rsidRPr="00C35AA1" w:rsidRDefault="00C35AA1" w:rsidP="00C35AA1">
            <w:pPr>
              <w:keepNext/>
              <w:spacing w:after="0" w:line="240" w:lineRule="auto"/>
              <w:jc w:val="left"/>
              <w:rPr>
                <w:sz w:val="21"/>
              </w:rPr>
            </w:pPr>
            <w:r w:rsidRPr="00C35AA1">
              <w:rPr>
                <w:sz w:val="21"/>
              </w:rPr>
              <w:t>100%</w:t>
            </w:r>
          </w:p>
        </w:tc>
      </w:tr>
      <w:tr w:rsidR="00C35AA1" w:rsidRPr="00C35AA1" w14:paraId="4156FC58" w14:textId="77777777" w:rsidTr="00C35AA1">
        <w:trPr>
          <w:cantSplit/>
        </w:trPr>
        <w:tc>
          <w:tcPr>
            <w:tcW w:w="2835" w:type="dxa"/>
          </w:tcPr>
          <w:p w14:paraId="3CE92772" w14:textId="2B26A018" w:rsidR="00C35AA1" w:rsidRPr="00C35AA1" w:rsidRDefault="00C35AA1" w:rsidP="00C35AA1">
            <w:pPr>
              <w:keepNext/>
              <w:spacing w:after="0" w:line="240" w:lineRule="auto"/>
              <w:jc w:val="left"/>
              <w:rPr>
                <w:sz w:val="21"/>
              </w:rPr>
            </w:pPr>
            <w:r w:rsidRPr="00C35AA1">
              <w:rPr>
                <w:sz w:val="21"/>
              </w:rPr>
              <w:t>Silent bug</w:t>
            </w:r>
          </w:p>
        </w:tc>
        <w:tc>
          <w:tcPr>
            <w:tcW w:w="1701" w:type="dxa"/>
          </w:tcPr>
          <w:p w14:paraId="579B1C46" w14:textId="03D87F61" w:rsidR="00C35AA1" w:rsidRPr="00C35AA1" w:rsidRDefault="00C35AA1" w:rsidP="00C35AA1">
            <w:pPr>
              <w:keepNext/>
              <w:spacing w:after="0" w:line="240" w:lineRule="auto"/>
              <w:jc w:val="left"/>
              <w:rPr>
                <w:sz w:val="21"/>
              </w:rPr>
            </w:pPr>
            <w:r w:rsidRPr="00C35AA1">
              <w:rPr>
                <w:sz w:val="21"/>
              </w:rPr>
              <w:t>30</w:t>
            </w:r>
          </w:p>
        </w:tc>
        <w:tc>
          <w:tcPr>
            <w:tcW w:w="1701" w:type="dxa"/>
          </w:tcPr>
          <w:p w14:paraId="74989DCA" w14:textId="239B6ABB" w:rsidR="00C35AA1" w:rsidRPr="00C35AA1" w:rsidRDefault="00C35AA1" w:rsidP="00C35AA1">
            <w:pPr>
              <w:keepNext/>
              <w:spacing w:after="0" w:line="240" w:lineRule="auto"/>
              <w:jc w:val="left"/>
              <w:rPr>
                <w:sz w:val="21"/>
              </w:rPr>
            </w:pPr>
            <w:r w:rsidRPr="00C35AA1">
              <w:rPr>
                <w:sz w:val="21"/>
              </w:rPr>
              <w:t>3</w:t>
            </w:r>
          </w:p>
        </w:tc>
        <w:tc>
          <w:tcPr>
            <w:tcW w:w="1701" w:type="dxa"/>
          </w:tcPr>
          <w:p w14:paraId="1DEA51F6" w14:textId="1C5A4E25" w:rsidR="00C35AA1" w:rsidRPr="00C35AA1" w:rsidRDefault="00C35AA1" w:rsidP="00C35AA1">
            <w:pPr>
              <w:keepNext/>
              <w:spacing w:after="0" w:line="240" w:lineRule="auto"/>
              <w:jc w:val="left"/>
              <w:rPr>
                <w:sz w:val="21"/>
              </w:rPr>
            </w:pPr>
            <w:r w:rsidRPr="00C35AA1">
              <w:rPr>
                <w:sz w:val="21"/>
              </w:rPr>
              <w:t>10%</w:t>
            </w:r>
          </w:p>
        </w:tc>
      </w:tr>
      <w:tr w:rsidR="00C35AA1" w:rsidRPr="00C35AA1" w14:paraId="76225BD7" w14:textId="77777777" w:rsidTr="00C35AA1">
        <w:trPr>
          <w:cantSplit/>
        </w:trPr>
        <w:tc>
          <w:tcPr>
            <w:tcW w:w="2835" w:type="dxa"/>
          </w:tcPr>
          <w:p w14:paraId="411B9BBA" w14:textId="4F749C7C" w:rsidR="00C35AA1" w:rsidRPr="00C35AA1" w:rsidRDefault="00C35AA1" w:rsidP="00C35AA1">
            <w:pPr>
              <w:spacing w:after="0" w:line="240" w:lineRule="auto"/>
              <w:jc w:val="left"/>
              <w:rPr>
                <w:sz w:val="21"/>
              </w:rPr>
            </w:pPr>
            <w:r w:rsidRPr="00C35AA1">
              <w:rPr>
                <w:sz w:val="21"/>
              </w:rPr>
              <w:t>All phases</w:t>
            </w:r>
          </w:p>
        </w:tc>
        <w:tc>
          <w:tcPr>
            <w:tcW w:w="1701" w:type="dxa"/>
          </w:tcPr>
          <w:p w14:paraId="5B320DA7" w14:textId="47A41FFB" w:rsidR="00C35AA1" w:rsidRPr="00C35AA1" w:rsidRDefault="00C35AA1" w:rsidP="00C35AA1">
            <w:pPr>
              <w:spacing w:after="0" w:line="240" w:lineRule="auto"/>
              <w:jc w:val="left"/>
              <w:rPr>
                <w:sz w:val="21"/>
              </w:rPr>
            </w:pPr>
            <w:r w:rsidRPr="00C35AA1">
              <w:rPr>
                <w:sz w:val="21"/>
              </w:rPr>
              <w:t>390</w:t>
            </w:r>
          </w:p>
        </w:tc>
        <w:tc>
          <w:tcPr>
            <w:tcW w:w="1701" w:type="dxa"/>
          </w:tcPr>
          <w:p w14:paraId="2A42ACC4" w14:textId="7E6BBF57" w:rsidR="00C35AA1" w:rsidRPr="00C35AA1" w:rsidRDefault="00C35AA1" w:rsidP="00C35AA1">
            <w:pPr>
              <w:spacing w:after="0" w:line="240" w:lineRule="auto"/>
              <w:jc w:val="left"/>
              <w:rPr>
                <w:sz w:val="21"/>
              </w:rPr>
            </w:pPr>
            <w:r w:rsidRPr="00C35AA1">
              <w:rPr>
                <w:sz w:val="21"/>
              </w:rPr>
              <w:t>362</w:t>
            </w:r>
          </w:p>
        </w:tc>
        <w:tc>
          <w:tcPr>
            <w:tcW w:w="1701" w:type="dxa"/>
          </w:tcPr>
          <w:p w14:paraId="5AEAA0A9" w14:textId="069860AC" w:rsidR="00C35AA1" w:rsidRPr="00C35AA1" w:rsidRDefault="00C35AA1" w:rsidP="00C35AA1">
            <w:pPr>
              <w:spacing w:after="0" w:line="240" w:lineRule="auto"/>
              <w:jc w:val="left"/>
              <w:rPr>
                <w:sz w:val="21"/>
              </w:rPr>
            </w:pPr>
            <w:r w:rsidRPr="00C35AA1">
              <w:rPr>
                <w:sz w:val="21"/>
              </w:rPr>
              <w:t>92.8%</w:t>
            </w:r>
          </w:p>
        </w:tc>
      </w:tr>
    </w:tbl>
    <w:p w14:paraId="7CBBABFB" w14:textId="77777777" w:rsidR="00C35AA1" w:rsidRPr="00C35AA1" w:rsidRDefault="00C35AA1" w:rsidP="00C35AA1">
      <w:pPr>
        <w:spacing w:line="240" w:lineRule="auto"/>
        <w:jc w:val="left"/>
        <w:rPr>
          <w:sz w:val="4"/>
        </w:rPr>
      </w:pPr>
    </w:p>
    <w:p w14:paraId="2200150A" w14:textId="77777777" w:rsidR="00C35AA1" w:rsidRPr="00C35AA1" w:rsidRDefault="00C35AA1" w:rsidP="00C35AA1">
      <w:pPr>
        <w:spacing w:after="120" w:line="276" w:lineRule="auto"/>
      </w:pPr>
      <w:r w:rsidRPr="00C35AA1">
        <w:t>The agent climbs to T3, is wrong on the silent bug (3 of 30), is demoted twice by the two unsafe merges and once more by the accuracy-retention check, and is promoted back to T1 only after fresh correct decisions. Repeated runs give 92.0–92.9% correct decisions.</w:t>
      </w:r>
    </w:p>
    <w:p w14:paraId="7AFA9E33" w14:textId="75F72183" w:rsidR="00C35AA1" w:rsidRPr="00C35AA1" w:rsidRDefault="00C35AA1" w:rsidP="00C35AA1">
      <w:pPr>
        <w:keepNext/>
        <w:spacing w:before="80" w:after="60" w:line="240" w:lineRule="auto"/>
        <w:jc w:val="center"/>
      </w:pPr>
      <w:r>
        <w:rPr>
          <w:noProof/>
        </w:rPr>
        <w:drawing>
          <wp:inline distT="0" distB="0" distL="0" distR="0" wp14:anchorId="24CD8252" wp14:editId="51EEF2D1">
            <wp:extent cx="5544007" cy="3578811"/>
            <wp:effectExtent l="0" t="0" r="0" b="3175"/>
            <wp:docPr id="2568251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2512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4007" cy="3578811"/>
                    </a:xfrm>
                    <a:prstGeom prst="rect">
                      <a:avLst/>
                    </a:prstGeom>
                  </pic:spPr>
                </pic:pic>
              </a:graphicData>
            </a:graphic>
          </wp:inline>
        </w:drawing>
      </w:r>
    </w:p>
    <w:p w14:paraId="0CE101A8" w14:textId="77777777" w:rsidR="00C35AA1" w:rsidRPr="00C35AA1" w:rsidRDefault="00C35AA1" w:rsidP="00C35AA1">
      <w:pPr>
        <w:spacing w:before="80" w:after="100" w:line="240" w:lineRule="auto"/>
        <w:jc w:val="center"/>
        <w:rPr>
          <w:b/>
          <w:sz w:val="22"/>
        </w:rPr>
      </w:pPr>
      <w:r w:rsidRPr="00C35AA1">
        <w:rPr>
          <w:b/>
          <w:sz w:val="22"/>
        </w:rPr>
        <w:t>Figure 12: Dashboard: the live view at the end of the scripted run</w:t>
      </w:r>
    </w:p>
    <w:p w14:paraId="11FF2517" w14:textId="77777777" w:rsidR="00C35AA1" w:rsidRPr="00C35AA1" w:rsidRDefault="00C35AA1" w:rsidP="00C35AA1">
      <w:pPr>
        <w:spacing w:after="80" w:line="240" w:lineRule="auto"/>
        <w:jc w:val="left"/>
        <w:rPr>
          <w:sz w:val="4"/>
        </w:rPr>
      </w:pPr>
    </w:p>
    <w:p w14:paraId="704FB97F" w14:textId="465F5845" w:rsidR="00C35AA1" w:rsidRPr="00C35AA1" w:rsidRDefault="00C35AA1" w:rsidP="00C35AA1">
      <w:pPr>
        <w:keepNext/>
        <w:spacing w:before="80" w:after="60" w:line="240" w:lineRule="auto"/>
        <w:jc w:val="center"/>
      </w:pPr>
      <w:r>
        <w:rPr>
          <w:noProof/>
        </w:rPr>
        <w:drawing>
          <wp:inline distT="0" distB="0" distL="0" distR="0" wp14:anchorId="52CA1DE4" wp14:editId="3B76A6EF">
            <wp:extent cx="5040006" cy="3003326"/>
            <wp:effectExtent l="0" t="0" r="8255" b="6985"/>
            <wp:docPr id="1855055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559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006" cy="3003326"/>
                    </a:xfrm>
                    <a:prstGeom prst="rect">
                      <a:avLst/>
                    </a:prstGeom>
                  </pic:spPr>
                </pic:pic>
              </a:graphicData>
            </a:graphic>
          </wp:inline>
        </w:drawing>
      </w:r>
    </w:p>
    <w:p w14:paraId="65024A1F" w14:textId="77777777" w:rsidR="00C35AA1" w:rsidRPr="00C35AA1" w:rsidRDefault="00C35AA1" w:rsidP="00C35AA1">
      <w:pPr>
        <w:spacing w:before="80" w:after="100" w:line="240" w:lineRule="auto"/>
        <w:jc w:val="center"/>
        <w:rPr>
          <w:b/>
          <w:sz w:val="22"/>
        </w:rPr>
      </w:pPr>
      <w:r w:rsidRPr="00C35AA1">
        <w:rPr>
          <w:b/>
          <w:sz w:val="22"/>
        </w:rPr>
        <w:t>Figure 13: Dashboard: a canary release of a slow-database version is rolled back</w:t>
      </w:r>
    </w:p>
    <w:p w14:paraId="43EC97FB" w14:textId="77777777" w:rsidR="00C35AA1" w:rsidRPr="00C35AA1" w:rsidRDefault="00C35AA1" w:rsidP="00C35AA1">
      <w:pPr>
        <w:spacing w:after="80" w:line="240" w:lineRule="auto"/>
        <w:jc w:val="left"/>
        <w:rPr>
          <w:sz w:val="4"/>
        </w:rPr>
      </w:pPr>
    </w:p>
    <w:p w14:paraId="23811F65" w14:textId="70AA7991" w:rsidR="00C35AA1" w:rsidRPr="00C35AA1" w:rsidRDefault="00C35AA1" w:rsidP="00C35AA1">
      <w:pPr>
        <w:keepNext/>
        <w:spacing w:before="80" w:after="60" w:line="240" w:lineRule="auto"/>
        <w:jc w:val="center"/>
      </w:pPr>
      <w:r>
        <w:rPr>
          <w:noProof/>
        </w:rPr>
        <w:drawing>
          <wp:inline distT="0" distB="0" distL="0" distR="0" wp14:anchorId="5706AB9B" wp14:editId="277B2CE9">
            <wp:extent cx="4680007" cy="3525877"/>
            <wp:effectExtent l="0" t="0" r="6350" b="0"/>
            <wp:docPr id="6504127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1277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0007" cy="3525877"/>
                    </a:xfrm>
                    <a:prstGeom prst="rect">
                      <a:avLst/>
                    </a:prstGeom>
                  </pic:spPr>
                </pic:pic>
              </a:graphicData>
            </a:graphic>
          </wp:inline>
        </w:drawing>
      </w:r>
    </w:p>
    <w:p w14:paraId="5B99AC00" w14:textId="77777777" w:rsidR="00C35AA1" w:rsidRPr="00C35AA1" w:rsidRDefault="00C35AA1" w:rsidP="00C35AA1">
      <w:pPr>
        <w:spacing w:before="80" w:after="100" w:line="240" w:lineRule="auto"/>
        <w:jc w:val="center"/>
        <w:rPr>
          <w:b/>
          <w:sz w:val="22"/>
        </w:rPr>
      </w:pPr>
      <w:r w:rsidRPr="00C35AA1">
        <w:rPr>
          <w:b/>
          <w:sz w:val="22"/>
        </w:rPr>
        <w:t>Figure 14: Dashboard: the HDFS model abstains on a trace from an unrelated application</w:t>
      </w:r>
    </w:p>
    <w:p w14:paraId="0B58A348" w14:textId="77777777" w:rsidR="00C35AA1" w:rsidRPr="00C35AA1" w:rsidRDefault="00C35AA1" w:rsidP="00C35AA1">
      <w:pPr>
        <w:spacing w:after="80" w:line="240" w:lineRule="auto"/>
        <w:jc w:val="left"/>
        <w:rPr>
          <w:sz w:val="4"/>
        </w:rPr>
      </w:pPr>
    </w:p>
    <w:p w14:paraId="63C60C8F" w14:textId="77777777" w:rsidR="00C35AA1" w:rsidRPr="00C35AA1" w:rsidRDefault="00C35AA1" w:rsidP="00C35AA1">
      <w:pPr>
        <w:keepNext/>
        <w:spacing w:before="280" w:line="276" w:lineRule="auto"/>
        <w:jc w:val="left"/>
        <w:outlineLvl w:val="0"/>
        <w:rPr>
          <w:b/>
          <w:sz w:val="32"/>
        </w:rPr>
      </w:pPr>
      <w:r w:rsidRPr="00C35AA1">
        <w:rPr>
          <w:b/>
          <w:sz w:val="32"/>
        </w:rPr>
        <w:t>11. Problems Found by Measuring</w:t>
      </w:r>
    </w:p>
    <w:p w14:paraId="104A79A0" w14:textId="77777777" w:rsidR="00C35AA1" w:rsidRPr="00C35AA1" w:rsidRDefault="00C35AA1" w:rsidP="00C35AA1">
      <w:pPr>
        <w:keepNext/>
        <w:spacing w:before="80" w:after="100" w:line="240" w:lineRule="auto"/>
        <w:jc w:val="center"/>
        <w:rPr>
          <w:b/>
          <w:sz w:val="22"/>
        </w:rPr>
      </w:pPr>
      <w:r w:rsidRPr="00C35AA1">
        <w:rPr>
          <w:b/>
          <w:sz w:val="22"/>
        </w:rPr>
        <w:t>Table 11: Defects exposed by measurement and how they were corrected</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firstRow="0" w:lastRow="0" w:firstColumn="0" w:lastColumn="0" w:noHBand="0" w:noVBand="0"/>
      </w:tblPr>
      <w:tblGrid>
        <w:gridCol w:w="2608"/>
        <w:gridCol w:w="3402"/>
        <w:gridCol w:w="3061"/>
      </w:tblGrid>
      <w:tr w:rsidR="00C35AA1" w:rsidRPr="00C35AA1" w14:paraId="2422C49E" w14:textId="77777777" w:rsidTr="00C35AA1">
        <w:trPr>
          <w:cantSplit/>
          <w:tblHeader/>
        </w:trPr>
        <w:tc>
          <w:tcPr>
            <w:tcW w:w="2608" w:type="dxa"/>
            <w:shd w:val="clear" w:color="auto" w:fill="D9D9D9"/>
          </w:tcPr>
          <w:p w14:paraId="51513A4E" w14:textId="11A83862" w:rsidR="00C35AA1" w:rsidRPr="00C35AA1" w:rsidRDefault="00C35AA1" w:rsidP="00C35AA1">
            <w:pPr>
              <w:keepNext/>
              <w:spacing w:after="0" w:line="240" w:lineRule="auto"/>
              <w:jc w:val="left"/>
              <w:rPr>
                <w:b/>
                <w:sz w:val="21"/>
              </w:rPr>
            </w:pPr>
            <w:r w:rsidRPr="00C35AA1">
              <w:rPr>
                <w:b/>
                <w:sz w:val="21"/>
              </w:rPr>
              <w:t>Finding</w:t>
            </w:r>
          </w:p>
        </w:tc>
        <w:tc>
          <w:tcPr>
            <w:tcW w:w="3402" w:type="dxa"/>
            <w:shd w:val="clear" w:color="auto" w:fill="D9D9D9"/>
          </w:tcPr>
          <w:p w14:paraId="34369F53" w14:textId="7D87CB69" w:rsidR="00C35AA1" w:rsidRPr="00C35AA1" w:rsidRDefault="00C35AA1" w:rsidP="00C35AA1">
            <w:pPr>
              <w:keepNext/>
              <w:spacing w:after="0" w:line="240" w:lineRule="auto"/>
              <w:jc w:val="left"/>
              <w:rPr>
                <w:b/>
                <w:sz w:val="21"/>
              </w:rPr>
            </w:pPr>
            <w:r w:rsidRPr="00C35AA1">
              <w:rPr>
                <w:b/>
                <w:sz w:val="21"/>
              </w:rPr>
              <w:t>Cause</w:t>
            </w:r>
          </w:p>
        </w:tc>
        <w:tc>
          <w:tcPr>
            <w:tcW w:w="3061" w:type="dxa"/>
            <w:shd w:val="clear" w:color="auto" w:fill="D9D9D9"/>
          </w:tcPr>
          <w:p w14:paraId="2E8AF697" w14:textId="5D9363BE" w:rsidR="00C35AA1" w:rsidRPr="00C35AA1" w:rsidRDefault="00C35AA1" w:rsidP="00C35AA1">
            <w:pPr>
              <w:keepNext/>
              <w:spacing w:after="0" w:line="240" w:lineRule="auto"/>
              <w:jc w:val="left"/>
              <w:rPr>
                <w:b/>
                <w:sz w:val="21"/>
              </w:rPr>
            </w:pPr>
            <w:r w:rsidRPr="00C35AA1">
              <w:rPr>
                <w:b/>
                <w:sz w:val="21"/>
              </w:rPr>
              <w:t>Correction</w:t>
            </w:r>
          </w:p>
        </w:tc>
      </w:tr>
      <w:tr w:rsidR="00C35AA1" w:rsidRPr="00C35AA1" w14:paraId="54D55F20" w14:textId="77777777" w:rsidTr="00C35AA1">
        <w:trPr>
          <w:cantSplit/>
        </w:trPr>
        <w:tc>
          <w:tcPr>
            <w:tcW w:w="2608" w:type="dxa"/>
          </w:tcPr>
          <w:p w14:paraId="64DD98FE" w14:textId="7A665FBD" w:rsidR="00C35AA1" w:rsidRPr="00C35AA1" w:rsidRDefault="00C35AA1" w:rsidP="00C35AA1">
            <w:pPr>
              <w:keepNext/>
              <w:spacing w:after="0" w:line="240" w:lineRule="auto"/>
              <w:jc w:val="left"/>
              <w:rPr>
                <w:sz w:val="21"/>
              </w:rPr>
            </w:pPr>
            <w:r w:rsidRPr="00C35AA1">
              <w:rPr>
                <w:sz w:val="21"/>
              </w:rPr>
              <w:t>Phase 1 accuracy of 88.18% frozen</w:t>
            </w:r>
          </w:p>
        </w:tc>
        <w:tc>
          <w:tcPr>
            <w:tcW w:w="3402" w:type="dxa"/>
          </w:tcPr>
          <w:p w14:paraId="24433FF0" w14:textId="4473CF32" w:rsidR="00C35AA1" w:rsidRPr="00C35AA1" w:rsidRDefault="00C35AA1" w:rsidP="00C35AA1">
            <w:pPr>
              <w:keepNext/>
              <w:spacing w:after="0" w:line="240" w:lineRule="auto"/>
              <w:jc w:val="left"/>
              <w:rPr>
                <w:sz w:val="21"/>
              </w:rPr>
            </w:pPr>
            <w:r w:rsidRPr="00C35AA1">
              <w:rPr>
                <w:sz w:val="21"/>
              </w:rPr>
              <w:t>Event-count vectors fed as token ids; a one-column rule scores 88.2%</w:t>
            </w:r>
          </w:p>
        </w:tc>
        <w:tc>
          <w:tcPr>
            <w:tcW w:w="3061" w:type="dxa"/>
          </w:tcPr>
          <w:p w14:paraId="42F890BC" w14:textId="29E07C9E" w:rsidR="00C35AA1" w:rsidRPr="00C35AA1" w:rsidRDefault="00C35AA1" w:rsidP="00C35AA1">
            <w:pPr>
              <w:keepNext/>
              <w:spacing w:after="0" w:line="240" w:lineRule="auto"/>
              <w:jc w:val="left"/>
              <w:rPr>
                <w:sz w:val="21"/>
              </w:rPr>
            </w:pPr>
            <w:r w:rsidRPr="00C35AA1">
              <w:rPr>
                <w:sz w:val="21"/>
              </w:rPr>
              <w:t>Rebuilt from sequences; per-class metrics and baselines</w:t>
            </w:r>
          </w:p>
        </w:tc>
      </w:tr>
      <w:tr w:rsidR="00C35AA1" w:rsidRPr="00C35AA1" w14:paraId="716CAA8C" w14:textId="77777777" w:rsidTr="00C35AA1">
        <w:trPr>
          <w:cantSplit/>
        </w:trPr>
        <w:tc>
          <w:tcPr>
            <w:tcW w:w="2608" w:type="dxa"/>
          </w:tcPr>
          <w:p w14:paraId="18AF3EDF" w14:textId="24198FDE" w:rsidR="00C35AA1" w:rsidRPr="00C35AA1" w:rsidRDefault="00C35AA1" w:rsidP="00C35AA1">
            <w:pPr>
              <w:keepNext/>
              <w:spacing w:after="0" w:line="240" w:lineRule="auto"/>
              <w:jc w:val="left"/>
              <w:rPr>
                <w:sz w:val="21"/>
              </w:rPr>
            </w:pPr>
            <w:r w:rsidRPr="00C35AA1">
              <w:rPr>
                <w:sz w:val="21"/>
              </w:rPr>
              <w:t>Stock Jaeger exports judged with 20% accuracy</w:t>
            </w:r>
          </w:p>
        </w:tc>
        <w:tc>
          <w:tcPr>
            <w:tcW w:w="3402" w:type="dxa"/>
          </w:tcPr>
          <w:p w14:paraId="160BA83D" w14:textId="03B102A8" w:rsidR="00C35AA1" w:rsidRPr="00C35AA1" w:rsidRDefault="00C35AA1" w:rsidP="00C35AA1">
            <w:pPr>
              <w:keepNext/>
              <w:spacing w:after="0" w:line="240" w:lineRule="auto"/>
              <w:jc w:val="left"/>
              <w:rPr>
                <w:sz w:val="21"/>
              </w:rPr>
            </w:pPr>
            <w:r w:rsidRPr="00C35AA1">
              <w:rPr>
                <w:sz w:val="21"/>
              </w:rPr>
              <w:t>Missing trace-level features resemble the short REAL_BUG workload</w:t>
            </w:r>
          </w:p>
        </w:tc>
        <w:tc>
          <w:tcPr>
            <w:tcW w:w="3061" w:type="dxa"/>
          </w:tcPr>
          <w:p w14:paraId="5841DA9D" w14:textId="38BF93B0" w:rsidR="00C35AA1" w:rsidRPr="00C35AA1" w:rsidRDefault="00C35AA1" w:rsidP="00C35AA1">
            <w:pPr>
              <w:keepNext/>
              <w:spacing w:after="0" w:line="240" w:lineRule="auto"/>
              <w:jc w:val="left"/>
              <w:rPr>
                <w:sz w:val="21"/>
              </w:rPr>
            </w:pPr>
            <w:r w:rsidRPr="00C35AA1">
              <w:rPr>
                <w:sz w:val="21"/>
              </w:rPr>
              <w:t>Feature-schema condition in the drift guard</w:t>
            </w:r>
          </w:p>
        </w:tc>
      </w:tr>
      <w:tr w:rsidR="00C35AA1" w:rsidRPr="00C35AA1" w14:paraId="4029E3D4" w14:textId="77777777" w:rsidTr="00C35AA1">
        <w:trPr>
          <w:cantSplit/>
        </w:trPr>
        <w:tc>
          <w:tcPr>
            <w:tcW w:w="2608" w:type="dxa"/>
          </w:tcPr>
          <w:p w14:paraId="70D7C42D" w14:textId="2891AAAB" w:rsidR="00C35AA1" w:rsidRPr="00C35AA1" w:rsidRDefault="00C35AA1" w:rsidP="00C35AA1">
            <w:pPr>
              <w:keepNext/>
              <w:spacing w:after="0" w:line="240" w:lineRule="auto"/>
              <w:jc w:val="left"/>
              <w:rPr>
                <w:sz w:val="21"/>
              </w:rPr>
            </w:pPr>
            <w:r w:rsidRPr="00C35AA1">
              <w:rPr>
                <w:sz w:val="21"/>
              </w:rPr>
              <w:t>Live test accuracy 1.0 with classes missing</w:t>
            </w:r>
          </w:p>
        </w:tc>
        <w:tc>
          <w:tcPr>
            <w:tcW w:w="3402" w:type="dxa"/>
          </w:tcPr>
          <w:p w14:paraId="208DF45A" w14:textId="774D32E4" w:rsidR="00C35AA1" w:rsidRPr="00C35AA1" w:rsidRDefault="00C35AA1" w:rsidP="00C35AA1">
            <w:pPr>
              <w:keepNext/>
              <w:spacing w:after="0" w:line="240" w:lineRule="auto"/>
              <w:jc w:val="left"/>
              <w:rPr>
                <w:sz w:val="21"/>
              </w:rPr>
            </w:pPr>
            <w:r w:rsidRPr="00C35AA1">
              <w:rPr>
                <w:sz w:val="21"/>
              </w:rPr>
              <w:t>Per-class scenario assignment let PASS overwrite fault classes</w:t>
            </w:r>
          </w:p>
        </w:tc>
        <w:tc>
          <w:tcPr>
            <w:tcW w:w="3061" w:type="dxa"/>
          </w:tcPr>
          <w:p w14:paraId="00E3D9DF" w14:textId="67A64DAF" w:rsidR="00C35AA1" w:rsidRPr="00C35AA1" w:rsidRDefault="00C35AA1" w:rsidP="00C35AA1">
            <w:pPr>
              <w:keepNext/>
              <w:spacing w:after="0" w:line="240" w:lineRule="auto"/>
              <w:jc w:val="left"/>
              <w:rPr>
                <w:sz w:val="21"/>
              </w:rPr>
            </w:pPr>
            <w:r w:rsidRPr="00C35AA1">
              <w:rPr>
                <w:sz w:val="21"/>
              </w:rPr>
              <w:t>Scenario assigned once by dominant fault class</w:t>
            </w:r>
          </w:p>
        </w:tc>
      </w:tr>
      <w:tr w:rsidR="00C35AA1" w:rsidRPr="00C35AA1" w14:paraId="4870D7E6" w14:textId="77777777" w:rsidTr="00C35AA1">
        <w:trPr>
          <w:cantSplit/>
        </w:trPr>
        <w:tc>
          <w:tcPr>
            <w:tcW w:w="2608" w:type="dxa"/>
          </w:tcPr>
          <w:p w14:paraId="22160F1D" w14:textId="71FF3253" w:rsidR="00C35AA1" w:rsidRPr="00C35AA1" w:rsidRDefault="00C35AA1" w:rsidP="00C35AA1">
            <w:pPr>
              <w:keepNext/>
              <w:spacing w:after="0" w:line="240" w:lineRule="auto"/>
              <w:jc w:val="left"/>
              <w:rPr>
                <w:sz w:val="21"/>
              </w:rPr>
            </w:pPr>
            <w:r w:rsidRPr="00C35AA1">
              <w:rPr>
                <w:sz w:val="21"/>
              </w:rPr>
              <w:t>53 tier changes in 50 decisions</w:t>
            </w:r>
          </w:p>
        </w:tc>
        <w:tc>
          <w:tcPr>
            <w:tcW w:w="3402" w:type="dxa"/>
          </w:tcPr>
          <w:p w14:paraId="434E9B55" w14:textId="663A8EBD" w:rsidR="00C35AA1" w:rsidRPr="00C35AA1" w:rsidRDefault="00C35AA1" w:rsidP="00C35AA1">
            <w:pPr>
              <w:keepNext/>
              <w:spacing w:after="0" w:line="240" w:lineRule="auto"/>
              <w:jc w:val="left"/>
              <w:rPr>
                <w:sz w:val="21"/>
              </w:rPr>
            </w:pPr>
            <w:r w:rsidRPr="00C35AA1">
              <w:rPr>
                <w:sz w:val="21"/>
              </w:rPr>
              <w:t>A promotion re-used the evidence that had just failed to hold the tier</w:t>
            </w:r>
          </w:p>
        </w:tc>
        <w:tc>
          <w:tcPr>
            <w:tcW w:w="3061" w:type="dxa"/>
          </w:tcPr>
          <w:p w14:paraId="39A9F6E1" w14:textId="6F82DAC6" w:rsidR="00C35AA1" w:rsidRPr="00C35AA1" w:rsidRDefault="00C35AA1" w:rsidP="00C35AA1">
            <w:pPr>
              <w:keepNext/>
              <w:spacing w:after="0" w:line="240" w:lineRule="auto"/>
              <w:jc w:val="left"/>
              <w:rPr>
                <w:sz w:val="21"/>
              </w:rPr>
            </w:pPr>
            <w:r w:rsidRPr="00C35AA1">
              <w:rPr>
                <w:sz w:val="21"/>
              </w:rPr>
              <w:t>Only evidence since the last tier change counts</w:t>
            </w:r>
          </w:p>
        </w:tc>
      </w:tr>
      <w:tr w:rsidR="00C35AA1" w:rsidRPr="00C35AA1" w14:paraId="22E299ED" w14:textId="77777777" w:rsidTr="00C35AA1">
        <w:trPr>
          <w:cantSplit/>
        </w:trPr>
        <w:tc>
          <w:tcPr>
            <w:tcW w:w="2608" w:type="dxa"/>
          </w:tcPr>
          <w:p w14:paraId="2C177B4E" w14:textId="0A0FD046" w:rsidR="00C35AA1" w:rsidRPr="00C35AA1" w:rsidRDefault="00C35AA1" w:rsidP="00C35AA1">
            <w:pPr>
              <w:keepNext/>
              <w:spacing w:after="0" w:line="240" w:lineRule="auto"/>
              <w:jc w:val="left"/>
              <w:rPr>
                <w:sz w:val="21"/>
              </w:rPr>
            </w:pPr>
            <w:r w:rsidRPr="00C35AA1">
              <w:rPr>
                <w:sz w:val="21"/>
              </w:rPr>
              <w:t>Token features shifted out of line</w:t>
            </w:r>
          </w:p>
        </w:tc>
        <w:tc>
          <w:tcPr>
            <w:tcW w:w="3402" w:type="dxa"/>
          </w:tcPr>
          <w:p w14:paraId="1BE236A1" w14:textId="1BB5C81A" w:rsidR="00C35AA1" w:rsidRPr="00C35AA1" w:rsidRDefault="00C35AA1" w:rsidP="00C35AA1">
            <w:pPr>
              <w:keepNext/>
              <w:spacing w:after="0" w:line="240" w:lineRule="auto"/>
              <w:jc w:val="left"/>
              <w:rPr>
                <w:sz w:val="21"/>
              </w:rPr>
            </w:pPr>
            <w:r w:rsidRPr="00C35AA1">
              <w:rPr>
                <w:sz w:val="21"/>
              </w:rPr>
              <w:t>Operation names containing spaces</w:t>
            </w:r>
          </w:p>
        </w:tc>
        <w:tc>
          <w:tcPr>
            <w:tcW w:w="3061" w:type="dxa"/>
          </w:tcPr>
          <w:p w14:paraId="5056896A" w14:textId="27CA498A" w:rsidR="00C35AA1" w:rsidRPr="00C35AA1" w:rsidRDefault="00C35AA1" w:rsidP="00C35AA1">
            <w:pPr>
              <w:keepNext/>
              <w:spacing w:after="0" w:line="240" w:lineRule="auto"/>
              <w:jc w:val="left"/>
              <w:rPr>
                <w:sz w:val="21"/>
              </w:rPr>
            </w:pPr>
            <w:r w:rsidRPr="00C35AA1">
              <w:rPr>
                <w:sz w:val="21"/>
              </w:rPr>
              <w:t>Names normalised; covered by a test</w:t>
            </w:r>
          </w:p>
        </w:tc>
      </w:tr>
      <w:tr w:rsidR="00C35AA1" w:rsidRPr="00C35AA1" w14:paraId="6AFEA863" w14:textId="77777777" w:rsidTr="00C35AA1">
        <w:trPr>
          <w:cantSplit/>
        </w:trPr>
        <w:tc>
          <w:tcPr>
            <w:tcW w:w="2608" w:type="dxa"/>
          </w:tcPr>
          <w:p w14:paraId="6A37DA95" w14:textId="16740089" w:rsidR="00C35AA1" w:rsidRPr="00C35AA1" w:rsidRDefault="00C35AA1" w:rsidP="00C35AA1">
            <w:pPr>
              <w:keepNext/>
              <w:spacing w:after="0" w:line="240" w:lineRule="auto"/>
              <w:jc w:val="left"/>
              <w:rPr>
                <w:sz w:val="21"/>
              </w:rPr>
            </w:pPr>
            <w:r w:rsidRPr="00C35AA1">
              <w:rPr>
                <w:sz w:val="21"/>
              </w:rPr>
              <w:t>Two seconds lost on each local call (Windows)</w:t>
            </w:r>
          </w:p>
        </w:tc>
        <w:tc>
          <w:tcPr>
            <w:tcW w:w="3402" w:type="dxa"/>
          </w:tcPr>
          <w:p w14:paraId="7BC97CE3" w14:textId="7B455398" w:rsidR="00C35AA1" w:rsidRPr="00C35AA1" w:rsidRDefault="00C35AA1" w:rsidP="00C35AA1">
            <w:pPr>
              <w:keepNext/>
              <w:spacing w:after="0" w:line="240" w:lineRule="auto"/>
              <w:jc w:val="left"/>
              <w:rPr>
                <w:sz w:val="21"/>
              </w:rPr>
            </w:pPr>
            <w:r w:rsidRPr="00C35AA1">
              <w:rPr>
                <w:sz w:val="21"/>
              </w:rPr>
              <w:t>localhost resolved via IPv6 first: 2,111 ms vs 26 ms</w:t>
            </w:r>
          </w:p>
        </w:tc>
        <w:tc>
          <w:tcPr>
            <w:tcW w:w="3061" w:type="dxa"/>
          </w:tcPr>
          <w:p w14:paraId="7BC90CD8" w14:textId="2DA4E787" w:rsidR="00C35AA1" w:rsidRPr="00C35AA1" w:rsidRDefault="00C35AA1" w:rsidP="00C35AA1">
            <w:pPr>
              <w:keepNext/>
              <w:spacing w:after="0" w:line="240" w:lineRule="auto"/>
              <w:jc w:val="left"/>
              <w:rPr>
                <w:sz w:val="21"/>
              </w:rPr>
            </w:pPr>
            <w:r w:rsidRPr="00C35AA1">
              <w:rPr>
                <w:sz w:val="21"/>
              </w:rPr>
              <w:t>All scripts use 127.0.0.1</w:t>
            </w:r>
          </w:p>
        </w:tc>
      </w:tr>
      <w:tr w:rsidR="00C35AA1" w:rsidRPr="00C35AA1" w14:paraId="632B5D54" w14:textId="77777777" w:rsidTr="00C35AA1">
        <w:trPr>
          <w:cantSplit/>
        </w:trPr>
        <w:tc>
          <w:tcPr>
            <w:tcW w:w="2608" w:type="dxa"/>
          </w:tcPr>
          <w:p w14:paraId="468EC9C9" w14:textId="2A5302E1" w:rsidR="00C35AA1" w:rsidRPr="00C35AA1" w:rsidRDefault="00C35AA1" w:rsidP="00C35AA1">
            <w:pPr>
              <w:spacing w:after="0" w:line="240" w:lineRule="auto"/>
              <w:jc w:val="left"/>
              <w:rPr>
                <w:sz w:val="21"/>
              </w:rPr>
            </w:pPr>
            <w:r w:rsidRPr="00C35AA1">
              <w:rPr>
                <w:sz w:val="21"/>
              </w:rPr>
              <w:t>Evidence spans lost meaning</w:t>
            </w:r>
          </w:p>
        </w:tc>
        <w:tc>
          <w:tcPr>
            <w:tcW w:w="3402" w:type="dxa"/>
          </w:tcPr>
          <w:p w14:paraId="6EE00C8B" w14:textId="4DA24D9A" w:rsidR="00C35AA1" w:rsidRPr="00C35AA1" w:rsidRDefault="00C35AA1" w:rsidP="00C35AA1">
            <w:pPr>
              <w:spacing w:after="0" w:line="240" w:lineRule="auto"/>
              <w:jc w:val="left"/>
              <w:rPr>
                <w:sz w:val="21"/>
              </w:rPr>
            </w:pPr>
            <w:r w:rsidRPr="00C35AA1">
              <w:rPr>
                <w:sz w:val="21"/>
              </w:rPr>
              <w:t>Attention regularisation made attention almost uniform</w:t>
            </w:r>
          </w:p>
        </w:tc>
        <w:tc>
          <w:tcPr>
            <w:tcW w:w="3061" w:type="dxa"/>
          </w:tcPr>
          <w:p w14:paraId="244E193F" w14:textId="6687DAF2" w:rsidR="00C35AA1" w:rsidRPr="00C35AA1" w:rsidRDefault="00C35AA1" w:rsidP="00C35AA1">
            <w:pPr>
              <w:spacing w:after="0" w:line="240" w:lineRule="auto"/>
              <w:jc w:val="left"/>
              <w:rPr>
                <w:sz w:val="21"/>
              </w:rPr>
            </w:pPr>
            <w:r w:rsidRPr="00C35AA1">
              <w:rPr>
                <w:sz w:val="21"/>
              </w:rPr>
              <w:t>Both attempts rejected; spans reported as a hint</w:t>
            </w:r>
          </w:p>
        </w:tc>
      </w:tr>
    </w:tbl>
    <w:p w14:paraId="396CCAF7" w14:textId="77777777" w:rsidR="00C35AA1" w:rsidRPr="00C35AA1" w:rsidRDefault="00C35AA1" w:rsidP="00C35AA1">
      <w:pPr>
        <w:spacing w:line="240" w:lineRule="auto"/>
        <w:jc w:val="left"/>
        <w:rPr>
          <w:sz w:val="4"/>
        </w:rPr>
      </w:pPr>
    </w:p>
    <w:p w14:paraId="017DAB80" w14:textId="77777777" w:rsidR="00C35AA1" w:rsidRPr="00C35AA1" w:rsidRDefault="00C35AA1" w:rsidP="00C35AA1">
      <w:pPr>
        <w:keepNext/>
        <w:spacing w:before="280" w:line="276" w:lineRule="auto"/>
        <w:jc w:val="left"/>
        <w:outlineLvl w:val="0"/>
        <w:rPr>
          <w:b/>
          <w:sz w:val="32"/>
        </w:rPr>
      </w:pPr>
      <w:r w:rsidRPr="00C35AA1">
        <w:rPr>
          <w:b/>
          <w:sz w:val="32"/>
        </w:rPr>
        <w:t>12. Limitations and Future Work</w:t>
      </w:r>
    </w:p>
    <w:p w14:paraId="363A4979" w14:textId="77777777" w:rsidR="00C35AA1" w:rsidRPr="00C35AA1" w:rsidRDefault="00C35AA1" w:rsidP="00C35AA1">
      <w:pPr>
        <w:keepNext/>
        <w:spacing w:before="200" w:after="100" w:line="276" w:lineRule="auto"/>
        <w:jc w:val="left"/>
        <w:outlineLvl w:val="1"/>
        <w:rPr>
          <w:b/>
          <w:sz w:val="26"/>
        </w:rPr>
      </w:pPr>
      <w:r w:rsidRPr="00C35AA1">
        <w:rPr>
          <w:b/>
          <w:sz w:val="26"/>
        </w:rPr>
        <w:t>12.1 What we do not claim</w:t>
      </w:r>
    </w:p>
    <w:p w14:paraId="1F7F78FE" w14:textId="77777777" w:rsidR="00C35AA1" w:rsidRPr="00C35AA1" w:rsidRDefault="00C35AA1" w:rsidP="00C35AA1">
      <w:pPr>
        <w:tabs>
          <w:tab w:val="left" w:pos="440"/>
        </w:tabs>
        <w:spacing w:after="80" w:line="276" w:lineRule="auto"/>
        <w:ind w:left="440" w:hanging="280"/>
      </w:pPr>
      <w:r w:rsidRPr="00C35AA1">
        <w:t>•</w:t>
      </w:r>
      <w:r w:rsidRPr="00C35AA1">
        <w:tab/>
        <w:t>The model is valid only for HDFS traces in the training schema; the drift guard prevents a wrong answer outside it but cannot show the model is right inside it.</w:t>
      </w:r>
    </w:p>
    <w:p w14:paraId="67BA7E12" w14:textId="77777777" w:rsidR="00C35AA1" w:rsidRPr="00C35AA1" w:rsidRDefault="00C35AA1" w:rsidP="00C35AA1">
      <w:pPr>
        <w:tabs>
          <w:tab w:val="left" w:pos="440"/>
        </w:tabs>
        <w:spacing w:after="80" w:line="276" w:lineRule="auto"/>
        <w:ind w:left="440" w:hanging="280"/>
      </w:pPr>
      <w:r w:rsidRPr="00C35AA1">
        <w:t>•</w:t>
      </w:r>
      <w:r w:rsidRPr="00C35AA1">
        <w:tab/>
        <w:t>The credible accuracy is the HDFS figure excluding REAL_BUG (0.6829); the live-system 1.000 is not a benchmark.</w:t>
      </w:r>
    </w:p>
    <w:p w14:paraId="63B9855A" w14:textId="77777777" w:rsidR="00C35AA1" w:rsidRPr="00C35AA1" w:rsidRDefault="00C35AA1" w:rsidP="00C35AA1">
      <w:pPr>
        <w:tabs>
          <w:tab w:val="left" w:pos="440"/>
        </w:tabs>
        <w:spacing w:after="80" w:line="276" w:lineRule="auto"/>
        <w:ind w:left="440" w:hanging="280"/>
      </w:pPr>
      <w:r w:rsidRPr="00C35AA1">
        <w:t>•</w:t>
      </w:r>
      <w:r w:rsidRPr="00C35AA1">
        <w:tab/>
        <w:t>Root-cause numbers are against a proxy label, not independently labelled root causes.</w:t>
      </w:r>
    </w:p>
    <w:p w14:paraId="5FCED0B6" w14:textId="77777777" w:rsidR="00C35AA1" w:rsidRPr="00C35AA1" w:rsidRDefault="00C35AA1" w:rsidP="00C35AA1">
      <w:pPr>
        <w:tabs>
          <w:tab w:val="left" w:pos="440"/>
        </w:tabs>
        <w:spacing w:after="80" w:line="276" w:lineRule="auto"/>
        <w:ind w:left="440" w:hanging="280"/>
      </w:pPr>
      <w:r w:rsidRPr="00C35AA1">
        <w:t>•</w:t>
      </w:r>
      <w:r w:rsidRPr="00C35AA1">
        <w:tab/>
        <w:t>The GitHub workflows, the Grafana/Prometheus stack and chaos on real infrastructure were written and structurally checked but never executed. Only Jaeger was run against a real server.</w:t>
      </w:r>
    </w:p>
    <w:p w14:paraId="066CDA63" w14:textId="77777777" w:rsidR="00C35AA1" w:rsidRPr="00C35AA1" w:rsidRDefault="00C35AA1" w:rsidP="00C35AA1">
      <w:pPr>
        <w:tabs>
          <w:tab w:val="left" w:pos="440"/>
        </w:tabs>
        <w:spacing w:after="80" w:line="276" w:lineRule="auto"/>
        <w:ind w:left="440" w:hanging="280"/>
      </w:pPr>
      <w:r w:rsidRPr="00C35AA1">
        <w:t>•</w:t>
      </w:r>
      <w:r w:rsidRPr="00C35AA1">
        <w:tab/>
        <w:t>The comparison uses re-implementations with one run per model.</w:t>
      </w:r>
    </w:p>
    <w:p w14:paraId="185F356A" w14:textId="77777777" w:rsidR="00C35AA1" w:rsidRPr="00C35AA1" w:rsidRDefault="00C35AA1" w:rsidP="00C35AA1">
      <w:pPr>
        <w:keepNext/>
        <w:spacing w:before="200" w:after="100" w:line="276" w:lineRule="auto"/>
        <w:jc w:val="left"/>
        <w:outlineLvl w:val="1"/>
        <w:rPr>
          <w:b/>
          <w:sz w:val="26"/>
        </w:rPr>
      </w:pPr>
      <w:r w:rsidRPr="00C35AA1">
        <w:rPr>
          <w:b/>
          <w:sz w:val="26"/>
        </w:rPr>
        <w:t>12.2 Next steps</w:t>
      </w:r>
    </w:p>
    <w:p w14:paraId="2EB063E3" w14:textId="77777777" w:rsidR="00C35AA1" w:rsidRPr="00C35AA1" w:rsidRDefault="00C35AA1" w:rsidP="00C35AA1">
      <w:pPr>
        <w:tabs>
          <w:tab w:val="left" w:pos="440"/>
        </w:tabs>
        <w:spacing w:after="80" w:line="276" w:lineRule="auto"/>
        <w:ind w:left="440" w:hanging="280"/>
      </w:pPr>
      <w:r w:rsidRPr="00C35AA1">
        <w:t>•</w:t>
      </w:r>
      <w:r w:rsidRPr="00C35AA1">
        <w:tab/>
        <w:t>Train and evaluate on a real microservice system with several independent fault scenarios per class.</w:t>
      </w:r>
    </w:p>
    <w:p w14:paraId="2CC4F8BC" w14:textId="77777777" w:rsidR="00C35AA1" w:rsidRPr="00C35AA1" w:rsidRDefault="00C35AA1" w:rsidP="00C35AA1">
      <w:pPr>
        <w:tabs>
          <w:tab w:val="left" w:pos="440"/>
        </w:tabs>
        <w:spacing w:after="80" w:line="276" w:lineRule="auto"/>
        <w:ind w:left="440" w:hanging="280"/>
      </w:pPr>
      <w:r w:rsidRPr="00C35AA1">
        <w:t>•</w:t>
      </w:r>
      <w:r w:rsidRPr="00C35AA1">
        <w:tab/>
        <w:t>Reduce false alarms with a shape-matched REAL_BUG control and calibrated confidence.</w:t>
      </w:r>
    </w:p>
    <w:p w14:paraId="29CFB40F" w14:textId="77777777" w:rsidR="00C35AA1" w:rsidRPr="00C35AA1" w:rsidRDefault="00C35AA1" w:rsidP="00C35AA1">
      <w:pPr>
        <w:tabs>
          <w:tab w:val="left" w:pos="440"/>
        </w:tabs>
        <w:spacing w:after="80" w:line="276" w:lineRule="auto"/>
        <w:ind w:left="440" w:hanging="280"/>
      </w:pPr>
      <w:r w:rsidRPr="00C35AA1">
        <w:t>•</w:t>
      </w:r>
      <w:r w:rsidRPr="00C35AA1">
        <w:tab/>
        <w:t>Move to a multi-label output for compound faults.</w:t>
      </w:r>
    </w:p>
    <w:p w14:paraId="2592CDEF" w14:textId="77777777" w:rsidR="00C35AA1" w:rsidRPr="00C35AA1" w:rsidRDefault="00C35AA1" w:rsidP="00C35AA1">
      <w:pPr>
        <w:tabs>
          <w:tab w:val="left" w:pos="440"/>
        </w:tabs>
        <w:spacing w:after="80" w:line="276" w:lineRule="auto"/>
        <w:ind w:left="440" w:hanging="280"/>
      </w:pPr>
      <w:r w:rsidRPr="00C35AA1">
        <w:t>•</w:t>
      </w:r>
      <w:r w:rsidRPr="00C35AA1">
        <w:tab/>
        <w:t>Add signals outside the trace (test results, error budgets), because no trace-only model can see a silent regression.</w:t>
      </w:r>
    </w:p>
    <w:p w14:paraId="098F43BA" w14:textId="77777777" w:rsidR="00C35AA1" w:rsidRPr="00C35AA1" w:rsidRDefault="00C35AA1" w:rsidP="00C35AA1">
      <w:pPr>
        <w:tabs>
          <w:tab w:val="left" w:pos="440"/>
        </w:tabs>
        <w:spacing w:after="80" w:line="276" w:lineRule="auto"/>
        <w:ind w:left="440" w:hanging="280"/>
      </w:pPr>
      <w:r w:rsidRPr="00C35AA1">
        <w:t>•</w:t>
      </w:r>
      <w:r w:rsidRPr="00C35AA1">
        <w:tab/>
        <w:t>Run the unexecuted infrastructure and keep the AI gate advisory until the agent has earned T2 in deployment.</w:t>
      </w:r>
    </w:p>
    <w:p w14:paraId="41EC9BE5" w14:textId="77777777" w:rsidR="00C35AA1" w:rsidRPr="00C35AA1" w:rsidRDefault="00C35AA1" w:rsidP="00C35AA1">
      <w:pPr>
        <w:keepNext/>
        <w:spacing w:before="280" w:line="276" w:lineRule="auto"/>
        <w:jc w:val="left"/>
        <w:outlineLvl w:val="0"/>
        <w:rPr>
          <w:b/>
          <w:sz w:val="32"/>
        </w:rPr>
      </w:pPr>
      <w:r w:rsidRPr="00C35AA1">
        <w:rPr>
          <w:b/>
          <w:sz w:val="32"/>
        </w:rPr>
        <w:t>13. Demo Script (10 minutes)</w:t>
      </w:r>
    </w:p>
    <w:p w14:paraId="0F323454"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1. Problem (1 min):</w:t>
      </w:r>
      <w:r w:rsidRPr="00C35AA1">
        <w:t xml:space="preserve"> a red build looks the same whether it is a flake, a corruption, a dead host or a real bug.</w:t>
      </w:r>
    </w:p>
    <w:p w14:paraId="7D46CF1E"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2. Dashboard, Live tab (3 min):</w:t>
      </w:r>
      <w:r w:rsidRPr="00C35AA1">
        <w:t xml:space="preserve"> press Run scripted demo; narrate the climb to T3; point at flaky network, host down, code bug being handled; then the silent bug and the demotions.</w:t>
      </w:r>
    </w:p>
    <w:p w14:paraId="1C3BB202"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3. Release gate tab (1 min):</w:t>
      </w:r>
      <w:r w:rsidRPr="00C35AA1">
        <w:t xml:space="preserve"> deploy the slow-database canary; it rolls back.</w:t>
      </w:r>
    </w:p>
    <w:p w14:paraId="68DCB5A3"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4. Security and Real data tabs (2 min):</w:t>
      </w:r>
      <w:r w:rsidRPr="00C35AA1">
        <w:t xml:space="preserve"> 27 flagged, 0 reachable; the foreign-app trace abstains; show the baselines.</w:t>
      </w:r>
    </w:p>
    <w:p w14:paraId="555ECC9B"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5. Comparison slide (2 min):</w:t>
      </w:r>
      <w:r w:rsidRPr="00C35AA1">
        <w:t xml:space="preserve"> our model against the four published architectures on the same data.</w:t>
      </w:r>
    </w:p>
    <w:p w14:paraId="0BEA9F90" w14:textId="77777777" w:rsidR="00C35AA1" w:rsidRPr="00C35AA1" w:rsidRDefault="00C35AA1" w:rsidP="00C35AA1">
      <w:pPr>
        <w:tabs>
          <w:tab w:val="left" w:pos="440"/>
        </w:tabs>
        <w:spacing w:after="80" w:line="276" w:lineRule="auto"/>
        <w:ind w:left="440" w:hanging="280"/>
      </w:pPr>
      <w:r w:rsidRPr="00C35AA1">
        <w:t>•</w:t>
      </w:r>
      <w:r w:rsidRPr="00C35AA1">
        <w:tab/>
      </w:r>
      <w:r w:rsidRPr="00C35AA1">
        <w:rPr>
          <w:b/>
        </w:rPr>
        <w:t>6. Honest limits (1 min):</w:t>
      </w:r>
      <w:r w:rsidRPr="00C35AA1">
        <w:t xml:space="preserve"> the three things we do not claim.</w:t>
      </w:r>
    </w:p>
    <w:p w14:paraId="79307E34" w14:textId="30DC3BB0" w:rsidR="000D6A07" w:rsidRDefault="000D6A07" w:rsidP="00C35AA1"/>
    <w:sectPr w:rsidR="000D6A07" w:rsidSect="00C35AA1">
      <w:headerReference w:type="even" r:id="rId20"/>
      <w:headerReference w:type="default" r:id="rId21"/>
      <w:footerReference w:type="even" r:id="rId22"/>
      <w:footerReference w:type="default" r:id="rId23"/>
      <w:headerReference w:type="first" r:id="rId24"/>
      <w:footerReference w:type="first" r:id="rId25"/>
      <w:pgSz w:w="11907" w:h="16839"/>
      <w:pgMar w:top="1300" w:right="1420" w:bottom="1200" w:left="14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09FFE" w14:textId="77777777" w:rsidR="008135F4" w:rsidRDefault="008135F4" w:rsidP="00C35AA1">
      <w:pPr>
        <w:spacing w:after="0" w:line="240" w:lineRule="auto"/>
      </w:pPr>
      <w:r>
        <w:separator/>
      </w:r>
    </w:p>
  </w:endnote>
  <w:endnote w:type="continuationSeparator" w:id="0">
    <w:p w14:paraId="3FFB0A73" w14:textId="77777777" w:rsidR="008135F4" w:rsidRDefault="008135F4" w:rsidP="00C35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6458B" w14:textId="77777777" w:rsidR="00C35AA1" w:rsidRDefault="00C35A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54F4" w14:textId="1E1BB1A8" w:rsidR="00C35AA1" w:rsidRPr="00C35AA1" w:rsidRDefault="00C35AA1" w:rsidP="00C35AA1">
    <w:pPr>
      <w:pStyle w:val="Footer"/>
      <w:jc w:val="center"/>
      <w:rPr>
        <w:sz w:val="20"/>
      </w:rPr>
    </w:pPr>
    <w:r w:rsidRPr="00C35AA1">
      <w:rPr>
        <w:sz w:val="20"/>
      </w:rPr>
      <w:fldChar w:fldCharType="begin"/>
    </w:r>
    <w:r w:rsidRPr="00C35AA1">
      <w:rPr>
        <w:sz w:val="20"/>
      </w:rPr>
      <w:instrText xml:space="preserve"> PAGE  \* MERGEFORMAT </w:instrText>
    </w:r>
    <w:r w:rsidRPr="00C35AA1">
      <w:rPr>
        <w:sz w:val="20"/>
      </w:rPr>
      <w:fldChar w:fldCharType="separate"/>
    </w:r>
    <w:r w:rsidRPr="00C35AA1">
      <w:rPr>
        <w:noProof/>
        <w:sz w:val="20"/>
      </w:rPr>
      <w:t>12</w:t>
    </w:r>
    <w:r w:rsidRPr="00C35AA1">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0514" w14:textId="77777777" w:rsidR="00C35AA1" w:rsidRDefault="00C35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59CFF" w14:textId="77777777" w:rsidR="008135F4" w:rsidRDefault="008135F4" w:rsidP="00C35AA1">
      <w:pPr>
        <w:spacing w:after="0" w:line="240" w:lineRule="auto"/>
      </w:pPr>
      <w:r>
        <w:separator/>
      </w:r>
    </w:p>
  </w:footnote>
  <w:footnote w:type="continuationSeparator" w:id="0">
    <w:p w14:paraId="54A94AFA" w14:textId="77777777" w:rsidR="008135F4" w:rsidRDefault="008135F4" w:rsidP="00C35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3B55" w14:textId="77777777" w:rsidR="00C35AA1" w:rsidRDefault="00C35A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C16A" w14:textId="77777777" w:rsidR="00C35AA1" w:rsidRDefault="00C35A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0865" w14:textId="77777777" w:rsidR="00C35AA1" w:rsidRDefault="00C35A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A1"/>
    <w:rsid w:val="000D6A07"/>
    <w:rsid w:val="000E0CCE"/>
    <w:rsid w:val="00137FA8"/>
    <w:rsid w:val="008135F4"/>
    <w:rsid w:val="00C35AA1"/>
    <w:rsid w:val="00D3687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EB0C"/>
  <w15:chartTrackingRefBased/>
  <w15:docId w15:val="{EDBC91AA-FE9F-4B5C-A5F8-7712C1E9A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hAnsi="Times New Roman" w:cs="Times New Roman"/>
      <w:color w:val="000000"/>
    </w:rPr>
  </w:style>
  <w:style w:type="paragraph" w:styleId="Heading1">
    <w:name w:val="heading 1"/>
    <w:basedOn w:val="Normal"/>
    <w:next w:val="Normal"/>
    <w:link w:val="Heading1Char"/>
    <w:uiPriority w:val="9"/>
    <w:qFormat/>
    <w:rsid w:val="00C35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AA1"/>
    <w:rPr>
      <w:rFonts w:eastAsiaTheme="majorEastAsia" w:cstheme="majorBidi"/>
      <w:color w:val="272727" w:themeColor="text1" w:themeTint="D8"/>
    </w:rPr>
  </w:style>
  <w:style w:type="paragraph" w:styleId="Title">
    <w:name w:val="Title"/>
    <w:basedOn w:val="Normal"/>
    <w:next w:val="Normal"/>
    <w:link w:val="TitleChar"/>
    <w:uiPriority w:val="10"/>
    <w:qFormat/>
    <w:rsid w:val="00C3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AA1"/>
    <w:pPr>
      <w:spacing w:before="160"/>
      <w:jc w:val="center"/>
    </w:pPr>
    <w:rPr>
      <w:i/>
      <w:iCs/>
      <w:color w:val="404040" w:themeColor="text1" w:themeTint="BF"/>
    </w:rPr>
  </w:style>
  <w:style w:type="character" w:customStyle="1" w:styleId="QuoteChar">
    <w:name w:val="Quote Char"/>
    <w:basedOn w:val="DefaultParagraphFont"/>
    <w:link w:val="Quote"/>
    <w:uiPriority w:val="29"/>
    <w:rsid w:val="00C35AA1"/>
    <w:rPr>
      <w:i/>
      <w:iCs/>
      <w:color w:val="404040" w:themeColor="text1" w:themeTint="BF"/>
    </w:rPr>
  </w:style>
  <w:style w:type="paragraph" w:styleId="ListParagraph">
    <w:name w:val="List Paragraph"/>
    <w:basedOn w:val="Normal"/>
    <w:uiPriority w:val="34"/>
    <w:qFormat/>
    <w:rsid w:val="00C35AA1"/>
    <w:pPr>
      <w:ind w:left="720"/>
      <w:contextualSpacing/>
    </w:pPr>
  </w:style>
  <w:style w:type="character" w:styleId="IntenseEmphasis">
    <w:name w:val="Intense Emphasis"/>
    <w:basedOn w:val="DefaultParagraphFont"/>
    <w:uiPriority w:val="21"/>
    <w:qFormat/>
    <w:rsid w:val="00C35AA1"/>
    <w:rPr>
      <w:i/>
      <w:iCs/>
      <w:color w:val="0F4761" w:themeColor="accent1" w:themeShade="BF"/>
    </w:rPr>
  </w:style>
  <w:style w:type="paragraph" w:styleId="IntenseQuote">
    <w:name w:val="Intense Quote"/>
    <w:basedOn w:val="Normal"/>
    <w:next w:val="Normal"/>
    <w:link w:val="IntenseQuoteChar"/>
    <w:uiPriority w:val="30"/>
    <w:qFormat/>
    <w:rsid w:val="00C35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AA1"/>
    <w:rPr>
      <w:i/>
      <w:iCs/>
      <w:color w:val="0F4761" w:themeColor="accent1" w:themeShade="BF"/>
    </w:rPr>
  </w:style>
  <w:style w:type="character" w:styleId="IntenseReference">
    <w:name w:val="Intense Reference"/>
    <w:basedOn w:val="DefaultParagraphFont"/>
    <w:uiPriority w:val="32"/>
    <w:qFormat/>
    <w:rsid w:val="00C35AA1"/>
    <w:rPr>
      <w:b/>
      <w:bCs/>
      <w:smallCaps/>
      <w:color w:val="0F4761" w:themeColor="accent1" w:themeShade="BF"/>
      <w:spacing w:val="5"/>
    </w:rPr>
  </w:style>
  <w:style w:type="paragraph" w:styleId="Header">
    <w:name w:val="header"/>
    <w:basedOn w:val="Normal"/>
    <w:link w:val="HeaderChar"/>
    <w:uiPriority w:val="99"/>
    <w:unhideWhenUsed/>
    <w:rsid w:val="00C35A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5AA1"/>
    <w:rPr>
      <w:rFonts w:ascii="Times New Roman" w:hAnsi="Times New Roman" w:cs="Times New Roman"/>
      <w:color w:val="000000"/>
    </w:rPr>
  </w:style>
  <w:style w:type="paragraph" w:styleId="Footer">
    <w:name w:val="footer"/>
    <w:basedOn w:val="Normal"/>
    <w:link w:val="FooterChar"/>
    <w:uiPriority w:val="99"/>
    <w:unhideWhenUsed/>
    <w:rsid w:val="00C35A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5AA1"/>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2931</Words>
  <Characters>16711</Characters>
  <Application>Microsoft Office Word</Application>
  <DocSecurity>0</DocSecurity>
  <Lines>139</Lines>
  <Paragraphs>39</Paragraphs>
  <ScaleCrop>false</ScaleCrop>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cp:revision>
  <dcterms:created xsi:type="dcterms:W3CDTF">2026-10-25T12:58:00Z</dcterms:created>
  <dcterms:modified xsi:type="dcterms:W3CDTF">2026-10-25T12:59:00Z</dcterms:modified>
</cp:coreProperties>
</file>