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2A88" w14:textId="77777777" w:rsidR="0093181E" w:rsidRPr="0093181E" w:rsidRDefault="0093181E" w:rsidP="0093181E">
      <w:r w:rsidRPr="0093181E">
        <w:t xml:space="preserve">In an autonomous ticketing system, an </w:t>
      </w:r>
      <w:r w:rsidRPr="0093181E">
        <w:rPr>
          <w:b/>
          <w:bCs/>
        </w:rPr>
        <w:t>Event Bus</w:t>
      </w:r>
      <w:r w:rsidRPr="0093181E">
        <w:t xml:space="preserve"> acts as the central nervous system. It enables a decoupled, asynchronous flow of data where microservices, Machine Learning (ML) models, and Large Language Models (LLMs) can react to events in real-time without being hard-wired to one another.</w:t>
      </w:r>
    </w:p>
    <w:p w14:paraId="127F534A" w14:textId="77777777" w:rsidR="0093181E" w:rsidRPr="0093181E" w:rsidRDefault="00000000" w:rsidP="0093181E">
      <w:r>
        <w:pict w14:anchorId="4EB38ACD">
          <v:rect id="_x0000_i1025" style="width:0;height:1.5pt" o:hralign="center" o:hrstd="t" o:hrnoshade="t" o:hr="t" fillcolor="gray" stroked="f"/>
        </w:pict>
      </w:r>
    </w:p>
    <w:p w14:paraId="39AAF3FB" w14:textId="77777777" w:rsidR="0093181E" w:rsidRPr="0093181E" w:rsidRDefault="0093181E" w:rsidP="0093181E">
      <w:pPr>
        <w:rPr>
          <w:b/>
          <w:bCs/>
        </w:rPr>
      </w:pPr>
      <w:r w:rsidRPr="0093181E">
        <w:rPr>
          <w:b/>
          <w:bCs/>
        </w:rPr>
        <w:t>1. The Core Architecture</w:t>
      </w:r>
    </w:p>
    <w:p w14:paraId="6E5EC391" w14:textId="77777777" w:rsidR="0093181E" w:rsidRPr="0093181E" w:rsidRDefault="0093181E" w:rsidP="0093181E">
      <w:r w:rsidRPr="0093181E">
        <w:t xml:space="preserve">The event bus (e.g., Kafka, RabbitMQ, or AWS </w:t>
      </w:r>
      <w:proofErr w:type="spellStart"/>
      <w:r w:rsidRPr="0093181E">
        <w:t>EventBridge</w:t>
      </w:r>
      <w:proofErr w:type="spellEnd"/>
      <w:r w:rsidRPr="0093181E">
        <w:t xml:space="preserve">) facilitates a </w:t>
      </w:r>
      <w:r w:rsidRPr="0093181E">
        <w:rPr>
          <w:b/>
          <w:bCs/>
        </w:rPr>
        <w:t>Publish-Subscribe (Pub/Sub)</w:t>
      </w:r>
      <w:r w:rsidRPr="0093181E">
        <w:t xml:space="preserve"> pattern.</w:t>
      </w:r>
    </w:p>
    <w:p w14:paraId="44817448" w14:textId="77777777" w:rsidR="0093181E" w:rsidRPr="0093181E" w:rsidRDefault="0093181E" w:rsidP="0093181E">
      <w:pPr>
        <w:numPr>
          <w:ilvl w:val="0"/>
          <w:numId w:val="1"/>
        </w:numPr>
      </w:pPr>
      <w:r w:rsidRPr="0093181E">
        <w:rPr>
          <w:b/>
          <w:bCs/>
        </w:rPr>
        <w:t>Producers:</w:t>
      </w:r>
      <w:r w:rsidRPr="0093181E">
        <w:t xml:space="preserve"> Services that generate data (e.g., "New Ticket Created").</w:t>
      </w:r>
    </w:p>
    <w:p w14:paraId="3556C97F" w14:textId="77777777" w:rsidR="0093181E" w:rsidRPr="0093181E" w:rsidRDefault="0093181E" w:rsidP="0093181E">
      <w:pPr>
        <w:numPr>
          <w:ilvl w:val="0"/>
          <w:numId w:val="1"/>
        </w:numPr>
      </w:pPr>
      <w:r w:rsidRPr="0093181E">
        <w:rPr>
          <w:b/>
          <w:bCs/>
        </w:rPr>
        <w:t>Consumers:</w:t>
      </w:r>
      <w:r w:rsidRPr="0093181E">
        <w:t xml:space="preserve"> Services that listen for specific data to perform an action (e.g., "Analyze Sentiment").</w:t>
      </w:r>
    </w:p>
    <w:p w14:paraId="5D7CD0B8" w14:textId="77777777" w:rsidR="0093181E" w:rsidRPr="0093181E" w:rsidRDefault="00000000" w:rsidP="0093181E">
      <w:r>
        <w:pict w14:anchorId="58E0C399">
          <v:rect id="_x0000_i1026" style="width:0;height:1.5pt" o:hralign="center" o:hrstd="t" o:hrnoshade="t" o:hr="t" fillcolor="gray" stroked="f"/>
        </w:pict>
      </w:r>
    </w:p>
    <w:p w14:paraId="18601CE8" w14:textId="77777777" w:rsidR="0093181E" w:rsidRPr="0093181E" w:rsidRDefault="0093181E" w:rsidP="0093181E">
      <w:pPr>
        <w:rPr>
          <w:b/>
          <w:bCs/>
        </w:rPr>
      </w:pPr>
      <w:r w:rsidRPr="0093181E">
        <w:rPr>
          <w:b/>
          <w:bCs/>
        </w:rPr>
        <w:t>2. Component Interactions</w:t>
      </w:r>
    </w:p>
    <w:p w14:paraId="3A419FA3" w14:textId="77777777" w:rsidR="0093181E" w:rsidRPr="0093181E" w:rsidRDefault="0093181E" w:rsidP="0093181E">
      <w:pPr>
        <w:rPr>
          <w:b/>
          <w:bCs/>
        </w:rPr>
      </w:pPr>
      <w:r w:rsidRPr="0093181E">
        <w:rPr>
          <w:b/>
          <w:bCs/>
        </w:rPr>
        <w:t>Microservices: The Orchestrators</w:t>
      </w:r>
    </w:p>
    <w:p w14:paraId="02960244" w14:textId="77777777" w:rsidR="0093181E" w:rsidRPr="0093181E" w:rsidRDefault="0093181E" w:rsidP="0093181E">
      <w:r w:rsidRPr="0093181E">
        <w:t>Microservices handle the "state" and the CRUD operations of the ticket.</w:t>
      </w:r>
    </w:p>
    <w:p w14:paraId="4FE19A35" w14:textId="77777777" w:rsidR="0093181E" w:rsidRPr="0093181E" w:rsidRDefault="0093181E" w:rsidP="0093181E">
      <w:pPr>
        <w:numPr>
          <w:ilvl w:val="0"/>
          <w:numId w:val="2"/>
        </w:numPr>
      </w:pPr>
      <w:r w:rsidRPr="0093181E">
        <w:rPr>
          <w:b/>
          <w:bCs/>
        </w:rPr>
        <w:t>Ingestion:</w:t>
      </w:r>
      <w:r w:rsidRPr="0093181E">
        <w:t xml:space="preserve"> A Gateway service receives an email or chat, saves it to a database, and publishes a </w:t>
      </w:r>
      <w:proofErr w:type="spellStart"/>
      <w:r w:rsidRPr="0093181E">
        <w:t>Ticket_Created</w:t>
      </w:r>
      <w:proofErr w:type="spellEnd"/>
      <w:r w:rsidRPr="0093181E">
        <w:t xml:space="preserve"> event to the bus.</w:t>
      </w:r>
    </w:p>
    <w:p w14:paraId="1CE5C33E" w14:textId="77777777" w:rsidR="0093181E" w:rsidRPr="0093181E" w:rsidRDefault="0093181E" w:rsidP="0093181E">
      <w:pPr>
        <w:numPr>
          <w:ilvl w:val="0"/>
          <w:numId w:val="2"/>
        </w:numPr>
      </w:pPr>
      <w:r w:rsidRPr="0093181E">
        <w:rPr>
          <w:b/>
          <w:bCs/>
        </w:rPr>
        <w:t>Action:</w:t>
      </w:r>
      <w:r w:rsidRPr="0093181E">
        <w:t xml:space="preserve"> Once ML/LLM services process the ticket, an "Action Service" consumes the resulting event to send an automated reply or escalate to a human.</w:t>
      </w:r>
    </w:p>
    <w:p w14:paraId="357FDFCA" w14:textId="77777777" w:rsidR="0093181E" w:rsidRPr="0093181E" w:rsidRDefault="0093181E" w:rsidP="0093181E">
      <w:pPr>
        <w:rPr>
          <w:b/>
          <w:bCs/>
        </w:rPr>
      </w:pPr>
      <w:r w:rsidRPr="0093181E">
        <w:rPr>
          <w:b/>
          <w:bCs/>
        </w:rPr>
        <w:t>Machine Learning (ML): The Classifiers</w:t>
      </w:r>
    </w:p>
    <w:p w14:paraId="05B9200E" w14:textId="77777777" w:rsidR="0093181E" w:rsidRPr="0093181E" w:rsidRDefault="0093181E" w:rsidP="0093181E">
      <w:r w:rsidRPr="0093181E">
        <w:t>Traditional ML models excel at structured tasks like routing and prioritization.</w:t>
      </w:r>
    </w:p>
    <w:p w14:paraId="2A0F5A22" w14:textId="77777777" w:rsidR="0093181E" w:rsidRPr="0093181E" w:rsidRDefault="0093181E" w:rsidP="0093181E">
      <w:pPr>
        <w:numPr>
          <w:ilvl w:val="0"/>
          <w:numId w:val="3"/>
        </w:numPr>
      </w:pPr>
      <w:r w:rsidRPr="0093181E">
        <w:rPr>
          <w:b/>
          <w:bCs/>
        </w:rPr>
        <w:t>Consumption:</w:t>
      </w:r>
      <w:r w:rsidRPr="0093181E">
        <w:t xml:space="preserve"> The ML service listens </w:t>
      </w:r>
      <w:proofErr w:type="gramStart"/>
      <w:r w:rsidRPr="0093181E">
        <w:t>for</w:t>
      </w:r>
      <w:proofErr w:type="gramEnd"/>
      <w:r w:rsidRPr="0093181E">
        <w:t xml:space="preserve"> </w:t>
      </w:r>
      <w:proofErr w:type="spellStart"/>
      <w:r w:rsidRPr="0093181E">
        <w:t>Ticket_Created</w:t>
      </w:r>
      <w:proofErr w:type="spellEnd"/>
      <w:r w:rsidRPr="0093181E">
        <w:t>.</w:t>
      </w:r>
    </w:p>
    <w:p w14:paraId="2A0181CD" w14:textId="7E916077" w:rsidR="0093181E" w:rsidRPr="0093181E" w:rsidRDefault="0093181E" w:rsidP="0093181E">
      <w:pPr>
        <w:numPr>
          <w:ilvl w:val="0"/>
          <w:numId w:val="3"/>
        </w:numPr>
      </w:pPr>
      <w:r w:rsidRPr="0093181E">
        <w:rPr>
          <w:b/>
          <w:bCs/>
        </w:rPr>
        <w:t>Processing:</w:t>
      </w:r>
      <w:r w:rsidRPr="0093181E">
        <w:t xml:space="preserve"> It runs a classification model to determine the </w:t>
      </w:r>
      <w:r w:rsidRPr="0093181E">
        <w:rPr>
          <w:b/>
          <w:bCs/>
        </w:rPr>
        <w:t>category</w:t>
      </w:r>
      <w:r w:rsidRPr="0093181E">
        <w:t xml:space="preserve"> (e.g., </w:t>
      </w:r>
      <w:r w:rsidR="007165A8">
        <w:t>Bug, Enhancement, Service request etc.</w:t>
      </w:r>
      <w:r w:rsidRPr="0093181E">
        <w:t xml:space="preserve">) and </w:t>
      </w:r>
      <w:r w:rsidRPr="0093181E">
        <w:rPr>
          <w:b/>
          <w:bCs/>
        </w:rPr>
        <w:t>priority</w:t>
      </w:r>
      <w:r w:rsidRPr="0093181E">
        <w:t>.</w:t>
      </w:r>
    </w:p>
    <w:p w14:paraId="16DD58D6" w14:textId="7F041D77" w:rsidR="0093181E" w:rsidRPr="0093181E" w:rsidRDefault="0093181E" w:rsidP="0093181E">
      <w:pPr>
        <w:numPr>
          <w:ilvl w:val="0"/>
          <w:numId w:val="3"/>
        </w:numPr>
      </w:pPr>
      <w:r w:rsidRPr="0093181E">
        <w:rPr>
          <w:b/>
          <w:bCs/>
        </w:rPr>
        <w:t>Production:</w:t>
      </w:r>
      <w:r w:rsidRPr="0093181E">
        <w:t xml:space="preserve"> It publishes a </w:t>
      </w:r>
      <w:proofErr w:type="spellStart"/>
      <w:r w:rsidRPr="0093181E">
        <w:t>Ticket_Classified</w:t>
      </w:r>
      <w:proofErr w:type="spellEnd"/>
      <w:r w:rsidRPr="0093181E">
        <w:t xml:space="preserve"> event containing metadata like </w:t>
      </w:r>
      <w:proofErr w:type="spellStart"/>
      <w:r w:rsidRPr="0093181E">
        <w:t>confidence_score</w:t>
      </w:r>
      <w:proofErr w:type="spellEnd"/>
      <w:r w:rsidRPr="0093181E">
        <w:t>: 0.98 and category: "</w:t>
      </w:r>
      <w:r w:rsidR="007165A8">
        <w:t>Bug</w:t>
      </w:r>
      <w:r w:rsidRPr="0093181E">
        <w:t>".</w:t>
      </w:r>
    </w:p>
    <w:p w14:paraId="44A5C888" w14:textId="77777777" w:rsidR="0093181E" w:rsidRPr="0093181E" w:rsidRDefault="0093181E" w:rsidP="0093181E">
      <w:pPr>
        <w:rPr>
          <w:b/>
          <w:bCs/>
        </w:rPr>
      </w:pPr>
      <w:r w:rsidRPr="0093181E">
        <w:rPr>
          <w:b/>
          <w:bCs/>
        </w:rPr>
        <w:t>Large Language Models (LLM): The Communicators</w:t>
      </w:r>
    </w:p>
    <w:p w14:paraId="270AEB7D" w14:textId="77777777" w:rsidR="0093181E" w:rsidRPr="0093181E" w:rsidRDefault="0093181E" w:rsidP="0093181E">
      <w:r w:rsidRPr="0093181E">
        <w:t>LLMs handle the unstructured, "human" side of the ticket.</w:t>
      </w:r>
    </w:p>
    <w:p w14:paraId="68F8EB55" w14:textId="77777777" w:rsidR="0093181E" w:rsidRPr="0093181E" w:rsidRDefault="0093181E" w:rsidP="0093181E">
      <w:pPr>
        <w:numPr>
          <w:ilvl w:val="0"/>
          <w:numId w:val="4"/>
        </w:numPr>
      </w:pPr>
      <w:r w:rsidRPr="0093181E">
        <w:rPr>
          <w:b/>
          <w:bCs/>
        </w:rPr>
        <w:lastRenderedPageBreak/>
        <w:t>Consumption:</w:t>
      </w:r>
      <w:r w:rsidRPr="0093181E">
        <w:t xml:space="preserve"> The LLM service might listen for </w:t>
      </w:r>
      <w:proofErr w:type="spellStart"/>
      <w:r w:rsidRPr="0093181E">
        <w:t>Ticket_Classified</w:t>
      </w:r>
      <w:proofErr w:type="spellEnd"/>
      <w:r w:rsidRPr="0093181E">
        <w:t xml:space="preserve"> (waiting for the ML model to provide context first).</w:t>
      </w:r>
    </w:p>
    <w:p w14:paraId="3068FC50" w14:textId="77777777" w:rsidR="0093181E" w:rsidRPr="0093181E" w:rsidRDefault="0093181E" w:rsidP="0093181E">
      <w:pPr>
        <w:numPr>
          <w:ilvl w:val="0"/>
          <w:numId w:val="4"/>
        </w:numPr>
      </w:pPr>
      <w:r w:rsidRPr="0093181E">
        <w:rPr>
          <w:b/>
          <w:bCs/>
        </w:rPr>
        <w:t>Processing:</w:t>
      </w:r>
      <w:r w:rsidRPr="0093181E">
        <w:t xml:space="preserve"> It performs </w:t>
      </w:r>
      <w:r w:rsidRPr="0093181E">
        <w:rPr>
          <w:b/>
          <w:bCs/>
        </w:rPr>
        <w:t>Sentiment Analysis</w:t>
      </w:r>
      <w:r w:rsidRPr="0093181E">
        <w:t>, summarizes the long history of the ticket, and drafts a personalized response.</w:t>
      </w:r>
    </w:p>
    <w:p w14:paraId="46A45A23" w14:textId="77777777" w:rsidR="0093181E" w:rsidRPr="0093181E" w:rsidRDefault="0093181E" w:rsidP="0093181E">
      <w:pPr>
        <w:numPr>
          <w:ilvl w:val="0"/>
          <w:numId w:val="4"/>
        </w:numPr>
      </w:pPr>
      <w:r w:rsidRPr="0093181E">
        <w:rPr>
          <w:b/>
          <w:bCs/>
        </w:rPr>
        <w:t>Production:</w:t>
      </w:r>
      <w:r w:rsidRPr="0093181E">
        <w:t xml:space="preserve"> It publishes an </w:t>
      </w:r>
      <w:proofErr w:type="spellStart"/>
      <w:r w:rsidRPr="0093181E">
        <w:t>Automated_Response_Generated</w:t>
      </w:r>
      <w:proofErr w:type="spellEnd"/>
      <w:r w:rsidRPr="0093181E">
        <w:t xml:space="preserve"> event.</w:t>
      </w:r>
    </w:p>
    <w:p w14:paraId="2A22B8B9" w14:textId="77777777" w:rsidR="0093181E" w:rsidRPr="0093181E" w:rsidRDefault="00000000" w:rsidP="0093181E">
      <w:r>
        <w:pict w14:anchorId="41BC985A">
          <v:rect id="_x0000_i1027" style="width:0;height:1.5pt" o:hralign="center" o:hrstd="t" o:hrnoshade="t" o:hr="t" fillcolor="gray" stroked="f"/>
        </w:pict>
      </w:r>
    </w:p>
    <w:p w14:paraId="11155A0A" w14:textId="77777777" w:rsidR="0093181E" w:rsidRPr="0093181E" w:rsidRDefault="0093181E" w:rsidP="0093181E">
      <w:pPr>
        <w:rPr>
          <w:b/>
          <w:bCs/>
        </w:rPr>
      </w:pPr>
      <w:r w:rsidRPr="0093181E">
        <w:rPr>
          <w:b/>
          <w:bCs/>
        </w:rPr>
        <w:t>3. The Data Flow Pipeline</w:t>
      </w:r>
    </w:p>
    <w:p w14:paraId="7B2BFA63" w14:textId="77777777" w:rsidR="0093181E" w:rsidRPr="0093181E" w:rsidRDefault="0093181E" w:rsidP="0093181E">
      <w:r w:rsidRPr="0093181E">
        <w:t>The interaction typically follows this chronological flow on the bus: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2136"/>
        <w:gridCol w:w="2649"/>
        <w:gridCol w:w="3802"/>
      </w:tblGrid>
      <w:tr w:rsidR="0093181E" w:rsidRPr="0093181E" w14:paraId="4E5279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1901D" w14:textId="77777777" w:rsidR="0093181E" w:rsidRPr="0093181E" w:rsidRDefault="0093181E" w:rsidP="0093181E">
            <w:r w:rsidRPr="0093181E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294F5" w14:textId="77777777" w:rsidR="0093181E" w:rsidRPr="0093181E" w:rsidRDefault="0093181E" w:rsidP="0093181E">
            <w:r w:rsidRPr="0093181E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94E79" w14:textId="77777777" w:rsidR="0093181E" w:rsidRPr="0093181E" w:rsidRDefault="0093181E" w:rsidP="0093181E">
            <w:r w:rsidRPr="0093181E">
              <w:rPr>
                <w:b/>
                <w:bCs/>
              </w:rPr>
              <w:t>Event Published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45F22" w14:textId="77777777" w:rsidR="0093181E" w:rsidRPr="0093181E" w:rsidRDefault="0093181E" w:rsidP="0093181E">
            <w:r w:rsidRPr="0093181E">
              <w:rPr>
                <w:b/>
                <w:bCs/>
              </w:rPr>
              <w:t>Description</w:t>
            </w:r>
          </w:p>
        </w:tc>
      </w:tr>
      <w:tr w:rsidR="0093181E" w:rsidRPr="0093181E" w14:paraId="466E6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60295" w14:textId="77777777" w:rsidR="0093181E" w:rsidRPr="0093181E" w:rsidRDefault="0093181E" w:rsidP="0093181E">
            <w:r w:rsidRPr="0093181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DF8AD" w14:textId="77777777" w:rsidR="0093181E" w:rsidRPr="0093181E" w:rsidRDefault="0093181E" w:rsidP="0093181E">
            <w:r w:rsidRPr="0093181E">
              <w:t>Ingestion Microservice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9E9EC" w14:textId="77777777" w:rsidR="0093181E" w:rsidRPr="0093181E" w:rsidRDefault="0093181E" w:rsidP="0093181E">
            <w:proofErr w:type="spellStart"/>
            <w:r w:rsidRPr="0093181E">
              <w:t>Ticket_Received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C00436" w14:textId="77777777" w:rsidR="0093181E" w:rsidRPr="0093181E" w:rsidRDefault="0093181E" w:rsidP="0093181E">
            <w:r w:rsidRPr="0093181E">
              <w:t>Raw text and user ID are sent to the bus.</w:t>
            </w:r>
          </w:p>
        </w:tc>
      </w:tr>
      <w:tr w:rsidR="0093181E" w:rsidRPr="0093181E" w14:paraId="35071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F1375" w14:textId="77777777" w:rsidR="0093181E" w:rsidRPr="0093181E" w:rsidRDefault="0093181E" w:rsidP="0093181E">
            <w:r w:rsidRPr="0093181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A1DBD" w14:textId="77777777" w:rsidR="0093181E" w:rsidRPr="0093181E" w:rsidRDefault="0093181E" w:rsidP="0093181E">
            <w:r w:rsidRPr="0093181E">
              <w:t>ML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391E9" w14:textId="77777777" w:rsidR="0093181E" w:rsidRPr="0093181E" w:rsidRDefault="0093181E" w:rsidP="0093181E">
            <w:proofErr w:type="spellStart"/>
            <w:r w:rsidRPr="0093181E">
              <w:t>Ticket_Categorized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315E9A" w14:textId="77777777" w:rsidR="0093181E" w:rsidRPr="0093181E" w:rsidRDefault="0093181E" w:rsidP="0093181E">
            <w:proofErr w:type="gramStart"/>
            <w:r w:rsidRPr="0093181E">
              <w:t>Ticket is</w:t>
            </w:r>
            <w:proofErr w:type="gramEnd"/>
            <w:r w:rsidRPr="0093181E">
              <w:t xml:space="preserve"> tagged as "Urgent" + "Technical Support".</w:t>
            </w:r>
          </w:p>
        </w:tc>
      </w:tr>
      <w:tr w:rsidR="0093181E" w:rsidRPr="0093181E" w14:paraId="1DDAB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2F6C9" w14:textId="77777777" w:rsidR="0093181E" w:rsidRPr="0093181E" w:rsidRDefault="0093181E" w:rsidP="0093181E">
            <w:r w:rsidRPr="0093181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25FEC" w14:textId="77777777" w:rsidR="0093181E" w:rsidRPr="0093181E" w:rsidRDefault="0093181E" w:rsidP="0093181E">
            <w:r w:rsidRPr="0093181E">
              <w:t>LLM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6D7F2" w14:textId="77777777" w:rsidR="0093181E" w:rsidRPr="0093181E" w:rsidRDefault="0093181E" w:rsidP="0093181E">
            <w:proofErr w:type="spellStart"/>
            <w:r w:rsidRPr="0093181E">
              <w:t>Draft_Response_Ready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173861" w14:textId="77777777" w:rsidR="0093181E" w:rsidRPr="0093181E" w:rsidRDefault="0093181E" w:rsidP="0093181E">
            <w:r w:rsidRPr="0093181E">
              <w:t>LLM generates a solution based on documentation.</w:t>
            </w:r>
          </w:p>
        </w:tc>
      </w:tr>
      <w:tr w:rsidR="0093181E" w:rsidRPr="0093181E" w14:paraId="5511A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587F4" w14:textId="77777777" w:rsidR="0093181E" w:rsidRPr="0093181E" w:rsidRDefault="0093181E" w:rsidP="0093181E">
            <w:r w:rsidRPr="0093181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D8E5C" w14:textId="77777777" w:rsidR="0093181E" w:rsidRPr="0093181E" w:rsidRDefault="0093181E" w:rsidP="0093181E">
            <w:r w:rsidRPr="0093181E">
              <w:t>Policy Microservice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B166C" w14:textId="77777777" w:rsidR="0093181E" w:rsidRPr="0093181E" w:rsidRDefault="0093181E" w:rsidP="0093181E">
            <w:proofErr w:type="spellStart"/>
            <w:r w:rsidRPr="0093181E">
              <w:t>Action_Validated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B7ED26" w14:textId="77777777" w:rsidR="0093181E" w:rsidRPr="0093181E" w:rsidRDefault="0093181E" w:rsidP="0093181E">
            <w:r w:rsidRPr="0093181E">
              <w:t>Ensures the draft doesn't violate company policy.</w:t>
            </w:r>
          </w:p>
        </w:tc>
      </w:tr>
      <w:tr w:rsidR="0093181E" w:rsidRPr="0093181E" w14:paraId="1C5E7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D03A0" w14:textId="77777777" w:rsidR="0093181E" w:rsidRPr="0093181E" w:rsidRDefault="0093181E" w:rsidP="0093181E">
            <w:r w:rsidRPr="0093181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D0D0D0" w14:textId="77777777" w:rsidR="0093181E" w:rsidRPr="0093181E" w:rsidRDefault="0093181E" w:rsidP="0093181E">
            <w:r w:rsidRPr="0093181E">
              <w:t>Notification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7A489" w14:textId="77777777" w:rsidR="0093181E" w:rsidRPr="0093181E" w:rsidRDefault="0093181E" w:rsidP="0093181E">
            <w:proofErr w:type="spellStart"/>
            <w:r w:rsidRPr="0093181E">
              <w:t>Customer_Notified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A007F7" w14:textId="77777777" w:rsidR="0093181E" w:rsidRPr="0093181E" w:rsidRDefault="0093181E" w:rsidP="0093181E">
            <w:r w:rsidRPr="0093181E">
              <w:t>Final response is sent to the customer.</w:t>
            </w:r>
          </w:p>
        </w:tc>
      </w:tr>
    </w:tbl>
    <w:p w14:paraId="6E87E791" w14:textId="77777777" w:rsidR="0093181E" w:rsidRPr="0093181E" w:rsidRDefault="00000000" w:rsidP="0093181E">
      <w:r>
        <w:pict w14:anchorId="7B2D9161">
          <v:rect id="_x0000_i1028" style="width:0;height:1.5pt" o:hralign="center" o:hrstd="t" o:hrnoshade="t" o:hr="t" fillcolor="gray" stroked="f"/>
        </w:pict>
      </w:r>
    </w:p>
    <w:p w14:paraId="6ECBA952" w14:textId="77777777" w:rsidR="0093181E" w:rsidRPr="0093181E" w:rsidRDefault="0093181E" w:rsidP="0093181E">
      <w:pPr>
        <w:rPr>
          <w:b/>
          <w:bCs/>
        </w:rPr>
      </w:pPr>
      <w:r w:rsidRPr="0093181E">
        <w:rPr>
          <w:b/>
          <w:bCs/>
        </w:rPr>
        <w:t>4. Why This Matters for "Autonomous" Systems</w:t>
      </w:r>
    </w:p>
    <w:p w14:paraId="162BB48A" w14:textId="77777777" w:rsidR="0093181E" w:rsidRPr="0093181E" w:rsidRDefault="0093181E" w:rsidP="0093181E">
      <w:pPr>
        <w:numPr>
          <w:ilvl w:val="0"/>
          <w:numId w:val="5"/>
        </w:numPr>
      </w:pPr>
      <w:r w:rsidRPr="0093181E">
        <w:rPr>
          <w:b/>
          <w:bCs/>
        </w:rPr>
        <w:lastRenderedPageBreak/>
        <w:t>Scalability:</w:t>
      </w:r>
      <w:r w:rsidRPr="0093181E">
        <w:t xml:space="preserve"> If ticket volume spikes, you can scale the LLM consumer group independently of the database microservice.</w:t>
      </w:r>
    </w:p>
    <w:p w14:paraId="25B9CE74" w14:textId="77777777" w:rsidR="0093181E" w:rsidRPr="0093181E" w:rsidRDefault="0093181E" w:rsidP="0093181E">
      <w:pPr>
        <w:numPr>
          <w:ilvl w:val="0"/>
          <w:numId w:val="5"/>
        </w:numPr>
      </w:pPr>
      <w:r w:rsidRPr="0093181E">
        <w:rPr>
          <w:b/>
          <w:bCs/>
        </w:rPr>
        <w:t>Resilience:</w:t>
      </w:r>
      <w:r w:rsidRPr="0093181E">
        <w:t xml:space="preserve"> If the LLM service is temporarily down, the events stay on the bus. Once back online, it "catches up" without losing data.</w:t>
      </w:r>
    </w:p>
    <w:p w14:paraId="64982700" w14:textId="4CECDBB8" w:rsidR="00D253A4" w:rsidRDefault="0093181E" w:rsidP="005234A4">
      <w:pPr>
        <w:numPr>
          <w:ilvl w:val="0"/>
          <w:numId w:val="5"/>
        </w:numPr>
      </w:pPr>
      <w:r w:rsidRPr="0093181E">
        <w:rPr>
          <w:b/>
          <w:bCs/>
        </w:rPr>
        <w:t>Observability:</w:t>
      </w:r>
      <w:r w:rsidRPr="0093181E">
        <w:t xml:space="preserve"> You can "tap" into the event bus to see exactly where a ticket is stuck</w:t>
      </w:r>
      <w:r>
        <w:t xml:space="preserve"> - </w:t>
      </w:r>
      <w:r w:rsidRPr="0093181E">
        <w:t>whether the ML model is failing to classify or the LLM is taking too long to generate text.</w:t>
      </w:r>
    </w:p>
    <w:sectPr w:rsidR="00D25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1984"/>
    <w:multiLevelType w:val="multilevel"/>
    <w:tmpl w:val="159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840F5"/>
    <w:multiLevelType w:val="multilevel"/>
    <w:tmpl w:val="85E8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729B6"/>
    <w:multiLevelType w:val="multilevel"/>
    <w:tmpl w:val="CDE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D2F60"/>
    <w:multiLevelType w:val="multilevel"/>
    <w:tmpl w:val="754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5615B"/>
    <w:multiLevelType w:val="multilevel"/>
    <w:tmpl w:val="627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80567">
    <w:abstractNumId w:val="3"/>
  </w:num>
  <w:num w:numId="2" w16cid:durableId="543323865">
    <w:abstractNumId w:val="0"/>
  </w:num>
  <w:num w:numId="3" w16cid:durableId="1326740950">
    <w:abstractNumId w:val="2"/>
  </w:num>
  <w:num w:numId="4" w16cid:durableId="1281838888">
    <w:abstractNumId w:val="4"/>
  </w:num>
  <w:num w:numId="5" w16cid:durableId="38399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1E"/>
    <w:rsid w:val="000210F0"/>
    <w:rsid w:val="002C412C"/>
    <w:rsid w:val="00314726"/>
    <w:rsid w:val="0036580F"/>
    <w:rsid w:val="004C0F30"/>
    <w:rsid w:val="005234A4"/>
    <w:rsid w:val="007165A8"/>
    <w:rsid w:val="0093181E"/>
    <w:rsid w:val="00D253A4"/>
    <w:rsid w:val="00F8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B47CE"/>
  <w15:chartTrackingRefBased/>
  <w15:docId w15:val="{E4CCEB61-9FB6-41A5-ABF1-716C657D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Khadgawat</dc:creator>
  <cp:keywords/>
  <dc:description/>
  <cp:lastModifiedBy>Yash Khadgawat</cp:lastModifiedBy>
  <cp:revision>5</cp:revision>
  <dcterms:created xsi:type="dcterms:W3CDTF">2026-05-07T08:52:00Z</dcterms:created>
  <dcterms:modified xsi:type="dcterms:W3CDTF">2026-05-19T09:27:00Z</dcterms:modified>
</cp:coreProperties>
</file>