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854C" w14:textId="4485CCA2" w:rsidR="00313EA7" w:rsidRDefault="00E22D7A">
      <w:pPr>
        <w:rPr>
          <w:b/>
          <w:bCs/>
          <w:sz w:val="40"/>
          <w:szCs w:val="40"/>
        </w:rPr>
      </w:pPr>
      <w:r>
        <w:rPr>
          <w:b/>
          <w:bCs/>
          <w:sz w:val="40"/>
          <w:szCs w:val="40"/>
        </w:rPr>
        <w:t xml:space="preserve">                                </w:t>
      </w:r>
      <w:r w:rsidRPr="00E416B3">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Stats Project- Answer</w:t>
      </w:r>
    </w:p>
    <w:p w14:paraId="37FEB24E" w14:textId="0F36E826" w:rsidR="004A17F4" w:rsidRPr="002C5227" w:rsidRDefault="004A17F4">
      <w:pPr>
        <w:rPr>
          <w:b/>
          <w:bCs/>
          <w:color w:val="538135" w:themeColor="accent6" w:themeShade="BF"/>
          <w:sz w:val="40"/>
          <w:szCs w:val="40"/>
        </w:rPr>
      </w:pPr>
      <w:r w:rsidRPr="002C5227">
        <w:rPr>
          <w:b/>
          <w:bCs/>
          <w:color w:val="538135" w:themeColor="accent6" w:themeShade="BF"/>
          <w:sz w:val="40"/>
          <w:szCs w:val="40"/>
        </w:rPr>
        <w:t>1. Data Handling:</w:t>
      </w:r>
    </w:p>
    <w:p w14:paraId="039CD37E" w14:textId="782D249A" w:rsidR="00E22D7A" w:rsidRDefault="00E22D7A">
      <w:pPr>
        <w:rPr>
          <w:sz w:val="28"/>
          <w:szCs w:val="28"/>
        </w:rPr>
      </w:pPr>
      <w:r w:rsidRPr="0060269D">
        <w:rPr>
          <w:b/>
          <w:bCs/>
          <w:color w:val="ED7D31" w:themeColor="accent2"/>
          <w:sz w:val="28"/>
          <w:szCs w:val="28"/>
        </w:rPr>
        <w:t>1.Mean/Median Imputation:</w:t>
      </w:r>
      <w:r w:rsidRPr="0060269D">
        <w:rPr>
          <w:color w:val="ED7D31" w:themeColor="accent2"/>
        </w:rPr>
        <w:t xml:space="preserve"> </w:t>
      </w:r>
      <w:r w:rsidRPr="00E22D7A">
        <w:rPr>
          <w:sz w:val="28"/>
          <w:szCs w:val="28"/>
        </w:rPr>
        <w:t>Replace missing values with the mean or median of the column. This is simple and maintains the overall distribution.</w:t>
      </w:r>
    </w:p>
    <w:p w14:paraId="5FB82B13" w14:textId="102CD46E" w:rsidR="00E22D7A" w:rsidRDefault="00E22D7A">
      <w:pPr>
        <w:rPr>
          <w:sz w:val="28"/>
          <w:szCs w:val="28"/>
        </w:rPr>
      </w:pPr>
      <w:r w:rsidRPr="0060269D">
        <w:rPr>
          <w:b/>
          <w:bCs/>
          <w:color w:val="ED7D31" w:themeColor="accent2"/>
          <w:sz w:val="28"/>
          <w:szCs w:val="28"/>
        </w:rPr>
        <w:t>2.</w:t>
      </w:r>
      <w:r w:rsidRPr="0060269D">
        <w:rPr>
          <w:b/>
          <w:bCs/>
          <w:color w:val="ED7D31" w:themeColor="accent2"/>
        </w:rPr>
        <w:t xml:space="preserve"> </w:t>
      </w:r>
      <w:r w:rsidRPr="0060269D">
        <w:rPr>
          <w:b/>
          <w:bCs/>
          <w:color w:val="ED7D31" w:themeColor="accent2"/>
          <w:sz w:val="28"/>
          <w:szCs w:val="28"/>
        </w:rPr>
        <w:t>Deletion</w:t>
      </w:r>
      <w:r w:rsidRPr="0060269D">
        <w:rPr>
          <w:color w:val="ED7D31" w:themeColor="accent2"/>
          <w:sz w:val="28"/>
          <w:szCs w:val="28"/>
        </w:rPr>
        <w:t>:</w:t>
      </w:r>
      <w:r w:rsidRPr="0060269D">
        <w:rPr>
          <w:color w:val="ED7D31" w:themeColor="accent2"/>
        </w:rPr>
        <w:t xml:space="preserve"> </w:t>
      </w:r>
      <w:r w:rsidRPr="00E22D7A">
        <w:rPr>
          <w:sz w:val="28"/>
          <w:szCs w:val="28"/>
        </w:rPr>
        <w:t>Remove rows or columns with missing values if the dataset is large and the proportion of missing data is small.</w:t>
      </w:r>
    </w:p>
    <w:p w14:paraId="6249E877" w14:textId="77777777" w:rsidR="00E22D7A" w:rsidRPr="0060269D" w:rsidRDefault="00E22D7A">
      <w:pPr>
        <w:rPr>
          <w:color w:val="00B0F0"/>
          <w:sz w:val="28"/>
          <w:szCs w:val="28"/>
        </w:rPr>
      </w:pPr>
    </w:p>
    <w:p w14:paraId="06B256FD" w14:textId="16188709" w:rsidR="00BA0BEF" w:rsidRPr="0060269D" w:rsidRDefault="00BA0BEF">
      <w:pPr>
        <w:rPr>
          <w:b/>
          <w:bCs/>
          <w:color w:val="00B0F0"/>
          <w:sz w:val="28"/>
          <w:szCs w:val="28"/>
        </w:rPr>
      </w:pPr>
      <w:r w:rsidRPr="0060269D">
        <w:rPr>
          <w:b/>
          <w:bCs/>
          <w:color w:val="00B0F0"/>
          <w:sz w:val="28"/>
          <w:szCs w:val="28"/>
        </w:rPr>
        <w:t>*Explain why it might be necessary to convert data types before performing an analysis:</w:t>
      </w:r>
    </w:p>
    <w:p w14:paraId="35FB2966" w14:textId="0F0397CC" w:rsidR="00BA0BEF" w:rsidRDefault="00BA0BEF">
      <w:pPr>
        <w:rPr>
          <w:sz w:val="28"/>
          <w:szCs w:val="28"/>
        </w:rPr>
      </w:pPr>
      <w:r w:rsidRPr="00BA0BEF">
        <w:rPr>
          <w:sz w:val="28"/>
          <w:szCs w:val="28"/>
        </w:rPr>
        <w:t>Data type conversion ensures compatibility and accuracy in computations. For example, converting string representations of numbers to numeric types allows for mathematical operations, and converting dates to datetime types enables time-series analysis.</w:t>
      </w:r>
    </w:p>
    <w:p w14:paraId="52BE3F3B" w14:textId="77777777" w:rsidR="00BA0BEF" w:rsidRPr="0060269D" w:rsidRDefault="00BA0BEF">
      <w:pPr>
        <w:rPr>
          <w:color w:val="538135" w:themeColor="accent6" w:themeShade="BF"/>
          <w:sz w:val="28"/>
          <w:szCs w:val="28"/>
        </w:rPr>
      </w:pPr>
    </w:p>
    <w:p w14:paraId="161E5EBE" w14:textId="7C3EFB91" w:rsidR="00BA0BEF" w:rsidRPr="0060269D" w:rsidRDefault="00BA0BEF">
      <w:pPr>
        <w:rPr>
          <w:b/>
          <w:bCs/>
          <w:color w:val="538135" w:themeColor="accent6" w:themeShade="BF"/>
          <w:sz w:val="40"/>
          <w:szCs w:val="40"/>
        </w:rPr>
      </w:pPr>
      <w:r w:rsidRPr="0060269D">
        <w:rPr>
          <w:b/>
          <w:bCs/>
          <w:color w:val="538135" w:themeColor="accent6" w:themeShade="BF"/>
          <w:sz w:val="40"/>
          <w:szCs w:val="40"/>
        </w:rPr>
        <w:t>2. Statistical Analysis:</w:t>
      </w:r>
    </w:p>
    <w:p w14:paraId="1FF5CADA" w14:textId="082C5729" w:rsidR="00BA0BEF" w:rsidRPr="0060269D" w:rsidRDefault="00BA0BEF">
      <w:pPr>
        <w:rPr>
          <w:b/>
          <w:bCs/>
          <w:color w:val="00B0F0"/>
          <w:sz w:val="28"/>
          <w:szCs w:val="28"/>
        </w:rPr>
      </w:pPr>
      <w:r w:rsidRPr="0060269D">
        <w:rPr>
          <w:b/>
          <w:bCs/>
          <w:color w:val="00B0F0"/>
          <w:sz w:val="28"/>
          <w:szCs w:val="28"/>
        </w:rPr>
        <w:t>*What is a T-test, and in what scenarios would you use it? Provide an example based on sales data:</w:t>
      </w:r>
    </w:p>
    <w:p w14:paraId="4D11B50E" w14:textId="5CEEBFC6" w:rsidR="00BA0BEF" w:rsidRDefault="00BA0BEF">
      <w:pPr>
        <w:rPr>
          <w:sz w:val="28"/>
          <w:szCs w:val="28"/>
        </w:rPr>
      </w:pPr>
      <w:r w:rsidRPr="00BA0BEF">
        <w:rPr>
          <w:sz w:val="28"/>
          <w:szCs w:val="28"/>
        </w:rPr>
        <w:t>A T-test compares the means of two groups to see if they are statistically different. For example, you could compare the average sales between two regions to determine if the difference in sales performance is significant.</w:t>
      </w:r>
    </w:p>
    <w:p w14:paraId="3E3F11AB" w14:textId="529905F0" w:rsidR="00BA0BEF" w:rsidRPr="0060269D" w:rsidRDefault="00BA0BEF">
      <w:pPr>
        <w:rPr>
          <w:b/>
          <w:bCs/>
          <w:color w:val="00B0F0"/>
          <w:sz w:val="28"/>
          <w:szCs w:val="28"/>
        </w:rPr>
      </w:pPr>
      <w:r w:rsidRPr="0060269D">
        <w:rPr>
          <w:b/>
          <w:bCs/>
          <w:color w:val="00B0F0"/>
          <w:sz w:val="28"/>
          <w:szCs w:val="28"/>
        </w:rPr>
        <w:t>*Describe the Chi-square test for independence and explain when it should be used. How would you apply it to test the relationship between shipping mode and customer segment?</w:t>
      </w:r>
    </w:p>
    <w:p w14:paraId="6A47DC4F" w14:textId="6872DEC1" w:rsidR="0088547F" w:rsidRPr="00BA0BEF" w:rsidRDefault="00BA0BEF" w:rsidP="0088547F">
      <w:pPr>
        <w:rPr>
          <w:sz w:val="28"/>
          <w:szCs w:val="28"/>
        </w:rPr>
      </w:pPr>
      <w:r w:rsidRPr="00BA0BEF">
        <w:rPr>
          <w:sz w:val="28"/>
          <w:szCs w:val="28"/>
        </w:rPr>
        <w:t xml:space="preserve">Chi-square test for independence assesses if two categorical variables are related. For instance, you could use it to test whether the shipping mode </w:t>
      </w:r>
      <w:r w:rsidRPr="00BA0BEF">
        <w:rPr>
          <w:sz w:val="28"/>
          <w:szCs w:val="28"/>
        </w:rPr>
        <w:lastRenderedPageBreak/>
        <w:t>(standard, express, etc.) is related to the custo</w:t>
      </w:r>
      <w:r w:rsidR="0088547F" w:rsidRPr="00BA0BEF">
        <w:rPr>
          <w:sz w:val="28"/>
          <w:szCs w:val="28"/>
        </w:rPr>
        <w:t>mer segment (retail, corporate, etc.).</w:t>
      </w:r>
    </w:p>
    <w:p w14:paraId="791C9C1F" w14:textId="61DBBBA2" w:rsidR="00BA0BEF" w:rsidRDefault="00BA0BEF">
      <w:pPr>
        <w:rPr>
          <w:sz w:val="28"/>
          <w:szCs w:val="28"/>
        </w:rPr>
      </w:pPr>
    </w:p>
    <w:p w14:paraId="26D6945D" w14:textId="77777777" w:rsidR="00BA0BEF" w:rsidRDefault="00BA0BEF">
      <w:pPr>
        <w:rPr>
          <w:sz w:val="28"/>
          <w:szCs w:val="28"/>
        </w:rPr>
      </w:pPr>
      <w:r>
        <w:rPr>
          <w:sz w:val="28"/>
          <w:szCs w:val="28"/>
        </w:rPr>
        <w:br w:type="page"/>
      </w:r>
    </w:p>
    <w:p w14:paraId="432C2808" w14:textId="31C7BAFC" w:rsidR="00BA0BEF" w:rsidRPr="0060269D" w:rsidRDefault="00BA0BEF">
      <w:pPr>
        <w:rPr>
          <w:b/>
          <w:bCs/>
          <w:color w:val="538135" w:themeColor="accent6" w:themeShade="BF"/>
          <w:sz w:val="40"/>
          <w:szCs w:val="40"/>
        </w:rPr>
      </w:pPr>
      <w:r w:rsidRPr="0060269D">
        <w:rPr>
          <w:b/>
          <w:bCs/>
          <w:color w:val="538135" w:themeColor="accent6" w:themeShade="BF"/>
          <w:sz w:val="40"/>
          <w:szCs w:val="40"/>
        </w:rPr>
        <w:lastRenderedPageBreak/>
        <w:t>3. Univariate and Bivariate Analysis:</w:t>
      </w:r>
    </w:p>
    <w:p w14:paraId="039CB760" w14:textId="0A3954D5" w:rsidR="00BA0BEF" w:rsidRPr="0060269D" w:rsidRDefault="00BA0BEF">
      <w:pPr>
        <w:rPr>
          <w:b/>
          <w:bCs/>
          <w:color w:val="00B0F0"/>
          <w:sz w:val="28"/>
          <w:szCs w:val="28"/>
        </w:rPr>
      </w:pPr>
      <w:r w:rsidRPr="0060269D">
        <w:rPr>
          <w:b/>
          <w:bCs/>
          <w:color w:val="00B0F0"/>
          <w:sz w:val="28"/>
          <w:szCs w:val="28"/>
        </w:rPr>
        <w:t>*What is univariate analysis, and what are its key purposes?</w:t>
      </w:r>
    </w:p>
    <w:p w14:paraId="325F2AA8" w14:textId="4F4DDF15" w:rsidR="00BA0BEF" w:rsidRDefault="0088547F">
      <w:pPr>
        <w:rPr>
          <w:sz w:val="28"/>
          <w:szCs w:val="28"/>
        </w:rPr>
      </w:pPr>
      <w:r w:rsidRPr="0088547F">
        <w:rPr>
          <w:sz w:val="28"/>
          <w:szCs w:val="28"/>
        </w:rPr>
        <w:t>Univariate analysis examines a single variable to summarize and understand its distribution, central tendency, and variability. It is useful for detecting patterns and anomalies</w:t>
      </w:r>
    </w:p>
    <w:p w14:paraId="490773D1" w14:textId="36365ABD" w:rsidR="00BA0BEF" w:rsidRPr="0060269D" w:rsidRDefault="0088547F">
      <w:pPr>
        <w:rPr>
          <w:b/>
          <w:bCs/>
          <w:color w:val="00B0F0"/>
          <w:sz w:val="28"/>
          <w:szCs w:val="28"/>
        </w:rPr>
      </w:pPr>
      <w:r w:rsidRPr="0060269D">
        <w:rPr>
          <w:b/>
          <w:bCs/>
          <w:color w:val="00B0F0"/>
          <w:sz w:val="28"/>
          <w:szCs w:val="28"/>
        </w:rPr>
        <w:t>*Explain the difference between univariate and bivariate analysis. Provide an example of each:</w:t>
      </w:r>
    </w:p>
    <w:p w14:paraId="3E0C6EA1" w14:textId="1222684B" w:rsidR="0088547F" w:rsidRPr="0088547F" w:rsidRDefault="0088547F" w:rsidP="0088547F">
      <w:pPr>
        <w:rPr>
          <w:sz w:val="28"/>
          <w:szCs w:val="28"/>
        </w:rPr>
      </w:pPr>
      <w:r w:rsidRPr="0060269D">
        <w:rPr>
          <w:b/>
          <w:bCs/>
          <w:color w:val="ED7D31" w:themeColor="accent2"/>
          <w:sz w:val="28"/>
          <w:szCs w:val="28"/>
        </w:rPr>
        <w:t xml:space="preserve">~Univariate Analysis: </w:t>
      </w:r>
      <w:proofErr w:type="spellStart"/>
      <w:r w:rsidRPr="0088547F">
        <w:rPr>
          <w:sz w:val="28"/>
          <w:szCs w:val="28"/>
        </w:rPr>
        <w:t>Analyze</w:t>
      </w:r>
      <w:r>
        <w:rPr>
          <w:sz w:val="28"/>
          <w:szCs w:val="28"/>
        </w:rPr>
        <w:t>s</w:t>
      </w:r>
      <w:proofErr w:type="spellEnd"/>
      <w:r w:rsidRPr="0088547F">
        <w:rPr>
          <w:sz w:val="28"/>
          <w:szCs w:val="28"/>
        </w:rPr>
        <w:t xml:space="preserve"> one variable (e.g., examining the distribution of sales).</w:t>
      </w:r>
    </w:p>
    <w:p w14:paraId="7DFCF80B" w14:textId="26B7D8F2" w:rsidR="0088547F" w:rsidRDefault="0088547F" w:rsidP="0088547F">
      <w:pPr>
        <w:rPr>
          <w:sz w:val="28"/>
          <w:szCs w:val="28"/>
        </w:rPr>
      </w:pPr>
      <w:r w:rsidRPr="0060269D">
        <w:rPr>
          <w:b/>
          <w:bCs/>
          <w:color w:val="ED7D31" w:themeColor="accent2"/>
          <w:sz w:val="28"/>
          <w:szCs w:val="28"/>
        </w:rPr>
        <w:t>~Bivariate Analysis</w:t>
      </w:r>
      <w:r w:rsidRPr="0060269D">
        <w:rPr>
          <w:color w:val="ED7D31" w:themeColor="accent2"/>
          <w:sz w:val="28"/>
          <w:szCs w:val="28"/>
        </w:rPr>
        <w:t xml:space="preserve">: </w:t>
      </w:r>
      <w:proofErr w:type="spellStart"/>
      <w:r w:rsidRPr="0088547F">
        <w:rPr>
          <w:sz w:val="28"/>
          <w:szCs w:val="28"/>
        </w:rPr>
        <w:t>Ana</w:t>
      </w:r>
      <w:r>
        <w:rPr>
          <w:sz w:val="28"/>
          <w:szCs w:val="28"/>
        </w:rPr>
        <w:t>lyzes</w:t>
      </w:r>
      <w:proofErr w:type="spellEnd"/>
      <w:r w:rsidRPr="0088547F">
        <w:rPr>
          <w:sz w:val="28"/>
          <w:szCs w:val="28"/>
        </w:rPr>
        <w:t xml:space="preserve"> the relationship between two variables (e.g., comparing sales and profit to see if they are correlated).</w:t>
      </w:r>
    </w:p>
    <w:p w14:paraId="02E7BBE0" w14:textId="77777777" w:rsidR="0088547F" w:rsidRPr="0060269D" w:rsidRDefault="0088547F" w:rsidP="0088547F">
      <w:pPr>
        <w:rPr>
          <w:color w:val="538135" w:themeColor="accent6" w:themeShade="BF"/>
          <w:sz w:val="28"/>
          <w:szCs w:val="28"/>
        </w:rPr>
      </w:pPr>
    </w:p>
    <w:p w14:paraId="3AE14633" w14:textId="7567EECA" w:rsidR="0088547F" w:rsidRPr="0060269D" w:rsidRDefault="0088547F" w:rsidP="0088547F">
      <w:pPr>
        <w:rPr>
          <w:b/>
          <w:bCs/>
          <w:color w:val="538135" w:themeColor="accent6" w:themeShade="BF"/>
          <w:sz w:val="40"/>
          <w:szCs w:val="40"/>
        </w:rPr>
      </w:pPr>
      <w:r w:rsidRPr="0060269D">
        <w:rPr>
          <w:b/>
          <w:bCs/>
          <w:color w:val="538135" w:themeColor="accent6" w:themeShade="BF"/>
          <w:sz w:val="40"/>
          <w:szCs w:val="40"/>
        </w:rPr>
        <w:t>4. Data Visualization:</w:t>
      </w:r>
    </w:p>
    <w:p w14:paraId="0FF2D7C5" w14:textId="4EC593AB" w:rsidR="0088547F" w:rsidRPr="0060269D" w:rsidRDefault="0088547F" w:rsidP="0088547F">
      <w:pPr>
        <w:rPr>
          <w:b/>
          <w:bCs/>
          <w:color w:val="00B0F0"/>
          <w:sz w:val="28"/>
          <w:szCs w:val="28"/>
        </w:rPr>
      </w:pPr>
      <w:r w:rsidRPr="0060269D">
        <w:rPr>
          <w:b/>
          <w:bCs/>
          <w:color w:val="00B0F0"/>
          <w:sz w:val="28"/>
          <w:szCs w:val="28"/>
        </w:rPr>
        <w:t>*What are the benefits of using a correlation matrix in data analysis? How would you interpret the results?</w:t>
      </w:r>
    </w:p>
    <w:p w14:paraId="0FD7C56A" w14:textId="3D5D4296" w:rsidR="0088547F" w:rsidRDefault="0088547F" w:rsidP="0088547F">
      <w:pPr>
        <w:rPr>
          <w:sz w:val="28"/>
          <w:szCs w:val="28"/>
        </w:rPr>
      </w:pPr>
      <w:r w:rsidRPr="0088547F">
        <w:rPr>
          <w:sz w:val="28"/>
          <w:szCs w:val="28"/>
        </w:rPr>
        <w:t>A correlation matrix shows the strength and direction of relationships between multiple variables. High correlation coefficients (close to 1 or -1) indicate strong relationships, which can guide further analysis.</w:t>
      </w:r>
    </w:p>
    <w:p w14:paraId="4BCB4515" w14:textId="7E4090D8" w:rsidR="0088547F" w:rsidRPr="0060269D" w:rsidRDefault="0088547F" w:rsidP="0088547F">
      <w:pPr>
        <w:rPr>
          <w:b/>
          <w:bCs/>
          <w:color w:val="00B0F0"/>
          <w:sz w:val="28"/>
          <w:szCs w:val="28"/>
        </w:rPr>
      </w:pPr>
      <w:r w:rsidRPr="0060269D">
        <w:rPr>
          <w:b/>
          <w:bCs/>
          <w:color w:val="00B0F0"/>
          <w:sz w:val="28"/>
          <w:szCs w:val="28"/>
        </w:rPr>
        <w:t>*How would you plot sales trends over time using a dataset? Describe the steps and tools you would use.</w:t>
      </w:r>
    </w:p>
    <w:p w14:paraId="28A8695C" w14:textId="196A498A" w:rsidR="0088547F" w:rsidRPr="0088547F" w:rsidRDefault="0088547F" w:rsidP="0088547F">
      <w:pPr>
        <w:rPr>
          <w:sz w:val="28"/>
          <w:szCs w:val="28"/>
        </w:rPr>
      </w:pPr>
      <w:r w:rsidRPr="0060269D">
        <w:rPr>
          <w:b/>
          <w:bCs/>
          <w:color w:val="ED7D31" w:themeColor="accent2"/>
          <w:sz w:val="28"/>
          <w:szCs w:val="28"/>
        </w:rPr>
        <w:t>1.Data Preparation</w:t>
      </w:r>
      <w:r w:rsidRPr="0060269D">
        <w:rPr>
          <w:color w:val="ED7D31" w:themeColor="accent2"/>
          <w:sz w:val="28"/>
          <w:szCs w:val="28"/>
        </w:rPr>
        <w:t xml:space="preserve">: </w:t>
      </w:r>
      <w:r w:rsidRPr="0088547F">
        <w:rPr>
          <w:sz w:val="28"/>
          <w:szCs w:val="28"/>
        </w:rPr>
        <w:t>Ensure the sales data is time-stamped.</w:t>
      </w:r>
    </w:p>
    <w:p w14:paraId="5FDEBBD2" w14:textId="47D28DEC" w:rsidR="0088547F" w:rsidRDefault="0088547F" w:rsidP="0088547F">
      <w:pPr>
        <w:rPr>
          <w:sz w:val="28"/>
          <w:szCs w:val="28"/>
        </w:rPr>
      </w:pPr>
      <w:r w:rsidRPr="0060269D">
        <w:rPr>
          <w:b/>
          <w:bCs/>
          <w:color w:val="ED7D31" w:themeColor="accent2"/>
          <w:sz w:val="28"/>
          <w:szCs w:val="28"/>
        </w:rPr>
        <w:t>2.Tool Selection</w:t>
      </w:r>
      <w:r w:rsidRPr="0060269D">
        <w:rPr>
          <w:color w:val="ED7D31" w:themeColor="accent2"/>
          <w:sz w:val="28"/>
          <w:szCs w:val="28"/>
        </w:rPr>
        <w:t xml:space="preserve">: </w:t>
      </w:r>
      <w:r w:rsidRPr="0088547F">
        <w:rPr>
          <w:sz w:val="28"/>
          <w:szCs w:val="28"/>
        </w:rPr>
        <w:t>Use tools like Excel, Python (matplotlib, seaborn)</w:t>
      </w:r>
      <w:r>
        <w:rPr>
          <w:sz w:val="28"/>
          <w:szCs w:val="28"/>
        </w:rPr>
        <w:t>.</w:t>
      </w:r>
    </w:p>
    <w:p w14:paraId="3682155F" w14:textId="77777777" w:rsidR="004A17F4" w:rsidRPr="0088547F" w:rsidRDefault="004A17F4" w:rsidP="004A17F4">
      <w:pPr>
        <w:rPr>
          <w:sz w:val="28"/>
          <w:szCs w:val="28"/>
        </w:rPr>
      </w:pPr>
      <w:r w:rsidRPr="0060269D">
        <w:rPr>
          <w:b/>
          <w:bCs/>
          <w:color w:val="ED7D31" w:themeColor="accent2"/>
          <w:sz w:val="28"/>
          <w:szCs w:val="28"/>
        </w:rPr>
        <w:t>3.Plotting</w:t>
      </w:r>
      <w:r w:rsidRPr="0060269D">
        <w:rPr>
          <w:color w:val="ED7D31" w:themeColor="accent2"/>
          <w:sz w:val="28"/>
          <w:szCs w:val="28"/>
        </w:rPr>
        <w:t xml:space="preserve">: </w:t>
      </w:r>
      <w:r w:rsidRPr="0088547F">
        <w:rPr>
          <w:sz w:val="28"/>
          <w:szCs w:val="28"/>
        </w:rPr>
        <w:t>Create line charts to visualize trends over time.</w:t>
      </w:r>
    </w:p>
    <w:p w14:paraId="61C7512D" w14:textId="77777777" w:rsidR="004A17F4" w:rsidRDefault="004A17F4" w:rsidP="0088547F">
      <w:pPr>
        <w:rPr>
          <w:sz w:val="28"/>
          <w:szCs w:val="28"/>
        </w:rPr>
      </w:pPr>
    </w:p>
    <w:p w14:paraId="739B7358" w14:textId="77777777" w:rsidR="0088547F" w:rsidRDefault="0088547F">
      <w:pPr>
        <w:rPr>
          <w:sz w:val="28"/>
          <w:szCs w:val="28"/>
        </w:rPr>
      </w:pPr>
      <w:r>
        <w:rPr>
          <w:sz w:val="28"/>
          <w:szCs w:val="28"/>
        </w:rPr>
        <w:br w:type="page"/>
      </w:r>
    </w:p>
    <w:p w14:paraId="290BE164" w14:textId="7DE4476E" w:rsidR="0088547F" w:rsidRPr="0060269D" w:rsidRDefault="0088547F" w:rsidP="0088547F">
      <w:pPr>
        <w:rPr>
          <w:b/>
          <w:bCs/>
          <w:color w:val="538135" w:themeColor="accent6" w:themeShade="BF"/>
          <w:sz w:val="40"/>
          <w:szCs w:val="40"/>
        </w:rPr>
      </w:pPr>
      <w:r w:rsidRPr="0060269D">
        <w:rPr>
          <w:b/>
          <w:bCs/>
          <w:color w:val="538135" w:themeColor="accent6" w:themeShade="BF"/>
          <w:sz w:val="40"/>
          <w:szCs w:val="40"/>
        </w:rPr>
        <w:lastRenderedPageBreak/>
        <w:t>5. Sales and Profit Analysis:</w:t>
      </w:r>
    </w:p>
    <w:p w14:paraId="71541515" w14:textId="7CD9227D" w:rsidR="0088547F" w:rsidRPr="0060269D" w:rsidRDefault="0088547F" w:rsidP="0088547F">
      <w:pPr>
        <w:rPr>
          <w:b/>
          <w:bCs/>
          <w:color w:val="00B0F0"/>
          <w:sz w:val="28"/>
          <w:szCs w:val="28"/>
        </w:rPr>
      </w:pPr>
      <w:r w:rsidRPr="0060269D">
        <w:rPr>
          <w:b/>
          <w:bCs/>
          <w:color w:val="00B0F0"/>
          <w:sz w:val="28"/>
          <w:szCs w:val="28"/>
        </w:rPr>
        <w:t>*How can you identify top-performing product categories based on total sales and profit? Describe the process:</w:t>
      </w:r>
    </w:p>
    <w:p w14:paraId="7EC13349" w14:textId="37AB801F" w:rsidR="0088547F" w:rsidRPr="0088547F" w:rsidRDefault="0088547F" w:rsidP="0088547F">
      <w:pPr>
        <w:rPr>
          <w:b/>
          <w:bCs/>
          <w:sz w:val="28"/>
          <w:szCs w:val="28"/>
        </w:rPr>
      </w:pPr>
      <w:r w:rsidRPr="0060269D">
        <w:rPr>
          <w:b/>
          <w:bCs/>
          <w:color w:val="ED7D31" w:themeColor="accent2"/>
          <w:sz w:val="28"/>
          <w:szCs w:val="28"/>
        </w:rPr>
        <w:t xml:space="preserve">1.Data Aggregation: </w:t>
      </w:r>
      <w:r w:rsidRPr="0088547F">
        <w:rPr>
          <w:sz w:val="28"/>
          <w:szCs w:val="28"/>
        </w:rPr>
        <w:t>Sum sales and profit by product category.</w:t>
      </w:r>
    </w:p>
    <w:p w14:paraId="54D977A5" w14:textId="495EF669" w:rsidR="0088547F" w:rsidRPr="0088547F" w:rsidRDefault="0088547F" w:rsidP="0088547F">
      <w:pPr>
        <w:rPr>
          <w:b/>
          <w:bCs/>
          <w:sz w:val="28"/>
          <w:szCs w:val="28"/>
        </w:rPr>
      </w:pPr>
      <w:r w:rsidRPr="0060269D">
        <w:rPr>
          <w:b/>
          <w:bCs/>
          <w:color w:val="ED7D31" w:themeColor="accent2"/>
          <w:sz w:val="28"/>
          <w:szCs w:val="28"/>
        </w:rPr>
        <w:t xml:space="preserve">2.Ranking: </w:t>
      </w:r>
      <w:r w:rsidRPr="0088547F">
        <w:rPr>
          <w:sz w:val="28"/>
          <w:szCs w:val="28"/>
        </w:rPr>
        <w:t>Rank categories based on total sales and profit.</w:t>
      </w:r>
    </w:p>
    <w:p w14:paraId="35CFE629" w14:textId="5B1FE91E" w:rsidR="0088547F" w:rsidRDefault="0088547F" w:rsidP="0088547F">
      <w:pPr>
        <w:rPr>
          <w:sz w:val="28"/>
          <w:szCs w:val="28"/>
        </w:rPr>
      </w:pPr>
      <w:r w:rsidRPr="0060269D">
        <w:rPr>
          <w:b/>
          <w:bCs/>
          <w:color w:val="ED7D31" w:themeColor="accent2"/>
          <w:sz w:val="28"/>
          <w:szCs w:val="28"/>
        </w:rPr>
        <w:t xml:space="preserve">3.Analysis: </w:t>
      </w:r>
      <w:r w:rsidRPr="0088547F">
        <w:rPr>
          <w:sz w:val="28"/>
          <w:szCs w:val="28"/>
        </w:rPr>
        <w:t>Identify and focus on the top-ranked categories</w:t>
      </w:r>
      <w:r>
        <w:rPr>
          <w:sz w:val="28"/>
          <w:szCs w:val="28"/>
        </w:rPr>
        <w:t>.</w:t>
      </w:r>
    </w:p>
    <w:p w14:paraId="782E2F95" w14:textId="1EBC9EC6" w:rsidR="0088547F" w:rsidRPr="0060269D" w:rsidRDefault="004A17F4" w:rsidP="0088547F">
      <w:pPr>
        <w:rPr>
          <w:b/>
          <w:bCs/>
          <w:color w:val="00B0F0"/>
          <w:sz w:val="28"/>
          <w:szCs w:val="28"/>
        </w:rPr>
      </w:pPr>
      <w:r w:rsidRPr="0060269D">
        <w:rPr>
          <w:b/>
          <w:bCs/>
          <w:color w:val="00B0F0"/>
          <w:sz w:val="28"/>
          <w:szCs w:val="28"/>
        </w:rPr>
        <w:t xml:space="preserve">*Explain how you would </w:t>
      </w:r>
      <w:proofErr w:type="spellStart"/>
      <w:r w:rsidRPr="0060269D">
        <w:rPr>
          <w:b/>
          <w:bCs/>
          <w:color w:val="00B0F0"/>
          <w:sz w:val="28"/>
          <w:szCs w:val="28"/>
        </w:rPr>
        <w:t>analyze</w:t>
      </w:r>
      <w:proofErr w:type="spellEnd"/>
      <w:r w:rsidRPr="0060269D">
        <w:rPr>
          <w:b/>
          <w:bCs/>
          <w:color w:val="00B0F0"/>
          <w:sz w:val="28"/>
          <w:szCs w:val="28"/>
        </w:rPr>
        <w:t xml:space="preserve"> seasonal sales trends using historical sales data:</w:t>
      </w:r>
    </w:p>
    <w:p w14:paraId="52842946" w14:textId="73FD6706" w:rsidR="004A17F4" w:rsidRPr="004A17F4" w:rsidRDefault="004A17F4" w:rsidP="004A17F4">
      <w:pPr>
        <w:rPr>
          <w:sz w:val="28"/>
          <w:szCs w:val="28"/>
        </w:rPr>
      </w:pPr>
      <w:r w:rsidRPr="0060269D">
        <w:rPr>
          <w:b/>
          <w:bCs/>
          <w:color w:val="ED7D31" w:themeColor="accent2"/>
          <w:sz w:val="28"/>
          <w:szCs w:val="28"/>
        </w:rPr>
        <w:t xml:space="preserve">1.Data Segmentation: </w:t>
      </w:r>
      <w:r w:rsidRPr="004A17F4">
        <w:rPr>
          <w:sz w:val="28"/>
          <w:szCs w:val="28"/>
        </w:rPr>
        <w:t>Divide data into time periods (e.g., months, quarters).</w:t>
      </w:r>
    </w:p>
    <w:p w14:paraId="333032AE" w14:textId="4AF3A24B" w:rsidR="004A17F4" w:rsidRPr="004A17F4" w:rsidRDefault="004A17F4" w:rsidP="004A17F4">
      <w:pPr>
        <w:rPr>
          <w:b/>
          <w:bCs/>
          <w:sz w:val="28"/>
          <w:szCs w:val="28"/>
        </w:rPr>
      </w:pPr>
      <w:r w:rsidRPr="0060269D">
        <w:rPr>
          <w:b/>
          <w:bCs/>
          <w:color w:val="ED7D31" w:themeColor="accent2"/>
          <w:sz w:val="28"/>
          <w:szCs w:val="28"/>
        </w:rPr>
        <w:t>2.Trend Analysis</w:t>
      </w:r>
      <w:r w:rsidRPr="0060269D">
        <w:rPr>
          <w:color w:val="ED7D31" w:themeColor="accent2"/>
          <w:sz w:val="28"/>
          <w:szCs w:val="28"/>
        </w:rPr>
        <w:t xml:space="preserve">: </w:t>
      </w:r>
      <w:r w:rsidRPr="004A17F4">
        <w:rPr>
          <w:sz w:val="28"/>
          <w:szCs w:val="28"/>
        </w:rPr>
        <w:t>Use line charts or seasonal decomposition methods to identify patterns.</w:t>
      </w:r>
    </w:p>
    <w:p w14:paraId="5B15054A" w14:textId="526BD2B0" w:rsidR="004A17F4" w:rsidRDefault="004A17F4" w:rsidP="004A17F4">
      <w:pPr>
        <w:rPr>
          <w:sz w:val="28"/>
          <w:szCs w:val="28"/>
        </w:rPr>
      </w:pPr>
      <w:r w:rsidRPr="0060269D">
        <w:rPr>
          <w:b/>
          <w:bCs/>
          <w:color w:val="ED7D31" w:themeColor="accent2"/>
          <w:sz w:val="28"/>
          <w:szCs w:val="28"/>
        </w:rPr>
        <w:t xml:space="preserve">3.Tool Usage: </w:t>
      </w:r>
      <w:r w:rsidRPr="004A17F4">
        <w:rPr>
          <w:sz w:val="28"/>
          <w:szCs w:val="28"/>
        </w:rPr>
        <w:t xml:space="preserve">Apply tools like Excel, Python (pandas, </w:t>
      </w:r>
      <w:proofErr w:type="spellStart"/>
      <w:r w:rsidRPr="004A17F4">
        <w:rPr>
          <w:sz w:val="28"/>
          <w:szCs w:val="28"/>
        </w:rPr>
        <w:t>statsmodels</w:t>
      </w:r>
      <w:proofErr w:type="spellEnd"/>
      <w:r w:rsidRPr="004A17F4">
        <w:rPr>
          <w:sz w:val="28"/>
          <w:szCs w:val="28"/>
        </w:rPr>
        <w:t>), or R.</w:t>
      </w:r>
    </w:p>
    <w:p w14:paraId="61852C70" w14:textId="77777777" w:rsidR="004A17F4" w:rsidRPr="0060269D" w:rsidRDefault="004A17F4" w:rsidP="004A17F4">
      <w:pPr>
        <w:rPr>
          <w:color w:val="538135" w:themeColor="accent6" w:themeShade="BF"/>
          <w:sz w:val="28"/>
          <w:szCs w:val="28"/>
        </w:rPr>
      </w:pPr>
    </w:p>
    <w:p w14:paraId="0CAE920A" w14:textId="713EDCF4" w:rsidR="004A17F4" w:rsidRPr="0060269D" w:rsidRDefault="004A17F4" w:rsidP="0088547F">
      <w:pPr>
        <w:rPr>
          <w:b/>
          <w:bCs/>
          <w:color w:val="538135" w:themeColor="accent6" w:themeShade="BF"/>
          <w:sz w:val="40"/>
          <w:szCs w:val="40"/>
        </w:rPr>
      </w:pPr>
      <w:r w:rsidRPr="0060269D">
        <w:rPr>
          <w:b/>
          <w:bCs/>
          <w:color w:val="538135" w:themeColor="accent6" w:themeShade="BF"/>
          <w:sz w:val="40"/>
          <w:szCs w:val="40"/>
        </w:rPr>
        <w:t>6. Grouped Statistics:</w:t>
      </w:r>
    </w:p>
    <w:p w14:paraId="79F867F1" w14:textId="704CB0F3" w:rsidR="004A17F4" w:rsidRPr="0060269D" w:rsidRDefault="004A17F4" w:rsidP="0088547F">
      <w:pPr>
        <w:rPr>
          <w:b/>
          <w:bCs/>
          <w:color w:val="00B0F0"/>
          <w:sz w:val="28"/>
          <w:szCs w:val="28"/>
        </w:rPr>
      </w:pPr>
      <w:r w:rsidRPr="0060269D">
        <w:rPr>
          <w:b/>
          <w:bCs/>
          <w:color w:val="00B0F0"/>
          <w:sz w:val="28"/>
          <w:szCs w:val="28"/>
        </w:rPr>
        <w:t>*Why is it important to calculate grouped statistics for key variables? Provide an example using regional sales data:</w:t>
      </w:r>
    </w:p>
    <w:p w14:paraId="4090B2DE" w14:textId="51A0D4FB" w:rsidR="004A17F4" w:rsidRDefault="004A17F4">
      <w:pPr>
        <w:rPr>
          <w:sz w:val="28"/>
          <w:szCs w:val="28"/>
        </w:rPr>
        <w:sectPr w:rsidR="004A17F4" w:rsidSect="00E22D7A">
          <w:headerReference w:type="default" r:id="rId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4A17F4">
        <w:rPr>
          <w:sz w:val="28"/>
          <w:szCs w:val="28"/>
        </w:rPr>
        <w:t xml:space="preserve">Grouped statistics provide insights into specific segments, enabling tailored strategies. For example, calculating average sales by region helps identify high-performing areas and regions needing </w:t>
      </w:r>
      <w:proofErr w:type="spellStart"/>
      <w:r w:rsidRPr="004A17F4">
        <w:rPr>
          <w:sz w:val="28"/>
          <w:szCs w:val="28"/>
        </w:rPr>
        <w:t>improveme</w:t>
      </w:r>
      <w:proofErr w:type="spellEnd"/>
    </w:p>
    <w:p w14:paraId="1F023EF0" w14:textId="40B65890" w:rsidR="004A17F4" w:rsidRDefault="004A17F4" w:rsidP="004E6057">
      <w:pPr>
        <w:rPr>
          <w:sz w:val="28"/>
          <w:szCs w:val="28"/>
        </w:rPr>
      </w:pPr>
    </w:p>
    <w:sectPr w:rsidR="004A17F4" w:rsidSect="00E22D7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22567" w14:textId="77777777" w:rsidR="00E22D7A" w:rsidRDefault="00E22D7A" w:rsidP="00E22D7A">
      <w:pPr>
        <w:spacing w:after="0" w:line="240" w:lineRule="auto"/>
      </w:pPr>
      <w:r>
        <w:separator/>
      </w:r>
    </w:p>
  </w:endnote>
  <w:endnote w:type="continuationSeparator" w:id="0">
    <w:p w14:paraId="01792034" w14:textId="77777777" w:rsidR="00E22D7A" w:rsidRDefault="00E22D7A" w:rsidP="00E2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5976B" w14:textId="77777777" w:rsidR="00E22D7A" w:rsidRDefault="00E22D7A" w:rsidP="00E22D7A">
      <w:pPr>
        <w:spacing w:after="0" w:line="240" w:lineRule="auto"/>
      </w:pPr>
      <w:r>
        <w:separator/>
      </w:r>
    </w:p>
  </w:footnote>
  <w:footnote w:type="continuationSeparator" w:id="0">
    <w:p w14:paraId="16208A64" w14:textId="77777777" w:rsidR="00E22D7A" w:rsidRDefault="00E22D7A" w:rsidP="00E22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9BEB" w14:textId="72A140C8" w:rsidR="00E22D7A" w:rsidRDefault="00E416B3">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2F3F1F62" wp14:editId="23A3CDA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F07F6" w14:textId="77777777" w:rsidR="00E416B3" w:rsidRDefault="00E416B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3F1F62"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" fillcolor="white [3212]" stroked="f" strokeweight="1.52778mm">
                  <v:fill opacity="0"/>
                  <v:stroke linestyle="thickThin"/>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" path="m,l1462822,,910372,376306,,1014481,,xe" fillcolor="#4472c4 [3204]" stroked="f" strokeweight="1.52778mm">
                  <v:stroke linestyle="thickThin"/>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" stroked="f" strokeweight="1.52778mm">
                  <v:fill r:id="rId2" o:title="" recolor="t" rotate="t" type="frame"/>
                  <v:stroke linestyle="thickThin"/>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3BF07F6" w14:textId="77777777" w:rsidR="00E416B3" w:rsidRDefault="00E416B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7A"/>
    <w:rsid w:val="002A5FF9"/>
    <w:rsid w:val="002C5227"/>
    <w:rsid w:val="00313EA7"/>
    <w:rsid w:val="00370FEA"/>
    <w:rsid w:val="004A17F4"/>
    <w:rsid w:val="004E3F6F"/>
    <w:rsid w:val="004E6057"/>
    <w:rsid w:val="005A3E6D"/>
    <w:rsid w:val="0060269D"/>
    <w:rsid w:val="0088547F"/>
    <w:rsid w:val="008974B1"/>
    <w:rsid w:val="00A21BEC"/>
    <w:rsid w:val="00A9085F"/>
    <w:rsid w:val="00B65147"/>
    <w:rsid w:val="00BA0BEF"/>
    <w:rsid w:val="00E22D7A"/>
    <w:rsid w:val="00E416B3"/>
    <w:rsid w:val="00F763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5A753"/>
  <w15:chartTrackingRefBased/>
  <w15:docId w15:val="{47720EC6-5167-46C7-B1DB-DA69A039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69D"/>
  </w:style>
  <w:style w:type="paragraph" w:styleId="Heading1">
    <w:name w:val="heading 1"/>
    <w:basedOn w:val="Normal"/>
    <w:next w:val="Normal"/>
    <w:link w:val="Heading1Char"/>
    <w:uiPriority w:val="9"/>
    <w:qFormat/>
    <w:rsid w:val="0060269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0269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269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0269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0269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0269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0269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0269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69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69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60269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0269D"/>
    <w:rPr>
      <w:caps/>
      <w:color w:val="1F3763" w:themeColor="accent1" w:themeShade="7F"/>
      <w:spacing w:val="15"/>
    </w:rPr>
  </w:style>
  <w:style w:type="character" w:customStyle="1" w:styleId="Heading4Char">
    <w:name w:val="Heading 4 Char"/>
    <w:basedOn w:val="DefaultParagraphFont"/>
    <w:link w:val="Heading4"/>
    <w:uiPriority w:val="9"/>
    <w:semiHidden/>
    <w:rsid w:val="0060269D"/>
    <w:rPr>
      <w:caps/>
      <w:color w:val="2F5496" w:themeColor="accent1" w:themeShade="BF"/>
      <w:spacing w:val="10"/>
    </w:rPr>
  </w:style>
  <w:style w:type="character" w:customStyle="1" w:styleId="Heading5Char">
    <w:name w:val="Heading 5 Char"/>
    <w:basedOn w:val="DefaultParagraphFont"/>
    <w:link w:val="Heading5"/>
    <w:uiPriority w:val="9"/>
    <w:semiHidden/>
    <w:rsid w:val="0060269D"/>
    <w:rPr>
      <w:caps/>
      <w:color w:val="2F5496" w:themeColor="accent1" w:themeShade="BF"/>
      <w:spacing w:val="10"/>
    </w:rPr>
  </w:style>
  <w:style w:type="character" w:customStyle="1" w:styleId="Heading6Char">
    <w:name w:val="Heading 6 Char"/>
    <w:basedOn w:val="DefaultParagraphFont"/>
    <w:link w:val="Heading6"/>
    <w:uiPriority w:val="9"/>
    <w:semiHidden/>
    <w:rsid w:val="0060269D"/>
    <w:rPr>
      <w:caps/>
      <w:color w:val="2F5496" w:themeColor="accent1" w:themeShade="BF"/>
      <w:spacing w:val="10"/>
    </w:rPr>
  </w:style>
  <w:style w:type="character" w:customStyle="1" w:styleId="Heading7Char">
    <w:name w:val="Heading 7 Char"/>
    <w:basedOn w:val="DefaultParagraphFont"/>
    <w:link w:val="Heading7"/>
    <w:uiPriority w:val="9"/>
    <w:semiHidden/>
    <w:rsid w:val="0060269D"/>
    <w:rPr>
      <w:caps/>
      <w:color w:val="2F5496" w:themeColor="accent1" w:themeShade="BF"/>
      <w:spacing w:val="10"/>
    </w:rPr>
  </w:style>
  <w:style w:type="character" w:customStyle="1" w:styleId="Heading8Char">
    <w:name w:val="Heading 8 Char"/>
    <w:basedOn w:val="DefaultParagraphFont"/>
    <w:link w:val="Heading8"/>
    <w:uiPriority w:val="9"/>
    <w:semiHidden/>
    <w:rsid w:val="0060269D"/>
    <w:rPr>
      <w:caps/>
      <w:spacing w:val="10"/>
      <w:sz w:val="18"/>
      <w:szCs w:val="18"/>
    </w:rPr>
  </w:style>
  <w:style w:type="character" w:customStyle="1" w:styleId="Heading9Char">
    <w:name w:val="Heading 9 Char"/>
    <w:basedOn w:val="DefaultParagraphFont"/>
    <w:link w:val="Heading9"/>
    <w:uiPriority w:val="9"/>
    <w:semiHidden/>
    <w:rsid w:val="0060269D"/>
    <w:rPr>
      <w:i/>
      <w:iCs/>
      <w:caps/>
      <w:spacing w:val="10"/>
      <w:sz w:val="18"/>
      <w:szCs w:val="18"/>
    </w:rPr>
  </w:style>
  <w:style w:type="paragraph" w:styleId="Title">
    <w:name w:val="Title"/>
    <w:basedOn w:val="Normal"/>
    <w:next w:val="Normal"/>
    <w:link w:val="TitleChar"/>
    <w:uiPriority w:val="10"/>
    <w:qFormat/>
    <w:rsid w:val="0060269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0269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0269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269D"/>
    <w:rPr>
      <w:caps/>
      <w:color w:val="595959" w:themeColor="text1" w:themeTint="A6"/>
      <w:spacing w:val="10"/>
      <w:sz w:val="21"/>
      <w:szCs w:val="21"/>
    </w:rPr>
  </w:style>
  <w:style w:type="paragraph" w:styleId="Quote">
    <w:name w:val="Quote"/>
    <w:basedOn w:val="Normal"/>
    <w:next w:val="Normal"/>
    <w:link w:val="QuoteChar"/>
    <w:uiPriority w:val="29"/>
    <w:qFormat/>
    <w:rsid w:val="0060269D"/>
    <w:rPr>
      <w:i/>
      <w:iCs/>
      <w:sz w:val="24"/>
      <w:szCs w:val="24"/>
    </w:rPr>
  </w:style>
  <w:style w:type="character" w:customStyle="1" w:styleId="QuoteChar">
    <w:name w:val="Quote Char"/>
    <w:basedOn w:val="DefaultParagraphFont"/>
    <w:link w:val="Quote"/>
    <w:uiPriority w:val="29"/>
    <w:rsid w:val="0060269D"/>
    <w:rPr>
      <w:i/>
      <w:iCs/>
      <w:sz w:val="24"/>
      <w:szCs w:val="24"/>
    </w:rPr>
  </w:style>
  <w:style w:type="paragraph" w:styleId="ListParagraph">
    <w:name w:val="List Paragraph"/>
    <w:basedOn w:val="Normal"/>
    <w:uiPriority w:val="34"/>
    <w:qFormat/>
    <w:rsid w:val="00E22D7A"/>
    <w:pPr>
      <w:ind w:left="720"/>
      <w:contextualSpacing/>
    </w:pPr>
  </w:style>
  <w:style w:type="character" w:styleId="IntenseEmphasis">
    <w:name w:val="Intense Emphasis"/>
    <w:uiPriority w:val="21"/>
    <w:qFormat/>
    <w:rsid w:val="0060269D"/>
    <w:rPr>
      <w:b/>
      <w:bCs/>
      <w:caps/>
      <w:color w:val="1F3763" w:themeColor="accent1" w:themeShade="7F"/>
      <w:spacing w:val="10"/>
    </w:rPr>
  </w:style>
  <w:style w:type="paragraph" w:styleId="IntenseQuote">
    <w:name w:val="Intense Quote"/>
    <w:basedOn w:val="Normal"/>
    <w:next w:val="Normal"/>
    <w:link w:val="IntenseQuoteChar"/>
    <w:uiPriority w:val="30"/>
    <w:qFormat/>
    <w:rsid w:val="0060269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0269D"/>
    <w:rPr>
      <w:color w:val="4472C4" w:themeColor="accent1"/>
      <w:sz w:val="24"/>
      <w:szCs w:val="24"/>
    </w:rPr>
  </w:style>
  <w:style w:type="character" w:styleId="IntenseReference">
    <w:name w:val="Intense Reference"/>
    <w:uiPriority w:val="32"/>
    <w:qFormat/>
    <w:rsid w:val="0060269D"/>
    <w:rPr>
      <w:b/>
      <w:bCs/>
      <w:i/>
      <w:iCs/>
      <w:caps/>
      <w:color w:val="4472C4" w:themeColor="accent1"/>
    </w:rPr>
  </w:style>
  <w:style w:type="paragraph" w:styleId="Header">
    <w:name w:val="header"/>
    <w:basedOn w:val="Normal"/>
    <w:link w:val="HeaderChar"/>
    <w:uiPriority w:val="99"/>
    <w:unhideWhenUsed/>
    <w:rsid w:val="00E22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D7A"/>
  </w:style>
  <w:style w:type="paragraph" w:styleId="Footer">
    <w:name w:val="footer"/>
    <w:basedOn w:val="Normal"/>
    <w:link w:val="FooterChar"/>
    <w:uiPriority w:val="99"/>
    <w:unhideWhenUsed/>
    <w:rsid w:val="00E22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D7A"/>
  </w:style>
  <w:style w:type="paragraph" w:styleId="Caption">
    <w:name w:val="caption"/>
    <w:basedOn w:val="Normal"/>
    <w:next w:val="Normal"/>
    <w:uiPriority w:val="35"/>
    <w:semiHidden/>
    <w:unhideWhenUsed/>
    <w:qFormat/>
    <w:rsid w:val="0060269D"/>
    <w:rPr>
      <w:b/>
      <w:bCs/>
      <w:color w:val="2F5496" w:themeColor="accent1" w:themeShade="BF"/>
      <w:sz w:val="16"/>
      <w:szCs w:val="16"/>
    </w:rPr>
  </w:style>
  <w:style w:type="character" w:styleId="Strong">
    <w:name w:val="Strong"/>
    <w:uiPriority w:val="22"/>
    <w:qFormat/>
    <w:rsid w:val="0060269D"/>
    <w:rPr>
      <w:b/>
      <w:bCs/>
    </w:rPr>
  </w:style>
  <w:style w:type="character" w:styleId="Emphasis">
    <w:name w:val="Emphasis"/>
    <w:uiPriority w:val="20"/>
    <w:qFormat/>
    <w:rsid w:val="0060269D"/>
    <w:rPr>
      <w:caps/>
      <w:color w:val="1F3763" w:themeColor="accent1" w:themeShade="7F"/>
      <w:spacing w:val="5"/>
    </w:rPr>
  </w:style>
  <w:style w:type="paragraph" w:styleId="NoSpacing">
    <w:name w:val="No Spacing"/>
    <w:uiPriority w:val="1"/>
    <w:qFormat/>
    <w:rsid w:val="0060269D"/>
    <w:pPr>
      <w:spacing w:after="0" w:line="240" w:lineRule="auto"/>
    </w:pPr>
  </w:style>
  <w:style w:type="character" w:styleId="SubtleEmphasis">
    <w:name w:val="Subtle Emphasis"/>
    <w:uiPriority w:val="19"/>
    <w:qFormat/>
    <w:rsid w:val="0060269D"/>
    <w:rPr>
      <w:i/>
      <w:iCs/>
      <w:color w:val="1F3763" w:themeColor="accent1" w:themeShade="7F"/>
    </w:rPr>
  </w:style>
  <w:style w:type="character" w:styleId="SubtleReference">
    <w:name w:val="Subtle Reference"/>
    <w:uiPriority w:val="31"/>
    <w:qFormat/>
    <w:rsid w:val="0060269D"/>
    <w:rPr>
      <w:b/>
      <w:bCs/>
      <w:color w:val="4472C4" w:themeColor="accent1"/>
    </w:rPr>
  </w:style>
  <w:style w:type="character" w:styleId="BookTitle">
    <w:name w:val="Book Title"/>
    <w:uiPriority w:val="33"/>
    <w:qFormat/>
    <w:rsid w:val="0060269D"/>
    <w:rPr>
      <w:b/>
      <w:bCs/>
      <w:i/>
      <w:iCs/>
      <w:spacing w:val="0"/>
    </w:rPr>
  </w:style>
  <w:style w:type="paragraph" w:styleId="TOCHeading">
    <w:name w:val="TOC Heading"/>
    <w:basedOn w:val="Heading1"/>
    <w:next w:val="Normal"/>
    <w:uiPriority w:val="39"/>
    <w:semiHidden/>
    <w:unhideWhenUsed/>
    <w:qFormat/>
    <w:rsid w:val="006026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98814">
      <w:bodyDiv w:val="1"/>
      <w:marLeft w:val="0"/>
      <w:marRight w:val="0"/>
      <w:marTop w:val="0"/>
      <w:marBottom w:val="0"/>
      <w:divBdr>
        <w:top w:val="none" w:sz="0" w:space="0" w:color="auto"/>
        <w:left w:val="none" w:sz="0" w:space="0" w:color="auto"/>
        <w:bottom w:val="none" w:sz="0" w:space="0" w:color="auto"/>
        <w:right w:val="none" w:sz="0" w:space="0" w:color="auto"/>
      </w:divBdr>
    </w:div>
    <w:div w:id="535191562">
      <w:bodyDiv w:val="1"/>
      <w:marLeft w:val="0"/>
      <w:marRight w:val="0"/>
      <w:marTop w:val="0"/>
      <w:marBottom w:val="0"/>
      <w:divBdr>
        <w:top w:val="none" w:sz="0" w:space="0" w:color="auto"/>
        <w:left w:val="none" w:sz="0" w:space="0" w:color="auto"/>
        <w:bottom w:val="none" w:sz="0" w:space="0" w:color="auto"/>
        <w:right w:val="none" w:sz="0" w:space="0" w:color="auto"/>
      </w:divBdr>
    </w:div>
    <w:div w:id="646400078">
      <w:bodyDiv w:val="1"/>
      <w:marLeft w:val="0"/>
      <w:marRight w:val="0"/>
      <w:marTop w:val="0"/>
      <w:marBottom w:val="0"/>
      <w:divBdr>
        <w:top w:val="none" w:sz="0" w:space="0" w:color="auto"/>
        <w:left w:val="none" w:sz="0" w:space="0" w:color="auto"/>
        <w:bottom w:val="none" w:sz="0" w:space="0" w:color="auto"/>
        <w:right w:val="none" w:sz="0" w:space="0" w:color="auto"/>
      </w:divBdr>
    </w:div>
    <w:div w:id="759642893">
      <w:bodyDiv w:val="1"/>
      <w:marLeft w:val="0"/>
      <w:marRight w:val="0"/>
      <w:marTop w:val="0"/>
      <w:marBottom w:val="0"/>
      <w:divBdr>
        <w:top w:val="none" w:sz="0" w:space="0" w:color="auto"/>
        <w:left w:val="none" w:sz="0" w:space="0" w:color="auto"/>
        <w:bottom w:val="none" w:sz="0" w:space="0" w:color="auto"/>
        <w:right w:val="none" w:sz="0" w:space="0" w:color="auto"/>
      </w:divBdr>
    </w:div>
    <w:div w:id="1141770920">
      <w:bodyDiv w:val="1"/>
      <w:marLeft w:val="0"/>
      <w:marRight w:val="0"/>
      <w:marTop w:val="0"/>
      <w:marBottom w:val="0"/>
      <w:divBdr>
        <w:top w:val="none" w:sz="0" w:space="0" w:color="auto"/>
        <w:left w:val="none" w:sz="0" w:space="0" w:color="auto"/>
        <w:bottom w:val="none" w:sz="0" w:space="0" w:color="auto"/>
        <w:right w:val="none" w:sz="0" w:space="0" w:color="auto"/>
      </w:divBdr>
    </w:div>
    <w:div w:id="1256327876">
      <w:bodyDiv w:val="1"/>
      <w:marLeft w:val="0"/>
      <w:marRight w:val="0"/>
      <w:marTop w:val="0"/>
      <w:marBottom w:val="0"/>
      <w:divBdr>
        <w:top w:val="none" w:sz="0" w:space="0" w:color="auto"/>
        <w:left w:val="none" w:sz="0" w:space="0" w:color="auto"/>
        <w:bottom w:val="none" w:sz="0" w:space="0" w:color="auto"/>
        <w:right w:val="none" w:sz="0" w:space="0" w:color="auto"/>
      </w:divBdr>
    </w:div>
    <w:div w:id="1353920324">
      <w:bodyDiv w:val="1"/>
      <w:marLeft w:val="0"/>
      <w:marRight w:val="0"/>
      <w:marTop w:val="0"/>
      <w:marBottom w:val="0"/>
      <w:divBdr>
        <w:top w:val="none" w:sz="0" w:space="0" w:color="auto"/>
        <w:left w:val="none" w:sz="0" w:space="0" w:color="auto"/>
        <w:bottom w:val="none" w:sz="0" w:space="0" w:color="auto"/>
        <w:right w:val="none" w:sz="0" w:space="0" w:color="auto"/>
      </w:divBdr>
    </w:div>
    <w:div w:id="212383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Khairnar</dc:creator>
  <cp:keywords/>
  <dc:description/>
  <cp:lastModifiedBy>Tushar Khairnar</cp:lastModifiedBy>
  <cp:revision>10</cp:revision>
  <dcterms:created xsi:type="dcterms:W3CDTF">2024-12-04T12:30:00Z</dcterms:created>
  <dcterms:modified xsi:type="dcterms:W3CDTF">2024-12-04T15:15:00Z</dcterms:modified>
</cp:coreProperties>
</file>