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7AC9F" w14:textId="77777777" w:rsidR="000073EA" w:rsidRPr="0084689E" w:rsidRDefault="000073EA">
      <w:pPr>
        <w:pBdr>
          <w:top w:val="single" w:sz="36" w:space="1" w:color="000000"/>
        </w:pBdr>
        <w:spacing w:before="240" w:line="240" w:lineRule="auto"/>
        <w:jc w:val="right"/>
        <w:rPr>
          <w:rFonts w:ascii="Times New Roman" w:eastAsia="Times New Roman" w:hAnsi="Times New Roman" w:cs="Times New Roman"/>
          <w:b/>
          <w:noProof/>
          <w:sz w:val="32"/>
          <w:szCs w:val="32"/>
          <w:lang w:val="en-US"/>
        </w:rPr>
      </w:pPr>
    </w:p>
    <w:p w14:paraId="2AE61320" w14:textId="77777777" w:rsidR="000073EA" w:rsidRPr="0084689E" w:rsidRDefault="00682505">
      <w:pPr>
        <w:spacing w:before="240" w:after="720" w:line="240" w:lineRule="auto"/>
        <w:jc w:val="right"/>
        <w:rPr>
          <w:rFonts w:ascii="Times New Roman" w:eastAsia="Times New Roman" w:hAnsi="Times New Roman" w:cs="Times New Roman"/>
          <w:b/>
          <w:noProof/>
          <w:sz w:val="72"/>
          <w:szCs w:val="72"/>
          <w:lang w:val="en-US"/>
        </w:rPr>
      </w:pPr>
      <w:r w:rsidRPr="0084689E">
        <w:rPr>
          <w:rFonts w:ascii="Times New Roman" w:eastAsia="Times New Roman" w:hAnsi="Times New Roman" w:cs="Times New Roman"/>
          <w:b/>
          <w:noProof/>
          <w:sz w:val="72"/>
          <w:szCs w:val="72"/>
          <w:lang w:val="en-US"/>
        </w:rPr>
        <w:t>Problem Analysis Report Template</w:t>
      </w:r>
    </w:p>
    <w:p w14:paraId="5778716A" w14:textId="77777777" w:rsidR="000073EA" w:rsidRPr="0084689E" w:rsidRDefault="00682505">
      <w:pPr>
        <w:spacing w:after="400" w:line="240" w:lineRule="auto"/>
        <w:jc w:val="right"/>
        <w:rPr>
          <w:rFonts w:ascii="Times New Roman" w:eastAsia="Times New Roman" w:hAnsi="Times New Roman" w:cs="Times New Roman"/>
          <w:b/>
          <w:noProof/>
          <w:sz w:val="40"/>
          <w:szCs w:val="40"/>
          <w:lang w:val="en-US"/>
        </w:rPr>
      </w:pPr>
      <w:r w:rsidRPr="0084689E">
        <w:rPr>
          <w:rFonts w:ascii="Times New Roman" w:eastAsia="Times New Roman" w:hAnsi="Times New Roman" w:cs="Times New Roman"/>
          <w:b/>
          <w:noProof/>
          <w:sz w:val="40"/>
          <w:szCs w:val="40"/>
          <w:lang w:val="en-US"/>
        </w:rPr>
        <w:t>for</w:t>
      </w:r>
    </w:p>
    <w:p w14:paraId="42A3D197" w14:textId="77777777" w:rsidR="000073EA" w:rsidRPr="0084689E" w:rsidRDefault="00682505">
      <w:pPr>
        <w:spacing w:before="240" w:after="720" w:line="240" w:lineRule="auto"/>
        <w:jc w:val="right"/>
        <w:rPr>
          <w:rFonts w:ascii="Times New Roman" w:eastAsia="Times New Roman" w:hAnsi="Times New Roman" w:cs="Times New Roman"/>
          <w:b/>
          <w:noProof/>
          <w:sz w:val="72"/>
          <w:szCs w:val="72"/>
          <w:lang w:val="en-US"/>
        </w:rPr>
      </w:pPr>
      <w:r w:rsidRPr="0084689E">
        <w:rPr>
          <w:rFonts w:ascii="Times New Roman" w:eastAsia="Times New Roman" w:hAnsi="Times New Roman" w:cs="Times New Roman"/>
          <w:b/>
          <w:noProof/>
          <w:sz w:val="72"/>
          <w:szCs w:val="72"/>
          <w:lang w:val="en-US"/>
        </w:rPr>
        <w:t>&lt;Project&gt;</w:t>
      </w:r>
    </w:p>
    <w:p w14:paraId="21AC5EC8" w14:textId="77777777" w:rsidR="000073EA" w:rsidRPr="0084689E" w:rsidRDefault="000073EA">
      <w:pPr>
        <w:spacing w:before="240" w:after="720" w:line="240" w:lineRule="auto"/>
        <w:jc w:val="right"/>
        <w:rPr>
          <w:rFonts w:ascii="Times New Roman" w:eastAsia="Times New Roman" w:hAnsi="Times New Roman" w:cs="Times New Roman"/>
          <w:b/>
          <w:noProof/>
          <w:sz w:val="28"/>
          <w:szCs w:val="28"/>
          <w:lang w:val="en-US"/>
        </w:rPr>
      </w:pPr>
    </w:p>
    <w:p w14:paraId="6CBCD8B9" w14:textId="77777777" w:rsidR="000073EA" w:rsidRPr="0084689E" w:rsidRDefault="00682505">
      <w:pPr>
        <w:spacing w:before="240" w:after="720" w:line="240" w:lineRule="auto"/>
        <w:jc w:val="right"/>
        <w:rPr>
          <w:rFonts w:ascii="Times New Roman" w:eastAsia="Times New Roman" w:hAnsi="Times New Roman" w:cs="Times New Roman"/>
          <w:b/>
          <w:noProof/>
          <w:sz w:val="28"/>
          <w:szCs w:val="28"/>
          <w:lang w:val="en-US"/>
        </w:rPr>
      </w:pPr>
      <w:r w:rsidRPr="0084689E">
        <w:rPr>
          <w:rFonts w:ascii="Times New Roman" w:eastAsia="Times New Roman" w:hAnsi="Times New Roman" w:cs="Times New Roman"/>
          <w:b/>
          <w:noProof/>
          <w:sz w:val="28"/>
          <w:szCs w:val="28"/>
          <w:lang w:val="en-US"/>
        </w:rPr>
        <w:t xml:space="preserve">Prepared by </w:t>
      </w:r>
    </w:p>
    <w:p w14:paraId="23D328A5" w14:textId="77777777" w:rsidR="000073EA" w:rsidRPr="0084689E" w:rsidRDefault="00682505">
      <w:pPr>
        <w:spacing w:before="240" w:after="720" w:line="240" w:lineRule="auto"/>
        <w:jc w:val="right"/>
        <w:rPr>
          <w:rFonts w:ascii="Times New Roman" w:eastAsia="Times New Roman" w:hAnsi="Times New Roman" w:cs="Times New Roman"/>
          <w:b/>
          <w:noProof/>
          <w:sz w:val="28"/>
          <w:szCs w:val="28"/>
          <w:lang w:val="en-US"/>
        </w:rPr>
      </w:pPr>
      <w:r w:rsidRPr="0084689E">
        <w:rPr>
          <w:rFonts w:ascii="Times New Roman" w:eastAsia="Times New Roman" w:hAnsi="Times New Roman" w:cs="Times New Roman"/>
          <w:b/>
          <w:noProof/>
          <w:sz w:val="28"/>
          <w:szCs w:val="28"/>
          <w:lang w:val="en-US"/>
        </w:rPr>
        <w:t>&lt;author&gt;</w:t>
      </w:r>
    </w:p>
    <w:p w14:paraId="76CB0A18" w14:textId="77777777" w:rsidR="000073EA" w:rsidRPr="0084689E" w:rsidRDefault="00682505">
      <w:pPr>
        <w:spacing w:before="240" w:after="720" w:line="240" w:lineRule="auto"/>
        <w:jc w:val="right"/>
        <w:rPr>
          <w:rFonts w:ascii="Times New Roman" w:eastAsia="Times New Roman" w:hAnsi="Times New Roman" w:cs="Times New Roman"/>
          <w:b/>
          <w:noProof/>
          <w:sz w:val="28"/>
          <w:szCs w:val="28"/>
          <w:lang w:val="en-US"/>
        </w:rPr>
      </w:pPr>
      <w:r w:rsidRPr="0084689E">
        <w:rPr>
          <w:rFonts w:ascii="Times New Roman" w:eastAsia="Times New Roman" w:hAnsi="Times New Roman" w:cs="Times New Roman"/>
          <w:b/>
          <w:noProof/>
          <w:sz w:val="28"/>
          <w:szCs w:val="28"/>
          <w:lang w:val="en-US"/>
        </w:rPr>
        <w:t>&lt;organization&gt;</w:t>
      </w:r>
    </w:p>
    <w:p w14:paraId="664F37D9" w14:textId="77777777" w:rsidR="000073EA" w:rsidRPr="0084689E" w:rsidRDefault="00682505">
      <w:pPr>
        <w:spacing w:before="240" w:after="720" w:line="240" w:lineRule="auto"/>
        <w:jc w:val="right"/>
        <w:rPr>
          <w:rFonts w:ascii="Times New Roman" w:eastAsia="Times New Roman" w:hAnsi="Times New Roman" w:cs="Times New Roman"/>
          <w:b/>
          <w:noProof/>
          <w:sz w:val="28"/>
          <w:szCs w:val="28"/>
          <w:lang w:val="en-US"/>
        </w:rPr>
      </w:pPr>
      <w:r w:rsidRPr="0084689E">
        <w:rPr>
          <w:rFonts w:ascii="Times New Roman" w:eastAsia="Times New Roman" w:hAnsi="Times New Roman" w:cs="Times New Roman"/>
          <w:b/>
          <w:noProof/>
          <w:sz w:val="28"/>
          <w:szCs w:val="28"/>
          <w:lang w:val="en-US"/>
        </w:rPr>
        <w:t>&lt;date created&gt;</w:t>
      </w:r>
    </w:p>
    <w:p w14:paraId="081E66DD" w14:textId="77777777" w:rsidR="000073EA" w:rsidRPr="0084689E" w:rsidRDefault="000073EA">
      <w:pPr>
        <w:keepNext/>
        <w:spacing w:before="60" w:after="60" w:line="240" w:lineRule="auto"/>
        <w:jc w:val="center"/>
        <w:rPr>
          <w:rFonts w:ascii="Times New Roman" w:eastAsia="Times New Roman" w:hAnsi="Times New Roman" w:cs="Times New Roman"/>
          <w:b/>
          <w:noProof/>
          <w:sz w:val="24"/>
          <w:szCs w:val="24"/>
          <w:lang w:val="en-US"/>
        </w:rPr>
        <w:sectPr w:rsidR="000073EA" w:rsidRPr="0084689E">
          <w:pgSz w:w="11909" w:h="16834"/>
          <w:pgMar w:top="1440" w:right="1440" w:bottom="1440" w:left="1440" w:header="720" w:footer="720" w:gutter="0"/>
          <w:pgNumType w:start="1"/>
          <w:cols w:space="708"/>
        </w:sectPr>
      </w:pPr>
      <w:bookmarkStart w:id="0" w:name="_gjdgxs" w:colFirst="0" w:colLast="0"/>
      <w:bookmarkEnd w:id="0"/>
    </w:p>
    <w:p w14:paraId="115CD666" w14:textId="77777777" w:rsidR="000073EA" w:rsidRPr="0084689E" w:rsidRDefault="00682505">
      <w:pPr>
        <w:keepNext/>
        <w:keepLines/>
        <w:spacing w:before="120" w:after="240" w:line="240" w:lineRule="auto"/>
        <w:rPr>
          <w:rFonts w:ascii="Times New Roman" w:eastAsia="Times New Roman" w:hAnsi="Times New Roman" w:cs="Times New Roman"/>
          <w:b/>
          <w:noProof/>
          <w:sz w:val="28"/>
          <w:szCs w:val="28"/>
          <w:lang w:val="en-US"/>
        </w:rPr>
      </w:pPr>
      <w:r w:rsidRPr="0084689E">
        <w:rPr>
          <w:rFonts w:ascii="Times New Roman" w:eastAsia="Times New Roman" w:hAnsi="Times New Roman" w:cs="Times New Roman"/>
          <w:b/>
          <w:noProof/>
          <w:sz w:val="28"/>
          <w:szCs w:val="28"/>
          <w:lang w:val="en-US"/>
        </w:rPr>
        <w:lastRenderedPageBreak/>
        <w:t>Table of Contents</w:t>
      </w:r>
    </w:p>
    <w:sdt>
      <w:sdtPr>
        <w:rPr>
          <w:noProof/>
          <w:lang w:val="en-US"/>
        </w:rPr>
        <w:id w:val="210227593"/>
        <w:docPartObj>
          <w:docPartGallery w:val="Table of Contents"/>
          <w:docPartUnique/>
        </w:docPartObj>
      </w:sdtPr>
      <w:sdtEndPr/>
      <w:sdtContent>
        <w:p w14:paraId="75037840" w14:textId="6705C8BB" w:rsidR="0084689E" w:rsidRDefault="00682505">
          <w:pPr>
            <w:pStyle w:val="T1"/>
            <w:tabs>
              <w:tab w:val="right" w:pos="9019"/>
            </w:tabs>
            <w:rPr>
              <w:noProof/>
            </w:rPr>
          </w:pPr>
          <w:r w:rsidRPr="0084689E">
            <w:rPr>
              <w:noProof/>
              <w:lang w:val="en-US"/>
            </w:rPr>
            <w:fldChar w:fldCharType="begin"/>
          </w:r>
          <w:r w:rsidRPr="0084689E">
            <w:rPr>
              <w:noProof/>
              <w:lang w:val="en-US"/>
            </w:rPr>
            <w:instrText xml:space="preserve"> TOC \h \u \z </w:instrText>
          </w:r>
          <w:r w:rsidRPr="0084689E">
            <w:rPr>
              <w:noProof/>
              <w:lang w:val="en-US"/>
            </w:rPr>
            <w:fldChar w:fldCharType="separate"/>
          </w:r>
          <w:hyperlink w:anchor="_Toc54190551" w:history="1">
            <w:r w:rsidR="0084689E" w:rsidRPr="00BD0A97">
              <w:rPr>
                <w:rStyle w:val="Kpr"/>
                <w:rFonts w:ascii="Times New Roman" w:hAnsi="Times New Roman" w:cs="Times New Roman"/>
                <w:b/>
                <w:bCs/>
                <w:noProof/>
                <w:lang w:val="en-US"/>
              </w:rPr>
              <w:t>1. Problem Context</w:t>
            </w:r>
            <w:r w:rsidR="0084689E">
              <w:rPr>
                <w:noProof/>
                <w:webHidden/>
              </w:rPr>
              <w:tab/>
            </w:r>
            <w:r w:rsidR="0084689E">
              <w:rPr>
                <w:noProof/>
                <w:webHidden/>
              </w:rPr>
              <w:fldChar w:fldCharType="begin"/>
            </w:r>
            <w:r w:rsidR="0084689E">
              <w:rPr>
                <w:noProof/>
                <w:webHidden/>
              </w:rPr>
              <w:instrText xml:space="preserve"> PAGEREF _Toc54190551 \h </w:instrText>
            </w:r>
            <w:r w:rsidR="0084689E">
              <w:rPr>
                <w:noProof/>
                <w:webHidden/>
              </w:rPr>
            </w:r>
            <w:r w:rsidR="0084689E">
              <w:rPr>
                <w:noProof/>
                <w:webHidden/>
              </w:rPr>
              <w:fldChar w:fldCharType="separate"/>
            </w:r>
            <w:r w:rsidR="0084689E">
              <w:rPr>
                <w:noProof/>
                <w:webHidden/>
              </w:rPr>
              <w:t>1</w:t>
            </w:r>
            <w:r w:rsidR="0084689E">
              <w:rPr>
                <w:noProof/>
                <w:webHidden/>
              </w:rPr>
              <w:fldChar w:fldCharType="end"/>
            </w:r>
          </w:hyperlink>
        </w:p>
        <w:p w14:paraId="21292125" w14:textId="6D442899" w:rsidR="0084689E" w:rsidRDefault="0084689E">
          <w:pPr>
            <w:pStyle w:val="T1"/>
            <w:tabs>
              <w:tab w:val="right" w:pos="9019"/>
            </w:tabs>
            <w:rPr>
              <w:noProof/>
            </w:rPr>
          </w:pPr>
          <w:hyperlink w:anchor="_Toc54190552" w:history="1">
            <w:r w:rsidRPr="00BD0A97">
              <w:rPr>
                <w:rStyle w:val="Kpr"/>
                <w:rFonts w:ascii="Times New Roman" w:hAnsi="Times New Roman" w:cs="Times New Roman"/>
                <w:b/>
                <w:bCs/>
                <w:noProof/>
                <w:lang w:val="en-US"/>
              </w:rPr>
              <w:t>2. AS-IS Process Definition</w:t>
            </w:r>
            <w:r>
              <w:rPr>
                <w:noProof/>
                <w:webHidden/>
              </w:rPr>
              <w:tab/>
            </w:r>
            <w:r>
              <w:rPr>
                <w:noProof/>
                <w:webHidden/>
              </w:rPr>
              <w:fldChar w:fldCharType="begin"/>
            </w:r>
            <w:r>
              <w:rPr>
                <w:noProof/>
                <w:webHidden/>
              </w:rPr>
              <w:instrText xml:space="preserve"> PAGEREF _Toc54190552 \h </w:instrText>
            </w:r>
            <w:r>
              <w:rPr>
                <w:noProof/>
                <w:webHidden/>
              </w:rPr>
            </w:r>
            <w:r>
              <w:rPr>
                <w:noProof/>
                <w:webHidden/>
              </w:rPr>
              <w:fldChar w:fldCharType="separate"/>
            </w:r>
            <w:r>
              <w:rPr>
                <w:noProof/>
                <w:webHidden/>
              </w:rPr>
              <w:t>1</w:t>
            </w:r>
            <w:r>
              <w:rPr>
                <w:noProof/>
                <w:webHidden/>
              </w:rPr>
              <w:fldChar w:fldCharType="end"/>
            </w:r>
          </w:hyperlink>
        </w:p>
        <w:p w14:paraId="41E93F84" w14:textId="591A5DEA" w:rsidR="0084689E" w:rsidRDefault="0084689E">
          <w:pPr>
            <w:pStyle w:val="T1"/>
            <w:tabs>
              <w:tab w:val="right" w:pos="9019"/>
            </w:tabs>
            <w:rPr>
              <w:noProof/>
            </w:rPr>
          </w:pPr>
          <w:hyperlink w:anchor="_Toc54190553" w:history="1">
            <w:r w:rsidRPr="00BD0A97">
              <w:rPr>
                <w:rStyle w:val="Kpr"/>
                <w:rFonts w:ascii="Times New Roman" w:hAnsi="Times New Roman" w:cs="Times New Roman"/>
                <w:b/>
                <w:bCs/>
                <w:noProof/>
                <w:lang w:val="en-US"/>
              </w:rPr>
              <w:t>3. TO-BE Process Definition</w:t>
            </w:r>
            <w:r>
              <w:rPr>
                <w:noProof/>
                <w:webHidden/>
              </w:rPr>
              <w:tab/>
            </w:r>
            <w:r>
              <w:rPr>
                <w:noProof/>
                <w:webHidden/>
              </w:rPr>
              <w:fldChar w:fldCharType="begin"/>
            </w:r>
            <w:r>
              <w:rPr>
                <w:noProof/>
                <w:webHidden/>
              </w:rPr>
              <w:instrText xml:space="preserve"> PAGEREF _Toc54190553 \h </w:instrText>
            </w:r>
            <w:r>
              <w:rPr>
                <w:noProof/>
                <w:webHidden/>
              </w:rPr>
            </w:r>
            <w:r>
              <w:rPr>
                <w:noProof/>
                <w:webHidden/>
              </w:rPr>
              <w:fldChar w:fldCharType="separate"/>
            </w:r>
            <w:r>
              <w:rPr>
                <w:noProof/>
                <w:webHidden/>
              </w:rPr>
              <w:t>1</w:t>
            </w:r>
            <w:r>
              <w:rPr>
                <w:noProof/>
                <w:webHidden/>
              </w:rPr>
              <w:fldChar w:fldCharType="end"/>
            </w:r>
          </w:hyperlink>
        </w:p>
        <w:p w14:paraId="2C3671D6" w14:textId="481604AC" w:rsidR="0084689E" w:rsidRDefault="0084689E">
          <w:pPr>
            <w:pStyle w:val="T1"/>
            <w:tabs>
              <w:tab w:val="right" w:pos="9019"/>
            </w:tabs>
            <w:rPr>
              <w:noProof/>
            </w:rPr>
          </w:pPr>
          <w:hyperlink w:anchor="_Toc54190554" w:history="1">
            <w:r w:rsidRPr="00BD0A97">
              <w:rPr>
                <w:rStyle w:val="Kpr"/>
                <w:rFonts w:ascii="Times New Roman" w:hAnsi="Times New Roman" w:cs="Times New Roman"/>
                <w:b/>
                <w:bCs/>
                <w:noProof/>
                <w:lang w:val="en-US"/>
              </w:rPr>
              <w:t>4. High-Level Functional Requirements</w:t>
            </w:r>
            <w:r>
              <w:rPr>
                <w:noProof/>
                <w:webHidden/>
              </w:rPr>
              <w:tab/>
            </w:r>
            <w:r>
              <w:rPr>
                <w:noProof/>
                <w:webHidden/>
              </w:rPr>
              <w:fldChar w:fldCharType="begin"/>
            </w:r>
            <w:r>
              <w:rPr>
                <w:noProof/>
                <w:webHidden/>
              </w:rPr>
              <w:instrText xml:space="preserve"> PAGEREF _Toc54190554 \h </w:instrText>
            </w:r>
            <w:r>
              <w:rPr>
                <w:noProof/>
                <w:webHidden/>
              </w:rPr>
            </w:r>
            <w:r>
              <w:rPr>
                <w:noProof/>
                <w:webHidden/>
              </w:rPr>
              <w:fldChar w:fldCharType="separate"/>
            </w:r>
            <w:r>
              <w:rPr>
                <w:noProof/>
                <w:webHidden/>
              </w:rPr>
              <w:t>1</w:t>
            </w:r>
            <w:r>
              <w:rPr>
                <w:noProof/>
                <w:webHidden/>
              </w:rPr>
              <w:fldChar w:fldCharType="end"/>
            </w:r>
          </w:hyperlink>
        </w:p>
        <w:p w14:paraId="3143C910" w14:textId="3FB9F223" w:rsidR="000073EA" w:rsidRPr="0084689E" w:rsidRDefault="00682505">
          <w:pPr>
            <w:tabs>
              <w:tab w:val="left" w:pos="360"/>
              <w:tab w:val="right" w:pos="9360"/>
            </w:tabs>
            <w:spacing w:before="60" w:line="240" w:lineRule="auto"/>
            <w:ind w:left="360"/>
            <w:jc w:val="both"/>
            <w:rPr>
              <w:rFonts w:ascii="Calibri" w:eastAsia="Calibri" w:hAnsi="Calibri" w:cs="Calibri"/>
              <w:noProof/>
              <w:lang w:val="en-US"/>
            </w:rPr>
          </w:pPr>
          <w:r w:rsidRPr="0084689E">
            <w:rPr>
              <w:noProof/>
              <w:lang w:val="en-US"/>
            </w:rPr>
            <w:fldChar w:fldCharType="end"/>
          </w:r>
        </w:p>
      </w:sdtContent>
    </w:sdt>
    <w:p w14:paraId="64488518" w14:textId="145EFE8C" w:rsidR="000073EA" w:rsidRDefault="000073EA">
      <w:pPr>
        <w:spacing w:line="240" w:lineRule="auto"/>
        <w:rPr>
          <w:rFonts w:ascii="Times New Roman" w:eastAsia="Times New Roman" w:hAnsi="Times New Roman" w:cs="Times New Roman"/>
          <w:noProof/>
          <w:sz w:val="20"/>
          <w:szCs w:val="20"/>
          <w:lang w:val="en-US"/>
        </w:rPr>
      </w:pPr>
    </w:p>
    <w:p w14:paraId="1B580A24" w14:textId="77777777" w:rsidR="0084689E" w:rsidRPr="0084689E" w:rsidRDefault="0084689E">
      <w:pPr>
        <w:spacing w:line="240" w:lineRule="auto"/>
        <w:rPr>
          <w:rFonts w:ascii="Times New Roman" w:eastAsia="Times New Roman" w:hAnsi="Times New Roman" w:cs="Times New Roman"/>
          <w:noProof/>
          <w:sz w:val="20"/>
          <w:szCs w:val="20"/>
          <w:lang w:val="en-US"/>
        </w:rPr>
      </w:pPr>
    </w:p>
    <w:p w14:paraId="4D26E8DF" w14:textId="77777777" w:rsidR="000073EA" w:rsidRPr="00682505" w:rsidRDefault="00682505">
      <w:pPr>
        <w:keepNext/>
        <w:keepLines/>
        <w:spacing w:before="120" w:after="240" w:line="240" w:lineRule="auto"/>
        <w:rPr>
          <w:rFonts w:ascii="Times New Roman" w:eastAsia="Times New Roman" w:hAnsi="Times New Roman" w:cs="Times New Roman"/>
          <w:b/>
          <w:noProof/>
          <w:sz w:val="24"/>
          <w:szCs w:val="24"/>
          <w:lang w:val="en-US"/>
        </w:rPr>
      </w:pPr>
      <w:r w:rsidRPr="00682505">
        <w:rPr>
          <w:rFonts w:ascii="Times New Roman" w:eastAsia="Times New Roman" w:hAnsi="Times New Roman" w:cs="Times New Roman"/>
          <w:b/>
          <w:noProof/>
          <w:sz w:val="24"/>
          <w:szCs w:val="24"/>
          <w:lang w:val="en-US"/>
        </w:rPr>
        <w:t>Revision History</w:t>
      </w:r>
    </w:p>
    <w:tbl>
      <w:tblPr>
        <w:tblStyle w:val="a"/>
        <w:tblW w:w="9868"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0073EA" w:rsidRPr="00682505" w14:paraId="52FC2BDF" w14:textId="77777777">
        <w:tc>
          <w:tcPr>
            <w:tcW w:w="2160" w:type="dxa"/>
            <w:tcBorders>
              <w:top w:val="single" w:sz="12" w:space="0" w:color="000000"/>
              <w:bottom w:val="single" w:sz="12" w:space="0" w:color="000000"/>
            </w:tcBorders>
          </w:tcPr>
          <w:p w14:paraId="68C09637" w14:textId="77777777" w:rsidR="000073EA" w:rsidRPr="00682505" w:rsidRDefault="00682505">
            <w:pPr>
              <w:spacing w:before="40" w:after="40" w:line="240" w:lineRule="auto"/>
              <w:rPr>
                <w:rFonts w:ascii="Times New Roman" w:eastAsia="Times New Roman" w:hAnsi="Times New Roman" w:cs="Times New Roman"/>
                <w:noProof/>
                <w:lang w:val="en-US"/>
              </w:rPr>
            </w:pPr>
            <w:r w:rsidRPr="00682505">
              <w:rPr>
                <w:rFonts w:ascii="Times New Roman" w:eastAsia="Times New Roman" w:hAnsi="Times New Roman" w:cs="Times New Roman"/>
                <w:b/>
                <w:noProof/>
                <w:lang w:val="en-US"/>
              </w:rPr>
              <w:t>Name</w:t>
            </w:r>
          </w:p>
        </w:tc>
        <w:tc>
          <w:tcPr>
            <w:tcW w:w="1170" w:type="dxa"/>
            <w:tcBorders>
              <w:top w:val="single" w:sz="12" w:space="0" w:color="000000"/>
              <w:bottom w:val="single" w:sz="12" w:space="0" w:color="000000"/>
            </w:tcBorders>
          </w:tcPr>
          <w:p w14:paraId="3F4FA8B4" w14:textId="77777777" w:rsidR="000073EA" w:rsidRPr="00682505" w:rsidRDefault="00682505">
            <w:pPr>
              <w:spacing w:before="40" w:after="40" w:line="240" w:lineRule="auto"/>
              <w:rPr>
                <w:rFonts w:ascii="Times New Roman" w:eastAsia="Times New Roman" w:hAnsi="Times New Roman" w:cs="Times New Roman"/>
                <w:noProof/>
                <w:lang w:val="en-US"/>
              </w:rPr>
            </w:pPr>
            <w:r w:rsidRPr="00682505">
              <w:rPr>
                <w:rFonts w:ascii="Times New Roman" w:eastAsia="Times New Roman" w:hAnsi="Times New Roman" w:cs="Times New Roman"/>
                <w:b/>
                <w:noProof/>
                <w:lang w:val="en-US"/>
              </w:rPr>
              <w:t>Date</w:t>
            </w:r>
          </w:p>
        </w:tc>
        <w:tc>
          <w:tcPr>
            <w:tcW w:w="4954" w:type="dxa"/>
            <w:tcBorders>
              <w:top w:val="single" w:sz="12" w:space="0" w:color="000000"/>
              <w:bottom w:val="single" w:sz="12" w:space="0" w:color="000000"/>
            </w:tcBorders>
          </w:tcPr>
          <w:p w14:paraId="6E07CA5E" w14:textId="77777777" w:rsidR="000073EA" w:rsidRPr="00682505" w:rsidRDefault="00682505">
            <w:pPr>
              <w:spacing w:before="40" w:after="40" w:line="240" w:lineRule="auto"/>
              <w:rPr>
                <w:rFonts w:ascii="Times New Roman" w:eastAsia="Times New Roman" w:hAnsi="Times New Roman" w:cs="Times New Roman"/>
                <w:noProof/>
                <w:lang w:val="en-US"/>
              </w:rPr>
            </w:pPr>
            <w:r w:rsidRPr="00682505">
              <w:rPr>
                <w:rFonts w:ascii="Times New Roman" w:eastAsia="Times New Roman" w:hAnsi="Times New Roman" w:cs="Times New Roman"/>
                <w:b/>
                <w:noProof/>
                <w:lang w:val="en-US"/>
              </w:rPr>
              <w:t>Reason for Changes</w:t>
            </w:r>
          </w:p>
        </w:tc>
        <w:tc>
          <w:tcPr>
            <w:tcW w:w="1584" w:type="dxa"/>
            <w:tcBorders>
              <w:top w:val="single" w:sz="12" w:space="0" w:color="000000"/>
              <w:bottom w:val="single" w:sz="12" w:space="0" w:color="000000"/>
            </w:tcBorders>
          </w:tcPr>
          <w:p w14:paraId="3BEB7534" w14:textId="77777777" w:rsidR="000073EA" w:rsidRPr="00682505" w:rsidRDefault="00682505">
            <w:pPr>
              <w:spacing w:before="40" w:after="40" w:line="240" w:lineRule="auto"/>
              <w:rPr>
                <w:rFonts w:ascii="Times New Roman" w:eastAsia="Times New Roman" w:hAnsi="Times New Roman" w:cs="Times New Roman"/>
                <w:noProof/>
                <w:lang w:val="en-US"/>
              </w:rPr>
            </w:pPr>
            <w:r w:rsidRPr="00682505">
              <w:rPr>
                <w:rFonts w:ascii="Times New Roman" w:eastAsia="Times New Roman" w:hAnsi="Times New Roman" w:cs="Times New Roman"/>
                <w:b/>
                <w:noProof/>
                <w:lang w:val="en-US"/>
              </w:rPr>
              <w:t>Version</w:t>
            </w:r>
          </w:p>
        </w:tc>
      </w:tr>
      <w:tr w:rsidR="000073EA" w:rsidRPr="00682505" w14:paraId="2D5BA575" w14:textId="77777777">
        <w:tc>
          <w:tcPr>
            <w:tcW w:w="2160" w:type="dxa"/>
            <w:tcBorders>
              <w:top w:val="nil"/>
            </w:tcBorders>
          </w:tcPr>
          <w:p w14:paraId="2F2BFE01" w14:textId="77777777" w:rsidR="000073EA" w:rsidRPr="00682505" w:rsidRDefault="000073EA">
            <w:pPr>
              <w:spacing w:before="40" w:after="40" w:line="240" w:lineRule="auto"/>
              <w:rPr>
                <w:rFonts w:ascii="Times New Roman" w:eastAsia="Times New Roman" w:hAnsi="Times New Roman" w:cs="Times New Roman"/>
                <w:noProof/>
                <w:lang w:val="en-US"/>
              </w:rPr>
            </w:pPr>
          </w:p>
        </w:tc>
        <w:tc>
          <w:tcPr>
            <w:tcW w:w="1170" w:type="dxa"/>
            <w:tcBorders>
              <w:top w:val="nil"/>
            </w:tcBorders>
          </w:tcPr>
          <w:p w14:paraId="45BC26BB" w14:textId="77777777" w:rsidR="000073EA" w:rsidRPr="00682505" w:rsidRDefault="000073EA">
            <w:pPr>
              <w:spacing w:before="40" w:after="40" w:line="240" w:lineRule="auto"/>
              <w:rPr>
                <w:rFonts w:ascii="Times New Roman" w:eastAsia="Times New Roman" w:hAnsi="Times New Roman" w:cs="Times New Roman"/>
                <w:noProof/>
                <w:lang w:val="en-US"/>
              </w:rPr>
            </w:pPr>
          </w:p>
        </w:tc>
        <w:tc>
          <w:tcPr>
            <w:tcW w:w="4954" w:type="dxa"/>
            <w:tcBorders>
              <w:top w:val="nil"/>
            </w:tcBorders>
          </w:tcPr>
          <w:p w14:paraId="5E26C0E1" w14:textId="77777777" w:rsidR="000073EA" w:rsidRPr="00682505" w:rsidRDefault="000073EA">
            <w:pPr>
              <w:spacing w:before="40" w:after="40" w:line="240" w:lineRule="auto"/>
              <w:rPr>
                <w:rFonts w:ascii="Times New Roman" w:eastAsia="Times New Roman" w:hAnsi="Times New Roman" w:cs="Times New Roman"/>
                <w:noProof/>
                <w:lang w:val="en-US"/>
              </w:rPr>
            </w:pPr>
          </w:p>
        </w:tc>
        <w:tc>
          <w:tcPr>
            <w:tcW w:w="1584" w:type="dxa"/>
            <w:tcBorders>
              <w:top w:val="nil"/>
            </w:tcBorders>
          </w:tcPr>
          <w:p w14:paraId="0FC255A0" w14:textId="77777777" w:rsidR="000073EA" w:rsidRPr="00682505" w:rsidRDefault="000073EA">
            <w:pPr>
              <w:spacing w:before="40" w:after="40" w:line="240" w:lineRule="auto"/>
              <w:rPr>
                <w:rFonts w:ascii="Times New Roman" w:eastAsia="Times New Roman" w:hAnsi="Times New Roman" w:cs="Times New Roman"/>
                <w:noProof/>
                <w:lang w:val="en-US"/>
              </w:rPr>
            </w:pPr>
          </w:p>
        </w:tc>
      </w:tr>
      <w:tr w:rsidR="000073EA" w:rsidRPr="00682505" w14:paraId="6059C80A" w14:textId="77777777">
        <w:tc>
          <w:tcPr>
            <w:tcW w:w="2160" w:type="dxa"/>
            <w:tcBorders>
              <w:bottom w:val="single" w:sz="12" w:space="0" w:color="000000"/>
            </w:tcBorders>
          </w:tcPr>
          <w:p w14:paraId="2FE7342D" w14:textId="77777777" w:rsidR="000073EA" w:rsidRPr="00682505" w:rsidRDefault="000073EA">
            <w:pPr>
              <w:spacing w:before="40" w:after="40" w:line="240" w:lineRule="auto"/>
              <w:rPr>
                <w:rFonts w:ascii="Times New Roman" w:eastAsia="Times New Roman" w:hAnsi="Times New Roman" w:cs="Times New Roman"/>
                <w:noProof/>
                <w:lang w:val="en-US"/>
              </w:rPr>
            </w:pPr>
          </w:p>
        </w:tc>
        <w:tc>
          <w:tcPr>
            <w:tcW w:w="1170" w:type="dxa"/>
            <w:tcBorders>
              <w:bottom w:val="single" w:sz="12" w:space="0" w:color="000000"/>
            </w:tcBorders>
          </w:tcPr>
          <w:p w14:paraId="53C95E70" w14:textId="77777777" w:rsidR="000073EA" w:rsidRPr="00682505" w:rsidRDefault="000073EA">
            <w:pPr>
              <w:spacing w:before="40" w:after="40" w:line="240" w:lineRule="auto"/>
              <w:rPr>
                <w:rFonts w:ascii="Times New Roman" w:eastAsia="Times New Roman" w:hAnsi="Times New Roman" w:cs="Times New Roman"/>
                <w:noProof/>
                <w:lang w:val="en-US"/>
              </w:rPr>
            </w:pPr>
          </w:p>
        </w:tc>
        <w:tc>
          <w:tcPr>
            <w:tcW w:w="4954" w:type="dxa"/>
            <w:tcBorders>
              <w:bottom w:val="single" w:sz="12" w:space="0" w:color="000000"/>
            </w:tcBorders>
          </w:tcPr>
          <w:p w14:paraId="6F38E273" w14:textId="77777777" w:rsidR="000073EA" w:rsidRPr="00682505" w:rsidRDefault="000073EA">
            <w:pPr>
              <w:spacing w:before="40" w:after="40" w:line="240" w:lineRule="auto"/>
              <w:rPr>
                <w:rFonts w:ascii="Times New Roman" w:eastAsia="Times New Roman" w:hAnsi="Times New Roman" w:cs="Times New Roman"/>
                <w:noProof/>
                <w:lang w:val="en-US"/>
              </w:rPr>
            </w:pPr>
          </w:p>
        </w:tc>
        <w:tc>
          <w:tcPr>
            <w:tcW w:w="1584" w:type="dxa"/>
            <w:tcBorders>
              <w:bottom w:val="single" w:sz="12" w:space="0" w:color="000000"/>
            </w:tcBorders>
          </w:tcPr>
          <w:p w14:paraId="745447F7" w14:textId="77777777" w:rsidR="000073EA" w:rsidRPr="00682505" w:rsidRDefault="000073EA">
            <w:pPr>
              <w:spacing w:before="40" w:after="40" w:line="240" w:lineRule="auto"/>
              <w:rPr>
                <w:rFonts w:ascii="Times New Roman" w:eastAsia="Times New Roman" w:hAnsi="Times New Roman" w:cs="Times New Roman"/>
                <w:noProof/>
                <w:lang w:val="en-US"/>
              </w:rPr>
            </w:pPr>
          </w:p>
        </w:tc>
      </w:tr>
    </w:tbl>
    <w:p w14:paraId="6F5C0477" w14:textId="77777777" w:rsidR="000073EA" w:rsidRPr="00682505" w:rsidRDefault="000073EA">
      <w:pPr>
        <w:spacing w:line="240" w:lineRule="auto"/>
        <w:rPr>
          <w:rFonts w:ascii="Times New Roman" w:eastAsia="Times New Roman" w:hAnsi="Times New Roman" w:cs="Times New Roman"/>
          <w:noProof/>
          <w:lang w:val="en-US"/>
        </w:rPr>
      </w:pPr>
    </w:p>
    <w:p w14:paraId="38244B75" w14:textId="77777777" w:rsidR="000073EA" w:rsidRPr="00682505" w:rsidRDefault="000073EA">
      <w:pPr>
        <w:spacing w:line="240" w:lineRule="auto"/>
        <w:rPr>
          <w:rFonts w:ascii="Times New Roman" w:eastAsia="Times New Roman" w:hAnsi="Times New Roman" w:cs="Times New Roman"/>
          <w:noProof/>
          <w:lang w:val="en-US"/>
        </w:rPr>
      </w:pPr>
    </w:p>
    <w:p w14:paraId="636F95A7" w14:textId="77777777" w:rsidR="000073EA" w:rsidRPr="0084689E" w:rsidRDefault="000073EA">
      <w:pPr>
        <w:spacing w:line="240" w:lineRule="auto"/>
        <w:rPr>
          <w:rFonts w:ascii="Times New Roman" w:eastAsia="Times New Roman" w:hAnsi="Times New Roman" w:cs="Times New Roman"/>
          <w:noProof/>
          <w:sz w:val="20"/>
          <w:szCs w:val="20"/>
          <w:lang w:val="en-US"/>
        </w:rPr>
        <w:sectPr w:rsidR="000073EA" w:rsidRPr="0084689E">
          <w:pgSz w:w="11909" w:h="16834"/>
          <w:pgMar w:top="1440" w:right="1440" w:bottom="1440" w:left="1440" w:header="720" w:footer="720" w:gutter="0"/>
          <w:cols w:space="708"/>
        </w:sectPr>
      </w:pPr>
    </w:p>
    <w:p w14:paraId="4ACD12D1" w14:textId="7B9E6AF5" w:rsidR="000073EA" w:rsidRPr="0084689E" w:rsidRDefault="0084689E" w:rsidP="0084689E">
      <w:pPr>
        <w:pStyle w:val="Balk1"/>
        <w:rPr>
          <w:rFonts w:ascii="Times New Roman" w:hAnsi="Times New Roman" w:cs="Times New Roman"/>
          <w:b/>
          <w:bCs/>
          <w:noProof/>
          <w:sz w:val="28"/>
          <w:szCs w:val="28"/>
          <w:lang w:val="en-US"/>
        </w:rPr>
      </w:pPr>
      <w:bookmarkStart w:id="1" w:name="_Toc54190551"/>
      <w:r w:rsidRPr="0084689E">
        <w:rPr>
          <w:rFonts w:ascii="Times New Roman" w:hAnsi="Times New Roman" w:cs="Times New Roman"/>
          <w:b/>
          <w:bCs/>
          <w:noProof/>
          <w:sz w:val="28"/>
          <w:szCs w:val="28"/>
          <w:lang w:val="en-US"/>
        </w:rPr>
        <w:lastRenderedPageBreak/>
        <w:t xml:space="preserve">1. </w:t>
      </w:r>
      <w:r w:rsidR="00682505" w:rsidRPr="0084689E">
        <w:rPr>
          <w:rFonts w:ascii="Times New Roman" w:hAnsi="Times New Roman" w:cs="Times New Roman"/>
          <w:b/>
          <w:bCs/>
          <w:noProof/>
          <w:sz w:val="28"/>
          <w:szCs w:val="28"/>
          <w:lang w:val="en-US"/>
        </w:rPr>
        <w:t>Problem Context</w:t>
      </w:r>
      <w:bookmarkEnd w:id="1"/>
    </w:p>
    <w:p w14:paraId="3857AC06" w14:textId="77777777" w:rsidR="000073EA" w:rsidRPr="0084689E" w:rsidRDefault="00682505">
      <w:pPr>
        <w:spacing w:line="240" w:lineRule="auto"/>
        <w:jc w:val="both"/>
        <w:rPr>
          <w:rFonts w:ascii="Times New Roman" w:eastAsia="Times New Roman" w:hAnsi="Times New Roman" w:cs="Times New Roman"/>
          <w:noProof/>
          <w:sz w:val="24"/>
          <w:szCs w:val="24"/>
          <w:lang w:val="en-US"/>
        </w:rPr>
      </w:pPr>
      <w:r w:rsidRPr="0084689E">
        <w:rPr>
          <w:rFonts w:ascii="Times New Roman" w:eastAsia="Times New Roman" w:hAnsi="Times New Roman" w:cs="Times New Roman"/>
          <w:noProof/>
          <w:sz w:val="24"/>
          <w:szCs w:val="24"/>
          <w:lang w:val="en-US"/>
        </w:rPr>
        <w:t>The purpose of the problem analysis is to learn about the problem domains, understand the needs of users, and constraints on the solutions. For this purpose, you are expected to describe the context and the origin of th</w:t>
      </w:r>
      <w:r w:rsidRPr="0084689E">
        <w:rPr>
          <w:rFonts w:ascii="Times New Roman" w:eastAsia="Times New Roman" w:hAnsi="Times New Roman" w:cs="Times New Roman"/>
          <w:noProof/>
          <w:sz w:val="24"/>
          <w:szCs w:val="24"/>
          <w:lang w:val="en-US"/>
        </w:rPr>
        <w:t>e problem being specified in this document.</w:t>
      </w:r>
    </w:p>
    <w:p w14:paraId="166F42B1" w14:textId="77777777" w:rsidR="000073EA" w:rsidRPr="0084689E" w:rsidRDefault="000073EA">
      <w:pPr>
        <w:spacing w:line="240" w:lineRule="auto"/>
        <w:jc w:val="both"/>
        <w:rPr>
          <w:rFonts w:ascii="Times New Roman" w:eastAsia="Times New Roman" w:hAnsi="Times New Roman" w:cs="Times New Roman"/>
          <w:noProof/>
          <w:sz w:val="24"/>
          <w:szCs w:val="24"/>
          <w:lang w:val="en-US"/>
        </w:rPr>
      </w:pPr>
    </w:p>
    <w:p w14:paraId="455E31FA" w14:textId="77777777" w:rsidR="000073EA" w:rsidRPr="0084689E" w:rsidRDefault="00682505">
      <w:pPr>
        <w:numPr>
          <w:ilvl w:val="0"/>
          <w:numId w:val="4"/>
        </w:numPr>
        <w:spacing w:line="240" w:lineRule="auto"/>
        <w:jc w:val="both"/>
        <w:rPr>
          <w:rFonts w:ascii="Times New Roman" w:eastAsia="Times New Roman" w:hAnsi="Times New Roman" w:cs="Times New Roman"/>
          <w:noProof/>
          <w:sz w:val="24"/>
          <w:szCs w:val="24"/>
          <w:lang w:val="en-US"/>
        </w:rPr>
      </w:pPr>
      <w:r w:rsidRPr="0084689E">
        <w:rPr>
          <w:rFonts w:ascii="Times New Roman" w:eastAsia="Times New Roman" w:hAnsi="Times New Roman" w:cs="Times New Roman"/>
          <w:noProof/>
          <w:sz w:val="24"/>
          <w:szCs w:val="24"/>
          <w:lang w:val="en-US"/>
        </w:rPr>
        <w:t xml:space="preserve">Identify the problem domains. </w:t>
      </w:r>
    </w:p>
    <w:p w14:paraId="49B02E12" w14:textId="77777777" w:rsidR="000073EA" w:rsidRPr="0084689E" w:rsidRDefault="00682505">
      <w:pPr>
        <w:numPr>
          <w:ilvl w:val="0"/>
          <w:numId w:val="4"/>
        </w:numPr>
        <w:spacing w:line="240" w:lineRule="auto"/>
        <w:jc w:val="both"/>
        <w:rPr>
          <w:rFonts w:ascii="Times New Roman" w:eastAsia="Times New Roman" w:hAnsi="Times New Roman" w:cs="Times New Roman"/>
          <w:noProof/>
          <w:sz w:val="24"/>
          <w:szCs w:val="24"/>
          <w:lang w:val="en-US"/>
        </w:rPr>
      </w:pPr>
      <w:r w:rsidRPr="0084689E">
        <w:rPr>
          <w:rFonts w:ascii="Times New Roman" w:eastAsia="Times New Roman" w:hAnsi="Times New Roman" w:cs="Times New Roman"/>
          <w:noProof/>
          <w:sz w:val="24"/>
          <w:szCs w:val="24"/>
          <w:lang w:val="en-US"/>
        </w:rPr>
        <w:t>Describe each domain briefly.</w:t>
      </w:r>
    </w:p>
    <w:p w14:paraId="06E431BF" w14:textId="77777777" w:rsidR="000073EA" w:rsidRPr="0084689E" w:rsidRDefault="00682505">
      <w:pPr>
        <w:numPr>
          <w:ilvl w:val="0"/>
          <w:numId w:val="4"/>
        </w:numPr>
        <w:spacing w:line="240" w:lineRule="auto"/>
        <w:jc w:val="both"/>
        <w:rPr>
          <w:rFonts w:ascii="Times New Roman" w:eastAsia="Times New Roman" w:hAnsi="Times New Roman" w:cs="Times New Roman"/>
          <w:noProof/>
          <w:sz w:val="24"/>
          <w:szCs w:val="24"/>
          <w:lang w:val="en-US"/>
        </w:rPr>
      </w:pPr>
      <w:r w:rsidRPr="0084689E">
        <w:rPr>
          <w:rFonts w:ascii="Times New Roman" w:eastAsia="Times New Roman" w:hAnsi="Times New Roman" w:cs="Times New Roman"/>
          <w:noProof/>
          <w:sz w:val="24"/>
          <w:szCs w:val="24"/>
          <w:lang w:val="en-US"/>
        </w:rPr>
        <w:t>Provide Jackson’s Context Diagram for the problem. Show all the domains relevant to the problem requirement.</w:t>
      </w:r>
    </w:p>
    <w:p w14:paraId="7B55319E" w14:textId="0AF33592" w:rsidR="000073EA" w:rsidRPr="0084689E" w:rsidRDefault="0084689E" w:rsidP="0084689E">
      <w:pPr>
        <w:pStyle w:val="Balk1"/>
        <w:rPr>
          <w:rFonts w:ascii="Times New Roman" w:hAnsi="Times New Roman" w:cs="Times New Roman"/>
          <w:b/>
          <w:bCs/>
          <w:noProof/>
          <w:sz w:val="28"/>
          <w:szCs w:val="28"/>
          <w:lang w:val="en-US"/>
        </w:rPr>
      </w:pPr>
      <w:bookmarkStart w:id="2" w:name="_Toc54190552"/>
      <w:r w:rsidRPr="0084689E">
        <w:rPr>
          <w:rFonts w:ascii="Times New Roman" w:hAnsi="Times New Roman" w:cs="Times New Roman"/>
          <w:b/>
          <w:bCs/>
          <w:noProof/>
          <w:sz w:val="28"/>
          <w:szCs w:val="28"/>
          <w:lang w:val="en-US"/>
        </w:rPr>
        <w:t xml:space="preserve">2. </w:t>
      </w:r>
      <w:r w:rsidR="00682505" w:rsidRPr="0084689E">
        <w:rPr>
          <w:rFonts w:ascii="Times New Roman" w:hAnsi="Times New Roman" w:cs="Times New Roman"/>
          <w:b/>
          <w:bCs/>
          <w:noProof/>
          <w:sz w:val="28"/>
          <w:szCs w:val="28"/>
          <w:lang w:val="en-US"/>
        </w:rPr>
        <w:t>AS-IS Process Definition</w:t>
      </w:r>
      <w:bookmarkEnd w:id="2"/>
    </w:p>
    <w:p w14:paraId="0E5D744F" w14:textId="77777777" w:rsidR="000073EA" w:rsidRPr="0084689E" w:rsidRDefault="00682505">
      <w:pPr>
        <w:spacing w:line="240" w:lineRule="auto"/>
        <w:jc w:val="both"/>
        <w:rPr>
          <w:rFonts w:ascii="Times New Roman" w:eastAsia="Times New Roman" w:hAnsi="Times New Roman" w:cs="Times New Roman"/>
          <w:noProof/>
          <w:sz w:val="24"/>
          <w:szCs w:val="24"/>
          <w:lang w:val="en-US"/>
        </w:rPr>
      </w:pPr>
      <w:r w:rsidRPr="0084689E">
        <w:rPr>
          <w:rFonts w:ascii="Times New Roman" w:eastAsia="Times New Roman" w:hAnsi="Times New Roman" w:cs="Times New Roman"/>
          <w:noProof/>
          <w:sz w:val="24"/>
          <w:szCs w:val="24"/>
          <w:lang w:val="en-US"/>
        </w:rPr>
        <w:t>The purpose of the AS-IS process definition is to understand the process to be improved and create a process baseline. In other words, AS-IS model represents how the current system works. In addition to the process finding the effectiveness of the team wil</w:t>
      </w:r>
      <w:r w:rsidRPr="0084689E">
        <w:rPr>
          <w:rFonts w:ascii="Times New Roman" w:eastAsia="Times New Roman" w:hAnsi="Times New Roman" w:cs="Times New Roman"/>
          <w:noProof/>
          <w:sz w:val="24"/>
          <w:szCs w:val="24"/>
          <w:lang w:val="en-US"/>
        </w:rPr>
        <w:t>l be evaluated.</w:t>
      </w:r>
    </w:p>
    <w:p w14:paraId="3243C28E" w14:textId="77777777" w:rsidR="000073EA" w:rsidRPr="0084689E" w:rsidRDefault="000073EA">
      <w:pPr>
        <w:spacing w:line="240" w:lineRule="auto"/>
        <w:jc w:val="both"/>
        <w:rPr>
          <w:rFonts w:ascii="Times New Roman" w:eastAsia="Times New Roman" w:hAnsi="Times New Roman" w:cs="Times New Roman"/>
          <w:noProof/>
          <w:sz w:val="24"/>
          <w:szCs w:val="24"/>
          <w:lang w:val="en-US"/>
        </w:rPr>
      </w:pPr>
    </w:p>
    <w:p w14:paraId="6C8BA2D7" w14:textId="77777777" w:rsidR="000073EA" w:rsidRPr="0084689E" w:rsidRDefault="00682505">
      <w:pPr>
        <w:spacing w:line="240" w:lineRule="auto"/>
        <w:jc w:val="both"/>
        <w:rPr>
          <w:rFonts w:ascii="Times New Roman" w:eastAsia="Times New Roman" w:hAnsi="Times New Roman" w:cs="Times New Roman"/>
          <w:noProof/>
          <w:sz w:val="24"/>
          <w:szCs w:val="24"/>
          <w:lang w:val="en-US"/>
        </w:rPr>
      </w:pPr>
      <w:r w:rsidRPr="0084689E">
        <w:rPr>
          <w:rFonts w:ascii="Times New Roman" w:eastAsia="Times New Roman" w:hAnsi="Times New Roman" w:cs="Times New Roman"/>
          <w:noProof/>
          <w:sz w:val="24"/>
          <w:szCs w:val="24"/>
          <w:lang w:val="en-US"/>
        </w:rPr>
        <w:t xml:space="preserve">For this purpose, you are expected to produce a process definition report, which includes process definitions. </w:t>
      </w:r>
    </w:p>
    <w:p w14:paraId="43F30977" w14:textId="77777777" w:rsidR="000073EA" w:rsidRPr="0084689E" w:rsidRDefault="000073EA">
      <w:pPr>
        <w:spacing w:line="240" w:lineRule="auto"/>
        <w:jc w:val="both"/>
        <w:rPr>
          <w:rFonts w:ascii="Times New Roman" w:eastAsia="Times New Roman" w:hAnsi="Times New Roman" w:cs="Times New Roman"/>
          <w:noProof/>
          <w:sz w:val="24"/>
          <w:szCs w:val="24"/>
          <w:lang w:val="en-US"/>
        </w:rPr>
      </w:pPr>
    </w:p>
    <w:p w14:paraId="5DBF01B4" w14:textId="77777777" w:rsidR="000073EA" w:rsidRPr="0084689E" w:rsidRDefault="00682505">
      <w:pPr>
        <w:numPr>
          <w:ilvl w:val="0"/>
          <w:numId w:val="1"/>
        </w:numPr>
        <w:spacing w:line="240" w:lineRule="auto"/>
        <w:jc w:val="both"/>
        <w:rPr>
          <w:rFonts w:ascii="Times New Roman" w:eastAsia="Times New Roman" w:hAnsi="Times New Roman" w:cs="Times New Roman"/>
          <w:noProof/>
          <w:sz w:val="24"/>
          <w:szCs w:val="24"/>
          <w:lang w:val="en-US"/>
        </w:rPr>
      </w:pPr>
      <w:r w:rsidRPr="0084689E">
        <w:rPr>
          <w:rFonts w:ascii="Times New Roman" w:eastAsia="Times New Roman" w:hAnsi="Times New Roman" w:cs="Times New Roman"/>
          <w:noProof/>
          <w:sz w:val="24"/>
          <w:szCs w:val="24"/>
          <w:lang w:val="en-US"/>
        </w:rPr>
        <w:t>Interview with stakeholders of the process.</w:t>
      </w:r>
    </w:p>
    <w:p w14:paraId="03B150AD" w14:textId="77777777" w:rsidR="000073EA" w:rsidRPr="0084689E" w:rsidRDefault="00682505">
      <w:pPr>
        <w:numPr>
          <w:ilvl w:val="0"/>
          <w:numId w:val="1"/>
        </w:numPr>
        <w:spacing w:line="240" w:lineRule="auto"/>
        <w:jc w:val="both"/>
        <w:rPr>
          <w:rFonts w:ascii="Times New Roman" w:eastAsia="Times New Roman" w:hAnsi="Times New Roman" w:cs="Times New Roman"/>
          <w:noProof/>
          <w:sz w:val="24"/>
          <w:szCs w:val="24"/>
          <w:lang w:val="en-US"/>
        </w:rPr>
      </w:pPr>
      <w:r w:rsidRPr="0084689E">
        <w:rPr>
          <w:rFonts w:ascii="Times New Roman" w:eastAsia="Times New Roman" w:hAnsi="Times New Roman" w:cs="Times New Roman"/>
          <w:noProof/>
          <w:sz w:val="24"/>
          <w:szCs w:val="24"/>
          <w:lang w:val="en-US"/>
        </w:rPr>
        <w:t xml:space="preserve">Review and analyze related policies, procedures, and guidelines. </w:t>
      </w:r>
    </w:p>
    <w:p w14:paraId="4470C11B" w14:textId="77777777" w:rsidR="000073EA" w:rsidRPr="0084689E" w:rsidRDefault="00682505">
      <w:pPr>
        <w:numPr>
          <w:ilvl w:val="0"/>
          <w:numId w:val="1"/>
        </w:numPr>
        <w:spacing w:line="240" w:lineRule="auto"/>
        <w:jc w:val="both"/>
        <w:rPr>
          <w:rFonts w:ascii="Times New Roman" w:eastAsia="Times New Roman" w:hAnsi="Times New Roman" w:cs="Times New Roman"/>
          <w:noProof/>
          <w:sz w:val="24"/>
          <w:szCs w:val="24"/>
          <w:lang w:val="en-US"/>
        </w:rPr>
      </w:pPr>
      <w:r w:rsidRPr="0084689E">
        <w:rPr>
          <w:rFonts w:ascii="Times New Roman" w:eastAsia="Times New Roman" w:hAnsi="Times New Roman" w:cs="Times New Roman"/>
          <w:noProof/>
          <w:sz w:val="24"/>
          <w:szCs w:val="24"/>
          <w:lang w:val="en-US"/>
        </w:rPr>
        <w:t>Depict the proce</w:t>
      </w:r>
      <w:r w:rsidRPr="0084689E">
        <w:rPr>
          <w:rFonts w:ascii="Times New Roman" w:eastAsia="Times New Roman" w:hAnsi="Times New Roman" w:cs="Times New Roman"/>
          <w:noProof/>
          <w:sz w:val="24"/>
          <w:szCs w:val="24"/>
          <w:lang w:val="en-US"/>
        </w:rPr>
        <w:t>ss definition using eEPC modeling notation. Define the sub-processes in detail.</w:t>
      </w:r>
    </w:p>
    <w:p w14:paraId="34AD14DB" w14:textId="77777777" w:rsidR="000073EA" w:rsidRPr="0084689E" w:rsidRDefault="000073EA">
      <w:pPr>
        <w:spacing w:line="240" w:lineRule="auto"/>
        <w:jc w:val="both"/>
        <w:rPr>
          <w:rFonts w:ascii="Times New Roman" w:eastAsia="Times New Roman" w:hAnsi="Times New Roman" w:cs="Times New Roman"/>
          <w:noProof/>
          <w:sz w:val="24"/>
          <w:szCs w:val="24"/>
          <w:lang w:val="en-US"/>
        </w:rPr>
      </w:pPr>
    </w:p>
    <w:p w14:paraId="6F05EC8C" w14:textId="79126DA4" w:rsidR="000073EA" w:rsidRPr="0084689E" w:rsidRDefault="0084689E" w:rsidP="0084689E">
      <w:pPr>
        <w:pStyle w:val="Balk1"/>
        <w:rPr>
          <w:rFonts w:ascii="Times New Roman" w:hAnsi="Times New Roman" w:cs="Times New Roman"/>
          <w:b/>
          <w:bCs/>
          <w:noProof/>
          <w:sz w:val="28"/>
          <w:szCs w:val="28"/>
          <w:lang w:val="en-US"/>
        </w:rPr>
      </w:pPr>
      <w:bookmarkStart w:id="3" w:name="_Toc54190553"/>
      <w:r w:rsidRPr="0084689E">
        <w:rPr>
          <w:rFonts w:ascii="Times New Roman" w:hAnsi="Times New Roman" w:cs="Times New Roman"/>
          <w:b/>
          <w:bCs/>
          <w:noProof/>
          <w:sz w:val="28"/>
          <w:szCs w:val="28"/>
          <w:lang w:val="en-US"/>
        </w:rPr>
        <w:t xml:space="preserve">3. </w:t>
      </w:r>
      <w:r w:rsidR="00682505" w:rsidRPr="0084689E">
        <w:rPr>
          <w:rFonts w:ascii="Times New Roman" w:hAnsi="Times New Roman" w:cs="Times New Roman"/>
          <w:b/>
          <w:bCs/>
          <w:noProof/>
          <w:sz w:val="28"/>
          <w:szCs w:val="28"/>
          <w:lang w:val="en-US"/>
        </w:rPr>
        <w:t>TO-BE Process Definition</w:t>
      </w:r>
      <w:bookmarkEnd w:id="3"/>
    </w:p>
    <w:p w14:paraId="5150B2A4" w14:textId="77777777" w:rsidR="000073EA" w:rsidRPr="0084689E" w:rsidRDefault="00682505">
      <w:pPr>
        <w:spacing w:line="240" w:lineRule="auto"/>
        <w:jc w:val="both"/>
        <w:rPr>
          <w:rFonts w:ascii="Times New Roman" w:eastAsia="Times New Roman" w:hAnsi="Times New Roman" w:cs="Times New Roman"/>
          <w:noProof/>
          <w:sz w:val="24"/>
          <w:szCs w:val="24"/>
          <w:lang w:val="en-US"/>
        </w:rPr>
      </w:pPr>
      <w:r w:rsidRPr="0084689E">
        <w:rPr>
          <w:rFonts w:ascii="Times New Roman" w:eastAsia="Times New Roman" w:hAnsi="Times New Roman" w:cs="Times New Roman"/>
          <w:noProof/>
          <w:sz w:val="24"/>
          <w:szCs w:val="24"/>
          <w:lang w:val="en-US"/>
        </w:rPr>
        <w:t>The purpose of the TO-BE process definition is to show the automated and improved process. In other words, TO-BE model represents how the planned syst</w:t>
      </w:r>
      <w:r w:rsidRPr="0084689E">
        <w:rPr>
          <w:rFonts w:ascii="Times New Roman" w:eastAsia="Times New Roman" w:hAnsi="Times New Roman" w:cs="Times New Roman"/>
          <w:noProof/>
          <w:sz w:val="24"/>
          <w:szCs w:val="24"/>
          <w:lang w:val="en-US"/>
        </w:rPr>
        <w:t>em will work. For this purpose, you are expected to produce a process definition report, which includes automated process definitions.</w:t>
      </w:r>
    </w:p>
    <w:p w14:paraId="1FE21A1E" w14:textId="77777777" w:rsidR="000073EA" w:rsidRPr="0084689E" w:rsidRDefault="000073EA">
      <w:pPr>
        <w:spacing w:line="240" w:lineRule="auto"/>
        <w:jc w:val="both"/>
        <w:rPr>
          <w:rFonts w:ascii="Times New Roman" w:eastAsia="Times New Roman" w:hAnsi="Times New Roman" w:cs="Times New Roman"/>
          <w:noProof/>
          <w:sz w:val="24"/>
          <w:szCs w:val="24"/>
          <w:lang w:val="en-US"/>
        </w:rPr>
      </w:pPr>
    </w:p>
    <w:p w14:paraId="4010B0E3" w14:textId="77777777" w:rsidR="000073EA" w:rsidRPr="0084689E" w:rsidRDefault="00682505">
      <w:pPr>
        <w:numPr>
          <w:ilvl w:val="0"/>
          <w:numId w:val="2"/>
        </w:numPr>
        <w:spacing w:line="240" w:lineRule="auto"/>
        <w:jc w:val="both"/>
        <w:rPr>
          <w:rFonts w:ascii="Times New Roman" w:eastAsia="Times New Roman" w:hAnsi="Times New Roman" w:cs="Times New Roman"/>
          <w:noProof/>
          <w:sz w:val="24"/>
          <w:szCs w:val="24"/>
          <w:lang w:val="en-US"/>
        </w:rPr>
      </w:pPr>
      <w:r w:rsidRPr="0084689E">
        <w:rPr>
          <w:rFonts w:ascii="Times New Roman" w:eastAsia="Times New Roman" w:hAnsi="Times New Roman" w:cs="Times New Roman"/>
          <w:noProof/>
          <w:sz w:val="24"/>
          <w:szCs w:val="24"/>
          <w:lang w:val="en-US"/>
        </w:rPr>
        <w:t>Consider the boundaries of your system and identify the shortcomings of the AS-IS process.</w:t>
      </w:r>
    </w:p>
    <w:p w14:paraId="5B5ED2F3" w14:textId="77777777" w:rsidR="000073EA" w:rsidRPr="0084689E" w:rsidRDefault="00682505">
      <w:pPr>
        <w:numPr>
          <w:ilvl w:val="0"/>
          <w:numId w:val="2"/>
        </w:numPr>
        <w:spacing w:line="240" w:lineRule="auto"/>
        <w:jc w:val="both"/>
        <w:rPr>
          <w:rFonts w:ascii="Times New Roman" w:eastAsia="Times New Roman" w:hAnsi="Times New Roman" w:cs="Times New Roman"/>
          <w:noProof/>
          <w:sz w:val="24"/>
          <w:szCs w:val="24"/>
          <w:lang w:val="en-US"/>
        </w:rPr>
      </w:pPr>
      <w:r w:rsidRPr="0084689E">
        <w:rPr>
          <w:rFonts w:ascii="Times New Roman" w:eastAsia="Times New Roman" w:hAnsi="Times New Roman" w:cs="Times New Roman"/>
          <w:noProof/>
          <w:sz w:val="24"/>
          <w:szCs w:val="24"/>
          <w:lang w:val="en-US"/>
        </w:rPr>
        <w:t>Define the improvements and p</w:t>
      </w:r>
      <w:r w:rsidRPr="0084689E">
        <w:rPr>
          <w:rFonts w:ascii="Times New Roman" w:eastAsia="Times New Roman" w:hAnsi="Times New Roman" w:cs="Times New Roman"/>
          <w:noProof/>
          <w:sz w:val="24"/>
          <w:szCs w:val="24"/>
          <w:lang w:val="en-US"/>
        </w:rPr>
        <w:t>rocesses will become automated.</w:t>
      </w:r>
    </w:p>
    <w:p w14:paraId="5FCF8FFD" w14:textId="77777777" w:rsidR="000073EA" w:rsidRPr="0084689E" w:rsidRDefault="00682505">
      <w:pPr>
        <w:numPr>
          <w:ilvl w:val="0"/>
          <w:numId w:val="2"/>
        </w:numPr>
        <w:spacing w:line="240" w:lineRule="auto"/>
        <w:jc w:val="both"/>
        <w:rPr>
          <w:rFonts w:ascii="Times New Roman" w:eastAsia="Times New Roman" w:hAnsi="Times New Roman" w:cs="Times New Roman"/>
          <w:noProof/>
          <w:sz w:val="24"/>
          <w:szCs w:val="24"/>
          <w:lang w:val="en-US"/>
        </w:rPr>
      </w:pPr>
      <w:r w:rsidRPr="0084689E">
        <w:rPr>
          <w:rFonts w:ascii="Times New Roman" w:eastAsia="Times New Roman" w:hAnsi="Times New Roman" w:cs="Times New Roman"/>
          <w:noProof/>
          <w:sz w:val="24"/>
          <w:szCs w:val="24"/>
          <w:lang w:val="en-US"/>
        </w:rPr>
        <w:t>Depict the process definition using eEPC modeling notation. Define the sub-processes in detail.</w:t>
      </w:r>
    </w:p>
    <w:p w14:paraId="38D3C357" w14:textId="77777777" w:rsidR="000073EA" w:rsidRPr="0084689E" w:rsidRDefault="00682505">
      <w:pPr>
        <w:numPr>
          <w:ilvl w:val="0"/>
          <w:numId w:val="2"/>
        </w:numPr>
        <w:spacing w:line="240" w:lineRule="auto"/>
        <w:jc w:val="both"/>
        <w:rPr>
          <w:rFonts w:ascii="Times New Roman" w:eastAsia="Times New Roman" w:hAnsi="Times New Roman" w:cs="Times New Roman"/>
          <w:noProof/>
          <w:sz w:val="24"/>
          <w:szCs w:val="24"/>
          <w:lang w:val="en-US"/>
        </w:rPr>
      </w:pPr>
      <w:r w:rsidRPr="0084689E">
        <w:rPr>
          <w:rFonts w:ascii="Times New Roman" w:eastAsia="Times New Roman" w:hAnsi="Times New Roman" w:cs="Times New Roman"/>
          <w:noProof/>
          <w:sz w:val="24"/>
          <w:szCs w:val="24"/>
          <w:lang w:val="en-US"/>
        </w:rPr>
        <w:t>Explain the differences between the AS-IS model.</w:t>
      </w:r>
    </w:p>
    <w:p w14:paraId="2EF99FB2" w14:textId="69BB6178" w:rsidR="000073EA" w:rsidRPr="0084689E" w:rsidRDefault="0084689E" w:rsidP="0084689E">
      <w:pPr>
        <w:pStyle w:val="Balk1"/>
        <w:rPr>
          <w:rFonts w:ascii="Times New Roman" w:hAnsi="Times New Roman" w:cs="Times New Roman"/>
          <w:b/>
          <w:bCs/>
          <w:noProof/>
          <w:sz w:val="28"/>
          <w:szCs w:val="28"/>
          <w:lang w:val="en-US"/>
        </w:rPr>
      </w:pPr>
      <w:bookmarkStart w:id="4" w:name="_Toc54190554"/>
      <w:r w:rsidRPr="0084689E">
        <w:rPr>
          <w:rFonts w:ascii="Times New Roman" w:hAnsi="Times New Roman" w:cs="Times New Roman"/>
          <w:b/>
          <w:bCs/>
          <w:noProof/>
          <w:sz w:val="28"/>
          <w:szCs w:val="28"/>
          <w:lang w:val="en-US"/>
        </w:rPr>
        <w:t xml:space="preserve">4. </w:t>
      </w:r>
      <w:r w:rsidR="00682505" w:rsidRPr="0084689E">
        <w:rPr>
          <w:rFonts w:ascii="Times New Roman" w:hAnsi="Times New Roman" w:cs="Times New Roman"/>
          <w:b/>
          <w:bCs/>
          <w:noProof/>
          <w:sz w:val="28"/>
          <w:szCs w:val="28"/>
          <w:lang w:val="en-US"/>
        </w:rPr>
        <w:t>High-Level Functional Requirements</w:t>
      </w:r>
      <w:bookmarkEnd w:id="4"/>
    </w:p>
    <w:p w14:paraId="39704742" w14:textId="77777777" w:rsidR="000073EA" w:rsidRPr="0084689E" w:rsidRDefault="00682505">
      <w:pPr>
        <w:spacing w:line="240" w:lineRule="auto"/>
        <w:jc w:val="both"/>
        <w:rPr>
          <w:rFonts w:ascii="Times New Roman" w:eastAsia="Times New Roman" w:hAnsi="Times New Roman" w:cs="Times New Roman"/>
          <w:noProof/>
          <w:sz w:val="24"/>
          <w:szCs w:val="24"/>
          <w:lang w:val="en-US"/>
        </w:rPr>
      </w:pPr>
      <w:r w:rsidRPr="0084689E">
        <w:rPr>
          <w:rFonts w:ascii="Times New Roman" w:eastAsia="Times New Roman" w:hAnsi="Times New Roman" w:cs="Times New Roman"/>
          <w:noProof/>
          <w:sz w:val="24"/>
          <w:szCs w:val="24"/>
          <w:lang w:val="en-US"/>
        </w:rPr>
        <w:t>Depict the high-level functional requirement</w:t>
      </w:r>
      <w:r w:rsidRPr="0084689E">
        <w:rPr>
          <w:rFonts w:ascii="Times New Roman" w:eastAsia="Times New Roman" w:hAnsi="Times New Roman" w:cs="Times New Roman"/>
          <w:noProof/>
          <w:sz w:val="24"/>
          <w:szCs w:val="24"/>
          <w:lang w:val="en-US"/>
        </w:rPr>
        <w:t>s for the project considering the TO-BE model. You can use natural language to depict the functional requirements.</w:t>
      </w:r>
    </w:p>
    <w:p w14:paraId="236A6F6B" w14:textId="77777777" w:rsidR="000073EA" w:rsidRPr="0084689E" w:rsidRDefault="000073EA">
      <w:pPr>
        <w:spacing w:line="240" w:lineRule="auto"/>
        <w:jc w:val="both"/>
        <w:rPr>
          <w:rFonts w:ascii="Times New Roman" w:eastAsia="Times New Roman" w:hAnsi="Times New Roman" w:cs="Times New Roman"/>
          <w:noProof/>
          <w:sz w:val="24"/>
          <w:szCs w:val="24"/>
          <w:lang w:val="en-US"/>
        </w:rPr>
      </w:pPr>
    </w:p>
    <w:p w14:paraId="45411770" w14:textId="77777777" w:rsidR="000073EA" w:rsidRPr="0084689E" w:rsidRDefault="00682505">
      <w:pPr>
        <w:spacing w:line="240" w:lineRule="auto"/>
        <w:jc w:val="both"/>
        <w:rPr>
          <w:rFonts w:ascii="Times New Roman" w:eastAsia="Times New Roman" w:hAnsi="Times New Roman" w:cs="Times New Roman"/>
          <w:noProof/>
          <w:sz w:val="24"/>
          <w:szCs w:val="24"/>
          <w:lang w:val="en-US"/>
        </w:rPr>
      </w:pPr>
      <w:r w:rsidRPr="0084689E">
        <w:rPr>
          <w:rFonts w:ascii="Times New Roman" w:eastAsia="Times New Roman" w:hAnsi="Times New Roman" w:cs="Times New Roman"/>
          <w:noProof/>
          <w:sz w:val="24"/>
          <w:szCs w:val="24"/>
          <w:lang w:val="en-US"/>
        </w:rPr>
        <w:t>An example of a high-level functional requirement for the system can be found as follow:</w:t>
      </w:r>
    </w:p>
    <w:p w14:paraId="6D2D0D09" w14:textId="77777777" w:rsidR="000073EA" w:rsidRPr="0084689E" w:rsidRDefault="000073EA">
      <w:pPr>
        <w:spacing w:line="240" w:lineRule="auto"/>
        <w:jc w:val="both"/>
        <w:rPr>
          <w:rFonts w:ascii="Times New Roman" w:eastAsia="Times New Roman" w:hAnsi="Times New Roman" w:cs="Times New Roman"/>
          <w:noProof/>
          <w:sz w:val="24"/>
          <w:szCs w:val="24"/>
          <w:lang w:val="en-US"/>
        </w:rPr>
      </w:pPr>
    </w:p>
    <w:p w14:paraId="42C80A0E" w14:textId="57FD4ABB" w:rsidR="000073EA" w:rsidRPr="0084689E" w:rsidRDefault="00682505" w:rsidP="0084689E">
      <w:pPr>
        <w:numPr>
          <w:ilvl w:val="0"/>
          <w:numId w:val="3"/>
        </w:numPr>
        <w:spacing w:line="240" w:lineRule="auto"/>
        <w:jc w:val="both"/>
        <w:rPr>
          <w:rFonts w:ascii="Times New Roman" w:eastAsia="Times New Roman" w:hAnsi="Times New Roman" w:cs="Times New Roman"/>
          <w:noProof/>
          <w:sz w:val="24"/>
          <w:szCs w:val="24"/>
          <w:lang w:val="en-US"/>
        </w:rPr>
      </w:pPr>
      <w:r w:rsidRPr="0084689E">
        <w:rPr>
          <w:rFonts w:ascii="Times New Roman" w:eastAsia="Times New Roman" w:hAnsi="Times New Roman" w:cs="Times New Roman"/>
          <w:noProof/>
          <w:sz w:val="24"/>
          <w:szCs w:val="24"/>
          <w:lang w:val="en-US"/>
        </w:rPr>
        <w:t>The system shall allow a student to submit her/his</w:t>
      </w:r>
      <w:r w:rsidRPr="0084689E">
        <w:rPr>
          <w:rFonts w:ascii="Times New Roman" w:eastAsia="Times New Roman" w:hAnsi="Times New Roman" w:cs="Times New Roman"/>
          <w:noProof/>
          <w:sz w:val="24"/>
          <w:szCs w:val="24"/>
          <w:lang w:val="en-US"/>
        </w:rPr>
        <w:t xml:space="preserve"> thesis topic.</w:t>
      </w:r>
    </w:p>
    <w:p w14:paraId="0F36A2B7" w14:textId="77777777" w:rsidR="000073EA" w:rsidRPr="0084689E" w:rsidRDefault="000073EA">
      <w:pPr>
        <w:rPr>
          <w:noProof/>
          <w:lang w:val="en-US"/>
        </w:rPr>
      </w:pPr>
    </w:p>
    <w:sectPr w:rsidR="000073EA" w:rsidRPr="0084689E">
      <w:pgSz w:w="11909" w:h="16834"/>
      <w:pgMar w:top="1440" w:right="1296" w:bottom="1440" w:left="129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846D5"/>
    <w:multiLevelType w:val="multilevel"/>
    <w:tmpl w:val="49BC156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6D0948C0"/>
    <w:multiLevelType w:val="multilevel"/>
    <w:tmpl w:val="73982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DF79DF"/>
    <w:multiLevelType w:val="multilevel"/>
    <w:tmpl w:val="752C7CE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7DD119AF"/>
    <w:multiLevelType w:val="multilevel"/>
    <w:tmpl w:val="FDD6A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EC56FE"/>
    <w:multiLevelType w:val="multilevel"/>
    <w:tmpl w:val="38C8C28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M7AwNDO1MLOwMDFW0lEKTi0uzszPAykwrAUAJ/Si6iwAAAA="/>
  </w:docVars>
  <w:rsids>
    <w:rsidRoot w:val="000073EA"/>
    <w:rsid w:val="000073EA"/>
    <w:rsid w:val="00682505"/>
    <w:rsid w:val="008468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8FD7"/>
  <w15:docId w15:val="{7A5EC481-CA37-41DD-915B-4B254A60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08" w:type="dxa"/>
        <w:bottom w:w="0" w:type="dxa"/>
        <w:right w:w="108" w:type="dxa"/>
      </w:tblCellMar>
    </w:tblPr>
  </w:style>
  <w:style w:type="paragraph" w:styleId="T1">
    <w:name w:val="toc 1"/>
    <w:basedOn w:val="Normal"/>
    <w:next w:val="Normal"/>
    <w:autoRedefine/>
    <w:uiPriority w:val="39"/>
    <w:unhideWhenUsed/>
    <w:rsid w:val="0084689E"/>
    <w:pPr>
      <w:spacing w:after="100"/>
    </w:pPr>
  </w:style>
  <w:style w:type="character" w:styleId="Kpr">
    <w:name w:val="Hyperlink"/>
    <w:basedOn w:val="VarsaylanParagrafYazTipi"/>
    <w:uiPriority w:val="99"/>
    <w:unhideWhenUsed/>
    <w:rsid w:val="008468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94A6EAA656785F4AB3C55E5C7607F07B" ma:contentTypeVersion="9" ma:contentTypeDescription="Yeni belge oluşturun." ma:contentTypeScope="" ma:versionID="7197777bc4fedd99f9e04c77c6f1814b">
  <xsd:schema xmlns:xsd="http://www.w3.org/2001/XMLSchema" xmlns:xs="http://www.w3.org/2001/XMLSchema" xmlns:p="http://schemas.microsoft.com/office/2006/metadata/properties" xmlns:ns2="0a958eab-7145-4c60-8739-adab5244bb06" xmlns:ns3="cfe7a6bb-a6e6-4898-8a26-87677ec461a0" targetNamespace="http://schemas.microsoft.com/office/2006/metadata/properties" ma:root="true" ma:fieldsID="753edb895274a6afa49e8f78b97c1dc3" ns2:_="" ns3:_="">
    <xsd:import namespace="0a958eab-7145-4c60-8739-adab5244bb06"/>
    <xsd:import namespace="cfe7a6bb-a6e6-4898-8a26-87677ec461a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58eab-7145-4c60-8739-adab5244b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Resim Etiketleri" ma:readOnly="false" ma:fieldId="{5cf76f15-5ced-4ddc-b409-7134ff3c332f}" ma:taxonomyMulti="true" ma:sspId="1add2b4c-a3eb-410e-847d-2572f33f799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e7a6bb-a6e6-4898-8a26-87677ec461a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2a733f7-0637-407c-8cc6-d4225f53fd99}" ma:internalName="TaxCatchAll" ma:showField="CatchAllData" ma:web="cfe7a6bb-a6e6-4898-8a26-87677ec461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958eab-7145-4c60-8739-adab5244bb06">
      <Terms xmlns="http://schemas.microsoft.com/office/infopath/2007/PartnerControls"/>
    </lcf76f155ced4ddcb4097134ff3c332f>
    <TaxCatchAll xmlns="cfe7a6bb-a6e6-4898-8a26-87677ec461a0" xsi:nil="true"/>
  </documentManagement>
</p:properties>
</file>

<file path=customXml/itemProps1.xml><?xml version="1.0" encoding="utf-8"?>
<ds:datastoreItem xmlns:ds="http://schemas.openxmlformats.org/officeDocument/2006/customXml" ds:itemID="{49A0DC20-169F-489E-B67C-829B9A25083B}"/>
</file>

<file path=customXml/itemProps2.xml><?xml version="1.0" encoding="utf-8"?>
<ds:datastoreItem xmlns:ds="http://schemas.openxmlformats.org/officeDocument/2006/customXml" ds:itemID="{AC42E856-4009-4CDC-9DBA-A364DDCBD48C}"/>
</file>

<file path=customXml/itemProps3.xml><?xml version="1.0" encoding="utf-8"?>
<ds:datastoreItem xmlns:ds="http://schemas.openxmlformats.org/officeDocument/2006/customXml" ds:itemID="{10487864-220C-44E8-BDDB-657761F1826D}"/>
</file>

<file path=docProps/app.xml><?xml version="1.0" encoding="utf-8"?>
<Properties xmlns="http://schemas.openxmlformats.org/officeDocument/2006/extended-properties" xmlns:vt="http://schemas.openxmlformats.org/officeDocument/2006/docPropsVTypes">
  <Template>Normal</Template>
  <TotalTime>2</TotalTime>
  <Pages>3</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Huseyin Unlu</dc:creator>
  <cp:lastModifiedBy>Huseyin Unlu</cp:lastModifiedBy>
  <cp:revision>3</cp:revision>
  <dcterms:created xsi:type="dcterms:W3CDTF">2020-10-21T13:36:00Z</dcterms:created>
  <dcterms:modified xsi:type="dcterms:W3CDTF">2020-10-21T13:37:00Z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0x01010094A6EAA656785F4AB3C55E5C7607F07B</vt:lpwstr>
  </property>
</Properties>
</file>