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2D" w:rsidRDefault="00805A2D">
      <w:r>
        <w:t xml:space="preserve">Antwoord: </w:t>
      </w:r>
    </w:p>
    <w:p w:rsidR="00D14F5F" w:rsidRDefault="00805A2D">
      <w:r>
        <w:t>Bij rest is alles een resource, de parameters worden op URL meegeven om de webservice bij te sturen en rest is volledig statelles.</w:t>
      </w:r>
    </w:p>
    <w:p w:rsidR="00805A2D" w:rsidRDefault="00805A2D">
      <w:r>
        <w:t>Bij is gebonden aan xml zowel als input en output. Soap heeft wsdl</w:t>
      </w:r>
      <w:r w:rsidR="00AA5241">
        <w:t>. Soap werkt ook met methodes waar alles methodes op 1 server draaien.</w:t>
      </w:r>
      <w:bookmarkStart w:id="0" w:name="_GoBack"/>
      <w:bookmarkEnd w:id="0"/>
    </w:p>
    <w:p w:rsidR="00805A2D" w:rsidRDefault="00805A2D"/>
    <w:sectPr w:rsidR="00805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26"/>
    <w:rsid w:val="00290739"/>
    <w:rsid w:val="005773B3"/>
    <w:rsid w:val="005F4026"/>
    <w:rsid w:val="00805A2D"/>
    <w:rsid w:val="00832625"/>
    <w:rsid w:val="00AA5241"/>
    <w:rsid w:val="00C56427"/>
    <w:rsid w:val="00D479D6"/>
    <w:rsid w:val="00E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8160"/>
  <w15:chartTrackingRefBased/>
  <w15:docId w15:val="{A4C88C5E-B5F0-4110-ACA6-9EC23AFA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GOKER</dc:creator>
  <cp:keywords/>
  <dc:description/>
  <cp:lastModifiedBy>AHMET GOKER</cp:lastModifiedBy>
  <cp:revision>3</cp:revision>
  <dcterms:created xsi:type="dcterms:W3CDTF">2017-01-27T09:37:00Z</dcterms:created>
  <dcterms:modified xsi:type="dcterms:W3CDTF">2017-01-27T09:47:00Z</dcterms:modified>
</cp:coreProperties>
</file>