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F546" w14:textId="2F421F06" w:rsidR="00A16F45" w:rsidRDefault="007C5DB8" w:rsidP="007C5DB8">
      <w:pPr>
        <w:jc w:val="center"/>
        <w:rPr>
          <w:sz w:val="48"/>
          <w:szCs w:val="48"/>
        </w:rPr>
      </w:pPr>
      <w:r w:rsidRPr="007C5DB8">
        <w:rPr>
          <w:sz w:val="48"/>
          <w:szCs w:val="48"/>
        </w:rPr>
        <w:t>C# NOTLARI</w:t>
      </w:r>
    </w:p>
    <w:p w14:paraId="16ACF503" w14:textId="7690F136" w:rsidR="007C5DB8" w:rsidRDefault="004B1F8C" w:rsidP="007C5DB8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28CD8" wp14:editId="567CEB8C">
                <wp:simplePos x="0" y="0"/>
                <wp:positionH relativeFrom="margin">
                  <wp:align>right</wp:align>
                </wp:positionH>
                <wp:positionV relativeFrom="paragraph">
                  <wp:posOffset>2454275</wp:posOffset>
                </wp:positionV>
                <wp:extent cx="769620" cy="533400"/>
                <wp:effectExtent l="0" t="0" r="11430" b="19050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6CA0" id="Dikdörtgen 20" o:spid="_x0000_s1026" style="position:absolute;margin-left:9.4pt;margin-top:193.25pt;width:60.6pt;height:42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" fillcolor="#4472c4 [3204]" strokecolor="#1f3763 [1604]" strokeweight="1pt">
                <w10:wrap anchorx="margin"/>
              </v:rect>
            </w:pict>
          </mc:Fallback>
        </mc:AlternateContent>
      </w:r>
      <w:r w:rsidR="007C5DB8">
        <w:rPr>
          <w:noProof/>
          <w:sz w:val="48"/>
          <w:szCs w:val="48"/>
        </w:rPr>
        <w:drawing>
          <wp:inline distT="0" distB="0" distL="0" distR="0" wp14:anchorId="59728D21" wp14:editId="4ACC6937">
            <wp:extent cx="5760720" cy="300101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BF" w14:textId="2C8F28AF" w:rsidR="007C5DB8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>.net core  .net frameworku kapsar ve daha geniştir</w:t>
      </w:r>
    </w:p>
    <w:p w14:paraId="0B1898CB" w14:textId="49AA67B5" w:rsidR="007C5DB8" w:rsidRDefault="007C5DB8" w:rsidP="007C5DB8">
      <w:pPr>
        <w:rPr>
          <w:sz w:val="32"/>
          <w:szCs w:val="32"/>
        </w:rPr>
      </w:pPr>
    </w:p>
    <w:p w14:paraId="25FE94C8" w14:textId="77777777" w:rsidR="00BF777E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Developer command prompt kullanarak herhangi bir dosyayı </w:t>
      </w:r>
    </w:p>
    <w:p w14:paraId="29595AEE" w14:textId="3804818B" w:rsidR="007C5DB8" w:rsidRDefault="00BF777E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-</w:t>
      </w:r>
      <w:r w:rsidR="007C5DB8" w:rsidRPr="00BF777E">
        <w:rPr>
          <w:sz w:val="32"/>
          <w:szCs w:val="32"/>
          <w:highlight w:val="yellow"/>
        </w:rPr>
        <w:t>csc dosyaadi</w:t>
      </w:r>
      <w:r>
        <w:rPr>
          <w:sz w:val="32"/>
          <w:szCs w:val="32"/>
        </w:rPr>
        <w:t>- şeklinde derleyebiliriz.</w:t>
      </w:r>
    </w:p>
    <w:p w14:paraId="1FEA8E09" w14:textId="0457AF43" w:rsidR="00BF777E" w:rsidRDefault="00BF777E" w:rsidP="007C5DB8">
      <w:pPr>
        <w:rPr>
          <w:sz w:val="32"/>
          <w:szCs w:val="32"/>
        </w:rPr>
      </w:pPr>
    </w:p>
    <w:p w14:paraId="32EB5576" w14:textId="2F388C9F" w:rsidR="00BF777E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Solution: içerisinde bir veya daha fazla proje barındıran evrensel küme</w:t>
      </w:r>
    </w:p>
    <w:p w14:paraId="27776FC1" w14:textId="6312B437" w:rsidR="002820B8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Proje: içerisinde amaca dair çözümler getirilen kodsal çalışmaların yapıldığı bir bütündür.</w:t>
      </w:r>
      <w:r>
        <w:rPr>
          <w:noProof/>
          <w:sz w:val="32"/>
          <w:szCs w:val="32"/>
        </w:rPr>
        <w:drawing>
          <wp:inline distT="0" distB="0" distL="0" distR="0" wp14:anchorId="5DEA4663" wp14:editId="3F72D882">
            <wp:extent cx="4217670" cy="173826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59" cy="17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AA1" w14:textId="77777777" w:rsidR="00D56096" w:rsidRDefault="00D56096">
      <w:pPr>
        <w:rPr>
          <w:sz w:val="32"/>
          <w:szCs w:val="32"/>
        </w:rPr>
      </w:pPr>
    </w:p>
    <w:p w14:paraId="25C5652D" w14:textId="3BE60DC4" w:rsidR="00093684" w:rsidRDefault="00093684">
      <w:pPr>
        <w:rPr>
          <w:sz w:val="32"/>
          <w:szCs w:val="32"/>
        </w:rPr>
      </w:pPr>
      <w:r>
        <w:rPr>
          <w:sz w:val="32"/>
          <w:szCs w:val="32"/>
        </w:rPr>
        <w:t>Dotnet CLI komutları.</w:t>
      </w:r>
      <w:r w:rsidR="006150A3">
        <w:rPr>
          <w:sz w:val="32"/>
          <w:szCs w:val="32"/>
        </w:rPr>
        <w:t xml:space="preserve"> (CLI==COMMAND LINE INTERFACE)</w:t>
      </w:r>
    </w:p>
    <w:p w14:paraId="4CFB4F04" w14:textId="7E3F5F00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dotnet CLI yı çağırır</w:t>
      </w:r>
    </w:p>
    <w:p w14:paraId="68C11DF3" w14:textId="209943B3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>
        <w:rPr>
          <w:sz w:val="32"/>
          <w:szCs w:val="32"/>
          <w:highlight w:val="yellow"/>
        </w:rPr>
        <w:t>d</w:t>
      </w:r>
      <w:r w:rsidR="00093684" w:rsidRPr="00093684">
        <w:rPr>
          <w:sz w:val="32"/>
          <w:szCs w:val="32"/>
          <w:highlight w:val="yellow"/>
        </w:rPr>
        <w:t>otnet new</w:t>
      </w:r>
      <w:r w:rsidR="00D94D64"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ile yeni bir proje oluşturabiliriz bu komutu çalıştırırsak oluşturabileceğimiz projeler görünür.</w:t>
      </w:r>
    </w:p>
    <w:p w14:paraId="5F988CE7" w14:textId="2322756D" w:rsidR="002820B8" w:rsidRDefault="00D94D64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 new console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console projesi oluşturur.</w:t>
      </w:r>
      <w:r w:rsidR="002820B8">
        <w:rPr>
          <w:sz w:val="32"/>
          <w:szCs w:val="32"/>
        </w:rPr>
        <w:br w:type="page"/>
      </w:r>
    </w:p>
    <w:p w14:paraId="786C0289" w14:textId="160F079A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[</w:t>
      </w:r>
      <w:r w:rsidR="004B6D3C" w:rsidRPr="00467098">
        <w:rPr>
          <w:sz w:val="32"/>
          <w:szCs w:val="32"/>
          <w:highlight w:val="yellow"/>
        </w:rPr>
        <w:t xml:space="preserve">dotnet new console </w:t>
      </w:r>
      <w:r w:rsidR="00467098" w:rsidRPr="00467098">
        <w:rPr>
          <w:sz w:val="32"/>
          <w:szCs w:val="32"/>
          <w:highlight w:val="yellow"/>
        </w:rPr>
        <w:t>–</w:t>
      </w:r>
      <w:r w:rsidR="004B6D3C" w:rsidRPr="00467098">
        <w:rPr>
          <w:sz w:val="32"/>
          <w:szCs w:val="32"/>
          <w:highlight w:val="yellow"/>
        </w:rPr>
        <w:t>name</w:t>
      </w:r>
      <w:r w:rsidR="00467098" w:rsidRPr="00467098">
        <w:rPr>
          <w:sz w:val="32"/>
          <w:szCs w:val="32"/>
          <w:highlight w:val="yellow"/>
        </w:rPr>
        <w:t xml:space="preserve"> “projeadı”</w:t>
      </w:r>
      <w:r>
        <w:rPr>
          <w:sz w:val="32"/>
          <w:szCs w:val="32"/>
        </w:rPr>
        <w:t>]</w:t>
      </w:r>
      <w:r w:rsidR="00467098">
        <w:rPr>
          <w:sz w:val="32"/>
          <w:szCs w:val="32"/>
        </w:rPr>
        <w:t xml:space="preserve"> ilgili dizinde vereceğimiz proje adı ile yeni bir console projesi oluşturur</w:t>
      </w:r>
    </w:p>
    <w:p w14:paraId="35E8DF47" w14:textId="77777777" w:rsidR="00282C91" w:rsidRDefault="00282C91" w:rsidP="007C5DB8">
      <w:pPr>
        <w:rPr>
          <w:sz w:val="32"/>
          <w:szCs w:val="32"/>
        </w:rPr>
      </w:pPr>
    </w:p>
    <w:p w14:paraId="53B50878" w14:textId="58FB06AC" w:rsidR="00BF777E" w:rsidRDefault="00282C91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07853" wp14:editId="679F0D76">
            <wp:extent cx="3482975" cy="13882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4" cy="1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B19" w14:textId="4F2CCD6E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build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proje build edilir dll veya exe ye çevrilir olarak düşünebiliriz.</w:t>
      </w:r>
    </w:p>
    <w:p w14:paraId="38096206" w14:textId="4F28F9FB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run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ile </w:t>
      </w:r>
      <w:r w:rsidR="00DE1512">
        <w:rPr>
          <w:sz w:val="32"/>
          <w:szCs w:val="32"/>
        </w:rPr>
        <w:t>build edilmiş dosya çalıştırılır.</w:t>
      </w:r>
    </w:p>
    <w:p w14:paraId="05D0F1A5" w14:textId="77777777" w:rsidR="00F751DD" w:rsidRDefault="00F751DD" w:rsidP="007C5DB8">
      <w:pPr>
        <w:rPr>
          <w:sz w:val="32"/>
          <w:szCs w:val="32"/>
        </w:rPr>
      </w:pPr>
    </w:p>
    <w:p w14:paraId="06F79238" w14:textId="3BD300B6" w:rsidR="00282C91" w:rsidRDefault="00F751DD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1CDBA" wp14:editId="7DB730E3">
            <wp:extent cx="5403083" cy="30175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30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E" w14:textId="2D4BE8B4" w:rsidR="00F751DD" w:rsidRDefault="00F751DD" w:rsidP="007C5DB8">
      <w:pPr>
        <w:rPr>
          <w:sz w:val="32"/>
          <w:szCs w:val="32"/>
        </w:rPr>
      </w:pPr>
    </w:p>
    <w:p w14:paraId="542B08B9" w14:textId="4A18CD30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F751DD" w:rsidRPr="00F751DD">
        <w:rPr>
          <w:sz w:val="32"/>
          <w:szCs w:val="32"/>
          <w:highlight w:val="yellow"/>
        </w:rPr>
        <w:t>dotnet help</w:t>
      </w:r>
      <w:r>
        <w:rPr>
          <w:sz w:val="32"/>
          <w:szCs w:val="32"/>
        </w:rPr>
        <w:t>]</w:t>
      </w:r>
      <w:r w:rsidR="00F751DD">
        <w:rPr>
          <w:sz w:val="32"/>
          <w:szCs w:val="32"/>
        </w:rPr>
        <w:t xml:space="preserve"> şeklinde kullanılır.</w:t>
      </w:r>
    </w:p>
    <w:p w14:paraId="66BF67F1" w14:textId="348AD674" w:rsidR="00F751DD" w:rsidRDefault="00D94D64" w:rsidP="007C5DB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DEB577" wp14:editId="27E5C387">
            <wp:extent cx="5760720" cy="2618509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48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3C3" w14:textId="5C014E97" w:rsidR="00D94D64" w:rsidRDefault="00D94D64" w:rsidP="00D94D64">
      <w:pPr>
        <w:rPr>
          <w:noProof/>
          <w:sz w:val="32"/>
          <w:szCs w:val="32"/>
        </w:rPr>
      </w:pPr>
    </w:p>
    <w:p w14:paraId="3930CD06" w14:textId="564E38E8" w:rsidR="00D94D64" w:rsidRDefault="00D94D64" w:rsidP="00D94D64">
      <w:pPr>
        <w:tabs>
          <w:tab w:val="left" w:pos="1191"/>
        </w:tabs>
        <w:rPr>
          <w:sz w:val="32"/>
          <w:szCs w:val="32"/>
        </w:rPr>
      </w:pPr>
      <w:r w:rsidRPr="00D94D64">
        <w:rPr>
          <w:sz w:val="32"/>
          <w:szCs w:val="32"/>
          <w:highlight w:val="yellow"/>
        </w:rPr>
        <w:t>--force</w:t>
      </w:r>
      <w:r w:rsidR="00A372AB">
        <w:rPr>
          <w:sz w:val="32"/>
          <w:szCs w:val="32"/>
        </w:rPr>
        <w:t xml:space="preserve"> parametresi aynı isimde başka proje varsa o projeyi ezer.</w:t>
      </w:r>
    </w:p>
    <w:p w14:paraId="11EA0EB3" w14:textId="284B1D50" w:rsidR="00A372AB" w:rsidRDefault="00F94297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5DE" wp14:editId="4715BEF2">
            <wp:extent cx="5760720" cy="1050925"/>
            <wp:effectExtent l="0" t="0" r="508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FE8" w14:textId="77A6CC87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550150BA" w14:textId="2E82C8D0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6A5E93D9" w14:textId="3AD3B6FC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50243" wp14:editId="02C9FAE5">
            <wp:extent cx="5760720" cy="3864634"/>
            <wp:effectExtent l="0" t="0" r="508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6" cy="38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35C" w14:textId="52FB739F" w:rsidR="00593B5D" w:rsidRDefault="00593B5D" w:rsidP="00D94D64">
      <w:pPr>
        <w:tabs>
          <w:tab w:val="left" w:pos="1191"/>
        </w:tabs>
        <w:rPr>
          <w:sz w:val="32"/>
          <w:szCs w:val="32"/>
        </w:rPr>
      </w:pPr>
      <w:r w:rsidRPr="00593B5D">
        <w:rPr>
          <w:sz w:val="32"/>
          <w:szCs w:val="32"/>
          <w:highlight w:val="yellow"/>
        </w:rPr>
        <w:t>[dotnet publish]</w:t>
      </w:r>
      <w:r>
        <w:rPr>
          <w:sz w:val="32"/>
          <w:szCs w:val="32"/>
        </w:rPr>
        <w:t xml:space="preserve"> şeklinde kullanılır. Proje son haline gelince derlenir.</w:t>
      </w:r>
    </w:p>
    <w:p w14:paraId="5DBB8D9B" w14:textId="2D9B374B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2697E" wp14:editId="6CD90EAF">
            <wp:extent cx="5760720" cy="3734435"/>
            <wp:effectExtent l="0" t="0" r="508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1D4" w14:textId="4115C177" w:rsidR="006E122E" w:rsidRDefault="006E122E" w:rsidP="00D94D64">
      <w:pPr>
        <w:tabs>
          <w:tab w:val="left" w:pos="1191"/>
        </w:tabs>
        <w:rPr>
          <w:sz w:val="32"/>
          <w:szCs w:val="32"/>
        </w:rPr>
      </w:pPr>
      <w:r w:rsidRPr="006E122E">
        <w:rPr>
          <w:sz w:val="32"/>
          <w:szCs w:val="32"/>
          <w:highlight w:val="yellow"/>
        </w:rPr>
        <w:t>[dotnet build ]</w:t>
      </w:r>
      <w:r>
        <w:rPr>
          <w:sz w:val="32"/>
          <w:szCs w:val="32"/>
        </w:rPr>
        <w:t xml:space="preserve"> şeklinde kullanılır.</w:t>
      </w:r>
    </w:p>
    <w:p w14:paraId="7AABD80E" w14:textId="2069F3AB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1BB5ADC8" w14:textId="0C5A4358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7FF46" wp14:editId="737D47AF">
            <wp:extent cx="5760720" cy="308927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3B3" w14:textId="1D8A44BA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5C7B6038" w14:textId="0CEB066A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İnsanın kullanacağı çıktı </w:t>
      </w:r>
      <w:r w:rsidRPr="006E122E">
        <w:rPr>
          <w:sz w:val="32"/>
          <w:szCs w:val="32"/>
          <w:highlight w:val="yellow"/>
        </w:rPr>
        <w:t>exe</w:t>
      </w:r>
      <w:r>
        <w:rPr>
          <w:sz w:val="32"/>
          <w:szCs w:val="32"/>
        </w:rPr>
        <w:t xml:space="preserve"> diğer başka bir yazılımın kullanacağı çıktı ise </w:t>
      </w:r>
      <w:r w:rsidRPr="006E122E">
        <w:rPr>
          <w:sz w:val="32"/>
          <w:szCs w:val="32"/>
          <w:highlight w:val="yellow"/>
        </w:rPr>
        <w:t>dll</w:t>
      </w:r>
      <w:r>
        <w:rPr>
          <w:sz w:val="32"/>
          <w:szCs w:val="32"/>
        </w:rPr>
        <w:t xml:space="preserve"> uzantısıdır.</w:t>
      </w:r>
      <w:r w:rsidR="007467B8">
        <w:rPr>
          <w:sz w:val="32"/>
          <w:szCs w:val="32"/>
        </w:rPr>
        <w:t xml:space="preserve"> dll eklerken yukarıdaki add reference komutu ile ekleriz çünkü dll refaranstır.</w:t>
      </w:r>
    </w:p>
    <w:p w14:paraId="2F61D7D7" w14:textId="1DBD9402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73962" wp14:editId="70C2108F">
                <wp:simplePos x="0" y="0"/>
                <wp:positionH relativeFrom="column">
                  <wp:posOffset>361551</wp:posOffset>
                </wp:positionH>
                <wp:positionV relativeFrom="paragraph">
                  <wp:posOffset>308109</wp:posOffset>
                </wp:positionV>
                <wp:extent cx="1657800" cy="182520"/>
                <wp:effectExtent l="25400" t="38100" r="44450" b="4635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7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35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27.75pt;margin-top:23.55pt;width:131.9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9EECE83" wp14:editId="737596FC">
            <wp:extent cx="5760720" cy="4565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EFF" w14:textId="4AA2B805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dotnet add package ‘den sonra indirmek istediğimiz paketin adını yazıyoruz. Yukarıdaki örnekte olduğu gibi.</w:t>
      </w:r>
    </w:p>
    <w:p w14:paraId="5F7A6CC9" w14:textId="76AC341B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757EEE3" w14:textId="13C63B80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6500F" wp14:editId="667695FD">
            <wp:extent cx="5760720" cy="2357755"/>
            <wp:effectExtent l="0" t="0" r="5080" b="444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B6F" w14:textId="158BA211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28D51741" w14:textId="2FE1B20D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4FB9A" wp14:editId="31088BA3">
            <wp:extent cx="5664200" cy="2118731"/>
            <wp:effectExtent l="0" t="0" r="0" b="254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0" cy="21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B4B" w14:textId="2452F310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1D4363BD" w14:textId="14A8F6E9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B2CF4B" wp14:editId="189B30B9">
            <wp:extent cx="5760720" cy="2611120"/>
            <wp:effectExtent l="0" t="0" r="5080" b="508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9FC" w14:textId="0F2CCB03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474E9FD" w14:textId="2A7BDF26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A63BA" wp14:editId="1A23A487">
            <wp:extent cx="5760720" cy="3178810"/>
            <wp:effectExtent l="0" t="0" r="508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577" w14:textId="729369FD" w:rsidR="001701AE" w:rsidRDefault="00CF0AED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2 temel ilke:</w:t>
      </w:r>
    </w:p>
    <w:p w14:paraId="5CD0624F" w14:textId="019FEADE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Dont repeat yourself</w:t>
      </w:r>
    </w:p>
    <w:p w14:paraId="6F01EB49" w14:textId="1C56073F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Anlamlı isimlendirme yap</w:t>
      </w:r>
    </w:p>
    <w:p w14:paraId="2B60CAF0" w14:textId="7268B065" w:rsidR="00CF0AED" w:rsidRDefault="00CF0AED" w:rsidP="00CF0AED">
      <w:pPr>
        <w:tabs>
          <w:tab w:val="left" w:pos="1191"/>
        </w:tabs>
        <w:rPr>
          <w:sz w:val="32"/>
          <w:szCs w:val="32"/>
        </w:rPr>
      </w:pPr>
    </w:p>
    <w:p w14:paraId="354404CF" w14:textId="738B5F8A" w:rsidR="00CF0AED" w:rsidRDefault="004B1F8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D2D24" wp14:editId="4DA62330">
                <wp:simplePos x="0" y="0"/>
                <wp:positionH relativeFrom="column">
                  <wp:posOffset>5340985</wp:posOffset>
                </wp:positionH>
                <wp:positionV relativeFrom="paragraph">
                  <wp:posOffset>3312160</wp:posOffset>
                </wp:positionV>
                <wp:extent cx="1196340" cy="419100"/>
                <wp:effectExtent l="0" t="0" r="22860" b="1905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735E8" id="Dikdörtgen 21" o:spid="_x0000_s1026" style="position:absolute;margin-left:420.55pt;margin-top:260.8pt;width:94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" fillcolor="#4472c4 [3204]" strokecolor="#1f3763 [1604]" strokeweight="1pt"/>
            </w:pict>
          </mc:Fallback>
        </mc:AlternateContent>
      </w:r>
      <w:r w:rsidR="00EB0B68">
        <w:rPr>
          <w:noProof/>
          <w:sz w:val="32"/>
          <w:szCs w:val="32"/>
        </w:rPr>
        <w:drawing>
          <wp:inline distT="0" distB="0" distL="0" distR="0" wp14:anchorId="04699F18" wp14:editId="55E31180">
            <wp:extent cx="6579755" cy="370220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38" cy="37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B76" w14:textId="49856EF9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1EFF0FAA" w14:textId="15584755" w:rsidR="00EB0B68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Main fonksiyonu uygulama ve işletim sistemi arasında iletişim kurar</w:t>
      </w:r>
      <w:r w:rsidR="006110DC">
        <w:rPr>
          <w:sz w:val="32"/>
          <w:szCs w:val="32"/>
        </w:rPr>
        <w:t>.</w:t>
      </w:r>
    </w:p>
    <w:p w14:paraId="76B53B34" w14:textId="21AD23FE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4A828C" w14:textId="677EDBF8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8C9B242" w14:textId="3CC83670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67DD43D2" w14:textId="15E9E832" w:rsidR="006D1C19" w:rsidRPr="006D1C19" w:rsidRDefault="006D1C19" w:rsidP="00CF0AED">
      <w:pPr>
        <w:tabs>
          <w:tab w:val="left" w:pos="1191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6D1C19">
        <w:rPr>
          <w:b/>
          <w:bCs/>
          <w:sz w:val="32"/>
          <w:szCs w:val="32"/>
          <w:highlight w:val="yellow"/>
        </w:rPr>
        <w:t>İşletim sistemi ile uygulamanın iletişimi</w:t>
      </w:r>
    </w:p>
    <w:p w14:paraId="7AA130D1" w14:textId="10F15227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955DF" wp14:editId="274B2397">
            <wp:extent cx="5760720" cy="2101215"/>
            <wp:effectExtent l="0" t="0" r="508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FB" w14:textId="624465E0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75052128" w14:textId="497D76F1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İşletim sistemi ile main fonksiyonunun iletişim kurma örneği. Dotnet run’ın yanına boşluk bırarak değerleri yazabiliriz. Artan bir indeksle devam eder örneğin “dotnet run ali veli” yazarsak args[1] de veli gelir.</w:t>
      </w:r>
    </w:p>
    <w:p w14:paraId="6D48DEE7" w14:textId="1F9C3E94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8197494" w14:textId="2CE40B61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39544C8" w14:textId="77777777" w:rsidR="004564CC" w:rsidRDefault="004564CC" w:rsidP="00CF0AED">
      <w:pPr>
        <w:tabs>
          <w:tab w:val="left" w:pos="1191"/>
        </w:tabs>
        <w:rPr>
          <w:sz w:val="32"/>
          <w:szCs w:val="32"/>
        </w:rPr>
      </w:pPr>
    </w:p>
    <w:p w14:paraId="14A1776E" w14:textId="116F7202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7B756F4B" w14:textId="74967BBF" w:rsidR="006D1C19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6411A" wp14:editId="58BE1AC2">
            <wp:extent cx="5760720" cy="1490345"/>
            <wp:effectExtent l="0" t="0" r="508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46A" w14:textId="77777777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DC9BD8" w14:textId="39AA6B23" w:rsidR="00EB0B68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A7CA1" wp14:editId="36536DDC">
            <wp:extent cx="5760720" cy="1225550"/>
            <wp:effectExtent l="0" t="0" r="508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DD" w14:textId="77FE5078" w:rsidR="004564CC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Top level statement c# 9 ve üzerinde çalışır.</w:t>
      </w:r>
    </w:p>
    <w:p w14:paraId="72621529" w14:textId="37D2B29E" w:rsidR="007A5537" w:rsidRDefault="007A5537" w:rsidP="00CF0AED">
      <w:pPr>
        <w:tabs>
          <w:tab w:val="left" w:pos="1191"/>
        </w:tabs>
        <w:rPr>
          <w:sz w:val="32"/>
          <w:szCs w:val="32"/>
        </w:rPr>
      </w:pPr>
    </w:p>
    <w:p w14:paraId="291B2075" w14:textId="15271EE2" w:rsidR="007A5537" w:rsidRDefault="007A5537" w:rsidP="007A5537">
      <w:pPr>
        <w:tabs>
          <w:tab w:val="left" w:pos="1191"/>
        </w:tabs>
        <w:rPr>
          <w:sz w:val="32"/>
          <w:szCs w:val="32"/>
        </w:rPr>
      </w:pPr>
      <w:r w:rsidRPr="007A5537">
        <w:rPr>
          <w:sz w:val="32"/>
          <w:szCs w:val="32"/>
          <w:highlight w:val="yellow"/>
        </w:rPr>
        <w:t>Region:</w:t>
      </w:r>
      <w:r>
        <w:rPr>
          <w:sz w:val="32"/>
          <w:szCs w:val="32"/>
        </w:rPr>
        <w:t xml:space="preserve"> </w:t>
      </w:r>
      <w:r w:rsidRPr="007A5537">
        <w:rPr>
          <w:sz w:val="32"/>
          <w:szCs w:val="32"/>
        </w:rPr>
        <w:t>Kod d</w:t>
      </w:r>
      <w:r>
        <w:rPr>
          <w:sz w:val="32"/>
          <w:szCs w:val="32"/>
        </w:rPr>
        <w:t>o</w:t>
      </w:r>
      <w:r w:rsidRPr="007A5537">
        <w:rPr>
          <w:sz w:val="32"/>
          <w:szCs w:val="32"/>
        </w:rPr>
        <w:t>syas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>n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 xml:space="preserve"> kategorik hale getirmemizi saglayan bir ön islemci komutudur.</w:t>
      </w:r>
    </w:p>
    <w:p w14:paraId="10DCBBCD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27560A00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6D2FF358" w14:textId="7F1D6FC6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isim</w:t>
      </w:r>
    </w:p>
    <w:p w14:paraId="63975A2C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06B36B5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8D8788E" w14:textId="0099BCFF" w:rsidR="000E3684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24F44014" w14:textId="494B1702" w:rsidR="00024969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</w:p>
    <w:p w14:paraId="1570E273" w14:textId="32110718" w:rsidR="00077EEF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Region kullanımı yukarıdaki örnekte olduğu gibidir.</w:t>
      </w:r>
    </w:p>
    <w:p w14:paraId="5249FEC1" w14:textId="7BBF268C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color w:val="808080"/>
          <w:sz w:val="22"/>
          <w:szCs w:val="22"/>
        </w:rPr>
      </w:pPr>
    </w:p>
    <w:p w14:paraId="6F36D366" w14:textId="1E320FF1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Yorum satırından sonra “todo” anahtar kelimesini kullanarak view penceresinden task list’ten yapılacak görevleri görebiliriz ve bu sayede yapılacaklar yorum satırları arasında kaybolmaz.</w:t>
      </w:r>
    </w:p>
    <w:p w14:paraId="483D306E" w14:textId="217C401E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6B476B9" w14:textId="7F12DEAE" w:rsidR="00310944" w:rsidRDefault="00310944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094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Debugging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 hata ayıklama</w:t>
      </w:r>
      <w:r w:rsidR="0014220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dır. Editörün en solunda sayıların sol tarafına nokta şeklinde breakpointler koyarız ve bunları f10 tuşu ile yürütürüz bunlardan çıkmak için f5 tuşunu kullanırız.</w:t>
      </w:r>
    </w:p>
    <w:p w14:paraId="11F5B3B9" w14:textId="19FC7316" w:rsidR="004E27D7" w:rsidRDefault="004E27D7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4D7D349" w14:textId="49906830" w:rsidR="004E27D7" w:rsidRPr="00077EEF" w:rsidRDefault="004E27D7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Projeyi debug modda çalıştırarak değişkenlerin değerlerini takip edebiliriz</w:t>
      </w:r>
      <w:r w:rsid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Değişkenin üzerine sağ tıklayıp </w:t>
      </w:r>
      <w:r w:rsidR="00D01902" w:rsidRP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add watch</w:t>
      </w:r>
      <w:r w:rsid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demek gerekiyor. </w:t>
      </w:r>
    </w:p>
    <w:sectPr w:rsidR="004E27D7" w:rsidRPr="00077EE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3AD8D" w14:textId="77777777" w:rsidR="009B7DEA" w:rsidRDefault="009B7DEA" w:rsidP="002820B8">
      <w:r>
        <w:separator/>
      </w:r>
    </w:p>
  </w:endnote>
  <w:endnote w:type="continuationSeparator" w:id="0">
    <w:p w14:paraId="7475E986" w14:textId="77777777" w:rsidR="009B7DEA" w:rsidRDefault="009B7DEA" w:rsidP="00282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D4CD" w14:textId="77777777" w:rsidR="002820B8" w:rsidRDefault="002820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6CCE" w14:textId="77777777" w:rsidR="002820B8" w:rsidRDefault="002820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0C45" w14:textId="77777777" w:rsidR="002820B8" w:rsidRDefault="002820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B861C" w14:textId="77777777" w:rsidR="009B7DEA" w:rsidRDefault="009B7DEA" w:rsidP="002820B8">
      <w:r>
        <w:separator/>
      </w:r>
    </w:p>
  </w:footnote>
  <w:footnote w:type="continuationSeparator" w:id="0">
    <w:p w14:paraId="4BFDDBEF" w14:textId="77777777" w:rsidR="009B7DEA" w:rsidRDefault="009B7DEA" w:rsidP="00282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FC7D" w14:textId="18B43B75" w:rsidR="002820B8" w:rsidRDefault="002820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E1712" w14:textId="5559B6D1" w:rsidR="002820B8" w:rsidRDefault="002820B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F8E0" w14:textId="1F303D81" w:rsidR="002820B8" w:rsidRDefault="002820B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4547D"/>
    <w:multiLevelType w:val="hybridMultilevel"/>
    <w:tmpl w:val="2A1A9590"/>
    <w:lvl w:ilvl="0" w:tplc="42901C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06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1"/>
    <w:rsid w:val="00024969"/>
    <w:rsid w:val="00077EEF"/>
    <w:rsid w:val="00093684"/>
    <w:rsid w:val="000E3684"/>
    <w:rsid w:val="0014220B"/>
    <w:rsid w:val="001701AE"/>
    <w:rsid w:val="00213C03"/>
    <w:rsid w:val="002527FC"/>
    <w:rsid w:val="002820B8"/>
    <w:rsid w:val="00282C91"/>
    <w:rsid w:val="00310944"/>
    <w:rsid w:val="003D78C1"/>
    <w:rsid w:val="004564CC"/>
    <w:rsid w:val="00467098"/>
    <w:rsid w:val="004934D7"/>
    <w:rsid w:val="004B1F8C"/>
    <w:rsid w:val="004B6D3C"/>
    <w:rsid w:val="004E27D7"/>
    <w:rsid w:val="00593B5D"/>
    <w:rsid w:val="006110DC"/>
    <w:rsid w:val="006150A3"/>
    <w:rsid w:val="00650377"/>
    <w:rsid w:val="006D1C19"/>
    <w:rsid w:val="006E122E"/>
    <w:rsid w:val="007467B8"/>
    <w:rsid w:val="007A5537"/>
    <w:rsid w:val="007C5DB8"/>
    <w:rsid w:val="00803BEF"/>
    <w:rsid w:val="00821263"/>
    <w:rsid w:val="009129A1"/>
    <w:rsid w:val="009B7DEA"/>
    <w:rsid w:val="00A16F45"/>
    <w:rsid w:val="00A372AB"/>
    <w:rsid w:val="00AD26DE"/>
    <w:rsid w:val="00BF777E"/>
    <w:rsid w:val="00CF0AED"/>
    <w:rsid w:val="00D01902"/>
    <w:rsid w:val="00D45E30"/>
    <w:rsid w:val="00D56096"/>
    <w:rsid w:val="00D94D64"/>
    <w:rsid w:val="00DE1512"/>
    <w:rsid w:val="00E00386"/>
    <w:rsid w:val="00E02791"/>
    <w:rsid w:val="00EB0B68"/>
    <w:rsid w:val="00F54F61"/>
    <w:rsid w:val="00F751DD"/>
    <w:rsid w:val="00F94297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53033"/>
  <w15:chartTrackingRefBased/>
  <w15:docId w15:val="{D7B5F96E-A2CD-5C44-9AAA-687B503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820B8"/>
  </w:style>
  <w:style w:type="paragraph" w:styleId="AltBilgi">
    <w:name w:val="footer"/>
    <w:basedOn w:val="Normal"/>
    <w:link w:val="Al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820B8"/>
  </w:style>
  <w:style w:type="paragraph" w:styleId="ListeParagraf">
    <w:name w:val="List Paragraph"/>
    <w:basedOn w:val="Normal"/>
    <w:uiPriority w:val="34"/>
    <w:qFormat/>
    <w:rsid w:val="00170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7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24575,'16'0'0,"6"0"0,12 4 0,14 4 0,-2 5 0,14 4 0,-4 1 0,0-1 0,10 0 0,-14 0 0,14 1 0,-4-5 0,1 4 0,10-3 0,-10 4 0,17 1 0,-10 0 0,12 0 0,-14-5 0,-11-1 0,2-1 0,-13 1 0,8 0 0,-4-1 0,-6-4 0,-1 0 0,0 0 0,7 0 0,-9 0 0,23 0 0,-31 0 0,25 0 0,-18 0 0,4 0 0,-1 0 0,-5 0 0,-4-1 0,3-3 0,-8 2 0,4-2 0,0 0 0,-4-1 0,4 0 0,-1-2 0,-3 2 0,8 1 0,-7-3 0,2 2 0,1-3 0,-4 3 0,4-2 0,-1 2 0,-2-3 0,7 0 0,-3 0 0,21 0 0,-8 0 0,9 0 0,-13 0 0,-5 0 0,0 0 0,-4 0 0,3 0 0,-8 0 0,4-3 0,-5-1 0,5 0 0,1-6 0,4 5 0,0-9 0,-5 5 0,0-4 0,0 1 0,0 1 0,6-4 0,-6 7 0,0-6 0,-1 6 0,-6-2 0,5 3 0,-10 0 0,2 4 0,-3-3 0,-4 3 0,2-4 0,-2 4 0,0-3 0,3 3 0,-3-1 0,0-1 0,3 4 0,-7-4 0,3 4 0,-3-4 0,0 4 0,3-4 0,-2 4 0,5-5 0,-2 3 0,4-4 0,3-2 0,2 1 0,-1-2 0,3 3 0,-3 0 0,1 0 0,-2 1 0,-4-1 0,6-2 0,-8 5 0,4-4 0,-9 7 0,-1-4 0,1 4 0,0-1 0,0 2 0,-3-3 0,2 3 0,-5-3 0,5 3 0,-5 0 0,5 0 0,-5 0 0,2 0 0,-2 0 0,-1 0 0,0 0 0,4 0 0,-3-2 0,5 1 0,-2-4 0,2 5 0,1-6 0,0 6 0,0-6 0,3 6 0,-2-5 0,2 1 0,0 1 0,1-2 0,0 1 0,3 1 0,-7-3 0,4 3 0,-1-3 0,-3 0 0,4 0 0,-5 3 0,5-3 0,-4 3 0,1-3 0,-2 3 0,-5-2 0,5 4 0,-5-3 0,2 3 0,-3-1 0,-2-1 0,2 3 0,-2-3 0,0 1 0,2 1 0,-2-1 0,0 0 0,1 1 0,-3-4 0,4 5 0,-5-5 0,5 4 0,-2-3 0,2 1 0,1 0 0,-1-2 0,0 2 0,1-2 0,-1 2 0,0-2 0,-2 2 0,2 0 0,-2-2 0,2 2 0,-2 0 0,0 1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09EFE-5627-4C43-885D-6041131E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güneş</dc:creator>
  <cp:keywords/>
  <dc:description/>
  <cp:lastModifiedBy>gökhan güneş</cp:lastModifiedBy>
  <cp:revision>25</cp:revision>
  <dcterms:created xsi:type="dcterms:W3CDTF">2023-01-09T17:14:00Z</dcterms:created>
  <dcterms:modified xsi:type="dcterms:W3CDTF">2023-02-27T18:30:00Z</dcterms:modified>
</cp:coreProperties>
</file>