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0B46" w:rsidRDefault="00D50B46" w:rsidP="00D50B46">
      <w:pPr>
        <w:jc w:val="center"/>
        <w:rPr>
          <w:rFonts w:asciiTheme="majorHAnsi" w:hAnsiTheme="majorHAnsi"/>
          <w:b/>
          <w:color w:val="00B050"/>
          <w:sz w:val="32"/>
          <w:szCs w:val="32"/>
        </w:rPr>
      </w:pPr>
      <w:r>
        <w:rPr>
          <w:rFonts w:asciiTheme="majorHAnsi" w:hAnsiTheme="majorHAnsi"/>
          <w:b/>
          <w:color w:val="00B050"/>
          <w:sz w:val="32"/>
          <w:szCs w:val="32"/>
        </w:rPr>
        <w:t>GOVERNMENT OF TAMILNADU</w:t>
      </w:r>
    </w:p>
    <w:p w:rsidR="00D50B46" w:rsidRDefault="00D50B46" w:rsidP="00D50B46">
      <w:pPr>
        <w:jc w:val="center"/>
        <w:rPr>
          <w:rFonts w:asciiTheme="majorHAnsi" w:hAnsiTheme="majorHAnsi"/>
          <w:b/>
          <w:color w:val="C0504D" w:themeColor="accent2"/>
          <w:sz w:val="28"/>
          <w:szCs w:val="28"/>
        </w:rPr>
      </w:pPr>
      <w:proofErr w:type="spellStart"/>
      <w:r>
        <w:rPr>
          <w:rFonts w:asciiTheme="majorHAnsi" w:hAnsiTheme="majorHAnsi"/>
          <w:b/>
          <w:color w:val="C0504D" w:themeColor="accent2"/>
          <w:sz w:val="28"/>
          <w:szCs w:val="28"/>
        </w:rPr>
        <w:t>Naan</w:t>
      </w:r>
      <w:proofErr w:type="spellEnd"/>
      <w:r>
        <w:rPr>
          <w:rFonts w:asciiTheme="majorHAnsi" w:hAnsiTheme="majorHAnsi"/>
          <w:b/>
          <w:color w:val="C0504D" w:themeColor="accent2"/>
          <w:sz w:val="28"/>
          <w:szCs w:val="28"/>
        </w:rPr>
        <w:t xml:space="preserve"> </w:t>
      </w:r>
      <w:proofErr w:type="spellStart"/>
      <w:r>
        <w:rPr>
          <w:rFonts w:asciiTheme="majorHAnsi" w:hAnsiTheme="majorHAnsi"/>
          <w:b/>
          <w:color w:val="C0504D" w:themeColor="accent2"/>
          <w:sz w:val="28"/>
          <w:szCs w:val="28"/>
        </w:rPr>
        <w:t>Mudhalvan</w:t>
      </w:r>
      <w:proofErr w:type="spellEnd"/>
      <w:r>
        <w:rPr>
          <w:rFonts w:asciiTheme="majorHAnsi" w:hAnsiTheme="majorHAnsi"/>
          <w:b/>
          <w:color w:val="C0504D" w:themeColor="accent2"/>
          <w:sz w:val="28"/>
          <w:szCs w:val="28"/>
        </w:rPr>
        <w:t xml:space="preserve"> – Project Based Experiential Learning</w:t>
      </w:r>
    </w:p>
    <w:p w:rsidR="00D50B46" w:rsidRDefault="00D50B46" w:rsidP="00D50B46">
      <w:pPr>
        <w:jc w:val="center"/>
        <w:rPr>
          <w:rFonts w:asciiTheme="majorHAnsi" w:hAnsiTheme="majorHAnsi"/>
          <w:color w:val="000000"/>
          <w:sz w:val="28"/>
          <w:szCs w:val="28"/>
        </w:rPr>
      </w:pPr>
    </w:p>
    <w:p w:rsidR="00D50B46" w:rsidRDefault="00D50B46" w:rsidP="00D50B46">
      <w:pPr>
        <w:jc w:val="center"/>
        <w:rPr>
          <w:rFonts w:asciiTheme="majorHAnsi" w:hAnsiTheme="majorHAnsi"/>
          <w:color w:val="000000"/>
          <w:sz w:val="28"/>
          <w:szCs w:val="28"/>
        </w:rPr>
      </w:pPr>
      <w:r>
        <w:rPr>
          <w:rFonts w:asciiTheme="majorHAnsi" w:hAnsiTheme="majorHAnsi"/>
          <w:color w:val="000000"/>
          <w:sz w:val="28"/>
          <w:szCs w:val="28"/>
        </w:rPr>
        <w:t>Project Report on</w:t>
      </w:r>
    </w:p>
    <w:p w:rsidR="00173DFD" w:rsidRDefault="00173DFD" w:rsidP="00D50B46">
      <w:pPr>
        <w:jc w:val="center"/>
        <w:rPr>
          <w:rFonts w:asciiTheme="majorHAnsi" w:eastAsia="Bodoni MT Condensed" w:hAnsiTheme="majorHAnsi" w:cs="Bodoni MT Condensed"/>
          <w:b/>
          <w:color w:val="7030A0"/>
          <w:sz w:val="32"/>
        </w:rPr>
      </w:pPr>
      <w:r w:rsidRPr="00173DFD">
        <w:rPr>
          <w:rFonts w:asciiTheme="majorHAnsi" w:eastAsia="Bodoni MT Condensed" w:hAnsiTheme="majorHAnsi" w:cs="Bodoni MT Condensed"/>
          <w:b/>
          <w:color w:val="7030A0"/>
          <w:sz w:val="32"/>
        </w:rPr>
        <w:t xml:space="preserve">SUBSCRIBERS </w:t>
      </w:r>
      <w:proofErr w:type="gramStart"/>
      <w:r w:rsidRPr="00173DFD">
        <w:rPr>
          <w:rFonts w:asciiTheme="majorHAnsi" w:eastAsia="Bodoni MT Condensed" w:hAnsiTheme="majorHAnsi" w:cs="Bodoni MT Condensed"/>
          <w:b/>
          <w:color w:val="7030A0"/>
          <w:sz w:val="32"/>
        </w:rPr>
        <w:t>GALORE :</w:t>
      </w:r>
      <w:proofErr w:type="gramEnd"/>
      <w:r w:rsidRPr="00173DFD">
        <w:rPr>
          <w:rFonts w:asciiTheme="majorHAnsi" w:eastAsia="Bodoni MT Condensed" w:hAnsiTheme="majorHAnsi" w:cs="Bodoni MT Condensed"/>
          <w:b/>
          <w:color w:val="7030A0"/>
          <w:sz w:val="32"/>
        </w:rPr>
        <w:t xml:space="preserve"> EXPLORING WORLD’S TOP YOUTUBE CHANNELS</w:t>
      </w:r>
    </w:p>
    <w:p w:rsidR="00D50B46" w:rsidRDefault="00D50B46" w:rsidP="00D50B46">
      <w:pPr>
        <w:jc w:val="center"/>
        <w:rPr>
          <w:rFonts w:asciiTheme="majorHAnsi" w:eastAsia="Bodoni MT Condensed" w:hAnsiTheme="majorHAnsi" w:cs="Bodoni MT Condensed"/>
          <w:b/>
          <w:sz w:val="24"/>
          <w:szCs w:val="24"/>
        </w:rPr>
      </w:pPr>
      <w:r>
        <w:rPr>
          <w:rFonts w:asciiTheme="majorHAnsi" w:eastAsia="Bodoni MT Condensed" w:hAnsiTheme="majorHAnsi" w:cs="Bodoni MT Condensed"/>
          <w:b/>
          <w:sz w:val="24"/>
          <w:szCs w:val="24"/>
        </w:rPr>
        <w:t>Submitted by</w:t>
      </w:r>
    </w:p>
    <w:p w:rsidR="00D50B46" w:rsidRPr="00173DFD" w:rsidRDefault="00D50B46" w:rsidP="00D50B46">
      <w:pPr>
        <w:jc w:val="center"/>
        <w:rPr>
          <w:rStyle w:val="fontstyle01"/>
          <w:rFonts w:asciiTheme="majorHAnsi" w:hAnsiTheme="majorHAnsi" w:cstheme="minorHAnsi"/>
          <w:b/>
          <w:color w:val="FF0000"/>
          <w:sz w:val="28"/>
          <w:szCs w:val="28"/>
        </w:rPr>
      </w:pPr>
      <w:r w:rsidRPr="00173DFD">
        <w:rPr>
          <w:rStyle w:val="fontstyle01"/>
          <w:rFonts w:asciiTheme="majorHAnsi" w:hAnsiTheme="majorHAnsi" w:cstheme="minorHAnsi"/>
          <w:b/>
          <w:color w:val="FF0000"/>
          <w:sz w:val="28"/>
          <w:szCs w:val="28"/>
        </w:rPr>
        <w:t>GOKILAVANI .</w:t>
      </w:r>
      <w:proofErr w:type="gramStart"/>
      <w:r w:rsidRPr="00173DFD">
        <w:rPr>
          <w:rStyle w:val="fontstyle01"/>
          <w:rFonts w:asciiTheme="majorHAnsi" w:hAnsiTheme="majorHAnsi" w:cstheme="minorHAnsi"/>
          <w:b/>
          <w:color w:val="FF0000"/>
          <w:sz w:val="28"/>
          <w:szCs w:val="28"/>
        </w:rPr>
        <w:t>M :</w:t>
      </w:r>
      <w:proofErr w:type="gramEnd"/>
      <w:r w:rsidRPr="00173DFD">
        <w:rPr>
          <w:rStyle w:val="fontstyle01"/>
          <w:rFonts w:asciiTheme="majorHAnsi" w:hAnsiTheme="majorHAnsi" w:cstheme="minorHAnsi"/>
          <w:b/>
          <w:color w:val="FF0000"/>
          <w:sz w:val="28"/>
          <w:szCs w:val="28"/>
        </w:rPr>
        <w:t xml:space="preserve"> BA611FE8639D6AB99CD49036EDA78463</w:t>
      </w:r>
    </w:p>
    <w:p w:rsidR="00D50B46" w:rsidRPr="00173DFD" w:rsidRDefault="00D50B46" w:rsidP="00D50B46">
      <w:pPr>
        <w:jc w:val="center"/>
        <w:rPr>
          <w:rStyle w:val="fontstyle01"/>
          <w:rFonts w:asciiTheme="majorHAnsi" w:hAnsiTheme="majorHAnsi" w:cstheme="minorHAnsi"/>
          <w:b/>
          <w:color w:val="FF0000"/>
          <w:sz w:val="28"/>
          <w:szCs w:val="28"/>
        </w:rPr>
      </w:pPr>
      <w:r w:rsidRPr="00173DFD">
        <w:rPr>
          <w:rStyle w:val="fontstyle01"/>
          <w:rFonts w:asciiTheme="majorHAnsi" w:hAnsiTheme="majorHAnsi" w:cstheme="minorHAnsi"/>
          <w:b/>
          <w:color w:val="FF0000"/>
          <w:sz w:val="28"/>
          <w:szCs w:val="28"/>
        </w:rPr>
        <w:t>SWETHA .</w:t>
      </w:r>
      <w:proofErr w:type="gramStart"/>
      <w:r w:rsidRPr="00173DFD">
        <w:rPr>
          <w:rStyle w:val="fontstyle01"/>
          <w:rFonts w:asciiTheme="majorHAnsi" w:hAnsiTheme="majorHAnsi" w:cstheme="minorHAnsi"/>
          <w:b/>
          <w:color w:val="FF0000"/>
          <w:sz w:val="28"/>
          <w:szCs w:val="28"/>
        </w:rPr>
        <w:t>M :</w:t>
      </w:r>
      <w:proofErr w:type="gramEnd"/>
      <w:r w:rsidRPr="00173DFD">
        <w:rPr>
          <w:rStyle w:val="fontstyle01"/>
          <w:rFonts w:asciiTheme="majorHAnsi" w:hAnsiTheme="majorHAnsi" w:cstheme="minorHAnsi"/>
          <w:b/>
          <w:color w:val="FF0000"/>
          <w:sz w:val="28"/>
          <w:szCs w:val="28"/>
        </w:rPr>
        <w:t xml:space="preserve"> </w:t>
      </w:r>
      <w:r w:rsidRPr="00173DFD">
        <w:rPr>
          <w:rStyle w:val="fontstyle01"/>
          <w:rFonts w:asciiTheme="majorHAnsi" w:hAnsiTheme="majorHAnsi" w:cstheme="minorHAnsi"/>
          <w:b/>
          <w:color w:val="FF0000"/>
          <w:sz w:val="28"/>
          <w:szCs w:val="28"/>
        </w:rPr>
        <w:tab/>
        <w:t xml:space="preserve">  CEA971903C7B455AA2443A16455F0859</w:t>
      </w:r>
    </w:p>
    <w:p w:rsidR="00D50B46" w:rsidRPr="00173DFD" w:rsidRDefault="00D50B46" w:rsidP="00D50B46">
      <w:pPr>
        <w:jc w:val="center"/>
        <w:rPr>
          <w:rStyle w:val="fontstyle01"/>
          <w:rFonts w:asciiTheme="majorHAnsi" w:hAnsiTheme="majorHAnsi" w:cstheme="minorHAnsi"/>
          <w:b/>
          <w:color w:val="FF0000"/>
          <w:sz w:val="28"/>
          <w:szCs w:val="28"/>
        </w:rPr>
      </w:pPr>
      <w:r w:rsidRPr="00173DFD">
        <w:rPr>
          <w:rStyle w:val="fontstyle01"/>
          <w:rFonts w:asciiTheme="majorHAnsi" w:hAnsiTheme="majorHAnsi" w:cstheme="minorHAnsi"/>
          <w:b/>
          <w:color w:val="FF0000"/>
          <w:sz w:val="28"/>
          <w:szCs w:val="28"/>
        </w:rPr>
        <w:t>RENGANAYAKI.R: BBA605B9997949C86A44DF2540521810</w:t>
      </w:r>
    </w:p>
    <w:p w:rsidR="00D50B46" w:rsidRPr="00173DFD" w:rsidRDefault="00D50B46" w:rsidP="00D50B46">
      <w:pPr>
        <w:jc w:val="center"/>
        <w:rPr>
          <w:rFonts w:asciiTheme="majorHAnsi" w:eastAsia="Bodoni MT Condensed" w:hAnsiTheme="majorHAnsi" w:cs="Bodoni MT Condensed"/>
          <w:b/>
          <w:color w:val="FF0000"/>
          <w:sz w:val="28"/>
          <w:szCs w:val="28"/>
        </w:rPr>
      </w:pPr>
      <w:r w:rsidRPr="00173DFD">
        <w:rPr>
          <w:rStyle w:val="fontstyle01"/>
          <w:rFonts w:asciiTheme="majorHAnsi" w:hAnsiTheme="majorHAnsi" w:cstheme="minorHAnsi"/>
          <w:b/>
          <w:color w:val="FF0000"/>
          <w:sz w:val="28"/>
          <w:szCs w:val="28"/>
        </w:rPr>
        <w:t>JEYANTHI .</w:t>
      </w:r>
      <w:proofErr w:type="gramStart"/>
      <w:r w:rsidRPr="00173DFD">
        <w:rPr>
          <w:rStyle w:val="fontstyle01"/>
          <w:rFonts w:asciiTheme="majorHAnsi" w:hAnsiTheme="majorHAnsi" w:cstheme="minorHAnsi"/>
          <w:b/>
          <w:color w:val="FF0000"/>
          <w:sz w:val="28"/>
          <w:szCs w:val="28"/>
        </w:rPr>
        <w:t>N :</w:t>
      </w:r>
      <w:proofErr w:type="gramEnd"/>
      <w:r w:rsidRPr="00173DFD">
        <w:rPr>
          <w:rStyle w:val="fontstyle01"/>
          <w:rFonts w:asciiTheme="majorHAnsi" w:hAnsiTheme="majorHAnsi" w:cstheme="minorHAnsi"/>
          <w:b/>
          <w:color w:val="FF0000"/>
          <w:sz w:val="28"/>
          <w:szCs w:val="28"/>
        </w:rPr>
        <w:t xml:space="preserve">       18469790DB7D6DB9CAD4E9D13E6F545D</w:t>
      </w:r>
    </w:p>
    <w:p w:rsidR="002E1636" w:rsidRDefault="00D50B46" w:rsidP="00D50B46">
      <w:pPr>
        <w:jc w:val="center"/>
        <w:rPr>
          <w:rFonts w:asciiTheme="majorHAnsi" w:eastAsia="Bodoni MT Condensed" w:hAnsiTheme="majorHAnsi" w:cs="Bodoni MT Condensed"/>
          <w:b/>
          <w:color w:val="FF0000"/>
          <w:sz w:val="28"/>
          <w:szCs w:val="28"/>
        </w:rPr>
      </w:pPr>
      <w:r w:rsidRPr="00173DFD">
        <w:rPr>
          <w:rFonts w:asciiTheme="majorHAnsi" w:eastAsia="Bodoni MT Condensed" w:hAnsiTheme="majorHAnsi" w:cs="Bodoni MT Condensed"/>
          <w:b/>
          <w:color w:val="FF0000"/>
          <w:sz w:val="28"/>
          <w:szCs w:val="28"/>
        </w:rPr>
        <w:t xml:space="preserve">(TEAM </w:t>
      </w:r>
      <w:proofErr w:type="gramStart"/>
      <w:r w:rsidRPr="00173DFD">
        <w:rPr>
          <w:rFonts w:asciiTheme="majorHAnsi" w:eastAsia="Bodoni MT Condensed" w:hAnsiTheme="majorHAnsi" w:cs="Bodoni MT Condensed"/>
          <w:b/>
          <w:color w:val="FF0000"/>
          <w:sz w:val="28"/>
          <w:szCs w:val="28"/>
        </w:rPr>
        <w:t>ID :</w:t>
      </w:r>
      <w:proofErr w:type="gramEnd"/>
      <w:r w:rsidRPr="00173DFD">
        <w:rPr>
          <w:rFonts w:asciiTheme="majorHAnsi" w:eastAsia="Bodoni MT Condensed" w:hAnsiTheme="majorHAnsi" w:cs="Bodoni MT Condensed"/>
          <w:b/>
          <w:color w:val="FF0000"/>
          <w:sz w:val="28"/>
          <w:szCs w:val="28"/>
        </w:rPr>
        <w:t xml:space="preserve">  </w:t>
      </w:r>
      <w:r w:rsidR="002E1636">
        <w:rPr>
          <w:rFonts w:asciiTheme="majorHAnsi" w:eastAsia="Bodoni MT Condensed" w:hAnsiTheme="majorHAnsi" w:cs="Bodoni MT Condensed"/>
          <w:b/>
          <w:color w:val="FF0000"/>
          <w:sz w:val="28"/>
          <w:szCs w:val="28"/>
        </w:rPr>
        <w:t>NM2023TMID07191</w:t>
      </w:r>
    </w:p>
    <w:p w:rsidR="00D50B46" w:rsidRDefault="00D50B46" w:rsidP="00D50B46">
      <w:pPr>
        <w:jc w:val="center"/>
        <w:rPr>
          <w:rFonts w:asciiTheme="majorHAnsi" w:eastAsia="Bodoni MT Condensed" w:hAnsiTheme="majorHAnsi" w:cs="Bodoni MT Condensed"/>
          <w:b/>
          <w:color w:val="000000"/>
          <w:sz w:val="24"/>
          <w:szCs w:val="24"/>
        </w:rPr>
      </w:pPr>
      <w:r w:rsidRPr="00173DFD">
        <w:rPr>
          <w:rFonts w:asciiTheme="majorHAnsi" w:eastAsia="Bodoni MT Condensed" w:hAnsiTheme="majorHAnsi" w:cs="Bodoni MT Condensed"/>
          <w:b/>
          <w:color w:val="FF0000"/>
          <w:sz w:val="28"/>
          <w:szCs w:val="28"/>
        </w:rPr>
        <w:t>)</w:t>
      </w:r>
    </w:p>
    <w:p w:rsidR="00D50B46" w:rsidRDefault="00D50B46" w:rsidP="00D50B46">
      <w:pPr>
        <w:jc w:val="center"/>
        <w:rPr>
          <w:rFonts w:asciiTheme="majorHAnsi" w:eastAsia="Bodoni MT Condensed" w:hAnsiTheme="majorHAnsi" w:cs="Bodoni MT Condensed"/>
          <w:b/>
          <w:color w:val="000000"/>
          <w:sz w:val="24"/>
          <w:szCs w:val="24"/>
        </w:rPr>
      </w:pPr>
    </w:p>
    <w:p w:rsidR="00D50B46" w:rsidRDefault="00D50B46" w:rsidP="00D50B46">
      <w:pPr>
        <w:spacing w:line="240" w:lineRule="auto"/>
        <w:jc w:val="center"/>
        <w:rPr>
          <w:rFonts w:asciiTheme="majorHAnsi" w:eastAsia="Bodoni MT Condensed" w:hAnsiTheme="majorHAnsi" w:cs="Bodoni MT Condensed"/>
          <w:b/>
          <w:color w:val="0070C0"/>
          <w:sz w:val="24"/>
          <w:szCs w:val="24"/>
        </w:rPr>
      </w:pPr>
      <w:r>
        <w:rPr>
          <w:rFonts w:asciiTheme="majorHAnsi" w:eastAsia="Bodoni MT Condensed" w:hAnsiTheme="majorHAnsi" w:cs="Bodoni MT Condensed"/>
          <w:b/>
          <w:color w:val="0070C0"/>
          <w:sz w:val="24"/>
          <w:szCs w:val="24"/>
        </w:rPr>
        <w:t xml:space="preserve">Under the guidance of </w:t>
      </w:r>
    </w:p>
    <w:p w:rsidR="00D50B46" w:rsidRDefault="00D50B46" w:rsidP="00D50B46">
      <w:pPr>
        <w:spacing w:line="240" w:lineRule="auto"/>
        <w:jc w:val="center"/>
        <w:rPr>
          <w:rFonts w:asciiTheme="majorHAnsi" w:eastAsia="Bodoni MT Condensed" w:hAnsiTheme="majorHAnsi" w:cs="Bodoni MT Condensed"/>
          <w:b/>
          <w:color w:val="0070C0"/>
          <w:sz w:val="24"/>
          <w:szCs w:val="24"/>
        </w:rPr>
      </w:pPr>
      <w:r>
        <w:rPr>
          <w:rFonts w:asciiTheme="majorHAnsi" w:eastAsia="Bodoni MT Condensed" w:hAnsiTheme="majorHAnsi" w:cs="Bodoni MT Condensed"/>
          <w:b/>
          <w:color w:val="0070C0"/>
          <w:sz w:val="24"/>
          <w:szCs w:val="24"/>
        </w:rPr>
        <w:t xml:space="preserve">Dr. M. GAYATHRI M.Sc., </w:t>
      </w:r>
      <w:proofErr w:type="spellStart"/>
      <w:r>
        <w:rPr>
          <w:rFonts w:asciiTheme="majorHAnsi" w:eastAsia="Bodoni MT Condensed" w:hAnsiTheme="majorHAnsi" w:cs="Bodoni MT Condensed"/>
          <w:b/>
          <w:color w:val="0070C0"/>
          <w:sz w:val="24"/>
          <w:szCs w:val="24"/>
        </w:rPr>
        <w:t>Ph.D</w:t>
      </w:r>
      <w:proofErr w:type="spellEnd"/>
    </w:p>
    <w:p w:rsidR="00D50B46" w:rsidRDefault="00D50B46" w:rsidP="00D50B46">
      <w:pPr>
        <w:spacing w:line="240" w:lineRule="auto"/>
        <w:jc w:val="center"/>
        <w:rPr>
          <w:rFonts w:asciiTheme="majorHAnsi" w:eastAsia="Bodoni MT Condensed" w:hAnsiTheme="majorHAnsi" w:cs="Bodoni MT Condensed"/>
          <w:b/>
          <w:color w:val="0070C0"/>
          <w:sz w:val="24"/>
          <w:szCs w:val="24"/>
        </w:rPr>
      </w:pPr>
      <w:r>
        <w:rPr>
          <w:rFonts w:asciiTheme="majorHAnsi" w:eastAsia="Bodoni MT Condensed" w:hAnsiTheme="majorHAnsi" w:cs="Bodoni MT Condensed"/>
          <w:b/>
          <w:color w:val="0070C0"/>
          <w:sz w:val="24"/>
          <w:szCs w:val="24"/>
        </w:rPr>
        <w:t>Guest Lecturer</w:t>
      </w:r>
    </w:p>
    <w:p w:rsidR="00D50B46" w:rsidRPr="00173DFD" w:rsidRDefault="00D50B46" w:rsidP="00173DFD">
      <w:pPr>
        <w:spacing w:line="240" w:lineRule="auto"/>
        <w:jc w:val="center"/>
        <w:rPr>
          <w:rFonts w:asciiTheme="majorHAnsi" w:eastAsia="Bodoni MT Condensed" w:hAnsiTheme="majorHAnsi" w:cs="Bodoni MT Condensed"/>
          <w:b/>
          <w:color w:val="0070C0"/>
          <w:sz w:val="24"/>
          <w:szCs w:val="24"/>
        </w:rPr>
      </w:pPr>
      <w:r>
        <w:rPr>
          <w:rFonts w:asciiTheme="majorHAnsi" w:eastAsia="Bodoni MT Condensed" w:hAnsiTheme="majorHAnsi" w:cs="Bodoni MT Condensed"/>
          <w:b/>
          <w:color w:val="0070C0"/>
          <w:sz w:val="24"/>
          <w:szCs w:val="24"/>
        </w:rPr>
        <w:t>Department of Mathematics</w:t>
      </w:r>
    </w:p>
    <w:p w:rsidR="00D50B46" w:rsidRDefault="00D50B46" w:rsidP="00D50B46">
      <w:pPr>
        <w:jc w:val="both"/>
        <w:rPr>
          <w:rFonts w:asciiTheme="majorHAnsi" w:eastAsia="Bodoni MT Condensed" w:hAnsiTheme="majorHAnsi" w:cs="Bodoni MT Condensed"/>
          <w:b/>
          <w:color w:val="000000"/>
          <w:sz w:val="48"/>
        </w:rPr>
      </w:pPr>
    </w:p>
    <w:p w:rsidR="00D50B46" w:rsidRDefault="00D50B46" w:rsidP="00D50B46">
      <w:pPr>
        <w:jc w:val="center"/>
        <w:rPr>
          <w:rFonts w:asciiTheme="majorHAnsi" w:eastAsiaTheme="minorEastAsia" w:hAnsiTheme="majorHAnsi"/>
          <w:color w:val="C00000"/>
          <w:sz w:val="28"/>
          <w:szCs w:val="28"/>
        </w:rPr>
      </w:pPr>
      <w:r>
        <w:rPr>
          <w:rFonts w:asciiTheme="majorHAnsi" w:hAnsiTheme="majorHAnsi"/>
          <w:color w:val="C00000"/>
          <w:sz w:val="28"/>
          <w:szCs w:val="28"/>
        </w:rPr>
        <w:t xml:space="preserve">GOVERNMENT ARTS COLLEGE FOR WOMEN, </w:t>
      </w:r>
    </w:p>
    <w:p w:rsidR="00D50B46" w:rsidRDefault="00D50B46" w:rsidP="00D50B46">
      <w:pPr>
        <w:jc w:val="center"/>
        <w:rPr>
          <w:rFonts w:asciiTheme="majorHAnsi" w:hAnsiTheme="majorHAnsi"/>
          <w:color w:val="C00000"/>
          <w:sz w:val="28"/>
          <w:szCs w:val="28"/>
        </w:rPr>
      </w:pPr>
      <w:r>
        <w:rPr>
          <w:rFonts w:asciiTheme="majorHAnsi" w:hAnsiTheme="majorHAnsi"/>
          <w:color w:val="C00000"/>
          <w:sz w:val="28"/>
          <w:szCs w:val="28"/>
        </w:rPr>
        <w:t xml:space="preserve">(Affiliated to Mother Teresa Women’s University, </w:t>
      </w:r>
      <w:proofErr w:type="spellStart"/>
      <w:r>
        <w:rPr>
          <w:rFonts w:asciiTheme="majorHAnsi" w:hAnsiTheme="majorHAnsi"/>
          <w:color w:val="C00000"/>
          <w:sz w:val="28"/>
          <w:szCs w:val="28"/>
        </w:rPr>
        <w:t>Kodaikanal</w:t>
      </w:r>
      <w:proofErr w:type="spellEnd"/>
      <w:r>
        <w:rPr>
          <w:rFonts w:asciiTheme="majorHAnsi" w:hAnsiTheme="majorHAnsi"/>
          <w:color w:val="C00000"/>
          <w:sz w:val="28"/>
          <w:szCs w:val="28"/>
        </w:rPr>
        <w:t>)</w:t>
      </w:r>
    </w:p>
    <w:p w:rsidR="00173DFD" w:rsidRDefault="00D50B46" w:rsidP="00173DFD">
      <w:pPr>
        <w:jc w:val="center"/>
        <w:rPr>
          <w:rFonts w:asciiTheme="majorHAnsi" w:hAnsiTheme="majorHAnsi"/>
          <w:color w:val="C00000"/>
          <w:sz w:val="28"/>
          <w:szCs w:val="28"/>
        </w:rPr>
      </w:pPr>
      <w:r>
        <w:rPr>
          <w:rFonts w:asciiTheme="majorHAnsi" w:hAnsiTheme="majorHAnsi"/>
          <w:color w:val="C00000"/>
          <w:sz w:val="28"/>
          <w:szCs w:val="28"/>
        </w:rPr>
        <w:t>Reaccredited with “C” Grade by NAAC</w:t>
      </w:r>
    </w:p>
    <w:p w:rsidR="00E94B8B" w:rsidRPr="00173DFD" w:rsidRDefault="00D50B46" w:rsidP="00173DFD">
      <w:pPr>
        <w:jc w:val="center"/>
        <w:rPr>
          <w:rStyle w:val="fontstyle01"/>
          <w:rFonts w:asciiTheme="majorHAnsi" w:hAnsiTheme="majorHAnsi"/>
          <w:color w:val="C00000"/>
          <w:sz w:val="28"/>
          <w:szCs w:val="28"/>
        </w:rPr>
      </w:pPr>
      <w:r>
        <w:rPr>
          <w:rFonts w:asciiTheme="majorHAnsi" w:hAnsiTheme="majorHAnsi"/>
          <w:color w:val="C00000"/>
          <w:sz w:val="28"/>
          <w:szCs w:val="28"/>
        </w:rPr>
        <w:t>NILAKOTTAI-624 208</w:t>
      </w:r>
    </w:p>
    <w:p w:rsidR="00E94B8B" w:rsidRDefault="00E94B8B" w:rsidP="00E94B8B">
      <w:pPr>
        <w:rPr>
          <w:rStyle w:val="fontstyle01"/>
          <w:rFonts w:asciiTheme="minorHAnsi" w:hAnsiTheme="minorHAnsi" w:cstheme="minorHAnsi"/>
        </w:rPr>
      </w:pPr>
    </w:p>
    <w:p w:rsidR="00E94B8B" w:rsidRPr="00786518" w:rsidRDefault="00E94B8B" w:rsidP="00E94B8B">
      <w:pPr>
        <w:jc w:val="center"/>
        <w:rPr>
          <w:rStyle w:val="fontstyle01"/>
          <w:rFonts w:asciiTheme="minorHAnsi" w:hAnsiTheme="minorHAnsi" w:cstheme="minorHAnsi"/>
        </w:rPr>
      </w:pPr>
    </w:p>
    <w:p w:rsidR="00E94B8B" w:rsidRDefault="00E94B8B" w:rsidP="00E94B8B">
      <w:pPr>
        <w:rPr>
          <w:rStyle w:val="fontstyle21"/>
        </w:rPr>
      </w:pPr>
      <w:r>
        <w:rPr>
          <w:rFonts w:ascii="ArialMT" w:hAnsi="ArialMT"/>
          <w:color w:val="000000"/>
          <w:sz w:val="32"/>
          <w:szCs w:val="32"/>
        </w:rPr>
        <w:br/>
      </w:r>
      <w:r>
        <w:rPr>
          <w:rStyle w:val="fontstyle21"/>
        </w:rPr>
        <w:t>1 INTRODUCTION</w:t>
      </w:r>
    </w:p>
    <w:p w:rsidR="00E94B8B" w:rsidRDefault="00E94B8B" w:rsidP="00E94B8B">
      <w:pPr>
        <w:rPr>
          <w:rStyle w:val="fontstyle31"/>
          <w:rFonts w:ascii="Bodoni MT Condensed" w:hAnsi="Bodoni MT Condensed"/>
        </w:rPr>
      </w:pPr>
      <w:r>
        <w:rPr>
          <w:rFonts w:ascii="Calibri-Bold" w:hAnsi="Calibri-Bold"/>
          <w:b/>
          <w:bCs/>
          <w:color w:val="000000"/>
        </w:rPr>
        <w:br/>
      </w:r>
      <w:r>
        <w:rPr>
          <w:rStyle w:val="fontstyle31"/>
        </w:rPr>
        <w:t>1.1 Overview</w:t>
      </w:r>
      <w:r>
        <w:rPr>
          <w:rFonts w:ascii="Calibri" w:hAnsi="Calibri" w:cs="Calibri"/>
          <w:color w:val="000000"/>
        </w:rPr>
        <w:br/>
      </w:r>
    </w:p>
    <w:p w:rsidR="00E94B8B" w:rsidRDefault="00E94B8B" w:rsidP="00E94B8B">
      <w:pPr>
        <w:ind w:firstLine="720"/>
      </w:pPr>
      <w:r>
        <w:t>A subscriber to a channel on the video-sharing YouTube is a user who has chosen to receive the channel's content by clicking on that channel's "Subscribe" button, and each user's subscription feed consists of videos published by channels to which the user is subscribed. The ability to subscribe to users was introduced in October 2005. YouTube began publishing a list of its most-subscribed channels in April 2006. An early archive of the list dates to May 2006. The following table lists the 50 most-subscribed YouTube channels, as well as the primary language and content category of each channel. The channels are ordered by number of subscribers; those whose displayed subscriber counts are identical are listed so that the channel whose current growth rate indicates that its displayed subscriber count will exceed that of the other channel is listed first. Automatically generated channels that lack their own videos (such as Music and News) and channels that have been made effectively obsolete as a result of the transferal of their content (such as Justin Bieber VEVO and Taylor Swift VEVO) are excluded. As of February 2023, 21 of the 50 channels listed primarily produce content in English while 16 primarily produce content in Hindi. All 50 of the channels have surpassed 40 million subscribers, 39 of them have surpassed 50 million subscribers, 23 of them have surpassed 60 million subscribers, 16 of them have surpassed 70 million subscribers, 12 of them have surpassed 80 million subscribers, 10 of them have surpassed 90 million and 7 of them have surpassed 100 million subscribers. Only 1 channel (T-Series) has surpassed 200 million subscribers.</w:t>
      </w:r>
    </w:p>
    <w:p w:rsidR="00E94B8B" w:rsidRDefault="00E94B8B" w:rsidP="00E94B8B">
      <w:pPr>
        <w:rPr>
          <w:rStyle w:val="fontstyle31"/>
          <w:rFonts w:ascii="Bodoni MT Condensed" w:hAnsi="Bodoni MT Condensed"/>
        </w:rPr>
      </w:pPr>
      <w:r>
        <w:rPr>
          <w:rStyle w:val="fontstyle31"/>
        </w:rPr>
        <w:t>1.2 Purpose</w:t>
      </w:r>
      <w:r>
        <w:rPr>
          <w:rFonts w:ascii="Calibri" w:hAnsi="Calibri" w:cs="Calibri"/>
          <w:color w:val="000000"/>
        </w:rPr>
        <w:br/>
      </w:r>
    </w:p>
    <w:p w:rsidR="00E94B8B" w:rsidRDefault="00E94B8B" w:rsidP="00E94B8B">
      <w:pPr>
        <w:ind w:firstLine="720"/>
      </w:pPr>
      <w:r>
        <w:t>Channel Information: Each YouTube channel should have a dedicated page or profile that displays essential information, including the channel name, description, subscriber count, video views, upload frequency, and engagement metrics. Subscription Management: Users should have the ability to subscribe to their favorite YouTube channels within the platform, allowing them to receive notifications about new uploads and updates from those channels. Analytics and Insights: The platform should provide analytics and insights to track user engagement, popular channels, and trending content. This data can be used to improve content curation, personalize recommendations, and enhance the overall user experience. These business requirements aim to create a user-friendly platform that facilitates the exploration and discovery of YouTube channels, while also providing features for personalization, social interaction, and monetization. By meeting these requirements, the platform can enhance user engagement and satisfaction, while also creating opportunities for revenue generation and growth.</w:t>
      </w:r>
    </w:p>
    <w:p w:rsidR="00E94B8B" w:rsidRDefault="00E94B8B" w:rsidP="00E94B8B">
      <w:pPr>
        <w:ind w:firstLine="720"/>
        <w:rPr>
          <w:rStyle w:val="fontstyle41"/>
        </w:rPr>
      </w:pPr>
      <w:r>
        <w:rPr>
          <w:rFonts w:ascii="Calibri" w:hAnsi="Calibri" w:cs="Calibri"/>
          <w:color w:val="000000"/>
        </w:rPr>
        <w:br/>
      </w:r>
      <w:r>
        <w:rPr>
          <w:rStyle w:val="fontstyle21"/>
        </w:rPr>
        <w:t xml:space="preserve">2 </w:t>
      </w:r>
      <w:r>
        <w:rPr>
          <w:rStyle w:val="fontstyle41"/>
        </w:rPr>
        <w:t>Problem Definition &amp; Design Thinking</w:t>
      </w:r>
    </w:p>
    <w:p w:rsidR="00E94B8B" w:rsidRPr="00060941" w:rsidRDefault="00E94B8B" w:rsidP="00E94B8B">
      <w:pPr>
        <w:ind w:firstLine="720"/>
        <w:rPr>
          <w:rStyle w:val="fontstyle41"/>
          <w:b w:val="0"/>
        </w:rPr>
      </w:pPr>
      <w:r w:rsidRPr="00060941">
        <w:rPr>
          <w:rStyle w:val="fontstyle41"/>
          <w:b w:val="0"/>
        </w:rPr>
        <w:t>Analysing</w:t>
      </w:r>
      <w:r>
        <w:rPr>
          <w:rStyle w:val="fontstyle41"/>
          <w:b w:val="0"/>
        </w:rPr>
        <w:t>3</w:t>
      </w:r>
      <w:r w:rsidRPr="00060941">
        <w:rPr>
          <w:rStyle w:val="fontstyle41"/>
          <w:b w:val="0"/>
        </w:rPr>
        <w:t xml:space="preserve"> top </w:t>
      </w:r>
      <w:proofErr w:type="spellStart"/>
      <w:r w:rsidRPr="00060941">
        <w:rPr>
          <w:rStyle w:val="fontstyle41"/>
          <w:b w:val="0"/>
        </w:rPr>
        <w:t>youtube</w:t>
      </w:r>
      <w:proofErr w:type="spellEnd"/>
      <w:r w:rsidRPr="00060941">
        <w:rPr>
          <w:rStyle w:val="fontstyle41"/>
          <w:b w:val="0"/>
        </w:rPr>
        <w:t xml:space="preserve"> channels and creating dashboards, stories using tableau.</w:t>
      </w:r>
    </w:p>
    <w:p w:rsidR="00E94B8B" w:rsidRDefault="00E94B8B" w:rsidP="00E94B8B">
      <w:pPr>
        <w:rPr>
          <w:rStyle w:val="fontstyle31"/>
        </w:rPr>
      </w:pPr>
      <w:r>
        <w:rPr>
          <w:rStyle w:val="fontstyle41"/>
        </w:rPr>
        <w:tab/>
      </w:r>
      <w:r>
        <w:rPr>
          <w:rFonts w:ascii="Arial-BoldMT" w:hAnsi="Arial-BoldMT"/>
          <w:b/>
          <w:bCs/>
          <w:color w:val="000000"/>
        </w:rPr>
        <w:br/>
      </w:r>
      <w:r>
        <w:rPr>
          <w:rStyle w:val="fontstyle31"/>
        </w:rPr>
        <w:t>2.1 Empathy Map</w:t>
      </w:r>
      <w:r>
        <w:rPr>
          <w:rFonts w:ascii="Calibri" w:hAnsi="Calibri" w:cs="Calibri"/>
          <w:color w:val="000000"/>
        </w:rPr>
        <w:br/>
      </w:r>
      <w:r>
        <w:rPr>
          <w:noProof/>
          <w:lang w:bidi="ta-IN"/>
        </w:rPr>
        <w:drawing>
          <wp:inline distT="0" distB="0" distL="0" distR="0">
            <wp:extent cx="5924550" cy="6086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924550" cy="6086475"/>
                    </a:xfrm>
                    <a:prstGeom prst="rect">
                      <a:avLst/>
                    </a:prstGeom>
                  </pic:spPr>
                </pic:pic>
              </a:graphicData>
            </a:graphic>
          </wp:inline>
        </w:drawing>
      </w:r>
    </w:p>
    <w:p w:rsidR="00E94B8B" w:rsidRDefault="00E94B8B" w:rsidP="00E94B8B">
      <w:pPr>
        <w:ind w:firstLine="720"/>
        <w:rPr>
          <w:rStyle w:val="fontstyle31"/>
        </w:rPr>
      </w:pPr>
      <w:r>
        <w:rPr>
          <w:rFonts w:ascii="Calibri" w:hAnsi="Calibri" w:cs="Calibri"/>
          <w:color w:val="000000"/>
        </w:rPr>
        <w:br/>
      </w:r>
      <w:r>
        <w:rPr>
          <w:rStyle w:val="fontstyle31"/>
        </w:rPr>
        <w:t>2.2 Ideation &amp; Brainstorming Map</w:t>
      </w:r>
    </w:p>
    <w:p w:rsidR="00E94B8B" w:rsidRDefault="00E94B8B" w:rsidP="00E94B8B">
      <w:pPr>
        <w:ind w:firstLine="720"/>
        <w:rPr>
          <w:rStyle w:val="fontstyle31"/>
        </w:rPr>
      </w:pPr>
      <w:r>
        <w:rPr>
          <w:rFonts w:ascii="Calibri" w:hAnsi="Calibri" w:cs="Calibri"/>
          <w:noProof/>
          <w:color w:val="000000"/>
          <w:lang w:bidi="ta-IN"/>
        </w:rPr>
        <w:drawing>
          <wp:inline distT="0" distB="0" distL="0" distR="0">
            <wp:extent cx="5943600" cy="4849698"/>
            <wp:effectExtent l="0" t="0" r="0" b="8255"/>
            <wp:docPr id="1" name="Picture 1" descr="C:\Users\lenovo\Desktop\My  Gang\IMG-20231008-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My  Gang\IMG-20231008-WA0007.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849698"/>
                    </a:xfrm>
                    <a:prstGeom prst="rect">
                      <a:avLst/>
                    </a:prstGeom>
                    <a:noFill/>
                    <a:ln>
                      <a:noFill/>
                    </a:ln>
                  </pic:spPr>
                </pic:pic>
              </a:graphicData>
            </a:graphic>
          </wp:inline>
        </w:drawing>
      </w:r>
    </w:p>
    <w:p w:rsidR="00E94B8B" w:rsidRDefault="00E94B8B" w:rsidP="00E94B8B">
      <w:pPr>
        <w:ind w:firstLine="720"/>
        <w:rPr>
          <w:rStyle w:val="fontstyle31"/>
        </w:rPr>
      </w:pPr>
      <w:r>
        <w:rPr>
          <w:rFonts w:ascii="Calibri" w:hAnsi="Calibri" w:cs="Calibri"/>
          <w:noProof/>
          <w:color w:val="000000"/>
          <w:lang w:bidi="ta-IN"/>
        </w:rPr>
        <w:drawing>
          <wp:inline distT="0" distB="0" distL="0" distR="0">
            <wp:extent cx="5943600" cy="3340502"/>
            <wp:effectExtent l="0" t="0" r="0" b="0"/>
            <wp:docPr id="3" name="Picture 3" descr="C:\Users\lenovo\Desktop\My  Gang\IMG-20231008-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My  Gang\IMG-20231008-WA0006.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0502"/>
                    </a:xfrm>
                    <a:prstGeom prst="rect">
                      <a:avLst/>
                    </a:prstGeom>
                    <a:noFill/>
                    <a:ln>
                      <a:noFill/>
                    </a:ln>
                  </pic:spPr>
                </pic:pic>
              </a:graphicData>
            </a:graphic>
          </wp:inline>
        </w:drawing>
      </w:r>
    </w:p>
    <w:p w:rsidR="00E94B8B" w:rsidRDefault="00E94B8B" w:rsidP="00E94B8B">
      <w:pPr>
        <w:ind w:firstLine="720"/>
        <w:rPr>
          <w:rFonts w:ascii="Calibri" w:hAnsi="Calibri" w:cs="Calibri"/>
          <w:noProof/>
          <w:color w:val="000000"/>
          <w:lang w:val="en-IN" w:eastAsia="en-IN" w:bidi="ta-IN"/>
        </w:rPr>
      </w:pPr>
    </w:p>
    <w:p w:rsidR="00E94B8B" w:rsidRDefault="00E94B8B" w:rsidP="00E94B8B">
      <w:pPr>
        <w:ind w:firstLine="720"/>
        <w:rPr>
          <w:rStyle w:val="fontstyle31"/>
        </w:rPr>
      </w:pPr>
      <w:r>
        <w:rPr>
          <w:rFonts w:ascii="Calibri" w:hAnsi="Calibri" w:cs="Calibri"/>
          <w:noProof/>
          <w:color w:val="000000"/>
          <w:lang w:bidi="ta-IN"/>
        </w:rPr>
        <w:drawing>
          <wp:inline distT="0" distB="0" distL="0" distR="0">
            <wp:extent cx="5943600" cy="4459463"/>
            <wp:effectExtent l="0" t="0" r="0" b="0"/>
            <wp:docPr id="5" name="Picture 5" descr="C:\Users\lenovo\Desktop\My  Gang\IMG-20231008-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My  Gang\IMG-20231008-WA0003.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59463"/>
                    </a:xfrm>
                    <a:prstGeom prst="rect">
                      <a:avLst/>
                    </a:prstGeom>
                    <a:noFill/>
                    <a:ln>
                      <a:noFill/>
                    </a:ln>
                  </pic:spPr>
                </pic:pic>
              </a:graphicData>
            </a:graphic>
          </wp:inline>
        </w:drawing>
      </w:r>
      <w:r>
        <w:rPr>
          <w:rFonts w:ascii="Calibri" w:hAnsi="Calibri" w:cs="Calibri"/>
          <w:color w:val="000000"/>
        </w:rPr>
        <w:br/>
      </w:r>
    </w:p>
    <w:p w:rsidR="00E94B8B" w:rsidRDefault="00E94B8B" w:rsidP="00E94B8B">
      <w:pPr>
        <w:ind w:firstLine="720"/>
        <w:rPr>
          <w:rStyle w:val="fontstyle21"/>
        </w:rPr>
      </w:pPr>
      <w:r>
        <w:rPr>
          <w:rFonts w:ascii="Calibri" w:hAnsi="Calibri" w:cs="Calibri"/>
          <w:color w:val="000000"/>
        </w:rPr>
        <w:br/>
      </w:r>
      <w:r>
        <w:rPr>
          <w:rStyle w:val="fontstyle21"/>
        </w:rPr>
        <w:t xml:space="preserve">3 </w:t>
      </w:r>
      <w:proofErr w:type="gramStart"/>
      <w:r>
        <w:rPr>
          <w:rStyle w:val="fontstyle21"/>
        </w:rPr>
        <w:t>RESULT</w:t>
      </w:r>
      <w:proofErr w:type="gramEnd"/>
    </w:p>
    <w:p w:rsidR="00E94B8B" w:rsidRPr="00062032" w:rsidRDefault="00E94B8B" w:rsidP="00E94B8B">
      <w:pPr>
        <w:ind w:firstLine="720"/>
        <w:rPr>
          <w:rStyle w:val="fontstyle21"/>
          <w:b w:val="0"/>
          <w:bCs w:val="0"/>
        </w:rPr>
      </w:pPr>
      <w:r w:rsidRPr="00062032">
        <w:rPr>
          <w:rStyle w:val="fontstyle21"/>
          <w:b w:val="0"/>
          <w:bCs w:val="0"/>
        </w:rPr>
        <w:t xml:space="preserve">A  literature  survey  conducted  by  students  exploring  you tube  channels  would  typically  involve  research  existing   studies,  academic  papers,  and  publications  related  to  the  topic.  </w:t>
      </w:r>
    </w:p>
    <w:p w:rsidR="00E94B8B" w:rsidRDefault="00E94B8B" w:rsidP="00E94B8B">
      <w:pPr>
        <w:ind w:firstLine="720"/>
        <w:rPr>
          <w:rStyle w:val="fontstyle31"/>
        </w:rPr>
      </w:pPr>
      <w:r>
        <w:rPr>
          <w:rFonts w:ascii="Calibri-Bold" w:hAnsi="Calibri-Bold"/>
          <w:b/>
          <w:bCs/>
          <w:color w:val="000000"/>
        </w:rPr>
        <w:br/>
      </w: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r>
        <w:rPr>
          <w:rStyle w:val="fontstyle31"/>
          <w:rFonts w:asciiTheme="majorHAnsi" w:hAnsiTheme="majorHAnsi"/>
        </w:rPr>
        <w:t>Activity: 1</w:t>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2651125"/>
            <wp:effectExtent l="0" t="0" r="0" b="0"/>
            <wp:docPr id="26" name="Picture 26" descr="C:\Users\lenovo\Desktop\My  Gang\IMG-20231008-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My  Gang\IMG-20231008-WA0018.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51125"/>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Style w:val="fontstyle31"/>
          <w:rFonts w:asciiTheme="majorHAnsi" w:hAnsiTheme="majorHAnsi"/>
        </w:rPr>
        <w:t>Activity: 2</w:t>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2651564"/>
            <wp:effectExtent l="0" t="0" r="0" b="0"/>
            <wp:docPr id="27" name="Picture 27" descr="C:\Users\lenovo\Desktop\My  Gang\IMG-20231008-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My  Gang\IMG-20231008-WA0019.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51564"/>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Style w:val="fontstyle31"/>
          <w:rFonts w:asciiTheme="majorHAnsi" w:hAnsiTheme="majorHAnsi"/>
        </w:rPr>
        <w:t>Activity: 3</w:t>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2683510" cy="4311015"/>
            <wp:effectExtent l="0" t="0" r="2540" b="0"/>
            <wp:docPr id="28" name="Picture 28" descr="C:\Users\lenovo\Desktop\My  Gang\IMG-20231008-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My  Gang\IMG-20231008-WA0017.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3510" cy="4311015"/>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Style w:val="fontstyle31"/>
          <w:rFonts w:asciiTheme="majorHAnsi" w:hAnsiTheme="majorHAnsi"/>
        </w:rPr>
        <w:t>Activity: 4</w:t>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3313430" cy="15236190"/>
            <wp:effectExtent l="0" t="0" r="1270" b="3810"/>
            <wp:docPr id="29" name="Picture 29" descr="C:\Users\lenovo\Desktop\My  Gang\IMG-20231008-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My  Gang\IMG-20231008-WA0016.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3430" cy="15236190"/>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Style w:val="fontstyle31"/>
          <w:rFonts w:asciiTheme="majorHAnsi" w:hAnsiTheme="majorHAnsi"/>
        </w:rPr>
        <w:t>Activity: 5</w:t>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2619122"/>
            <wp:effectExtent l="0" t="0" r="0" b="0"/>
            <wp:docPr id="30" name="Picture 30" descr="C:\Users\lenovo\Desktop\My  Gang\IMG-20231008-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My  Gang\IMG-20231008-WA0015.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19122"/>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Style w:val="fontstyle31"/>
          <w:rFonts w:asciiTheme="majorHAnsi" w:hAnsiTheme="majorHAnsi"/>
        </w:rPr>
        <w:t>Activity: 6</w:t>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2566021"/>
            <wp:effectExtent l="0" t="0" r="0" b="6350"/>
            <wp:docPr id="31" name="Picture 31" descr="C:\Users\lenovo\Desktop\My  Gang\IMG-20231008-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My  Gang\IMG-20231008-WA0014.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566021"/>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Style w:val="fontstyle31"/>
          <w:rFonts w:asciiTheme="majorHAnsi" w:hAnsiTheme="majorHAnsi"/>
        </w:rPr>
        <w:t>Activity: 7</w:t>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2629050"/>
            <wp:effectExtent l="0" t="0" r="0" b="0"/>
            <wp:docPr id="32" name="Picture 32" descr="C:\Users\lenovo\Desktop\My  Gang\IMG-20231008-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My  Gang\IMG-20231008-WA0013.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29050"/>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Style w:val="fontstyle31"/>
          <w:rFonts w:asciiTheme="majorHAnsi" w:hAnsiTheme="majorHAnsi"/>
        </w:rPr>
        <w:t>Activity: 8</w:t>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2597153"/>
            <wp:effectExtent l="0" t="0" r="0" b="0"/>
            <wp:docPr id="33" name="Picture 33" descr="C:\Users\lenovo\Desktop\My  Gang\IMG-20231008-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My  Gang\IMG-20231008-WA0012.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597153"/>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Style w:val="fontstyle31"/>
          <w:rFonts w:asciiTheme="majorHAnsi" w:hAnsiTheme="majorHAnsi"/>
        </w:rPr>
        <w:t>Activity: 9</w:t>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3387937"/>
            <wp:effectExtent l="0" t="0" r="0" b="3175"/>
            <wp:docPr id="34" name="Picture 34" descr="C:\Users\lenovo\Desktop\My  Gang\IMG-20231008-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My  Gang\IMG-20231008-WA0011.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87937"/>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Style w:val="fontstyle31"/>
          <w:rFonts w:asciiTheme="majorHAnsi" w:hAnsiTheme="majorHAnsi"/>
        </w:rPr>
        <w:t>Activity: 10</w:t>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2597153"/>
            <wp:effectExtent l="0" t="0" r="0" b="0"/>
            <wp:docPr id="35" name="Picture 35" descr="C:\Users\lenovo\Desktop\My  Gang\IMG-20231008-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My  Gang\IMG-20231008-WA0001.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597153"/>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r>
        <w:rPr>
          <w:rStyle w:val="fontstyle31"/>
          <w:rFonts w:asciiTheme="majorHAnsi" w:hAnsiTheme="majorHAnsi"/>
        </w:rPr>
        <w:br w:type="textWrapping" w:clear="all"/>
      </w: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4756467"/>
            <wp:effectExtent l="0" t="0" r="0" b="6350"/>
            <wp:docPr id="20" name="Picture 20" descr="C:\Users\lenovo\Desktop\My  Gang\IMG-20231008-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My  Gang\IMG-20231008-WA0020.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756467"/>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4756467"/>
            <wp:effectExtent l="0" t="0" r="0" b="6350"/>
            <wp:docPr id="21" name="Picture 21" descr="C:\Users\lenovo\Desktop\My  Gang\IMG-20231008-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My  Gang\IMG-20231008-WA0021.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756467"/>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97039" cy="8870868"/>
            <wp:effectExtent l="0" t="0" r="3810" b="6985"/>
            <wp:docPr id="22" name="Picture 22" descr="C:\Users\lenovo\Desktop\My  Gang\IMG-20231008-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My  Gang\IMG-20231008-WA0038.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7516" cy="8871573"/>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5636718"/>
            <wp:effectExtent l="0" t="0" r="0" b="2540"/>
            <wp:docPr id="23" name="Picture 23" descr="C:\Users\lenovo\Desktop\My  Gang\IMG-20231008-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My  Gang\IMG-20231008-WA0010.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636718"/>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5636718"/>
            <wp:effectExtent l="0" t="0" r="0" b="2540"/>
            <wp:docPr id="24" name="Picture 24" descr="C:\Users\lenovo\Desktop\My  Gang\IMG-20231008-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My  Gang\IMG-20231008-WA0009.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636718"/>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r>
        <w:rPr>
          <w:rFonts w:asciiTheme="majorHAnsi" w:hAnsiTheme="majorHAnsi" w:cs="Calibri"/>
          <w:noProof/>
          <w:color w:val="000000"/>
          <w:sz w:val="24"/>
          <w:szCs w:val="24"/>
          <w:lang w:bidi="ta-IN"/>
        </w:rPr>
        <w:drawing>
          <wp:inline distT="0" distB="0" distL="0" distR="0">
            <wp:extent cx="5943600" cy="5636718"/>
            <wp:effectExtent l="0" t="0" r="0" b="2540"/>
            <wp:docPr id="25" name="Picture 25" descr="C:\Users\lenovo\Desktop\My  Gang\IMG-20231008-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My  Gang\IMG-20231008-WA0008.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636718"/>
                    </a:xfrm>
                    <a:prstGeom prst="rect">
                      <a:avLst/>
                    </a:prstGeom>
                    <a:noFill/>
                    <a:ln>
                      <a:noFill/>
                    </a:ln>
                  </pic:spPr>
                </pic:pic>
              </a:graphicData>
            </a:graphic>
          </wp:inline>
        </w:drawing>
      </w:r>
    </w:p>
    <w:p w:rsidR="00E94B8B" w:rsidRDefault="00E94B8B" w:rsidP="00E94B8B">
      <w:pPr>
        <w:rPr>
          <w:rStyle w:val="fontstyle31"/>
          <w:rFonts w:asciiTheme="majorHAnsi" w:hAnsiTheme="majorHAnsi"/>
        </w:rPr>
      </w:pPr>
    </w:p>
    <w:p w:rsidR="00E94B8B" w:rsidRDefault="00E94B8B" w:rsidP="00E94B8B">
      <w:pPr>
        <w:rPr>
          <w:rStyle w:val="fontstyle31"/>
          <w:rFonts w:asciiTheme="majorHAnsi" w:hAnsiTheme="majorHAnsi"/>
        </w:rPr>
      </w:pPr>
    </w:p>
    <w:p w:rsidR="00E94B8B" w:rsidRPr="00D20780" w:rsidRDefault="00E94B8B" w:rsidP="00E94B8B">
      <w:pPr>
        <w:rPr>
          <w:rStyle w:val="fontstyle31"/>
          <w:rFonts w:ascii="Bodoni MT Condensed" w:hAnsi="Bodoni MT Condensed"/>
        </w:rPr>
      </w:pPr>
    </w:p>
    <w:p w:rsidR="00E94B8B" w:rsidRDefault="00E94B8B" w:rsidP="00E94B8B">
      <w:pPr>
        <w:ind w:firstLine="720"/>
        <w:rPr>
          <w:rFonts w:ascii="Calibri" w:hAnsi="Calibri" w:cs="Calibri"/>
          <w:color w:val="000000"/>
        </w:rPr>
      </w:pPr>
    </w:p>
    <w:p w:rsidR="00E94B8B" w:rsidRDefault="00E94B8B" w:rsidP="00E94B8B">
      <w:pPr>
        <w:ind w:firstLine="720"/>
        <w:rPr>
          <w:rStyle w:val="fontstyle21"/>
        </w:rPr>
      </w:pPr>
    </w:p>
    <w:p w:rsidR="00E94B8B" w:rsidRDefault="00E94B8B" w:rsidP="00E94B8B">
      <w:pPr>
        <w:ind w:firstLine="720"/>
        <w:rPr>
          <w:rStyle w:val="fontstyle21"/>
        </w:rPr>
      </w:pPr>
    </w:p>
    <w:p w:rsidR="00E94B8B" w:rsidRDefault="00E94B8B" w:rsidP="00E94B8B">
      <w:pPr>
        <w:ind w:firstLine="720"/>
        <w:rPr>
          <w:rStyle w:val="fontstyle21"/>
        </w:rPr>
      </w:pPr>
    </w:p>
    <w:p w:rsidR="00E94B8B" w:rsidRPr="00613D93" w:rsidRDefault="00E94B8B" w:rsidP="00E94B8B">
      <w:pPr>
        <w:ind w:firstLine="720"/>
        <w:rPr>
          <w:rStyle w:val="fontstyle31"/>
          <w:rFonts w:asciiTheme="minorHAnsi" w:hAnsiTheme="minorHAnsi" w:cstheme="minorHAnsi"/>
        </w:rPr>
      </w:pPr>
      <w:r>
        <w:rPr>
          <w:rFonts w:ascii="Calibri" w:hAnsi="Calibri" w:cs="Calibri"/>
          <w:color w:val="000000"/>
        </w:rPr>
        <w:br/>
      </w:r>
      <w:r w:rsidRPr="00613D93">
        <w:rPr>
          <w:rStyle w:val="fontstyle21"/>
          <w:rFonts w:asciiTheme="minorHAnsi" w:hAnsiTheme="minorHAnsi" w:cstheme="minorHAnsi"/>
        </w:rPr>
        <w:t>4 ADVANTAGES &amp; DISADVANTAGES</w:t>
      </w:r>
      <w:r w:rsidRPr="00613D93">
        <w:rPr>
          <w:rFonts w:cstheme="minorHAnsi"/>
          <w:b/>
          <w:bCs/>
          <w:color w:val="000000"/>
        </w:rPr>
        <w:br/>
      </w:r>
    </w:p>
    <w:p w:rsidR="00E94B8B" w:rsidRPr="00613D93" w:rsidRDefault="00E94B8B" w:rsidP="00E94B8B">
      <w:pPr>
        <w:ind w:firstLine="720"/>
        <w:rPr>
          <w:rStyle w:val="fontstyle31"/>
          <w:rFonts w:asciiTheme="minorHAnsi" w:hAnsiTheme="minorHAnsi" w:cstheme="minorHAnsi"/>
        </w:rPr>
      </w:pPr>
      <w:r w:rsidRPr="00613D93">
        <w:rPr>
          <w:rStyle w:val="fontstyle31"/>
          <w:rFonts w:asciiTheme="minorHAnsi" w:hAnsiTheme="minorHAnsi" w:cstheme="minorHAnsi"/>
          <w:i/>
        </w:rPr>
        <w:t>List of advantages and disadvantages of the proposed solution</w:t>
      </w:r>
      <w:r w:rsidRPr="00613D93">
        <w:rPr>
          <w:rFonts w:cstheme="minorHAnsi"/>
          <w:color w:val="000000"/>
        </w:rPr>
        <w:br/>
      </w:r>
      <w:r w:rsidRPr="00613D93">
        <w:rPr>
          <w:rStyle w:val="fontstyle21"/>
          <w:rFonts w:asciiTheme="minorHAnsi" w:hAnsiTheme="minorHAnsi" w:cstheme="minorHAnsi"/>
        </w:rPr>
        <w:t>5 APPLICATIONS</w:t>
      </w:r>
      <w:r w:rsidRPr="00613D93">
        <w:rPr>
          <w:rFonts w:cstheme="minorHAnsi"/>
          <w:b/>
          <w:bCs/>
          <w:color w:val="000000"/>
        </w:rPr>
        <w:br/>
      </w:r>
    </w:p>
    <w:p w:rsidR="00E94B8B" w:rsidRPr="00613D93" w:rsidRDefault="00E94B8B" w:rsidP="00E94B8B">
      <w:pPr>
        <w:ind w:firstLine="720"/>
        <w:rPr>
          <w:rStyle w:val="fontstyle31"/>
          <w:rFonts w:asciiTheme="minorHAnsi" w:hAnsiTheme="minorHAnsi" w:cstheme="minorHAnsi"/>
        </w:rPr>
      </w:pPr>
      <w:r w:rsidRPr="00613D93">
        <w:rPr>
          <w:rStyle w:val="fontstyle31"/>
          <w:rFonts w:asciiTheme="minorHAnsi" w:hAnsiTheme="minorHAnsi" w:cstheme="minorHAnsi"/>
          <w:i/>
        </w:rPr>
        <w:t>The areas where this solution can be applied</w:t>
      </w:r>
      <w:r w:rsidRPr="00613D93">
        <w:rPr>
          <w:rFonts w:cstheme="minorHAnsi"/>
          <w:color w:val="000000"/>
        </w:rPr>
        <w:br/>
      </w:r>
      <w:r w:rsidRPr="00613D93">
        <w:rPr>
          <w:rStyle w:val="fontstyle21"/>
          <w:rFonts w:asciiTheme="minorHAnsi" w:hAnsiTheme="minorHAnsi" w:cstheme="minorHAnsi"/>
        </w:rPr>
        <w:t>6 CONCLUSION</w:t>
      </w:r>
      <w:r w:rsidRPr="00613D93">
        <w:rPr>
          <w:rFonts w:cstheme="minorHAnsi"/>
          <w:b/>
          <w:bCs/>
          <w:color w:val="000000"/>
        </w:rPr>
        <w:br/>
      </w:r>
      <w:r>
        <w:rPr>
          <w:rStyle w:val="fontstyle31"/>
          <w:rFonts w:asciiTheme="minorHAnsi" w:hAnsiTheme="minorHAnsi" w:cstheme="minorHAnsi"/>
        </w:rPr>
        <w:tab/>
        <w:t xml:space="preserve">In this report, we have </w:t>
      </w:r>
      <w:proofErr w:type="spellStart"/>
      <w:r>
        <w:rPr>
          <w:rStyle w:val="fontstyle31"/>
          <w:rFonts w:asciiTheme="minorHAnsi" w:hAnsiTheme="minorHAnsi" w:cstheme="minorHAnsi"/>
        </w:rPr>
        <w:t>analysed</w:t>
      </w:r>
      <w:proofErr w:type="spellEnd"/>
      <w:r>
        <w:rPr>
          <w:rStyle w:val="fontstyle31"/>
          <w:rFonts w:asciiTheme="minorHAnsi" w:hAnsiTheme="minorHAnsi" w:cstheme="minorHAnsi"/>
        </w:rPr>
        <w:t xml:space="preserve"> the top 50 </w:t>
      </w:r>
      <w:proofErr w:type="spellStart"/>
      <w:r>
        <w:rPr>
          <w:rStyle w:val="fontstyle31"/>
          <w:rFonts w:asciiTheme="minorHAnsi" w:hAnsiTheme="minorHAnsi" w:cstheme="minorHAnsi"/>
        </w:rPr>
        <w:t>youtube</w:t>
      </w:r>
      <w:proofErr w:type="spellEnd"/>
      <w:r>
        <w:rPr>
          <w:rStyle w:val="fontstyle31"/>
          <w:rFonts w:asciiTheme="minorHAnsi" w:hAnsiTheme="minorHAnsi" w:cstheme="minorHAnsi"/>
        </w:rPr>
        <w:t xml:space="preserve"> channels. We have </w:t>
      </w:r>
      <w:proofErr w:type="spellStart"/>
      <w:r>
        <w:rPr>
          <w:rStyle w:val="fontstyle31"/>
          <w:rFonts w:asciiTheme="minorHAnsi" w:hAnsiTheme="minorHAnsi" w:cstheme="minorHAnsi"/>
        </w:rPr>
        <w:t>analysed</w:t>
      </w:r>
      <w:proofErr w:type="spellEnd"/>
      <w:r>
        <w:rPr>
          <w:rStyle w:val="fontstyle31"/>
          <w:rFonts w:asciiTheme="minorHAnsi" w:hAnsiTheme="minorHAnsi" w:cstheme="minorHAnsi"/>
        </w:rPr>
        <w:t xml:space="preserve"> the number of top 50 </w:t>
      </w:r>
      <w:proofErr w:type="spellStart"/>
      <w:r>
        <w:rPr>
          <w:rStyle w:val="fontstyle31"/>
          <w:rFonts w:asciiTheme="minorHAnsi" w:hAnsiTheme="minorHAnsi" w:cstheme="minorHAnsi"/>
        </w:rPr>
        <w:t>youtube</w:t>
      </w:r>
      <w:proofErr w:type="spellEnd"/>
      <w:r>
        <w:rPr>
          <w:rStyle w:val="fontstyle31"/>
          <w:rFonts w:asciiTheme="minorHAnsi" w:hAnsiTheme="minorHAnsi" w:cstheme="minorHAnsi"/>
        </w:rPr>
        <w:t xml:space="preserve"> channels are in each category, each language and in each country.</w:t>
      </w:r>
    </w:p>
    <w:p w:rsidR="00E94B8B" w:rsidRPr="00613D93" w:rsidRDefault="00E94B8B" w:rsidP="00E94B8B">
      <w:pPr>
        <w:rPr>
          <w:rStyle w:val="fontstyle31"/>
          <w:rFonts w:asciiTheme="minorHAnsi" w:hAnsiTheme="minorHAnsi" w:cstheme="minorHAnsi"/>
        </w:rPr>
      </w:pPr>
      <w:r w:rsidRPr="00613D93">
        <w:rPr>
          <w:rStyle w:val="fontstyle21"/>
          <w:rFonts w:asciiTheme="minorHAnsi" w:hAnsiTheme="minorHAnsi" w:cstheme="minorHAnsi"/>
        </w:rPr>
        <w:t xml:space="preserve">7 FUTURE </w:t>
      </w:r>
      <w:proofErr w:type="gramStart"/>
      <w:r w:rsidRPr="00613D93">
        <w:rPr>
          <w:rStyle w:val="fontstyle21"/>
          <w:rFonts w:asciiTheme="minorHAnsi" w:hAnsiTheme="minorHAnsi" w:cstheme="minorHAnsi"/>
        </w:rPr>
        <w:t>SCOPE</w:t>
      </w:r>
      <w:proofErr w:type="gramEnd"/>
    </w:p>
    <w:p w:rsidR="00E94B8B" w:rsidRPr="00613D93" w:rsidRDefault="00E94B8B" w:rsidP="00E94B8B">
      <w:pPr>
        <w:ind w:firstLine="720"/>
        <w:rPr>
          <w:rStyle w:val="fontstyle21"/>
          <w:rFonts w:asciiTheme="minorHAnsi" w:hAnsiTheme="minorHAnsi" w:cstheme="minorHAnsi"/>
        </w:rPr>
      </w:pPr>
      <w:r>
        <w:rPr>
          <w:rStyle w:val="fontstyle31"/>
          <w:rFonts w:asciiTheme="minorHAnsi" w:hAnsiTheme="minorHAnsi" w:cstheme="minorHAnsi"/>
          <w:i/>
        </w:rPr>
        <w:t xml:space="preserve">In future, </w:t>
      </w:r>
      <w:r w:rsidRPr="00613D93">
        <w:rPr>
          <w:rFonts w:cstheme="minorHAnsi"/>
          <w:color w:val="000000"/>
        </w:rPr>
        <w:br/>
      </w:r>
    </w:p>
    <w:p w:rsidR="00E94B8B" w:rsidRPr="00613D93" w:rsidRDefault="00E94B8B" w:rsidP="00E94B8B">
      <w:pPr>
        <w:rPr>
          <w:rFonts w:cstheme="minorHAnsi"/>
        </w:rPr>
      </w:pPr>
    </w:p>
    <w:p w:rsidR="0004475D" w:rsidRDefault="0004475D"/>
    <w:sectPr w:rsidR="0004475D" w:rsidSect="00D7693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MT">
    <w:altName w:val="Times New Roman"/>
    <w:panose1 w:val="00000000000000000000"/>
    <w:charset w:val="00"/>
    <w:family w:val="roman"/>
    <w:notTrueType/>
    <w:pitch w:val="default"/>
    <w:sig w:usb0="00000000" w:usb1="00000000" w:usb2="00000000" w:usb3="00000000" w:csb0="00000000" w:csb1="00000000"/>
  </w:font>
  <w:font w:name="Calibri-Bold">
    <w:altName w:val="Times New Roman"/>
    <w:panose1 w:val="00000000000000000000"/>
    <w:charset w:val="00"/>
    <w:family w:val="roman"/>
    <w:notTrueType/>
    <w:pitch w:val="default"/>
    <w:sig w:usb0="00000000" w:usb1="00000000" w:usb2="00000000" w:usb3="00000000" w:csb0="00000000" w:csb1="00000000"/>
  </w:font>
  <w:font w:name="Arial-Bold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doni MT Condensed">
    <w:panose1 w:val="02070606080606020203"/>
    <w:charset w:val="00"/>
    <w:family w:val="roman"/>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3"/>
  <w:proofState w:spelling="clean" w:grammar="clean"/>
  <w:defaultTabStop w:val="720"/>
  <w:characterSpacingControl w:val="doNotCompress"/>
  <w:compat/>
  <w:rsids>
    <w:rsidRoot w:val="00E94B8B"/>
    <w:rsid w:val="0004475D"/>
    <w:rsid w:val="00126590"/>
    <w:rsid w:val="00173DFD"/>
    <w:rsid w:val="002E1636"/>
    <w:rsid w:val="00D50B46"/>
    <w:rsid w:val="00D7693C"/>
    <w:rsid w:val="00E94B8B"/>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B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94B8B"/>
    <w:rPr>
      <w:rFonts w:ascii="ArialMT" w:hAnsi="ArialMT" w:hint="default"/>
      <w:b w:val="0"/>
      <w:bCs w:val="0"/>
      <w:i w:val="0"/>
      <w:iCs w:val="0"/>
      <w:color w:val="000000"/>
      <w:sz w:val="32"/>
      <w:szCs w:val="32"/>
    </w:rPr>
  </w:style>
  <w:style w:type="character" w:customStyle="1" w:styleId="fontstyle21">
    <w:name w:val="fontstyle21"/>
    <w:basedOn w:val="DefaultParagraphFont"/>
    <w:rsid w:val="00E94B8B"/>
    <w:rPr>
      <w:rFonts w:ascii="Calibri-Bold" w:hAnsi="Calibri-Bold" w:hint="default"/>
      <w:b/>
      <w:bCs/>
      <w:i w:val="0"/>
      <w:iCs w:val="0"/>
      <w:color w:val="000000"/>
      <w:sz w:val="24"/>
      <w:szCs w:val="24"/>
    </w:rPr>
  </w:style>
  <w:style w:type="character" w:customStyle="1" w:styleId="fontstyle31">
    <w:name w:val="fontstyle31"/>
    <w:basedOn w:val="DefaultParagraphFont"/>
    <w:rsid w:val="00E94B8B"/>
    <w:rPr>
      <w:rFonts w:ascii="Calibri" w:hAnsi="Calibri" w:cs="Calibri" w:hint="default"/>
      <w:b w:val="0"/>
      <w:bCs w:val="0"/>
      <w:i w:val="0"/>
      <w:iCs w:val="0"/>
      <w:color w:val="000000"/>
      <w:sz w:val="24"/>
      <w:szCs w:val="24"/>
    </w:rPr>
  </w:style>
  <w:style w:type="character" w:customStyle="1" w:styleId="fontstyle41">
    <w:name w:val="fontstyle41"/>
    <w:basedOn w:val="DefaultParagraphFont"/>
    <w:rsid w:val="00E94B8B"/>
    <w:rPr>
      <w:rFonts w:ascii="Arial-BoldMT" w:hAnsi="Arial-BoldMT" w:hint="default"/>
      <w:b/>
      <w:bCs/>
      <w:i w:val="0"/>
      <w:iCs w:val="0"/>
      <w:color w:val="000000"/>
      <w:sz w:val="22"/>
      <w:szCs w:val="22"/>
    </w:rPr>
  </w:style>
  <w:style w:type="paragraph" w:styleId="BalloonText">
    <w:name w:val="Balloon Text"/>
    <w:basedOn w:val="Normal"/>
    <w:link w:val="BalloonTextChar"/>
    <w:uiPriority w:val="99"/>
    <w:semiHidden/>
    <w:unhideWhenUsed/>
    <w:rsid w:val="00E94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B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775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654</Words>
  <Characters>3733</Characters>
  <Application>Microsoft Office Word</Application>
  <DocSecurity>0</DocSecurity>
  <Lines>31</Lines>
  <Paragraphs>8</Paragraphs>
  <ScaleCrop>false</ScaleCrop>
  <Company/>
  <LinksUpToDate>false</LinksUpToDate>
  <CharactersWithSpaces>4379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ELCOT</cp:lastModifiedBy>
  <cp:revision>4</cp:revision>
  <dcterms:created xsi:type="dcterms:W3CDTF">2023-10-14T09:03:00Z</dcterms:created>
  <dcterms:modified xsi:type="dcterms:W3CDTF">2023-10-15T16:15:00Z</dcterms:modified>
</cp:coreProperties>
</file>