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 Input file path containing remote machine names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$inputFilePath = "D:\Scripts\LGU\custom\Capital\computer1.txt"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# Output CSV file path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$outputFilePath = "D:\Scripts\LGU\custom\Capital\output.csv"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$vms = Get-Content $inputFilePath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$vCenters = @("de0-vsdaas-p66","de0-vsdaas-p67","fr0-vsdaas-p140","fr0-vsdaas-p141","uk0-vsdaas-p01","es0-vsdaas-p04")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Connect-VIServer -Server $vCenters -Credential (Import-Clixml "D:\_DaaS_Scheduled_Tasks\Credentials\SA-K455-VDI.xml") -Force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$statuses = @()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Write-Host $vms.count "VDs found"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foreach ($vm in $vms) {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Write-Host "Retrieving info on $vm..."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$IP = $(Get-VM -Name $vm).Guest.IPAddress | Where-Object {$_ -match "\b((25[0-5]|2[0-4][0-9]|[01]?[0-9][0-9]?)(\.|$)){4}\b"} # Regex that match IPv4 only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$file = $(Get-ChildItem -Path "\\$IP\C$\Program Files\Capital Environment Manager\" -Recurse | Where-Object {$_.Name -eq 'Capital Environment Manager.exe'} | Sort-Object -Unique) 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#C:\ProgramData\Microsoft\Windows\Start Menu\Programs\StartUp\BGInfos_DEREX.bat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$test = "\\$IP\C$\Program Files\Capital Environment Manager"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If(Test-Path $test ){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$status = [PSCustomObject]@{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</w:t>
        <w:tab/>
        <w:t xml:space="preserve">Hostname = $vm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</w:t>
        <w:tab/>
        <w:t xml:space="preserve">Captial_Status = $file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}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</w:t>
        <w:tab/>
        <w:t xml:space="preserve">}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</w:t>
        <w:tab/>
        <w:t xml:space="preserve">else{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</w:t>
        <w:tab/>
        <w:t xml:space="preserve">$status = [PSCustomObject]@{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</w:t>
        <w:tab/>
        <w:t xml:space="preserve">Hostname = $vm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</w:t>
        <w:tab/>
        <w:t xml:space="preserve">Captial_Status = "File not Available"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}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</w:t>
        <w:tab/>
        <w:t xml:space="preserve">}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$statuses += $status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  <w:tab/>
        <w:t xml:space="preserve">}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Write-Host "Completed"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$statuses | Export-Csv -Path $outputFilePath -NoTypeInformation 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$statuses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