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$UserName = "EU\SA-K455-VDI"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$password = convertto-securestring ",1So:3E,fC\BpNhJ8iU2" -asplaintext -force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New-Object -TypeName System.Management.Automation.PSCredential -ArgumentList $UserName, $password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&lt;#Try {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$cred = Import-Clixml "D:\Scripts\DaasFE\Pool_decomissioning\SA-K455-VDI.xml"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Catch {$_ | Export-csv "d:\Modules\Error.csv" -Delimiter ';' -NoTypeInformation}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#&gt;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Get-PlainText() 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[CmdletBinding()]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[parameter(ValueFromPipeline, Mandatory = $true)]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[System.Security.SecureString] $SecureString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$bstr = [Runtime.InteropServices.Marshal]::SecureStringToBSTR($SecureString);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try 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return [Runtime.InteropServices.Marshal]::PtrToStringBSTR($bstr);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finally 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[Runtime.InteropServices.Marshal]::FreeBSTR($bstr);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#SQL information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Import-Module SimplySQL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$server = "fr0-vsiaas-3113.eu.airbus.corp"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$port = "3306"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$user = "vdort"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$password = "serviceD@@52014"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$db = "vdort_db"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generateDataDynamicPool($poolId)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'{"parameters":[{"value":{"string":{"value":"'+$poolId+'"}},"type":"string","name":"localPoolId","scope":"local"}]}'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$data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generateDataStaticDedicatedPool($poolId)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'{"parameters":[{"value":{"string":{"value":"'+$poolId+'"}},"type":"string","name":"poolId","scope":"local"}]}'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$data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generateDataStaticFloatingPool($poolId)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'{"parameters":[{"value":{"string":{"value":"'+$poolId+'"}},"type":"string","name":"poolId","scope":"local"}]}'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$data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$poolList = Import-Csv -Path 'D:\Scripts\LGU\DaasFE\Pool_decomissioning\Pool_Delete\To_Delete.csv'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#Orchestrator informations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$credpass = Get-Plaintext $cred.password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 $cred.UserName+":" + $credpass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$base64AuthInfo = [Convert]::ToBase64String([Text.Encoding]::ASCII.GetBytes(($NonEncoded)))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=""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$Headers = @{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Authorization = "Basic $base64AuthInfo"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$wfIDStaticDediPoolDelete = "27906baf-be03-47db-8ebd-87052741a64c"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$wfIDStaticFloatPoolDelete = "a7722752-b34e-4b2b-b208-abe9593ce1a0"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$wfIDDynamicPoolDelete = "42ce053d-b82b-4d15-8985-fb855cfe4740"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Open-MySqlConnection -Server $server -Port $port -UserName $user -Password $password -Database $db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$pool_ToDelete = New-Object System.Collections.ArrayList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 ($i=0;$i -lt $poolList.Count;$i++)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Write-Progress -Activity 'Deleting pool' -Status "Processing $($i+1) of $($poolList.count)" -CurrentOperation $($poolList[$i].PoolID) -PercentComplete (($i/$poolList.Count)*100)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$poolIdentifier = $poolList[$i].PoolID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$query = "SELECT pooltype FROM pool WHERE poolName = '$poolIdentifier'"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$pool_type = Invoke-SqlQuery -Query $query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switch ($pool_type.pooltype)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#Dynamic pool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4 {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$dataDynamic = generateDataDynamicPool $poolIdentifier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$urlOrchestrator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https://fr0-vsdaas-p65.eu.airbus.corp:8281/vco/api/workflows/</w:t>
        </w:r>
      </w:hyperlink>
      <w:r w:rsidDel="00000000" w:rsidR="00000000" w:rsidRPr="00000000">
        <w:rPr>
          <w:rtl w:val="0"/>
        </w:rPr>
        <w:t xml:space="preserve">"+$wfIDDynamicPoolDelete+"/executions"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[Net.ServicePointManager]::SecurityProtocol = "tls12, tls11, tls"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Invoke-WebRequest -Uri $urlOrchestrator -Headers $Headers -Method Post -Body $dataDynamic -ContentType 'application/json'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#Static dedicated pool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&lt;#1 {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$dataStaticDedi = generateDataStaticDedicatedPool $poolIdentifier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$urlOrchestrator = "</w:t>
      </w:r>
      <w:hyperlink r:id="rId7">
        <w:r w:rsidDel="00000000" w:rsidR="00000000" w:rsidRPr="00000000">
          <w:rPr>
            <w:color w:val="1155cc"/>
            <w:rtl w:val="0"/>
          </w:rPr>
          <w:t xml:space="preserve">https://fr0-vsdaas-p65.eu.airbus.corp:8281/vco/api/workflows/</w:t>
        </w:r>
      </w:hyperlink>
      <w:r w:rsidDel="00000000" w:rsidR="00000000" w:rsidRPr="00000000">
        <w:rPr>
          <w:rtl w:val="0"/>
        </w:rPr>
        <w:t xml:space="preserve">"+$wfIDStaticDediPoolDelete+"/executions"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[Net.ServicePointManager]::SecurityProtocol = "tls12, tls11, tls"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Invoke-WebRequest -Uri $urlOrchestrator -Headers $Headers -Method Post -Body $dataStaticDedi -ContentType 'application/json'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}#&gt;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#Static floating pool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&lt;#0 {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$dataStaticFloating = generateDataStaticFloatingPool $poolIdentifier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$urlOrchestrator = "</w:t>
      </w:r>
      <w:hyperlink r:id="rId8">
        <w:r w:rsidDel="00000000" w:rsidR="00000000" w:rsidRPr="00000000">
          <w:rPr>
            <w:color w:val="1155cc"/>
            <w:rtl w:val="0"/>
          </w:rPr>
          <w:t xml:space="preserve">https://fr0-vsdaas-p65.eu.airbus.corp:8281/vco/api/workflows/</w:t>
        </w:r>
      </w:hyperlink>
      <w:r w:rsidDel="00000000" w:rsidR="00000000" w:rsidRPr="00000000">
        <w:rPr>
          <w:rtl w:val="0"/>
        </w:rPr>
        <w:t xml:space="preserve">"+$wfIDStaticFloatPoolDelete+"/executions"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[Net.ServicePointManager]::SecurityProtocol = "tls12, tls11, tls"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Invoke-WebRequest -Uri $urlOrchestrator -Headers $Headers -Method Post -Body $dataStaticFloating -ContentType 'application/json' -UseBasicParsing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}#&gt;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Start-Sleep 10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0-vsdaas-p65.eu.airbus.corp:8281/vco/api/workflows/" TargetMode="External"/><Relationship Id="rId7" Type="http://schemas.openxmlformats.org/officeDocument/2006/relationships/hyperlink" Target="https://fr0-vsdaas-p65.eu.airbus.corp:8281/vco/api/workflows/" TargetMode="External"/><Relationship Id="rId8" Type="http://schemas.openxmlformats.org/officeDocument/2006/relationships/hyperlink" Target="https://fr0-vsdaas-p65.eu.airbus.corp:8281/vco/api/workfl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