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6843" w:rsidRPr="008A29CF" w:rsidRDefault="00316843" w:rsidP="008A29CF">
      <w:pPr>
        <w:pStyle w:val="Heading1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 w:rsidR="00EF3DA1">
        <w:rPr>
          <w:rFonts w:ascii="Times New Roman" w:hAnsi="Times New Roman"/>
        </w:rPr>
        <w:t xml:space="preserve">                        </w:t>
      </w:r>
      <w:bookmarkStart w:id="0" w:name="_GoBack"/>
      <w:bookmarkEnd w:id="0"/>
      <w:r w:rsidR="008A29CF">
        <w:rPr>
          <w:rFonts w:ascii="Times New Roman" w:hAnsi="Times New Roman"/>
        </w:rPr>
        <w:t xml:space="preserve">  </w:t>
      </w:r>
      <w:r w:rsidRPr="000C02BC">
        <w:rPr>
          <w:rFonts w:ascii="Times New Roman" w:hAnsi="Times New Roman"/>
          <w:sz w:val="28"/>
        </w:rPr>
        <w:t>ECA5610</w:t>
      </w:r>
      <w:proofErr w:type="gramStart"/>
      <w:r w:rsidRPr="000C02BC">
        <w:rPr>
          <w:rFonts w:ascii="Times New Roman" w:hAnsi="Times New Roman"/>
          <w:sz w:val="28"/>
        </w:rPr>
        <w:t xml:space="preserve">-  </w:t>
      </w:r>
      <w:r w:rsidR="00EF3DA1">
        <w:rPr>
          <w:rFonts w:ascii="Times New Roman" w:hAnsi="Times New Roman"/>
          <w:sz w:val="28"/>
        </w:rPr>
        <w:t>Advance</w:t>
      </w:r>
      <w:proofErr w:type="gramEnd"/>
      <w:r w:rsidR="00EF3DA1">
        <w:rPr>
          <w:rFonts w:ascii="Times New Roman" w:hAnsi="Times New Roman"/>
          <w:sz w:val="28"/>
        </w:rPr>
        <w:t xml:space="preserve"> wireless communication system</w:t>
      </w:r>
    </w:p>
    <w:p w:rsidR="00316843" w:rsidRPr="000C02BC" w:rsidRDefault="00316843" w:rsidP="00316843">
      <w:pPr>
        <w:rPr>
          <w:b/>
          <w:color w:val="000000" w:themeColor="text1"/>
          <w:sz w:val="24"/>
          <w:lang w:val="en-IN"/>
        </w:rPr>
      </w:pPr>
      <w:r w:rsidRPr="000C02BC">
        <w:rPr>
          <w:color w:val="000000" w:themeColor="text1"/>
          <w:sz w:val="24"/>
          <w:lang w:val="en-IN"/>
        </w:rPr>
        <w:t xml:space="preserve">                                                                                                                                    </w:t>
      </w:r>
      <w:r w:rsidRPr="000C02BC">
        <w:rPr>
          <w:b/>
          <w:color w:val="000000" w:themeColor="text1"/>
          <w:sz w:val="24"/>
          <w:lang w:val="en-IN"/>
        </w:rPr>
        <w:t xml:space="preserve">Name: </w:t>
      </w:r>
      <w:proofErr w:type="spellStart"/>
      <w:r w:rsidRPr="000C02BC">
        <w:rPr>
          <w:b/>
          <w:color w:val="000000" w:themeColor="text1"/>
          <w:sz w:val="24"/>
          <w:lang w:val="en-IN"/>
        </w:rPr>
        <w:t>S.Gokul</w:t>
      </w:r>
      <w:proofErr w:type="spellEnd"/>
    </w:p>
    <w:p w:rsidR="008A29CF" w:rsidRPr="008A29CF" w:rsidRDefault="00316843" w:rsidP="008A29CF">
      <w:pPr>
        <w:rPr>
          <w:color w:val="000000" w:themeColor="text1"/>
          <w:sz w:val="24"/>
          <w:lang w:val="en-IN"/>
        </w:rPr>
      </w:pPr>
      <w:r w:rsidRPr="000C02BC">
        <w:rPr>
          <w:b/>
          <w:color w:val="000000" w:themeColor="text1"/>
          <w:sz w:val="24"/>
          <w:lang w:val="en-IN"/>
        </w:rPr>
        <w:t xml:space="preserve">                                                                                                                                    </w:t>
      </w:r>
      <w:proofErr w:type="spellStart"/>
      <w:r w:rsidRPr="000C02BC">
        <w:rPr>
          <w:b/>
          <w:color w:val="000000" w:themeColor="text1"/>
          <w:sz w:val="24"/>
          <w:lang w:val="en-IN"/>
        </w:rPr>
        <w:t>Reg</w:t>
      </w:r>
      <w:proofErr w:type="spellEnd"/>
      <w:r w:rsidRPr="000C02BC">
        <w:rPr>
          <w:b/>
          <w:color w:val="000000" w:themeColor="text1"/>
          <w:sz w:val="24"/>
          <w:lang w:val="en-IN"/>
        </w:rPr>
        <w:t xml:space="preserve"> no</w:t>
      </w:r>
      <w:proofErr w:type="gramStart"/>
      <w:r w:rsidRPr="000C02BC">
        <w:rPr>
          <w:b/>
          <w:color w:val="000000" w:themeColor="text1"/>
          <w:sz w:val="24"/>
          <w:lang w:val="en-IN"/>
        </w:rPr>
        <w:t>:192512373</w:t>
      </w:r>
      <w:proofErr w:type="gramEnd"/>
    </w:p>
    <w:p w:rsidR="00AE5E1B" w:rsidRPr="000D0062" w:rsidRDefault="00AE5E1B" w:rsidP="00316843">
      <w:pPr>
        <w:pStyle w:val="Heading1"/>
        <w:ind w:left="0"/>
        <w:rPr>
          <w:rFonts w:ascii="Times New Roman" w:hAnsi="Times New Roman"/>
        </w:rPr>
      </w:pPr>
      <w:r w:rsidRPr="000D0062">
        <w:rPr>
          <w:rFonts w:ascii="Times New Roman" w:hAnsi="Times New Roman"/>
        </w:rPr>
        <w:t>Experiment: 6</w:t>
      </w:r>
    </w:p>
    <w:p w:rsidR="00AE5E1B" w:rsidRPr="000D0062" w:rsidRDefault="00AE5E1B" w:rsidP="00AE5E1B">
      <w:pPr>
        <w:rPr>
          <w:rFonts w:ascii="Times New Roman" w:hAnsi="Times New Roman" w:cs="Times New Roman"/>
          <w:sz w:val="24"/>
          <w:szCs w:val="24"/>
        </w:rPr>
      </w:pPr>
      <w:r w:rsidRPr="000D0062">
        <w:rPr>
          <w:rFonts w:ascii="Times New Roman" w:hAnsi="Times New Roman" w:cs="Times New Roman"/>
          <w:b/>
          <w:sz w:val="24"/>
          <w:szCs w:val="24"/>
        </w:rPr>
        <w:t xml:space="preserve">MATLAB – Simulation and BER Analysis of MIMO and </w:t>
      </w:r>
      <w:proofErr w:type="spellStart"/>
      <w:r w:rsidRPr="000D0062">
        <w:rPr>
          <w:rFonts w:ascii="Times New Roman" w:hAnsi="Times New Roman" w:cs="Times New Roman"/>
          <w:b/>
          <w:sz w:val="24"/>
          <w:szCs w:val="24"/>
        </w:rPr>
        <w:t>Beamforming</w:t>
      </w:r>
      <w:proofErr w:type="spellEnd"/>
    </w:p>
    <w:p w:rsidR="00AE5E1B" w:rsidRPr="00AE5E1B" w:rsidRDefault="00AE5E1B" w:rsidP="00AE5E1B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E5E1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Aim:</w:t>
      </w:r>
    </w:p>
    <w:p w:rsidR="00AE5E1B" w:rsidRPr="000D0062" w:rsidRDefault="00AE5E1B" w:rsidP="00AE5E1B">
      <w:pPr>
        <w:rPr>
          <w:rFonts w:ascii="Times New Roman" w:hAnsi="Times New Roman" w:cs="Times New Roman"/>
          <w:sz w:val="24"/>
          <w:szCs w:val="24"/>
        </w:rPr>
      </w:pPr>
      <w:r w:rsidRPr="000D0062">
        <w:rPr>
          <w:rFonts w:ascii="Times New Roman" w:hAnsi="Times New Roman" w:cs="Times New Roman"/>
          <w:sz w:val="24"/>
          <w:szCs w:val="24"/>
        </w:rPr>
        <w:t>To simulate SISO and MIMO wireless links and analyze BER, SNR, received signal strength and beam steering behavior using MATLAB.</w:t>
      </w:r>
    </w:p>
    <w:p w:rsidR="00AE5E1B" w:rsidRPr="00AE5E1B" w:rsidRDefault="00AE5E1B" w:rsidP="00AE5E1B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E5E1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Objectives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:rsidR="00AE5E1B" w:rsidRPr="000D0062" w:rsidRDefault="00AE5E1B" w:rsidP="00AE5E1B">
      <w:pPr>
        <w:pStyle w:val="ListBullet"/>
        <w:tabs>
          <w:tab w:val="num" w:pos="360"/>
        </w:tabs>
        <w:spacing w:after="20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To simulate a basic SISO and MIMO wireless link.</w:t>
      </w:r>
    </w:p>
    <w:p w:rsidR="00AE5E1B" w:rsidRPr="000D0062" w:rsidRDefault="00AE5E1B" w:rsidP="00AE5E1B">
      <w:pPr>
        <w:pStyle w:val="ListBullet"/>
        <w:tabs>
          <w:tab w:val="num" w:pos="360"/>
        </w:tabs>
        <w:spacing w:after="20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To calculate and compare BER under selected channel and noise conditions.</w:t>
      </w:r>
    </w:p>
    <w:p w:rsidR="00AE5E1B" w:rsidRPr="000D0062" w:rsidRDefault="00AE5E1B" w:rsidP="00AE5E1B">
      <w:pPr>
        <w:pStyle w:val="ListBullet"/>
        <w:tabs>
          <w:tab w:val="num" w:pos="360"/>
        </w:tabs>
        <w:spacing w:after="20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 xml:space="preserve">To examine the effect of </w:t>
      </w:r>
      <w:proofErr w:type="spellStart"/>
      <w:r w:rsidRPr="000D0062">
        <w:rPr>
          <w:rFonts w:cs="Times New Roman"/>
          <w:sz w:val="24"/>
          <w:szCs w:val="24"/>
        </w:rPr>
        <w:t>beamforming</w:t>
      </w:r>
      <w:proofErr w:type="spellEnd"/>
      <w:r w:rsidRPr="000D0062">
        <w:rPr>
          <w:rFonts w:cs="Times New Roman"/>
          <w:sz w:val="24"/>
          <w:szCs w:val="24"/>
        </w:rPr>
        <w:t xml:space="preserve"> or steering direction on received signal strength.</w:t>
      </w:r>
    </w:p>
    <w:p w:rsidR="00AE5E1B" w:rsidRPr="000D0062" w:rsidRDefault="00AE5E1B" w:rsidP="00AE5E1B">
      <w:pPr>
        <w:pStyle w:val="ListBullet"/>
        <w:tabs>
          <w:tab w:val="num" w:pos="360"/>
        </w:tabs>
        <w:spacing w:after="20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 xml:space="preserve">To relate the results to higher-order MIMO and </w:t>
      </w:r>
      <w:proofErr w:type="spellStart"/>
      <w:r w:rsidRPr="000D0062">
        <w:rPr>
          <w:rFonts w:cs="Times New Roman"/>
          <w:sz w:val="24"/>
          <w:szCs w:val="24"/>
        </w:rPr>
        <w:t>beamforming</w:t>
      </w:r>
      <w:proofErr w:type="spellEnd"/>
      <w:r w:rsidRPr="000D0062">
        <w:rPr>
          <w:rFonts w:cs="Times New Roman"/>
          <w:sz w:val="24"/>
          <w:szCs w:val="24"/>
        </w:rPr>
        <w:t xml:space="preserve"> in LTE-Advanced and 5G.</w:t>
      </w:r>
    </w:p>
    <w:p w:rsidR="00AE5E1B" w:rsidRPr="00AE5E1B" w:rsidRDefault="00AE5E1B" w:rsidP="00AE5E1B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E5E1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Software Required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:rsidR="00AE5E1B" w:rsidRPr="008A29CF" w:rsidRDefault="00AE5E1B" w:rsidP="008A29CF">
      <w:pPr>
        <w:pStyle w:val="ListBullet"/>
        <w:tabs>
          <w:tab w:val="num" w:pos="360"/>
        </w:tabs>
        <w:spacing w:after="20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MATLAB</w:t>
      </w:r>
    </w:p>
    <w:p w:rsidR="00AE5E1B" w:rsidRDefault="00AE5E1B" w:rsidP="00AE5E1B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E5E1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 – 1: Simulate SISO and MIMO Wireless Links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:rsidR="00AE5E1B" w:rsidRPr="00AE5E1B" w:rsidRDefault="00AE5E1B" w:rsidP="00AE5E1B"/>
    <w:p w:rsidR="00AE5E1B" w:rsidRDefault="00AE5E1B" w:rsidP="00AE5E1B">
      <w:pPr>
        <w:pStyle w:val="Heading3"/>
        <w:rPr>
          <w:b/>
          <w:color w:val="000000" w:themeColor="text1"/>
        </w:rPr>
      </w:pPr>
      <w:r w:rsidRPr="00AE5E1B">
        <w:rPr>
          <w:b/>
          <w:color w:val="000000" w:themeColor="text1"/>
        </w:rPr>
        <w:t>MATLAB Program</w:t>
      </w:r>
      <w:r>
        <w:rPr>
          <w:b/>
          <w:color w:val="000000" w:themeColor="text1"/>
        </w:rPr>
        <w:t>:</w:t>
      </w:r>
    </w:p>
    <w:p w:rsidR="00AE5E1B" w:rsidRPr="00AE5E1B" w:rsidRDefault="00AE5E1B" w:rsidP="00AE5E1B"/>
    <w:p w:rsidR="00AE5E1B" w:rsidRDefault="00AE5E1B" w:rsidP="00AE5E1B">
      <w:pPr>
        <w:pStyle w:val="ListBullet"/>
        <w:numPr>
          <w:ilvl w:val="0"/>
          <w:numId w:val="0"/>
        </w:numPr>
        <w:spacing w:after="200"/>
        <w:ind w:left="360" w:hanging="360"/>
        <w:rPr>
          <w:rFonts w:cs="Times New Roman"/>
          <w:sz w:val="24"/>
          <w:szCs w:val="24"/>
        </w:rPr>
      </w:pPr>
      <w:proofErr w:type="spellStart"/>
      <w:r w:rsidRPr="000D0062">
        <w:rPr>
          <w:rFonts w:cs="Times New Roman"/>
          <w:sz w:val="24"/>
          <w:szCs w:val="24"/>
        </w:rPr>
        <w:t>clc</w:t>
      </w:r>
      <w:proofErr w:type="spellEnd"/>
      <w:r w:rsidRPr="000D0062">
        <w:rPr>
          <w:rFonts w:cs="Times New Roman"/>
          <w:sz w:val="24"/>
          <w:szCs w:val="24"/>
        </w:rPr>
        <w:t>; clear; close all;</w:t>
      </w:r>
      <w:r w:rsidRPr="000D0062">
        <w:rPr>
          <w:rFonts w:cs="Times New Roman"/>
          <w:sz w:val="24"/>
          <w:szCs w:val="24"/>
        </w:rPr>
        <w:br/>
      </w:r>
      <w:r w:rsidRPr="000D0062">
        <w:rPr>
          <w:rFonts w:cs="Times New Roman"/>
          <w:sz w:val="24"/>
          <w:szCs w:val="24"/>
        </w:rPr>
        <w:br/>
      </w:r>
      <w:proofErr w:type="spellStart"/>
      <w:r w:rsidRPr="000D0062">
        <w:rPr>
          <w:rFonts w:cs="Times New Roman"/>
          <w:sz w:val="24"/>
          <w:szCs w:val="24"/>
        </w:rPr>
        <w:t>SNR_dB</w:t>
      </w:r>
      <w:proofErr w:type="spellEnd"/>
      <w:r w:rsidRPr="000D0062">
        <w:rPr>
          <w:rFonts w:cs="Times New Roman"/>
          <w:sz w:val="24"/>
          <w:szCs w:val="24"/>
        </w:rPr>
        <w:t xml:space="preserve"> = 0:2:20;</w:t>
      </w:r>
      <w:r w:rsidRPr="000D0062">
        <w:rPr>
          <w:rFonts w:cs="Times New Roman"/>
          <w:sz w:val="24"/>
          <w:szCs w:val="24"/>
        </w:rPr>
        <w:br/>
        <w:t>BER_SISO = zeros(size(</w:t>
      </w:r>
      <w:proofErr w:type="spellStart"/>
      <w:r w:rsidRPr="000D0062">
        <w:rPr>
          <w:rFonts w:cs="Times New Roman"/>
          <w:sz w:val="24"/>
          <w:szCs w:val="24"/>
        </w:rPr>
        <w:t>SNR_dB</w:t>
      </w:r>
      <w:proofErr w:type="spellEnd"/>
      <w:r w:rsidRPr="000D0062">
        <w:rPr>
          <w:rFonts w:cs="Times New Roman"/>
          <w:sz w:val="24"/>
          <w:szCs w:val="24"/>
        </w:rPr>
        <w:t>));</w:t>
      </w:r>
      <w:r w:rsidRPr="000D0062">
        <w:rPr>
          <w:rFonts w:cs="Times New Roman"/>
          <w:sz w:val="24"/>
          <w:szCs w:val="24"/>
        </w:rPr>
        <w:br/>
        <w:t>BER_MIMO = zeros(size(</w:t>
      </w:r>
      <w:proofErr w:type="spellStart"/>
      <w:r w:rsidRPr="000D0062">
        <w:rPr>
          <w:rFonts w:cs="Times New Roman"/>
          <w:sz w:val="24"/>
          <w:szCs w:val="24"/>
        </w:rPr>
        <w:t>SNR_dB</w:t>
      </w:r>
      <w:proofErr w:type="spellEnd"/>
      <w:r w:rsidRPr="000D0062">
        <w:rPr>
          <w:rFonts w:cs="Times New Roman"/>
          <w:sz w:val="24"/>
          <w:szCs w:val="24"/>
        </w:rPr>
        <w:t>));</w:t>
      </w:r>
      <w:r w:rsidRPr="000D0062">
        <w:rPr>
          <w:rFonts w:cs="Times New Roman"/>
          <w:sz w:val="24"/>
          <w:szCs w:val="24"/>
        </w:rPr>
        <w:br/>
      </w:r>
      <w:r w:rsidRPr="000D0062">
        <w:rPr>
          <w:rFonts w:cs="Times New Roman"/>
          <w:sz w:val="24"/>
          <w:szCs w:val="24"/>
        </w:rPr>
        <w:br/>
        <w:t>for k = 1:length(</w:t>
      </w:r>
      <w:proofErr w:type="spellStart"/>
      <w:r w:rsidRPr="000D0062">
        <w:rPr>
          <w:rFonts w:cs="Times New Roman"/>
          <w:sz w:val="24"/>
          <w:szCs w:val="24"/>
        </w:rPr>
        <w:t>SNR_dB</w:t>
      </w:r>
      <w:proofErr w:type="spellEnd"/>
      <w:r w:rsidRPr="000D0062">
        <w:rPr>
          <w:rFonts w:cs="Times New Roman"/>
          <w:sz w:val="24"/>
          <w:szCs w:val="24"/>
        </w:rPr>
        <w:t>)</w:t>
      </w:r>
      <w:r w:rsidRPr="000D0062">
        <w:rPr>
          <w:rFonts w:cs="Times New Roman"/>
          <w:sz w:val="24"/>
          <w:szCs w:val="24"/>
        </w:rPr>
        <w:br/>
        <w:t xml:space="preserve">    N = 10000;</w:t>
      </w:r>
      <w:r w:rsidRPr="000D0062">
        <w:rPr>
          <w:rFonts w:cs="Times New Roman"/>
          <w:sz w:val="24"/>
          <w:szCs w:val="24"/>
        </w:rPr>
        <w:br/>
        <w:t xml:space="preserve">    bits = </w:t>
      </w:r>
      <w:proofErr w:type="spellStart"/>
      <w:r w:rsidRPr="000D0062">
        <w:rPr>
          <w:rFonts w:cs="Times New Roman"/>
          <w:sz w:val="24"/>
          <w:szCs w:val="24"/>
        </w:rPr>
        <w:t>randi</w:t>
      </w:r>
      <w:proofErr w:type="spellEnd"/>
      <w:r w:rsidRPr="000D0062">
        <w:rPr>
          <w:rFonts w:cs="Times New Roman"/>
          <w:sz w:val="24"/>
          <w:szCs w:val="24"/>
        </w:rPr>
        <w:t>([0 1],N,1);</w:t>
      </w:r>
      <w:r w:rsidRPr="000D0062">
        <w:rPr>
          <w:rFonts w:cs="Times New Roman"/>
          <w:sz w:val="24"/>
          <w:szCs w:val="24"/>
        </w:rPr>
        <w:br/>
        <w:t xml:space="preserve">    </w:t>
      </w:r>
      <w:proofErr w:type="spellStart"/>
      <w:r w:rsidRPr="000D0062">
        <w:rPr>
          <w:rFonts w:cs="Times New Roman"/>
          <w:sz w:val="24"/>
          <w:szCs w:val="24"/>
        </w:rPr>
        <w:t>tx</w:t>
      </w:r>
      <w:proofErr w:type="spellEnd"/>
      <w:r w:rsidRPr="000D0062">
        <w:rPr>
          <w:rFonts w:cs="Times New Roman"/>
          <w:sz w:val="24"/>
          <w:szCs w:val="24"/>
        </w:rPr>
        <w:t xml:space="preserve"> = 2*bits-1;</w:t>
      </w:r>
      <w:r w:rsidRPr="000D0062">
        <w:rPr>
          <w:rFonts w:cs="Times New Roman"/>
          <w:sz w:val="24"/>
          <w:szCs w:val="24"/>
        </w:rPr>
        <w:br/>
      </w:r>
      <w:r w:rsidRPr="000D0062">
        <w:rPr>
          <w:rFonts w:cs="Times New Roman"/>
          <w:sz w:val="24"/>
          <w:szCs w:val="24"/>
        </w:rPr>
        <w:br/>
        <w:t xml:space="preserve">    </w:t>
      </w:r>
      <w:proofErr w:type="spellStart"/>
      <w:r w:rsidRPr="000D0062">
        <w:rPr>
          <w:rFonts w:cs="Times New Roman"/>
          <w:sz w:val="24"/>
          <w:szCs w:val="24"/>
        </w:rPr>
        <w:t>snrLin</w:t>
      </w:r>
      <w:proofErr w:type="spellEnd"/>
      <w:r w:rsidRPr="000D0062">
        <w:rPr>
          <w:rFonts w:cs="Times New Roman"/>
          <w:sz w:val="24"/>
          <w:szCs w:val="24"/>
        </w:rPr>
        <w:t xml:space="preserve"> = 10^(</w:t>
      </w:r>
      <w:proofErr w:type="spellStart"/>
      <w:r w:rsidRPr="000D0062">
        <w:rPr>
          <w:rFonts w:cs="Times New Roman"/>
          <w:sz w:val="24"/>
          <w:szCs w:val="24"/>
        </w:rPr>
        <w:t>SNR_dB</w:t>
      </w:r>
      <w:proofErr w:type="spellEnd"/>
      <w:r w:rsidRPr="000D0062">
        <w:rPr>
          <w:rFonts w:cs="Times New Roman"/>
          <w:sz w:val="24"/>
          <w:szCs w:val="24"/>
        </w:rPr>
        <w:t>(k)/10);</w:t>
      </w:r>
      <w:r w:rsidRPr="000D0062">
        <w:rPr>
          <w:rFonts w:cs="Times New Roman"/>
          <w:sz w:val="24"/>
          <w:szCs w:val="24"/>
        </w:rPr>
        <w:br/>
        <w:t xml:space="preserve">    noise = </w:t>
      </w:r>
      <w:proofErr w:type="spellStart"/>
      <w:r w:rsidRPr="000D0062">
        <w:rPr>
          <w:rFonts w:cs="Times New Roman"/>
          <w:sz w:val="24"/>
          <w:szCs w:val="24"/>
        </w:rPr>
        <w:t>randn</w:t>
      </w:r>
      <w:proofErr w:type="spellEnd"/>
      <w:r w:rsidRPr="000D0062">
        <w:rPr>
          <w:rFonts w:cs="Times New Roman"/>
          <w:sz w:val="24"/>
          <w:szCs w:val="24"/>
        </w:rPr>
        <w:t>(N,1)/</w:t>
      </w:r>
      <w:proofErr w:type="spellStart"/>
      <w:r w:rsidRPr="000D0062">
        <w:rPr>
          <w:rFonts w:cs="Times New Roman"/>
          <w:sz w:val="24"/>
          <w:szCs w:val="24"/>
        </w:rPr>
        <w:t>sqrt</w:t>
      </w:r>
      <w:proofErr w:type="spellEnd"/>
      <w:r w:rsidRPr="000D0062">
        <w:rPr>
          <w:rFonts w:cs="Times New Roman"/>
          <w:sz w:val="24"/>
          <w:szCs w:val="24"/>
        </w:rPr>
        <w:t>(2*</w:t>
      </w:r>
      <w:proofErr w:type="spellStart"/>
      <w:r w:rsidRPr="000D0062">
        <w:rPr>
          <w:rFonts w:cs="Times New Roman"/>
          <w:sz w:val="24"/>
          <w:szCs w:val="24"/>
        </w:rPr>
        <w:t>snrLin</w:t>
      </w:r>
      <w:proofErr w:type="spellEnd"/>
      <w:r w:rsidRPr="000D0062">
        <w:rPr>
          <w:rFonts w:cs="Times New Roman"/>
          <w:sz w:val="24"/>
          <w:szCs w:val="24"/>
        </w:rPr>
        <w:t>);</w:t>
      </w:r>
      <w:r w:rsidRPr="000D0062">
        <w:rPr>
          <w:rFonts w:cs="Times New Roman"/>
          <w:sz w:val="24"/>
          <w:szCs w:val="24"/>
        </w:rPr>
        <w:br/>
        <w:t xml:space="preserve">    </w:t>
      </w:r>
      <w:proofErr w:type="spellStart"/>
      <w:r w:rsidRPr="000D0062">
        <w:rPr>
          <w:rFonts w:cs="Times New Roman"/>
          <w:sz w:val="24"/>
          <w:szCs w:val="24"/>
        </w:rPr>
        <w:t>rx</w:t>
      </w:r>
      <w:proofErr w:type="spellEnd"/>
      <w:r w:rsidRPr="000D0062">
        <w:rPr>
          <w:rFonts w:cs="Times New Roman"/>
          <w:sz w:val="24"/>
          <w:szCs w:val="24"/>
        </w:rPr>
        <w:t xml:space="preserve"> = </w:t>
      </w:r>
      <w:proofErr w:type="spellStart"/>
      <w:r w:rsidRPr="000D0062">
        <w:rPr>
          <w:rFonts w:cs="Times New Roman"/>
          <w:sz w:val="24"/>
          <w:szCs w:val="24"/>
        </w:rPr>
        <w:t>tx</w:t>
      </w:r>
      <w:proofErr w:type="spellEnd"/>
      <w:r w:rsidRPr="000D0062">
        <w:rPr>
          <w:rFonts w:cs="Times New Roman"/>
          <w:sz w:val="24"/>
          <w:szCs w:val="24"/>
        </w:rPr>
        <w:t xml:space="preserve"> + noise;</w:t>
      </w:r>
      <w:r w:rsidRPr="000D0062">
        <w:rPr>
          <w:rFonts w:cs="Times New Roman"/>
          <w:sz w:val="24"/>
          <w:szCs w:val="24"/>
        </w:rPr>
        <w:br/>
        <w:t xml:space="preserve">    </w:t>
      </w:r>
      <w:proofErr w:type="spellStart"/>
      <w:r w:rsidRPr="000D0062">
        <w:rPr>
          <w:rFonts w:cs="Times New Roman"/>
          <w:sz w:val="24"/>
          <w:szCs w:val="24"/>
        </w:rPr>
        <w:t>bits_hat</w:t>
      </w:r>
      <w:proofErr w:type="spellEnd"/>
      <w:r w:rsidRPr="000D0062">
        <w:rPr>
          <w:rFonts w:cs="Times New Roman"/>
          <w:sz w:val="24"/>
          <w:szCs w:val="24"/>
        </w:rPr>
        <w:t xml:space="preserve"> = real(</w:t>
      </w:r>
      <w:proofErr w:type="spellStart"/>
      <w:r w:rsidRPr="000D0062">
        <w:rPr>
          <w:rFonts w:cs="Times New Roman"/>
          <w:sz w:val="24"/>
          <w:szCs w:val="24"/>
        </w:rPr>
        <w:t>rx</w:t>
      </w:r>
      <w:proofErr w:type="spellEnd"/>
      <w:r w:rsidRPr="000D0062">
        <w:rPr>
          <w:rFonts w:cs="Times New Roman"/>
          <w:sz w:val="24"/>
          <w:szCs w:val="24"/>
        </w:rPr>
        <w:t>)&gt;0;</w:t>
      </w:r>
      <w:r w:rsidRPr="000D0062">
        <w:rPr>
          <w:rFonts w:cs="Times New Roman"/>
          <w:sz w:val="24"/>
          <w:szCs w:val="24"/>
        </w:rPr>
        <w:br/>
        <w:t xml:space="preserve">    BER_SISO(k) = mean(</w:t>
      </w:r>
      <w:proofErr w:type="spellStart"/>
      <w:r w:rsidRPr="000D0062">
        <w:rPr>
          <w:rFonts w:cs="Times New Roman"/>
          <w:sz w:val="24"/>
          <w:szCs w:val="24"/>
        </w:rPr>
        <w:t>bits_hat</w:t>
      </w:r>
      <w:proofErr w:type="spellEnd"/>
      <w:r w:rsidRPr="000D0062">
        <w:rPr>
          <w:rFonts w:cs="Times New Roman"/>
          <w:sz w:val="24"/>
          <w:szCs w:val="24"/>
        </w:rPr>
        <w:t>~=bits);</w:t>
      </w:r>
      <w:r w:rsidRPr="000D0062">
        <w:rPr>
          <w:rFonts w:cs="Times New Roman"/>
          <w:sz w:val="24"/>
          <w:szCs w:val="24"/>
        </w:rPr>
        <w:br/>
      </w:r>
      <w:r w:rsidRPr="000D0062">
        <w:rPr>
          <w:rFonts w:cs="Times New Roman"/>
          <w:sz w:val="24"/>
          <w:szCs w:val="24"/>
        </w:rPr>
        <w:br/>
        <w:t xml:space="preserve">    % Simple 2x2 MIMO equivalent link</w:t>
      </w:r>
      <w:r w:rsidRPr="000D0062">
        <w:rPr>
          <w:rFonts w:cs="Times New Roman"/>
          <w:sz w:val="24"/>
          <w:szCs w:val="24"/>
        </w:rPr>
        <w:br/>
        <w:t xml:space="preserve">    H = (</w:t>
      </w:r>
      <w:proofErr w:type="spellStart"/>
      <w:r w:rsidRPr="000D0062">
        <w:rPr>
          <w:rFonts w:cs="Times New Roman"/>
          <w:sz w:val="24"/>
          <w:szCs w:val="24"/>
        </w:rPr>
        <w:t>randn</w:t>
      </w:r>
      <w:proofErr w:type="spellEnd"/>
      <w:r w:rsidRPr="000D0062">
        <w:rPr>
          <w:rFonts w:cs="Times New Roman"/>
          <w:sz w:val="24"/>
          <w:szCs w:val="24"/>
        </w:rPr>
        <w:t>(2,2)+1j*</w:t>
      </w:r>
      <w:proofErr w:type="spellStart"/>
      <w:r w:rsidRPr="000D0062">
        <w:rPr>
          <w:rFonts w:cs="Times New Roman"/>
          <w:sz w:val="24"/>
          <w:szCs w:val="24"/>
        </w:rPr>
        <w:t>randn</w:t>
      </w:r>
      <w:proofErr w:type="spellEnd"/>
      <w:r w:rsidRPr="000D0062">
        <w:rPr>
          <w:rFonts w:cs="Times New Roman"/>
          <w:sz w:val="24"/>
          <w:szCs w:val="24"/>
        </w:rPr>
        <w:t>(2,2))/</w:t>
      </w:r>
      <w:proofErr w:type="spellStart"/>
      <w:r w:rsidRPr="000D0062">
        <w:rPr>
          <w:rFonts w:cs="Times New Roman"/>
          <w:sz w:val="24"/>
          <w:szCs w:val="24"/>
        </w:rPr>
        <w:t>sqrt</w:t>
      </w:r>
      <w:proofErr w:type="spellEnd"/>
      <w:r w:rsidRPr="000D0062">
        <w:rPr>
          <w:rFonts w:cs="Times New Roman"/>
          <w:sz w:val="24"/>
          <w:szCs w:val="24"/>
        </w:rPr>
        <w:t>(2);</w:t>
      </w:r>
      <w:r w:rsidRPr="000D0062">
        <w:rPr>
          <w:rFonts w:cs="Times New Roman"/>
          <w:sz w:val="24"/>
          <w:szCs w:val="24"/>
        </w:rPr>
        <w:br/>
        <w:t xml:space="preserve">    </w:t>
      </w:r>
      <w:proofErr w:type="spellStart"/>
      <w:r w:rsidRPr="000D0062">
        <w:rPr>
          <w:rFonts w:cs="Times New Roman"/>
          <w:sz w:val="24"/>
          <w:szCs w:val="24"/>
        </w:rPr>
        <w:t>h_eff</w:t>
      </w:r>
      <w:proofErr w:type="spellEnd"/>
      <w:r w:rsidRPr="000D0062">
        <w:rPr>
          <w:rFonts w:cs="Times New Roman"/>
          <w:sz w:val="24"/>
          <w:szCs w:val="24"/>
        </w:rPr>
        <w:t xml:space="preserve"> = </w:t>
      </w:r>
      <w:proofErr w:type="spellStart"/>
      <w:r w:rsidRPr="000D0062">
        <w:rPr>
          <w:rFonts w:cs="Times New Roman"/>
          <w:sz w:val="24"/>
          <w:szCs w:val="24"/>
        </w:rPr>
        <w:t>sqrt</w:t>
      </w:r>
      <w:proofErr w:type="spellEnd"/>
      <w:r w:rsidRPr="000D0062">
        <w:rPr>
          <w:rFonts w:cs="Times New Roman"/>
          <w:sz w:val="24"/>
          <w:szCs w:val="24"/>
        </w:rPr>
        <w:t>(sum(abs(H(:)).^2)/2);</w:t>
      </w:r>
      <w:r w:rsidRPr="000D0062">
        <w:rPr>
          <w:rFonts w:cs="Times New Roman"/>
          <w:sz w:val="24"/>
          <w:szCs w:val="24"/>
        </w:rPr>
        <w:br/>
      </w:r>
      <w:r w:rsidRPr="000D0062">
        <w:rPr>
          <w:rFonts w:cs="Times New Roman"/>
          <w:sz w:val="24"/>
          <w:szCs w:val="24"/>
        </w:rPr>
        <w:lastRenderedPageBreak/>
        <w:t xml:space="preserve">    noise2 = </w:t>
      </w:r>
      <w:proofErr w:type="spellStart"/>
      <w:r w:rsidRPr="000D0062">
        <w:rPr>
          <w:rFonts w:cs="Times New Roman"/>
          <w:sz w:val="24"/>
          <w:szCs w:val="24"/>
        </w:rPr>
        <w:t>randn</w:t>
      </w:r>
      <w:proofErr w:type="spellEnd"/>
      <w:r w:rsidRPr="000D0062">
        <w:rPr>
          <w:rFonts w:cs="Times New Roman"/>
          <w:sz w:val="24"/>
          <w:szCs w:val="24"/>
        </w:rPr>
        <w:t>(N,1)/</w:t>
      </w:r>
      <w:proofErr w:type="spellStart"/>
      <w:r w:rsidRPr="000D0062">
        <w:rPr>
          <w:rFonts w:cs="Times New Roman"/>
          <w:sz w:val="24"/>
          <w:szCs w:val="24"/>
        </w:rPr>
        <w:t>sqrt</w:t>
      </w:r>
      <w:proofErr w:type="spellEnd"/>
      <w:r w:rsidRPr="000D0062">
        <w:rPr>
          <w:rFonts w:cs="Times New Roman"/>
          <w:sz w:val="24"/>
          <w:szCs w:val="24"/>
        </w:rPr>
        <w:t>(2*</w:t>
      </w:r>
      <w:proofErr w:type="spellStart"/>
      <w:r w:rsidRPr="000D0062">
        <w:rPr>
          <w:rFonts w:cs="Times New Roman"/>
          <w:sz w:val="24"/>
          <w:szCs w:val="24"/>
        </w:rPr>
        <w:t>snrLin</w:t>
      </w:r>
      <w:proofErr w:type="spellEnd"/>
      <w:r w:rsidRPr="000D0062">
        <w:rPr>
          <w:rFonts w:cs="Times New Roman"/>
          <w:sz w:val="24"/>
          <w:szCs w:val="24"/>
        </w:rPr>
        <w:t>);</w:t>
      </w:r>
      <w:r w:rsidRPr="000D0062">
        <w:rPr>
          <w:rFonts w:cs="Times New Roman"/>
          <w:sz w:val="24"/>
          <w:szCs w:val="24"/>
        </w:rPr>
        <w:br/>
        <w:t xml:space="preserve">    rx2 = </w:t>
      </w:r>
      <w:proofErr w:type="spellStart"/>
      <w:r w:rsidRPr="000D0062">
        <w:rPr>
          <w:rFonts w:cs="Times New Roman"/>
          <w:sz w:val="24"/>
          <w:szCs w:val="24"/>
        </w:rPr>
        <w:t>h_eff</w:t>
      </w:r>
      <w:proofErr w:type="spellEnd"/>
      <w:r w:rsidRPr="000D0062">
        <w:rPr>
          <w:rFonts w:cs="Times New Roman"/>
          <w:sz w:val="24"/>
          <w:szCs w:val="24"/>
        </w:rPr>
        <w:t>*</w:t>
      </w:r>
      <w:proofErr w:type="spellStart"/>
      <w:r w:rsidRPr="000D0062">
        <w:rPr>
          <w:rFonts w:cs="Times New Roman"/>
          <w:sz w:val="24"/>
          <w:szCs w:val="24"/>
        </w:rPr>
        <w:t>tx</w:t>
      </w:r>
      <w:proofErr w:type="spellEnd"/>
      <w:r w:rsidRPr="000D0062">
        <w:rPr>
          <w:rFonts w:cs="Times New Roman"/>
          <w:sz w:val="24"/>
          <w:szCs w:val="24"/>
        </w:rPr>
        <w:t xml:space="preserve"> + noise2;</w:t>
      </w:r>
      <w:r w:rsidRPr="000D0062">
        <w:rPr>
          <w:rFonts w:cs="Times New Roman"/>
          <w:sz w:val="24"/>
          <w:szCs w:val="24"/>
        </w:rPr>
        <w:br/>
        <w:t xml:space="preserve">    bits_hat2 = real(rx2)&gt;0;</w:t>
      </w:r>
      <w:r w:rsidRPr="000D0062">
        <w:rPr>
          <w:rFonts w:cs="Times New Roman"/>
          <w:sz w:val="24"/>
          <w:szCs w:val="24"/>
        </w:rPr>
        <w:br/>
        <w:t xml:space="preserve">    BER_MIMO(k) = mean(bits_hat2~=bits);</w:t>
      </w:r>
      <w:r w:rsidRPr="000D0062">
        <w:rPr>
          <w:rFonts w:cs="Times New Roman"/>
          <w:sz w:val="24"/>
          <w:szCs w:val="24"/>
        </w:rPr>
        <w:br/>
        <w:t>end</w:t>
      </w:r>
    </w:p>
    <w:p w:rsidR="00AE5E1B" w:rsidRDefault="00AE5E1B" w:rsidP="00AE5E1B">
      <w:pPr>
        <w:pStyle w:val="ListBullet"/>
        <w:numPr>
          <w:ilvl w:val="0"/>
          <w:numId w:val="0"/>
        </w:numPr>
        <w:spacing w:after="200"/>
        <w:ind w:left="360" w:hanging="360"/>
        <w:rPr>
          <w:rFonts w:cs="Times New Roman"/>
          <w:sz w:val="24"/>
          <w:szCs w:val="24"/>
        </w:rPr>
      </w:pPr>
    </w:p>
    <w:p w:rsidR="00AE5E1B" w:rsidRDefault="00AE5E1B" w:rsidP="008803F4">
      <w:pPr>
        <w:pStyle w:val="ListBullet"/>
        <w:numPr>
          <w:ilvl w:val="0"/>
          <w:numId w:val="0"/>
        </w:numPr>
        <w:spacing w:after="200"/>
        <w:ind w:left="360" w:hanging="360"/>
        <w:rPr>
          <w:rFonts w:cs="Times New Roman"/>
          <w:sz w:val="24"/>
          <w:szCs w:val="24"/>
        </w:rPr>
      </w:pPr>
      <w:r w:rsidRPr="00AE5E1B">
        <w:rPr>
          <w:rFonts w:cs="Times New Roman"/>
          <w:b/>
          <w:color w:val="000000" w:themeColor="text1"/>
          <w:sz w:val="24"/>
          <w:szCs w:val="24"/>
        </w:rPr>
        <w:t>Output</w:t>
      </w:r>
      <w:r>
        <w:rPr>
          <w:rFonts w:cs="Times New Roman"/>
          <w:sz w:val="24"/>
          <w:szCs w:val="24"/>
        </w:rPr>
        <w:t>:</w:t>
      </w:r>
    </w:p>
    <w:p w:rsidR="008803F4" w:rsidRPr="008803F4" w:rsidRDefault="008803F4" w:rsidP="008803F4">
      <w:pPr>
        <w:pStyle w:val="ListBullet"/>
        <w:numPr>
          <w:ilvl w:val="0"/>
          <w:numId w:val="0"/>
        </w:numPr>
        <w:spacing w:after="200"/>
        <w:ind w:left="360" w:hanging="360"/>
        <w:rPr>
          <w:rFonts w:cs="Times New Roman"/>
          <w:b/>
          <w:color w:val="000000" w:themeColor="text1"/>
          <w:sz w:val="24"/>
          <w:szCs w:val="24"/>
        </w:rPr>
      </w:pPr>
      <w:r w:rsidRPr="008803F4">
        <w:rPr>
          <w:rFonts w:cs="Times New Roman"/>
          <w:b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>
            <wp:extent cx="5731510" cy="3223502"/>
            <wp:effectExtent l="0" t="0" r="2540" b="0"/>
            <wp:docPr id="1" name="Picture 1" descr="C:\Users\Jaya Seelan\Pictures\Screenshots\Screenshot (8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ya Seelan\Pictures\Screenshots\Screenshot (85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5E1B" w:rsidRDefault="00AE5E1B" w:rsidP="00AE5E1B">
      <w:pPr>
        <w:pStyle w:val="ListBullet"/>
        <w:numPr>
          <w:ilvl w:val="0"/>
          <w:numId w:val="0"/>
        </w:numPr>
        <w:spacing w:after="200"/>
        <w:ind w:left="360" w:hanging="360"/>
        <w:rPr>
          <w:rFonts w:cs="Times New Roman"/>
          <w:sz w:val="24"/>
          <w:szCs w:val="24"/>
        </w:rPr>
      </w:pPr>
    </w:p>
    <w:p w:rsidR="00AE5E1B" w:rsidRDefault="00AE5E1B" w:rsidP="00AE5E1B">
      <w:pPr>
        <w:pStyle w:val="ListBullet"/>
        <w:numPr>
          <w:ilvl w:val="0"/>
          <w:numId w:val="0"/>
        </w:numPr>
        <w:spacing w:after="200"/>
        <w:ind w:left="360" w:hanging="360"/>
        <w:rPr>
          <w:rFonts w:cs="Times New Roman"/>
          <w:b/>
          <w:sz w:val="24"/>
          <w:szCs w:val="24"/>
        </w:rPr>
      </w:pPr>
      <w:r w:rsidRPr="00AE5E1B">
        <w:rPr>
          <w:rFonts w:cs="Times New Roman"/>
          <w:b/>
          <w:sz w:val="24"/>
          <w:szCs w:val="24"/>
        </w:rPr>
        <w:t>Objective – 2: Compare BER under Channel and Noise Conditions</w:t>
      </w:r>
      <w:r>
        <w:rPr>
          <w:rFonts w:cs="Times New Roman"/>
          <w:b/>
          <w:sz w:val="24"/>
          <w:szCs w:val="24"/>
        </w:rPr>
        <w:t>:</w:t>
      </w:r>
    </w:p>
    <w:p w:rsidR="00AE5E1B" w:rsidRDefault="00AE5E1B" w:rsidP="00AE5E1B">
      <w:pPr>
        <w:pStyle w:val="ListBullet"/>
        <w:numPr>
          <w:ilvl w:val="0"/>
          <w:numId w:val="0"/>
        </w:numPr>
        <w:spacing w:after="200"/>
        <w:ind w:left="360" w:hanging="360"/>
        <w:rPr>
          <w:rFonts w:cs="Times New Roman"/>
          <w:b/>
          <w:sz w:val="24"/>
          <w:szCs w:val="24"/>
        </w:rPr>
      </w:pPr>
    </w:p>
    <w:p w:rsidR="00AE5E1B" w:rsidRDefault="00AE5E1B" w:rsidP="00AE5E1B">
      <w:pPr>
        <w:pStyle w:val="ListBullet"/>
        <w:numPr>
          <w:ilvl w:val="0"/>
          <w:numId w:val="0"/>
        </w:numPr>
        <w:spacing w:after="200"/>
        <w:ind w:left="360" w:hanging="360"/>
        <w:rPr>
          <w:rFonts w:cs="Times New Roman"/>
          <w:b/>
          <w:sz w:val="24"/>
          <w:szCs w:val="24"/>
        </w:rPr>
      </w:pPr>
      <w:proofErr w:type="spellStart"/>
      <w:r>
        <w:rPr>
          <w:rFonts w:cs="Times New Roman"/>
          <w:b/>
          <w:sz w:val="24"/>
          <w:szCs w:val="24"/>
        </w:rPr>
        <w:t>Mathlab</w:t>
      </w:r>
      <w:proofErr w:type="spellEnd"/>
      <w:r>
        <w:rPr>
          <w:rFonts w:cs="Times New Roman"/>
          <w:b/>
          <w:sz w:val="24"/>
          <w:szCs w:val="24"/>
        </w:rPr>
        <w:t xml:space="preserve"> code:</w:t>
      </w:r>
    </w:p>
    <w:p w:rsidR="00AE5E1B" w:rsidRDefault="00AE5E1B" w:rsidP="00AE5E1B">
      <w:pPr>
        <w:pStyle w:val="ListBullet"/>
        <w:numPr>
          <w:ilvl w:val="0"/>
          <w:numId w:val="0"/>
        </w:numPr>
        <w:spacing w:after="200"/>
        <w:ind w:left="360" w:hanging="360"/>
        <w:rPr>
          <w:rFonts w:cs="Times New Roman"/>
          <w:b/>
          <w:sz w:val="24"/>
          <w:szCs w:val="24"/>
        </w:rPr>
      </w:pPr>
    </w:p>
    <w:p w:rsidR="008803F4" w:rsidRDefault="00AE5E1B" w:rsidP="00AE5E1B">
      <w:pPr>
        <w:pStyle w:val="ListBullet"/>
        <w:numPr>
          <w:ilvl w:val="0"/>
          <w:numId w:val="0"/>
        </w:numPr>
        <w:spacing w:after="200"/>
        <w:ind w:left="360" w:hanging="36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% BER and reliability analysis</w:t>
      </w:r>
      <w:r w:rsidRPr="000D0062">
        <w:rPr>
          <w:rFonts w:cs="Times New Roman"/>
          <w:sz w:val="24"/>
          <w:szCs w:val="24"/>
        </w:rPr>
        <w:br/>
      </w:r>
      <w:proofErr w:type="spellStart"/>
      <w:r w:rsidRPr="000D0062">
        <w:rPr>
          <w:rFonts w:cs="Times New Roman"/>
          <w:sz w:val="24"/>
          <w:szCs w:val="24"/>
        </w:rPr>
        <w:t>clc</w:t>
      </w:r>
      <w:proofErr w:type="spellEnd"/>
      <w:r w:rsidRPr="000D0062">
        <w:rPr>
          <w:rFonts w:cs="Times New Roman"/>
          <w:sz w:val="24"/>
          <w:szCs w:val="24"/>
        </w:rPr>
        <w:t>; clear; close all;</w:t>
      </w:r>
      <w:r w:rsidRPr="000D0062">
        <w:rPr>
          <w:rFonts w:cs="Times New Roman"/>
          <w:sz w:val="24"/>
          <w:szCs w:val="24"/>
        </w:rPr>
        <w:br/>
      </w:r>
      <w:r w:rsidRPr="000D0062">
        <w:rPr>
          <w:rFonts w:cs="Times New Roman"/>
          <w:sz w:val="24"/>
          <w:szCs w:val="24"/>
        </w:rPr>
        <w:br/>
      </w:r>
      <w:proofErr w:type="spellStart"/>
      <w:r w:rsidRPr="000D0062">
        <w:rPr>
          <w:rFonts w:cs="Times New Roman"/>
          <w:sz w:val="24"/>
          <w:szCs w:val="24"/>
        </w:rPr>
        <w:t>SNR_dB</w:t>
      </w:r>
      <w:proofErr w:type="spellEnd"/>
      <w:r w:rsidRPr="000D0062">
        <w:rPr>
          <w:rFonts w:cs="Times New Roman"/>
          <w:sz w:val="24"/>
          <w:szCs w:val="24"/>
        </w:rPr>
        <w:t xml:space="preserve"> = 0:2:20;</w:t>
      </w:r>
      <w:r w:rsidRPr="000D0062">
        <w:rPr>
          <w:rFonts w:cs="Times New Roman"/>
          <w:sz w:val="24"/>
          <w:szCs w:val="24"/>
        </w:rPr>
        <w:br/>
        <w:t>Reliability = zeros(size(</w:t>
      </w:r>
      <w:proofErr w:type="spellStart"/>
      <w:r w:rsidRPr="000D0062">
        <w:rPr>
          <w:rFonts w:cs="Times New Roman"/>
          <w:sz w:val="24"/>
          <w:szCs w:val="24"/>
        </w:rPr>
        <w:t>SNR_dB</w:t>
      </w:r>
      <w:proofErr w:type="spellEnd"/>
      <w:r w:rsidRPr="000D0062">
        <w:rPr>
          <w:rFonts w:cs="Times New Roman"/>
          <w:sz w:val="24"/>
          <w:szCs w:val="24"/>
        </w:rPr>
        <w:t>));</w:t>
      </w:r>
      <w:r w:rsidRPr="000D0062">
        <w:rPr>
          <w:rFonts w:cs="Times New Roman"/>
          <w:sz w:val="24"/>
          <w:szCs w:val="24"/>
        </w:rPr>
        <w:br/>
      </w:r>
      <w:r w:rsidRPr="000D0062">
        <w:rPr>
          <w:rFonts w:cs="Times New Roman"/>
          <w:sz w:val="24"/>
          <w:szCs w:val="24"/>
        </w:rPr>
        <w:br/>
        <w:t>for k = 1:length(</w:t>
      </w:r>
      <w:proofErr w:type="spellStart"/>
      <w:r w:rsidRPr="000D0062">
        <w:rPr>
          <w:rFonts w:cs="Times New Roman"/>
          <w:sz w:val="24"/>
          <w:szCs w:val="24"/>
        </w:rPr>
        <w:t>SNR_dB</w:t>
      </w:r>
      <w:proofErr w:type="spellEnd"/>
      <w:r w:rsidRPr="000D0062">
        <w:rPr>
          <w:rFonts w:cs="Times New Roman"/>
          <w:sz w:val="24"/>
          <w:szCs w:val="24"/>
        </w:rPr>
        <w:t>)</w:t>
      </w:r>
      <w:r w:rsidRPr="000D0062">
        <w:rPr>
          <w:rFonts w:cs="Times New Roman"/>
          <w:sz w:val="24"/>
          <w:szCs w:val="24"/>
        </w:rPr>
        <w:br/>
        <w:t xml:space="preserve">    N = 10000;</w:t>
      </w:r>
      <w:r w:rsidRPr="000D0062">
        <w:rPr>
          <w:rFonts w:cs="Times New Roman"/>
          <w:sz w:val="24"/>
          <w:szCs w:val="24"/>
        </w:rPr>
        <w:br/>
        <w:t xml:space="preserve">    bits = </w:t>
      </w:r>
      <w:proofErr w:type="spellStart"/>
      <w:r w:rsidRPr="000D0062">
        <w:rPr>
          <w:rFonts w:cs="Times New Roman"/>
          <w:sz w:val="24"/>
          <w:szCs w:val="24"/>
        </w:rPr>
        <w:t>randi</w:t>
      </w:r>
      <w:proofErr w:type="spellEnd"/>
      <w:r w:rsidRPr="000D0062">
        <w:rPr>
          <w:rFonts w:cs="Times New Roman"/>
          <w:sz w:val="24"/>
          <w:szCs w:val="24"/>
        </w:rPr>
        <w:t>([0 1],N,1);</w:t>
      </w:r>
      <w:r w:rsidRPr="000D0062">
        <w:rPr>
          <w:rFonts w:cs="Times New Roman"/>
          <w:sz w:val="24"/>
          <w:szCs w:val="24"/>
        </w:rPr>
        <w:br/>
        <w:t xml:space="preserve">    </w:t>
      </w:r>
      <w:proofErr w:type="spellStart"/>
      <w:r w:rsidRPr="000D0062">
        <w:rPr>
          <w:rFonts w:cs="Times New Roman"/>
          <w:sz w:val="24"/>
          <w:szCs w:val="24"/>
        </w:rPr>
        <w:t>tx</w:t>
      </w:r>
      <w:proofErr w:type="spellEnd"/>
      <w:r w:rsidRPr="000D0062">
        <w:rPr>
          <w:rFonts w:cs="Times New Roman"/>
          <w:sz w:val="24"/>
          <w:szCs w:val="24"/>
        </w:rPr>
        <w:t xml:space="preserve"> = 2*bits-1;</w:t>
      </w:r>
      <w:r w:rsidRPr="000D0062">
        <w:rPr>
          <w:rFonts w:cs="Times New Roman"/>
          <w:sz w:val="24"/>
          <w:szCs w:val="24"/>
        </w:rPr>
        <w:br/>
        <w:t xml:space="preserve">    </w:t>
      </w:r>
      <w:proofErr w:type="spellStart"/>
      <w:r w:rsidRPr="000D0062">
        <w:rPr>
          <w:rFonts w:cs="Times New Roman"/>
          <w:sz w:val="24"/>
          <w:szCs w:val="24"/>
        </w:rPr>
        <w:t>snrLin</w:t>
      </w:r>
      <w:proofErr w:type="spellEnd"/>
      <w:r w:rsidRPr="000D0062">
        <w:rPr>
          <w:rFonts w:cs="Times New Roman"/>
          <w:sz w:val="24"/>
          <w:szCs w:val="24"/>
        </w:rPr>
        <w:t xml:space="preserve"> = 10^(</w:t>
      </w:r>
      <w:proofErr w:type="spellStart"/>
      <w:r w:rsidRPr="000D0062">
        <w:rPr>
          <w:rFonts w:cs="Times New Roman"/>
          <w:sz w:val="24"/>
          <w:szCs w:val="24"/>
        </w:rPr>
        <w:t>SNR_dB</w:t>
      </w:r>
      <w:proofErr w:type="spellEnd"/>
      <w:r w:rsidRPr="000D0062">
        <w:rPr>
          <w:rFonts w:cs="Times New Roman"/>
          <w:sz w:val="24"/>
          <w:szCs w:val="24"/>
        </w:rPr>
        <w:t>(k)/10);</w:t>
      </w:r>
      <w:r w:rsidRPr="000D0062">
        <w:rPr>
          <w:rFonts w:cs="Times New Roman"/>
          <w:sz w:val="24"/>
          <w:szCs w:val="24"/>
        </w:rPr>
        <w:br/>
        <w:t xml:space="preserve">    noise = </w:t>
      </w:r>
      <w:proofErr w:type="spellStart"/>
      <w:r w:rsidRPr="000D0062">
        <w:rPr>
          <w:rFonts w:cs="Times New Roman"/>
          <w:sz w:val="24"/>
          <w:szCs w:val="24"/>
        </w:rPr>
        <w:t>randn</w:t>
      </w:r>
      <w:proofErr w:type="spellEnd"/>
      <w:r w:rsidRPr="000D0062">
        <w:rPr>
          <w:rFonts w:cs="Times New Roman"/>
          <w:sz w:val="24"/>
          <w:szCs w:val="24"/>
        </w:rPr>
        <w:t>(N,1)/</w:t>
      </w:r>
      <w:proofErr w:type="spellStart"/>
      <w:r w:rsidRPr="000D0062">
        <w:rPr>
          <w:rFonts w:cs="Times New Roman"/>
          <w:sz w:val="24"/>
          <w:szCs w:val="24"/>
        </w:rPr>
        <w:t>sqrt</w:t>
      </w:r>
      <w:proofErr w:type="spellEnd"/>
      <w:r w:rsidRPr="000D0062">
        <w:rPr>
          <w:rFonts w:cs="Times New Roman"/>
          <w:sz w:val="24"/>
          <w:szCs w:val="24"/>
        </w:rPr>
        <w:t>(2*</w:t>
      </w:r>
      <w:proofErr w:type="spellStart"/>
      <w:r w:rsidRPr="000D0062">
        <w:rPr>
          <w:rFonts w:cs="Times New Roman"/>
          <w:sz w:val="24"/>
          <w:szCs w:val="24"/>
        </w:rPr>
        <w:t>snrLin</w:t>
      </w:r>
      <w:proofErr w:type="spellEnd"/>
      <w:r w:rsidRPr="000D0062">
        <w:rPr>
          <w:rFonts w:cs="Times New Roman"/>
          <w:sz w:val="24"/>
          <w:szCs w:val="24"/>
        </w:rPr>
        <w:t>);</w:t>
      </w:r>
      <w:r w:rsidRPr="000D0062">
        <w:rPr>
          <w:rFonts w:cs="Times New Roman"/>
          <w:sz w:val="24"/>
          <w:szCs w:val="24"/>
        </w:rPr>
        <w:br/>
        <w:t xml:space="preserve">    </w:t>
      </w:r>
      <w:proofErr w:type="spellStart"/>
      <w:r w:rsidRPr="000D0062">
        <w:rPr>
          <w:rFonts w:cs="Times New Roman"/>
          <w:sz w:val="24"/>
          <w:szCs w:val="24"/>
        </w:rPr>
        <w:t>rx</w:t>
      </w:r>
      <w:proofErr w:type="spellEnd"/>
      <w:r w:rsidRPr="000D0062">
        <w:rPr>
          <w:rFonts w:cs="Times New Roman"/>
          <w:sz w:val="24"/>
          <w:szCs w:val="24"/>
        </w:rPr>
        <w:t xml:space="preserve"> = </w:t>
      </w:r>
      <w:proofErr w:type="spellStart"/>
      <w:r w:rsidRPr="000D0062">
        <w:rPr>
          <w:rFonts w:cs="Times New Roman"/>
          <w:sz w:val="24"/>
          <w:szCs w:val="24"/>
        </w:rPr>
        <w:t>tx</w:t>
      </w:r>
      <w:proofErr w:type="spellEnd"/>
      <w:r w:rsidRPr="000D0062">
        <w:rPr>
          <w:rFonts w:cs="Times New Roman"/>
          <w:sz w:val="24"/>
          <w:szCs w:val="24"/>
        </w:rPr>
        <w:t xml:space="preserve"> + noise;</w:t>
      </w:r>
      <w:r w:rsidRPr="000D0062">
        <w:rPr>
          <w:rFonts w:cs="Times New Roman"/>
          <w:sz w:val="24"/>
          <w:szCs w:val="24"/>
        </w:rPr>
        <w:br/>
        <w:t xml:space="preserve">    </w:t>
      </w:r>
      <w:proofErr w:type="spellStart"/>
      <w:r w:rsidRPr="000D0062">
        <w:rPr>
          <w:rFonts w:cs="Times New Roman"/>
          <w:sz w:val="24"/>
          <w:szCs w:val="24"/>
        </w:rPr>
        <w:t>bhat</w:t>
      </w:r>
      <w:proofErr w:type="spellEnd"/>
      <w:r w:rsidRPr="000D0062">
        <w:rPr>
          <w:rFonts w:cs="Times New Roman"/>
          <w:sz w:val="24"/>
          <w:szCs w:val="24"/>
        </w:rPr>
        <w:t xml:space="preserve"> = real(</w:t>
      </w:r>
      <w:proofErr w:type="spellStart"/>
      <w:r w:rsidRPr="000D0062">
        <w:rPr>
          <w:rFonts w:cs="Times New Roman"/>
          <w:sz w:val="24"/>
          <w:szCs w:val="24"/>
        </w:rPr>
        <w:t>rx</w:t>
      </w:r>
      <w:proofErr w:type="spellEnd"/>
      <w:r w:rsidRPr="000D0062">
        <w:rPr>
          <w:rFonts w:cs="Times New Roman"/>
          <w:sz w:val="24"/>
          <w:szCs w:val="24"/>
        </w:rPr>
        <w:t>)&gt;0;</w:t>
      </w:r>
      <w:r w:rsidRPr="000D0062">
        <w:rPr>
          <w:rFonts w:cs="Times New Roman"/>
          <w:sz w:val="24"/>
          <w:szCs w:val="24"/>
        </w:rPr>
        <w:br/>
        <w:t xml:space="preserve">    BER = mean(</w:t>
      </w:r>
      <w:proofErr w:type="spellStart"/>
      <w:r w:rsidRPr="000D0062">
        <w:rPr>
          <w:rFonts w:cs="Times New Roman"/>
          <w:sz w:val="24"/>
          <w:szCs w:val="24"/>
        </w:rPr>
        <w:t>bhat</w:t>
      </w:r>
      <w:proofErr w:type="spellEnd"/>
      <w:r w:rsidRPr="000D0062">
        <w:rPr>
          <w:rFonts w:cs="Times New Roman"/>
          <w:sz w:val="24"/>
          <w:szCs w:val="24"/>
        </w:rPr>
        <w:t>~=bits);</w:t>
      </w:r>
      <w:r w:rsidRPr="000D0062">
        <w:rPr>
          <w:rFonts w:cs="Times New Roman"/>
          <w:sz w:val="24"/>
          <w:szCs w:val="24"/>
        </w:rPr>
        <w:br/>
      </w:r>
      <w:r w:rsidRPr="000D0062">
        <w:rPr>
          <w:rFonts w:cs="Times New Roman"/>
          <w:sz w:val="24"/>
          <w:szCs w:val="24"/>
        </w:rPr>
        <w:lastRenderedPageBreak/>
        <w:t xml:space="preserve">    Reliability(k) = 1-BER;</w:t>
      </w:r>
      <w:r w:rsidRPr="000D0062">
        <w:rPr>
          <w:rFonts w:cs="Times New Roman"/>
          <w:sz w:val="24"/>
          <w:szCs w:val="24"/>
        </w:rPr>
        <w:br/>
        <w:t>end</w:t>
      </w:r>
    </w:p>
    <w:p w:rsidR="008803F4" w:rsidRDefault="008803F4" w:rsidP="00AE5E1B">
      <w:pPr>
        <w:pStyle w:val="ListBullet"/>
        <w:numPr>
          <w:ilvl w:val="0"/>
          <w:numId w:val="0"/>
        </w:numPr>
        <w:spacing w:after="200"/>
        <w:ind w:left="360" w:hanging="360"/>
        <w:rPr>
          <w:rFonts w:cs="Times New Roman"/>
          <w:b/>
          <w:sz w:val="24"/>
          <w:szCs w:val="24"/>
        </w:rPr>
      </w:pPr>
      <w:r w:rsidRPr="008803F4">
        <w:rPr>
          <w:rFonts w:cs="Times New Roman"/>
          <w:b/>
          <w:sz w:val="24"/>
          <w:szCs w:val="24"/>
        </w:rPr>
        <w:t>Output:</w:t>
      </w:r>
    </w:p>
    <w:p w:rsidR="00AE5E1B" w:rsidRPr="008803F4" w:rsidRDefault="008803F4" w:rsidP="00AE5E1B">
      <w:pPr>
        <w:pStyle w:val="ListBullet"/>
        <w:numPr>
          <w:ilvl w:val="0"/>
          <w:numId w:val="0"/>
        </w:numPr>
        <w:spacing w:after="200"/>
        <w:ind w:left="360" w:hanging="360"/>
        <w:rPr>
          <w:rFonts w:cs="Times New Roman"/>
          <w:b/>
          <w:sz w:val="24"/>
          <w:szCs w:val="24"/>
        </w:rPr>
      </w:pPr>
      <w:r w:rsidRPr="008803F4">
        <w:rPr>
          <w:rFonts w:cs="Times New Roman"/>
          <w:b/>
          <w:noProof/>
          <w:sz w:val="24"/>
          <w:szCs w:val="24"/>
          <w:lang w:val="en-IN" w:eastAsia="en-IN"/>
        </w:rPr>
        <w:drawing>
          <wp:inline distT="0" distB="0" distL="0" distR="0">
            <wp:extent cx="5731510" cy="3223502"/>
            <wp:effectExtent l="0" t="0" r="2540" b="0"/>
            <wp:docPr id="4" name="Picture 4" descr="C:\Users\Jaya Seelan\Pictures\Screenshots\Screenshot (8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aya Seelan\Pictures\Screenshots\Screenshot (87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5E1B" w:rsidRPr="008803F4">
        <w:rPr>
          <w:rFonts w:cs="Times New Roman"/>
          <w:b/>
          <w:sz w:val="24"/>
          <w:szCs w:val="24"/>
        </w:rPr>
        <w:br/>
      </w:r>
      <w:r w:rsidR="00AE5E1B" w:rsidRPr="008803F4">
        <w:rPr>
          <w:rFonts w:cs="Times New Roman"/>
          <w:b/>
          <w:sz w:val="24"/>
          <w:szCs w:val="24"/>
        </w:rPr>
        <w:br/>
      </w:r>
    </w:p>
    <w:p w:rsidR="00AE5E1B" w:rsidRDefault="00AE5E1B" w:rsidP="00AE5E1B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E5E1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Objective – 3: Examine </w:t>
      </w:r>
      <w:proofErr w:type="spellStart"/>
      <w:r w:rsidRPr="00AE5E1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Beamforming</w:t>
      </w:r>
      <w:proofErr w:type="spellEnd"/>
      <w:r w:rsidRPr="00AE5E1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/ Steering Direction:</w:t>
      </w:r>
    </w:p>
    <w:p w:rsidR="00AE5E1B" w:rsidRDefault="00AE5E1B" w:rsidP="00AE5E1B"/>
    <w:p w:rsidR="00AE5E1B" w:rsidRPr="00AE5E1B" w:rsidRDefault="00AE5E1B" w:rsidP="00AE5E1B">
      <w:pPr>
        <w:rPr>
          <w:b/>
        </w:rPr>
      </w:pPr>
      <w:proofErr w:type="spellStart"/>
      <w:r w:rsidRPr="00AE5E1B">
        <w:rPr>
          <w:b/>
        </w:rPr>
        <w:t>Mathlab</w:t>
      </w:r>
      <w:proofErr w:type="spellEnd"/>
      <w:r w:rsidRPr="00AE5E1B">
        <w:rPr>
          <w:b/>
        </w:rPr>
        <w:t xml:space="preserve"> code:</w:t>
      </w:r>
    </w:p>
    <w:p w:rsidR="00AE5E1B" w:rsidRDefault="00AE5E1B" w:rsidP="00AE5E1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0D0062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; clear; close all;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  <w:t>N = 8;                              % Antenna elements</w:t>
      </w:r>
      <w:r w:rsidRPr="000D0062">
        <w:rPr>
          <w:rFonts w:ascii="Times New Roman" w:hAnsi="Times New Roman" w:cs="Times New Roman"/>
          <w:sz w:val="24"/>
          <w:szCs w:val="24"/>
        </w:rPr>
        <w:br/>
        <w:t>theta = -90:1:90;                   % Observation angle</w:t>
      </w:r>
      <w:r w:rsidRPr="000D0062">
        <w:rPr>
          <w:rFonts w:ascii="Times New Roman" w:hAnsi="Times New Roman" w:cs="Times New Roman"/>
          <w:sz w:val="24"/>
          <w:szCs w:val="24"/>
        </w:rPr>
        <w:br/>
        <w:t>steer = [-60 -30 0 30 60];          % Steering directions</w:t>
      </w:r>
      <w:r w:rsidRPr="000D0062">
        <w:rPr>
          <w:rFonts w:ascii="Times New Roman" w:hAnsi="Times New Roman" w:cs="Times New Roman"/>
          <w:sz w:val="24"/>
          <w:szCs w:val="24"/>
        </w:rPr>
        <w:br/>
        <w:t>gain = zeros(size(steer));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  <w:t>for k = 1:length(steer)</w:t>
      </w:r>
      <w:r w:rsidRPr="000D0062">
        <w:rPr>
          <w:rFonts w:ascii="Times New Roman" w:hAnsi="Times New Roman" w:cs="Times New Roman"/>
          <w:sz w:val="24"/>
          <w:szCs w:val="24"/>
        </w:rPr>
        <w:br/>
        <w:t xml:space="preserve">    % Simplified normalized array response at the intended direction</w:t>
      </w:r>
      <w:r w:rsidRPr="000D0062">
        <w:rPr>
          <w:rFonts w:ascii="Times New Roman" w:hAnsi="Times New Roman" w:cs="Times New Roman"/>
          <w:sz w:val="24"/>
          <w:szCs w:val="24"/>
        </w:rPr>
        <w:br/>
        <w:t xml:space="preserve">    gain(k) = 10*log10(N) - 0.01*abs(steer(k));</w:t>
      </w:r>
      <w:r w:rsidRPr="000D0062">
        <w:rPr>
          <w:rFonts w:ascii="Times New Roman" w:hAnsi="Times New Roman" w:cs="Times New Roman"/>
          <w:sz w:val="24"/>
          <w:szCs w:val="24"/>
        </w:rPr>
        <w:br/>
        <w:t>end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  <w:t>figure</w:t>
      </w:r>
      <w:r w:rsidRPr="000D0062">
        <w:rPr>
          <w:rFonts w:ascii="Times New Roman" w:hAnsi="Times New Roman" w:cs="Times New Roman"/>
          <w:sz w:val="24"/>
          <w:szCs w:val="24"/>
        </w:rPr>
        <w:br/>
        <w:t>plot(steer,gain,'o-','LineWidth',2)</w:t>
      </w:r>
      <w:r w:rsidRPr="000D0062">
        <w:rPr>
          <w:rFonts w:ascii="Times New Roman" w:hAnsi="Times New Roman" w:cs="Times New Roman"/>
          <w:sz w:val="24"/>
          <w:szCs w:val="24"/>
        </w:rPr>
        <w:br/>
        <w:t>grid on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('Steering Angle (Degrees)')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Beamforming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 xml:space="preserve"> Gain (dB)')</w:t>
      </w:r>
      <w:r w:rsidRPr="000D0062">
        <w:rPr>
          <w:rFonts w:ascii="Times New Roman" w:hAnsi="Times New Roman" w:cs="Times New Roman"/>
          <w:sz w:val="24"/>
          <w:szCs w:val="24"/>
        </w:rPr>
        <w:br/>
        <w:t>title('</w:t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Beamforming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 xml:space="preserve"> Gain for Different Steering Directions')</w:t>
      </w:r>
    </w:p>
    <w:p w:rsidR="00AE5E1B" w:rsidRDefault="00AE5E1B" w:rsidP="00AE5E1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AE5E1B" w:rsidRPr="00AE5E1B" w:rsidRDefault="00AE5E1B" w:rsidP="00AE5E1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E5E1B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AE5E1B" w:rsidRDefault="008803F4" w:rsidP="00AE5E1B">
      <w:r w:rsidRPr="008803F4">
        <w:rPr>
          <w:rFonts w:cs="Times New Roman"/>
          <w:b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5091BDC1" wp14:editId="02297493">
            <wp:extent cx="5731510" cy="3223260"/>
            <wp:effectExtent l="0" t="0" r="2540" b="0"/>
            <wp:docPr id="3" name="Picture 3" descr="C:\Users\Jaya Seelan\Pictures\Screenshots\Screenshot (8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aya Seelan\Pictures\Screenshots\Screenshot (86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5E1B" w:rsidRDefault="00AE5E1B" w:rsidP="00AE5E1B"/>
    <w:p w:rsidR="00AE5E1B" w:rsidRPr="00AE5E1B" w:rsidRDefault="00AE5E1B" w:rsidP="00AE5E1B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E5E1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Objective – 4: Relate to Higher-Order MIMO and 5G </w:t>
      </w:r>
      <w:proofErr w:type="spellStart"/>
      <w:r w:rsidRPr="00AE5E1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Beamforming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:rsidR="00AE5E1B" w:rsidRDefault="00AE5E1B" w:rsidP="00AE5E1B">
      <w:pPr>
        <w:rPr>
          <w:rFonts w:ascii="Times New Roman" w:hAnsi="Times New Roman" w:cs="Times New Roman"/>
          <w:sz w:val="24"/>
          <w:szCs w:val="24"/>
        </w:rPr>
      </w:pPr>
      <w:r w:rsidRPr="000D0062">
        <w:rPr>
          <w:rFonts w:ascii="Times New Roman" w:hAnsi="Times New Roman" w:cs="Times New Roman"/>
          <w:sz w:val="24"/>
          <w:szCs w:val="24"/>
        </w:rPr>
        <w:t xml:space="preserve">Higher-order MIMO uses more antenna ports to provide spatial multiplexing and diversity. </w:t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Beamforming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 xml:space="preserve"> complements MIMO by directing energy toward the intended user. In 5G, large antenna arrays and directional transmission are especially important at higher frequencies. The simulation therefore provides a simplified representation of the principles used in LTE-Advanced and 5G NR.</w:t>
      </w:r>
    </w:p>
    <w:p w:rsidR="008A29CF" w:rsidRPr="000D0062" w:rsidRDefault="008A29CF" w:rsidP="00AE5E1B">
      <w:pPr>
        <w:rPr>
          <w:rFonts w:ascii="Times New Roman" w:hAnsi="Times New Roman" w:cs="Times New Roman"/>
          <w:sz w:val="24"/>
          <w:szCs w:val="24"/>
        </w:rPr>
      </w:pPr>
    </w:p>
    <w:p w:rsidR="00AE5E1B" w:rsidRPr="00AE5E1B" w:rsidRDefault="00AE5E1B" w:rsidP="00AE5E1B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E5E1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Result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:rsidR="00AE5E1B" w:rsidRPr="000D0062" w:rsidRDefault="00AE5E1B" w:rsidP="00AE5E1B">
      <w:pPr>
        <w:pStyle w:val="ListNumber"/>
        <w:tabs>
          <w:tab w:val="num" w:pos="360"/>
        </w:tabs>
        <w:ind w:left="360" w:hanging="36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SISO and MIMO wireless links were simulated.</w:t>
      </w:r>
    </w:p>
    <w:p w:rsidR="00AE5E1B" w:rsidRPr="000D0062" w:rsidRDefault="00AE5E1B" w:rsidP="00AE5E1B">
      <w:pPr>
        <w:pStyle w:val="ListNumber"/>
        <w:tabs>
          <w:tab w:val="num" w:pos="360"/>
        </w:tabs>
        <w:ind w:left="360" w:hanging="36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BER performance was evaluated for different SNR conditions.</w:t>
      </w:r>
    </w:p>
    <w:p w:rsidR="00AE5E1B" w:rsidRPr="000D0062" w:rsidRDefault="00AE5E1B" w:rsidP="00AE5E1B">
      <w:pPr>
        <w:pStyle w:val="ListNumber"/>
        <w:tabs>
          <w:tab w:val="num" w:pos="360"/>
        </w:tabs>
        <w:ind w:left="360" w:hanging="360"/>
        <w:rPr>
          <w:rFonts w:cs="Times New Roman"/>
          <w:sz w:val="24"/>
          <w:szCs w:val="24"/>
        </w:rPr>
      </w:pPr>
      <w:proofErr w:type="spellStart"/>
      <w:r w:rsidRPr="000D0062">
        <w:rPr>
          <w:rFonts w:cs="Times New Roman"/>
          <w:sz w:val="24"/>
          <w:szCs w:val="24"/>
        </w:rPr>
        <w:t>Beamforming</w:t>
      </w:r>
      <w:proofErr w:type="spellEnd"/>
      <w:r w:rsidRPr="000D0062">
        <w:rPr>
          <w:rFonts w:cs="Times New Roman"/>
          <w:sz w:val="24"/>
          <w:szCs w:val="24"/>
        </w:rPr>
        <w:t>/steering behavior and received directional gain were analyzed.</w:t>
      </w:r>
    </w:p>
    <w:p w:rsidR="00AE5E1B" w:rsidRPr="000D0062" w:rsidRDefault="00AE5E1B" w:rsidP="00AE5E1B">
      <w:pPr>
        <w:pStyle w:val="ListNumber"/>
        <w:tabs>
          <w:tab w:val="num" w:pos="360"/>
        </w:tabs>
        <w:ind w:left="360" w:hanging="36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 xml:space="preserve">The relationship of MIMO and </w:t>
      </w:r>
      <w:proofErr w:type="spellStart"/>
      <w:r w:rsidRPr="000D0062">
        <w:rPr>
          <w:rFonts w:cs="Times New Roman"/>
          <w:sz w:val="24"/>
          <w:szCs w:val="24"/>
        </w:rPr>
        <w:t>beamforming</w:t>
      </w:r>
      <w:proofErr w:type="spellEnd"/>
      <w:r w:rsidRPr="000D0062">
        <w:rPr>
          <w:rFonts w:cs="Times New Roman"/>
          <w:sz w:val="24"/>
          <w:szCs w:val="24"/>
        </w:rPr>
        <w:t xml:space="preserve"> to LTE-Advanced and 5G was established.</w:t>
      </w:r>
    </w:p>
    <w:p w:rsidR="00AE5E1B" w:rsidRPr="00AE5E1B" w:rsidRDefault="00AE5E1B" w:rsidP="00AE5E1B"/>
    <w:p w:rsidR="00AE5E1B" w:rsidRPr="00AE5E1B" w:rsidRDefault="00AE5E1B" w:rsidP="00AE5E1B">
      <w:pPr>
        <w:pStyle w:val="ListBullet"/>
        <w:numPr>
          <w:ilvl w:val="0"/>
          <w:numId w:val="0"/>
        </w:numPr>
        <w:spacing w:after="200"/>
        <w:ind w:left="360" w:hanging="360"/>
        <w:rPr>
          <w:rFonts w:cs="Times New Roman"/>
          <w:b/>
          <w:sz w:val="24"/>
          <w:szCs w:val="24"/>
        </w:rPr>
      </w:pPr>
      <w:r w:rsidRPr="00AE5E1B">
        <w:rPr>
          <w:rFonts w:cs="Times New Roman"/>
          <w:b/>
          <w:sz w:val="24"/>
          <w:szCs w:val="24"/>
        </w:rPr>
        <w:br/>
      </w:r>
    </w:p>
    <w:p w:rsidR="00C95784" w:rsidRDefault="00C95784"/>
    <w:sectPr w:rsidR="00C957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93C0C8C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74B6F05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E1B"/>
    <w:rsid w:val="00316843"/>
    <w:rsid w:val="008803F4"/>
    <w:rsid w:val="008A29CF"/>
    <w:rsid w:val="00AE5E1B"/>
    <w:rsid w:val="00B666D3"/>
    <w:rsid w:val="00C95784"/>
    <w:rsid w:val="00EF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AD78E4-07C8-4A65-9833-406822983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5E1B"/>
    <w:rPr>
      <w:lang w:val="en-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AE5E1B"/>
    <w:pPr>
      <w:ind w:left="1140"/>
      <w:outlineLvl w:val="0"/>
    </w:pPr>
    <w:rPr>
      <w:rFonts w:ascii="Calibri" w:eastAsia="Calibri" w:hAnsi="Calibri" w:cs="Times New Roman"/>
      <w:b/>
      <w:bCs/>
      <w:sz w:val="24"/>
      <w:szCs w:val="24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E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E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qFormat/>
    <w:rsid w:val="00AE5E1B"/>
    <w:rPr>
      <w:rFonts w:ascii="Calibri" w:eastAsia="Calibri" w:hAnsi="Calibri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E1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ListBullet">
    <w:name w:val="List Bullet"/>
    <w:basedOn w:val="Normal"/>
    <w:uiPriority w:val="99"/>
    <w:unhideWhenUsed/>
    <w:rsid w:val="00AE5E1B"/>
    <w:pPr>
      <w:numPr>
        <w:numId w:val="1"/>
      </w:numPr>
      <w:tabs>
        <w:tab w:val="clear" w:pos="360"/>
      </w:tabs>
      <w:spacing w:after="120" w:line="276" w:lineRule="auto"/>
      <w:contextualSpacing/>
    </w:pPr>
    <w:rPr>
      <w:rFonts w:ascii="Times New Roman" w:eastAsia="Times New Roman" w:hAnsi="Times New Roman"/>
      <w:sz w:val="2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E1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NoSpacing">
    <w:name w:val="No Spacing"/>
    <w:uiPriority w:val="1"/>
    <w:qFormat/>
    <w:rsid w:val="00AE5E1B"/>
    <w:pPr>
      <w:spacing w:after="0" w:line="240" w:lineRule="auto"/>
    </w:pPr>
    <w:rPr>
      <w:rFonts w:eastAsiaTheme="minorEastAsia"/>
      <w:lang w:val="en-US"/>
    </w:rPr>
  </w:style>
  <w:style w:type="paragraph" w:styleId="ListNumber">
    <w:name w:val="List Number"/>
    <w:basedOn w:val="Normal"/>
    <w:uiPriority w:val="99"/>
    <w:unhideWhenUsed/>
    <w:rsid w:val="00AE5E1B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Times New Roman" w:eastAsiaTheme="minorEastAsia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rajasekaran1978@outlook.com</dc:creator>
  <cp:keywords/>
  <dc:description/>
  <cp:lastModifiedBy>rajasekaran1978@outlook.com</cp:lastModifiedBy>
  <cp:revision>2</cp:revision>
  <dcterms:created xsi:type="dcterms:W3CDTF">2026-10-15T04:44:00Z</dcterms:created>
  <dcterms:modified xsi:type="dcterms:W3CDTF">2026-10-15T04:44:00Z</dcterms:modified>
</cp:coreProperties>
</file>