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1DC" w:rsidRDefault="009C4301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Launch an EC2 instance (Linux and Windows) along with a web server. Then, create an EBS volume of 5 GB, attach it to an EC2 machine (Linux and Windows), and take a snapshot. Finally, create an EBS volume using the taken snapshot.</w:t>
      </w:r>
    </w:p>
    <w:p w:rsidR="009C4301" w:rsidRDefault="009C4301">
      <w:pPr>
        <w:rPr>
          <w:rFonts w:ascii="Arial" w:hAnsi="Arial" w:cs="Arial"/>
          <w:color w:val="000000"/>
          <w:sz w:val="26"/>
          <w:szCs w:val="26"/>
        </w:rPr>
      </w:pPr>
    </w:p>
    <w:p w:rsidR="009C4301" w:rsidRDefault="009C4301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Launch an EC2 instance (Linux and Windows) along with a web server</w:t>
      </w: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1236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01" w:rsidRDefault="009C4301">
      <w:pPr>
        <w:rPr>
          <w:rFonts w:ascii="Arial" w:hAnsi="Arial" w:cs="Arial"/>
          <w:color w:val="000000"/>
          <w:sz w:val="26"/>
          <w:szCs w:val="26"/>
        </w:rPr>
      </w:pPr>
    </w:p>
    <w:p w:rsidR="009C4301" w:rsidRDefault="009C4301">
      <w:pPr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create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an EBS volume of 5 GB</w:t>
      </w:r>
    </w:p>
    <w:p w:rsidR="009C4301" w:rsidRDefault="009C4301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000000"/>
          <w:sz w:val="26"/>
          <w:szCs w:val="26"/>
          <w:lang w:eastAsia="en-IN"/>
        </w:rPr>
        <w:drawing>
          <wp:inline distT="0" distB="0" distL="0" distR="0">
            <wp:extent cx="5731510" cy="4033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01" w:rsidRDefault="009C4301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000000"/>
          <w:sz w:val="26"/>
          <w:szCs w:val="26"/>
          <w:lang w:eastAsia="en-IN"/>
        </w:rPr>
        <w:lastRenderedPageBreak/>
        <w:drawing>
          <wp:inline distT="0" distB="0" distL="0" distR="0">
            <wp:extent cx="5731510" cy="28987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01" w:rsidRDefault="009C4301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Finally create a volume in EBS</w:t>
      </w:r>
    </w:p>
    <w:p w:rsidR="009C4301" w:rsidRDefault="009C4301">
      <w:pPr>
        <w:rPr>
          <w:rFonts w:ascii="Arial" w:hAnsi="Arial" w:cs="Arial"/>
          <w:color w:val="000000"/>
          <w:sz w:val="26"/>
          <w:szCs w:val="26"/>
        </w:rPr>
      </w:pPr>
    </w:p>
    <w:p w:rsidR="009C4301" w:rsidRDefault="009C4301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Now </w:t>
      </w:r>
      <w:r>
        <w:rPr>
          <w:rFonts w:ascii="Arial" w:hAnsi="Arial" w:cs="Arial"/>
          <w:color w:val="000000"/>
          <w:sz w:val="26"/>
          <w:szCs w:val="26"/>
        </w:rPr>
        <w:t>attach it to an EC2 machine</w:t>
      </w:r>
      <w:r>
        <w:rPr>
          <w:rFonts w:ascii="Arial" w:hAnsi="Arial" w:cs="Arial"/>
          <w:noProof/>
          <w:color w:val="000000"/>
          <w:sz w:val="26"/>
          <w:szCs w:val="26"/>
          <w:lang w:eastAsia="en-IN"/>
        </w:rPr>
        <w:drawing>
          <wp:inline distT="0" distB="0" distL="0" distR="0">
            <wp:extent cx="5731510" cy="4020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01" w:rsidRDefault="009C4301">
      <w:pPr>
        <w:rPr>
          <w:rFonts w:ascii="Arial" w:hAnsi="Arial" w:cs="Arial"/>
          <w:color w:val="000000"/>
          <w:sz w:val="26"/>
          <w:szCs w:val="26"/>
        </w:rPr>
      </w:pPr>
    </w:p>
    <w:p w:rsidR="009C4301" w:rsidRDefault="009C4301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In Ec2 instance select the volume in storage</w:t>
      </w:r>
    </w:p>
    <w:p w:rsidR="009C4301" w:rsidRDefault="009C4301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000000"/>
          <w:sz w:val="26"/>
          <w:szCs w:val="26"/>
          <w:lang w:eastAsia="en-IN"/>
        </w:rPr>
        <w:lastRenderedPageBreak/>
        <w:drawing>
          <wp:inline distT="0" distB="0" distL="0" distR="0">
            <wp:extent cx="5731510" cy="1964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01" w:rsidRDefault="009C4301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Now volume attached to ec2 instances </w:t>
      </w:r>
    </w:p>
    <w:p w:rsidR="009C4301" w:rsidRDefault="009C4301">
      <w:pPr>
        <w:rPr>
          <w:rFonts w:ascii="Arial" w:hAnsi="Arial" w:cs="Arial"/>
          <w:color w:val="000000"/>
          <w:sz w:val="26"/>
          <w:szCs w:val="26"/>
        </w:rPr>
      </w:pPr>
      <w:bookmarkStart w:id="0" w:name="_GoBack"/>
      <w:r>
        <w:rPr>
          <w:rFonts w:ascii="Arial" w:hAnsi="Arial" w:cs="Arial"/>
          <w:noProof/>
          <w:color w:val="000000"/>
          <w:sz w:val="26"/>
          <w:szCs w:val="26"/>
          <w:lang w:eastAsia="en-IN"/>
        </w:rPr>
        <w:drawing>
          <wp:inline distT="0" distB="0" distL="0" distR="0">
            <wp:extent cx="5731510" cy="24549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C4301" w:rsidRPr="009C4301" w:rsidRDefault="009C4301">
      <w:pPr>
        <w:rPr>
          <w:sz w:val="36"/>
          <w:szCs w:val="36"/>
        </w:rPr>
      </w:pPr>
    </w:p>
    <w:sectPr w:rsidR="009C4301" w:rsidRPr="009C4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301"/>
    <w:rsid w:val="000131DC"/>
    <w:rsid w:val="007D2B92"/>
    <w:rsid w:val="009C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2024-11-04T14:53:00Z</dcterms:created>
  <dcterms:modified xsi:type="dcterms:W3CDTF">2024-11-04T15:04:00Z</dcterms:modified>
</cp:coreProperties>
</file>