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Kubernetes Task -2</w:t>
      </w:r>
    </w:p>
    <w:p w:rsidR="00000000" w:rsidDel="00000000" w:rsidP="00000000" w:rsidRDefault="00000000" w:rsidRPr="00000000" w14:paraId="00000002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Task Description:</w:t>
      </w:r>
    </w:p>
    <w:p w:rsidR="00000000" w:rsidDel="00000000" w:rsidP="00000000" w:rsidRDefault="00000000" w:rsidRPr="00000000" w14:paraId="00000006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Create the K8s EKS,further you have to do the deployment of the Nginx application and access the application outside the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=====================================================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Steps: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Setup the Ec2 Instance to create the EKS cluster.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Setup aws, kubectl &amp; eksctl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the IAM role and attach to Ec2Instance.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0" w:afterAutospacing="0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Creating the EKS cluster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Creating the deployment and service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Expose the application in the website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Delete the cluster</w:t>
      </w:r>
    </w:p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=========================================================</w:t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1.Setup the Ec2 Instance to create the EKS cluster.</w:t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Created the Ec2 Instance.</w:t>
      </w:r>
    </w:p>
    <w:p w:rsidR="00000000" w:rsidDel="00000000" w:rsidP="00000000" w:rsidRDefault="00000000" w:rsidRPr="00000000" w14:paraId="0000001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22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2.Setup aws, kubectl &amp; eksctl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use the below url to download the aws cli.</w:t>
      </w:r>
    </w:p>
    <w:p w:rsidR="00000000" w:rsidDel="00000000" w:rsidP="00000000" w:rsidRDefault="00000000" w:rsidRPr="00000000" w14:paraId="0000001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c41a16"/>
                <w:sz w:val="21"/>
                <w:szCs w:val="21"/>
                <w:shd w:fill="f9f9f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curl </w:t>
            </w:r>
            <w:r w:rsidDel="00000000" w:rsidR="00000000" w:rsidRPr="00000000">
              <w:rPr>
                <w:rFonts w:ascii="Courier New" w:cs="Courier New" w:eastAsia="Courier New" w:hAnsi="Courier New"/>
                <w:color w:val="c41a16"/>
                <w:sz w:val="21"/>
                <w:szCs w:val="21"/>
                <w:shd w:fill="f9f9f9" w:val="clear"/>
                <w:rtl w:val="0"/>
              </w:rPr>
              <w:t xml:space="preserve">"https://awscli.amazonaws.com/awscli-exe-linux-x86_64.zip"</w:t>
            </w: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 -o </w:t>
            </w:r>
            <w:r w:rsidDel="00000000" w:rsidR="00000000" w:rsidRPr="00000000">
              <w:rPr>
                <w:rFonts w:ascii="Courier New" w:cs="Courier New" w:eastAsia="Courier New" w:hAnsi="Courier New"/>
                <w:color w:val="c41a16"/>
                <w:sz w:val="21"/>
                <w:szCs w:val="21"/>
                <w:shd w:fill="f9f9f9" w:val="clear"/>
                <w:rtl w:val="0"/>
              </w:rPr>
              <w:t xml:space="preserve">"awscliv2.zip"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unzip awscliv2.zip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sudo ./aws/install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320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4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Download the kubectl:</w:t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To use the below url to download the kubectl.</w:t>
      </w:r>
    </w:p>
    <w:p w:rsidR="00000000" w:rsidDel="00000000" w:rsidP="00000000" w:rsidRDefault="00000000" w:rsidRPr="00000000" w14:paraId="0000002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curl -O https://s3.us-west-2.amazonaws.com/amazon-eks/1.26.4/2023-05-11/bin/linux/amd64/kubectl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Once downloaded the file needs to provide the execution permission and move to /usr/local/bin folder.</w:t>
      </w:r>
    </w:p>
    <w:p w:rsidR="00000000" w:rsidDel="00000000" w:rsidP="00000000" w:rsidRDefault="00000000" w:rsidRPr="00000000" w14:paraId="0000002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03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Setup to eksctl:</w:t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use the below url to download the eksctl and move to usr/local/bin folder.</w:t>
      </w:r>
    </w:p>
    <w:p w:rsidR="00000000" w:rsidDel="00000000" w:rsidP="00000000" w:rsidRDefault="00000000" w:rsidRPr="00000000" w14:paraId="0000003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curl --silent --location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c41a16"/>
                <w:sz w:val="21"/>
                <w:szCs w:val="21"/>
                <w:shd w:fill="f9f9f9" w:val="clear"/>
                <w:rtl w:val="0"/>
              </w:rPr>
              <w:t xml:space="preserve">"https://github.com/weaveworks/eksctl/releases/latest/download/eksctl_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shd w:fill="f9f9f9" w:val="clear"/>
                <w:rtl w:val="0"/>
              </w:rPr>
              <w:t xml:space="preserve">$(uname -s)</w:t>
            </w:r>
            <w:r w:rsidDel="00000000" w:rsidR="00000000" w:rsidRPr="00000000">
              <w:rPr>
                <w:rFonts w:ascii="Courier New" w:cs="Courier New" w:eastAsia="Courier New" w:hAnsi="Courier New"/>
                <w:color w:val="c41a16"/>
                <w:sz w:val="21"/>
                <w:szCs w:val="21"/>
                <w:shd w:fill="f9f9f9" w:val="clear"/>
                <w:rtl w:val="0"/>
              </w:rPr>
              <w:t xml:space="preserve">_amd64.tar.gz"</w:t>
            </w: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 | tar xz -C /tmp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sudo </w:t>
            </w:r>
            <w:r w:rsidDel="00000000" w:rsidR="00000000" w:rsidRPr="00000000">
              <w:rPr>
                <w:rFonts w:ascii="Courier New" w:cs="Courier New" w:eastAsia="Courier New" w:hAnsi="Courier New"/>
                <w:color w:val="5c2699"/>
                <w:sz w:val="21"/>
                <w:szCs w:val="21"/>
                <w:shd w:fill="f9f9f9" w:val="clear"/>
                <w:rtl w:val="0"/>
              </w:rPr>
              <w:t xml:space="preserve">mv</w:t>
            </w: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 /tmp/eksctl /usr/local/bin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eksctl version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11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b w:val="1"/>
          <w:sz w:val="28"/>
          <w:szCs w:val="28"/>
          <w:rtl w:val="0"/>
        </w:rPr>
        <w:t xml:space="preserve"> Create the IAM role and attach to Ec2Instance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Created the IAM role to provide the permission to create the eks cluster and attached to ec2Instance.</w:t>
      </w:r>
    </w:p>
    <w:p w:rsidR="00000000" w:rsidDel="00000000" w:rsidP="00000000" w:rsidRDefault="00000000" w:rsidRPr="00000000" w14:paraId="0000003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numPr>
                <w:ilvl w:val="1"/>
                <w:numId w:val="4"/>
              </w:numPr>
              <w:shd w:fill="ffffff" w:val="clear"/>
              <w:spacing w:after="0" w:afterAutospacing="0" w:before="640" w:line="523.6363636363636" w:lineRule="auto"/>
              <w:ind w:left="1440" w:hanging="360"/>
              <w:rPr>
                <w:rFonts w:ascii="Georgia" w:cs="Georgia" w:eastAsia="Georgia" w:hAnsi="Georgia"/>
                <w:color w:val="242424"/>
                <w:sz w:val="30"/>
                <w:szCs w:val="3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AmazonEC2ContainerRegistryReadOnly</w:t>
            </w:r>
          </w:p>
          <w:p w:rsidR="00000000" w:rsidDel="00000000" w:rsidP="00000000" w:rsidRDefault="00000000" w:rsidRPr="00000000" w14:paraId="0000003F">
            <w:pPr>
              <w:numPr>
                <w:ilvl w:val="1"/>
                <w:numId w:val="4"/>
              </w:numPr>
              <w:shd w:fill="ffffff" w:val="clear"/>
              <w:spacing w:after="0" w:afterAutospacing="0" w:before="0" w:beforeAutospacing="0" w:line="523.6363636363636" w:lineRule="auto"/>
              <w:ind w:left="1440" w:hanging="360"/>
              <w:rPr>
                <w:rFonts w:ascii="Georgia" w:cs="Georgia" w:eastAsia="Georgia" w:hAnsi="Georgia"/>
                <w:color w:val="242424"/>
                <w:sz w:val="30"/>
                <w:szCs w:val="3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AmazonEKSWorkerNodePolicy</w:t>
            </w:r>
          </w:p>
          <w:p w:rsidR="00000000" w:rsidDel="00000000" w:rsidP="00000000" w:rsidRDefault="00000000" w:rsidRPr="00000000" w14:paraId="00000040">
            <w:pPr>
              <w:numPr>
                <w:ilvl w:val="1"/>
                <w:numId w:val="4"/>
              </w:numPr>
              <w:shd w:fill="ffffff" w:val="clear"/>
              <w:spacing w:after="0" w:before="0" w:beforeAutospacing="0" w:line="523.6363636363636" w:lineRule="auto"/>
              <w:ind w:left="1440" w:hanging="360"/>
              <w:rPr>
                <w:rFonts w:ascii="Georgia" w:cs="Georgia" w:eastAsia="Georgia" w:hAnsi="Georgia"/>
                <w:color w:val="242424"/>
                <w:sz w:val="30"/>
                <w:szCs w:val="3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AmazonEKS_CNI_Policy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5019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Attached the IAM role to Ec2Instance.</w:t>
      </w:r>
    </w:p>
    <w:p w:rsidR="00000000" w:rsidDel="00000000" w:rsidP="00000000" w:rsidRDefault="00000000" w:rsidRPr="00000000" w14:paraId="0000004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84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4.Creating the EKS cluster: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Before execute the command need to confirm that aws configured or not.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Once aws configured, then execute the eksctl command to create the eks cluster.</w:t>
      </w:r>
    </w:p>
    <w:p w:rsidR="00000000" w:rsidDel="00000000" w:rsidP="00000000" w:rsidRDefault="00000000" w:rsidRPr="00000000" w14:paraId="0000004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007400"/>
                <w:sz w:val="21"/>
                <w:szCs w:val="21"/>
                <w:shd w:fill="f9f9f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eksctl </w:t>
            </w:r>
            <w:r w:rsidDel="00000000" w:rsidR="00000000" w:rsidRPr="00000000">
              <w:rPr>
                <w:rFonts w:ascii="Courier New" w:cs="Courier New" w:eastAsia="Courier New" w:hAnsi="Courier New"/>
                <w:color w:val="5c2699"/>
                <w:sz w:val="21"/>
                <w:szCs w:val="21"/>
                <w:shd w:fill="f9f9f9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 cluster </w:t>
            </w:r>
            <w:r w:rsidDel="00000000" w:rsidR="00000000" w:rsidRPr="00000000">
              <w:rPr>
                <w:rFonts w:ascii="Courier New" w:cs="Courier New" w:eastAsia="Courier New" w:hAnsi="Courier New"/>
                <w:color w:val="007400"/>
                <w:sz w:val="21"/>
                <w:szCs w:val="21"/>
                <w:shd w:fill="f9f9f9" w:val="clear"/>
                <w:rtl w:val="0"/>
              </w:rPr>
              <w:t xml:space="preserve">--name my-demo-cluster \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007400"/>
                <w:sz w:val="21"/>
                <w:szCs w:val="21"/>
                <w:shd w:fill="f9f9f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7400"/>
                <w:sz w:val="21"/>
                <w:szCs w:val="21"/>
                <w:shd w:fill="f9f9f9" w:val="clear"/>
                <w:rtl w:val="0"/>
              </w:rPr>
              <w:t xml:space="preserve">--region us-east-1 \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400"/>
                <w:sz w:val="21"/>
                <w:szCs w:val="21"/>
                <w:shd w:fill="f9f9f9" w:val="clear"/>
                <w:rtl w:val="0"/>
              </w:rPr>
              <w:t xml:space="preserve">--node-type t2.small \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739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845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Successfully created the eks cluster and also verified that two node </w:t>
      </w:r>
    </w:p>
    <w:p w:rsidR="00000000" w:rsidDel="00000000" w:rsidP="00000000" w:rsidRDefault="00000000" w:rsidRPr="00000000" w14:paraId="00000052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created.</w:t>
      </w:r>
    </w:p>
    <w:p w:rsidR="00000000" w:rsidDel="00000000" w:rsidP="00000000" w:rsidRDefault="00000000" w:rsidRPr="00000000" w14:paraId="0000005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589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98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46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To verify cluster details using the kubectl command.</w:t>
      </w:r>
    </w:p>
    <w:p w:rsidR="00000000" w:rsidDel="00000000" w:rsidP="00000000" w:rsidRDefault="00000000" w:rsidRPr="00000000" w14:paraId="0000005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91113" cy="164782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Creating the deployment and service</w:t>
      </w:r>
    </w:p>
    <w:p w:rsidR="00000000" w:rsidDel="00000000" w:rsidP="00000000" w:rsidRDefault="00000000" w:rsidRPr="00000000" w14:paraId="0000005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Now create the nginx deployment using the below command</w:t>
      </w:r>
    </w:p>
    <w:tbl>
      <w:tblPr>
        <w:tblStyle w:val="Table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kubectl </w:t>
            </w:r>
            <w:r w:rsidDel="00000000" w:rsidR="00000000" w:rsidRPr="00000000">
              <w:rPr>
                <w:rFonts w:ascii="Courier New" w:cs="Courier New" w:eastAsia="Courier New" w:hAnsi="Courier New"/>
                <w:color w:val="5c2699"/>
                <w:sz w:val="21"/>
                <w:szCs w:val="21"/>
                <w:shd w:fill="f9f9f9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 deployment  demo-nginx </w:t>
            </w:r>
            <w:r w:rsidDel="00000000" w:rsidR="00000000" w:rsidRPr="00000000">
              <w:rPr>
                <w:rFonts w:ascii="Courier New" w:cs="Courier New" w:eastAsia="Courier New" w:hAnsi="Courier New"/>
                <w:color w:val="007400"/>
                <w:sz w:val="21"/>
                <w:szCs w:val="21"/>
                <w:shd w:fill="f9f9f9" w:val="clear"/>
                <w:rtl w:val="0"/>
              </w:rPr>
              <w:t xml:space="preserve">--image=nginx --replicas=2 --port=80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Now create the deployment with two replicas and verified with kubectl command.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Now deployment is up and running.</w:t>
      </w:r>
    </w:p>
    <w:p w:rsidR="00000000" w:rsidDel="00000000" w:rsidP="00000000" w:rsidRDefault="00000000" w:rsidRPr="00000000" w14:paraId="0000006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97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Now I need to expose my deployment to the browser, so I created the LoadBalance service using the following command.</w:t>
      </w:r>
    </w:p>
    <w:p w:rsidR="00000000" w:rsidDel="00000000" w:rsidP="00000000" w:rsidRDefault="00000000" w:rsidRPr="00000000" w14:paraId="0000006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kubectl expose deployment demo-nginx --port=80 --</w:t>
            </w:r>
            <w:r w:rsidDel="00000000" w:rsidR="00000000" w:rsidRPr="00000000">
              <w:rPr>
                <w:rFonts w:ascii="Courier New" w:cs="Courier New" w:eastAsia="Courier New" w:hAnsi="Courier New"/>
                <w:color w:val="5c2699"/>
                <w:sz w:val="21"/>
                <w:szCs w:val="21"/>
                <w:shd w:fill="f9f9f9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=LoadBalancer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168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Now successfully created the Load Balancer.</w:t>
      </w:r>
    </w:p>
    <w:p w:rsidR="00000000" w:rsidDel="00000000" w:rsidP="00000000" w:rsidRDefault="00000000" w:rsidRPr="00000000" w14:paraId="0000006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955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</w:t>
      </w:r>
      <w:r w:rsidDel="00000000" w:rsidR="00000000" w:rsidRPr="00000000">
        <w:rPr>
          <w:b w:val="1"/>
          <w:sz w:val="28"/>
          <w:szCs w:val="28"/>
          <w:rtl w:val="0"/>
        </w:rPr>
        <w:t xml:space="preserve">Expose the application in the website</w:t>
      </w:r>
    </w:p>
    <w:p w:rsidR="00000000" w:rsidDel="00000000" w:rsidP="00000000" w:rsidRDefault="00000000" w:rsidRPr="00000000" w14:paraId="0000007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My application is able to the output in the browser using the LoadBalancer External-ip address.</w:t>
      </w:r>
    </w:p>
    <w:p w:rsidR="00000000" w:rsidDel="00000000" w:rsidP="00000000" w:rsidRDefault="00000000" w:rsidRPr="00000000" w14:paraId="0000007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85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</w:t>
      </w:r>
      <w:r w:rsidDel="00000000" w:rsidR="00000000" w:rsidRPr="00000000">
        <w:rPr>
          <w:b w:val="1"/>
          <w:sz w:val="28"/>
          <w:szCs w:val="28"/>
          <w:rtl w:val="0"/>
        </w:rPr>
        <w:t xml:space="preserve">. Delete the cluster</w:t>
      </w:r>
    </w:p>
    <w:p w:rsidR="00000000" w:rsidDel="00000000" w:rsidP="00000000" w:rsidRDefault="00000000" w:rsidRPr="00000000" w14:paraId="0000007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Need to delete the cluster using the below command.</w:t>
      </w:r>
    </w:p>
    <w:p w:rsidR="00000000" w:rsidDel="00000000" w:rsidP="00000000" w:rsidRDefault="00000000" w:rsidRPr="00000000" w14:paraId="0000007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eksctl </w:t>
            </w:r>
            <w:r w:rsidDel="00000000" w:rsidR="00000000" w:rsidRPr="00000000">
              <w:rPr>
                <w:rFonts w:ascii="Courier New" w:cs="Courier New" w:eastAsia="Courier New" w:hAnsi="Courier New"/>
                <w:color w:val="aa0d91"/>
                <w:sz w:val="21"/>
                <w:szCs w:val="21"/>
                <w:shd w:fill="f9f9f9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 cluster </w:t>
            </w:r>
            <w:r w:rsidDel="00000000" w:rsidR="00000000" w:rsidRPr="00000000">
              <w:rPr>
                <w:rFonts w:ascii="Courier New" w:cs="Courier New" w:eastAsia="Courier New" w:hAnsi="Courier New"/>
                <w:color w:val="aa0d91"/>
                <w:sz w:val="21"/>
                <w:szCs w:val="21"/>
                <w:shd w:fill="f9f9f9" w:val="clear"/>
                <w:rtl w:val="0"/>
              </w:rPr>
              <w:t xml:space="preserve">my</w:t>
            </w:r>
            <w:r w:rsidDel="00000000" w:rsidR="00000000" w:rsidRPr="00000000">
              <w:rPr>
                <w:rFonts w:ascii="Courier New" w:cs="Courier New" w:eastAsia="Courier New" w:hAnsi="Courier New"/>
                <w:color w:val="242424"/>
                <w:sz w:val="21"/>
                <w:szCs w:val="21"/>
                <w:shd w:fill="f9f9f9" w:val="clear"/>
                <w:rtl w:val="0"/>
              </w:rPr>
              <w:t xml:space="preserve">-demo-cluster --region us-east-</w:t>
            </w:r>
            <w:r w:rsidDel="00000000" w:rsidR="00000000" w:rsidRPr="00000000">
              <w:rPr>
                <w:rFonts w:ascii="Courier New" w:cs="Courier New" w:eastAsia="Courier New" w:hAnsi="Courier New"/>
                <w:color w:val="1c00cf"/>
                <w:sz w:val="21"/>
                <w:szCs w:val="21"/>
                <w:shd w:fill="f9f9f9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89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M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2.png"/><Relationship Id="rId22" Type="http://schemas.openxmlformats.org/officeDocument/2006/relationships/image" Target="media/image3.png"/><Relationship Id="rId10" Type="http://schemas.openxmlformats.org/officeDocument/2006/relationships/image" Target="media/image6.png"/><Relationship Id="rId21" Type="http://schemas.openxmlformats.org/officeDocument/2006/relationships/image" Target="media/image17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8.png"/><Relationship Id="rId18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DMSans-regular.ttf"/><Relationship Id="rId6" Type="http://schemas.openxmlformats.org/officeDocument/2006/relationships/font" Target="fonts/DMSans-bold.ttf"/><Relationship Id="rId7" Type="http://schemas.openxmlformats.org/officeDocument/2006/relationships/font" Target="fonts/DMSans-italic.ttf"/><Relationship Id="rId8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