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059" w:rsidRPr="00E938FE" w:rsidRDefault="002C24E6" w:rsidP="00E938FE">
      <w:pPr>
        <w:jc w:val="center"/>
        <w:rPr>
          <w:rFonts w:ascii="Times New Roman" w:hAnsi="Times New Roman" w:cs="Times New Roman"/>
          <w:b/>
          <w:sz w:val="32"/>
        </w:rPr>
      </w:pPr>
      <w:r>
        <w:rPr>
          <w:rFonts w:ascii="Times New Roman" w:hAnsi="Times New Roman" w:cs="Times New Roman"/>
          <w:b/>
          <w:sz w:val="32"/>
        </w:rPr>
        <w:t>CHAPTER 6</w:t>
      </w:r>
    </w:p>
    <w:p w:rsidR="00E938FE" w:rsidRPr="00E938FE" w:rsidRDefault="00E938FE" w:rsidP="00E938FE">
      <w:pPr>
        <w:jc w:val="center"/>
        <w:rPr>
          <w:rFonts w:ascii="Times New Roman" w:hAnsi="Times New Roman" w:cs="Times New Roman"/>
          <w:b/>
          <w:sz w:val="32"/>
        </w:rPr>
      </w:pPr>
      <w:r w:rsidRPr="00E938FE">
        <w:rPr>
          <w:rFonts w:ascii="Times New Roman" w:hAnsi="Times New Roman" w:cs="Times New Roman"/>
          <w:b/>
          <w:sz w:val="32"/>
        </w:rPr>
        <w:t>PREDICTION OF EXISTING CRIMINALS</w:t>
      </w:r>
    </w:p>
    <w:p w:rsidR="00E938FE" w:rsidRPr="00E938FE" w:rsidRDefault="00E938FE" w:rsidP="00E938FE">
      <w:pPr>
        <w:spacing w:after="0" w:line="240" w:lineRule="auto"/>
        <w:ind w:firstLine="720"/>
        <w:jc w:val="both"/>
        <w:rPr>
          <w:rFonts w:ascii="Times New Roman" w:hAnsi="Times New Roman" w:cs="Times New Roman"/>
          <w:sz w:val="24"/>
          <w:szCs w:val="18"/>
        </w:rPr>
      </w:pPr>
      <w:r w:rsidRPr="00E938FE">
        <w:rPr>
          <w:rFonts w:ascii="Times New Roman" w:hAnsi="Times New Roman" w:cs="Times New Roman"/>
          <w:sz w:val="24"/>
          <w:szCs w:val="18"/>
        </w:rPr>
        <w:t>The Supervised Machine Learning Algorithm ,Decision trees are used to initially split the dataset into two since some criminals may be arrested and possibly inside captivity ,so such tuples must be avoided from the dataset. This reduces the size of the dataset and reduces access time which contributes greatly towards error reduction.</w:t>
      </w:r>
    </w:p>
    <w:p w:rsidR="00E938FE" w:rsidRPr="00E938FE" w:rsidRDefault="00E938FE" w:rsidP="00E938FE">
      <w:pPr>
        <w:spacing w:after="0" w:line="240" w:lineRule="auto"/>
        <w:jc w:val="both"/>
        <w:rPr>
          <w:rFonts w:ascii="Times New Roman" w:hAnsi="Times New Roman" w:cs="Times New Roman"/>
          <w:sz w:val="18"/>
          <w:szCs w:val="18"/>
        </w:rPr>
      </w:pPr>
    </w:p>
    <w:p w:rsidR="00E938FE" w:rsidRPr="00E938FE" w:rsidRDefault="002C24E6" w:rsidP="00E938FE">
      <w:pPr>
        <w:spacing w:after="0" w:line="240" w:lineRule="auto"/>
        <w:jc w:val="both"/>
        <w:rPr>
          <w:rFonts w:ascii="Times New Roman" w:hAnsi="Times New Roman" w:cs="Times New Roman"/>
          <w:b/>
          <w:sz w:val="28"/>
          <w:szCs w:val="18"/>
        </w:rPr>
      </w:pPr>
      <w:r>
        <w:rPr>
          <w:rFonts w:ascii="Times New Roman" w:hAnsi="Times New Roman" w:cs="Times New Roman"/>
          <w:b/>
          <w:sz w:val="28"/>
          <w:szCs w:val="18"/>
        </w:rPr>
        <w:t>6</w:t>
      </w:r>
      <w:r w:rsidR="00E938FE" w:rsidRPr="00E938FE">
        <w:rPr>
          <w:rFonts w:ascii="Times New Roman" w:hAnsi="Times New Roman" w:cs="Times New Roman"/>
          <w:b/>
          <w:sz w:val="28"/>
          <w:szCs w:val="18"/>
        </w:rPr>
        <w:t>.1 Decision Trees</w:t>
      </w:r>
    </w:p>
    <w:p w:rsidR="00E938FE" w:rsidRPr="00E938FE" w:rsidRDefault="00E938FE" w:rsidP="00E938FE">
      <w:pPr>
        <w:tabs>
          <w:tab w:val="left" w:pos="1658"/>
        </w:tabs>
        <w:spacing w:after="0" w:line="240" w:lineRule="auto"/>
        <w:jc w:val="both"/>
        <w:rPr>
          <w:rFonts w:ascii="Times New Roman" w:hAnsi="Times New Roman" w:cs="Times New Roman"/>
          <w:sz w:val="18"/>
          <w:szCs w:val="18"/>
        </w:rPr>
      </w:pPr>
      <w:r w:rsidRPr="00E938FE">
        <w:rPr>
          <w:rFonts w:ascii="Times New Roman" w:hAnsi="Times New Roman" w:cs="Times New Roman"/>
          <w:sz w:val="18"/>
          <w:szCs w:val="18"/>
        </w:rPr>
        <w:tab/>
      </w:r>
    </w:p>
    <w:p w:rsidR="00E938FE" w:rsidRPr="00E938FE" w:rsidRDefault="00E938FE" w:rsidP="00E938FE">
      <w:pPr>
        <w:spacing w:after="0" w:line="240" w:lineRule="auto"/>
        <w:ind w:firstLine="720"/>
        <w:jc w:val="both"/>
        <w:rPr>
          <w:rFonts w:ascii="Times New Roman" w:hAnsi="Times New Roman" w:cs="Times New Roman"/>
          <w:sz w:val="24"/>
          <w:szCs w:val="18"/>
        </w:rPr>
      </w:pPr>
      <w:r w:rsidRPr="00E938FE">
        <w:rPr>
          <w:rFonts w:ascii="Times New Roman" w:hAnsi="Times New Roman" w:cs="Times New Roman"/>
          <w:sz w:val="24"/>
          <w:szCs w:val="18"/>
        </w:rPr>
        <w:t>The Dataset is classified based on the Iterative Dichotomiser 3 metric 'Entropy'. On results the attribute 'Arrest' is found to have the minimum entropy. Thus the dataset is split based on the attribute 'Arrest'.</w:t>
      </w:r>
    </w:p>
    <w:p w:rsidR="00E938FE" w:rsidRPr="00E938FE" w:rsidRDefault="00E938FE" w:rsidP="00E938FE">
      <w:pPr>
        <w:spacing w:after="0" w:line="240" w:lineRule="auto"/>
        <w:rPr>
          <w:rFonts w:ascii="Times New Roman" w:hAnsi="Times New Roman" w:cs="Times New Roman"/>
          <w:b/>
          <w:sz w:val="20"/>
          <w:szCs w:val="20"/>
        </w:rPr>
      </w:pPr>
      <w:r w:rsidRPr="00E938FE">
        <w:rPr>
          <w:rFonts w:ascii="Times New Roman" w:hAnsi="Times New Roman" w:cs="Times New Roman"/>
          <w:sz w:val="18"/>
          <w:szCs w:val="18"/>
        </w:rPr>
        <w:br/>
      </w:r>
    </w:p>
    <w:p w:rsidR="00E938FE" w:rsidRPr="00E938FE" w:rsidRDefault="00E938FE" w:rsidP="00E938FE">
      <w:pPr>
        <w:spacing w:after="0" w:line="240" w:lineRule="auto"/>
        <w:rPr>
          <w:rFonts w:ascii="Times New Roman" w:hAnsi="Times New Roman" w:cs="Times New Roman"/>
          <w:b/>
          <w:sz w:val="24"/>
          <w:szCs w:val="24"/>
        </w:rPr>
      </w:pPr>
      <w:r w:rsidRPr="00E938FE">
        <w:rPr>
          <w:rFonts w:ascii="Times New Roman" w:hAnsi="Times New Roman" w:cs="Times New Roman"/>
          <w:b/>
          <w:sz w:val="24"/>
          <w:szCs w:val="24"/>
        </w:rPr>
        <w:t>Entropy Formula:</w:t>
      </w:r>
    </w:p>
    <w:p w:rsidR="00E938FE" w:rsidRPr="00E938FE" w:rsidRDefault="00E938FE" w:rsidP="00E938FE">
      <w:pPr>
        <w:spacing w:after="0" w:line="240" w:lineRule="auto"/>
        <w:rPr>
          <w:rFonts w:ascii="Times New Roman" w:hAnsi="Times New Roman" w:cs="Times New Roman"/>
          <w:sz w:val="20"/>
          <w:szCs w:val="20"/>
        </w:rPr>
      </w:pPr>
      <w:r w:rsidRPr="00E938FE">
        <w:rPr>
          <w:rFonts w:ascii="Times New Roman" w:hAnsi="Times New Roman" w:cs="Times New Roman"/>
          <w:noProof/>
          <w:sz w:val="20"/>
          <w:szCs w:val="20"/>
        </w:rPr>
        <w:drawing>
          <wp:inline distT="0" distB="0" distL="0" distR="0" wp14:anchorId="64BA253A" wp14:editId="543319F4">
            <wp:extent cx="1808130" cy="573443"/>
            <wp:effectExtent l="19050" t="0" r="1620" b="0"/>
            <wp:docPr id="1" name="Picture 1"/>
            <wp:cNvGraphicFramePr/>
            <a:graphic xmlns:a="http://schemas.openxmlformats.org/drawingml/2006/main">
              <a:graphicData uri="http://schemas.openxmlformats.org/drawingml/2006/picture">
                <pic:pic xmlns:pic="http://schemas.openxmlformats.org/drawingml/2006/picture">
                  <pic:nvPicPr>
                    <pic:cNvPr id="31" name="Picture 30"/>
                    <pic:cNvPicPr>
                      <a:picLocks noChangeAspect="1"/>
                    </pic:cNvPicPr>
                  </pic:nvPicPr>
                  <pic:blipFill>
                    <a:blip r:embed="rId8" cstate="screen">
                      <a:extLst>
                        <a:ext uri="{28A0092B-C50C-407E-A947-70E740481C1C}">
                          <a14:useLocalDpi xmlns:a14="http://schemas.microsoft.com/office/drawing/2010/main"/>
                        </a:ext>
                      </a:extLst>
                    </a:blip>
                    <a:stretch>
                      <a:fillRect/>
                    </a:stretch>
                  </pic:blipFill>
                  <pic:spPr>
                    <a:xfrm>
                      <a:off x="0" y="0"/>
                      <a:ext cx="1808130" cy="573443"/>
                    </a:xfrm>
                    <a:prstGeom prst="rect">
                      <a:avLst/>
                    </a:prstGeom>
                  </pic:spPr>
                </pic:pic>
              </a:graphicData>
            </a:graphic>
          </wp:inline>
        </w:drawing>
      </w:r>
    </w:p>
    <w:p w:rsidR="00E938FE" w:rsidRPr="00E938FE" w:rsidRDefault="00E938FE" w:rsidP="00E938FE">
      <w:pPr>
        <w:spacing w:after="0" w:line="240" w:lineRule="auto"/>
        <w:rPr>
          <w:rFonts w:ascii="Times New Roman" w:hAnsi="Times New Roman" w:cs="Times New Roman"/>
          <w:sz w:val="20"/>
          <w:szCs w:val="20"/>
        </w:rPr>
      </w:pPr>
    </w:p>
    <w:p w:rsidR="00E938FE" w:rsidRPr="00E938FE" w:rsidRDefault="00E938FE" w:rsidP="00E938FE">
      <w:pPr>
        <w:spacing w:after="0" w:line="240" w:lineRule="auto"/>
        <w:rPr>
          <w:rFonts w:ascii="Times New Roman" w:hAnsi="Times New Roman" w:cs="Times New Roman"/>
          <w:b/>
          <w:sz w:val="24"/>
          <w:szCs w:val="24"/>
        </w:rPr>
      </w:pPr>
      <w:r w:rsidRPr="00E938FE">
        <w:rPr>
          <w:rFonts w:ascii="Times New Roman" w:hAnsi="Times New Roman" w:cs="Times New Roman"/>
          <w:b/>
          <w:sz w:val="24"/>
          <w:szCs w:val="24"/>
        </w:rPr>
        <w:t>Algorithm:</w:t>
      </w:r>
    </w:p>
    <w:p w:rsidR="00E938FE" w:rsidRPr="00E938FE" w:rsidRDefault="00E938FE" w:rsidP="00E938FE">
      <w:pPr>
        <w:spacing w:after="0" w:line="240" w:lineRule="auto"/>
        <w:rPr>
          <w:rFonts w:ascii="Times New Roman" w:hAnsi="Times New Roman" w:cs="Times New Roman"/>
          <w:sz w:val="24"/>
          <w:szCs w:val="24"/>
        </w:rPr>
      </w:pPr>
    </w:p>
    <w:p w:rsidR="00E938FE" w:rsidRPr="00E938FE" w:rsidRDefault="00E938FE" w:rsidP="00E938FE">
      <w:pPr>
        <w:spacing w:after="0" w:line="240" w:lineRule="auto"/>
        <w:jc w:val="both"/>
        <w:rPr>
          <w:rFonts w:ascii="Times New Roman" w:hAnsi="Times New Roman" w:cs="Times New Roman"/>
          <w:sz w:val="24"/>
          <w:szCs w:val="24"/>
        </w:rPr>
      </w:pPr>
      <w:r w:rsidRPr="00E938FE">
        <w:rPr>
          <w:rFonts w:ascii="Times New Roman" w:hAnsi="Times New Roman" w:cs="Times New Roman"/>
          <w:sz w:val="24"/>
          <w:szCs w:val="24"/>
        </w:rPr>
        <w:t xml:space="preserve">GrowTree (D,F) </w:t>
      </w:r>
    </w:p>
    <w:p w:rsidR="00E938FE" w:rsidRPr="00E938FE" w:rsidRDefault="00E938FE" w:rsidP="00E938FE">
      <w:pPr>
        <w:spacing w:after="0" w:line="240" w:lineRule="auto"/>
        <w:jc w:val="both"/>
        <w:rPr>
          <w:rFonts w:ascii="Times New Roman" w:hAnsi="Times New Roman" w:cs="Times New Roman"/>
          <w:sz w:val="24"/>
          <w:szCs w:val="24"/>
        </w:rPr>
      </w:pPr>
      <w:r w:rsidRPr="00E938FE">
        <w:rPr>
          <w:rFonts w:ascii="Times New Roman" w:hAnsi="Times New Roman" w:cs="Times New Roman"/>
          <w:sz w:val="24"/>
          <w:szCs w:val="24"/>
        </w:rPr>
        <w:t>Input: data D; set of features F.</w:t>
      </w:r>
    </w:p>
    <w:p w:rsidR="00E938FE" w:rsidRPr="00E938FE" w:rsidRDefault="00E938FE" w:rsidP="00E938FE">
      <w:pPr>
        <w:spacing w:after="0" w:line="240" w:lineRule="auto"/>
        <w:jc w:val="both"/>
        <w:rPr>
          <w:rFonts w:ascii="Times New Roman" w:hAnsi="Times New Roman" w:cs="Times New Roman"/>
          <w:sz w:val="24"/>
          <w:szCs w:val="24"/>
        </w:rPr>
      </w:pPr>
      <w:r w:rsidRPr="00E938FE">
        <w:rPr>
          <w:rFonts w:ascii="Times New Roman" w:hAnsi="Times New Roman" w:cs="Times New Roman"/>
          <w:sz w:val="24"/>
          <w:szCs w:val="24"/>
        </w:rPr>
        <w:t>Output: feature tree T with labeled leaves</w:t>
      </w:r>
    </w:p>
    <w:p w:rsidR="00E938FE" w:rsidRPr="00E938FE" w:rsidRDefault="00E938FE" w:rsidP="00E938FE">
      <w:pPr>
        <w:spacing w:after="0" w:line="240" w:lineRule="auto"/>
        <w:jc w:val="both"/>
        <w:rPr>
          <w:rFonts w:ascii="Times New Roman" w:hAnsi="Times New Roman" w:cs="Times New Roman"/>
          <w:sz w:val="24"/>
          <w:szCs w:val="24"/>
        </w:rPr>
      </w:pPr>
      <w:r w:rsidRPr="00E938FE">
        <w:rPr>
          <w:rFonts w:ascii="Times New Roman" w:hAnsi="Times New Roman" w:cs="Times New Roman"/>
          <w:sz w:val="24"/>
          <w:szCs w:val="24"/>
        </w:rPr>
        <w:t>1. If Homogeneous (D) then return Label (D);</w:t>
      </w:r>
    </w:p>
    <w:p w:rsidR="00E938FE" w:rsidRPr="00E938FE" w:rsidRDefault="00E938FE" w:rsidP="00E938FE">
      <w:pPr>
        <w:spacing w:after="0" w:line="240" w:lineRule="auto"/>
        <w:jc w:val="both"/>
        <w:rPr>
          <w:rFonts w:ascii="Times New Roman" w:hAnsi="Times New Roman" w:cs="Times New Roman"/>
          <w:sz w:val="24"/>
          <w:szCs w:val="24"/>
        </w:rPr>
      </w:pPr>
      <w:r w:rsidRPr="00E938FE">
        <w:rPr>
          <w:rFonts w:ascii="Times New Roman" w:hAnsi="Times New Roman" w:cs="Times New Roman"/>
          <w:sz w:val="24"/>
          <w:szCs w:val="24"/>
        </w:rPr>
        <w:t xml:space="preserve">2. S </w:t>
      </w:r>
      <w:r w:rsidRPr="00E938FE">
        <w:rPr>
          <w:rFonts w:ascii="Times New Roman" w:hAnsi="Times New Roman" w:cs="Times New Roman"/>
          <w:sz w:val="24"/>
          <w:szCs w:val="24"/>
        </w:rPr>
        <w:sym w:font="Wingdings" w:char="00DF"/>
      </w:r>
      <w:r w:rsidRPr="00E938FE">
        <w:rPr>
          <w:rFonts w:ascii="Times New Roman" w:hAnsi="Times New Roman" w:cs="Times New Roman"/>
          <w:sz w:val="24"/>
          <w:szCs w:val="24"/>
        </w:rPr>
        <w:t xml:space="preserve"> BestSplit (D,F);</w:t>
      </w:r>
    </w:p>
    <w:p w:rsidR="00E938FE" w:rsidRPr="00E938FE" w:rsidRDefault="00E938FE" w:rsidP="00E938FE">
      <w:pPr>
        <w:spacing w:after="0" w:line="240" w:lineRule="auto"/>
        <w:jc w:val="both"/>
        <w:rPr>
          <w:rFonts w:ascii="Times New Roman" w:hAnsi="Times New Roman" w:cs="Times New Roman"/>
          <w:sz w:val="24"/>
          <w:szCs w:val="24"/>
        </w:rPr>
      </w:pPr>
      <w:r w:rsidRPr="00E938FE">
        <w:rPr>
          <w:rFonts w:ascii="Times New Roman" w:hAnsi="Times New Roman" w:cs="Times New Roman"/>
          <w:sz w:val="24"/>
          <w:szCs w:val="24"/>
        </w:rPr>
        <w:t>3. Split D into subset Di according to the literals in S;</w:t>
      </w:r>
    </w:p>
    <w:p w:rsidR="00E938FE" w:rsidRPr="00E938FE" w:rsidRDefault="00E938FE" w:rsidP="00E938FE">
      <w:pPr>
        <w:spacing w:after="0" w:line="240" w:lineRule="auto"/>
        <w:jc w:val="both"/>
        <w:rPr>
          <w:rFonts w:ascii="Times New Roman" w:hAnsi="Times New Roman" w:cs="Times New Roman"/>
          <w:sz w:val="24"/>
          <w:szCs w:val="24"/>
        </w:rPr>
      </w:pPr>
      <w:r w:rsidRPr="00E938FE">
        <w:rPr>
          <w:rFonts w:ascii="Times New Roman" w:hAnsi="Times New Roman" w:cs="Times New Roman"/>
          <w:sz w:val="24"/>
          <w:szCs w:val="24"/>
        </w:rPr>
        <w:t>4. For each i do</w:t>
      </w:r>
    </w:p>
    <w:p w:rsidR="00E938FE" w:rsidRPr="00E938FE" w:rsidRDefault="00E938FE" w:rsidP="00E938FE">
      <w:pPr>
        <w:numPr>
          <w:ilvl w:val="2"/>
          <w:numId w:val="1"/>
        </w:numPr>
        <w:tabs>
          <w:tab w:val="clear" w:pos="2160"/>
        </w:tabs>
        <w:spacing w:after="0" w:line="240" w:lineRule="auto"/>
        <w:ind w:left="709"/>
        <w:jc w:val="both"/>
        <w:rPr>
          <w:rFonts w:ascii="Times New Roman" w:hAnsi="Times New Roman" w:cs="Times New Roman"/>
          <w:sz w:val="24"/>
          <w:szCs w:val="24"/>
        </w:rPr>
      </w:pPr>
      <w:r w:rsidRPr="00E938FE">
        <w:rPr>
          <w:rFonts w:ascii="Times New Roman" w:hAnsi="Times New Roman" w:cs="Times New Roman"/>
          <w:sz w:val="24"/>
          <w:szCs w:val="24"/>
        </w:rPr>
        <w:t xml:space="preserve">If Di ≠ </w:t>
      </w:r>
      <w:r w:rsidRPr="00E938FE">
        <w:rPr>
          <w:rFonts w:ascii="Times New Roman" w:hAnsi="Times New Roman" w:cs="Times New Roman"/>
          <w:sz w:val="24"/>
          <w:szCs w:val="24"/>
        </w:rPr>
        <w:sym w:font="Webdings" w:char="0078"/>
      </w:r>
      <w:r w:rsidRPr="00E938FE">
        <w:rPr>
          <w:rFonts w:ascii="Times New Roman" w:hAnsi="Times New Roman" w:cs="Times New Roman"/>
          <w:sz w:val="24"/>
          <w:szCs w:val="24"/>
        </w:rPr>
        <w:t xml:space="preserve"> then Ti </w:t>
      </w:r>
      <w:r w:rsidRPr="00E938FE">
        <w:rPr>
          <w:rFonts w:ascii="Times New Roman" w:hAnsi="Times New Roman" w:cs="Times New Roman"/>
          <w:sz w:val="24"/>
          <w:szCs w:val="24"/>
        </w:rPr>
        <w:sym w:font="Wingdings" w:char="00DF"/>
      </w:r>
      <w:r w:rsidRPr="00E938FE">
        <w:rPr>
          <w:rFonts w:ascii="Times New Roman" w:hAnsi="Times New Roman" w:cs="Times New Roman"/>
          <w:sz w:val="24"/>
          <w:szCs w:val="24"/>
        </w:rPr>
        <w:t xml:space="preserve"> GrowTree (Di, F) else Ti is a leaf labeled with Label Di</w:t>
      </w:r>
    </w:p>
    <w:p w:rsidR="00E938FE" w:rsidRPr="00E938FE" w:rsidRDefault="00E938FE" w:rsidP="00E938FE">
      <w:pPr>
        <w:spacing w:after="0" w:line="240" w:lineRule="auto"/>
        <w:jc w:val="both"/>
        <w:rPr>
          <w:rFonts w:ascii="Times New Roman" w:hAnsi="Times New Roman" w:cs="Times New Roman"/>
          <w:sz w:val="24"/>
          <w:szCs w:val="24"/>
        </w:rPr>
      </w:pPr>
      <w:r w:rsidRPr="00E938FE">
        <w:rPr>
          <w:rFonts w:ascii="Times New Roman" w:hAnsi="Times New Roman" w:cs="Times New Roman"/>
          <w:sz w:val="24"/>
          <w:szCs w:val="24"/>
        </w:rPr>
        <w:t>7. End</w:t>
      </w:r>
    </w:p>
    <w:p w:rsidR="00E938FE" w:rsidRPr="00E938FE" w:rsidRDefault="00E938FE" w:rsidP="00E938FE">
      <w:pPr>
        <w:spacing w:after="0" w:line="240" w:lineRule="auto"/>
        <w:jc w:val="both"/>
        <w:rPr>
          <w:rFonts w:ascii="Times New Roman" w:hAnsi="Times New Roman" w:cs="Times New Roman"/>
          <w:sz w:val="24"/>
          <w:szCs w:val="24"/>
        </w:rPr>
      </w:pPr>
      <w:r w:rsidRPr="00E938FE">
        <w:rPr>
          <w:rFonts w:ascii="Times New Roman" w:hAnsi="Times New Roman" w:cs="Times New Roman"/>
          <w:sz w:val="24"/>
          <w:szCs w:val="24"/>
        </w:rPr>
        <w:t xml:space="preserve">8. Return a tree whose root is labeled with S and whose children are T(i). </w:t>
      </w:r>
    </w:p>
    <w:p w:rsidR="00E938FE" w:rsidRPr="00E938FE" w:rsidRDefault="00E938FE" w:rsidP="00E938FE">
      <w:pPr>
        <w:spacing w:after="0" w:line="240" w:lineRule="auto"/>
        <w:rPr>
          <w:rFonts w:ascii="Times New Roman" w:hAnsi="Times New Roman" w:cs="Times New Roman"/>
          <w:b/>
          <w:sz w:val="18"/>
          <w:szCs w:val="18"/>
        </w:rPr>
      </w:pPr>
      <w:r w:rsidRPr="00E938FE">
        <w:rPr>
          <w:rFonts w:ascii="Times New Roman" w:hAnsi="Times New Roman" w:cs="Times New Roman"/>
          <w:sz w:val="20"/>
          <w:szCs w:val="20"/>
        </w:rPr>
        <w:t xml:space="preserve">                        </w:t>
      </w:r>
    </w:p>
    <w:p w:rsidR="00E938FE" w:rsidRPr="00E938FE" w:rsidRDefault="00E938FE" w:rsidP="00E938FE">
      <w:pPr>
        <w:spacing w:after="0" w:line="240" w:lineRule="auto"/>
        <w:rPr>
          <w:rFonts w:ascii="Times New Roman" w:hAnsi="Times New Roman" w:cs="Times New Roman"/>
          <w:sz w:val="20"/>
          <w:szCs w:val="20"/>
        </w:rPr>
      </w:pPr>
    </w:p>
    <w:tbl>
      <w:tblPr>
        <w:tblStyle w:val="TableGrid"/>
        <w:tblW w:w="0" w:type="auto"/>
        <w:jc w:val="center"/>
        <w:tblLook w:val="04A0" w:firstRow="1" w:lastRow="0" w:firstColumn="1" w:lastColumn="0" w:noHBand="0" w:noVBand="1"/>
      </w:tblPr>
      <w:tblGrid>
        <w:gridCol w:w="3234"/>
        <w:gridCol w:w="3234"/>
      </w:tblGrid>
      <w:tr w:rsidR="00E938FE" w:rsidRPr="00E938FE" w:rsidTr="0067772A">
        <w:trPr>
          <w:trHeight w:val="362"/>
          <w:jc w:val="center"/>
        </w:trPr>
        <w:tc>
          <w:tcPr>
            <w:tcW w:w="3234" w:type="dxa"/>
          </w:tcPr>
          <w:p w:rsidR="00E938FE" w:rsidRPr="00E938FE" w:rsidRDefault="00E938FE" w:rsidP="0067772A">
            <w:pPr>
              <w:jc w:val="center"/>
              <w:rPr>
                <w:rFonts w:ascii="Times New Roman" w:hAnsi="Times New Roman" w:cs="Times New Roman"/>
                <w:b/>
                <w:sz w:val="20"/>
                <w:szCs w:val="20"/>
              </w:rPr>
            </w:pPr>
            <w:r w:rsidRPr="00E938FE">
              <w:rPr>
                <w:rFonts w:ascii="Times New Roman" w:hAnsi="Times New Roman" w:cs="Times New Roman"/>
                <w:b/>
                <w:sz w:val="20"/>
                <w:szCs w:val="20"/>
              </w:rPr>
              <w:t>Attribute</w:t>
            </w:r>
          </w:p>
        </w:tc>
        <w:tc>
          <w:tcPr>
            <w:tcW w:w="3234" w:type="dxa"/>
          </w:tcPr>
          <w:p w:rsidR="00E938FE" w:rsidRPr="00E938FE" w:rsidRDefault="00E938FE" w:rsidP="0067772A">
            <w:pPr>
              <w:jc w:val="center"/>
              <w:rPr>
                <w:rFonts w:ascii="Times New Roman" w:hAnsi="Times New Roman" w:cs="Times New Roman"/>
                <w:b/>
                <w:sz w:val="20"/>
                <w:szCs w:val="20"/>
              </w:rPr>
            </w:pPr>
            <w:r w:rsidRPr="00E938FE">
              <w:rPr>
                <w:rFonts w:ascii="Times New Roman" w:hAnsi="Times New Roman" w:cs="Times New Roman"/>
                <w:b/>
                <w:sz w:val="20"/>
                <w:szCs w:val="20"/>
              </w:rPr>
              <w:t>Entropy value</w:t>
            </w:r>
          </w:p>
        </w:tc>
      </w:tr>
      <w:tr w:rsidR="00E938FE" w:rsidRPr="00E938FE" w:rsidTr="0067772A">
        <w:trPr>
          <w:trHeight w:val="389"/>
          <w:jc w:val="center"/>
        </w:trPr>
        <w:tc>
          <w:tcPr>
            <w:tcW w:w="3234" w:type="dxa"/>
          </w:tcPr>
          <w:p w:rsidR="00E938FE" w:rsidRPr="00E938FE" w:rsidRDefault="00E938FE" w:rsidP="0067772A">
            <w:pPr>
              <w:jc w:val="center"/>
              <w:rPr>
                <w:rFonts w:ascii="Times New Roman" w:hAnsi="Times New Roman" w:cs="Times New Roman"/>
                <w:sz w:val="20"/>
                <w:szCs w:val="20"/>
              </w:rPr>
            </w:pPr>
            <w:r w:rsidRPr="00E938FE">
              <w:rPr>
                <w:rFonts w:ascii="Times New Roman" w:hAnsi="Times New Roman" w:cs="Times New Roman"/>
                <w:sz w:val="20"/>
                <w:szCs w:val="20"/>
              </w:rPr>
              <w:t>Arrest</w:t>
            </w:r>
          </w:p>
        </w:tc>
        <w:tc>
          <w:tcPr>
            <w:tcW w:w="3234" w:type="dxa"/>
          </w:tcPr>
          <w:p w:rsidR="00E938FE" w:rsidRPr="00E938FE" w:rsidRDefault="00E938FE" w:rsidP="0067772A">
            <w:pPr>
              <w:jc w:val="center"/>
              <w:rPr>
                <w:rFonts w:ascii="Times New Roman" w:hAnsi="Times New Roman" w:cs="Times New Roman"/>
                <w:sz w:val="20"/>
                <w:szCs w:val="20"/>
              </w:rPr>
            </w:pPr>
            <w:r w:rsidRPr="00E938FE">
              <w:rPr>
                <w:rFonts w:ascii="Times New Roman" w:hAnsi="Times New Roman" w:cs="Times New Roman"/>
                <w:sz w:val="20"/>
                <w:szCs w:val="20"/>
              </w:rPr>
              <w:t>0.591441</w:t>
            </w:r>
          </w:p>
        </w:tc>
      </w:tr>
      <w:tr w:rsidR="00E938FE" w:rsidRPr="00E938FE" w:rsidTr="0067772A">
        <w:trPr>
          <w:trHeight w:val="362"/>
          <w:jc w:val="center"/>
        </w:trPr>
        <w:tc>
          <w:tcPr>
            <w:tcW w:w="3234" w:type="dxa"/>
          </w:tcPr>
          <w:p w:rsidR="00E938FE" w:rsidRPr="00E938FE" w:rsidRDefault="00E938FE" w:rsidP="0067772A">
            <w:pPr>
              <w:jc w:val="center"/>
              <w:rPr>
                <w:rFonts w:ascii="Times New Roman" w:hAnsi="Times New Roman" w:cs="Times New Roman"/>
                <w:sz w:val="20"/>
                <w:szCs w:val="20"/>
              </w:rPr>
            </w:pPr>
            <w:r w:rsidRPr="00E938FE">
              <w:rPr>
                <w:rFonts w:ascii="Times New Roman" w:hAnsi="Times New Roman" w:cs="Times New Roman"/>
                <w:sz w:val="20"/>
                <w:szCs w:val="20"/>
              </w:rPr>
              <w:t>Domestic</w:t>
            </w:r>
          </w:p>
        </w:tc>
        <w:tc>
          <w:tcPr>
            <w:tcW w:w="3234" w:type="dxa"/>
          </w:tcPr>
          <w:p w:rsidR="00E938FE" w:rsidRPr="00E938FE" w:rsidRDefault="00E938FE" w:rsidP="0067772A">
            <w:pPr>
              <w:jc w:val="center"/>
              <w:rPr>
                <w:rFonts w:ascii="Times New Roman" w:hAnsi="Times New Roman" w:cs="Times New Roman"/>
                <w:sz w:val="20"/>
                <w:szCs w:val="20"/>
              </w:rPr>
            </w:pPr>
            <w:r w:rsidRPr="00E938FE">
              <w:rPr>
                <w:rFonts w:ascii="Times New Roman" w:hAnsi="Times New Roman" w:cs="Times New Roman"/>
                <w:sz w:val="20"/>
                <w:szCs w:val="20"/>
              </w:rPr>
              <w:t>0.650123</w:t>
            </w:r>
          </w:p>
        </w:tc>
      </w:tr>
      <w:tr w:rsidR="00E938FE" w:rsidRPr="00E938FE" w:rsidTr="0067772A">
        <w:trPr>
          <w:trHeight w:val="362"/>
          <w:jc w:val="center"/>
        </w:trPr>
        <w:tc>
          <w:tcPr>
            <w:tcW w:w="3234" w:type="dxa"/>
          </w:tcPr>
          <w:p w:rsidR="00E938FE" w:rsidRPr="00E938FE" w:rsidRDefault="00E938FE" w:rsidP="0067772A">
            <w:pPr>
              <w:jc w:val="center"/>
              <w:rPr>
                <w:rFonts w:ascii="Times New Roman" w:hAnsi="Times New Roman" w:cs="Times New Roman"/>
                <w:sz w:val="20"/>
                <w:szCs w:val="20"/>
              </w:rPr>
            </w:pPr>
            <w:r w:rsidRPr="00E938FE">
              <w:rPr>
                <w:rFonts w:ascii="Times New Roman" w:hAnsi="Times New Roman" w:cs="Times New Roman"/>
                <w:sz w:val="20"/>
                <w:szCs w:val="20"/>
              </w:rPr>
              <w:t>Primary Type</w:t>
            </w:r>
          </w:p>
        </w:tc>
        <w:tc>
          <w:tcPr>
            <w:tcW w:w="3234" w:type="dxa"/>
          </w:tcPr>
          <w:p w:rsidR="00E938FE" w:rsidRPr="00E938FE" w:rsidRDefault="00E938FE" w:rsidP="0067772A">
            <w:pPr>
              <w:jc w:val="center"/>
              <w:rPr>
                <w:rFonts w:ascii="Times New Roman" w:hAnsi="Times New Roman" w:cs="Times New Roman"/>
                <w:sz w:val="20"/>
                <w:szCs w:val="20"/>
              </w:rPr>
            </w:pPr>
            <w:r w:rsidRPr="00E938FE">
              <w:rPr>
                <w:rFonts w:ascii="Times New Roman" w:hAnsi="Times New Roman" w:cs="Times New Roman"/>
                <w:sz w:val="20"/>
                <w:szCs w:val="20"/>
              </w:rPr>
              <w:t>0.900451</w:t>
            </w:r>
          </w:p>
        </w:tc>
      </w:tr>
      <w:tr w:rsidR="00E938FE" w:rsidRPr="00E938FE" w:rsidTr="0067772A">
        <w:trPr>
          <w:trHeight w:val="389"/>
          <w:jc w:val="center"/>
        </w:trPr>
        <w:tc>
          <w:tcPr>
            <w:tcW w:w="3234" w:type="dxa"/>
          </w:tcPr>
          <w:p w:rsidR="00E938FE" w:rsidRPr="00E938FE" w:rsidRDefault="00E938FE" w:rsidP="0067772A">
            <w:pPr>
              <w:jc w:val="center"/>
              <w:rPr>
                <w:rFonts w:ascii="Times New Roman" w:hAnsi="Times New Roman" w:cs="Times New Roman"/>
                <w:sz w:val="20"/>
                <w:szCs w:val="20"/>
              </w:rPr>
            </w:pPr>
            <w:r w:rsidRPr="00E938FE">
              <w:rPr>
                <w:rFonts w:ascii="Times New Roman" w:hAnsi="Times New Roman" w:cs="Times New Roman"/>
                <w:sz w:val="20"/>
                <w:szCs w:val="20"/>
              </w:rPr>
              <w:t>Ward</w:t>
            </w:r>
          </w:p>
        </w:tc>
        <w:tc>
          <w:tcPr>
            <w:tcW w:w="3234" w:type="dxa"/>
          </w:tcPr>
          <w:p w:rsidR="00E938FE" w:rsidRPr="00E938FE" w:rsidRDefault="00E938FE" w:rsidP="0067772A">
            <w:pPr>
              <w:jc w:val="center"/>
              <w:rPr>
                <w:rFonts w:ascii="Times New Roman" w:hAnsi="Times New Roman" w:cs="Times New Roman"/>
                <w:sz w:val="20"/>
                <w:szCs w:val="20"/>
              </w:rPr>
            </w:pPr>
            <w:r w:rsidRPr="00E938FE">
              <w:rPr>
                <w:rFonts w:ascii="Times New Roman" w:hAnsi="Times New Roman" w:cs="Times New Roman"/>
                <w:sz w:val="20"/>
                <w:szCs w:val="20"/>
              </w:rPr>
              <w:t>0.951147</w:t>
            </w:r>
          </w:p>
        </w:tc>
      </w:tr>
    </w:tbl>
    <w:p w:rsidR="0067772A" w:rsidRDefault="0067772A" w:rsidP="0067772A">
      <w:pPr>
        <w:spacing w:after="0" w:line="240" w:lineRule="auto"/>
        <w:jc w:val="center"/>
        <w:rPr>
          <w:rFonts w:ascii="Times New Roman" w:hAnsi="Times New Roman" w:cs="Times New Roman"/>
          <w:b/>
          <w:sz w:val="18"/>
          <w:szCs w:val="18"/>
        </w:rPr>
      </w:pPr>
    </w:p>
    <w:p w:rsidR="00E938FE" w:rsidRPr="0067772A" w:rsidRDefault="0067772A" w:rsidP="0067772A">
      <w:pPr>
        <w:spacing w:after="0" w:line="240" w:lineRule="auto"/>
        <w:jc w:val="center"/>
        <w:rPr>
          <w:rFonts w:ascii="Times New Roman" w:hAnsi="Times New Roman" w:cs="Times New Roman"/>
          <w:sz w:val="28"/>
          <w:szCs w:val="20"/>
        </w:rPr>
      </w:pPr>
      <w:r w:rsidRPr="0067772A">
        <w:rPr>
          <w:rFonts w:ascii="Times New Roman" w:hAnsi="Times New Roman" w:cs="Times New Roman"/>
          <w:b/>
          <w:sz w:val="24"/>
          <w:szCs w:val="18"/>
        </w:rPr>
        <w:t>Table 2. Net Entropy Results</w:t>
      </w:r>
    </w:p>
    <w:p w:rsidR="00E938FE" w:rsidRPr="0067772A" w:rsidRDefault="00E938FE" w:rsidP="00E938FE">
      <w:pPr>
        <w:spacing w:after="0" w:line="240" w:lineRule="auto"/>
        <w:rPr>
          <w:rFonts w:ascii="Times New Roman" w:hAnsi="Times New Roman" w:cs="Times New Roman"/>
          <w:sz w:val="28"/>
          <w:szCs w:val="20"/>
        </w:rPr>
      </w:pPr>
    </w:p>
    <w:p w:rsidR="00E938FE" w:rsidRPr="00E938FE" w:rsidRDefault="00E938FE" w:rsidP="0067772A">
      <w:pPr>
        <w:spacing w:after="0" w:line="240" w:lineRule="auto"/>
        <w:ind w:hanging="709"/>
        <w:jc w:val="center"/>
        <w:rPr>
          <w:rFonts w:ascii="Times New Roman" w:hAnsi="Times New Roman" w:cs="Times New Roman"/>
          <w:sz w:val="20"/>
          <w:szCs w:val="20"/>
        </w:rPr>
      </w:pPr>
      <w:r w:rsidRPr="00E938FE">
        <w:rPr>
          <w:rFonts w:ascii="Times New Roman" w:hAnsi="Times New Roman" w:cs="Times New Roman"/>
          <w:noProof/>
          <w:sz w:val="20"/>
          <w:szCs w:val="20"/>
        </w:rPr>
        <w:lastRenderedPageBreak/>
        <w:drawing>
          <wp:inline distT="0" distB="0" distL="0" distR="0" wp14:anchorId="47779775" wp14:editId="51FA39F8">
            <wp:extent cx="6203282" cy="4029740"/>
            <wp:effectExtent l="0" t="0" r="7620" b="8890"/>
            <wp:docPr id="9" name="Picture 9" descr="C:\Users\rajakgnn\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jakgnn\Desktop\Captur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35227" cy="4050492"/>
                    </a:xfrm>
                    <a:prstGeom prst="rect">
                      <a:avLst/>
                    </a:prstGeom>
                    <a:noFill/>
                    <a:ln>
                      <a:noFill/>
                    </a:ln>
                  </pic:spPr>
                </pic:pic>
              </a:graphicData>
            </a:graphic>
          </wp:inline>
        </w:drawing>
      </w:r>
    </w:p>
    <w:p w:rsidR="00E938FE" w:rsidRPr="00E938FE" w:rsidRDefault="00E938FE" w:rsidP="00E938FE">
      <w:pPr>
        <w:spacing w:after="0" w:line="240" w:lineRule="auto"/>
        <w:rPr>
          <w:rFonts w:ascii="Times New Roman" w:hAnsi="Times New Roman" w:cs="Times New Roman"/>
          <w:b/>
          <w:sz w:val="20"/>
          <w:szCs w:val="20"/>
        </w:rPr>
      </w:pPr>
    </w:p>
    <w:p w:rsidR="00E938FE" w:rsidRPr="0067772A" w:rsidRDefault="00E938FE" w:rsidP="00E938FE">
      <w:pPr>
        <w:spacing w:after="0" w:line="240" w:lineRule="auto"/>
        <w:jc w:val="center"/>
        <w:rPr>
          <w:rFonts w:ascii="Times New Roman" w:hAnsi="Times New Roman" w:cs="Times New Roman"/>
          <w:b/>
          <w:sz w:val="24"/>
          <w:szCs w:val="18"/>
        </w:rPr>
      </w:pPr>
      <w:r w:rsidRPr="0067772A">
        <w:rPr>
          <w:rFonts w:ascii="Times New Roman" w:hAnsi="Times New Roman" w:cs="Times New Roman"/>
          <w:b/>
          <w:sz w:val="24"/>
          <w:szCs w:val="18"/>
        </w:rPr>
        <w:t>Fig 1. Crime Heat Map</w:t>
      </w:r>
    </w:p>
    <w:p w:rsidR="00E938FE" w:rsidRPr="0067772A" w:rsidRDefault="00E938FE" w:rsidP="00E938FE">
      <w:pPr>
        <w:spacing w:after="0" w:line="240" w:lineRule="auto"/>
        <w:rPr>
          <w:rFonts w:ascii="Times New Roman" w:hAnsi="Times New Roman" w:cs="Times New Roman"/>
          <w:sz w:val="28"/>
          <w:szCs w:val="20"/>
        </w:rPr>
      </w:pPr>
    </w:p>
    <w:p w:rsidR="00E938FE" w:rsidRDefault="00E938FE" w:rsidP="0067772A">
      <w:pPr>
        <w:spacing w:after="0" w:line="240" w:lineRule="auto"/>
        <w:ind w:firstLine="720"/>
        <w:jc w:val="both"/>
        <w:rPr>
          <w:rFonts w:ascii="Times New Roman" w:hAnsi="Times New Roman" w:cs="Times New Roman"/>
          <w:sz w:val="24"/>
          <w:szCs w:val="18"/>
        </w:rPr>
      </w:pPr>
      <w:r w:rsidRPr="0067772A">
        <w:rPr>
          <w:rFonts w:ascii="Times New Roman" w:hAnsi="Times New Roman" w:cs="Times New Roman"/>
          <w:sz w:val="24"/>
          <w:szCs w:val="18"/>
        </w:rPr>
        <w:t>After splitting the dataset, the distinct types of crimes are categorized and the particular area of criminal heat are recognized. This serves as a base for the prediction of existing criminal activity.</w:t>
      </w:r>
    </w:p>
    <w:p w:rsidR="00AE791B" w:rsidRDefault="00AE791B" w:rsidP="0067772A">
      <w:pPr>
        <w:spacing w:after="0" w:line="240" w:lineRule="auto"/>
        <w:ind w:firstLine="720"/>
        <w:jc w:val="both"/>
        <w:rPr>
          <w:rFonts w:ascii="Times New Roman" w:hAnsi="Times New Roman" w:cs="Times New Roman"/>
          <w:sz w:val="24"/>
          <w:szCs w:val="18"/>
        </w:rPr>
      </w:pPr>
    </w:p>
    <w:p w:rsidR="00AE791B" w:rsidRPr="0067772A" w:rsidRDefault="00AE791B" w:rsidP="00AE791B">
      <w:pPr>
        <w:spacing w:after="0" w:line="240" w:lineRule="auto"/>
        <w:ind w:firstLine="720"/>
        <w:jc w:val="both"/>
        <w:rPr>
          <w:rFonts w:ascii="Times New Roman" w:hAnsi="Times New Roman" w:cs="Times New Roman"/>
          <w:sz w:val="24"/>
          <w:szCs w:val="18"/>
        </w:rPr>
      </w:pPr>
    </w:p>
    <w:p w:rsidR="00E938FE" w:rsidRPr="00AE791B" w:rsidRDefault="00E938FE" w:rsidP="00E938FE">
      <w:pPr>
        <w:spacing w:after="0" w:line="240" w:lineRule="auto"/>
        <w:jc w:val="both"/>
        <w:rPr>
          <w:rFonts w:ascii="Times New Roman" w:hAnsi="Times New Roman" w:cs="Times New Roman"/>
          <w:sz w:val="24"/>
          <w:szCs w:val="24"/>
        </w:rPr>
      </w:pPr>
    </w:p>
    <w:p w:rsidR="00E938FE" w:rsidRPr="00AE791B" w:rsidRDefault="002C24E6" w:rsidP="00AE791B">
      <w:pPr>
        <w:rPr>
          <w:rFonts w:ascii="Times New Roman" w:hAnsi="Times New Roman" w:cs="Times New Roman"/>
          <w:b/>
          <w:sz w:val="28"/>
          <w:szCs w:val="24"/>
        </w:rPr>
      </w:pPr>
      <w:r>
        <w:rPr>
          <w:rFonts w:ascii="Times New Roman" w:hAnsi="Times New Roman" w:cs="Times New Roman"/>
          <w:b/>
          <w:sz w:val="28"/>
          <w:szCs w:val="24"/>
        </w:rPr>
        <w:t>6</w:t>
      </w:r>
      <w:r w:rsidR="00AE791B" w:rsidRPr="00AE791B">
        <w:rPr>
          <w:rFonts w:ascii="Times New Roman" w:hAnsi="Times New Roman" w:cs="Times New Roman"/>
          <w:b/>
          <w:sz w:val="28"/>
          <w:szCs w:val="24"/>
        </w:rPr>
        <w:t>.2 Regressive Fine Tuning</w:t>
      </w:r>
    </w:p>
    <w:p w:rsidR="00AE791B" w:rsidRPr="00AE791B" w:rsidRDefault="00AE791B" w:rsidP="00AE791B">
      <w:pPr>
        <w:spacing w:after="0" w:line="240" w:lineRule="auto"/>
        <w:jc w:val="both"/>
        <w:rPr>
          <w:rFonts w:ascii="Times New Roman" w:hAnsi="Times New Roman" w:cs="Times New Roman"/>
          <w:sz w:val="24"/>
          <w:szCs w:val="24"/>
        </w:rPr>
      </w:pPr>
      <w:r w:rsidRPr="00AE791B">
        <w:rPr>
          <w:rFonts w:ascii="Times New Roman" w:hAnsi="Times New Roman" w:cs="Times New Roman"/>
          <w:sz w:val="24"/>
          <w:szCs w:val="24"/>
        </w:rPr>
        <w:t>After obtaining the addresses of the different type of crimes and heat locations the corresponding areas are segregated and classified further using Naïve Bayes classifier.</w:t>
      </w:r>
    </w:p>
    <w:p w:rsidR="00AE791B" w:rsidRPr="00AE791B" w:rsidRDefault="00AE791B" w:rsidP="00AE791B">
      <w:pPr>
        <w:rPr>
          <w:rFonts w:ascii="Times New Roman" w:hAnsi="Times New Roman" w:cs="Times New Roman"/>
          <w:sz w:val="24"/>
          <w:szCs w:val="24"/>
        </w:rPr>
      </w:pPr>
    </w:p>
    <w:p w:rsidR="00AE791B" w:rsidRPr="00AE791B" w:rsidRDefault="002C24E6" w:rsidP="00AE791B">
      <w:pPr>
        <w:rPr>
          <w:rFonts w:ascii="Times New Roman" w:hAnsi="Times New Roman" w:cs="Times New Roman"/>
          <w:b/>
          <w:sz w:val="28"/>
          <w:szCs w:val="24"/>
        </w:rPr>
      </w:pPr>
      <w:r>
        <w:rPr>
          <w:rFonts w:ascii="Times New Roman" w:hAnsi="Times New Roman" w:cs="Times New Roman"/>
          <w:b/>
          <w:sz w:val="28"/>
          <w:szCs w:val="24"/>
        </w:rPr>
        <w:t>6</w:t>
      </w:r>
      <w:r w:rsidR="00AE791B" w:rsidRPr="00AE791B">
        <w:rPr>
          <w:rFonts w:ascii="Times New Roman" w:hAnsi="Times New Roman" w:cs="Times New Roman"/>
          <w:b/>
          <w:sz w:val="28"/>
          <w:szCs w:val="24"/>
        </w:rPr>
        <w:t>.2.1 Naïve Bayes</w:t>
      </w:r>
    </w:p>
    <w:p w:rsidR="00AE791B" w:rsidRPr="00AE791B" w:rsidRDefault="00AE791B" w:rsidP="00AE791B">
      <w:pPr>
        <w:spacing w:after="0" w:line="240" w:lineRule="auto"/>
        <w:ind w:firstLine="720"/>
        <w:jc w:val="both"/>
        <w:rPr>
          <w:rFonts w:ascii="Times New Roman" w:hAnsi="Times New Roman" w:cs="Times New Roman"/>
          <w:sz w:val="24"/>
          <w:szCs w:val="24"/>
        </w:rPr>
      </w:pPr>
      <w:r w:rsidRPr="00AE791B">
        <w:rPr>
          <w:rFonts w:ascii="Times New Roman" w:hAnsi="Times New Roman" w:cs="Times New Roman"/>
          <w:b/>
          <w:sz w:val="24"/>
          <w:szCs w:val="24"/>
        </w:rPr>
        <w:t>Naïve Bayes</w:t>
      </w:r>
      <w:r w:rsidRPr="00AE791B">
        <w:rPr>
          <w:rFonts w:ascii="Times New Roman" w:hAnsi="Times New Roman" w:cs="Times New Roman"/>
          <w:sz w:val="24"/>
          <w:szCs w:val="24"/>
        </w:rPr>
        <w:t xml:space="preserve"> is done in order to tell the addresses which are prone to specific type of crimes. The accuracy was not well achieved but the classification serves as the basis for prediction. Regressive Fine Tuning is adopted because Naive Bayes is particularly applicable for textual data and our addresses serve as the input to this classifier.</w:t>
      </w:r>
    </w:p>
    <w:p w:rsidR="00AE791B" w:rsidRPr="00AE791B" w:rsidRDefault="00AE791B" w:rsidP="00AE791B">
      <w:pPr>
        <w:spacing w:after="0" w:line="240" w:lineRule="auto"/>
        <w:ind w:firstLine="720"/>
        <w:jc w:val="both"/>
        <w:rPr>
          <w:rFonts w:ascii="Times New Roman" w:hAnsi="Times New Roman" w:cs="Times New Roman"/>
          <w:sz w:val="24"/>
          <w:szCs w:val="24"/>
        </w:rPr>
      </w:pPr>
    </w:p>
    <w:p w:rsidR="00AE791B" w:rsidRDefault="00AE791B" w:rsidP="00AE791B">
      <w:pPr>
        <w:spacing w:after="0" w:line="240" w:lineRule="auto"/>
        <w:jc w:val="both"/>
        <w:rPr>
          <w:rFonts w:ascii="Times New Roman" w:hAnsi="Times New Roman" w:cs="Times New Roman"/>
          <w:sz w:val="24"/>
          <w:szCs w:val="24"/>
        </w:rPr>
      </w:pPr>
    </w:p>
    <w:p w:rsidR="00AE791B" w:rsidRPr="00AE791B" w:rsidRDefault="00AE791B" w:rsidP="00AE791B">
      <w:pPr>
        <w:spacing w:after="0" w:line="240" w:lineRule="auto"/>
        <w:jc w:val="both"/>
        <w:rPr>
          <w:rFonts w:ascii="Times New Roman" w:hAnsi="Times New Roman" w:cs="Times New Roman"/>
          <w:sz w:val="24"/>
          <w:szCs w:val="24"/>
        </w:rPr>
      </w:pPr>
      <w:r w:rsidRPr="00AE791B">
        <w:rPr>
          <w:rFonts w:ascii="Times New Roman" w:hAnsi="Times New Roman" w:cs="Times New Roman"/>
          <w:sz w:val="24"/>
          <w:szCs w:val="24"/>
        </w:rPr>
        <w:lastRenderedPageBreak/>
        <w:t>Training set of Documents   ,D={d</w:t>
      </w:r>
      <w:r w:rsidRPr="00AE791B">
        <w:rPr>
          <w:rFonts w:ascii="Times New Roman" w:hAnsi="Times New Roman" w:cs="Times New Roman"/>
          <w:sz w:val="24"/>
          <w:szCs w:val="24"/>
          <w:vertAlign w:val="subscript"/>
        </w:rPr>
        <w:t>1</w:t>
      </w:r>
      <w:r w:rsidRPr="00AE791B">
        <w:rPr>
          <w:rFonts w:ascii="Times New Roman" w:hAnsi="Times New Roman" w:cs="Times New Roman"/>
          <w:sz w:val="24"/>
          <w:szCs w:val="24"/>
        </w:rPr>
        <w:t>,d</w:t>
      </w:r>
      <w:r w:rsidRPr="00AE791B">
        <w:rPr>
          <w:rFonts w:ascii="Times New Roman" w:hAnsi="Times New Roman" w:cs="Times New Roman"/>
          <w:sz w:val="24"/>
          <w:szCs w:val="24"/>
          <w:vertAlign w:val="subscript"/>
        </w:rPr>
        <w:t>2</w:t>
      </w:r>
      <w:r w:rsidRPr="00AE791B">
        <w:rPr>
          <w:rFonts w:ascii="Times New Roman" w:hAnsi="Times New Roman" w:cs="Times New Roman"/>
          <w:sz w:val="24"/>
          <w:szCs w:val="24"/>
        </w:rPr>
        <w:t>,d</w:t>
      </w:r>
      <w:r w:rsidRPr="00AE791B">
        <w:rPr>
          <w:rFonts w:ascii="Times New Roman" w:hAnsi="Times New Roman" w:cs="Times New Roman"/>
          <w:sz w:val="24"/>
          <w:szCs w:val="24"/>
          <w:vertAlign w:val="subscript"/>
        </w:rPr>
        <w:t>3</w:t>
      </w:r>
      <w:r w:rsidRPr="00AE791B">
        <w:rPr>
          <w:rFonts w:ascii="Times New Roman" w:hAnsi="Times New Roman" w:cs="Times New Roman"/>
          <w:sz w:val="24"/>
          <w:szCs w:val="24"/>
        </w:rPr>
        <w:t>,...,d</w:t>
      </w:r>
      <w:r w:rsidRPr="00AE791B">
        <w:rPr>
          <w:rFonts w:ascii="Times New Roman" w:hAnsi="Times New Roman" w:cs="Times New Roman"/>
          <w:sz w:val="24"/>
          <w:szCs w:val="24"/>
          <w:vertAlign w:val="subscript"/>
        </w:rPr>
        <w:t>4</w:t>
      </w:r>
      <w:r w:rsidRPr="00AE791B">
        <w:rPr>
          <w:rFonts w:ascii="Times New Roman" w:hAnsi="Times New Roman" w:cs="Times New Roman"/>
          <w:sz w:val="24"/>
          <w:szCs w:val="24"/>
        </w:rPr>
        <w:t>}</w:t>
      </w:r>
    </w:p>
    <w:p w:rsidR="00AE791B" w:rsidRPr="00AE791B" w:rsidRDefault="00AE791B" w:rsidP="00AE791B">
      <w:pPr>
        <w:spacing w:after="0" w:line="240" w:lineRule="auto"/>
        <w:jc w:val="both"/>
        <w:rPr>
          <w:rFonts w:ascii="Times New Roman" w:hAnsi="Times New Roman" w:cs="Times New Roman"/>
          <w:sz w:val="24"/>
          <w:szCs w:val="24"/>
        </w:rPr>
      </w:pPr>
      <w:r w:rsidRPr="00AE791B">
        <w:rPr>
          <w:rFonts w:ascii="Times New Roman" w:hAnsi="Times New Roman" w:cs="Times New Roman"/>
          <w:sz w:val="24"/>
          <w:szCs w:val="24"/>
        </w:rPr>
        <w:t>Fixed set of classes, C={c</w:t>
      </w:r>
      <w:r w:rsidRPr="00AE791B">
        <w:rPr>
          <w:rFonts w:ascii="Times New Roman" w:hAnsi="Times New Roman" w:cs="Times New Roman"/>
          <w:sz w:val="24"/>
          <w:szCs w:val="24"/>
          <w:vertAlign w:val="subscript"/>
        </w:rPr>
        <w:t>1</w:t>
      </w:r>
      <w:r w:rsidRPr="00AE791B">
        <w:rPr>
          <w:rFonts w:ascii="Times New Roman" w:hAnsi="Times New Roman" w:cs="Times New Roman"/>
          <w:sz w:val="24"/>
          <w:szCs w:val="24"/>
        </w:rPr>
        <w:t>,c</w:t>
      </w:r>
      <w:r w:rsidRPr="00AE791B">
        <w:rPr>
          <w:rFonts w:ascii="Times New Roman" w:hAnsi="Times New Roman" w:cs="Times New Roman"/>
          <w:sz w:val="24"/>
          <w:szCs w:val="24"/>
          <w:vertAlign w:val="subscript"/>
        </w:rPr>
        <w:t>2</w:t>
      </w:r>
      <w:r w:rsidRPr="00AE791B">
        <w:rPr>
          <w:rFonts w:ascii="Times New Roman" w:hAnsi="Times New Roman" w:cs="Times New Roman"/>
          <w:sz w:val="24"/>
          <w:szCs w:val="24"/>
        </w:rPr>
        <w:t>,c</w:t>
      </w:r>
      <w:r w:rsidRPr="00AE791B">
        <w:rPr>
          <w:rFonts w:ascii="Times New Roman" w:hAnsi="Times New Roman" w:cs="Times New Roman"/>
          <w:sz w:val="24"/>
          <w:szCs w:val="24"/>
          <w:vertAlign w:val="subscript"/>
        </w:rPr>
        <w:t>3,</w:t>
      </w:r>
      <w:r w:rsidRPr="00AE791B">
        <w:rPr>
          <w:rFonts w:ascii="Times New Roman" w:hAnsi="Times New Roman" w:cs="Times New Roman"/>
          <w:sz w:val="24"/>
          <w:szCs w:val="24"/>
        </w:rPr>
        <w:t>...,c</w:t>
      </w:r>
      <w:r w:rsidRPr="00AE791B">
        <w:rPr>
          <w:rFonts w:ascii="Times New Roman" w:hAnsi="Times New Roman" w:cs="Times New Roman"/>
          <w:sz w:val="24"/>
          <w:szCs w:val="24"/>
          <w:vertAlign w:val="subscript"/>
        </w:rPr>
        <w:t>4</w:t>
      </w:r>
      <w:r w:rsidRPr="00AE791B">
        <w:rPr>
          <w:rFonts w:ascii="Times New Roman" w:hAnsi="Times New Roman" w:cs="Times New Roman"/>
          <w:sz w:val="24"/>
          <w:szCs w:val="24"/>
        </w:rPr>
        <w:t>}</w:t>
      </w:r>
    </w:p>
    <w:p w:rsidR="00AE791B" w:rsidRPr="00AE791B" w:rsidRDefault="00AE791B" w:rsidP="00AE791B">
      <w:pPr>
        <w:spacing w:after="0" w:line="240" w:lineRule="auto"/>
        <w:jc w:val="both"/>
        <w:rPr>
          <w:rFonts w:ascii="Times New Roman" w:hAnsi="Times New Roman" w:cs="Times New Roman"/>
          <w:sz w:val="24"/>
          <w:szCs w:val="24"/>
        </w:rPr>
      </w:pPr>
      <w:r w:rsidRPr="00AE791B">
        <w:rPr>
          <w:rFonts w:ascii="Times New Roman" w:hAnsi="Times New Roman" w:cs="Times New Roman"/>
          <w:sz w:val="24"/>
          <w:szCs w:val="24"/>
        </w:rPr>
        <w:t>Training set of labeled documents, D</w:t>
      </w:r>
      <w:r w:rsidRPr="00AE791B">
        <w:rPr>
          <w:rFonts w:ascii="Times New Roman" w:hAnsi="Times New Roman" w:cs="Times New Roman"/>
          <w:sz w:val="24"/>
          <w:szCs w:val="24"/>
          <w:vertAlign w:val="subscript"/>
        </w:rPr>
        <w:t>labeled</w:t>
      </w:r>
      <w:r w:rsidRPr="00AE791B">
        <w:rPr>
          <w:rFonts w:ascii="Times New Roman" w:hAnsi="Times New Roman" w:cs="Times New Roman"/>
          <w:sz w:val="24"/>
          <w:szCs w:val="24"/>
        </w:rPr>
        <w:t>={(d</w:t>
      </w:r>
      <w:r w:rsidRPr="00AE791B">
        <w:rPr>
          <w:rFonts w:ascii="Times New Roman" w:hAnsi="Times New Roman" w:cs="Times New Roman"/>
          <w:sz w:val="24"/>
          <w:szCs w:val="24"/>
          <w:vertAlign w:val="subscript"/>
        </w:rPr>
        <w:t>1</w:t>
      </w:r>
      <w:r w:rsidRPr="00AE791B">
        <w:rPr>
          <w:rFonts w:ascii="Times New Roman" w:hAnsi="Times New Roman" w:cs="Times New Roman"/>
          <w:sz w:val="24"/>
          <w:szCs w:val="24"/>
        </w:rPr>
        <w:t>,c</w:t>
      </w:r>
      <w:r w:rsidRPr="00AE791B">
        <w:rPr>
          <w:rFonts w:ascii="Times New Roman" w:hAnsi="Times New Roman" w:cs="Times New Roman"/>
          <w:sz w:val="24"/>
          <w:szCs w:val="24"/>
          <w:vertAlign w:val="subscript"/>
        </w:rPr>
        <w:t>1</w:t>
      </w:r>
      <w:r w:rsidRPr="00AE791B">
        <w:rPr>
          <w:rFonts w:ascii="Times New Roman" w:hAnsi="Times New Roman" w:cs="Times New Roman"/>
          <w:sz w:val="24"/>
          <w:szCs w:val="24"/>
        </w:rPr>
        <w:t>),...,(d</w:t>
      </w:r>
      <w:r w:rsidRPr="00AE791B">
        <w:rPr>
          <w:rFonts w:ascii="Times New Roman" w:hAnsi="Times New Roman" w:cs="Times New Roman"/>
          <w:sz w:val="24"/>
          <w:szCs w:val="24"/>
          <w:vertAlign w:val="subscript"/>
        </w:rPr>
        <w:t>i</w:t>
      </w:r>
      <w:r w:rsidRPr="00AE791B">
        <w:rPr>
          <w:rFonts w:ascii="Times New Roman" w:hAnsi="Times New Roman" w:cs="Times New Roman"/>
          <w:sz w:val="24"/>
          <w:szCs w:val="24"/>
        </w:rPr>
        <w:t>,c</w:t>
      </w:r>
      <w:r w:rsidRPr="00AE791B">
        <w:rPr>
          <w:rFonts w:ascii="Times New Roman" w:hAnsi="Times New Roman" w:cs="Times New Roman"/>
          <w:sz w:val="24"/>
          <w:szCs w:val="24"/>
          <w:vertAlign w:val="subscript"/>
        </w:rPr>
        <w:t>i</w:t>
      </w:r>
      <w:r w:rsidRPr="00AE791B">
        <w:rPr>
          <w:rFonts w:ascii="Times New Roman" w:hAnsi="Times New Roman" w:cs="Times New Roman"/>
          <w:sz w:val="24"/>
          <w:szCs w:val="24"/>
        </w:rPr>
        <w:t>)}</w:t>
      </w:r>
    </w:p>
    <w:p w:rsidR="00AE791B" w:rsidRPr="00AE791B" w:rsidRDefault="00AE791B" w:rsidP="00AE791B">
      <w:pPr>
        <w:spacing w:after="0" w:line="240" w:lineRule="auto"/>
        <w:rPr>
          <w:rFonts w:ascii="Times New Roman" w:hAnsi="Times New Roman" w:cs="Times New Roman"/>
          <w:noProof/>
          <w:sz w:val="24"/>
          <w:szCs w:val="24"/>
          <w:lang w:val="en-IN" w:eastAsia="en-IN"/>
        </w:rPr>
      </w:pPr>
    </w:p>
    <w:p w:rsidR="00AE791B" w:rsidRPr="00AE791B" w:rsidRDefault="00AE791B" w:rsidP="00AE791B">
      <w:pPr>
        <w:spacing w:after="0" w:line="240" w:lineRule="auto"/>
        <w:rPr>
          <w:rFonts w:ascii="Times New Roman" w:hAnsi="Times New Roman" w:cs="Times New Roman"/>
          <w:sz w:val="24"/>
          <w:szCs w:val="24"/>
        </w:rPr>
      </w:pPr>
      <w:r w:rsidRPr="00AE791B">
        <w:rPr>
          <w:rFonts w:ascii="Times New Roman" w:eastAsiaTheme="minorEastAsia" w:hAnsi="Times New Roman" w:cs="Times New Roman"/>
          <w:noProof/>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d</m:t>
                </m:r>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c</m:t>
                </m:r>
              </m:den>
            </m:f>
            <m:r>
              <w:rPr>
                <w:rFonts w:ascii="Cambria Math" w:hAnsi="Cambria Math" w:cs="Times New Roman"/>
                <w:sz w:val="24"/>
                <w:szCs w:val="24"/>
              </w:rPr>
              <m:t>).P(c)</m:t>
            </m:r>
          </m:num>
          <m:den>
            <m:r>
              <w:rPr>
                <w:rFonts w:ascii="Cambria Math" w:hAnsi="Cambria Math" w:cs="Times New Roman"/>
                <w:sz w:val="24"/>
                <w:szCs w:val="24"/>
              </w:rPr>
              <m:t>P(d)</m:t>
            </m:r>
          </m:den>
        </m:f>
      </m:oMath>
    </w:p>
    <w:p w:rsidR="00AE791B" w:rsidRPr="00AE791B" w:rsidRDefault="00AE791B" w:rsidP="00AE791B">
      <w:pPr>
        <w:spacing w:after="0" w:line="240" w:lineRule="auto"/>
        <w:rPr>
          <w:rFonts w:ascii="Times New Roman" w:hAnsi="Times New Roman" w:cs="Times New Roman"/>
          <w:sz w:val="24"/>
          <w:szCs w:val="24"/>
        </w:rPr>
      </w:pPr>
    </w:p>
    <w:p w:rsidR="00AE791B" w:rsidRPr="00AE791B" w:rsidRDefault="00AE791B" w:rsidP="00AE791B">
      <w:pPr>
        <w:spacing w:after="0" w:line="240" w:lineRule="auto"/>
        <w:ind w:right="2193"/>
        <w:rPr>
          <w:rFonts w:ascii="Times New Roman" w:hAnsi="Times New Roman" w:cs="Times New Roman"/>
          <w:sz w:val="24"/>
          <w:szCs w:val="24"/>
        </w:rPr>
      </w:pPr>
      <m:oMathPara>
        <m:oMath>
          <m:r>
            <w:rPr>
              <w:rFonts w:ascii="Cambria Math" w:hAnsi="Cambria Math" w:cs="Times New Roman"/>
              <w:sz w:val="24"/>
              <w:szCs w:val="24"/>
            </w:rPr>
            <m:t xml:space="preserve">Cmax=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argmax</m:t>
                  </m:r>
                </m:e>
                <m:lim>
                  <m:r>
                    <w:rPr>
                      <w:rFonts w:ascii="Cambria Math" w:hAnsi="Cambria Math" w:cs="Times New Roman"/>
                      <w:sz w:val="24"/>
                      <w:szCs w:val="24"/>
                    </w:rPr>
                    <m:t>c∈C</m:t>
                  </m:r>
                </m:lim>
              </m:limLow>
            </m:fName>
            <m:e>
              <m:r>
                <w:rPr>
                  <w:rFonts w:ascii="Cambria Math" w:hAnsi="Cambria Math" w:cs="Times New Roman"/>
                  <w:sz w:val="24"/>
                  <w:szCs w:val="24"/>
                </w:rPr>
                <m:t>P(</m:t>
              </m:r>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d</m:t>
                  </m:r>
                </m:den>
              </m:f>
              <m:r>
                <w:rPr>
                  <w:rFonts w:ascii="Cambria Math" w:hAnsi="Cambria Math" w:cs="Times New Roman"/>
                  <w:sz w:val="24"/>
                  <w:szCs w:val="24"/>
                </w:rPr>
                <m:t>)</m:t>
              </m:r>
            </m:e>
          </m:func>
        </m:oMath>
      </m:oMathPara>
    </w:p>
    <w:p w:rsidR="00AE791B" w:rsidRPr="00AE791B" w:rsidRDefault="00AE791B" w:rsidP="00AE791B">
      <w:pPr>
        <w:spacing w:after="0" w:line="240" w:lineRule="auto"/>
        <w:ind w:right="1059"/>
        <w:rPr>
          <w:rFonts w:ascii="Times New Roman" w:hAnsi="Times New Roman" w:cs="Times New Roman"/>
          <w:sz w:val="24"/>
          <w:szCs w:val="24"/>
        </w:rPr>
      </w:pPr>
      <m:oMathPara>
        <m:oMath>
          <m:r>
            <w:rPr>
              <w:rFonts w:ascii="Cambria Math" w:hAnsi="Cambria Math" w:cs="Times New Roman"/>
              <w:sz w:val="24"/>
              <w:szCs w:val="24"/>
            </w:rPr>
            <m:t xml:space="preserve">=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argmax</m:t>
                  </m:r>
                </m:e>
                <m:lim>
                  <m:r>
                    <w:rPr>
                      <w:rFonts w:ascii="Cambria Math" w:hAnsi="Cambria Math" w:cs="Times New Roman"/>
                      <w:sz w:val="24"/>
                      <w:szCs w:val="24"/>
                    </w:rPr>
                    <m:t>c∈C</m:t>
                  </m:r>
                </m:lim>
              </m:limLow>
            </m:fName>
            <m:e>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c</m:t>
                          </m:r>
                        </m:den>
                      </m:f>
                    </m:e>
                  </m:d>
                  <m:r>
                    <w:rPr>
                      <w:rFonts w:ascii="Cambria Math" w:hAnsi="Cambria Math" w:cs="Times New Roman"/>
                      <w:sz w:val="24"/>
                      <w:szCs w:val="24"/>
                    </w:rPr>
                    <m:t>.P(c)</m:t>
                  </m:r>
                </m:num>
                <m:den>
                  <m:r>
                    <w:rPr>
                      <w:rFonts w:ascii="Cambria Math" w:hAnsi="Cambria Math" w:cs="Times New Roman"/>
                      <w:sz w:val="24"/>
                      <w:szCs w:val="24"/>
                    </w:rPr>
                    <m:t>P(d)</m:t>
                  </m:r>
                </m:den>
              </m:f>
            </m:e>
          </m:func>
        </m:oMath>
      </m:oMathPara>
    </w:p>
    <w:p w:rsidR="00AE791B" w:rsidRPr="00AE791B" w:rsidRDefault="00AE791B" w:rsidP="00AE791B">
      <w:pPr>
        <w:spacing w:after="0" w:line="240" w:lineRule="auto"/>
        <w:ind w:right="1201"/>
        <w:rPr>
          <w:rFonts w:ascii="Times New Roman" w:hAnsi="Times New Roman" w:cs="Times New Roman"/>
          <w:sz w:val="24"/>
          <w:szCs w:val="24"/>
        </w:rPr>
      </w:pPr>
      <m:oMathPara>
        <m:oMath>
          <m:r>
            <w:rPr>
              <w:rFonts w:ascii="Cambria Math" w:hAnsi="Cambria Math" w:cs="Times New Roman"/>
              <w:sz w:val="24"/>
              <w:szCs w:val="24"/>
            </w:rPr>
            <m:t xml:space="preserve">=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argmax</m:t>
                  </m:r>
                </m:e>
                <m:lim>
                  <m:r>
                    <w:rPr>
                      <w:rFonts w:ascii="Cambria Math" w:hAnsi="Cambria Math" w:cs="Times New Roman"/>
                      <w:sz w:val="24"/>
                      <w:szCs w:val="24"/>
                    </w:rPr>
                    <m:t>c∈C</m:t>
                  </m:r>
                </m:lim>
              </m:limLow>
            </m:fName>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c</m:t>
                  </m:r>
                </m:e>
              </m:d>
              <m:r>
                <w:rPr>
                  <w:rFonts w:ascii="Cambria Math" w:hAnsi="Cambria Math" w:cs="Times New Roman"/>
                  <w:sz w:val="24"/>
                  <w:szCs w:val="24"/>
                </w:rPr>
                <m:t>.P(</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c</m:t>
                  </m:r>
                </m:den>
              </m:f>
              <m:r>
                <w:rPr>
                  <w:rFonts w:ascii="Cambria Math" w:hAnsi="Cambria Math" w:cs="Times New Roman"/>
                  <w:sz w:val="24"/>
                  <w:szCs w:val="24"/>
                </w:rPr>
                <m:t>)</m:t>
              </m:r>
            </m:e>
          </m:func>
        </m:oMath>
      </m:oMathPara>
    </w:p>
    <w:p w:rsidR="00AE791B" w:rsidRPr="00AE791B" w:rsidRDefault="00AE791B" w:rsidP="00AE791B">
      <w:pPr>
        <w:spacing w:after="0" w:line="240" w:lineRule="auto"/>
        <w:ind w:right="-75"/>
        <w:rPr>
          <w:rFonts w:ascii="Times New Roman" w:hAnsi="Times New Roman" w:cs="Times New Roman"/>
          <w:sz w:val="24"/>
          <w:szCs w:val="24"/>
        </w:rPr>
      </w:pPr>
      <m:oMathPara>
        <m:oMath>
          <m:r>
            <w:rPr>
              <w:rFonts w:ascii="Cambria Math" w:hAnsi="Cambria Math" w:cs="Times New Roman"/>
              <w:sz w:val="24"/>
              <w:szCs w:val="24"/>
            </w:rPr>
            <m:t xml:space="preserve">=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argmax</m:t>
                  </m:r>
                </m:e>
                <m:lim>
                  <m:r>
                    <w:rPr>
                      <w:rFonts w:ascii="Cambria Math" w:hAnsi="Cambria Math" w:cs="Times New Roman"/>
                      <w:sz w:val="24"/>
                      <w:szCs w:val="24"/>
                    </w:rPr>
                    <m:t>c∈C</m:t>
                  </m:r>
                </m:lim>
              </m:limLow>
            </m:fName>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c</m:t>
                  </m:r>
                </m:e>
              </m:d>
              <m:r>
                <w:rPr>
                  <w:rFonts w:ascii="Cambria Math" w:hAnsi="Cambria Math" w:cs="Times New Roman"/>
                  <w:sz w:val="24"/>
                  <w:szCs w:val="24"/>
                </w:rPr>
                <m:t>.P(</m:t>
              </m:r>
              <m:f>
                <m:fPr>
                  <m:ctrlPr>
                    <w:rPr>
                      <w:rFonts w:ascii="Cambria Math" w:hAnsi="Cambria Math" w:cs="Times New Roman"/>
                      <w:i/>
                      <w:sz w:val="24"/>
                      <w:szCs w:val="24"/>
                    </w:rPr>
                  </m:ctrlPr>
                </m:fPr>
                <m:num>
                  <m:r>
                    <w:rPr>
                      <w:rFonts w:ascii="Cambria Math" w:hAnsi="Cambria Math" w:cs="Times New Roman"/>
                      <w:sz w:val="24"/>
                      <w:szCs w:val="24"/>
                    </w:rPr>
                    <m:t>X1,X2,……..Xn</m:t>
                  </m:r>
                </m:num>
                <m:den>
                  <m:r>
                    <w:rPr>
                      <w:rFonts w:ascii="Cambria Math" w:hAnsi="Cambria Math" w:cs="Times New Roman"/>
                      <w:sz w:val="24"/>
                      <w:szCs w:val="24"/>
                    </w:rPr>
                    <m:t>c</m:t>
                  </m:r>
                </m:den>
              </m:f>
              <m:r>
                <w:rPr>
                  <w:rFonts w:ascii="Cambria Math" w:hAnsi="Cambria Math" w:cs="Times New Roman"/>
                  <w:sz w:val="24"/>
                  <w:szCs w:val="24"/>
                </w:rPr>
                <m:t>)</m:t>
              </m:r>
            </m:e>
          </m:func>
        </m:oMath>
      </m:oMathPara>
    </w:p>
    <w:p w:rsidR="00AE791B" w:rsidRPr="00AE791B" w:rsidRDefault="00AE791B" w:rsidP="00AE791B">
      <w:pPr>
        <w:spacing w:after="0" w:line="240" w:lineRule="auto"/>
        <w:rPr>
          <w:rFonts w:ascii="Times New Roman" w:hAnsi="Times New Roman" w:cs="Times New Roman"/>
          <w:sz w:val="24"/>
          <w:szCs w:val="24"/>
        </w:rPr>
      </w:pPr>
    </w:p>
    <w:p w:rsidR="00AE791B" w:rsidRPr="00AE791B" w:rsidRDefault="00AE791B" w:rsidP="00AE791B">
      <w:pPr>
        <w:spacing w:after="0" w:line="240" w:lineRule="auto"/>
        <w:rPr>
          <w:rFonts w:ascii="Times New Roman" w:hAnsi="Times New Roman" w:cs="Times New Roman"/>
          <w:sz w:val="24"/>
          <w:szCs w:val="24"/>
        </w:rPr>
      </w:pPr>
    </w:p>
    <w:p w:rsidR="00AE791B" w:rsidRPr="00AE791B" w:rsidRDefault="00AE791B" w:rsidP="00AE791B">
      <w:pPr>
        <w:spacing w:after="0" w:line="240" w:lineRule="auto"/>
        <w:rPr>
          <w:rFonts w:ascii="Times New Roman" w:hAnsi="Times New Roman" w:cs="Times New Roman"/>
          <w:sz w:val="24"/>
          <w:szCs w:val="24"/>
        </w:rPr>
      </w:pPr>
      <w:r w:rsidRPr="00AE791B">
        <w:rPr>
          <w:rFonts w:ascii="Times New Roman" w:hAnsi="Times New Roman" w:cs="Times New Roman"/>
          <w:sz w:val="24"/>
          <w:szCs w:val="24"/>
        </w:rPr>
        <w:t>This classification categorizes the address data into different location based on frequency of certain criminal activity.</w:t>
      </w:r>
    </w:p>
    <w:p w:rsidR="00AE791B" w:rsidRPr="00AE791B" w:rsidRDefault="00AE791B" w:rsidP="00AE791B">
      <w:pPr>
        <w:spacing w:after="0" w:line="240" w:lineRule="auto"/>
        <w:rPr>
          <w:rFonts w:ascii="Times New Roman" w:hAnsi="Times New Roman" w:cs="Times New Roman"/>
          <w:b/>
          <w:sz w:val="24"/>
          <w:szCs w:val="24"/>
        </w:rPr>
      </w:pPr>
      <w:r w:rsidRPr="00AE791B">
        <w:rPr>
          <w:rFonts w:ascii="Times New Roman" w:hAnsi="Times New Roman" w:cs="Times New Roman"/>
          <w:sz w:val="24"/>
          <w:szCs w:val="24"/>
        </w:rPr>
        <w:t xml:space="preserve">                </w:t>
      </w:r>
    </w:p>
    <w:p w:rsidR="00AE791B" w:rsidRPr="00AE791B" w:rsidRDefault="00AE791B" w:rsidP="00AE791B">
      <w:pPr>
        <w:spacing w:after="0" w:line="240" w:lineRule="auto"/>
        <w:rPr>
          <w:rFonts w:ascii="Times New Roman" w:hAnsi="Times New Roman" w:cs="Times New Roman"/>
          <w:sz w:val="24"/>
          <w:szCs w:val="24"/>
        </w:rPr>
      </w:pPr>
    </w:p>
    <w:tbl>
      <w:tblPr>
        <w:tblStyle w:val="TableGrid"/>
        <w:tblW w:w="0" w:type="auto"/>
        <w:jc w:val="center"/>
        <w:tblInd w:w="648" w:type="dxa"/>
        <w:tblLook w:val="04A0" w:firstRow="1" w:lastRow="0" w:firstColumn="1" w:lastColumn="0" w:noHBand="0" w:noVBand="1"/>
      </w:tblPr>
      <w:tblGrid>
        <w:gridCol w:w="3712"/>
        <w:gridCol w:w="4293"/>
      </w:tblGrid>
      <w:tr w:rsidR="00AE791B" w:rsidRPr="00AE791B" w:rsidTr="00AE791B">
        <w:trPr>
          <w:trHeight w:val="277"/>
          <w:jc w:val="center"/>
        </w:trPr>
        <w:tc>
          <w:tcPr>
            <w:tcW w:w="3712" w:type="dxa"/>
          </w:tcPr>
          <w:p w:rsidR="00AE791B" w:rsidRPr="00AE791B" w:rsidRDefault="00AE791B" w:rsidP="00AE791B">
            <w:pPr>
              <w:jc w:val="center"/>
              <w:rPr>
                <w:rFonts w:ascii="Times New Roman" w:hAnsi="Times New Roman" w:cs="Times New Roman"/>
                <w:b/>
                <w:sz w:val="24"/>
                <w:szCs w:val="24"/>
              </w:rPr>
            </w:pPr>
            <w:r w:rsidRPr="00AE791B">
              <w:rPr>
                <w:rFonts w:ascii="Times New Roman" w:hAnsi="Times New Roman" w:cs="Times New Roman"/>
                <w:b/>
                <w:sz w:val="24"/>
                <w:szCs w:val="24"/>
              </w:rPr>
              <w:t>Crime Type</w:t>
            </w:r>
          </w:p>
        </w:tc>
        <w:tc>
          <w:tcPr>
            <w:tcW w:w="4293" w:type="dxa"/>
          </w:tcPr>
          <w:p w:rsidR="00AE791B" w:rsidRPr="00AE791B" w:rsidRDefault="00AE791B" w:rsidP="00AE791B">
            <w:pPr>
              <w:jc w:val="center"/>
              <w:rPr>
                <w:rFonts w:ascii="Times New Roman" w:hAnsi="Times New Roman" w:cs="Times New Roman"/>
                <w:b/>
                <w:sz w:val="24"/>
                <w:szCs w:val="24"/>
              </w:rPr>
            </w:pPr>
            <w:r w:rsidRPr="00AE791B">
              <w:rPr>
                <w:rFonts w:ascii="Times New Roman" w:hAnsi="Times New Roman" w:cs="Times New Roman"/>
                <w:b/>
                <w:sz w:val="24"/>
                <w:szCs w:val="24"/>
              </w:rPr>
              <w:t>Accuracy (%)</w:t>
            </w:r>
          </w:p>
        </w:tc>
      </w:tr>
      <w:tr w:rsidR="00AE791B" w:rsidRPr="00AE791B" w:rsidTr="00AE791B">
        <w:trPr>
          <w:trHeight w:val="277"/>
          <w:jc w:val="center"/>
        </w:trPr>
        <w:tc>
          <w:tcPr>
            <w:tcW w:w="3712" w:type="dxa"/>
          </w:tcPr>
          <w:p w:rsidR="00AE791B" w:rsidRPr="00AE791B" w:rsidRDefault="00AE791B" w:rsidP="00AE791B">
            <w:pPr>
              <w:jc w:val="center"/>
              <w:rPr>
                <w:rFonts w:ascii="Times New Roman" w:hAnsi="Times New Roman" w:cs="Times New Roman"/>
                <w:sz w:val="24"/>
                <w:szCs w:val="24"/>
              </w:rPr>
            </w:pPr>
            <w:r w:rsidRPr="00AE791B">
              <w:rPr>
                <w:rFonts w:ascii="Times New Roman" w:hAnsi="Times New Roman" w:cs="Times New Roman"/>
                <w:sz w:val="24"/>
                <w:szCs w:val="24"/>
              </w:rPr>
              <w:t>Theft</w:t>
            </w:r>
          </w:p>
        </w:tc>
        <w:tc>
          <w:tcPr>
            <w:tcW w:w="4293" w:type="dxa"/>
          </w:tcPr>
          <w:p w:rsidR="00AE791B" w:rsidRPr="00AE791B" w:rsidRDefault="00AE791B" w:rsidP="00AE791B">
            <w:pPr>
              <w:jc w:val="center"/>
              <w:rPr>
                <w:rFonts w:ascii="Times New Roman" w:hAnsi="Times New Roman" w:cs="Times New Roman"/>
                <w:sz w:val="24"/>
                <w:szCs w:val="24"/>
              </w:rPr>
            </w:pPr>
            <w:r w:rsidRPr="00AE791B">
              <w:rPr>
                <w:rFonts w:ascii="Times New Roman" w:hAnsi="Times New Roman" w:cs="Times New Roman"/>
                <w:sz w:val="24"/>
                <w:szCs w:val="24"/>
              </w:rPr>
              <w:t>32.11</w:t>
            </w:r>
          </w:p>
        </w:tc>
      </w:tr>
      <w:tr w:rsidR="00AE791B" w:rsidRPr="00AE791B" w:rsidTr="00AE791B">
        <w:trPr>
          <w:trHeight w:val="277"/>
          <w:jc w:val="center"/>
        </w:trPr>
        <w:tc>
          <w:tcPr>
            <w:tcW w:w="3712" w:type="dxa"/>
          </w:tcPr>
          <w:p w:rsidR="00AE791B" w:rsidRPr="00AE791B" w:rsidRDefault="00AE791B" w:rsidP="00AE791B">
            <w:pPr>
              <w:jc w:val="center"/>
              <w:rPr>
                <w:rFonts w:ascii="Times New Roman" w:hAnsi="Times New Roman" w:cs="Times New Roman"/>
                <w:sz w:val="24"/>
                <w:szCs w:val="24"/>
              </w:rPr>
            </w:pPr>
            <w:r w:rsidRPr="00AE791B">
              <w:rPr>
                <w:rFonts w:ascii="Times New Roman" w:hAnsi="Times New Roman" w:cs="Times New Roman"/>
                <w:sz w:val="24"/>
                <w:szCs w:val="24"/>
              </w:rPr>
              <w:t>Stalking</w:t>
            </w:r>
          </w:p>
        </w:tc>
        <w:tc>
          <w:tcPr>
            <w:tcW w:w="4293" w:type="dxa"/>
          </w:tcPr>
          <w:p w:rsidR="00AE791B" w:rsidRPr="00AE791B" w:rsidRDefault="00AE791B" w:rsidP="00AE791B">
            <w:pPr>
              <w:jc w:val="center"/>
              <w:rPr>
                <w:rFonts w:ascii="Times New Roman" w:hAnsi="Times New Roman" w:cs="Times New Roman"/>
                <w:sz w:val="24"/>
                <w:szCs w:val="24"/>
              </w:rPr>
            </w:pPr>
            <w:r w:rsidRPr="00AE791B">
              <w:rPr>
                <w:rFonts w:ascii="Times New Roman" w:hAnsi="Times New Roman" w:cs="Times New Roman"/>
                <w:sz w:val="24"/>
                <w:szCs w:val="24"/>
              </w:rPr>
              <w:t>27.36</w:t>
            </w:r>
          </w:p>
        </w:tc>
      </w:tr>
      <w:tr w:rsidR="00AE791B" w:rsidRPr="00AE791B" w:rsidTr="00AE791B">
        <w:trPr>
          <w:trHeight w:val="277"/>
          <w:jc w:val="center"/>
        </w:trPr>
        <w:tc>
          <w:tcPr>
            <w:tcW w:w="3712" w:type="dxa"/>
          </w:tcPr>
          <w:p w:rsidR="00AE791B" w:rsidRPr="00AE791B" w:rsidRDefault="00AE791B" w:rsidP="00AE791B">
            <w:pPr>
              <w:jc w:val="center"/>
              <w:rPr>
                <w:rFonts w:ascii="Times New Roman" w:hAnsi="Times New Roman" w:cs="Times New Roman"/>
                <w:sz w:val="24"/>
                <w:szCs w:val="24"/>
              </w:rPr>
            </w:pPr>
            <w:r w:rsidRPr="00AE791B">
              <w:rPr>
                <w:rFonts w:ascii="Times New Roman" w:hAnsi="Times New Roman" w:cs="Times New Roman"/>
                <w:sz w:val="24"/>
                <w:szCs w:val="24"/>
              </w:rPr>
              <w:t>Public Peace Violation</w:t>
            </w:r>
          </w:p>
        </w:tc>
        <w:tc>
          <w:tcPr>
            <w:tcW w:w="4293" w:type="dxa"/>
          </w:tcPr>
          <w:p w:rsidR="00AE791B" w:rsidRPr="00AE791B" w:rsidRDefault="00AE791B" w:rsidP="00AE791B">
            <w:pPr>
              <w:jc w:val="center"/>
              <w:rPr>
                <w:rFonts w:ascii="Times New Roman" w:hAnsi="Times New Roman" w:cs="Times New Roman"/>
                <w:sz w:val="24"/>
                <w:szCs w:val="24"/>
              </w:rPr>
            </w:pPr>
            <w:r w:rsidRPr="00AE791B">
              <w:rPr>
                <w:rFonts w:ascii="Times New Roman" w:hAnsi="Times New Roman" w:cs="Times New Roman"/>
                <w:sz w:val="24"/>
                <w:szCs w:val="24"/>
              </w:rPr>
              <w:t>29.31</w:t>
            </w:r>
          </w:p>
        </w:tc>
      </w:tr>
      <w:tr w:rsidR="00AE791B" w:rsidRPr="00AE791B" w:rsidTr="00AE791B">
        <w:trPr>
          <w:trHeight w:val="277"/>
          <w:jc w:val="center"/>
        </w:trPr>
        <w:tc>
          <w:tcPr>
            <w:tcW w:w="3712" w:type="dxa"/>
          </w:tcPr>
          <w:p w:rsidR="00AE791B" w:rsidRPr="00AE791B" w:rsidRDefault="00AE791B" w:rsidP="00AE791B">
            <w:pPr>
              <w:jc w:val="center"/>
              <w:rPr>
                <w:rFonts w:ascii="Times New Roman" w:hAnsi="Times New Roman" w:cs="Times New Roman"/>
                <w:sz w:val="24"/>
                <w:szCs w:val="24"/>
              </w:rPr>
            </w:pPr>
            <w:r w:rsidRPr="00AE791B">
              <w:rPr>
                <w:rFonts w:ascii="Times New Roman" w:hAnsi="Times New Roman" w:cs="Times New Roman"/>
                <w:sz w:val="24"/>
                <w:szCs w:val="24"/>
              </w:rPr>
              <w:t>Robbery</w:t>
            </w:r>
          </w:p>
        </w:tc>
        <w:tc>
          <w:tcPr>
            <w:tcW w:w="4293" w:type="dxa"/>
          </w:tcPr>
          <w:p w:rsidR="00AE791B" w:rsidRPr="00AE791B" w:rsidRDefault="00AE791B" w:rsidP="00AE791B">
            <w:pPr>
              <w:jc w:val="center"/>
              <w:rPr>
                <w:rFonts w:ascii="Times New Roman" w:hAnsi="Times New Roman" w:cs="Times New Roman"/>
                <w:sz w:val="24"/>
                <w:szCs w:val="24"/>
              </w:rPr>
            </w:pPr>
            <w:r w:rsidRPr="00AE791B">
              <w:rPr>
                <w:rFonts w:ascii="Times New Roman" w:hAnsi="Times New Roman" w:cs="Times New Roman"/>
                <w:sz w:val="24"/>
                <w:szCs w:val="24"/>
              </w:rPr>
              <w:t>45.21</w:t>
            </w:r>
          </w:p>
        </w:tc>
      </w:tr>
      <w:tr w:rsidR="00AE791B" w:rsidRPr="00AE791B" w:rsidTr="00AE791B">
        <w:trPr>
          <w:trHeight w:val="277"/>
          <w:jc w:val="center"/>
        </w:trPr>
        <w:tc>
          <w:tcPr>
            <w:tcW w:w="3712" w:type="dxa"/>
          </w:tcPr>
          <w:p w:rsidR="00AE791B" w:rsidRPr="00AE791B" w:rsidRDefault="00AE791B" w:rsidP="00AE791B">
            <w:pPr>
              <w:jc w:val="center"/>
              <w:rPr>
                <w:rFonts w:ascii="Times New Roman" w:hAnsi="Times New Roman" w:cs="Times New Roman"/>
                <w:sz w:val="24"/>
                <w:szCs w:val="24"/>
              </w:rPr>
            </w:pPr>
            <w:r w:rsidRPr="00AE791B">
              <w:rPr>
                <w:rFonts w:ascii="Times New Roman" w:hAnsi="Times New Roman" w:cs="Times New Roman"/>
                <w:sz w:val="24"/>
                <w:szCs w:val="24"/>
              </w:rPr>
              <w:t>Battery</w:t>
            </w:r>
          </w:p>
        </w:tc>
        <w:tc>
          <w:tcPr>
            <w:tcW w:w="4293" w:type="dxa"/>
          </w:tcPr>
          <w:p w:rsidR="00AE791B" w:rsidRPr="00AE791B" w:rsidRDefault="00AE791B" w:rsidP="00AE791B">
            <w:pPr>
              <w:jc w:val="center"/>
              <w:rPr>
                <w:rFonts w:ascii="Times New Roman" w:hAnsi="Times New Roman" w:cs="Times New Roman"/>
                <w:sz w:val="24"/>
                <w:szCs w:val="24"/>
              </w:rPr>
            </w:pPr>
            <w:r w:rsidRPr="00AE791B">
              <w:rPr>
                <w:rFonts w:ascii="Times New Roman" w:hAnsi="Times New Roman" w:cs="Times New Roman"/>
                <w:sz w:val="24"/>
                <w:szCs w:val="24"/>
              </w:rPr>
              <w:t>31.11</w:t>
            </w:r>
          </w:p>
        </w:tc>
      </w:tr>
      <w:tr w:rsidR="00AE791B" w:rsidRPr="00AE791B" w:rsidTr="00AE791B">
        <w:trPr>
          <w:trHeight w:val="295"/>
          <w:jc w:val="center"/>
        </w:trPr>
        <w:tc>
          <w:tcPr>
            <w:tcW w:w="3712" w:type="dxa"/>
          </w:tcPr>
          <w:p w:rsidR="00AE791B" w:rsidRPr="00AE791B" w:rsidRDefault="00AE791B" w:rsidP="00AE791B">
            <w:pPr>
              <w:jc w:val="center"/>
              <w:rPr>
                <w:rFonts w:ascii="Times New Roman" w:hAnsi="Times New Roman" w:cs="Times New Roman"/>
                <w:sz w:val="24"/>
                <w:szCs w:val="24"/>
              </w:rPr>
            </w:pPr>
            <w:r w:rsidRPr="00AE791B">
              <w:rPr>
                <w:rFonts w:ascii="Times New Roman" w:hAnsi="Times New Roman" w:cs="Times New Roman"/>
                <w:sz w:val="24"/>
                <w:szCs w:val="24"/>
              </w:rPr>
              <w:t>Arson</w:t>
            </w:r>
          </w:p>
        </w:tc>
        <w:tc>
          <w:tcPr>
            <w:tcW w:w="4293" w:type="dxa"/>
          </w:tcPr>
          <w:p w:rsidR="00AE791B" w:rsidRPr="00AE791B" w:rsidRDefault="00AE791B" w:rsidP="00AE791B">
            <w:pPr>
              <w:jc w:val="center"/>
              <w:rPr>
                <w:rFonts w:ascii="Times New Roman" w:hAnsi="Times New Roman" w:cs="Times New Roman"/>
                <w:sz w:val="24"/>
                <w:szCs w:val="24"/>
              </w:rPr>
            </w:pPr>
            <w:r w:rsidRPr="00AE791B">
              <w:rPr>
                <w:rFonts w:ascii="Times New Roman" w:hAnsi="Times New Roman" w:cs="Times New Roman"/>
                <w:sz w:val="24"/>
                <w:szCs w:val="24"/>
              </w:rPr>
              <w:t>61.22</w:t>
            </w:r>
          </w:p>
        </w:tc>
      </w:tr>
    </w:tbl>
    <w:p w:rsidR="00AE791B" w:rsidRDefault="00AE791B" w:rsidP="00AE791B">
      <w:pPr>
        <w:rPr>
          <w:rFonts w:ascii="Times New Roman" w:hAnsi="Times New Roman" w:cs="Times New Roman"/>
          <w:sz w:val="24"/>
          <w:szCs w:val="24"/>
        </w:rPr>
      </w:pPr>
    </w:p>
    <w:p w:rsidR="00AE791B" w:rsidRPr="00AE791B" w:rsidRDefault="00AE791B" w:rsidP="00AE791B">
      <w:pPr>
        <w:jc w:val="center"/>
        <w:rPr>
          <w:rFonts w:ascii="Times New Roman" w:hAnsi="Times New Roman" w:cs="Times New Roman"/>
          <w:sz w:val="24"/>
          <w:szCs w:val="24"/>
        </w:rPr>
      </w:pPr>
      <w:r w:rsidRPr="00AE791B">
        <w:rPr>
          <w:rFonts w:ascii="Times New Roman" w:hAnsi="Times New Roman" w:cs="Times New Roman"/>
          <w:b/>
          <w:sz w:val="24"/>
          <w:szCs w:val="24"/>
        </w:rPr>
        <w:t>Table 3. Accuracy of Naïve Bayes Classifier</w:t>
      </w:r>
    </w:p>
    <w:p w:rsidR="00AE791B" w:rsidRPr="00AE791B" w:rsidRDefault="00AE791B" w:rsidP="00AE791B">
      <w:pPr>
        <w:rPr>
          <w:rFonts w:ascii="Times New Roman" w:hAnsi="Times New Roman" w:cs="Times New Roman"/>
          <w:sz w:val="24"/>
          <w:szCs w:val="24"/>
        </w:rPr>
      </w:pPr>
    </w:p>
    <w:p w:rsidR="00AE791B" w:rsidRPr="00AE791B" w:rsidRDefault="002C24E6" w:rsidP="00AE791B">
      <w:pPr>
        <w:rPr>
          <w:rFonts w:ascii="Times New Roman" w:hAnsi="Times New Roman" w:cs="Times New Roman"/>
          <w:b/>
          <w:sz w:val="28"/>
          <w:szCs w:val="24"/>
        </w:rPr>
      </w:pPr>
      <w:r>
        <w:rPr>
          <w:rFonts w:ascii="Times New Roman" w:hAnsi="Times New Roman" w:cs="Times New Roman"/>
          <w:b/>
          <w:sz w:val="28"/>
          <w:szCs w:val="24"/>
        </w:rPr>
        <w:t>6</w:t>
      </w:r>
      <w:bookmarkStart w:id="0" w:name="_GoBack"/>
      <w:bookmarkEnd w:id="0"/>
      <w:r w:rsidR="00AE791B" w:rsidRPr="00AE791B">
        <w:rPr>
          <w:rFonts w:ascii="Times New Roman" w:hAnsi="Times New Roman" w:cs="Times New Roman"/>
          <w:b/>
          <w:sz w:val="28"/>
          <w:szCs w:val="24"/>
        </w:rPr>
        <w:t>.3 Rules Based Prediction</w:t>
      </w:r>
    </w:p>
    <w:p w:rsidR="00AE791B" w:rsidRPr="00AE791B" w:rsidRDefault="00AE791B" w:rsidP="00AE791B">
      <w:pPr>
        <w:spacing w:after="0" w:line="240" w:lineRule="auto"/>
        <w:ind w:firstLine="720"/>
        <w:jc w:val="both"/>
        <w:rPr>
          <w:rFonts w:ascii="Times New Roman" w:hAnsi="Times New Roman" w:cs="Times New Roman"/>
          <w:sz w:val="24"/>
          <w:szCs w:val="24"/>
        </w:rPr>
      </w:pPr>
      <w:r w:rsidRPr="00AE791B">
        <w:rPr>
          <w:rFonts w:ascii="Times New Roman" w:hAnsi="Times New Roman" w:cs="Times New Roman"/>
          <w:sz w:val="24"/>
          <w:szCs w:val="24"/>
        </w:rPr>
        <w:t>For predicting a crime committed by an existing criminal is predicted using Rule-Based Prediction (Decision Trees and Naïve Bayes). But for predicting a “crime” which is going to happen in a completely different area, where crime did not take place at all, we would be going for Apriori Algorithm and RFM prediction.</w:t>
      </w:r>
    </w:p>
    <w:p w:rsidR="00AE791B" w:rsidRPr="00AE791B" w:rsidRDefault="00AE791B" w:rsidP="00AE791B">
      <w:pPr>
        <w:rPr>
          <w:rFonts w:ascii="Times New Roman" w:hAnsi="Times New Roman" w:cs="Times New Roman"/>
        </w:rPr>
      </w:pPr>
    </w:p>
    <w:sectPr w:rsidR="00AE791B" w:rsidRPr="00AE79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426" w:rsidRDefault="00311426" w:rsidP="00E938FE">
      <w:pPr>
        <w:spacing w:after="0" w:line="240" w:lineRule="auto"/>
      </w:pPr>
      <w:r>
        <w:separator/>
      </w:r>
    </w:p>
  </w:endnote>
  <w:endnote w:type="continuationSeparator" w:id="0">
    <w:p w:rsidR="00311426" w:rsidRDefault="00311426" w:rsidP="00E93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426" w:rsidRDefault="00311426" w:rsidP="00E938FE">
      <w:pPr>
        <w:spacing w:after="0" w:line="240" w:lineRule="auto"/>
      </w:pPr>
      <w:r>
        <w:separator/>
      </w:r>
    </w:p>
  </w:footnote>
  <w:footnote w:type="continuationSeparator" w:id="0">
    <w:p w:rsidR="00311426" w:rsidRDefault="00311426" w:rsidP="00E938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E078A"/>
    <w:multiLevelType w:val="hybridMultilevel"/>
    <w:tmpl w:val="58E475B6"/>
    <w:lvl w:ilvl="0" w:tplc="DE7A9964">
      <w:start w:val="5"/>
      <w:numFmt w:val="decimal"/>
      <w:lvlText w:val="%1."/>
      <w:lvlJc w:val="left"/>
      <w:pPr>
        <w:tabs>
          <w:tab w:val="num" w:pos="720"/>
        </w:tabs>
        <w:ind w:left="720" w:hanging="360"/>
      </w:pPr>
    </w:lvl>
    <w:lvl w:ilvl="1" w:tplc="4148D856" w:tentative="1">
      <w:start w:val="1"/>
      <w:numFmt w:val="decimal"/>
      <w:lvlText w:val="%2."/>
      <w:lvlJc w:val="left"/>
      <w:pPr>
        <w:tabs>
          <w:tab w:val="num" w:pos="1440"/>
        </w:tabs>
        <w:ind w:left="1440" w:hanging="360"/>
      </w:pPr>
    </w:lvl>
    <w:lvl w:ilvl="2" w:tplc="40090017">
      <w:start w:val="1"/>
      <w:numFmt w:val="lowerLetter"/>
      <w:lvlText w:val="%3)"/>
      <w:lvlJc w:val="left"/>
      <w:pPr>
        <w:tabs>
          <w:tab w:val="num" w:pos="2160"/>
        </w:tabs>
        <w:ind w:left="2160" w:hanging="360"/>
      </w:pPr>
    </w:lvl>
    <w:lvl w:ilvl="3" w:tplc="EC24A652" w:tentative="1">
      <w:start w:val="1"/>
      <w:numFmt w:val="decimal"/>
      <w:lvlText w:val="%4."/>
      <w:lvlJc w:val="left"/>
      <w:pPr>
        <w:tabs>
          <w:tab w:val="num" w:pos="2880"/>
        </w:tabs>
        <w:ind w:left="2880" w:hanging="360"/>
      </w:pPr>
    </w:lvl>
    <w:lvl w:ilvl="4" w:tplc="38903606" w:tentative="1">
      <w:start w:val="1"/>
      <w:numFmt w:val="decimal"/>
      <w:lvlText w:val="%5."/>
      <w:lvlJc w:val="left"/>
      <w:pPr>
        <w:tabs>
          <w:tab w:val="num" w:pos="3600"/>
        </w:tabs>
        <w:ind w:left="3600" w:hanging="360"/>
      </w:pPr>
    </w:lvl>
    <w:lvl w:ilvl="5" w:tplc="01C09C80" w:tentative="1">
      <w:start w:val="1"/>
      <w:numFmt w:val="decimal"/>
      <w:lvlText w:val="%6."/>
      <w:lvlJc w:val="left"/>
      <w:pPr>
        <w:tabs>
          <w:tab w:val="num" w:pos="4320"/>
        </w:tabs>
        <w:ind w:left="4320" w:hanging="360"/>
      </w:pPr>
    </w:lvl>
    <w:lvl w:ilvl="6" w:tplc="58669BEC" w:tentative="1">
      <w:start w:val="1"/>
      <w:numFmt w:val="decimal"/>
      <w:lvlText w:val="%7."/>
      <w:lvlJc w:val="left"/>
      <w:pPr>
        <w:tabs>
          <w:tab w:val="num" w:pos="5040"/>
        </w:tabs>
        <w:ind w:left="5040" w:hanging="360"/>
      </w:pPr>
    </w:lvl>
    <w:lvl w:ilvl="7" w:tplc="2A74247C" w:tentative="1">
      <w:start w:val="1"/>
      <w:numFmt w:val="decimal"/>
      <w:lvlText w:val="%8."/>
      <w:lvlJc w:val="left"/>
      <w:pPr>
        <w:tabs>
          <w:tab w:val="num" w:pos="5760"/>
        </w:tabs>
        <w:ind w:left="5760" w:hanging="360"/>
      </w:pPr>
    </w:lvl>
    <w:lvl w:ilvl="8" w:tplc="21CA8A24"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C11"/>
    <w:rsid w:val="000E4059"/>
    <w:rsid w:val="002C24E6"/>
    <w:rsid w:val="00311426"/>
    <w:rsid w:val="0067772A"/>
    <w:rsid w:val="00871F6E"/>
    <w:rsid w:val="00AE791B"/>
    <w:rsid w:val="00BD7480"/>
    <w:rsid w:val="00C65C11"/>
    <w:rsid w:val="00C87AEB"/>
    <w:rsid w:val="00E93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38FE"/>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938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8FE"/>
    <w:rPr>
      <w:rFonts w:ascii="Tahoma" w:hAnsi="Tahoma" w:cs="Tahoma"/>
      <w:sz w:val="16"/>
      <w:szCs w:val="16"/>
    </w:rPr>
  </w:style>
  <w:style w:type="paragraph" w:styleId="Header">
    <w:name w:val="header"/>
    <w:basedOn w:val="Normal"/>
    <w:link w:val="HeaderChar"/>
    <w:uiPriority w:val="99"/>
    <w:unhideWhenUsed/>
    <w:rsid w:val="00E93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8FE"/>
  </w:style>
  <w:style w:type="paragraph" w:styleId="Footer">
    <w:name w:val="footer"/>
    <w:basedOn w:val="Normal"/>
    <w:link w:val="FooterChar"/>
    <w:uiPriority w:val="99"/>
    <w:unhideWhenUsed/>
    <w:rsid w:val="00E93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8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38FE"/>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938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8FE"/>
    <w:rPr>
      <w:rFonts w:ascii="Tahoma" w:hAnsi="Tahoma" w:cs="Tahoma"/>
      <w:sz w:val="16"/>
      <w:szCs w:val="16"/>
    </w:rPr>
  </w:style>
  <w:style w:type="paragraph" w:styleId="Header">
    <w:name w:val="header"/>
    <w:basedOn w:val="Normal"/>
    <w:link w:val="HeaderChar"/>
    <w:uiPriority w:val="99"/>
    <w:unhideWhenUsed/>
    <w:rsid w:val="00E93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8FE"/>
  </w:style>
  <w:style w:type="paragraph" w:styleId="Footer">
    <w:name w:val="footer"/>
    <w:basedOn w:val="Normal"/>
    <w:link w:val="FooterChar"/>
    <w:uiPriority w:val="99"/>
    <w:unhideWhenUsed/>
    <w:rsid w:val="00E93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2017-10-27T18:52:00Z</dcterms:created>
  <dcterms:modified xsi:type="dcterms:W3CDTF">2017-10-27T20:28:00Z</dcterms:modified>
</cp:coreProperties>
</file>