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ArchLens</w:t>
      </w:r>
    </w:p>
    <w:p>
      <w:pPr>
        <w:jc w:val="center"/>
      </w:pPr>
      <w:r>
        <w:rPr>
          <w:b/>
          <w:sz w:val="32"/>
        </w:rPr>
        <w:t>50-Day Scrum Implementation &amp; Dataset Plan</w:t>
      </w:r>
    </w:p>
    <w:p>
      <w:pPr>
        <w:jc w:val="center"/>
      </w:pPr>
      <w:r>
        <w:rPr>
          <w:i/>
        </w:rPr>
        <w:t>Multimodal AI for Software Architecture Conformance Checking and Root-Cause Analysis</w:t>
      </w:r>
    </w:p>
    <w:p/>
    <w:p>
      <w:pPr>
        <w:pStyle w:val="Heading1"/>
      </w:pPr>
      <w:r>
        <w:t>1. Project Overview</w:t>
      </w:r>
    </w:p>
    <w:p>
      <w:r>
        <w:t>ArchLens is a multimodal software-engineering research system that combines Computer Vision, Vision-Language Models (VLMs), Large Language Models (LLMs), static source-code analysis, dependency graphs and Git evidence to compare intended software architecture with implemented architecture, detect architectural violations, identify likely root causes, estimate impact and generate evidence-grounded corrective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Plan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Duration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50 days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Team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4 members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10 sprints × 5 days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Core modalities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Architecture diagrams + source code + Git history + LLM/VLM reasoning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Primary research output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Conformance benchmark, reproducible pipeline, evaluation and research artifact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Important design rule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Deterministic structural facts are established by analysis tools; LLMs support semantic reasoning.</w:t>
            </w:r>
          </w:p>
        </w:tc>
      </w:tr>
    </w:tbl>
    <w:p/>
    <w:p>
      <w:pPr>
        <w:pStyle w:val="Heading1"/>
      </w:pPr>
      <w:r>
        <w:t>2. System Scope</w:t>
      </w:r>
    </w:p>
    <w:p>
      <w:r>
        <w:t>The implementation is organized into eight interconnected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7"/>
              </w:rPr>
              <w:t>Main responsibility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M1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Dataset &amp; Benchmark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Collect/normalize repositories, diagrams and ground truth; create controlled architecture violations.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M2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Computer Vision Pipeline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Preprocess diagrams; detect components/connectors; segment relevant regions.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M3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Architecture/VLM Semantic Extraction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Use ViT/VLM/CLIP-style methods and structured prompting to infer component semantics and relationships.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M4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Source-Code Architecture Recovery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Recover packages, classes, imports, calls, inheritance and dependency graphs using static analysis.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M5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Graph &amp; Conformance Engine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Construct intended/current graphs and apply explicit conformance rules.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M6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Git Evidence + LLM RCA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Use commits, diffs, blame and dependency history to identify likely root causes.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M7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Impact Analysis + Recommendations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Traverse affected dependencies and generate evidence-grounded corrective recommendations.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7"/>
              </w:rPr>
              <w:t>M8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Evaluation, Dashboard &amp; Research Artifact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Run baselines/ablations, error analysis, metrics, documentation and demo.</w:t>
            </w:r>
          </w:p>
        </w:tc>
      </w:tr>
    </w:tbl>
    <w:p/>
    <w:p>
      <w:pPr>
        <w:pStyle w:val="Heading1"/>
      </w:pPr>
      <w:r>
        <w:t>3. Team Division of Work</w:t>
      </w:r>
    </w:p>
    <w:p>
      <w:r>
        <w:t>No member owns an entire module. Each member participates in multiple modules throughout the 50 days, so everyone gets practical exposure to CV, LLM/VLM, source analysis, graph reasoning, evaluation and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92"/>
            <w:vAlign w:val="center"/>
            <w:shd w:fill="D9EAF7"/>
          </w:tcPr>
          <w:p>
            <w:r/>
            <w:r>
              <w:rPr>
                <w:b/>
                <w:sz w:val="17"/>
              </w:rPr>
              <w:t>Member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role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contributions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Cross-training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CV / Vision Lead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CV preprocessing, object/component detection, ViT baseline, geometry and CV evaluation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LLM prompting, RCA evaluation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LLM / VLM Lead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VLM prompting, semantic extraction, CLIP/few-shot experiments, LLM gateway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CV annotation/detection, graph validation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Static Analysis / Graph Lead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AST/dependency extraction, graph construction, conformance rules, history analysis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CV baselines, LLM evidence validation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Backend / Integration Lead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Repository ingestion, APIs, JSON schemas, integration, UI/visualization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CV evaluation, RCA packaging, experiment management</w:t>
            </w:r>
          </w:p>
        </w:tc>
      </w:tr>
    </w:tbl>
    <w:p/>
    <w:p>
      <w:pPr>
        <w:pStyle w:val="Heading1"/>
      </w:pPr>
      <w:r>
        <w:t>4. Sprint Plan — 10 Sprints × 5 Days</w:t>
      </w:r>
    </w:p>
    <w:p>
      <w:pPr>
        <w:pStyle w:val="Heading2"/>
      </w:pPr>
      <w:r>
        <w:t>Sprint 1 — Days 1–5</w:t>
      </w:r>
    </w:p>
    <w:p>
      <w:r>
        <w:t>Focus: Foundation, dataset and architecture</w:t>
      </w:r>
    </w:p>
    <w:p>
      <w:pPr>
        <w:pStyle w:val="ListBullet"/>
      </w:pPr>
      <w:r>
        <w:t>P1: Define CV pipeline and diagram representation.</w:t>
      </w:r>
    </w:p>
    <w:p>
      <w:pPr>
        <w:pStyle w:val="ListBullet"/>
      </w:pPr>
      <w:r>
        <w:t>P2: Define LLM/VLM interface and structured outputs.</w:t>
      </w:r>
    </w:p>
    <w:p>
      <w:pPr>
        <w:pStyle w:val="ListBullet"/>
      </w:pPr>
      <w:r>
        <w:t>P3: Define architecture graph, dependency schema and conformance model.</w:t>
      </w:r>
    </w:p>
    <w:p>
      <w:pPr>
        <w:pStyle w:val="ListBullet"/>
      </w:pPr>
      <w:r>
        <w:t>P4: Define backend interfaces, repository ingestion and experiment structure.</w:t>
      </w:r>
    </w:p>
    <w:p>
      <w:pPr>
        <w:pStyle w:val="ListBullet"/>
      </w:pPr>
      <w:r>
        <w:t>All: finalize datasets, annotation format, Git workflow, API contracts and baseline protocol.</w:t>
      </w:r>
    </w:p>
    <w:p>
      <w:pPr>
        <w:pStyle w:val="Heading2"/>
      </w:pPr>
      <w:r>
        <w:t>Sprint 2 — Days 6–10</w:t>
      </w:r>
    </w:p>
    <w:p>
      <w:r>
        <w:t>Focus: CV preprocessing + source-code ingestion</w:t>
      </w:r>
    </w:p>
    <w:p>
      <w:pPr>
        <w:pStyle w:val="ListBullet"/>
      </w:pPr>
      <w:r>
        <w:t>P1: image resizing, normalization and preprocessing pipeline.</w:t>
      </w:r>
    </w:p>
    <w:p>
      <w:pPr>
        <w:pStyle w:val="ListBullet"/>
      </w:pPr>
      <w:r>
        <w:t>P2: denoising/contrast enhancement and diagram annotation workflow.</w:t>
      </w:r>
    </w:p>
    <w:p>
      <w:pPr>
        <w:pStyle w:val="ListBullet"/>
      </w:pPr>
      <w:r>
        <w:t>P3: Canny/LoG/DoG edge baselines and Java/static parser experiments.</w:t>
      </w:r>
    </w:p>
    <w:p>
      <w:pPr>
        <w:pStyle w:val="ListBullet"/>
      </w:pPr>
      <w:r>
        <w:t>P4: morphology experiments and repository ingestion.</w:t>
      </w:r>
    </w:p>
    <w:p>
      <w:pPr>
        <w:pStyle w:val="ListBullet"/>
      </w:pPr>
      <w:r>
        <w:t>All: establish Python AST/Tree-sitter/JavaParser outputs in a common schema.</w:t>
      </w:r>
    </w:p>
    <w:p>
      <w:pPr>
        <w:pStyle w:val="Heading2"/>
      </w:pPr>
      <w:r>
        <w:t>Sprint 3 — Days 11–15</w:t>
      </w:r>
    </w:p>
    <w:p>
      <w:r>
        <w:t>Focus: Component detection + architecture recovery</w:t>
      </w:r>
    </w:p>
    <w:p>
      <w:pPr>
        <w:pStyle w:val="ListBullet"/>
      </w:pPr>
      <w:r>
        <w:t>P1: YOLO/component-detection baseline.</w:t>
      </w:r>
    </w:p>
    <w:p>
      <w:pPr>
        <w:pStyle w:val="ListBullet"/>
      </w:pPr>
      <w:r>
        <w:t>P2: annotation quality and detection experiments.</w:t>
      </w:r>
    </w:p>
    <w:p>
      <w:pPr>
        <w:pStyle w:val="ListBullet"/>
      </w:pPr>
      <w:r>
        <w:t>P3: Faster R-CNN or comparable detection baseline; calls/inheritance extraction.</w:t>
      </w:r>
    </w:p>
    <w:p>
      <w:pPr>
        <w:pStyle w:val="ListBullet"/>
      </w:pPr>
      <w:r>
        <w:t>P4: detection evaluation and source-repository pipeline.</w:t>
      </w:r>
    </w:p>
    <w:p>
      <w:pPr>
        <w:pStyle w:val="ListBullet"/>
      </w:pPr>
      <w:r>
        <w:t>All: extract classes/packages/imports/calls/inheritance and construct first dependency graphs.</w:t>
      </w:r>
    </w:p>
    <w:p>
      <w:pPr>
        <w:pStyle w:val="Heading2"/>
      </w:pPr>
      <w:r>
        <w:t>Sprint 4 — Days 16–20</w:t>
      </w:r>
    </w:p>
    <w:p>
      <w:r>
        <w:t>Focus: Segmentation + architecture graph</w:t>
      </w:r>
    </w:p>
    <w:p>
      <w:pPr>
        <w:pStyle w:val="ListBullet"/>
      </w:pPr>
      <w:r>
        <w:t>P1: U-Net/segmentation baseline.</w:t>
      </w:r>
    </w:p>
    <w:p>
      <w:pPr>
        <w:pStyle w:val="ListBullet"/>
      </w:pPr>
      <w:r>
        <w:t>P2: component-mask generation and validation.</w:t>
      </w:r>
    </w:p>
    <w:p>
      <w:pPr>
        <w:pStyle w:val="ListBullet"/>
      </w:pPr>
      <w:r>
        <w:t>P3: connector/edge segmentation and graph confidence representation.</w:t>
      </w:r>
    </w:p>
    <w:p>
      <w:pPr>
        <w:pStyle w:val="ListBullet"/>
      </w:pPr>
      <w:r>
        <w:t>P4: JSON-to-graph pipeline and graph visualization.</w:t>
      </w:r>
    </w:p>
    <w:p>
      <w:pPr>
        <w:pStyle w:val="ListBullet"/>
      </w:pPr>
      <w:r>
        <w:t>All: define component and relationship schemas and intended/current graph formats.</w:t>
      </w:r>
    </w:p>
    <w:p>
      <w:pPr>
        <w:pStyle w:val="Heading2"/>
      </w:pPr>
      <w:r>
        <w:t>Sprint 5 — Days 21–25</w:t>
      </w:r>
    </w:p>
    <w:p>
      <w:r>
        <w:t>Focus: VLM, ViT, CLIP and relationship extraction</w:t>
      </w:r>
    </w:p>
    <w:p>
      <w:pPr>
        <w:pStyle w:val="ListBullet"/>
      </w:pPr>
      <w:r>
        <w:t>P1: ViT image-understanding baseline and geometry-based relation extraction.</w:t>
      </w:r>
    </w:p>
    <w:p>
      <w:pPr>
        <w:pStyle w:val="ListBullet"/>
      </w:pPr>
      <w:r>
        <w:t>P2: VLM structured prompting and semantic component classification.</w:t>
      </w:r>
    </w:p>
    <w:p>
      <w:pPr>
        <w:pStyle w:val="ListBullet"/>
      </w:pPr>
      <w:r>
        <w:t>P3: CLIP zero-shot baseline and edge/Hough reasoning.</w:t>
      </w:r>
    </w:p>
    <w:p>
      <w:pPr>
        <w:pStyle w:val="ListBullet"/>
      </w:pPr>
      <w:r>
        <w:t>P4: few-shot prompting and integrated extraction evaluation.</w:t>
      </w:r>
    </w:p>
    <w:p>
      <w:pPr>
        <w:pStyle w:val="ListBullet"/>
      </w:pPr>
      <w:r>
        <w:t>All: compare direct VLM, CV-only, geometry-assisted and hybrid extraction.</w:t>
      </w:r>
    </w:p>
    <w:p>
      <w:pPr>
        <w:pStyle w:val="Heading2"/>
      </w:pPr>
      <w:r>
        <w:t>Sprint 6 — Days 26–30</w:t>
      </w:r>
    </w:p>
    <w:p>
      <w:r>
        <w:t>Focus: Intended vs current architecture + conformance</w:t>
      </w:r>
    </w:p>
    <w:p>
      <w:pPr>
        <w:pStyle w:val="ListBullet"/>
      </w:pPr>
      <w:r>
        <w:t>P1: implement explicit conformance rules.</w:t>
      </w:r>
    </w:p>
    <w:p>
      <w:pPr>
        <w:pStyle w:val="ListBullet"/>
      </w:pPr>
      <w:r>
        <w:t>P2: graph matching and semantic alignment.</w:t>
      </w:r>
    </w:p>
    <w:p>
      <w:pPr>
        <w:pStyle w:val="ListBullet"/>
      </w:pPr>
      <w:r>
        <w:t>P3: violation classification and confidence handling.</w:t>
      </w:r>
    </w:p>
    <w:p>
      <w:pPr>
        <w:pStyle w:val="ListBullet"/>
      </w:pPr>
      <w:r>
        <w:t>P4: conformance API, test cases and report generation.</w:t>
      </w:r>
    </w:p>
    <w:p>
      <w:pPr>
        <w:pStyle w:val="ListBullet"/>
      </w:pPr>
      <w:r>
        <w:t>All: support CONFORMANT, VIOLATION, MISSING, UNEXPECTED and UNCERTAIN outcomes.</w:t>
      </w:r>
    </w:p>
    <w:p>
      <w:pPr>
        <w:pStyle w:val="Heading2"/>
      </w:pPr>
      <w:r>
        <w:t>Sprint 7 — Days 31–35</w:t>
      </w:r>
    </w:p>
    <w:p>
      <w:r>
        <w:t>Focus: Git evidence + LLM root-cause analysis</w:t>
      </w:r>
    </w:p>
    <w:p>
      <w:pPr>
        <w:pStyle w:val="ListBullet"/>
      </w:pPr>
      <w:r>
        <w:t>P1: commit extraction and candidate-commit retrieval.</w:t>
      </w:r>
    </w:p>
    <w:p>
      <w:pPr>
        <w:pStyle w:val="ListBullet"/>
      </w:pPr>
      <w:r>
        <w:t>P2: diff/message processing and LLM reasoning prompts.</w:t>
      </w:r>
    </w:p>
    <w:p>
      <w:pPr>
        <w:pStyle w:val="ListBullet"/>
      </w:pPr>
      <w:r>
        <w:t>P3: blame/dependency-history analysis and evidence validation.</w:t>
      </w:r>
    </w:p>
    <w:p>
      <w:pPr>
        <w:pStyle w:val="ListBullet"/>
      </w:pPr>
      <w:r>
        <w:t>P4: evidence-package construction and LLM gateway.</w:t>
      </w:r>
    </w:p>
    <w:p>
      <w:pPr>
        <w:pStyle w:val="ListBullet"/>
      </w:pPr>
      <w:r>
        <w:t>All: ensure RCA is evidence-grounded and compare LLM-only vs evidence-grounded reasoning.</w:t>
      </w:r>
    </w:p>
    <w:p>
      <w:pPr>
        <w:pStyle w:val="Heading2"/>
      </w:pPr>
      <w:r>
        <w:t>Sprint 8 — Days 36–40</w:t>
      </w:r>
    </w:p>
    <w:p>
      <w:r>
        <w:t>Focus: Impact analysis + corrective recommendations</w:t>
      </w:r>
    </w:p>
    <w:p>
      <w:pPr>
        <w:pStyle w:val="ListBullet"/>
      </w:pPr>
      <w:r>
        <w:t>P1: dependency traversal and architecture-aware recommendations.</w:t>
      </w:r>
    </w:p>
    <w:p>
      <w:pPr>
        <w:pStyle w:val="ListBullet"/>
      </w:pPr>
      <w:r>
        <w:t>P2: LLM impact reasoning and recommendation generation.</w:t>
      </w:r>
    </w:p>
    <w:p>
      <w:pPr>
        <w:pStyle w:val="ListBullet"/>
      </w:pPr>
      <w:r>
        <w:t>P3: affected-node detection and rule validation.</w:t>
      </w:r>
    </w:p>
    <w:p>
      <w:pPr>
        <w:pStyle w:val="ListBullet"/>
      </w:pPr>
      <w:r>
        <w:t>P4: impact visualization and recommendation interface.</w:t>
      </w:r>
    </w:p>
    <w:p>
      <w:pPr>
        <w:pStyle w:val="ListBullet"/>
      </w:pPr>
      <w:r>
        <w:t>All: integrate end-to-end flow from diagram/code to violation, RCA, impact and recommendation.</w:t>
      </w:r>
    </w:p>
    <w:p>
      <w:pPr>
        <w:pStyle w:val="Heading2"/>
      </w:pPr>
      <w:r>
        <w:t>Sprint 9 — Days 41–45</w:t>
      </w:r>
    </w:p>
    <w:p>
      <w:r>
        <w:t>Focus: Evaluation, baselines and ablations</w:t>
      </w:r>
    </w:p>
    <w:p>
      <w:pPr>
        <w:pStyle w:val="ListBullet"/>
      </w:pPr>
      <w:r>
        <w:t>CV: YOLO vs ViT/VLM vs CLIP vs hybrid.</w:t>
      </w:r>
    </w:p>
    <w:p>
      <w:pPr>
        <w:pStyle w:val="ListBullet"/>
      </w:pPr>
      <w:r>
        <w:t>Architecture extraction: VLM-only vs CV-only vs CV+VLM vs CV+VLM+geometry.</w:t>
      </w:r>
    </w:p>
    <w:p>
      <w:pPr>
        <w:pStyle w:val="ListBullet"/>
      </w:pPr>
      <w:r>
        <w:t>Conformance: LLM-only vs static-only vs VLM-only vs static+LLM vs ArchLens.</w:t>
      </w:r>
    </w:p>
    <w:p>
      <w:pPr>
        <w:pStyle w:val="ListBullet"/>
      </w:pPr>
      <w:r>
        <w:t>RCA: LLM without Git vs +Git vs +Git+dependency graph.</w:t>
      </w:r>
    </w:p>
    <w:p>
      <w:pPr>
        <w:pStyle w:val="ListBullet"/>
      </w:pPr>
      <w:r>
        <w:t>Run repeated trials, collect metrics, confidence intervals where appropriate and detailed error analysis.</w:t>
      </w:r>
    </w:p>
    <w:p>
      <w:pPr>
        <w:pStyle w:val="Heading2"/>
      </w:pPr>
      <w:r>
        <w:t>Sprint 10 — Days 46–50</w:t>
      </w:r>
    </w:p>
    <w:p>
      <w:r>
        <w:t>Focus: Final integration, paper and demo</w:t>
      </w:r>
    </w:p>
    <w:p>
      <w:pPr>
        <w:pStyle w:val="ListBullet"/>
      </w:pPr>
      <w:r>
        <w:t>P1: final CV evaluation and figures.</w:t>
      </w:r>
    </w:p>
    <w:p>
      <w:pPr>
        <w:pStyle w:val="ListBullet"/>
      </w:pPr>
      <w:r>
        <w:t>P2: final LLM/VLM experiments and prompt/model analysis.</w:t>
      </w:r>
    </w:p>
    <w:p>
      <w:pPr>
        <w:pStyle w:val="ListBullet"/>
      </w:pPr>
      <w:r>
        <w:t>P3: graph/conformance validation and reproducibility package.</w:t>
      </w:r>
    </w:p>
    <w:p>
      <w:pPr>
        <w:pStyle w:val="ListBullet"/>
      </w:pPr>
      <w:r>
        <w:t>P4: final dashboard/demo/API packaging.</w:t>
      </w:r>
    </w:p>
    <w:p>
      <w:pPr>
        <w:pStyle w:val="ListBullet"/>
      </w:pPr>
      <w:r>
        <w:t>All: finalize benchmark, results, limitations, research paper, documentation and live demonstration.</w:t>
      </w:r>
    </w:p>
    <w:p>
      <w:pPr>
        <w:pStyle w:val="Heading1"/>
      </w:pPr>
      <w:r>
        <w:t>5. 50-Day Milestone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7"/>
              </w:rPr>
              <w:t>Day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7"/>
              </w:rPr>
              <w:t>Milestone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Dataset, schemas, system architecture and development environment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10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CV preprocessing + source-code ingestion working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15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Component detection + dependency extraction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20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Segmentation + first architecture graphs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25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VLM/ViT/CLIP semantic extraction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30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Intended/current graph comparison + conformance engine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35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Violation detection + Git evidence + first RCA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40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Impact analysis + corrective recommendations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45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Baselines, ablations and evaluation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 50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Integrated system + benchmark + paper + demo</w:t>
            </w:r>
          </w:p>
        </w:tc>
      </w:tr>
    </w:tbl>
    <w:p/>
    <w:p>
      <w:pPr>
        <w:pStyle w:val="Heading1"/>
      </w:pPr>
      <w:r>
        <w:t>6. Scrum Structure</w:t>
      </w:r>
    </w:p>
    <w:p>
      <w:pPr>
        <w:pStyle w:val="Heading2"/>
      </w:pPr>
      <w:r>
        <w:t>6.1 Sprint cadence</w:t>
      </w:r>
    </w:p>
    <w:p>
      <w:r>
        <w:t>Each sprint lasts five days. Sprint Planning defines the sprint goal and task allocation. A short daily stand-up tracks progress, blockers and cross-member dependencies. At the end of each sprint, the team performs a Sprint Review using a working artifact, followed by a retrospective.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Ceremony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Frequency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Daily stand-up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Daily, ~15 min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Yesterday / today / blocker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Sprint planning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Every 5 days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Select and distribute stories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Sprint review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Every 5 days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Demonstrate working increment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Retrospective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Every 5 days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Identify process improvements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Research sync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2× per week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Review experimental validity and paper evidence</w:t>
            </w:r>
          </w:p>
        </w:tc>
      </w:tr>
    </w:tbl>
    <w:p/>
    <w:p>
      <w:pPr>
        <w:pStyle w:val="Heading2"/>
      </w:pPr>
      <w:r>
        <w:t>6.2 Definition of Done</w:t>
      </w:r>
    </w:p>
    <w:p>
      <w:pPr>
        <w:pStyle w:val="ListBullet"/>
      </w:pPr>
      <w:r>
        <w:t>Code is implemented, tested and merged into the shared repository.</w:t>
      </w:r>
    </w:p>
    <w:p>
      <w:pPr>
        <w:pStyle w:val="ListBullet"/>
      </w:pPr>
      <w:r>
        <w:t>Experiment has a defined dataset split, baseline, metric and reproducible result.</w:t>
      </w:r>
    </w:p>
    <w:p>
      <w:pPr>
        <w:pStyle w:val="ListBullet"/>
      </w:pPr>
      <w:r>
        <w:t>Outputs conform to the shared JSON/graph schema.</w:t>
      </w:r>
    </w:p>
    <w:p>
      <w:pPr>
        <w:pStyle w:val="ListBullet"/>
      </w:pPr>
      <w:r>
        <w:t>Research claims are supported by measured results rather than assumptions.</w:t>
      </w:r>
    </w:p>
    <w:p>
      <w:pPr>
        <w:pStyle w:val="ListBullet"/>
      </w:pPr>
      <w:r>
        <w:t>Known limitations and failure cases are documented.</w:t>
      </w:r>
    </w:p>
    <w:p>
      <w:pPr>
        <w:pStyle w:val="ListBullet"/>
      </w:pPr>
      <w:r>
        <w:t>Integrated APIs/pipelines are tested with representative inputs.</w:t>
      </w:r>
    </w:p>
    <w:p>
      <w:pPr>
        <w:pStyle w:val="ListBullet"/>
      </w:pPr>
      <w:r>
        <w:t>Each sprint produces a demonstrable increment.</w:t>
      </w:r>
    </w:p>
    <w:p>
      <w:pPr>
        <w:pStyle w:val="Heading1"/>
      </w:pPr>
      <w:r>
        <w:t>7.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7"/>
              </w:rPr>
              <w:t>Stories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Epic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7"/>
              </w:rPr>
              <w:t>Scope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US1–US5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Dataset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Repository/diagram collection, normalization, annotation, ground truth, controlled violations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US6–US13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Computer Vision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Preprocessing, detection, segmentation, ViT, CLIP, geometry, evaluation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US14–US17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Architecture Recovery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AST parsing, dependency extraction, semantic abstraction, graph construction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US18–US21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Conformance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Graph alignment, rules, violation classification, report generation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US22–US26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LLM/RCA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Prompting, LLM gateway, evidence packaging, RCA, recommendation generation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US27–US32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Evaluation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Baselines, ablations, metrics, error analysis, reproducibility, final benchmark</w:t>
            </w:r>
          </w:p>
        </w:tc>
      </w:tr>
    </w:tbl>
    <w:p/>
    <w:p>
      <w:pPr>
        <w:pStyle w:val="Heading1"/>
      </w:pPr>
      <w:r>
        <w:t>8. Dataset Strategy</w:t>
      </w:r>
    </w:p>
    <w:p>
      <w:r>
        <w:t>A single public dataset is unlikely to cover the entire multimodal problem. The recommended approach is to combine complementary public benchmarks and create a small ArchLens-specific conformance benchmark.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7"/>
              </w:rPr>
              <w:t>What it provides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7"/>
              </w:rPr>
              <w:t>How ArchLens uses it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ArchEval Benchmark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8 curated open-source repositories with repository data, architecture diagrams and architecture documentation.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Primary end-to-end validation.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SAR datasets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Software architecture recovery benchmark data including source files, dependency matrices and reference decompositions.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Static architecture recovery and graph validation.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StructSAR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Preprocessed dependency graphs and ground-truth architectures for multiple Java/C/C++ systems.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Controlled architecture-recovery experiments.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SemArc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Software architecture recovery augmented with semantic analysis; includes ground-truth systems and LLM-based semantic analysis resources.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LLM-assisted architecture abstraction.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ArDoCo Benchmark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Traceability links among software architecture documentation, models, code and diagrams.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Traceability evaluation.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UML-in-the-Wild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Large collection of PlantUML diagrams with rendered images, source and structural metadata.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Diagram/VLM pretraining or evaluation.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Software Architecture Diagram Connectivity dataset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Architecture-diagram connectivity benchmark focused on connectivity/arrowhead understanding by vision-language models.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Relationship/edge extraction evaluation.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UML class diagram dataset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Annotated UML class-diagram images with bounding-box-oriented annotations.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Component detection baseline.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Multiclass UML diagram dataset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3,231 images across class, activity, use-case, sequence and non-UML categories.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Diagram classification/pretraining.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ArchLens-Conformance (new)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Team-created benchmark containing real repositories plus controlled architecture violations, intended/current graphs, offending edges, commits, root causes and expected corrections.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Main research contribution.</w:t>
            </w:r>
          </w:p>
        </w:tc>
      </w:tr>
    </w:tbl>
    <w:p/>
    <w:p>
      <w:pPr>
        <w:pStyle w:val="Heading1"/>
      </w:pPr>
      <w:r>
        <w:t>9. Proposed ArchLens-Specific Benchmark</w:t>
      </w:r>
    </w:p>
    <w:p>
      <w:r>
        <w:t>Target scale for a 50-day research prototype:</w:t>
      </w:r>
    </w:p>
    <w:p>
      <w:pPr>
        <w:pStyle w:val="ListBullet"/>
      </w:pPr>
      <w:r>
        <w:t>8–12 real open-source repositories.</w:t>
      </w:r>
    </w:p>
    <w:p>
      <w:pPr>
        <w:pStyle w:val="ListBullet"/>
      </w:pPr>
      <w:r>
        <w:t>50–100 architecture diagrams or diagram variants.</w:t>
      </w:r>
    </w:p>
    <w:p>
      <w:pPr>
        <w:pStyle w:val="ListBullet"/>
      </w:pPr>
      <w:r>
        <w:t>40–80 controlled architecture variants.</w:t>
      </w:r>
    </w:p>
    <w:p>
      <w:pPr>
        <w:pStyle w:val="ListBullet"/>
      </w:pPr>
      <w:r>
        <w:t>100–200 labeled architecture-violation instances.</w:t>
      </w:r>
    </w:p>
    <w:p>
      <w:pPr>
        <w:pStyle w:val="ListBullet"/>
      </w:pPr>
      <w:r>
        <w:t>1,000+ commits examined for candidate root causes.</w:t>
      </w:r>
    </w:p>
    <w:p>
      <w:pPr>
        <w:pStyle w:val="ListBullet"/>
      </w:pPr>
      <w:r>
        <w:t>500–2,000 sampled CV training/validation images where appropriate.</w:t>
      </w:r>
    </w:p>
    <w:p>
      <w:pPr>
        <w:pStyle w:val="ListBullet"/>
      </w:pPr>
      <w:r>
        <w:t>100–300 held-out diagram test images.</w:t>
      </w:r>
    </w:p>
    <w:p>
      <w:r>
        <w:t>Recommended annotation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 contents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Repository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Repository identifier and commit/version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Intended graph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Components, relationships, layers and constraints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Current graph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Recovered components and dependencies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Violation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Type, offending edge/node, source location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Diagram region, source file, dependency path, commit/diff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Root cause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Ground-truth introducing/refactoring commit where available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Impact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Affected components/classes/dependencies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Expected correction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Architecture-compliant corrective action</w:t>
            </w:r>
          </w:p>
        </w:tc>
      </w:tr>
    </w:tbl>
    <w:p/>
    <w:p>
      <w:pPr>
        <w:pStyle w:val="Heading1"/>
      </w:pPr>
      <w:r>
        <w:t>10. Evaluation Plan</w:t>
      </w:r>
    </w:p>
    <w:p>
      <w:pPr>
        <w:pStyle w:val="Heading2"/>
      </w:pPr>
      <w:r>
        <w:t>10.1 Core research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RQ</w:t>
            </w:r>
          </w:p>
        </w:tc>
        <w:tc>
          <w:tcPr>
            <w:tcW w:type="dxa" w:w="9072"/>
            <w:vAlign w:val="center"/>
            <w:shd w:fill="D9EAF7"/>
          </w:tcPr>
          <w:p>
            <w:r/>
            <w:r>
              <w:rPr>
                <w:b/>
                <w:sz w:val="17"/>
              </w:rPr>
              <w:t>Question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RQ1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How accurately can architecture components and relationships be extracted from diagrams using CV/VLM methods?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RQ2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How accurately can intended and implemented architectures be aligned and compared?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RQ3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Does deterministic static analysis combined with LLM semantic reasoning improve conformance detection?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RQ4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Does Git history and dependency evidence improve root-cause localization?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RQ5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Which evidence sources contribute most to violation detection and RCA?</w:t>
            </w:r>
          </w:p>
        </w:tc>
      </w:tr>
    </w:tbl>
    <w:p/>
    <w:p>
      <w:pPr>
        <w:pStyle w:val="Heading2"/>
      </w:pPr>
      <w:r>
        <w:t>10.2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7"/>
              </w:rPr>
              <w:t>Task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Metrics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Component/relationship extraction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Precision, Recall, F1; IoU where bounding boxes/masks are used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Architecture recovery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Component matching accuracy; relationship precision/recall/F1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Conformance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Violation precision/recall/F1; false-positive and false-negative analysis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RCA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Top-1 and Top-k localization accuracy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Recommendation quality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Expert rubric / structured criteria such as correctness, relevance and evidence support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Robustness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Repeated LLM trials, model/prompt sensitivity and confidence analysis</w:t>
            </w:r>
          </w:p>
        </w:tc>
      </w:tr>
    </w:tbl>
    <w:p/>
    <w:p>
      <w:pPr>
        <w:pStyle w:val="Heading2"/>
      </w:pPr>
      <w:r>
        <w:t>10.3 Required baselines and ablations</w:t>
      </w:r>
    </w:p>
    <w:p>
      <w:pPr>
        <w:pStyle w:val="ListBullet"/>
      </w:pPr>
      <w:r>
        <w:t>LLM-only</w:t>
      </w:r>
    </w:p>
    <w:p>
      <w:pPr>
        <w:pStyle w:val="ListBullet"/>
      </w:pPr>
      <w:r>
        <w:t>Static-analysis-only</w:t>
      </w:r>
    </w:p>
    <w:p>
      <w:pPr>
        <w:pStyle w:val="ListBullet"/>
      </w:pPr>
      <w:r>
        <w:t>VLM-only</w:t>
      </w:r>
    </w:p>
    <w:p>
      <w:pPr>
        <w:pStyle w:val="ListBullet"/>
      </w:pPr>
      <w:r>
        <w:t>CV-only</w:t>
      </w:r>
    </w:p>
    <w:p>
      <w:pPr>
        <w:pStyle w:val="ListBullet"/>
      </w:pPr>
      <w:r>
        <w:t>Static + LLM</w:t>
      </w:r>
    </w:p>
    <w:p>
      <w:pPr>
        <w:pStyle w:val="ListBullet"/>
      </w:pPr>
      <w:r>
        <w:t>CV + VLM</w:t>
      </w:r>
    </w:p>
    <w:p>
      <w:pPr>
        <w:pStyle w:val="ListBullet"/>
      </w:pPr>
      <w:r>
        <w:t>CV + VLM + geometry</w:t>
      </w:r>
    </w:p>
    <w:p>
      <w:pPr>
        <w:pStyle w:val="ListBullet"/>
      </w:pPr>
      <w:r>
        <w:t>Full ArchLens: diagram + static analysis + Git + LLM</w:t>
      </w:r>
    </w:p>
    <w:p>
      <w:pPr>
        <w:pStyle w:val="Heading1"/>
      </w:pPr>
      <w:r>
        <w:t>11.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7"/>
              </w:rPr>
              <w:t>Suggested tools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Computer Vision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OpenCV, PyTorch, YOLO, U-Net, ViT, CLIP/VLM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Program analysis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Python AST, Tree-sitter, JavaParser or equivalent parsers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Version control analysis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GitPython / Git CLI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Graph reasoning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NetworkX; PostgreSQL/graph-oriented storage if required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LLM layer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Model/API gateway with structured JSON output, caching, retries and validation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FastAPI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React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Experimentation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pandas, scikit-learn, MLflow or W&amp;B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Docker</w:t>
            </w:r>
          </w:p>
        </w:tc>
      </w:tr>
    </w:tbl>
    <w:p/>
    <w:p>
      <w:pPr>
        <w:pStyle w:val="Heading1"/>
      </w:pPr>
      <w:r>
        <w:t>12. Architecture Principle: What the LLM Should and Should Not Decide</w:t>
      </w:r>
    </w:p>
    <w:p>
      <w:r>
        <w:t>ArchLens should use the LLM as a semantic reasoning component rather than as the sole authority for deterministic software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7"/>
              </w:rPr>
              <w:t>Preferred mechanism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Does A import B?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Static analysis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Does A depend on B?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Dependency graph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Is A → B forbidden by the intended architecture?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Conformance engine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Which architecture concept does this component represent?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VLM/LLM semantic reasoning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Why was the violation introduced?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Evidence-grounded LLM over Git evidence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What is the likely downstream impact?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Graph traversal + LLM reasoning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7"/>
              </w:rPr>
              <w:t>How should the violation be corrected?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Rules + evidence-grounded LLM recommendation</w:t>
            </w:r>
          </w:p>
        </w:tc>
      </w:tr>
    </w:tbl>
    <w:p/>
    <w:p>
      <w:pPr>
        <w:pStyle w:val="Heading1"/>
      </w:pPr>
      <w:r>
        <w:t>13.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Relationship/edge extraction is harder than component detection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Use geometry, edge detection, structured VLM prompting and graph validation.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LLM hallucination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Require evidence packages, structured outputs and deterministic validation.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Free-tier/API limits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Cache responses, batch experiments, use open/local models where practical, and maintain a model gateway.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Stale architecture diagrams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Record diagram version/commit and treat uncertain or mismatched evidence explicitly.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Ground-truth scarcity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Combine public benchmarks with controlled violations and expert-reviewed annotations.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50-day scope pressure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Prioritize the MVP pipeline first; runtime/deployment telemetry remains future scope.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Scalability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Filter candidate violations before expensive LLM calls and avoid sending whole repositories.</w:t>
            </w:r>
          </w:p>
        </w:tc>
      </w:tr>
    </w:tbl>
    <w:p/>
    <w:p>
      <w:pPr>
        <w:pStyle w:val="Heading1"/>
      </w:pPr>
      <w:r>
        <w:t>14. Scope Boundary</w:t>
      </w:r>
    </w:p>
    <w:p>
      <w:r>
        <w:t>The 50-day version should prioritize diagram-to-graph extraction, source-code architecture recovery, formal conformance checking, Git-based root-cause analysis, impact analysis and recommendations. Full runtime/deployment telemetry fusion and continuous production monitoring should be treated as future work unless the MVP stabilizes significantly earlier than expected.</w:t>
      </w:r>
    </w:p>
    <w:p>
      <w:pPr>
        <w:pStyle w:val="Heading1"/>
      </w:pPr>
      <w:r>
        <w:t>15. Final Deliverables by Day 50</w:t>
      </w:r>
    </w:p>
    <w:p>
      <w:pPr>
        <w:pStyle w:val="ListBullet"/>
      </w:pPr>
      <w:r>
        <w:t>Working ArchLens prototype with end-to-end pipeline.</w:t>
      </w:r>
    </w:p>
    <w:p>
      <w:pPr>
        <w:pStyle w:val="ListBullet"/>
      </w:pPr>
      <w:r>
        <w:t>Structured intended and current architecture graphs.</w:t>
      </w:r>
    </w:p>
    <w:p>
      <w:pPr>
        <w:pStyle w:val="ListBullet"/>
      </w:pPr>
      <w:r>
        <w:t>Conformance report with explicit violation categories.</w:t>
      </w:r>
    </w:p>
    <w:p>
      <w:pPr>
        <w:pStyle w:val="ListBullet"/>
      </w:pPr>
      <w:r>
        <w:t>Evidence-grounded Git root-cause analysis.</w:t>
      </w:r>
    </w:p>
    <w:p>
      <w:pPr>
        <w:pStyle w:val="ListBullet"/>
      </w:pPr>
      <w:r>
        <w:t>Dependency-aware impact analysis.</w:t>
      </w:r>
    </w:p>
    <w:p>
      <w:pPr>
        <w:pStyle w:val="ListBullet"/>
      </w:pPr>
      <w:r>
        <w:t>Corrective recommendations with supporting evidence.</w:t>
      </w:r>
    </w:p>
    <w:p>
      <w:pPr>
        <w:pStyle w:val="ListBullet"/>
      </w:pPr>
      <w:r>
        <w:t>ArchLens-specific benchmark and annotation specification.</w:t>
      </w:r>
    </w:p>
    <w:p>
      <w:pPr>
        <w:pStyle w:val="ListBullet"/>
      </w:pPr>
      <w:r>
        <w:t>Baseline and ablation results.</w:t>
      </w:r>
    </w:p>
    <w:p>
      <w:pPr>
        <w:pStyle w:val="ListBullet"/>
      </w:pPr>
      <w:r>
        <w:t>Error analysis and limitations.</w:t>
      </w:r>
    </w:p>
    <w:p>
      <w:pPr>
        <w:pStyle w:val="ListBullet"/>
      </w:pPr>
      <w:r>
        <w:t>Reproducible code, experiment configuration and documentation.</w:t>
      </w:r>
    </w:p>
    <w:p>
      <w:pPr>
        <w:pStyle w:val="ListBullet"/>
      </w:pPr>
      <w:r>
        <w:t>Research paper/report and final demonstration.</w:t>
      </w:r>
    </w:p>
    <w:p>
      <w:pPr>
        <w:pStyle w:val="Heading1"/>
      </w:pPr>
      <w:r>
        <w:t>16. Research Contribution Statement</w:t>
      </w:r>
    </w:p>
    <w:p>
      <w:r>
        <w:t>The central contribution is not simply applying an LLM to architecture diagrams. ArchLens is designed as a multimodal, evidence-grounded conformance pipeline that connects intended architecture extracted from diagrams with architecture recovered from source code, then combines deterministic graph analysis with Git evidence and LLM reasoning for root-cause and impact analysis. The project therefore evaluates the value of each evidence source through explicit baselines and ablations.</w:t>
      </w:r>
    </w:p>
    <w:p>
      <w:pPr>
        <w:pStyle w:val="Heading1"/>
      </w:pPr>
      <w:r>
        <w:t>17. Recommended Implementation Order</w:t>
      </w:r>
    </w:p>
    <w:p>
      <w:r>
        <w:t>1. Build the graph schemas and dataset format first.</w:t>
      </w:r>
    </w:p>
    <w:p>
      <w:r>
        <w:t>2. Make source-code dependency extraction deterministic and testable.</w:t>
      </w:r>
    </w:p>
    <w:p>
      <w:r>
        <w:t>3. Build a minimal diagram-to-graph baseline before adding complex VLM prompting.</w:t>
      </w:r>
    </w:p>
    <w:p>
      <w:r>
        <w:t>4. Implement explicit conformance rules before LLM-based explanations.</w:t>
      </w:r>
    </w:p>
    <w:p>
      <w:r>
        <w:t>5. Add Git evidence only after violation localization is stable.</w:t>
      </w:r>
    </w:p>
    <w:p>
      <w:r>
        <w:t>6. Add LLM RCA and recommendations over filtered evidence rather than whole repositories.</w:t>
      </w:r>
    </w:p>
    <w:p>
      <w:r>
        <w:t>7. Run baselines and ablations before polishing the dashboard.</w:t>
      </w:r>
    </w:p>
    <w:p>
      <w:r>
        <w:t>8. Freeze the benchmark/test set before final evaluation.</w:t>
      </w:r>
    </w:p>
    <w:p/>
    <w:p>
      <w:pPr>
        <w:jc w:val="center"/>
      </w:pPr>
      <w:r>
        <w:rPr>
          <w:b/>
        </w:rPr>
        <w:t>ArchLens — 50-Day Scrum Implementation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