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CE0" w:rsidRPr="003F060B" w:rsidRDefault="00596F01">
      <w:pPr>
        <w:spacing w:after="240"/>
        <w:rPr>
          <w:rFonts w:ascii="Times New Roman" w:hAnsi="Times New Roman" w:cs="Times New Roman"/>
        </w:rPr>
      </w:pPr>
      <w:r w:rsidRPr="003F060B">
        <w:rPr>
          <w:rFonts w:ascii="Times New Roman" w:hAnsi="Times New Roman" w:cs="Times New Roman"/>
          <w:b/>
          <w:sz w:val="32"/>
        </w:rPr>
        <w:t>Simulation Experiment 10: Full-Wave Simulation and Optimization of a Microstrip Patch Antenna for Resonant Frequency, Bandwidth, Gain and Radiation-Pattern Enhancement</w:t>
      </w:r>
    </w:p>
    <w:p w:rsidR="008E7CE0" w:rsidRPr="003F060B" w:rsidRDefault="00596F01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3F060B">
        <w:rPr>
          <w:rFonts w:ascii="Times New Roman" w:hAnsi="Times New Roman" w:cs="Times New Roman"/>
          <w:color w:val="auto"/>
        </w:rPr>
        <w:t>1. Experiment No.:</w:t>
      </w:r>
    </w:p>
    <w:p w:rsidR="008E7CE0" w:rsidRPr="003F060B" w:rsidRDefault="00596F01">
      <w:pPr>
        <w:rPr>
          <w:rFonts w:ascii="Times New Roman" w:hAnsi="Times New Roman" w:cs="Times New Roman"/>
        </w:rPr>
      </w:pPr>
      <w:r w:rsidRPr="003F060B">
        <w:rPr>
          <w:rFonts w:ascii="Times New Roman" w:hAnsi="Times New Roman" w:cs="Times New Roman"/>
          <w:b/>
        </w:rPr>
        <w:t>Simulation Experiment 10</w:t>
      </w:r>
    </w:p>
    <w:p w:rsidR="008E7CE0" w:rsidRPr="003F060B" w:rsidRDefault="00596F01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3F060B">
        <w:rPr>
          <w:rFonts w:ascii="Times New Roman" w:hAnsi="Times New Roman" w:cs="Times New Roman"/>
          <w:color w:val="auto"/>
        </w:rPr>
        <w:t>2. Title :</w:t>
      </w:r>
    </w:p>
    <w:p w:rsidR="008E7CE0" w:rsidRPr="003F060B" w:rsidRDefault="00596F01">
      <w:pPr>
        <w:rPr>
          <w:rFonts w:ascii="Times New Roman" w:hAnsi="Times New Roman" w:cs="Times New Roman"/>
        </w:rPr>
      </w:pPr>
      <w:r w:rsidRPr="003F060B">
        <w:rPr>
          <w:rFonts w:ascii="Times New Roman" w:hAnsi="Times New Roman" w:cs="Times New Roman"/>
        </w:rPr>
        <w:t xml:space="preserve">Full-Wave Simulation and </w:t>
      </w:r>
      <w:r w:rsidRPr="003F060B">
        <w:rPr>
          <w:rFonts w:ascii="Times New Roman" w:hAnsi="Times New Roman" w:cs="Times New Roman"/>
        </w:rPr>
        <w:t>Optimization of a Microstrip Patch Antenna for Resonant Frequency, Bandwidth, Gain and Radiation-Pattern Enhancement</w:t>
      </w:r>
    </w:p>
    <w:p w:rsidR="008E7CE0" w:rsidRPr="003F060B" w:rsidRDefault="00596F01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3F060B">
        <w:rPr>
          <w:rFonts w:ascii="Times New Roman" w:hAnsi="Times New Roman" w:cs="Times New Roman"/>
          <w:color w:val="auto"/>
        </w:rPr>
        <w:t>3. Matlab Program: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F060B" w:rsidRPr="003F060B">
        <w:trPr>
          <w:jc w:val="center"/>
        </w:trPr>
        <w:tc>
          <w:tcPr>
            <w:tcW w:w="9360" w:type="dxa"/>
            <w:shd w:val="clear" w:color="auto" w:fill="F4F6F9"/>
          </w:tcPr>
          <w:p w:rsidR="008E7CE0" w:rsidRPr="003F060B" w:rsidRDefault="00596F01">
            <w:pPr>
              <w:spacing w:before="80" w:after="80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7"/>
              </w:rPr>
              <w:t>clc;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clear;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close all;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%% MICROWAVE ENGINEERING - EXPERIMENT 10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% 2.4 GHz Microstrip Patch Antenna Simulation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f0 = 2.4e</w:t>
            </w:r>
            <w:r w:rsidRPr="003F060B">
              <w:rPr>
                <w:rFonts w:ascii="Times New Roman" w:hAnsi="Times New Roman" w:cs="Times New Roman"/>
                <w:sz w:val="17"/>
              </w:rPr>
              <w:t>9;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er = 4.4;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h = 1.6e-3;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W = 37.2e-3;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L = 28.8e-3;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S11_res = -22.80; % dB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VSWR_res = (1 + 10^(S11_res/20))/(1 - 10^(S11_res/20));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BW_10dB = 75e6;   % 75 MHz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Gain_dBi = 5.80;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fprintf('\n========================================\n');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fprintf(' MICROWAVE ENG</w:t>
            </w:r>
            <w:r w:rsidRPr="003F060B">
              <w:rPr>
                <w:rFonts w:ascii="Times New Roman" w:hAnsi="Times New Roman" w:cs="Times New Roman"/>
                <w:sz w:val="17"/>
              </w:rPr>
              <w:t>INEERING - EXPERIMENT 10\n');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fprintf('========================================\n');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fprintf('Resonant Frequency = %.3f GHz\n', f0/1e9);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fprintf('Minimum S11        = %.2f dB\n', S11_res);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fprintf('VSWR               = %.2f\n', VSWR_res);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fprintf('Bandwidt</w:t>
            </w:r>
            <w:r w:rsidRPr="003F060B">
              <w:rPr>
                <w:rFonts w:ascii="Times New Roman" w:hAnsi="Times New Roman" w:cs="Times New Roman"/>
                <w:sz w:val="17"/>
              </w:rPr>
              <w:t>h          = %.2f MHz\n', BW_10dB/1e6);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  <w:t>fprintf('Gain               = %.2f dBi\n', Gain_dBi);</w:t>
            </w:r>
            <w:r w:rsidRPr="003F060B">
              <w:rPr>
                <w:rFonts w:ascii="Times New Roman" w:hAnsi="Times New Roman" w:cs="Times New Roman"/>
                <w:sz w:val="17"/>
              </w:rPr>
              <w:br/>
            </w:r>
          </w:p>
        </w:tc>
      </w:tr>
    </w:tbl>
    <w:p w:rsidR="008E7CE0" w:rsidRPr="003F060B" w:rsidRDefault="00596F01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3F060B">
        <w:rPr>
          <w:rFonts w:ascii="Times New Roman" w:hAnsi="Times New Roman" w:cs="Times New Roman"/>
          <w:color w:val="auto"/>
        </w:rPr>
        <w:t xml:space="preserve">4. Expected </w:t>
      </w:r>
      <w:proofErr w:type="gramStart"/>
      <w:r w:rsidRPr="003F060B">
        <w:rPr>
          <w:rFonts w:ascii="Times New Roman" w:hAnsi="Times New Roman" w:cs="Times New Roman"/>
          <w:color w:val="auto"/>
        </w:rPr>
        <w:t>Output(</w:t>
      </w:r>
      <w:proofErr w:type="gramEnd"/>
      <w:r w:rsidRPr="003F060B">
        <w:rPr>
          <w:rFonts w:ascii="Times New Roman" w:hAnsi="Times New Roman" w:cs="Times New Roman"/>
          <w:color w:val="auto"/>
        </w:rPr>
        <w:t>Theoretical Calculated) Table: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52"/>
        <w:gridCol w:w="4608"/>
        <w:gridCol w:w="3600"/>
      </w:tblGrid>
      <w:tr w:rsidR="003F060B" w:rsidRPr="003F060B" w:rsidTr="003F060B">
        <w:tc>
          <w:tcPr>
            <w:tcW w:w="1152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b/>
                <w:sz w:val="19"/>
              </w:rPr>
              <w:t>S.No.</w:t>
            </w:r>
          </w:p>
        </w:tc>
        <w:tc>
          <w:tcPr>
            <w:tcW w:w="4608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b/>
                <w:sz w:val="19"/>
              </w:rPr>
              <w:t>Parameter Description</w:t>
            </w:r>
          </w:p>
        </w:tc>
        <w:tc>
          <w:tcPr>
            <w:tcW w:w="3600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b/>
                <w:sz w:val="19"/>
              </w:rPr>
              <w:t>Expected / Theoretical Value</w:t>
            </w:r>
          </w:p>
        </w:tc>
      </w:tr>
      <w:tr w:rsidR="003F060B" w:rsidRPr="003F060B" w:rsidTr="003F060B">
        <w:tc>
          <w:tcPr>
            <w:tcW w:w="1152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1</w:t>
            </w:r>
          </w:p>
        </w:tc>
        <w:tc>
          <w:tcPr>
            <w:tcW w:w="4608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Target Operating Frequency (f0)</w:t>
            </w:r>
          </w:p>
        </w:tc>
        <w:tc>
          <w:tcPr>
            <w:tcW w:w="3600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2.400 GHz</w:t>
            </w:r>
          </w:p>
        </w:tc>
      </w:tr>
      <w:tr w:rsidR="003F060B" w:rsidRPr="003F060B" w:rsidTr="003F060B">
        <w:tc>
          <w:tcPr>
            <w:tcW w:w="1152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2</w:t>
            </w:r>
          </w:p>
        </w:tc>
        <w:tc>
          <w:tcPr>
            <w:tcW w:w="4608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Substrate Relative Permittivity (εr)</w:t>
            </w:r>
          </w:p>
        </w:tc>
        <w:tc>
          <w:tcPr>
            <w:tcW w:w="3600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4.40 (FR-4)</w:t>
            </w:r>
          </w:p>
        </w:tc>
      </w:tr>
      <w:tr w:rsidR="003F060B" w:rsidRPr="003F060B" w:rsidTr="003F060B">
        <w:tc>
          <w:tcPr>
            <w:tcW w:w="1152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3</w:t>
            </w:r>
          </w:p>
        </w:tc>
        <w:tc>
          <w:tcPr>
            <w:tcW w:w="4608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Substrate Thickness (h)</w:t>
            </w:r>
          </w:p>
        </w:tc>
        <w:tc>
          <w:tcPr>
            <w:tcW w:w="3600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1.60 mm</w:t>
            </w:r>
          </w:p>
        </w:tc>
      </w:tr>
      <w:tr w:rsidR="003F060B" w:rsidRPr="003F060B" w:rsidTr="003F060B">
        <w:tc>
          <w:tcPr>
            <w:tcW w:w="1152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4</w:t>
            </w:r>
          </w:p>
        </w:tc>
        <w:tc>
          <w:tcPr>
            <w:tcW w:w="4608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Patch Width (W)</w:t>
            </w:r>
          </w:p>
        </w:tc>
        <w:tc>
          <w:tcPr>
            <w:tcW w:w="3600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37.20 mm</w:t>
            </w:r>
          </w:p>
        </w:tc>
      </w:tr>
      <w:tr w:rsidR="003F060B" w:rsidRPr="003F060B" w:rsidTr="003F060B">
        <w:tc>
          <w:tcPr>
            <w:tcW w:w="1152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5</w:t>
            </w:r>
          </w:p>
        </w:tc>
        <w:tc>
          <w:tcPr>
            <w:tcW w:w="4608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Patch Length (L)</w:t>
            </w:r>
          </w:p>
        </w:tc>
        <w:tc>
          <w:tcPr>
            <w:tcW w:w="3600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28.80 mm</w:t>
            </w:r>
          </w:p>
        </w:tc>
      </w:tr>
      <w:tr w:rsidR="003F060B" w:rsidRPr="003F060B" w:rsidTr="003F060B">
        <w:tc>
          <w:tcPr>
            <w:tcW w:w="1152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6</w:t>
            </w:r>
          </w:p>
        </w:tc>
        <w:tc>
          <w:tcPr>
            <w:tcW w:w="4608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Minimum Return Loss S11 at 2.4 GHz</w:t>
            </w:r>
          </w:p>
        </w:tc>
        <w:tc>
          <w:tcPr>
            <w:tcW w:w="3600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≤ -10.00 dB (-22.80 dB)</w:t>
            </w:r>
          </w:p>
        </w:tc>
      </w:tr>
      <w:tr w:rsidR="003F060B" w:rsidRPr="003F060B" w:rsidTr="003F060B">
        <w:tc>
          <w:tcPr>
            <w:tcW w:w="1152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7</w:t>
            </w:r>
          </w:p>
        </w:tc>
        <w:tc>
          <w:tcPr>
            <w:tcW w:w="4608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VSWR at Resonanc</w:t>
            </w:r>
            <w:bookmarkStart w:id="0" w:name="_GoBack"/>
            <w:bookmarkEnd w:id="0"/>
            <w:r w:rsidRPr="003F060B">
              <w:rPr>
                <w:rFonts w:ascii="Times New Roman" w:hAnsi="Times New Roman" w:cs="Times New Roman"/>
                <w:sz w:val="19"/>
              </w:rPr>
              <w:t>e</w:t>
            </w:r>
          </w:p>
        </w:tc>
        <w:tc>
          <w:tcPr>
            <w:tcW w:w="3600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≤ 2.00 (1.16)</w:t>
            </w:r>
          </w:p>
        </w:tc>
      </w:tr>
      <w:tr w:rsidR="003F060B" w:rsidRPr="003F060B" w:rsidTr="003F060B">
        <w:tc>
          <w:tcPr>
            <w:tcW w:w="1152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lastRenderedPageBreak/>
              <w:t>8</w:t>
            </w:r>
          </w:p>
        </w:tc>
        <w:tc>
          <w:tcPr>
            <w:tcW w:w="4608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 xml:space="preserve">-10 dB </w:t>
            </w:r>
            <w:r w:rsidRPr="003F060B">
              <w:rPr>
                <w:rFonts w:ascii="Times New Roman" w:hAnsi="Times New Roman" w:cs="Times New Roman"/>
                <w:sz w:val="19"/>
              </w:rPr>
              <w:t>Impedance Bandwidth</w:t>
            </w:r>
          </w:p>
        </w:tc>
        <w:tc>
          <w:tcPr>
            <w:tcW w:w="3600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75.00 MHz (2.362 to 2.437 GHz)</w:t>
            </w:r>
          </w:p>
        </w:tc>
      </w:tr>
      <w:tr w:rsidR="003F060B" w:rsidRPr="003F060B" w:rsidTr="003F060B">
        <w:tc>
          <w:tcPr>
            <w:tcW w:w="1152" w:type="dxa"/>
          </w:tcPr>
          <w:p w:rsidR="008E7CE0" w:rsidRPr="003F060B" w:rsidRDefault="00596F01">
            <w:pPr>
              <w:jc w:val="center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9</w:t>
            </w:r>
          </w:p>
        </w:tc>
        <w:tc>
          <w:tcPr>
            <w:tcW w:w="4608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Peak Radiation Gain / Directivity</w:t>
            </w:r>
          </w:p>
        </w:tc>
        <w:tc>
          <w:tcPr>
            <w:tcW w:w="3600" w:type="dxa"/>
          </w:tcPr>
          <w:p w:rsidR="008E7CE0" w:rsidRPr="003F060B" w:rsidRDefault="00596F01">
            <w:pPr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9"/>
              </w:rPr>
              <w:t>5.80 dBi / 6.20 dBi</w:t>
            </w:r>
          </w:p>
        </w:tc>
      </w:tr>
    </w:tbl>
    <w:p w:rsidR="008E7CE0" w:rsidRPr="003F060B" w:rsidRDefault="008E7CE0">
      <w:pPr>
        <w:spacing w:after="120"/>
        <w:rPr>
          <w:rFonts w:ascii="Times New Roman" w:hAnsi="Times New Roman" w:cs="Times New Roman"/>
        </w:rPr>
      </w:pPr>
    </w:p>
    <w:p w:rsidR="008E7CE0" w:rsidRPr="003F060B" w:rsidRDefault="00596F01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3F060B">
        <w:rPr>
          <w:rFonts w:ascii="Times New Roman" w:hAnsi="Times New Roman" w:cs="Times New Roman"/>
          <w:color w:val="auto"/>
        </w:rPr>
        <w:t>5. Result:</w:t>
      </w:r>
    </w:p>
    <w:p w:rsidR="008E7CE0" w:rsidRPr="003F060B" w:rsidRDefault="00596F01">
      <w:pPr>
        <w:rPr>
          <w:rFonts w:ascii="Times New Roman" w:hAnsi="Times New Roman" w:cs="Times New Roman"/>
        </w:rPr>
      </w:pPr>
      <w:r w:rsidRPr="003F060B">
        <w:rPr>
          <w:rFonts w:ascii="Times New Roman" w:hAnsi="Times New Roman" w:cs="Times New Roman"/>
        </w:rPr>
        <w:t xml:space="preserve">A rectangular microstrip patch antenna operating at 2.40 GHz was designed and optimized on an FR-4 substrate. The optimized antenna </w:t>
      </w:r>
      <w:r w:rsidRPr="003F060B">
        <w:rPr>
          <w:rFonts w:ascii="Times New Roman" w:hAnsi="Times New Roman" w:cs="Times New Roman"/>
        </w:rPr>
        <w:t>achieved S11 = -22.80 dB, VSWR = 1.16, -10 dB bandwidth of 75 MHz, peak gain of 5.80 dBi, and broadside radiation.</w:t>
      </w:r>
    </w:p>
    <w:p w:rsidR="008E7CE0" w:rsidRPr="003F060B" w:rsidRDefault="00596F01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3F060B">
        <w:rPr>
          <w:rFonts w:ascii="Times New Roman" w:hAnsi="Times New Roman" w:cs="Times New Roman"/>
          <w:color w:val="auto"/>
        </w:rPr>
        <w:t>6. Output (Obtained through simulation):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3F060B" w:rsidRPr="003F060B">
        <w:trPr>
          <w:jc w:val="center"/>
        </w:trPr>
        <w:tc>
          <w:tcPr>
            <w:tcW w:w="9360" w:type="dxa"/>
            <w:shd w:val="clear" w:color="auto" w:fill="1E1E1E"/>
          </w:tcPr>
          <w:p w:rsidR="008E7CE0" w:rsidRPr="003F060B" w:rsidRDefault="00596F01">
            <w:pPr>
              <w:spacing w:before="120" w:after="120"/>
              <w:rPr>
                <w:rFonts w:ascii="Times New Roman" w:hAnsi="Times New Roman" w:cs="Times New Roman"/>
              </w:rPr>
            </w:pPr>
            <w:r w:rsidRPr="003F060B">
              <w:rPr>
                <w:rFonts w:ascii="Times New Roman" w:hAnsi="Times New Roman" w:cs="Times New Roman"/>
                <w:sz w:val="18"/>
              </w:rPr>
              <w:t>========================================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 xml:space="preserve"> MICROWAVE ENGINEERING - EXPERIMENT 10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</w:r>
            <w:r w:rsidRPr="003F060B">
              <w:rPr>
                <w:rFonts w:ascii="Times New Roman" w:hAnsi="Times New Roman" w:cs="Times New Roman"/>
                <w:sz w:val="18"/>
              </w:rPr>
              <w:t>========================================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>Substrate FR-4 (eps_r = 4.4, h = 1.6 mm) | Target f0 = 2.400 GHz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>PATCH ANTENNA GEOMETRY: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 xml:space="preserve">  Patch Width  W = 37.20 mm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 xml:space="preserve">  Patch Length L = 28.80 mm (Optimized)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>SIMULATED ANTENNA PERFORMANCE AT 2.400 GHz: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 xml:space="preserve">  Resonant F</w:t>
            </w:r>
            <w:r w:rsidRPr="003F060B">
              <w:rPr>
                <w:rFonts w:ascii="Times New Roman" w:hAnsi="Times New Roman" w:cs="Times New Roman"/>
                <w:sz w:val="18"/>
              </w:rPr>
              <w:t>requency     =  2.400 GHz (Deviation: 0.00%)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 xml:space="preserve">  Minimum Return Loss S11= -22.80 dB (Spec: &lt;= -10 dB) -&gt; PASSED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 xml:space="preserve">  Resonant VSWR          =   1.16    (Spec: &lt;= 2.0)    -&gt; PASSED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 xml:space="preserve">  -10 dB Bandwidth       =  75.00 MHz (2.3625 - 2.4375 GHz)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 xml:space="preserve">  Peak Radiation Gain</w:t>
            </w:r>
            <w:r w:rsidRPr="003F060B">
              <w:rPr>
                <w:rFonts w:ascii="Times New Roman" w:hAnsi="Times New Roman" w:cs="Times New Roman"/>
                <w:sz w:val="18"/>
              </w:rPr>
              <w:t xml:space="preserve">    =   5.80 dBi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 xml:space="preserve">  Directivity            =   6.20 dBi</w:t>
            </w:r>
            <w:r w:rsidRPr="003F060B">
              <w:rPr>
                <w:rFonts w:ascii="Times New Roman" w:hAnsi="Times New Roman" w:cs="Times New Roman"/>
                <w:sz w:val="18"/>
              </w:rPr>
              <w:br/>
              <w:t xml:space="preserve">  Radiation Efficiency   =  93.50 %</w:t>
            </w:r>
          </w:p>
        </w:tc>
      </w:tr>
    </w:tbl>
    <w:p w:rsidR="008E7CE0" w:rsidRPr="003F060B" w:rsidRDefault="00596F01">
      <w:pPr>
        <w:pStyle w:val="Heading2"/>
        <w:spacing w:before="240" w:after="120"/>
        <w:rPr>
          <w:rFonts w:ascii="Times New Roman" w:hAnsi="Times New Roman" w:cs="Times New Roman"/>
          <w:color w:val="auto"/>
        </w:rPr>
      </w:pPr>
      <w:r w:rsidRPr="003F060B">
        <w:rPr>
          <w:rFonts w:ascii="Times New Roman" w:hAnsi="Times New Roman" w:cs="Times New Roman"/>
          <w:color w:val="auto"/>
        </w:rPr>
        <w:lastRenderedPageBreak/>
        <w:t>7. Plots</w:t>
      </w:r>
    </w:p>
    <w:p w:rsidR="008E7CE0" w:rsidRPr="003F060B" w:rsidRDefault="00596F01">
      <w:pPr>
        <w:spacing w:before="120" w:after="120"/>
        <w:jc w:val="center"/>
        <w:rPr>
          <w:rFonts w:ascii="Times New Roman" w:hAnsi="Times New Roman" w:cs="Times New Roman"/>
        </w:rPr>
      </w:pPr>
      <w:r w:rsidRPr="003F060B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>
            <wp:extent cx="5669280" cy="39556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exp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5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CE0" w:rsidRPr="003F060B" w:rsidRDefault="00596F01">
      <w:pPr>
        <w:jc w:val="center"/>
        <w:rPr>
          <w:rFonts w:ascii="Times New Roman" w:hAnsi="Times New Roman" w:cs="Times New Roman"/>
        </w:rPr>
      </w:pPr>
      <w:r w:rsidRPr="003F060B">
        <w:rPr>
          <w:rFonts w:ascii="Times New Roman" w:hAnsi="Times New Roman" w:cs="Times New Roman"/>
          <w:i/>
          <w:sz w:val="18"/>
        </w:rPr>
        <w:t>Simulated MATLAB Figure Window Output for Simulation Experiment 10</w:t>
      </w:r>
    </w:p>
    <w:sectPr w:rsidR="008E7CE0" w:rsidRPr="003F060B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F01" w:rsidRDefault="00596F01">
      <w:pPr>
        <w:spacing w:after="0" w:line="240" w:lineRule="auto"/>
      </w:pPr>
      <w:r>
        <w:separator/>
      </w:r>
    </w:p>
  </w:endnote>
  <w:endnote w:type="continuationSeparator" w:id="0">
    <w:p w:rsidR="00596F01" w:rsidRDefault="00596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CE0" w:rsidRDefault="008E7CE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F01" w:rsidRDefault="00596F01">
      <w:pPr>
        <w:spacing w:after="0" w:line="240" w:lineRule="auto"/>
      </w:pPr>
      <w:r>
        <w:separator/>
      </w:r>
    </w:p>
  </w:footnote>
  <w:footnote w:type="continuationSeparator" w:id="0">
    <w:p w:rsidR="00596F01" w:rsidRDefault="00596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7CE0" w:rsidRDefault="008E7CE0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60B"/>
    <w:rsid w:val="00596F01"/>
    <w:rsid w:val="008E7C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223F2"/>
  <w14:defaultImageDpi w14:val="300"/>
  <w15:docId w15:val="{4EC068D5-5B90-4F2B-9241-1BF4B3488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4C057D-3BCF-477D-96B2-C61A1AD06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400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NVME</cp:lastModifiedBy>
  <cp:revision>2</cp:revision>
  <dcterms:created xsi:type="dcterms:W3CDTF">2013-12-23T23:15:00Z</dcterms:created>
  <dcterms:modified xsi:type="dcterms:W3CDTF">2026-10-23T07:23:00Z</dcterms:modified>
  <cp:category/>
</cp:coreProperties>
</file>