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KR Medium" w:hAnsi="Noto Sans CJK KR Medium"/>
        </w:rPr>
      </w:pPr>
      <w:r>
        <w:rPr>
          <w:rFonts w:ascii="Noto Sans CJK KR Medium" w:hAnsi="Noto Sans CJK KR Medium"/>
          <w:b/>
          <w:bCs/>
          <w:sz w:val="28"/>
          <w:szCs w:val="28"/>
          <w:u w:val="single"/>
        </w:rPr>
        <w:t>PHP Build Deployment Steps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Initially, take git pull update from the master branch of the repository and make a note of  modified files and directories.</w:t>
      </w:r>
    </w:p>
    <w:p>
      <w:pPr>
        <w:pStyle w:val="Normal"/>
        <w:numPr>
          <w:ilvl w:val="0"/>
          <w:numId w:val="0"/>
        </w:numPr>
        <w:ind w:left="1440" w:hanging="0"/>
        <w:rPr>
          <w:b/>
          <w:b/>
          <w:bCs/>
          <w:u w:val="none"/>
        </w:rPr>
      </w:pPr>
      <w:r>
        <w:rPr>
          <w:b/>
          <w:bCs/>
          <w:u w:val="none"/>
        </w:rPr>
        <w:t>git pull origin master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Using </w:t>
      </w:r>
      <w:r>
        <w:rPr>
          <w:b/>
          <w:bCs/>
          <w:u w:val="none"/>
        </w:rPr>
        <w:t>tar</w:t>
      </w:r>
      <w:r>
        <w:rPr>
          <w:b w:val="false"/>
          <w:bCs w:val="false"/>
          <w:u w:val="none"/>
        </w:rPr>
        <w:t xml:space="preserve"> command, generate a </w:t>
      </w:r>
      <w:r>
        <w:rPr>
          <w:b/>
          <w:bCs/>
          <w:u w:val="none"/>
        </w:rPr>
        <w:t>tar.gz</w:t>
      </w:r>
      <w:r>
        <w:rPr>
          <w:b w:val="false"/>
          <w:bCs w:val="false"/>
          <w:u w:val="none"/>
        </w:rPr>
        <w:t xml:space="preserve"> file(Eg. Prodbuild.tar.gz) having complete pack of files from the repository.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cd ../Repository/R360Repo/php/smartbuy3.0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</w:r>
      <w:bookmarkStart w:id="0" w:name="__DdeLink__139_819515991"/>
      <w:bookmarkEnd w:id="0"/>
      <w:r>
        <w:rPr>
          <w:b/>
          <w:bCs/>
          <w:u w:val="none"/>
        </w:rPr>
        <w:t>tar -cvf prodBuild.tar.gz  ./front_end/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9795" cy="9855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Update this new Build to </w:t>
      </w:r>
      <w:r>
        <w:rPr>
          <w:b/>
          <w:bCs/>
          <w:u w:val="none"/>
        </w:rPr>
        <w:t>SFTP FileShare.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u w:val="none"/>
        </w:rPr>
        <w:t xml:space="preserve">Sftp </w:t>
      </w:r>
      <w:hyperlink r:id="rId3">
        <w:r>
          <w:rPr>
            <w:rStyle w:val="InternetLink"/>
            <w:b/>
            <w:bCs/>
            <w:u w:val="none"/>
          </w:rPr>
          <w:t>R360FileShare@52.66.95.143</w:t>
        </w:r>
      </w:hyperlink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 xml:space="preserve">Once you logged into the prod server, In your home directoty, Create  a directory with current day’s date and two sub directories namely  </w:t>
      </w:r>
      <w:r>
        <w:rPr>
          <w:b/>
          <w:bCs/>
          <w:u w:val="none"/>
        </w:rPr>
        <w:t>backup</w:t>
      </w:r>
      <w:r>
        <w:rPr>
          <w:b w:val="false"/>
          <w:bCs w:val="false"/>
          <w:u w:val="none"/>
        </w:rPr>
        <w:t xml:space="preserve"> and </w:t>
      </w:r>
      <w:r>
        <w:rPr>
          <w:b/>
          <w:bCs/>
          <w:u w:val="none"/>
        </w:rPr>
        <w:t>toBeDeployed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17119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Transfer the updated build from </w:t>
      </w:r>
      <w:r>
        <w:rPr>
          <w:b/>
          <w:bCs/>
          <w:u w:val="none"/>
        </w:rPr>
        <w:t>SFTPFileShare</w:t>
      </w:r>
      <w:r>
        <w:rPr>
          <w:b w:val="false"/>
          <w:bCs w:val="false"/>
          <w:u w:val="none"/>
        </w:rPr>
        <w:t xml:space="preserve"> to </w:t>
      </w:r>
      <w:r>
        <w:rPr>
          <w:b/>
          <w:bCs/>
          <w:u w:val="none"/>
        </w:rPr>
        <w:t>toBeDeployed</w:t>
      </w:r>
      <w:r>
        <w:rPr>
          <w:b w:val="false"/>
          <w:bCs w:val="false"/>
          <w:u w:val="none"/>
        </w:rPr>
        <w:t xml:space="preserve"> folder  in  the production server.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>Extract the transferred build file( Prodbuild.tar.gz) in the same folder.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b/>
          <w:bCs/>
          <w:u w:val="none"/>
        </w:rPr>
        <w:t xml:space="preserve">tar -xzvf prodBuild.tar.gz 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>Before Deploying, Take a complete Backup of currently running Build in backup folder.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>Once the Complete Backup is taken, proceed deploying the new build as per below Steps,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Below Files/Folders </w:t>
      </w:r>
      <w:r>
        <w:rPr>
          <w:b/>
          <w:bCs/>
          <w:u w:val="none"/>
        </w:rPr>
        <w:t>MUST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NOT</w:t>
      </w:r>
      <w:r>
        <w:rPr>
          <w:b w:val="false"/>
          <w:bCs w:val="false"/>
          <w:u w:val="none"/>
        </w:rPr>
        <w:t xml:space="preserve">  be changed in Production Server at any Cost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  <w:u w:val="none"/>
        </w:rPr>
        <w:t xml:space="preserve">1. config </w:t>
      </w:r>
      <w:r>
        <w:rPr>
          <w:b w:val="false"/>
          <w:bCs w:val="false"/>
          <w:u w:val="none"/>
        </w:rPr>
        <w:t>folder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  <w:u w:val="none"/>
        </w:rPr>
        <w:t xml:space="preserve">2. database </w:t>
      </w:r>
      <w:r>
        <w:rPr>
          <w:b w:val="false"/>
          <w:bCs w:val="false"/>
          <w:u w:val="none"/>
        </w:rPr>
        <w:t>folder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  <w:u w:val="none"/>
        </w:rPr>
        <w:t>3. .env file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015" cy="1846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>Frequent Code update usually happens on the files in below folders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b/>
          <w:b/>
          <w:bCs/>
          <w:u w:val="none"/>
        </w:rPr>
      </w:pPr>
      <w:r>
        <w:rPr>
          <w:b/>
          <w:bCs/>
          <w:u w:val="none"/>
        </w:rPr>
        <w:t>1. app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2. public 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          </w:t>
      </w:r>
      <w:r>
        <w:rPr>
          <w:b/>
          <w:bCs/>
          <w:u w:val="none"/>
        </w:rPr>
        <w:t>3. routes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So generally it is always necessary to check and update these modified files or folders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u w:val="none"/>
        </w:rPr>
        <w:t xml:space="preserve">It is </w:t>
      </w:r>
      <w:r>
        <w:rPr>
          <w:b/>
          <w:bCs/>
          <w:u w:val="none"/>
        </w:rPr>
        <w:t>NOT required</w:t>
      </w:r>
      <w:r>
        <w:rPr>
          <w:b w:val="false"/>
          <w:bCs w:val="false"/>
          <w:u w:val="none"/>
        </w:rPr>
        <w:t xml:space="preserve"> to move static data like </w:t>
      </w:r>
      <w:r>
        <w:rPr>
          <w:b/>
          <w:bCs/>
          <w:u w:val="none"/>
        </w:rPr>
        <w:t>/smartbuy/assets/*</w:t>
      </w:r>
      <w:r>
        <w:rPr>
          <w:b w:val="false"/>
          <w:bCs w:val="false"/>
          <w:u w:val="none"/>
        </w:rPr>
        <w:t xml:space="preserve"> at all times if there is no update from its repo.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***</w:t>
      </w:r>
      <w:r>
        <w:rPr>
          <w:b w:val="false"/>
          <w:bCs w:val="false"/>
          <w:u w:val="none"/>
        </w:rPr>
        <w:t xml:space="preserve"> Assets directories hold static conetents only,hence it is not required to update the same upon every build update.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7835" cy="10661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Once the Deployment is done, </w:t>
      </w:r>
      <w:r>
        <w:rPr>
          <w:b/>
          <w:bCs/>
          <w:u w:val="none"/>
        </w:rPr>
        <w:t>Optimize</w:t>
      </w:r>
      <w:r>
        <w:rPr>
          <w:b w:val="false"/>
          <w:bCs w:val="false"/>
          <w:u w:val="none"/>
        </w:rPr>
        <w:t xml:space="preserve"> php and </w:t>
      </w:r>
      <w:r>
        <w:rPr>
          <w:b/>
          <w:bCs/>
          <w:u w:val="none"/>
        </w:rPr>
        <w:t>Clear all php caches</w:t>
      </w:r>
      <w:r>
        <w:rPr>
          <w:b w:val="false"/>
          <w:bCs w:val="false"/>
          <w:u w:val="none"/>
        </w:rPr>
        <w:t xml:space="preserve"> in the Server using below commands,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76"/>
        <w:rPr/>
      </w:pPr>
      <w:r>
        <w:rPr>
          <w:b w:val="false"/>
          <w:bCs w:val="false"/>
          <w:u w:val="none"/>
        </w:rPr>
        <w:tab/>
      </w:r>
      <w:hyperlink r:id="rId7">
        <w:r>
          <w:rPr>
            <w:rStyle w:val="InternetLink"/>
            <w:b w:val="false"/>
            <w:bCs w:val="false"/>
            <w:u w:val="none"/>
          </w:rPr>
          <w:t>root@ip-10-60-2-156:/data/code/webapp/smartbuy3.0/front_end#</w:t>
        </w:r>
      </w:hyperlink>
      <w:r>
        <w:rPr>
          <w:b w:val="false"/>
          <w:bCs w:val="false"/>
          <w:u w:val="none"/>
        </w:rPr>
        <w:t xml:space="preserve"> </w:t>
      </w:r>
      <w:r>
        <w:rPr>
          <w:b/>
          <w:bCs/>
        </w:rPr>
        <w:t xml:space="preserve">php artisan optimize </w:t>
      </w:r>
      <w:r>
        <w:rPr/>
        <w:br/>
        <w:tab/>
      </w:r>
      <w:r>
        <w:rPr>
          <w:i/>
          <w:iCs/>
        </w:rPr>
        <w:t xml:space="preserve">Generating optimized class loader </w:t>
        <w:br/>
        <w:tab/>
        <w:t xml:space="preserve">The compiled services file has been removed. </w:t>
      </w:r>
      <w:r>
        <w:rPr/>
        <w:br/>
        <w:tab/>
      </w:r>
      <w:hyperlink r:id="rId8">
        <w:r>
          <w:rPr>
            <w:rStyle w:val="InternetLink"/>
          </w:rPr>
          <w:t>root@ip-10-60-2-156:/data/code/webapp/smartbuy3.0/front_end#</w:t>
        </w:r>
      </w:hyperlink>
      <w:r>
        <w:rPr/>
        <w:t xml:space="preserve"> </w:t>
      </w:r>
      <w:r>
        <w:rPr>
          <w:b/>
          <w:bCs/>
        </w:rPr>
        <w:t>php artisan config:cache</w:t>
      </w:r>
      <w:r>
        <w:rPr/>
        <w:t xml:space="preserve"> </w:t>
        <w:br/>
        <w:tab/>
      </w:r>
      <w:r>
        <w:rPr>
          <w:i/>
          <w:iCs/>
        </w:rPr>
        <w:t xml:space="preserve">Configuration cache cleared! </w:t>
        <w:br/>
        <w:tab/>
        <w:t xml:space="preserve">Configuration cached successfully! </w:t>
      </w:r>
      <w:r>
        <w:rPr/>
        <w:br/>
        <w:tab/>
      </w:r>
      <w:hyperlink r:id="rId9">
        <w:r>
          <w:rPr>
            <w:rStyle w:val="InternetLink"/>
          </w:rPr>
          <w:t>root@ip-10-60-2-156:/data/code/webapp/smartbuy3.0/front_end#</w:t>
        </w:r>
      </w:hyperlink>
      <w:r>
        <w:rPr/>
        <w:t xml:space="preserve"> </w:t>
      </w:r>
      <w:r>
        <w:rPr>
          <w:b/>
          <w:bCs/>
        </w:rPr>
        <w:t>php artisan route:cache</w:t>
      </w:r>
      <w:r>
        <w:rPr/>
        <w:t xml:space="preserve"> </w:t>
        <w:br/>
        <w:tab/>
      </w:r>
      <w:r>
        <w:rPr>
          <w:i/>
          <w:iCs/>
        </w:rPr>
        <w:t xml:space="preserve">Route cache cleared! </w:t>
        <w:br/>
        <w:tab/>
        <w:t xml:space="preserve">Routes cached successfully! </w:t>
      </w:r>
    </w:p>
    <w:p>
      <w:pPr>
        <w:pStyle w:val="Normal"/>
        <w:spacing w:lineRule="auto" w:line="276"/>
        <w:rPr/>
      </w:pPr>
      <w:r>
        <w:rPr>
          <w:i/>
          <w:iCs/>
        </w:rPr>
        <w:tab/>
      </w:r>
      <w:hyperlink r:id="rId10">
        <w:r>
          <w:rPr>
            <w:rStyle w:val="InternetLink"/>
            <w:i/>
            <w:iCs/>
          </w:rPr>
          <w:t>root@ip-10-60-2-156:/data/code/webapp/smartbuy3.0/front_end#</w:t>
        </w:r>
      </w:hyperlink>
      <w:r>
        <w:rPr>
          <w:i/>
          <w:iCs/>
        </w:rPr>
        <w:t xml:space="preserve"> </w:t>
      </w:r>
      <w:bookmarkStart w:id="1" w:name="__DdeLink__130_314903118"/>
      <w:r>
        <w:rPr>
          <w:b/>
          <w:bCs/>
          <w:i/>
          <w:iCs/>
        </w:rPr>
        <w:t>php artisan cache:clear</w:t>
      </w:r>
      <w:r>
        <w:rPr>
          <w:i/>
          <w:iCs/>
        </w:rPr>
        <w:t xml:space="preserve"> </w:t>
      </w:r>
      <w:bookmarkEnd w:id="1"/>
      <w:r>
        <w:rPr>
          <w:i/>
          <w:iCs/>
        </w:rPr>
        <w:br/>
        <w:tab/>
        <w:t xml:space="preserve">Cache cleared successfully. </w:t>
      </w:r>
      <w:r>
        <w:rPr/>
        <w:br/>
        <w:tab/>
      </w:r>
      <w:hyperlink r:id="rId11">
        <w:r>
          <w:rPr>
            <w:rStyle w:val="InternetLink"/>
          </w:rPr>
          <w:t>root@ip-10-60-2-156:/data/code/webapp/smartbuy3.0/front_end#</w:t>
        </w:r>
      </w:hyperlink>
      <w:r>
        <w:rPr/>
        <w:t xml:space="preserve"> </w:t>
      </w:r>
      <w:r>
        <w:rPr>
          <w:b/>
          <w:bCs/>
        </w:rPr>
        <w:t>php artisan view:clear</w:t>
      </w:r>
      <w:r>
        <w:rPr/>
        <w:t xml:space="preserve"> </w:t>
        <w:br/>
        <w:tab/>
        <w:t>View c</w:t>
      </w:r>
      <w:r>
        <w:rPr>
          <w:i/>
          <w:iCs/>
        </w:rPr>
        <w:t xml:space="preserve">ache cleared successfully. </w:t>
      </w:r>
    </w:p>
    <w:p>
      <w:pPr>
        <w:pStyle w:val="Normal"/>
        <w:spacing w:lineRule="auto" w:line="276"/>
        <w:rPr/>
      </w:pPr>
      <w:r>
        <w:rPr>
          <w:i/>
          <w:iCs/>
        </w:rPr>
        <w:tab/>
      </w:r>
    </w:p>
    <w:p>
      <w:pPr>
        <w:pStyle w:val="Normal"/>
        <w:spacing w:lineRule="auto" w:line="276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php artisan cache:clear</w:t>
      </w:r>
      <w:r>
        <w:rPr>
          <w:i/>
          <w:iCs/>
        </w:rPr>
        <w:t xml:space="preserve">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ab/>
        <w:t>This does two things.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right="0" w:hanging="0"/>
        <w:rPr/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00000"/>
          <w:spacing w:val="0"/>
          <w:sz w:val="18"/>
        </w:rPr>
        <w:t>Cache::flush()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C7254E"/>
          <w:spacing w:val="0"/>
          <w:sz w:val="18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is called to empty the cache.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00000"/>
          <w:spacing w:val="0"/>
          <w:sz w:val="18"/>
        </w:rPr>
        <w:t>app/storage/meta/services.json</w:t>
      </w:r>
      <w:r>
        <w:rPr>
          <w:rStyle w:val="SourceText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file is erased. This file is created as Laravel tries to optimize the loading of the service providers your application uses.</w:t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Style w:val="Emphasis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ab/>
        <w:t xml:space="preserve">Please note that since this command deletes a file from the local file system, if you </w:t>
        <w:tab/>
        <w:t>have multiple servers running your application you must execute it on each server.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****</w:t>
      </w:r>
      <w:r>
        <w:rPr>
          <w:b/>
          <w:bCs/>
        </w:rPr>
        <w:t xml:space="preserve">cache clear is must to be carried out for every changes in config files. </w:t>
      </w:r>
    </w:p>
    <w:sectPr>
      <w:headerReference w:type="default" r:id="rId12"/>
      <w:footerReference w:type="default" r:id="rId1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 Medium"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Monaco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-727710</wp:posOffset>
          </wp:positionH>
          <wp:positionV relativeFrom="paragraph">
            <wp:posOffset>-759460</wp:posOffset>
          </wp:positionV>
          <wp:extent cx="1494155" cy="1115060"/>
          <wp:effectExtent l="0" t="0" r="0" b="0"/>
          <wp:wrapSquare wrapText="largest"/>
          <wp:docPr id="5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4155" cy="1115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360FileShare@52.66.95.143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ip-10-60-2-156:/data/code/webapp/smartbuy3.0/front_end" TargetMode="External"/><Relationship Id="rId8" Type="http://schemas.openxmlformats.org/officeDocument/2006/relationships/hyperlink" Target="mailto:root@ip-10-60-2-156:/data/code/webapp/smartbuy3.0/front_end" TargetMode="External"/><Relationship Id="rId9" Type="http://schemas.openxmlformats.org/officeDocument/2006/relationships/hyperlink" Target="mailto:root@ip-10-60-2-156:/data/code/webapp/smartbuy3.0/front_end" TargetMode="External"/><Relationship Id="rId10" Type="http://schemas.openxmlformats.org/officeDocument/2006/relationships/hyperlink" Target="mailto:root@ip-10-60-2-156:/data/code/webapp/smartbuy3.0/front_end" TargetMode="External"/><Relationship Id="rId11" Type="http://schemas.openxmlformats.org/officeDocument/2006/relationships/hyperlink" Target="mailto:root@ip-10-60-2-156:/data/code/webapp/smartbuy3.0/front_end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LibreOffice/5.1.6.2$Linux_X86_64 LibreOffice_project/10m0$Build-2</Application>
  <Pages>3</Pages>
  <Words>395</Words>
  <Characters>2434</Characters>
  <CharactersWithSpaces>2848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2017-09-25T14:14:27Z</dcterms:created>
  <dc:creator/>
  <dc:description/>
  <dc:language>en-IN</dc:language>
  <cp:lastModifiedBy/>
  <dcterms:modified xsi:type="dcterms:W3CDTF">2017-09-26T20:57:20Z</dcterms:modified>
  <cp:revision>12</cp:revision>
  <dc:subject/>
  <dc:title/>
</cp:coreProperties>
</file>