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after="160" w:before="1440"/>
        <w:jc w:val="center"/>
      </w:pPr>
      <w:r>
        <w:rPr>
          <w:rFonts w:ascii="Arial" w:cs="Arial" w:eastAsia="Arial" w:hAnsi="Arial"/>
          <w:b/>
          <w:bCs/>
          <w:color w:val="FFFFFF"/>
          <w:sz w:val="64"/>
          <w:szCs w:val="64"/>
        </w:rPr>
        <w:t xml:space="preserve">AgriBot Vision System</w:t>
      </w:r>
    </w:p>
    <w:p>
      <w:pPr>
        <w:shd w:fill="1F4E79" w:val="clear"/>
        <w:spacing w:after="80" w:before="0"/>
        <w:jc w:val="center"/>
      </w:pPr>
      <w:r>
        <w:rPr>
          <w:rFonts w:ascii="Arial" w:cs="Arial" w:eastAsia="Arial" w:hAnsi="Arial"/>
          <w:b/>
          <w:bCs/>
          <w:color w:val="A8D8F0"/>
          <w:sz w:val="40"/>
          <w:szCs w:val="40"/>
        </w:rPr>
        <w:t xml:space="preserve">Testing &amp; Hardware Guide</w:t>
      </w:r>
    </w:p>
    <w:p>
      <w:pPr>
        <w:shd w:fill="1F4E79" w:val="clear"/>
        <w:spacing w:after="1440" w:before="40"/>
        <w:jc w:val="center"/>
      </w:pPr>
      <w:r>
        <w:rPr>
          <w:rFonts w:ascii="Arial" w:cs="Arial" w:eastAsia="Arial" w:hAnsi="Arial"/>
          <w:i/>
          <w:iCs/>
          <w:color w:val="D0E8F8"/>
          <w:sz w:val="24"/>
          <w:szCs w:val="24"/>
        </w:rPr>
        <w:t xml:space="preserve">Software Testing Procedures + Hardware Integration Roadmap</w:t>
      </w:r>
    </w:p>
    <w:p>
      <w:pPr>
        <w:pageBreakBefore/>
      </w:pPr>
    </w:p>
    <w:p>
      <w:pPr>
        <w:shd w:fill="2E75B6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1 — SOFTWARE TESTING GUIDE</w:t>
      </w:r>
    </w:p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Prerequisites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running any tests, ensure the following Python packages are installed: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880"/>
      </w:tblGrid>
      <w:tr>
        <w:trPr>
          <w:tblHeader/>
        </w:trPr>
        <w:tc>
          <w:tcPr>
            <w:tcW w:type="dxa" w:w="2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Package</w:t>
            </w:r>
          </w:p>
        </w:tc>
        <w:tc>
          <w:tcPr>
            <w:tcW w:type="dxa" w:w="1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Version</w:t>
            </w:r>
          </w:p>
        </w:tc>
        <w:tc>
          <w:tcPr>
            <w:tcW w:type="dxa" w:w="58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Install Command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python.org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pytest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pytest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opencv-contrib-python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4.10+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opencv-contrib-python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pydantic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numpy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numpy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pyzbar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any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pyzbar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(YOLO)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python-can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4.0+</w:t>
            </w:r>
          </w:p>
        </w:tc>
        <w:tc>
          <w:tcPr>
            <w:tcW w:type="dxa" w:w="5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python-can</w:t>
            </w:r>
          </w:p>
        </w:tc>
      </w:tr>
    </w:tbl>
    <w:p>
      <w:pPr>
        <w:spacing w:after="0" w:before="10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Install all at once: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 opencv-contrib-python pydantic flask numpy pyzbar ultralytics python-can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Working directory for all commands: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E:\TTS\Projects\Web-Applications\Image-processing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Unit Tests (Automated)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full test suite covers 11 modules across 66 test cases. Run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Expected output: 66 passed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 Test Modules</w:t>
      </w:r>
    </w:p>
    <w:p>
      <w:pPr>
        <w:spacing w:after="0" w:before="60"/>
      </w:pP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00"/>
        <w:gridCol w:w="1000"/>
      </w:tblGrid>
      <w:tr>
        <w:trPr>
          <w:tblHeader/>
        </w:trPr>
        <w:tc>
          <w:tcPr>
            <w:tcW w:type="dxa" w:w="3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File</w:t>
            </w:r>
          </w:p>
        </w:tc>
        <w:tc>
          <w:tcPr>
            <w:tcW w:type="dxa" w:w="5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Tests</w:t>
            </w:r>
          </w:p>
        </w:tc>
        <w:tc>
          <w:tcPr>
            <w:tcW w:type="dxa" w:w="1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Cases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test_aruco_detector.py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test_barcode_detector.py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Barcode detector init and empty frame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test_command_queue.py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Priority ordering, push/pop, queue full, clear, timestamps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Config manager defaults and invalid path handling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test_config_schema.py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Pydantic schema — ranges, CAN data, normalization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test_dashboard_api.py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Flask /status, /logs, /metrics/history, /metrics routes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test_decision_engine.py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Obstacle blocking, turn trigger, steering, recovery, E-STOP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test_frame_pipeline.py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Empty frame guard, output shape, stability score range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test_navigation_filter.py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 smoothing, dead-zone, reset, hot-reload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test_safety.py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Stale-frame E-STOP, auto-recovery, reset-on-resume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test_vehicle_state.py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machine init, cooldown, emergency override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</w:tr>
    </w:tbl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 Useful Test Flags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single module: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tests/test_decision_engine.py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only tests matching a keyword: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-k "obstacle"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Stop on first failure: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-x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Show coverage (requires pytest-cov):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pytest-cov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--cov=. --cov-report=term-missing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Code Quality Checks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3.1  Linting (flake8)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no output (zero warnings). Configuration is in setup.cfg — max-line-length=88, E203/W503/E501 suppressed for black compatibility.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3.2  Type Checking (mypy)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Key files verified clean: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config/schema.py — pydantic models with plugin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navigation/navigation_filter.py — float return types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controllers/command_queue.py — Optional[float] timeout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detectors/aruco_detector.py — Optional[int] dict_type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detectors/yolo_detector.py — None guard on res.boxes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detectors/feature_detector.py — OpenCV stub suppressions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navigation/command_visualizer.py — ty narrowing fix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vision/pose_stability_analyzer.py — float cast on numpy return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3.3  Formatting (black)</w:t>
      </w:r>
    </w:p>
    <w:p>
      <w:pPr>
        <w:spacing w:after="0" w:before="40"/>
      </w:pP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pip install black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 --check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To auto-format: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black 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Simulation Mode Testing  (No Camera Required)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Simulation mode generates synthetic ArUco markers internally. Use this to test the full navigation pipeline without any hardware.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Window titled "Robotics Vision Output" opens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label shows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Synthetic ArUco markers appear as the robot approaches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DRIVING → TURNING when a marker is close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Web dashboard at http://localhost:5000 shows live status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in dashboard updates in real time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chart draws data points every 0.5 s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 Simulation with Stress Test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Tests frame drops and added lag to simulate poor network or hardware conditions: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Expected: occasional "Frame dropped" log entries, FPS may drop, system should remain stable.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Replay Mode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mode feeds a previously recorded session back through the pipeline — useful for debugging specific scenarios without re-running hardware.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Prerequisites: a recording directory must exist under recordings/.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normal speed: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2x speed (fast-forward):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2.0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at 0.5x speed (slow motion):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recordings/&lt;session_dir&gt; --speed 0.5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What to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Frames play back in sequence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Detection results match what was originally recorded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shows "Replay finished." when the last frame is reached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Speed flag visibly changes playback rate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Dashboard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 in simulation mode, then open a browser to the following endpoints:</w:t>
      </w:r>
    </w:p>
    <w:p>
      <w:pPr>
        <w:spacing w:after="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6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UI — live video, status, logs, chart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http://localhost:5000/status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JSON status snapshot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http://localhost:5000/logs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Last 60 log entries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http://localhost:5000/metrics/history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FPS/latency ring buffer (JSON)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http://localhost:5000/metrics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 scrape endpoint</w:t>
            </w:r>
          </w:p>
        </w:tc>
      </w:tr>
    </w:tbl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Dashboard UI Checklist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Live video feed renders (MJPEG stream)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chip updates colour — green=DRIVING, yellow=TURNING, red=STOPPED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and latency values update every 0.5 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Uptime counter increments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Connection dot is green when running, red when server unreachable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Log panel scrolls to latest entry automatically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FPS / Latency chart draws lines as data accumulates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obstacles — "None detected" shown in obstacle section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Prometheus metrics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curl http://localhost:5000/metrics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Expected plain-text response includes: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agribot_fps 28.5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agribot_estop_total 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0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Config Hot-Reload Testing</w:t>
      </w:r>
    </w:p>
    <w:p>
      <w:pPr>
        <w:spacing w:after="0" w:before="6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--simulate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Open config/default.yaml in any text 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navigation.smoothing_alpha from 0.3 to 0.8 and save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Within 2 seconds, observe in the terminal:
   Config file changed — reloading.
   Live components updated from reloaded config.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Change it back and verify the reload fires again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On Linux/macOS you can also trigger a manual reload with: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kill -HUP &lt;pid&gt;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Robot ID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Test that the CLI flag takes precedence over the config file value: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--robot-id robot-42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Every log line starts with: robot-42 |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http://localhost:5000/status returns: "robot_id": "robot-42"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Prometheus endpoint shows agribot labels stamped with robot-42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9. Frame-Skip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Simulate a slow vision pipeline with a minimal queue depth: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--max-queue-depth 1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Watch for log lines like: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Frame queue full — dropping stale frame (processing lag).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confirms the frame-skip strategy is active and the main loop never blocks.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10. Safety Monitor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 Auto-Recovery ON (default)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The system keeps running when a stale-frame E-STOP fires and recovers automatically when frames resume.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tests/test_safety.py::test_safety_monitor_auto_recovery_resets_on_frame -v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 Auto-Recovery OFF (fail-safe)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Set in config: safety.enable_auto_recovery: false, then run: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tests/test_safety.py::test_safety_monitor_stale_frame_no_auto_recovery -v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SafetyViolationError is raised — this is the expected fail-safe behaviour for unattended deployments.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11. YOLO Obstacle Detection Testing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requires ultralytics (model is auto-downloaded on first run):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Point a camera at a person or use a printed photo. Verify: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Bounding box appears around the detected object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Label and confidence % shown above the box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If bbox area &gt; 12% of frame: box turns red, "STOP" text appears below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obstacle list shows the detection with CRITICAL badge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Vehicle state transitions to STOPPED</w:t>
      </w:r>
    </w:p>
    <w:p>
      <w:pPr>
        <w:spacing w:after="0" w:before="8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Graceful Degradation Test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In config/default.yaml set:  detectors.yolo.model: "nonexistent.pt"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Restart — verify "Failed to load YOLO model" in logs, system continues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Dashboard shows the yellow YOLO fault warning banner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# Prometheus should show: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agribot_yolo_faulted 1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12. Recording and Replay Workflow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Enable recording in config/default.yaml: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enabled: true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output_dir: "recordings"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Run a simulation session, then press Q to quit.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Verify the recordings/ directory contains: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recordings/&lt;timestamp&gt;/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raw/            *.jpg frames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annotated/      *.jpg frames with overlays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session.json    metadata per frame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test_report.json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Replay and confirm behaviour matches the original: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recordings/&lt;timestamp&gt;</w:t>
      </w:r>
    </w:p>
    <w:p>
      <w:pPr>
        <w:pageBreakBefore/>
      </w:pPr>
    </w:p>
    <w:p>
      <w:pPr>
        <w:shd w:fill="1A3C52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PART 2 — HARDWARE INTEGRATION ROADMAP</w:t>
      </w:r>
    </w:p>
    <w:p>
      <w:pPr>
        <w:spacing w:after="0" w:before="8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1 — Hardware Procurement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80"/>
        <w:gridCol w:w="340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4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 or IP, 1280x720 @ 30 fps minimum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Main vision sensor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interface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USB-CAN adapter (Kvaser Leaf / PEAK PCAN-USB)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 bus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controller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Accepts CAN frames on ID 0x123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Executes turn/stop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markers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Printed at &gt;= 20 cm x 20 cm, laminated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End-of-row triggers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Single-board PC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Raspberry Pi 5 or Jetson Nano (GPU optional)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Onboard compute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Power supply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12 V regulated (5 V via USB for Pi)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Field power</w:t>
            </w:r>
          </w:p>
        </w:tc>
      </w:tr>
    </w:tbl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2 — Camera Calibration</w:t>
      </w:r>
    </w:p>
    <w:p>
      <w:pPr>
        <w:spacing w:after="0" w:before="60"/>
      </w:pPr>
    </w:p>
    <w:p>
      <w:pPr>
        <w:shd w:fill="FFF3CD" w:val="clear"/>
        <w:spacing w:after="80" w:before="60"/>
      </w:pPr>
      <w:r>
        <w:rPr>
          <w:rFonts w:ascii="Arial" w:cs="Arial" w:eastAsia="Arial" w:hAnsi="Arial"/>
          <w:b/>
          <w:bCs/>
          <w:color w:val="856404"/>
          <w:sz w:val="22"/>
          <w:szCs w:val="22"/>
        </w:rPr>
        <w:t xml:space="preserve">  IMPORTANT: The default camera_matrix in config/default.yaml is a placeholder. You must calibrate your specific camera before deploying to the field.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Print a calibration chessboard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OpenCV's 9x6 chessboard pattern. Print at A4 size and glue to a flat rigid board.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Run the calibration script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tools/calibrate_camera.py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Capture 20+ images from different angles by pressing SPACE. The script outputs: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camera_matrix: 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dist_coeffs:    [[k1, k2, p1, p2]]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detectors: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aruco: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camera_matrix: [[fx, 0, cx], [0, fy, cy], [0, 0, 1]]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dist_coeffs: [[k1, k2, p1, p2]]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  marker_length_m: 0.20     # physical marker size in metres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Validate calibration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Reprojection error should be &lt; 1.0 pixels. The calibration_validator.py module checks this.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3 — CAN Bus Configuration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1 — Connect the USB-CAN adapter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Linux: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up type can bitrate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sudo ip link set can0 txqueuelen 1000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Windows: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Install the adapter vendor driver (Kvaser: kvaser.com/drivers, PEAK: peak-system.com)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2 — Update config/default.yaml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controller: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can_interface: "socketcan"   # Linux: socketcan / Windows: kvaser or pcan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can_channel:   "can0"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can_bitrate:   500000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turn_command_id:   291       # 0x123 — must match your controller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  estop_command_id:  0         # 0x000 — highest CAN priority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3 — Test CAN (loopback)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"import can; bus = can.interface.Bus('can0', bustype='socketcan'); print('CAN OK')"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Step 4 — Send a test E-STOP manually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-c "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import can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 = can.interface.Bus('can0', bustype='socketcan', bitrate=500000)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msg = can.Message(arbitration_id=0x000, data=[0xFF,0xFF,0,0,0,0,0,0])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bus.send(msg)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print('E-STOP sent')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bus.shutdown()"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Verify on the controller side (oscilloscope or CAN logger) that the frame was received.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4 — ArUco Marker Deployment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Generate a marker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This saves aruco_marker_id0.png to the current directory.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Print and mount guidelines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Minimum size: 20 cm x 20 cm (physical marker face, not including white border)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Material: laminated paper or aluminium composite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Mount perpendicular to the robot's travel direction at each row end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Height: centre of marker at camera height +/- 10 cm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Marker ID 0 is reserved as the primary turn trigger</w:t>
      </w:r>
    </w:p>
    <w:p>
      <w:pPr>
        <w:spacing w:after="0" w:before="60"/>
      </w:pP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Verify detection with live camera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toward the marker. Expect: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Green bounding box appears at ~5 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Blue pose axes drawn over the marker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Distance reading decrements in the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transitions to TURNING when distance &lt;= 1.5 m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5 — Integration Testing (Bench)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Before field deployment, do bench testing with the full hardware stack but with the robot stationary.</w:t>
      </w:r>
    </w:p>
    <w:p>
      <w:pPr>
        <w:spacing w:after="0" w:before="6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 connects and streams at configured resolution/FPS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ArUco marker detected correctly at known distance (measure with tape)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Measured distance matches reported distance_m in dashboard (&lt; 5% error)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 bus initialises without error in logs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U-TURN triggered by holding marker at &lt; 1.5 m: CAN message observed on bus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E-STOP triggered by disconnecting camera for &gt; 1.5 s: E-STOP CAN message sent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Auto-recovery fires when camera reconnects (enable_auto_recovery: true)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YOLO correctly detects a person walking into frame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Dashboard accessible from a separate device on the same network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6 — Field Testing</w:t>
      </w:r>
    </w:p>
    <w:p>
      <w:pPr>
        <w:spacing w:after="0" w:before="6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Pre-Field Checklist</w:t>
      </w:r>
    </w:p>
    <w:p>
      <w:pPr>
        <w:spacing w:after="0" w:before="40"/>
      </w:pP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config/default.yaml reviewed and saved — no placeholder values remain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camera_matrix and dist_coeffs updated from real calibration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can_interface and can_channel match the hardware adapter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recording.enabled: true — log all field sessions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robot_id set to a unique ID (e.g. "robot-field-01")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Battery / power supply charged</w:t>
      </w:r>
    </w:p>
    <w:p>
      <w:pPr>
        <w:spacing w:after="0" w:before="8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Field Test Sequence</w:t>
      </w:r>
    </w:p>
    <w:p>
      <w:pPr>
        <w:spacing w:after="0" w:before="4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Place markers at row ends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Start the system:  python main.py --robot-id robot-field-01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Monitor dashboard from a phone/tablet browser on field WiFi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Drive one row manually at low speed — confirm STATE stays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Approach a row-end marker — confirm STATE transitions to TURNING and turn executes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Confirm robot straightens and resumes DRIVING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in front of the robot — confirm STATE transitions to STOPPED immediately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Walk away — confirm STATE resumes (if auto_recovery: true)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Press Q or Ctrl-C to end session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Review the auto-generated test report in recordings/</w:t>
      </w:r>
    </w:p>
    <w:p>
      <w:pPr>
        <w:spacing w:after="0" w:before="100"/>
      </w:pPr>
    </w:p>
    <w:p>
      <w:pPr>
        <w:pStyle w:val="Heading2"/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Tuning Guide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3280"/>
      </w:tblGrid>
      <w:tr>
        <w:trPr>
          <w:tblHeader/>
        </w:trPr>
        <w:tc>
          <w:tcPr>
            <w:tcW w:type="dxa" w:w="28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40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3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Direction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Steering oscillates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0.1)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Slow to react to alignment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navigation.smoothing_alpha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0.5)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early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Turns too late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detectors.aruco.turn_trigger_distance_m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False obstacle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0.2)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Misses real obstacles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detectors.yolo.danger_zone_ratio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Decrease (e.g. 0.08)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Too many stale-frame stops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safety.max_stale_frame_ms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3000)</w:t>
            </w:r>
          </w:p>
        </w:tc>
      </w:tr>
      <w:t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Marker lost during turn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navigation.recovery_timeout_s</w:t>
            </w:r>
          </w:p>
        </w:tc>
        <w:tc>
          <w:tcPr>
            <w:tcW w:type="dxa" w:w="3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(e.g. 5.0)</w:t>
            </w:r>
          </w:p>
        </w:tc>
      </w:tr>
    </w:tbl>
    <w:p>
      <w:pPr>
        <w:spacing w:after="0" w:before="80"/>
      </w:pPr>
    </w:p>
    <w:p>
      <w:pPr>
        <w:shd w:fill="E8F5E9" w:val="clear"/>
        <w:spacing w:after="60" w:before="60"/>
      </w:pPr>
      <w:r>
        <w:rPr>
          <w:rFonts w:ascii="Arial" w:cs="Arial" w:eastAsia="Arial" w:hAnsi="Arial"/>
          <w:color w:val="2E7D32"/>
          <w:sz w:val="22"/>
          <w:szCs w:val="22"/>
        </w:rPr>
        <w:t xml:space="preserve">  TIP: All tuning changes can be made live by editing config/default.yaml — the file watcher reloads within 2 seconds without restarting the application.</w:t>
      </w:r>
    </w:p>
    <w:p>
      <w:pPr>
        <w:spacing w:after="0" w:before="120"/>
      </w:pPr>
    </w:p>
    <w:p>
      <w:pPr>
        <w:pStyle w:val="Heading1"/>
        <w:shd w:fill="1F4E79" w:val="clear"/>
        <w:spacing w:after="120" w:before="360"/>
        <w:ind w:left="120" w:right="12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Phase 7 — Ongoing Monitoring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280"/>
      </w:tblGrid>
      <w:tr>
        <w:trPr>
          <w:tblHeader/>
        </w:trPr>
        <w:tc>
          <w:tcPr>
            <w:tcW w:type="dxa" w:w="22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Access</w:t>
            </w:r>
          </w:p>
        </w:tc>
        <w:tc>
          <w:tcPr>
            <w:tcW w:type="dxa" w:w="42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Watch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Web dashboard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State, FPS, obstacles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http://&lt;robot-ip&gt;:5000/metrics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Scrape with Prometheus + Grafana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Runtime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logs/runtime.log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All INFO+ events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Navigation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logs/navigation.log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transitions and CAN commands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Safety log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logs/safety.log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E-STOP events and camera faults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Session report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recordings/&lt;session&gt;/test_report.json</w:t>
            </w:r>
          </w:p>
        </w:tc>
        <w:tc>
          <w:tcPr>
            <w:tcW w:type="dxa" w:w="4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Post-session statistics</w:t>
            </w:r>
          </w:p>
        </w:tc>
      </w:tr>
    </w:tbl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A — QUICK REFERENCE COMMANDS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all unit tests: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pytest tests/ -v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simulation (no hardware):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live camera: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Start with specific robot ID: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--robot-id robot-01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Replay a recorded session: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--replay recordings/&lt;session&gt; --speed 1.0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Run stress test: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main.py --simulate --stress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linting: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flake8 .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Check types: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-m mypy . --ignore-missing-imports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Generate ArUco marker: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tools/generate_marker.py --id 0 --save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Collect training data: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tools/collect_training_data.py</w:t>
      </w:r>
    </w:p>
    <w:p>
      <w:pPr>
        <w:spacing w:after="0" w:before="40"/>
      </w:pPr>
    </w:p>
    <w:p>
      <w:pPr>
        <w:spacing w:after="60" w:before="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Train custom YOLO model:</w:t>
      </w:r>
    </w:p>
    <w:p>
      <w:pPr>
        <w:shd w:fill="E8F4F8" w:val="clear"/>
        <w:spacing w:after="40" w:before="40"/>
        <w:ind w:left="360"/>
      </w:pPr>
      <w:r>
        <w:rPr>
          <w:rFonts w:ascii="Courier New" w:cs="Courier New" w:eastAsia="Courier New" w:hAnsi="Courier New"/>
          <w:color w:val="1A3C52"/>
          <w:sz w:val="18"/>
          <w:szCs w:val="18"/>
        </w:rPr>
        <w:t xml:space="preserve">python training/train.py --epochs 100 --device cuda</w:t>
      </w:r>
    </w:p>
    <w:p>
      <w:pPr>
        <w:spacing w:after="0" w:before="40"/>
      </w:pPr>
    </w:p>
    <w:p>
      <w:pPr>
        <w:pageBreakBefore/>
      </w:pPr>
    </w:p>
    <w:p>
      <w:pPr>
        <w:shd w:fill="2E75B6" w:val="clear"/>
        <w:spacing w:after="160" w:before="0"/>
        <w:jc w:val="center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APPENDIX B — TROUBLESHOOTING</w:t>
      </w:r>
    </w:p>
    <w:p>
      <w:pPr>
        <w:spacing w:after="0" w:before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080"/>
      </w:tblGrid>
      <w:tr>
        <w:trPr>
          <w:tblHeader/>
        </w:trPr>
        <w:tc>
          <w:tcPr>
            <w:tcW w:type="dxa" w:w="26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340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Likely Cause</w:t>
            </w:r>
          </w:p>
        </w:tc>
        <w:tc>
          <w:tcPr>
            <w:tcW w:type="dxa" w:w="4080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not found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index or blocked by another app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Run: python tools/find_camera.py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ArUco not detected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Bad calibration or wrong dictionary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Re-calibrate; check detectors.aruco.dictionary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CAN bus error at init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Wrong interface or channel name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Check config and driver installation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YOLO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ultralytics not installed or bad model path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ultralytics; check model path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 not loading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Port 5000 blocked or Flask not installed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flask; check firewall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Frequent stale-frame stops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Camera USB bandwidth issue or lag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Increase safety.max_stale_frame_ms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66 tests pass but app crashes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runtime dependency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pip install -r requirements.txt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mypy errors in new code</w:t>
            </w:r>
          </w:p>
        </w:tc>
        <w:tc>
          <w:tcPr>
            <w:tcW w:type="dxa" w:w="3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Missing Optional or type annotation</w:t>
            </w:r>
          </w:p>
        </w:tc>
        <w:tc>
          <w:tcPr>
            <w:tcW w:type="dxa" w:w="4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Follow patterns in existing fixed files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AgriBot Vision System</w:t>
    </w:r>
    <w:r>
      <w:rPr>
        <w:rFonts w:ascii="Arial" w:cs="Arial" w:eastAsia="Arial" w:hAnsi="Arial"/>
        <w:color w:val="888888"/>
        <w:sz w:val="18"/>
        <w:szCs w:val="18"/>
      </w:rPr>
      <w:t xml:space="preserve">  |  Testing &amp; Hardware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2026-06-03T05:10:16.217Z</dcterms:created>
  <dcterms:modified xsi:type="dcterms:W3CDTF">2026-06-03T05:10:16.218Z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