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0C1" w:rsidRPr="0009717F" w:rsidRDefault="00CE60C1" w:rsidP="00F8003C">
      <w:pPr>
        <w:jc w:val="center"/>
        <w:rPr>
          <w:b/>
          <w:sz w:val="26"/>
          <w:szCs w:val="26"/>
        </w:rPr>
      </w:pPr>
      <w:r w:rsidRPr="0009717F">
        <w:rPr>
          <w:b/>
          <w:sz w:val="26"/>
          <w:szCs w:val="26"/>
        </w:rPr>
        <w:t>Special Session Proposal</w:t>
      </w:r>
    </w:p>
    <w:p w:rsidR="00F8003C" w:rsidRDefault="00CE60C1" w:rsidP="00713257">
      <w:pPr>
        <w:jc w:val="both"/>
        <w:rPr>
          <w:b/>
        </w:rPr>
      </w:pPr>
      <w:r w:rsidRPr="00F8003C">
        <w:rPr>
          <w:b/>
        </w:rPr>
        <w:t>Special Session Title</w:t>
      </w:r>
      <w:r w:rsidR="00F8003C" w:rsidRPr="00F8003C">
        <w:rPr>
          <w:b/>
        </w:rPr>
        <w:t>: Learning-Enabled Control and Autonomous Decision-Making for Resilient Cyber-Physical Systems (LEAD-CPS)</w:t>
      </w:r>
    </w:p>
    <w:p w:rsidR="00F8003C" w:rsidRPr="00F8003C" w:rsidRDefault="00F8003C" w:rsidP="00F8003C">
      <w:pPr>
        <w:rPr>
          <w:b/>
        </w:rPr>
      </w:pPr>
    </w:p>
    <w:p w:rsidR="00CE60C1" w:rsidRPr="00F8003C" w:rsidRDefault="00CE60C1" w:rsidP="00CE60C1">
      <w:pPr>
        <w:rPr>
          <w:b/>
        </w:rPr>
      </w:pPr>
      <w:r w:rsidRPr="00F8003C">
        <w:rPr>
          <w:b/>
        </w:rPr>
        <w:t>Brief Description</w:t>
      </w:r>
    </w:p>
    <w:p w:rsidR="00CE60C1" w:rsidRDefault="00CE60C1" w:rsidP="00F8003C">
      <w:pPr>
        <w:jc w:val="both"/>
      </w:pPr>
      <w:r>
        <w:t>Cyber-Physical Systems (CPS) integrate physical processes with sensing, computation, communication, and control, forming the technological foundation of modern automation, robotics, smart manufacturing, intelligent transportation, energy systems, healthcare, and precision agriculture. Recent advances in Artificial Intelligence (AI), machine learning, reinforcement learning, computer vision, digital twins, and edge intelligence are enabling CPS to move beyond conventional model-based operation toward learning-enabled perception, decision-making, and control.</w:t>
      </w:r>
    </w:p>
    <w:p w:rsidR="00CE60C1" w:rsidRDefault="00CE60C1" w:rsidP="00F8003C">
      <w:pPr>
        <w:jc w:val="both"/>
      </w:pPr>
      <w:r>
        <w:t>This special session focuses on emerging research at the intersecti</w:t>
      </w:r>
      <w:r w:rsidR="00F8003C">
        <w:t xml:space="preserve">on of </w:t>
      </w:r>
      <w:r>
        <w:t>AI, learning-enabled control, autonomous decision-making, and re</w:t>
      </w:r>
      <w:r w:rsidR="00F8003C">
        <w:t>silient cyber-physical systems</w:t>
      </w:r>
      <w:r>
        <w:t>. The session aims to bring together researchers working on intelligent CPS in which data-driven learning is integrated into closed-loop physical systems to achieve autonomous, adaptive, and reliable operation.</w:t>
      </w:r>
    </w:p>
    <w:p w:rsidR="00CE60C1" w:rsidRDefault="00CE60C1" w:rsidP="00F8003C">
      <w:pPr>
        <w:jc w:val="both"/>
      </w:pPr>
      <w:r>
        <w:t>Topics of interest include, but are not limited to, learning-based and adaptive control, reinforcement learning for control, data-driven predictive control, AI-assisted fault diagnosis and fault-tolerant control, resilient and secure CPS, autonomous robots and vehicles, digital-twin-assisted control, intelligent sensing and sensor fusion, edge AI, multi-agent CPS, human-in-the-loop systems, and explainable and safe AI for physical systems.</w:t>
      </w:r>
    </w:p>
    <w:p w:rsidR="00CE60C1" w:rsidRDefault="00CE60C1" w:rsidP="00F8003C">
      <w:pPr>
        <w:jc w:val="both"/>
      </w:pPr>
      <w:r>
        <w:t>The session also welcomes application-oriented contributions de</w:t>
      </w:r>
      <w:r w:rsidR="009B430D">
        <w:t xml:space="preserve">monstrating AI-enabled CPS in </w:t>
      </w:r>
      <w:r>
        <w:t xml:space="preserve">smart manufacturing, industrial automation, intelligent transportation, </w:t>
      </w:r>
      <w:r w:rsidR="00A64A00">
        <w:t xml:space="preserve">electric vehicles, </w:t>
      </w:r>
      <w:r>
        <w:t>energy systems, hea</w:t>
      </w:r>
      <w:r w:rsidR="009B430D">
        <w:t>lthcare, and smart agriculture</w:t>
      </w:r>
      <w:r>
        <w:t xml:space="preserve">. In particular, vision-guided autonomous agricultural systems, such as computer-vision-based </w:t>
      </w:r>
      <w:r w:rsidR="009B430D">
        <w:t>disease</w:t>
      </w:r>
      <w:r>
        <w:t xml:space="preserve"> detection, ripeness assessment, harvesting decision-making, and robotic harvesting, represent an emerging application of learning-enabled CPS in which perception, decision-making, and physical control are integrated into a closed loop.</w:t>
      </w:r>
    </w:p>
    <w:p w:rsidR="00CE60C1" w:rsidRDefault="00CE60C1" w:rsidP="00F8003C">
      <w:pPr>
        <w:jc w:val="both"/>
      </w:pPr>
      <w:r>
        <w:t>The special session</w:t>
      </w:r>
      <w:r w:rsidR="00A64A00">
        <w:t>, therefore, emphasizes not merely the application of AI to individual tasks</w:t>
      </w:r>
      <w:r>
        <w:t xml:space="preserve"> but the integration of learning, perception, decision-making, and control with physical systems. Contributions addressing robustness, uncertainty, faults, cyber threats, changing operating conditions, safety, and real-time deployment are particularly encouraged.</w:t>
      </w:r>
    </w:p>
    <w:p w:rsidR="00A64A00" w:rsidRPr="00EA56AC" w:rsidRDefault="00A64A00" w:rsidP="00F8003C">
      <w:pPr>
        <w:jc w:val="both"/>
        <w:rPr>
          <w:b/>
        </w:rPr>
      </w:pPr>
    </w:p>
    <w:p w:rsidR="00CE60C1" w:rsidRPr="00EA56AC" w:rsidRDefault="00A64A00" w:rsidP="00CE60C1">
      <w:pPr>
        <w:rPr>
          <w:b/>
        </w:rPr>
      </w:pPr>
      <w:r w:rsidRPr="00EA56AC">
        <w:rPr>
          <w:b/>
        </w:rPr>
        <w:t xml:space="preserve">Details of Session Chairs/Organizers: </w:t>
      </w:r>
    </w:p>
    <w:p w:rsidR="00CE60C1" w:rsidRPr="00EA56AC" w:rsidRDefault="005356D7" w:rsidP="00CE60C1">
      <w:pPr>
        <w:rPr>
          <w:b/>
          <w:i/>
        </w:rPr>
      </w:pPr>
      <w:r w:rsidRPr="00EA56AC">
        <w:rPr>
          <w:b/>
          <w:i/>
        </w:rPr>
        <w:t>Organizer 1</w:t>
      </w:r>
      <w:r w:rsidR="009B430D" w:rsidRPr="00EA56AC">
        <w:rPr>
          <w:b/>
          <w:i/>
        </w:rPr>
        <w:t xml:space="preserve">: </w:t>
      </w:r>
      <w:proofErr w:type="spellStart"/>
      <w:r w:rsidR="009B430D" w:rsidRPr="00EA56AC">
        <w:rPr>
          <w:b/>
          <w:i/>
        </w:rPr>
        <w:t>Dr.</w:t>
      </w:r>
      <w:proofErr w:type="spellEnd"/>
      <w:r w:rsidR="009B430D" w:rsidRPr="00EA56AC">
        <w:rPr>
          <w:b/>
          <w:i/>
        </w:rPr>
        <w:t xml:space="preserve"> </w:t>
      </w:r>
      <w:proofErr w:type="spellStart"/>
      <w:r w:rsidR="009B430D" w:rsidRPr="00EA56AC">
        <w:rPr>
          <w:b/>
          <w:i/>
        </w:rPr>
        <w:t>Ghousiya</w:t>
      </w:r>
      <w:proofErr w:type="spellEnd"/>
      <w:r w:rsidR="009B430D" w:rsidRPr="00EA56AC">
        <w:rPr>
          <w:b/>
          <w:i/>
        </w:rPr>
        <w:t xml:space="preserve"> Begum K</w:t>
      </w:r>
    </w:p>
    <w:p w:rsidR="00BA3AE3" w:rsidRDefault="00BA3AE3" w:rsidP="00BA3AE3">
      <w:pPr>
        <w:spacing w:after="0" w:line="240" w:lineRule="auto"/>
        <w:contextualSpacing/>
      </w:pPr>
      <w:r>
        <w:t>Assistant Professor</w:t>
      </w:r>
    </w:p>
    <w:p w:rsidR="00BA3AE3" w:rsidRDefault="00BA3AE3" w:rsidP="00BA3AE3">
      <w:pPr>
        <w:spacing w:after="0" w:line="240" w:lineRule="auto"/>
        <w:contextualSpacing/>
      </w:pPr>
      <w:r>
        <w:t>School of Electrical and Electronics Engineering (SEEE)</w:t>
      </w:r>
    </w:p>
    <w:p w:rsidR="00BA3AE3" w:rsidRDefault="00BA3AE3" w:rsidP="00BA3AE3">
      <w:pPr>
        <w:spacing w:after="0" w:line="240" w:lineRule="auto"/>
        <w:contextualSpacing/>
      </w:pPr>
      <w:r>
        <w:t>SASTRA Deemed to be University, India</w:t>
      </w:r>
    </w:p>
    <w:p w:rsidR="00BA3AE3" w:rsidRDefault="007D264D" w:rsidP="00BA3AE3">
      <w:pPr>
        <w:spacing w:after="0" w:line="240" w:lineRule="auto"/>
        <w:contextualSpacing/>
      </w:pPr>
      <w:hyperlink r:id="rId4" w:history="1">
        <w:r w:rsidR="00BA3AE3" w:rsidRPr="00B74B36">
          <w:rPr>
            <w:rStyle w:val="Hyperlink"/>
          </w:rPr>
          <w:t>ghousiyabegum@eie.sastra.edu</w:t>
        </w:r>
      </w:hyperlink>
    </w:p>
    <w:p w:rsidR="00BA3AE3" w:rsidRDefault="00BA3AE3" w:rsidP="00BA3AE3">
      <w:pPr>
        <w:spacing w:after="0" w:line="240" w:lineRule="auto"/>
        <w:contextualSpacing/>
      </w:pPr>
      <w:r>
        <w:t>91-9788530064</w:t>
      </w:r>
    </w:p>
    <w:p w:rsidR="00BA3AE3" w:rsidRDefault="00BA3AE3" w:rsidP="00BA3AE3">
      <w:pPr>
        <w:spacing w:after="0" w:line="240" w:lineRule="auto"/>
        <w:contextualSpacing/>
      </w:pPr>
      <w:r>
        <w:t>ORCID: 0000-0003-4460-1898</w:t>
      </w:r>
    </w:p>
    <w:p w:rsidR="00BA3AE3" w:rsidRDefault="00BA3AE3" w:rsidP="00BA3AE3">
      <w:pPr>
        <w:spacing w:after="0" w:line="240" w:lineRule="auto"/>
        <w:contextualSpacing/>
      </w:pPr>
      <w:r>
        <w:t xml:space="preserve">Google Scholar: </w:t>
      </w:r>
      <w:r w:rsidRPr="009B430D">
        <w:t>https://scholar.google.com/citations?user=oIt5Ow4AAAAJ&amp;hl=en</w:t>
      </w:r>
    </w:p>
    <w:p w:rsidR="00BA3AE3" w:rsidRDefault="00BA3AE3" w:rsidP="00BA3AE3">
      <w:pPr>
        <w:spacing w:after="0" w:line="240" w:lineRule="auto"/>
        <w:contextualSpacing/>
      </w:pPr>
      <w:r>
        <w:t>Scopus ID: 57211811353</w:t>
      </w:r>
    </w:p>
    <w:p w:rsidR="00BA3AE3" w:rsidRDefault="00BA3AE3" w:rsidP="00CE60C1"/>
    <w:p w:rsidR="00BA3AE3" w:rsidRDefault="00BA3AE3" w:rsidP="00CE60C1">
      <w:r>
        <w:rPr>
          <w:noProof/>
          <w:lang w:eastAsia="en-IN"/>
        </w:rPr>
        <w:lastRenderedPageBreak/>
        <w:drawing>
          <wp:inline distT="0" distB="0" distL="0" distR="0" wp14:anchorId="41EACEE9" wp14:editId="6810A80B">
            <wp:extent cx="1060797" cy="1422013"/>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7809" cy="1431413"/>
                    </a:xfrm>
                    <a:prstGeom prst="rect">
                      <a:avLst/>
                    </a:prstGeom>
                    <a:noFill/>
                    <a:ln>
                      <a:noFill/>
                    </a:ln>
                  </pic:spPr>
                </pic:pic>
              </a:graphicData>
            </a:graphic>
          </wp:inline>
        </w:drawing>
      </w:r>
    </w:p>
    <w:p w:rsidR="00BA3AE3" w:rsidRDefault="009B430D" w:rsidP="00B46C4E">
      <w:pPr>
        <w:jc w:val="both"/>
      </w:pPr>
      <w:proofErr w:type="spellStart"/>
      <w:r>
        <w:t>Dr.</w:t>
      </w:r>
      <w:proofErr w:type="spellEnd"/>
      <w:r>
        <w:t xml:space="preserve"> </w:t>
      </w:r>
      <w:proofErr w:type="spellStart"/>
      <w:r>
        <w:t>Ghousiya</w:t>
      </w:r>
      <w:proofErr w:type="spellEnd"/>
      <w:r>
        <w:t xml:space="preserve"> Begum K. is an Assistant Professor in the School of Electrical and Electronics Engineering at SASTRA Deemed to be University, India. She received her Ph.D. from the National Institute of Technology, Tiruchirappalli, in 2018 and has been associated with SASTRA Deemed to be University since 2019. Her research expertis</w:t>
      </w:r>
      <w:r w:rsidR="00B46C4E">
        <w:t xml:space="preserve">e lies at the intersection of </w:t>
      </w:r>
      <w:r>
        <w:t>Automation and Control Systems, Artificial Intelligence, Machine Learning, intelligent sensing, and AI-en</w:t>
      </w:r>
      <w:r w:rsidR="00B46C4E">
        <w:t xml:space="preserve">abled engineering </w:t>
      </w:r>
      <w:r w:rsidR="007E145D">
        <w:t>applications</w:t>
      </w:r>
      <w:r>
        <w:t>.</w:t>
      </w:r>
      <w:r w:rsidR="00131D3D">
        <w:t xml:space="preserve"> </w:t>
      </w:r>
      <w:r>
        <w:t>Her</w:t>
      </w:r>
      <w:r w:rsidR="00B46C4E">
        <w:t xml:space="preserve"> research contributions span </w:t>
      </w:r>
      <w:r>
        <w:t>advanced control, soft-computing-based control, artificial intelligence, deep learning, computer vision, intelligent decision-support systems, a</w:t>
      </w:r>
      <w:r w:rsidR="00B46C4E">
        <w:t>nd cyber-physical applications</w:t>
      </w:r>
      <w:r>
        <w:t>. Her earlier work has focused on intelligent and optimization-based control of industrial processes, including CSTR temperature control and fuel-cell systems, demonstrating her expertise in control-oriented engineering and intelligent optimization. She has also contributed to AI-enabled healthcare applications, including automated drug-infusion control for regulatin</w:t>
      </w:r>
      <w:r w:rsidR="00BA3AE3">
        <w:t>g mean arterial blood pressure.</w:t>
      </w:r>
    </w:p>
    <w:p w:rsidR="009B430D" w:rsidRDefault="009B430D" w:rsidP="00BA3AE3">
      <w:pPr>
        <w:ind w:firstLine="720"/>
        <w:jc w:val="both"/>
      </w:pPr>
      <w:r>
        <w:t>Her recent res</w:t>
      </w:r>
      <w:r w:rsidR="00B46C4E">
        <w:t xml:space="preserve">earch increasingly focuses on </w:t>
      </w:r>
      <w:r>
        <w:t>AI</w:t>
      </w:r>
      <w:r w:rsidR="00DA5CF8">
        <w:t>- and deep learning-based</w:t>
      </w:r>
      <w:r w:rsidR="00B46C4E">
        <w:t xml:space="preserve"> intelligent systems</w:t>
      </w:r>
      <w:r>
        <w:t xml:space="preserve">, including computer vision, explainable AI, intelligent sensing, and data-driven decision-making. Her research has included applications in healthcare, industrial systems, human activity recognition, and emerging intelligent cyber-physical applications. Her recent publication on AI-based characterization of </w:t>
      </w:r>
      <w:proofErr w:type="spellStart"/>
      <w:r>
        <w:t>nanofluids</w:t>
      </w:r>
      <w:proofErr w:type="spellEnd"/>
      <w:r>
        <w:t xml:space="preserve"> demonstrates the application of artificial intelligence to complex engineering systems, while her work on machine-learning-based human activity recognition and explainable AI demonstrates expertise in d</w:t>
      </w:r>
      <w:r w:rsidR="00131D3D">
        <w:t xml:space="preserve">ata-driven intelligent systems. </w:t>
      </w:r>
      <w:proofErr w:type="spellStart"/>
      <w:r>
        <w:t>Dr.</w:t>
      </w:r>
      <w:proofErr w:type="spellEnd"/>
      <w:r>
        <w:t xml:space="preserve"> </w:t>
      </w:r>
      <w:proofErr w:type="spellStart"/>
      <w:r>
        <w:t>Ghousiya</w:t>
      </w:r>
      <w:proofErr w:type="spellEnd"/>
      <w:r>
        <w:t xml:space="preserve"> Be</w:t>
      </w:r>
      <w:r w:rsidR="00B46C4E">
        <w:t xml:space="preserve">gum has also been involved in </w:t>
      </w:r>
      <w:r>
        <w:t>A</w:t>
      </w:r>
      <w:r w:rsidR="00B46C4E">
        <w:t>I-enabled agricultural systems</w:t>
      </w:r>
      <w:r>
        <w:t xml:space="preserve">, including intelligent crop monitoring, disease diagnosis, </w:t>
      </w:r>
      <w:r w:rsidR="00DA5CF8">
        <w:t>computer vision-based agricultural analysis, and decision support</w:t>
      </w:r>
      <w:r>
        <w:t xml:space="preserve"> applications. Her research interests</w:t>
      </w:r>
      <w:r w:rsidR="00DA5CF8">
        <w:t>, therefore,</w:t>
      </w:r>
      <w:r>
        <w:t xml:space="preserve"> extend from AI-based perception and prediction towa</w:t>
      </w:r>
      <w:r w:rsidR="00B336D5">
        <w:t xml:space="preserve">rd the broader integration of </w:t>
      </w:r>
      <w:r>
        <w:t>sensing, intelligence, decision-making,</w:t>
      </w:r>
      <w:r w:rsidR="00B46C4E">
        <w:t xml:space="preserve"> and physical-system operation</w:t>
      </w:r>
      <w:r>
        <w:t>.</w:t>
      </w:r>
    </w:p>
    <w:p w:rsidR="00CE60C1" w:rsidRDefault="009B430D" w:rsidP="00B46C4E">
      <w:pPr>
        <w:jc w:val="both"/>
      </w:pPr>
      <w:r>
        <w:t>Her research profile is particularly aligned with th</w:t>
      </w:r>
      <w:r w:rsidR="00B46C4E">
        <w:t xml:space="preserve">e proposed special session on </w:t>
      </w:r>
      <w:r>
        <w:t>Learning-Enabled Control and Autonomous Decision-Making for Re</w:t>
      </w:r>
      <w:r w:rsidR="00B46C4E">
        <w:t>silient Cyber-Physical Systems</w:t>
      </w:r>
      <w:r>
        <w:t>, as her work combin</w:t>
      </w:r>
      <w:r w:rsidR="00B46C4E">
        <w:t xml:space="preserve">es the complementary areas of </w:t>
      </w:r>
      <w:r>
        <w:t>control engineering, artificial intelligence, intelligent sensing, computer vision, and applicat</w:t>
      </w:r>
      <w:r w:rsidR="00B46C4E">
        <w:t>ion-oriented autonomous systems</w:t>
      </w:r>
      <w:r>
        <w:t>. She aims to promote interdisciplinary research that bridges AI algorithms with real-world physical systems, emphasizing intelligent, adaptive, explainable, and autonomous operation.</w:t>
      </w:r>
    </w:p>
    <w:p w:rsidR="007D3175" w:rsidRPr="00EA56AC" w:rsidRDefault="007D3175" w:rsidP="00B46C4E">
      <w:pPr>
        <w:jc w:val="both"/>
        <w:rPr>
          <w:b/>
          <w:i/>
        </w:rPr>
      </w:pPr>
    </w:p>
    <w:p w:rsidR="00F00215" w:rsidRPr="00EA56AC" w:rsidRDefault="00F00215" w:rsidP="00F00215">
      <w:pPr>
        <w:rPr>
          <w:b/>
          <w:i/>
        </w:rPr>
      </w:pPr>
      <w:r w:rsidRPr="00EA56AC">
        <w:rPr>
          <w:b/>
          <w:i/>
        </w:rPr>
        <w:t xml:space="preserve">Organizer 2: </w:t>
      </w:r>
      <w:proofErr w:type="spellStart"/>
      <w:r w:rsidR="00E10D79" w:rsidRPr="00EA56AC">
        <w:rPr>
          <w:b/>
          <w:i/>
        </w:rPr>
        <w:t>Dr.</w:t>
      </w:r>
      <w:proofErr w:type="spellEnd"/>
      <w:r w:rsidR="00E10D79" w:rsidRPr="00EA56AC">
        <w:rPr>
          <w:b/>
          <w:i/>
        </w:rPr>
        <w:t xml:space="preserve"> </w:t>
      </w:r>
      <w:proofErr w:type="spellStart"/>
      <w:r w:rsidR="00E10D79" w:rsidRPr="00EA56AC">
        <w:rPr>
          <w:b/>
          <w:i/>
        </w:rPr>
        <w:t>Hemavathi</w:t>
      </w:r>
      <w:proofErr w:type="spellEnd"/>
      <w:r w:rsidR="00E10D79" w:rsidRPr="00EA56AC">
        <w:rPr>
          <w:b/>
          <w:i/>
        </w:rPr>
        <w:t>. N</w:t>
      </w:r>
    </w:p>
    <w:p w:rsidR="00A73546" w:rsidRDefault="00A73546" w:rsidP="00A73546">
      <w:pPr>
        <w:spacing w:after="0" w:line="240" w:lineRule="auto"/>
        <w:contextualSpacing/>
      </w:pPr>
      <w:r>
        <w:t xml:space="preserve">Senior </w:t>
      </w:r>
      <w:r>
        <w:t>Assistant Professor</w:t>
      </w:r>
    </w:p>
    <w:p w:rsidR="00A73546" w:rsidRDefault="00A73546" w:rsidP="00A73546">
      <w:pPr>
        <w:spacing w:after="0" w:line="240" w:lineRule="auto"/>
        <w:contextualSpacing/>
      </w:pPr>
      <w:r>
        <w:t>School of Electrical and Electronics Engineering (SEEE)</w:t>
      </w:r>
    </w:p>
    <w:p w:rsidR="00A73546" w:rsidRDefault="00A73546" w:rsidP="00A73546">
      <w:pPr>
        <w:spacing w:after="0" w:line="240" w:lineRule="auto"/>
        <w:contextualSpacing/>
      </w:pPr>
      <w:r>
        <w:t>SASTRA Deemed to be University, India</w:t>
      </w:r>
    </w:p>
    <w:p w:rsidR="00A73546" w:rsidRDefault="00A73546" w:rsidP="00A73546">
      <w:pPr>
        <w:spacing w:after="0" w:line="240" w:lineRule="auto"/>
        <w:contextualSpacing/>
      </w:pPr>
      <w:hyperlink r:id="rId6" w:history="1">
        <w:r w:rsidRPr="00291506">
          <w:rPr>
            <w:rStyle w:val="Hyperlink"/>
          </w:rPr>
          <w:t>hemavathi@eie.sastra.edu</w:t>
        </w:r>
      </w:hyperlink>
    </w:p>
    <w:p w:rsidR="00A73546" w:rsidRDefault="00A73546" w:rsidP="00A73546">
      <w:pPr>
        <w:spacing w:after="0" w:line="240" w:lineRule="auto"/>
        <w:contextualSpacing/>
      </w:pPr>
      <w:r>
        <w:t>91-</w:t>
      </w:r>
      <w:r w:rsidRPr="00A73546">
        <w:t>99408 27488</w:t>
      </w:r>
    </w:p>
    <w:p w:rsidR="00A73546" w:rsidRDefault="00A73546" w:rsidP="00A73546">
      <w:pPr>
        <w:spacing w:after="0" w:line="240" w:lineRule="auto"/>
        <w:contextualSpacing/>
      </w:pPr>
      <w:r>
        <w:t xml:space="preserve">ORCID: </w:t>
      </w:r>
      <w:r w:rsidRPr="00A73546">
        <w:t>0000-0003-4599-4697</w:t>
      </w:r>
    </w:p>
    <w:p w:rsidR="00A73546" w:rsidRDefault="00A73546" w:rsidP="00A73546">
      <w:pPr>
        <w:spacing w:after="0" w:line="240" w:lineRule="auto"/>
        <w:contextualSpacing/>
      </w:pPr>
      <w:r>
        <w:lastRenderedPageBreak/>
        <w:t xml:space="preserve">Google Scholar: </w:t>
      </w:r>
      <w:r w:rsidRPr="00A73546">
        <w:t>https://scholar.google.com/citations?user=W427QIIAAAAJ&amp;hl=en</w:t>
      </w:r>
    </w:p>
    <w:p w:rsidR="00A73546" w:rsidRDefault="00A73546" w:rsidP="00A73546">
      <w:pPr>
        <w:spacing w:after="0" w:line="240" w:lineRule="auto"/>
        <w:contextualSpacing/>
      </w:pPr>
      <w:r>
        <w:t xml:space="preserve">Scopus ID: </w:t>
      </w:r>
      <w:r w:rsidRPr="00A73546">
        <w:t>57190224946</w:t>
      </w:r>
    </w:p>
    <w:p w:rsidR="00E478ED" w:rsidRDefault="00E478ED" w:rsidP="00A73546">
      <w:pPr>
        <w:spacing w:after="0" w:line="240" w:lineRule="auto"/>
        <w:contextualSpacing/>
      </w:pPr>
    </w:p>
    <w:p w:rsidR="00E478ED" w:rsidRDefault="00E478ED" w:rsidP="00A73546">
      <w:pPr>
        <w:spacing w:after="0" w:line="240" w:lineRule="auto"/>
        <w:contextualSpacing/>
      </w:pPr>
      <w:r w:rsidRPr="00E478ED">
        <w:drawing>
          <wp:inline distT="0" distB="0" distL="0" distR="0" wp14:anchorId="7194F9E5" wp14:editId="1A566DC3">
            <wp:extent cx="1638529" cy="16480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38529" cy="1648055"/>
                    </a:xfrm>
                    <a:prstGeom prst="rect">
                      <a:avLst/>
                    </a:prstGeom>
                  </pic:spPr>
                </pic:pic>
              </a:graphicData>
            </a:graphic>
          </wp:inline>
        </w:drawing>
      </w:r>
    </w:p>
    <w:p w:rsidR="00A73546" w:rsidRDefault="00A73546" w:rsidP="00F00215"/>
    <w:p w:rsidR="00A73546" w:rsidRDefault="00A73546" w:rsidP="00E478ED">
      <w:pPr>
        <w:jc w:val="both"/>
      </w:pPr>
      <w:proofErr w:type="spellStart"/>
      <w:r>
        <w:t>Dr.</w:t>
      </w:r>
      <w:proofErr w:type="spellEnd"/>
      <w:r>
        <w:t xml:space="preserve"> N. </w:t>
      </w:r>
      <w:proofErr w:type="spellStart"/>
      <w:r>
        <w:t>Hemavathi</w:t>
      </w:r>
      <w:proofErr w:type="spellEnd"/>
      <w:r>
        <w:t xml:space="preserve"> is a faculty member in the </w:t>
      </w:r>
      <w:r>
        <w:t>School of Electrical and Electronics Engineering, SASTRA Deemed to be University</w:t>
      </w:r>
      <w:r>
        <w:t xml:space="preserve">, </w:t>
      </w:r>
      <w:proofErr w:type="spellStart"/>
      <w:r>
        <w:t>Thanjavur</w:t>
      </w:r>
      <w:proofErr w:type="spellEnd"/>
      <w:r>
        <w:t>, Tamil Nadu, India</w:t>
      </w:r>
      <w:r>
        <w:t>. Her</w:t>
      </w:r>
      <w:r>
        <w:t xml:space="preserve"> research interests encompass </w:t>
      </w:r>
      <w:r>
        <w:t xml:space="preserve">wireless sensor networks, smart grids, Advanced Metering Infrastructure (AMI), cybersecurity, machine learning, deep learning, </w:t>
      </w:r>
      <w:proofErr w:type="spellStart"/>
      <w:r>
        <w:t>IoT</w:t>
      </w:r>
      <w:proofErr w:type="spellEnd"/>
      <w:r>
        <w:t>, and int</w:t>
      </w:r>
      <w:r>
        <w:t>elligent communication systems</w:t>
      </w:r>
      <w:r>
        <w:t>.</w:t>
      </w:r>
      <w:r w:rsidR="00E478ED">
        <w:t xml:space="preserve"> </w:t>
      </w:r>
      <w:proofErr w:type="spellStart"/>
      <w:r>
        <w:t>Dr.</w:t>
      </w:r>
      <w:proofErr w:type="spellEnd"/>
      <w:r>
        <w:t xml:space="preserve"> </w:t>
      </w:r>
      <w:proofErr w:type="spellStart"/>
      <w:r>
        <w:t>Hemavathi</w:t>
      </w:r>
      <w:proofErr w:type="spellEnd"/>
      <w:r>
        <w:t xml:space="preserve"> h</w:t>
      </w:r>
      <w:r>
        <w:t xml:space="preserve">as contributed to research on </w:t>
      </w:r>
      <w:r>
        <w:t>energy-efficient wireless sensor networks, machine-learning-based prediction and classification, smart-grid communication, and cybersecurity of Ad</w:t>
      </w:r>
      <w:r>
        <w:t>vanced Metering Infrastructure</w:t>
      </w:r>
      <w:r>
        <w:t>. Her recent researc</w:t>
      </w:r>
      <w:r>
        <w:t xml:space="preserve">h focuses particularly on the </w:t>
      </w:r>
      <w:r>
        <w:t>detection and mitigation of cyberattacks, including Man-in-the-Middle attacks, in s</w:t>
      </w:r>
      <w:r>
        <w:t>mart-grid and AMI environments</w:t>
      </w:r>
      <w:r>
        <w:t>. Her work has appeared in reputed international journa</w:t>
      </w:r>
      <w:r>
        <w:t xml:space="preserve">ls and conferences, including </w:t>
      </w:r>
      <w:r>
        <w:t>IEEE Transactions on I</w:t>
      </w:r>
      <w:r>
        <w:t xml:space="preserve">nstrumentation and Measurement and </w:t>
      </w:r>
      <w:r>
        <w:t>W</w:t>
      </w:r>
      <w:r>
        <w:t>ireless Personal Communications</w:t>
      </w:r>
      <w:r>
        <w:t>.</w:t>
      </w:r>
      <w:r w:rsidR="00E478ED">
        <w:t xml:space="preserve"> </w:t>
      </w:r>
      <w:r>
        <w:t xml:space="preserve">She has also served as </w:t>
      </w:r>
      <w:r>
        <w:t>Principal Investigator of a DST-SERB-funded researc</w:t>
      </w:r>
      <w:r>
        <w:t>h project</w:t>
      </w:r>
      <w:r>
        <w:t xml:space="preserve"> focused on implementing cybersecurity mechanisms for smart grids to mitigate Distrib</w:t>
      </w:r>
      <w:r>
        <w:t xml:space="preserve">uted Denial-of-Service attacks. Her research Interests include </w:t>
      </w:r>
      <w:r>
        <w:t xml:space="preserve">Smart Grids, Advanced Metering Infrastructure, Cybersecurity, Wireless Sensor Networks, Machine Learning, Deep Learning, </w:t>
      </w:r>
      <w:proofErr w:type="spellStart"/>
      <w:r>
        <w:t>IoT</w:t>
      </w:r>
      <w:proofErr w:type="spellEnd"/>
      <w:r>
        <w:t>, Communication Networks, and Intelligent Energy Systems.</w:t>
      </w:r>
    </w:p>
    <w:p w:rsidR="00A73546" w:rsidRDefault="00A73546" w:rsidP="00A73546"/>
    <w:p w:rsidR="00C733F8" w:rsidRPr="00EA56AC" w:rsidRDefault="00C733F8" w:rsidP="008620F3">
      <w:pPr>
        <w:spacing w:after="0" w:line="240" w:lineRule="auto"/>
        <w:rPr>
          <w:b/>
          <w:i/>
        </w:rPr>
      </w:pPr>
      <w:r w:rsidRPr="00EA56AC">
        <w:rPr>
          <w:b/>
          <w:i/>
        </w:rPr>
        <w:t xml:space="preserve">Organizer 3: </w:t>
      </w:r>
      <w:r w:rsidR="008620F3" w:rsidRPr="00EA56AC">
        <w:rPr>
          <w:b/>
          <w:i/>
        </w:rPr>
        <w:t xml:space="preserve">Mr </w:t>
      </w:r>
      <w:proofErr w:type="spellStart"/>
      <w:r w:rsidR="008620F3" w:rsidRPr="00EA56AC">
        <w:rPr>
          <w:b/>
          <w:i/>
        </w:rPr>
        <w:t>Kannabhiran</w:t>
      </w:r>
      <w:proofErr w:type="spellEnd"/>
      <w:r w:rsidR="008620F3" w:rsidRPr="00EA56AC">
        <w:rPr>
          <w:b/>
          <w:i/>
        </w:rPr>
        <w:t xml:space="preserve"> A </w:t>
      </w:r>
    </w:p>
    <w:p w:rsidR="008620F3" w:rsidRDefault="008620F3" w:rsidP="008620F3">
      <w:pPr>
        <w:spacing w:after="0" w:line="240" w:lineRule="auto"/>
      </w:pPr>
      <w:r>
        <w:t>Assistant Professor</w:t>
      </w:r>
    </w:p>
    <w:p w:rsidR="008620F3" w:rsidRDefault="008620F3" w:rsidP="008620F3">
      <w:pPr>
        <w:spacing w:after="0" w:line="240" w:lineRule="auto"/>
      </w:pPr>
      <w:r>
        <w:t>School of Electrical and Electronics Engineering (SEEE)</w:t>
      </w:r>
    </w:p>
    <w:p w:rsidR="008620F3" w:rsidRDefault="008620F3" w:rsidP="008620F3">
      <w:pPr>
        <w:spacing w:after="0" w:line="240" w:lineRule="auto"/>
      </w:pPr>
      <w:r>
        <w:t>SASTRA Deemed to be University, India</w:t>
      </w:r>
    </w:p>
    <w:p w:rsidR="008620F3" w:rsidRDefault="008620F3" w:rsidP="008620F3">
      <w:pPr>
        <w:spacing w:after="0" w:line="240" w:lineRule="auto"/>
      </w:pPr>
      <w:r>
        <w:t>kannabhiran</w:t>
      </w:r>
      <w:r>
        <w:t>@</w:t>
      </w:r>
      <w:r>
        <w:t>src</w:t>
      </w:r>
      <w:r>
        <w:t>.sastra.edu</w:t>
      </w:r>
    </w:p>
    <w:p w:rsidR="008620F3" w:rsidRDefault="008620F3" w:rsidP="008620F3">
      <w:pPr>
        <w:spacing w:after="0" w:line="240" w:lineRule="auto"/>
      </w:pPr>
      <w:r>
        <w:t>91-</w:t>
      </w:r>
      <w:r w:rsidR="00CA7137">
        <w:t>7305768504</w:t>
      </w:r>
    </w:p>
    <w:p w:rsidR="008620F3" w:rsidRDefault="008620F3" w:rsidP="008620F3">
      <w:pPr>
        <w:spacing w:after="0" w:line="240" w:lineRule="auto"/>
      </w:pPr>
      <w:r>
        <w:t xml:space="preserve">ORCID: </w:t>
      </w:r>
      <w:r w:rsidR="00CA7137" w:rsidRPr="00CA7137">
        <w:t>0000-0001-9609-5996</w:t>
      </w:r>
    </w:p>
    <w:p w:rsidR="008620F3" w:rsidRDefault="008620F3" w:rsidP="008620F3">
      <w:pPr>
        <w:spacing w:after="0" w:line="240" w:lineRule="auto"/>
      </w:pPr>
      <w:r>
        <w:t xml:space="preserve">Google Scholar: </w:t>
      </w:r>
      <w:r w:rsidR="009011CF" w:rsidRPr="009011CF">
        <w:t>https://scholar.google.com/citations?user=TTtmm3UAAAAJ&amp;hl=en</w:t>
      </w:r>
    </w:p>
    <w:p w:rsidR="00CE60C1" w:rsidRDefault="008620F3" w:rsidP="008620F3">
      <w:pPr>
        <w:spacing w:after="0" w:line="240" w:lineRule="auto"/>
      </w:pPr>
      <w:r>
        <w:t xml:space="preserve">Scopus ID: </w:t>
      </w:r>
      <w:r w:rsidR="00CA7137" w:rsidRPr="00CA7137">
        <w:t>60161225700</w:t>
      </w:r>
    </w:p>
    <w:p w:rsidR="00E67EF3" w:rsidRDefault="00E67EF3" w:rsidP="008620F3">
      <w:pPr>
        <w:spacing w:after="0" w:line="240" w:lineRule="auto"/>
      </w:pPr>
      <w:r w:rsidRPr="00E67EF3">
        <w:drawing>
          <wp:inline distT="0" distB="0" distL="0" distR="0" wp14:anchorId="5A2A7EA9" wp14:editId="0E9A4048">
            <wp:extent cx="1629002" cy="160995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29002" cy="1609950"/>
                    </a:xfrm>
                    <a:prstGeom prst="rect">
                      <a:avLst/>
                    </a:prstGeom>
                  </pic:spPr>
                </pic:pic>
              </a:graphicData>
            </a:graphic>
          </wp:inline>
        </w:drawing>
      </w:r>
    </w:p>
    <w:p w:rsidR="00D10D70" w:rsidRDefault="00D10D70" w:rsidP="008620F3">
      <w:pPr>
        <w:spacing w:after="0" w:line="240" w:lineRule="auto"/>
      </w:pPr>
    </w:p>
    <w:p w:rsidR="009011CF" w:rsidRDefault="00A0087A" w:rsidP="00D10D70">
      <w:pPr>
        <w:spacing w:after="0" w:line="240" w:lineRule="auto"/>
        <w:jc w:val="both"/>
      </w:pPr>
      <w:r>
        <w:lastRenderedPageBreak/>
        <w:t>M</w:t>
      </w:r>
      <w:r w:rsidR="00D10D70" w:rsidRPr="00D10D70">
        <w:t xml:space="preserve">r. </w:t>
      </w:r>
      <w:proofErr w:type="spellStart"/>
      <w:r w:rsidR="00D10D70" w:rsidRPr="00D10D70">
        <w:t>Kannabhiran</w:t>
      </w:r>
      <w:proofErr w:type="spellEnd"/>
      <w:r w:rsidR="00D10D70" w:rsidRPr="00D10D70">
        <w:t xml:space="preserve"> </w:t>
      </w:r>
      <w:proofErr w:type="spellStart"/>
      <w:r w:rsidR="00D10D70" w:rsidRPr="00D10D70">
        <w:t>Arumugam</w:t>
      </w:r>
      <w:proofErr w:type="spellEnd"/>
      <w:r w:rsidR="00D10D70" w:rsidRPr="00D10D70">
        <w:t xml:space="preserve"> is an Assistant Professor II in the School of Electrical and Electronics Engineering at SASTRA Deemed to be University, </w:t>
      </w:r>
      <w:proofErr w:type="spellStart"/>
      <w:r w:rsidR="00D10D70" w:rsidRPr="00D10D70">
        <w:t>Thanjavur</w:t>
      </w:r>
      <w:proofErr w:type="spellEnd"/>
      <w:r w:rsidR="00D10D70" w:rsidRPr="00D10D70">
        <w:t>, India. He holds an M.E. in Power Electronics and Drives and has been associated with SASTRA since 2012. His research interests include power electronics, multilevel inverters, power converters, power quality, electric vehicle charging systems, and wireless power transfer. His recent research focuses particularly on capacitive wireless power transfer, static and dynamic wireless charging systems for electric vehicles, and wireless charging applications in electric mobility and rail transportation. He has published his research in reputed international journals and conferences, including IEEE Transactions on Transportation Electrification, and has contributed to the development of advanced power-electronic solutions for emerging electric mobility applications. His research profile is available through ORCID (0000-0001-9609-5996) and Google Scholar.</w:t>
      </w:r>
    </w:p>
    <w:p w:rsidR="00A15C89" w:rsidRDefault="00A15C89" w:rsidP="00D10D70">
      <w:pPr>
        <w:spacing w:after="0" w:line="240" w:lineRule="auto"/>
        <w:jc w:val="both"/>
      </w:pPr>
    </w:p>
    <w:p w:rsidR="008620F3" w:rsidRDefault="008620F3" w:rsidP="008620F3">
      <w:pPr>
        <w:spacing w:after="0" w:line="240" w:lineRule="auto"/>
      </w:pPr>
    </w:p>
    <w:p w:rsidR="0000650D" w:rsidRPr="0000650D" w:rsidRDefault="0000650D" w:rsidP="0000650D">
      <w:pPr>
        <w:rPr>
          <w:b/>
        </w:rPr>
      </w:pPr>
      <w:r w:rsidRPr="0000650D">
        <w:rPr>
          <w:b/>
        </w:rPr>
        <w:t>Technical Outline of the Session and Topics</w:t>
      </w:r>
    </w:p>
    <w:p w:rsidR="0000650D" w:rsidRPr="00F316B7" w:rsidRDefault="0000650D" w:rsidP="00F316B7">
      <w:pPr>
        <w:jc w:val="both"/>
      </w:pPr>
      <w:r w:rsidRPr="00F316B7">
        <w:t>The specia</w:t>
      </w:r>
      <w:r w:rsidR="00F316B7" w:rsidRPr="00F316B7">
        <w:t xml:space="preserve">l session focuses on emerging </w:t>
      </w:r>
      <w:r w:rsidRPr="00F316B7">
        <w:t>learning-enabled, intelligent, autonomous, adaptive, and resilient control techniq</w:t>
      </w:r>
      <w:r w:rsidR="00F316B7" w:rsidRPr="00F316B7">
        <w:t>ues for cyber-physical systems</w:t>
      </w:r>
      <w:r w:rsidRPr="00F316B7">
        <w:t>. The session emphasizes the integration of artificial intelligence, machine learning, reinforcement learning, computer vision, intelligent sensing, digital twins, and edge intelligence with modern control methodologies.</w:t>
      </w:r>
    </w:p>
    <w:p w:rsidR="0000650D" w:rsidRPr="00F316B7" w:rsidRDefault="0000650D" w:rsidP="00F316B7">
      <w:pPr>
        <w:jc w:val="both"/>
      </w:pPr>
      <w:r w:rsidRPr="00F316B7">
        <w:t>The technical scope includes, but is not limited to:</w:t>
      </w:r>
    </w:p>
    <w:p w:rsidR="0000650D" w:rsidRPr="00F316B7" w:rsidRDefault="0000650D" w:rsidP="00F316B7">
      <w:pPr>
        <w:jc w:val="both"/>
      </w:pPr>
      <w:r w:rsidRPr="00F316B7">
        <w:t>Learning-En</w:t>
      </w:r>
      <w:r w:rsidR="00F316B7" w:rsidRPr="00F316B7">
        <w:t>abled and Data-Driven Control:</w:t>
      </w:r>
      <w:r w:rsidRPr="00F316B7">
        <w:t xml:space="preserve"> Machine learning-based control, deep learning-based control, adaptive control, data-driven control, model-free control, and learning-based model predictive control.</w:t>
      </w:r>
    </w:p>
    <w:p w:rsidR="0000650D" w:rsidRPr="00F316B7" w:rsidRDefault="0000650D" w:rsidP="00F316B7">
      <w:pPr>
        <w:jc w:val="both"/>
      </w:pPr>
      <w:r w:rsidRPr="00F316B7">
        <w:t>Reinf</w:t>
      </w:r>
      <w:r w:rsidR="00F316B7" w:rsidRPr="00F316B7">
        <w:t>orcement Learning for Control:</w:t>
      </w:r>
      <w:r w:rsidRPr="00F316B7">
        <w:t xml:space="preserve"> Safe reinforcement learning, deep reinforcement learning-based control, adaptive reinforcement learning, and learning-based optimal control of dynamic systems.</w:t>
      </w:r>
    </w:p>
    <w:p w:rsidR="0000650D" w:rsidRPr="00F316B7" w:rsidRDefault="0000650D" w:rsidP="00F316B7">
      <w:pPr>
        <w:jc w:val="both"/>
      </w:pPr>
      <w:r w:rsidRPr="00F316B7">
        <w:t>Intelligent Contr</w:t>
      </w:r>
      <w:r w:rsidR="00F316B7" w:rsidRPr="00F316B7">
        <w:t xml:space="preserve">ol of Cyber-Physical Systems: </w:t>
      </w:r>
      <w:r w:rsidRPr="00F316B7">
        <w:t>AI-enabled control architectures, distributed and decentralized control, networked control systems, real-time intelligent control, and autonomous decision-making for CPS.</w:t>
      </w:r>
    </w:p>
    <w:p w:rsidR="0000650D" w:rsidRPr="00F316B7" w:rsidRDefault="0000650D" w:rsidP="00F316B7">
      <w:pPr>
        <w:jc w:val="both"/>
      </w:pPr>
      <w:r w:rsidRPr="00F316B7">
        <w:t>Vision-Based Con</w:t>
      </w:r>
      <w:r w:rsidR="00F316B7" w:rsidRPr="00F316B7">
        <w:t xml:space="preserve">trol and Autonomous Robotics: </w:t>
      </w:r>
      <w:r w:rsidRPr="00F316B7">
        <w:t>Computer vision-assisted control, vision-guided robotic manipulation, autonomous navigation and motion control, agricultural robot control, and robotic harvesting systems.</w:t>
      </w:r>
    </w:p>
    <w:p w:rsidR="0000650D" w:rsidRPr="00F316B7" w:rsidRDefault="0000650D" w:rsidP="00F316B7">
      <w:pPr>
        <w:jc w:val="both"/>
      </w:pPr>
      <w:r w:rsidRPr="00F316B7">
        <w:t xml:space="preserve">Learning-Based Control of Electric and </w:t>
      </w:r>
      <w:r w:rsidR="00F316B7" w:rsidRPr="00F316B7">
        <w:t xml:space="preserve">Connected Vehicles: </w:t>
      </w:r>
      <w:r w:rsidRPr="00F316B7">
        <w:t xml:space="preserve"> Intelligent vehicle control, energy management, battery management, regenerative braking, predictive control, and learning-based control of electric and connected vehicles.</w:t>
      </w:r>
    </w:p>
    <w:p w:rsidR="0000650D" w:rsidRPr="00F316B7" w:rsidRDefault="00F316B7" w:rsidP="00F316B7">
      <w:pPr>
        <w:jc w:val="both"/>
      </w:pPr>
      <w:r w:rsidRPr="00F316B7">
        <w:t>Digital Twin-Based Control:</w:t>
      </w:r>
      <w:r w:rsidR="0000650D" w:rsidRPr="00F316B7">
        <w:t xml:space="preserve"> AI-enabled digital twins, digital-twin-assisted modelling, prediction, optimization, monitoring, and real-time control of cyber-physical and industrial systems.</w:t>
      </w:r>
    </w:p>
    <w:p w:rsidR="0000650D" w:rsidRPr="00F316B7" w:rsidRDefault="0000650D" w:rsidP="00F316B7">
      <w:pPr>
        <w:jc w:val="both"/>
      </w:pPr>
      <w:r w:rsidRPr="00F316B7">
        <w:t>Intelligent Sensing and</w:t>
      </w:r>
      <w:r w:rsidR="00F316B7" w:rsidRPr="00F316B7">
        <w:t xml:space="preserve"> Sensor-Fusion-Based Control: </w:t>
      </w:r>
      <w:r w:rsidRPr="00F316B7">
        <w:t>Multi-sensor fusion, intelligent state estimation, sensor-based feedback control, perception-aware control, and control under incomp</w:t>
      </w:r>
      <w:r w:rsidR="00F316B7" w:rsidRPr="00F316B7">
        <w:t>lete or uncertain measurements.</w:t>
      </w:r>
    </w:p>
    <w:p w:rsidR="0000650D" w:rsidRPr="00F316B7" w:rsidRDefault="00F316B7" w:rsidP="00F316B7">
      <w:pPr>
        <w:jc w:val="both"/>
      </w:pPr>
      <w:r w:rsidRPr="00F316B7">
        <w:t>Edge AI and Real-Time Control:</w:t>
      </w:r>
      <w:r w:rsidR="0000650D" w:rsidRPr="00F316B7">
        <w:t xml:space="preserve"> Edge intelligence for low-latency control, resource-constrained intelligent controllers, distributed edge control, and real-time deployment of learn</w:t>
      </w:r>
      <w:r w:rsidRPr="00F316B7">
        <w:t>ing-enabled control algorithms.</w:t>
      </w:r>
    </w:p>
    <w:p w:rsidR="0000650D" w:rsidRPr="00F316B7" w:rsidRDefault="0000650D" w:rsidP="00F316B7">
      <w:pPr>
        <w:jc w:val="both"/>
      </w:pPr>
      <w:r w:rsidRPr="00F316B7">
        <w:lastRenderedPageBreak/>
        <w:t>Fault Diagnosis, Fault-T</w:t>
      </w:r>
      <w:r w:rsidR="00F316B7" w:rsidRPr="00F316B7">
        <w:t>olerant and Resilient Control:</w:t>
      </w:r>
      <w:r w:rsidRPr="00F316B7">
        <w:t xml:space="preserve"> Learning-based fault detection, condition monitoring, fault-tolerant control, resilient control, anomaly-aware control, and control under system uncert</w:t>
      </w:r>
      <w:r w:rsidR="00F316B7" w:rsidRPr="00F316B7">
        <w:t>ainties and component failures.</w:t>
      </w:r>
    </w:p>
    <w:p w:rsidR="0000650D" w:rsidRPr="00F316B7" w:rsidRDefault="0000650D" w:rsidP="00F316B7">
      <w:pPr>
        <w:jc w:val="both"/>
      </w:pPr>
      <w:r w:rsidRPr="00F316B7">
        <w:t xml:space="preserve">Secure </w:t>
      </w:r>
      <w:r w:rsidR="00F316B7" w:rsidRPr="00F316B7">
        <w:t>and Cyber-Resilient Control:</w:t>
      </w:r>
      <w:r w:rsidRPr="00F316B7">
        <w:t xml:space="preserve"> Learning-based detection and mitigation of cyber-physical attacks, secure control, attack-resilient control, and control of CPS under com</w:t>
      </w:r>
      <w:r w:rsidR="00F316B7" w:rsidRPr="00F316B7">
        <w:t>munication and sensing attacks.</w:t>
      </w:r>
    </w:p>
    <w:p w:rsidR="00F316B7" w:rsidRPr="00F316B7" w:rsidRDefault="0000650D" w:rsidP="00F316B7">
      <w:pPr>
        <w:jc w:val="both"/>
      </w:pPr>
      <w:r w:rsidRPr="00F316B7">
        <w:t>Predictive Maintenance and Condition-Aware Control: AI-driven condition monitoring, remaining-useful-life prediction, predictive maintenance, and condition-aware control of industrial cyber-physical systems.</w:t>
      </w:r>
    </w:p>
    <w:p w:rsidR="0000650D" w:rsidRPr="00F316B7" w:rsidRDefault="00F316B7" w:rsidP="00F316B7">
      <w:pPr>
        <w:jc w:val="both"/>
      </w:pPr>
      <w:r w:rsidRPr="00F316B7">
        <w:t>A</w:t>
      </w:r>
      <w:r w:rsidR="0000650D" w:rsidRPr="00F316B7">
        <w:t>utono</w:t>
      </w:r>
      <w:r w:rsidRPr="00F316B7">
        <w:t xml:space="preserve">mous and Multi-Agent Control: </w:t>
      </w:r>
      <w:r w:rsidR="0000650D" w:rsidRPr="00F316B7">
        <w:t>Cooperative control, multi-agent reinforcement learning, distributed autonomous control, human-in-the-loop control, and intelligent decision-making for autonomous systems.</w:t>
      </w:r>
    </w:p>
    <w:p w:rsidR="0000650D" w:rsidRPr="00F316B7" w:rsidRDefault="0000650D" w:rsidP="00F316B7">
      <w:pPr>
        <w:jc w:val="both"/>
      </w:pPr>
      <w:r w:rsidRPr="00F316B7">
        <w:t>Safe, Explainable and Trust</w:t>
      </w:r>
      <w:r w:rsidR="00F316B7" w:rsidRPr="00F316B7">
        <w:t>worthy Learning-Based Control:</w:t>
      </w:r>
      <w:r w:rsidRPr="00F316B7">
        <w:t xml:space="preserve"> Explainable AI for control, safety-aware learning, uncertainty-aware control, trustworthy autonomous control, and human-interpretable intelligent control.</w:t>
      </w:r>
    </w:p>
    <w:p w:rsidR="0000650D" w:rsidRPr="00F316B7" w:rsidRDefault="0000650D" w:rsidP="00F316B7">
      <w:pPr>
        <w:jc w:val="both"/>
      </w:pPr>
      <w:r w:rsidRPr="00F316B7">
        <w:t>Application</w:t>
      </w:r>
      <w:r w:rsidR="00F316B7" w:rsidRPr="00F316B7">
        <w:t>-Oriented Intelligent Control:</w:t>
      </w:r>
      <w:r w:rsidRPr="00F316B7">
        <w:t xml:space="preserve"> Intelligent control applications in industrial automation, smart manufacturing, electric mobility, robotics, precision agriculture, energy systems, healthcare systems, and other emerging cyber-physical applications.</w:t>
      </w:r>
    </w:p>
    <w:p w:rsidR="00F316B7" w:rsidRDefault="00F316B7" w:rsidP="0000650D">
      <w:pPr>
        <w:rPr>
          <w:b/>
        </w:rPr>
      </w:pPr>
    </w:p>
    <w:p w:rsidR="00CE60C1" w:rsidRDefault="00CE60C1" w:rsidP="00CE60C1">
      <w:r>
        <w:t xml:space="preserve">The following </w:t>
      </w:r>
      <w:r w:rsidR="000B00E4">
        <w:t xml:space="preserve">are the </w:t>
      </w:r>
      <w:r>
        <w:t xml:space="preserve">potential </w:t>
      </w:r>
      <w:r w:rsidR="000B00E4">
        <w:t>titles</w:t>
      </w:r>
      <w:r>
        <w:t>:</w:t>
      </w:r>
    </w:p>
    <w:p w:rsidR="00CE60C1" w:rsidRDefault="00221F36" w:rsidP="00CE60C1">
      <w:r>
        <w:t xml:space="preserve">1. </w:t>
      </w:r>
      <w:r w:rsidR="00CE60C1">
        <w:t xml:space="preserve">Vision-Based </w:t>
      </w:r>
      <w:r w:rsidR="00E25387">
        <w:t>Crop</w:t>
      </w:r>
      <w:r w:rsidR="00CE60C1">
        <w:t xml:space="preserve"> Detection and Ripeness Estimation for</w:t>
      </w:r>
      <w:r>
        <w:t xml:space="preserve"> Autonomous Robotic Harvesting</w:t>
      </w:r>
    </w:p>
    <w:p w:rsidR="00CE60C1" w:rsidRDefault="00CE60C1" w:rsidP="00CE60C1">
      <w:r>
        <w:t xml:space="preserve">2. </w:t>
      </w:r>
      <w:r w:rsidR="00AC6293" w:rsidRPr="00AC6293">
        <w:t>Learning-based control of electric vehicles</w:t>
      </w:r>
    </w:p>
    <w:p w:rsidR="00CE60C1" w:rsidRDefault="000C7ECA" w:rsidP="00CE60C1">
      <w:r>
        <w:t xml:space="preserve">3. </w:t>
      </w:r>
      <w:r w:rsidR="00CE60C1">
        <w:t xml:space="preserve">Reinforcement Learning-Based Control of </w:t>
      </w:r>
      <w:r w:rsidR="00221F36">
        <w:t>Autonomous Agricultural Robots</w:t>
      </w:r>
    </w:p>
    <w:p w:rsidR="00CE60C1" w:rsidRDefault="000C7ECA" w:rsidP="00CE60C1">
      <w:r>
        <w:t xml:space="preserve">4. </w:t>
      </w:r>
      <w:r w:rsidR="00CE60C1">
        <w:t>AI-Enabled Digital Twins for Real-Time Monitoring and Con</w:t>
      </w:r>
      <w:r w:rsidR="00F864F4">
        <w:t>trol of Cyber-Physical Systems</w:t>
      </w:r>
    </w:p>
    <w:p w:rsidR="00CE60C1" w:rsidRDefault="000C7ECA" w:rsidP="00CE60C1">
      <w:r>
        <w:t xml:space="preserve">6. </w:t>
      </w:r>
      <w:r w:rsidR="00CE60C1">
        <w:t>Learning-Based Fault Detection and Resilient Con</w:t>
      </w:r>
      <w:r w:rsidR="00F864F4">
        <w:t>trol of Cyber-Physical Systems</w:t>
      </w:r>
    </w:p>
    <w:p w:rsidR="00CE60C1" w:rsidRDefault="00F864F4" w:rsidP="00CE60C1">
      <w:r>
        <w:t xml:space="preserve">7. </w:t>
      </w:r>
      <w:r w:rsidR="00CE60C1">
        <w:t>Safe Reinforcement Learning for Autonomous Decis</w:t>
      </w:r>
      <w:r>
        <w:t>ion-Making in Physical Systems</w:t>
      </w:r>
    </w:p>
    <w:p w:rsidR="00CE60C1" w:rsidRDefault="00F864F4" w:rsidP="00CE60C1">
      <w:r>
        <w:t xml:space="preserve">8. </w:t>
      </w:r>
      <w:r w:rsidR="00CE60C1">
        <w:t>Edge AI for Real-Time Perception and Control in Resource-Cons</w:t>
      </w:r>
      <w:r>
        <w:t>trained Cyber-Physical Systems</w:t>
      </w:r>
    </w:p>
    <w:p w:rsidR="00CE60C1" w:rsidRDefault="00F864F4" w:rsidP="00CE60C1">
      <w:r>
        <w:t xml:space="preserve">9. </w:t>
      </w:r>
      <w:r w:rsidR="0000650D" w:rsidRPr="0000650D">
        <w:t>Learning-Enabled Multi-Sensor Fusion for Intelligent Control of Autonomous Cyber-Physical Systems</w:t>
      </w:r>
    </w:p>
    <w:p w:rsidR="00CE60C1" w:rsidRDefault="00F864F4" w:rsidP="00CE60C1">
      <w:r>
        <w:t xml:space="preserve">10. </w:t>
      </w:r>
      <w:r w:rsidR="00CE60C1">
        <w:t>AI-Driven Predictive Maintenance and Condition-Aware</w:t>
      </w:r>
      <w:r>
        <w:t xml:space="preserve"> Control of Industrial Systems</w:t>
      </w:r>
    </w:p>
    <w:p w:rsidR="00CE60C1" w:rsidRDefault="00CE60C1" w:rsidP="00CE60C1">
      <w:r>
        <w:t>11. Learning-Based Autonomous Navigation and Dec</w:t>
      </w:r>
      <w:r w:rsidR="00F864F4">
        <w:t>ision-Making for Mobile Robots</w:t>
      </w:r>
    </w:p>
    <w:p w:rsidR="00CE60C1" w:rsidRDefault="00F864F4" w:rsidP="00CE60C1">
      <w:r>
        <w:t xml:space="preserve">12. </w:t>
      </w:r>
      <w:r w:rsidR="00CE60C1">
        <w:t>Secure and Resilient Learning-Enabled Contro</w:t>
      </w:r>
      <w:r>
        <w:t>l Under Cyber-Physical Attacks</w:t>
      </w:r>
    </w:p>
    <w:p w:rsidR="00CE60C1" w:rsidRDefault="00CE60C1" w:rsidP="00F864F4">
      <w:pPr>
        <w:jc w:val="both"/>
      </w:pPr>
      <w:r>
        <w:t xml:space="preserve">The proposer will invite researchers working in AI, control, </w:t>
      </w:r>
      <w:r w:rsidR="0043211D">
        <w:t xml:space="preserve">electric vehicles, </w:t>
      </w:r>
      <w:r>
        <w:t xml:space="preserve">robotics, computer vision, </w:t>
      </w:r>
      <w:proofErr w:type="spellStart"/>
      <w:r>
        <w:t>IoT</w:t>
      </w:r>
      <w:proofErr w:type="spellEnd"/>
      <w:r>
        <w:t>, digital twins, industrial automation, and intelligent agricultural systems to contribute papers to the session.</w:t>
      </w:r>
    </w:p>
    <w:p w:rsidR="00C04FB1" w:rsidRDefault="00C04FB1" w:rsidP="00F864F4">
      <w:pPr>
        <w:jc w:val="both"/>
      </w:pPr>
    </w:p>
    <w:p w:rsidR="008A4D99" w:rsidRDefault="008A4D99" w:rsidP="00F864F4">
      <w:pPr>
        <w:jc w:val="both"/>
      </w:pPr>
    </w:p>
    <w:p w:rsidR="00730ECA" w:rsidRDefault="00C04FB1" w:rsidP="00F864F4">
      <w:pPr>
        <w:jc w:val="both"/>
        <w:rPr>
          <w:b/>
        </w:rPr>
      </w:pPr>
      <w:r w:rsidRPr="00C04FB1">
        <w:rPr>
          <w:b/>
        </w:rPr>
        <w:lastRenderedPageBreak/>
        <w:t>Potential Reviewers</w:t>
      </w:r>
    </w:p>
    <w:p w:rsidR="00C04FB1" w:rsidRPr="00C168FF" w:rsidRDefault="00BD111B" w:rsidP="00C168FF">
      <w:pPr>
        <w:spacing w:after="0" w:line="240" w:lineRule="auto"/>
        <w:jc w:val="both"/>
      </w:pPr>
      <w:proofErr w:type="spellStart"/>
      <w:r w:rsidRPr="00C168FF">
        <w:t>Dr.</w:t>
      </w:r>
      <w:proofErr w:type="spellEnd"/>
      <w:r w:rsidRPr="00C168FF">
        <w:t xml:space="preserve"> </w:t>
      </w:r>
      <w:proofErr w:type="spellStart"/>
      <w:r w:rsidRPr="00C168FF">
        <w:t>Purushottama</w:t>
      </w:r>
      <w:proofErr w:type="spellEnd"/>
      <w:r w:rsidRPr="00C168FF">
        <w:t xml:space="preserve"> Rao </w:t>
      </w:r>
      <w:proofErr w:type="spellStart"/>
      <w:r w:rsidRPr="00C168FF">
        <w:t>Dasari</w:t>
      </w:r>
      <w:proofErr w:type="spellEnd"/>
    </w:p>
    <w:p w:rsidR="00BD111B" w:rsidRPr="00C168FF" w:rsidRDefault="00BD111B" w:rsidP="00C168FF">
      <w:pPr>
        <w:spacing w:after="0" w:line="240" w:lineRule="auto"/>
        <w:jc w:val="both"/>
      </w:pPr>
      <w:r w:rsidRPr="00C168FF">
        <w:t>University of Alberta, Canada</w:t>
      </w:r>
    </w:p>
    <w:p w:rsidR="00BD111B" w:rsidRDefault="00C168FF" w:rsidP="00C168FF">
      <w:pPr>
        <w:spacing w:after="0" w:line="240" w:lineRule="auto"/>
        <w:jc w:val="both"/>
      </w:pPr>
      <w:hyperlink r:id="rId9" w:history="1">
        <w:r w:rsidRPr="00291506">
          <w:rPr>
            <w:rStyle w:val="Hyperlink"/>
          </w:rPr>
          <w:t>pdasari@ualberta.ca</w:t>
        </w:r>
      </w:hyperlink>
    </w:p>
    <w:p w:rsidR="00C168FF" w:rsidRDefault="00C168FF" w:rsidP="00C168FF">
      <w:pPr>
        <w:spacing w:after="0" w:line="240" w:lineRule="auto"/>
        <w:jc w:val="both"/>
      </w:pPr>
    </w:p>
    <w:p w:rsidR="00C168FF" w:rsidRDefault="00721534" w:rsidP="00C168FF">
      <w:pPr>
        <w:spacing w:after="0" w:line="240" w:lineRule="auto"/>
        <w:jc w:val="both"/>
      </w:pPr>
      <w:proofErr w:type="spellStart"/>
      <w:r>
        <w:t>Dr.</w:t>
      </w:r>
      <w:proofErr w:type="spellEnd"/>
      <w:r>
        <w:t xml:space="preserve"> </w:t>
      </w:r>
      <w:proofErr w:type="spellStart"/>
      <w:r w:rsidR="008E1295">
        <w:t>Chinmay</w:t>
      </w:r>
      <w:proofErr w:type="spellEnd"/>
      <w:r w:rsidR="008E1295">
        <w:t xml:space="preserve"> </w:t>
      </w:r>
      <w:proofErr w:type="spellStart"/>
      <w:r w:rsidR="008E1295">
        <w:t>Sahu</w:t>
      </w:r>
      <w:proofErr w:type="spellEnd"/>
    </w:p>
    <w:p w:rsidR="008E1295" w:rsidRDefault="008E1295" w:rsidP="00C168FF">
      <w:pPr>
        <w:spacing w:after="0" w:line="240" w:lineRule="auto"/>
        <w:jc w:val="both"/>
      </w:pPr>
      <w:proofErr w:type="spellStart"/>
      <w:r w:rsidRPr="008E1295">
        <w:t>Chinmay</w:t>
      </w:r>
      <w:proofErr w:type="spellEnd"/>
      <w:r w:rsidRPr="008E1295">
        <w:t xml:space="preserve"> </w:t>
      </w:r>
      <w:proofErr w:type="spellStart"/>
      <w:r w:rsidRPr="008E1295">
        <w:t>Sahu</w:t>
      </w:r>
      <w:proofErr w:type="spellEnd"/>
      <w:r w:rsidRPr="008E1295">
        <w:t>, PhD - Senior AI Research Scientist @ Thales</w:t>
      </w:r>
    </w:p>
    <w:p w:rsidR="008E1295" w:rsidRDefault="008E1295" w:rsidP="00C168FF">
      <w:pPr>
        <w:spacing w:after="0" w:line="240" w:lineRule="auto"/>
        <w:jc w:val="both"/>
      </w:pPr>
      <w:hyperlink r:id="rId10" w:history="1">
        <w:r w:rsidRPr="00291506">
          <w:rPr>
            <w:rStyle w:val="Hyperlink"/>
          </w:rPr>
          <w:t>chinmay.sahu20@gmail.com</w:t>
        </w:r>
      </w:hyperlink>
    </w:p>
    <w:p w:rsidR="008E1295" w:rsidRDefault="008E1295" w:rsidP="00C168FF">
      <w:pPr>
        <w:spacing w:after="0" w:line="240" w:lineRule="auto"/>
        <w:jc w:val="both"/>
      </w:pPr>
    </w:p>
    <w:p w:rsidR="008E1295" w:rsidRDefault="00721534" w:rsidP="00C168FF">
      <w:pPr>
        <w:spacing w:after="0" w:line="240" w:lineRule="auto"/>
        <w:jc w:val="both"/>
      </w:pPr>
      <w:proofErr w:type="spellStart"/>
      <w:r>
        <w:t>Dr.</w:t>
      </w:r>
      <w:proofErr w:type="spellEnd"/>
      <w:r>
        <w:t xml:space="preserve"> </w:t>
      </w:r>
      <w:r w:rsidRPr="00721534">
        <w:t xml:space="preserve">Ganesh </w:t>
      </w:r>
      <w:proofErr w:type="spellStart"/>
      <w:r w:rsidRPr="00721534">
        <w:t>Naik</w:t>
      </w:r>
      <w:proofErr w:type="spellEnd"/>
    </w:p>
    <w:p w:rsidR="00721534" w:rsidRDefault="00721534" w:rsidP="00C168FF">
      <w:pPr>
        <w:spacing w:after="0" w:line="240" w:lineRule="auto"/>
        <w:jc w:val="both"/>
      </w:pPr>
      <w:r w:rsidRPr="00721534">
        <w:t>Associate Professor</w:t>
      </w:r>
    </w:p>
    <w:p w:rsidR="00721534" w:rsidRDefault="00721534" w:rsidP="00C168FF">
      <w:pPr>
        <w:spacing w:after="0" w:line="240" w:lineRule="auto"/>
        <w:jc w:val="both"/>
      </w:pPr>
      <w:r w:rsidRPr="00721534">
        <w:t>Flinders University: Adelaide, SA, AU</w:t>
      </w:r>
    </w:p>
    <w:p w:rsidR="00721534" w:rsidRDefault="00721534" w:rsidP="00C168FF">
      <w:pPr>
        <w:spacing w:after="0" w:line="240" w:lineRule="auto"/>
        <w:jc w:val="both"/>
      </w:pPr>
      <w:hyperlink r:id="rId11" w:history="1">
        <w:r w:rsidRPr="00291506">
          <w:rPr>
            <w:rStyle w:val="Hyperlink"/>
          </w:rPr>
          <w:t>ganesh.naik@torrens.edu.au</w:t>
        </w:r>
      </w:hyperlink>
    </w:p>
    <w:p w:rsidR="00721534" w:rsidRDefault="00721534" w:rsidP="00C168FF">
      <w:pPr>
        <w:spacing w:after="0" w:line="240" w:lineRule="auto"/>
        <w:jc w:val="both"/>
      </w:pPr>
    </w:p>
    <w:p w:rsidR="00721534" w:rsidRDefault="00721534" w:rsidP="00C168FF">
      <w:pPr>
        <w:spacing w:after="0" w:line="240" w:lineRule="auto"/>
        <w:jc w:val="both"/>
      </w:pPr>
      <w:proofErr w:type="spellStart"/>
      <w:r>
        <w:t>Dr.</w:t>
      </w:r>
      <w:proofErr w:type="spellEnd"/>
      <w:r>
        <w:t xml:space="preserve"> </w:t>
      </w:r>
      <w:r w:rsidRPr="00721534">
        <w:t xml:space="preserve">VB Surya </w:t>
      </w:r>
      <w:proofErr w:type="spellStart"/>
      <w:r w:rsidRPr="00721534">
        <w:t>Prasath</w:t>
      </w:r>
      <w:proofErr w:type="spellEnd"/>
    </w:p>
    <w:p w:rsidR="00721534" w:rsidRDefault="00721534" w:rsidP="00C168FF">
      <w:pPr>
        <w:spacing w:after="0" w:line="240" w:lineRule="auto"/>
        <w:jc w:val="both"/>
      </w:pPr>
      <w:r>
        <w:t>Assistant Professor</w:t>
      </w:r>
    </w:p>
    <w:p w:rsidR="00721534" w:rsidRDefault="00721534" w:rsidP="00C168FF">
      <w:pPr>
        <w:spacing w:after="0" w:line="240" w:lineRule="auto"/>
        <w:jc w:val="both"/>
      </w:pPr>
      <w:r w:rsidRPr="00721534">
        <w:t xml:space="preserve">University of Cincinnati and Cincinnati Children's Hospital Medical </w:t>
      </w:r>
      <w:proofErr w:type="spellStart"/>
      <w:r w:rsidRPr="00721534">
        <w:t>Center</w:t>
      </w:r>
      <w:proofErr w:type="spellEnd"/>
    </w:p>
    <w:p w:rsidR="00721534" w:rsidRDefault="00721534" w:rsidP="00C168FF">
      <w:pPr>
        <w:spacing w:after="0" w:line="240" w:lineRule="auto"/>
        <w:jc w:val="both"/>
      </w:pPr>
      <w:hyperlink r:id="rId12" w:history="1">
        <w:r w:rsidRPr="00291506">
          <w:rPr>
            <w:rStyle w:val="Hyperlink"/>
          </w:rPr>
          <w:t>prasatsa@uc.edu</w:t>
        </w:r>
      </w:hyperlink>
    </w:p>
    <w:p w:rsidR="00931DFC" w:rsidRDefault="00931DFC" w:rsidP="00C168FF">
      <w:pPr>
        <w:spacing w:after="0" w:line="240" w:lineRule="auto"/>
        <w:jc w:val="both"/>
      </w:pPr>
    </w:p>
    <w:p w:rsidR="00931DFC" w:rsidRDefault="00931DFC" w:rsidP="00C168FF">
      <w:pPr>
        <w:spacing w:after="0" w:line="240" w:lineRule="auto"/>
        <w:jc w:val="both"/>
      </w:pPr>
      <w:proofErr w:type="spellStart"/>
      <w:r>
        <w:t>Dr.</w:t>
      </w:r>
      <w:proofErr w:type="spellEnd"/>
      <w:r>
        <w:t xml:space="preserve"> </w:t>
      </w:r>
      <w:r w:rsidRPr="00931DFC">
        <w:t xml:space="preserve">Kodeeswaran </w:t>
      </w:r>
      <w:proofErr w:type="spellStart"/>
      <w:r w:rsidRPr="00931DFC">
        <w:t>Sankararaj</w:t>
      </w:r>
      <w:proofErr w:type="spellEnd"/>
    </w:p>
    <w:p w:rsidR="00931DFC" w:rsidRDefault="00931DFC" w:rsidP="00C168FF">
      <w:pPr>
        <w:spacing w:after="0" w:line="240" w:lineRule="auto"/>
        <w:jc w:val="both"/>
      </w:pPr>
      <w:r w:rsidRPr="00931DFC">
        <w:t>University of Galway, Ireland</w:t>
      </w:r>
    </w:p>
    <w:p w:rsidR="00931DFC" w:rsidRDefault="00931DFC" w:rsidP="00C168FF">
      <w:pPr>
        <w:spacing w:after="0" w:line="240" w:lineRule="auto"/>
        <w:jc w:val="both"/>
      </w:pPr>
      <w:hyperlink r:id="rId13" w:history="1">
        <w:r w:rsidRPr="00291506">
          <w:rPr>
            <w:rStyle w:val="Hyperlink"/>
          </w:rPr>
          <w:t>kodeeswaran.sankararaj@universityofgalway.ie</w:t>
        </w:r>
      </w:hyperlink>
    </w:p>
    <w:p w:rsidR="00721534" w:rsidRDefault="00721534" w:rsidP="00C168FF">
      <w:pPr>
        <w:spacing w:after="0" w:line="240" w:lineRule="auto"/>
        <w:jc w:val="both"/>
      </w:pPr>
    </w:p>
    <w:p w:rsidR="005F42CC" w:rsidRDefault="00B63A5F" w:rsidP="00C168FF">
      <w:pPr>
        <w:spacing w:after="0" w:line="240" w:lineRule="auto"/>
        <w:jc w:val="both"/>
      </w:pPr>
      <w:proofErr w:type="spellStart"/>
      <w:r>
        <w:t>Dr.</w:t>
      </w:r>
      <w:proofErr w:type="spellEnd"/>
      <w:r>
        <w:t xml:space="preserve"> </w:t>
      </w:r>
      <w:proofErr w:type="spellStart"/>
      <w:r w:rsidRPr="00B63A5F">
        <w:t>Utkal</w:t>
      </w:r>
      <w:proofErr w:type="spellEnd"/>
      <w:r w:rsidRPr="00B63A5F">
        <w:t xml:space="preserve"> Mehta</w:t>
      </w:r>
    </w:p>
    <w:p w:rsidR="00B63A5F" w:rsidRDefault="00B63A5F" w:rsidP="00C168FF">
      <w:pPr>
        <w:spacing w:after="0" w:line="240" w:lineRule="auto"/>
        <w:jc w:val="both"/>
      </w:pPr>
      <w:r w:rsidRPr="00B63A5F">
        <w:t>Professor</w:t>
      </w:r>
    </w:p>
    <w:p w:rsidR="00B63A5F" w:rsidRDefault="00B63A5F" w:rsidP="00C168FF">
      <w:pPr>
        <w:spacing w:after="0" w:line="240" w:lineRule="auto"/>
        <w:jc w:val="both"/>
      </w:pPr>
      <w:r w:rsidRPr="00B63A5F">
        <w:t>University of the South Pacific, Fiji</w:t>
      </w:r>
    </w:p>
    <w:p w:rsidR="00B63A5F" w:rsidRDefault="00B63A5F" w:rsidP="00C168FF">
      <w:pPr>
        <w:spacing w:after="0" w:line="240" w:lineRule="auto"/>
        <w:jc w:val="both"/>
      </w:pPr>
      <w:hyperlink r:id="rId14" w:history="1">
        <w:r w:rsidRPr="00291506">
          <w:rPr>
            <w:rStyle w:val="Hyperlink"/>
          </w:rPr>
          <w:t>utkal.mehta@usp.ac.fj</w:t>
        </w:r>
      </w:hyperlink>
    </w:p>
    <w:p w:rsidR="00B63A5F" w:rsidRDefault="00B63A5F" w:rsidP="00C168FF">
      <w:pPr>
        <w:spacing w:after="0" w:line="240" w:lineRule="auto"/>
        <w:jc w:val="both"/>
      </w:pPr>
    </w:p>
    <w:p w:rsidR="00D40F54" w:rsidRDefault="00D40F54" w:rsidP="00C168FF">
      <w:pPr>
        <w:spacing w:after="0" w:line="240" w:lineRule="auto"/>
        <w:jc w:val="both"/>
      </w:pPr>
      <w:proofErr w:type="spellStart"/>
      <w:r>
        <w:t>Dr.</w:t>
      </w:r>
      <w:proofErr w:type="spellEnd"/>
      <w:r>
        <w:t xml:space="preserve"> </w:t>
      </w:r>
      <w:r w:rsidR="00EA56AC">
        <w:t>V.</w:t>
      </w:r>
      <w:r w:rsidR="007D264D">
        <w:t xml:space="preserve"> </w:t>
      </w:r>
      <w:bookmarkStart w:id="0" w:name="_GoBack"/>
      <w:bookmarkEnd w:id="0"/>
      <w:proofErr w:type="spellStart"/>
      <w:r w:rsidR="00EA56AC">
        <w:t>Gomathi</w:t>
      </w:r>
      <w:proofErr w:type="spellEnd"/>
    </w:p>
    <w:p w:rsidR="00D40F54" w:rsidRDefault="00EA56AC" w:rsidP="00C168FF">
      <w:pPr>
        <w:spacing w:after="0" w:line="240" w:lineRule="auto"/>
        <w:jc w:val="both"/>
      </w:pPr>
      <w:r>
        <w:t>Assistant Professor</w:t>
      </w:r>
    </w:p>
    <w:p w:rsidR="00D40F54" w:rsidRDefault="00EA56AC" w:rsidP="00C168FF">
      <w:pPr>
        <w:spacing w:after="0" w:line="240" w:lineRule="auto"/>
        <w:jc w:val="both"/>
      </w:pPr>
      <w:r>
        <w:t>MIT, Anna University</w:t>
      </w:r>
    </w:p>
    <w:p w:rsidR="00B63A5F" w:rsidRDefault="00EA56AC" w:rsidP="00C168FF">
      <w:pPr>
        <w:spacing w:after="0" w:line="240" w:lineRule="auto"/>
        <w:jc w:val="both"/>
      </w:pPr>
      <w:hyperlink r:id="rId15" w:history="1">
        <w:r w:rsidRPr="00291506">
          <w:rPr>
            <w:rStyle w:val="Hyperlink"/>
          </w:rPr>
          <w:t>gomathi@annauniv.edu</w:t>
        </w:r>
      </w:hyperlink>
    </w:p>
    <w:p w:rsidR="00EA56AC" w:rsidRDefault="00EA56AC" w:rsidP="00C168FF">
      <w:pPr>
        <w:spacing w:after="0" w:line="240" w:lineRule="auto"/>
        <w:jc w:val="both"/>
      </w:pPr>
    </w:p>
    <w:p w:rsidR="005F42CC" w:rsidRDefault="005F42CC" w:rsidP="00C168FF">
      <w:pPr>
        <w:spacing w:after="0" w:line="240" w:lineRule="auto"/>
        <w:jc w:val="both"/>
      </w:pPr>
      <w:proofErr w:type="spellStart"/>
      <w:r>
        <w:t>Dr.</w:t>
      </w:r>
      <w:proofErr w:type="spellEnd"/>
      <w:r>
        <w:t xml:space="preserve"> </w:t>
      </w:r>
      <w:r w:rsidRPr="005F42CC">
        <w:t>Nikhil Pachauri</w:t>
      </w:r>
    </w:p>
    <w:p w:rsidR="005F42CC" w:rsidRDefault="005F42CC" w:rsidP="00C168FF">
      <w:pPr>
        <w:spacing w:after="0" w:line="240" w:lineRule="auto"/>
        <w:jc w:val="both"/>
      </w:pPr>
      <w:r w:rsidRPr="005F42CC">
        <w:t xml:space="preserve">Associate Professor, </w:t>
      </w:r>
      <w:proofErr w:type="spellStart"/>
      <w:r w:rsidRPr="005F42CC">
        <w:t>Manipal</w:t>
      </w:r>
      <w:proofErr w:type="spellEnd"/>
      <w:r w:rsidRPr="005F42CC">
        <w:t xml:space="preserve"> Institute of Technology, MAHE</w:t>
      </w:r>
    </w:p>
    <w:p w:rsidR="005F42CC" w:rsidRDefault="005F42CC" w:rsidP="00C168FF">
      <w:pPr>
        <w:spacing w:after="0" w:line="240" w:lineRule="auto"/>
        <w:jc w:val="both"/>
      </w:pPr>
      <w:hyperlink r:id="rId16" w:history="1">
        <w:r w:rsidRPr="00291506">
          <w:rPr>
            <w:rStyle w:val="Hyperlink"/>
          </w:rPr>
          <w:t>nikhil.pachauri@manipal.edu</w:t>
        </w:r>
      </w:hyperlink>
    </w:p>
    <w:p w:rsidR="005F42CC" w:rsidRDefault="005F42CC" w:rsidP="00C168FF">
      <w:pPr>
        <w:spacing w:after="0" w:line="240" w:lineRule="auto"/>
        <w:jc w:val="both"/>
      </w:pPr>
    </w:p>
    <w:p w:rsidR="00B86224" w:rsidRDefault="00B86224" w:rsidP="00C168FF">
      <w:pPr>
        <w:spacing w:after="0" w:line="240" w:lineRule="auto"/>
        <w:jc w:val="both"/>
      </w:pPr>
      <w:proofErr w:type="spellStart"/>
      <w:r w:rsidRPr="00B86224">
        <w:t>Dr.</w:t>
      </w:r>
      <w:proofErr w:type="spellEnd"/>
      <w:r w:rsidRPr="00B86224">
        <w:t xml:space="preserve"> </w:t>
      </w:r>
      <w:proofErr w:type="spellStart"/>
      <w:r w:rsidRPr="00B86224">
        <w:t>Vijayakumar</w:t>
      </w:r>
      <w:proofErr w:type="spellEnd"/>
      <w:r w:rsidRPr="00B86224">
        <w:t xml:space="preserve"> </w:t>
      </w:r>
      <w:proofErr w:type="spellStart"/>
      <w:r w:rsidRPr="00B86224">
        <w:t>Krishnasamy</w:t>
      </w:r>
      <w:proofErr w:type="spellEnd"/>
    </w:p>
    <w:p w:rsidR="00B86224" w:rsidRDefault="00B86224" w:rsidP="00C168FF">
      <w:pPr>
        <w:spacing w:after="0" w:line="240" w:lineRule="auto"/>
        <w:jc w:val="both"/>
      </w:pPr>
      <w:r w:rsidRPr="00B86224">
        <w:t>Associate Professor</w:t>
      </w:r>
    </w:p>
    <w:p w:rsidR="00B86224" w:rsidRDefault="00B86224" w:rsidP="00C168FF">
      <w:pPr>
        <w:spacing w:after="0" w:line="240" w:lineRule="auto"/>
        <w:jc w:val="both"/>
      </w:pPr>
      <w:r>
        <w:t xml:space="preserve">IIITDM, </w:t>
      </w:r>
      <w:proofErr w:type="spellStart"/>
      <w:r>
        <w:t>Kancheepuram</w:t>
      </w:r>
      <w:proofErr w:type="spellEnd"/>
    </w:p>
    <w:p w:rsidR="00B86224" w:rsidRDefault="00DE48A6" w:rsidP="00C168FF">
      <w:pPr>
        <w:spacing w:after="0" w:line="240" w:lineRule="auto"/>
        <w:jc w:val="both"/>
      </w:pPr>
      <w:hyperlink r:id="rId17" w:history="1">
        <w:r w:rsidRPr="00291506">
          <w:rPr>
            <w:rStyle w:val="Hyperlink"/>
          </w:rPr>
          <w:t>vijayakumar@iiitdm.ac.in</w:t>
        </w:r>
      </w:hyperlink>
    </w:p>
    <w:p w:rsidR="00DE48A6" w:rsidRDefault="00DE48A6" w:rsidP="00C168FF">
      <w:pPr>
        <w:spacing w:after="0" w:line="240" w:lineRule="auto"/>
        <w:jc w:val="both"/>
      </w:pPr>
    </w:p>
    <w:p w:rsidR="004D5DE5" w:rsidRDefault="004D5DE5" w:rsidP="00C168FF">
      <w:pPr>
        <w:spacing w:after="0" w:line="240" w:lineRule="auto"/>
        <w:jc w:val="both"/>
      </w:pPr>
      <w:proofErr w:type="spellStart"/>
      <w:r w:rsidRPr="004D5DE5">
        <w:t>D</w:t>
      </w:r>
      <w:r>
        <w:t>r.</w:t>
      </w:r>
      <w:proofErr w:type="spellEnd"/>
      <w:r>
        <w:t xml:space="preserve"> </w:t>
      </w:r>
      <w:proofErr w:type="spellStart"/>
      <w:r>
        <w:t>Akkarapakkam</w:t>
      </w:r>
      <w:proofErr w:type="spellEnd"/>
      <w:r>
        <w:t xml:space="preserve"> </w:t>
      </w:r>
      <w:proofErr w:type="spellStart"/>
      <w:r>
        <w:t>Suneesh</w:t>
      </w:r>
      <w:proofErr w:type="spellEnd"/>
      <w:r>
        <w:t xml:space="preserve"> Jacob </w:t>
      </w:r>
    </w:p>
    <w:p w:rsidR="004D5DE5" w:rsidRDefault="004D5DE5" w:rsidP="00C168FF">
      <w:pPr>
        <w:spacing w:after="0" w:line="240" w:lineRule="auto"/>
        <w:jc w:val="both"/>
      </w:pPr>
      <w:r w:rsidRPr="004D5DE5">
        <w:t>Assistant Professor</w:t>
      </w:r>
    </w:p>
    <w:p w:rsidR="004D5DE5" w:rsidRPr="00C168FF" w:rsidRDefault="004D5DE5" w:rsidP="004D5DE5">
      <w:pPr>
        <w:spacing w:after="0" w:line="240" w:lineRule="auto"/>
        <w:jc w:val="both"/>
      </w:pPr>
      <w:r w:rsidRPr="004D5DE5">
        <w:t>VIT</w:t>
      </w:r>
      <w:r>
        <w:t>, Chennai</w:t>
      </w:r>
    </w:p>
    <w:p w:rsidR="004D5DE5" w:rsidRDefault="004D5DE5" w:rsidP="00C168FF">
      <w:pPr>
        <w:spacing w:after="0" w:line="240" w:lineRule="auto"/>
        <w:jc w:val="both"/>
      </w:pPr>
      <w:hyperlink r:id="rId18" w:history="1">
        <w:r w:rsidRPr="00291506">
          <w:rPr>
            <w:rStyle w:val="Hyperlink"/>
          </w:rPr>
          <w:t>suneesh.jacob@vit.ac.in</w:t>
        </w:r>
      </w:hyperlink>
    </w:p>
    <w:p w:rsidR="004D5DE5" w:rsidRDefault="004D5DE5" w:rsidP="00C168FF">
      <w:pPr>
        <w:spacing w:after="0" w:line="240" w:lineRule="auto"/>
        <w:jc w:val="both"/>
      </w:pPr>
    </w:p>
    <w:p w:rsidR="00A652A0" w:rsidRDefault="00A652A0" w:rsidP="00C168FF">
      <w:pPr>
        <w:spacing w:after="0" w:line="240" w:lineRule="auto"/>
        <w:jc w:val="both"/>
      </w:pPr>
      <w:proofErr w:type="spellStart"/>
      <w:r>
        <w:t>Dr.</w:t>
      </w:r>
      <w:proofErr w:type="spellEnd"/>
      <w:r>
        <w:t xml:space="preserve"> </w:t>
      </w:r>
      <w:proofErr w:type="spellStart"/>
      <w:r w:rsidRPr="00A652A0">
        <w:t>Seshagiri</w:t>
      </w:r>
      <w:proofErr w:type="spellEnd"/>
      <w:r w:rsidRPr="00A652A0">
        <w:t xml:space="preserve"> Rao Ambati</w:t>
      </w:r>
    </w:p>
    <w:p w:rsidR="00A652A0" w:rsidRDefault="00A652A0" w:rsidP="00A652A0">
      <w:pPr>
        <w:spacing w:after="0" w:line="240" w:lineRule="auto"/>
        <w:jc w:val="both"/>
      </w:pPr>
      <w:r w:rsidRPr="00A652A0">
        <w:t>Professor,</w:t>
      </w:r>
      <w:r>
        <w:t xml:space="preserve"> </w:t>
      </w:r>
      <w:r>
        <w:t>Indian Institute of</w:t>
      </w:r>
    </w:p>
    <w:p w:rsidR="00A652A0" w:rsidRDefault="00A652A0" w:rsidP="00A652A0">
      <w:pPr>
        <w:spacing w:after="0" w:line="240" w:lineRule="auto"/>
        <w:jc w:val="both"/>
      </w:pPr>
      <w:r>
        <w:t>Petroleum &amp; Energy</w:t>
      </w:r>
      <w:r>
        <w:t xml:space="preserve">, </w:t>
      </w:r>
      <w:proofErr w:type="spellStart"/>
      <w:r>
        <w:t>Vizag</w:t>
      </w:r>
      <w:proofErr w:type="spellEnd"/>
    </w:p>
    <w:p w:rsidR="00A652A0" w:rsidRDefault="00953532" w:rsidP="00C168FF">
      <w:pPr>
        <w:spacing w:after="0" w:line="240" w:lineRule="auto"/>
        <w:jc w:val="both"/>
      </w:pPr>
      <w:hyperlink r:id="rId19" w:history="1">
        <w:r w:rsidRPr="00291506">
          <w:rPr>
            <w:rStyle w:val="Hyperlink"/>
          </w:rPr>
          <w:t>seshagiri.che@iipe</w:t>
        </w:r>
      </w:hyperlink>
    </w:p>
    <w:p w:rsidR="00953532" w:rsidRDefault="00953532" w:rsidP="00C168FF">
      <w:pPr>
        <w:spacing w:after="0" w:line="240" w:lineRule="auto"/>
        <w:jc w:val="both"/>
      </w:pPr>
    </w:p>
    <w:p w:rsidR="00953532" w:rsidRDefault="007F5EC6" w:rsidP="00C168FF">
      <w:pPr>
        <w:spacing w:after="0" w:line="240" w:lineRule="auto"/>
        <w:jc w:val="both"/>
      </w:pPr>
      <w:r w:rsidRPr="007F5EC6">
        <w:t xml:space="preserve">Dr </w:t>
      </w:r>
      <w:proofErr w:type="spellStart"/>
      <w:r w:rsidRPr="007F5EC6">
        <w:t>Vivek</w:t>
      </w:r>
      <w:proofErr w:type="spellEnd"/>
      <w:r w:rsidRPr="007F5EC6">
        <w:t xml:space="preserve"> </w:t>
      </w:r>
      <w:proofErr w:type="spellStart"/>
      <w:r w:rsidRPr="007F5EC6">
        <w:t>Maik</w:t>
      </w:r>
      <w:proofErr w:type="spellEnd"/>
    </w:p>
    <w:p w:rsidR="007F5EC6" w:rsidRDefault="007F5EC6" w:rsidP="00C168FF">
      <w:pPr>
        <w:spacing w:after="0" w:line="240" w:lineRule="auto"/>
        <w:jc w:val="both"/>
      </w:pPr>
      <w:r w:rsidRPr="007F5EC6">
        <w:t xml:space="preserve">Principal Project Scientist, IIT Madras, Chennai </w:t>
      </w:r>
    </w:p>
    <w:p w:rsidR="007F5EC6" w:rsidRDefault="00413DD1" w:rsidP="00C168FF">
      <w:pPr>
        <w:spacing w:after="0" w:line="240" w:lineRule="auto"/>
        <w:jc w:val="both"/>
      </w:pPr>
      <w:hyperlink r:id="rId20" w:history="1">
        <w:r w:rsidRPr="00291506">
          <w:rPr>
            <w:rStyle w:val="Hyperlink"/>
          </w:rPr>
          <w:t>maik.vivek@htic.iitm.ac.in</w:t>
        </w:r>
      </w:hyperlink>
    </w:p>
    <w:p w:rsidR="00413DD1" w:rsidRDefault="00413DD1" w:rsidP="00C168FF">
      <w:pPr>
        <w:spacing w:after="0" w:line="240" w:lineRule="auto"/>
        <w:jc w:val="both"/>
      </w:pPr>
    </w:p>
    <w:p w:rsidR="00991381" w:rsidRDefault="006022FA" w:rsidP="00C168FF">
      <w:pPr>
        <w:spacing w:after="0" w:line="240" w:lineRule="auto"/>
        <w:jc w:val="both"/>
      </w:pPr>
      <w:proofErr w:type="spellStart"/>
      <w:r>
        <w:t>Dr.</w:t>
      </w:r>
      <w:proofErr w:type="spellEnd"/>
      <w:r>
        <w:t xml:space="preserve"> </w:t>
      </w:r>
      <w:proofErr w:type="spellStart"/>
      <w:r w:rsidR="00C02230" w:rsidRPr="00C02230">
        <w:t>Dr.</w:t>
      </w:r>
      <w:proofErr w:type="spellEnd"/>
      <w:r w:rsidR="00C02230" w:rsidRPr="00C02230">
        <w:t xml:space="preserve"> R. </w:t>
      </w:r>
      <w:proofErr w:type="spellStart"/>
      <w:r w:rsidR="00C02230" w:rsidRPr="00C02230">
        <w:t>Valarmathi</w:t>
      </w:r>
      <w:proofErr w:type="spellEnd"/>
    </w:p>
    <w:p w:rsidR="00C02230" w:rsidRDefault="00C02230" w:rsidP="00C168FF">
      <w:pPr>
        <w:spacing w:after="0" w:line="240" w:lineRule="auto"/>
        <w:jc w:val="both"/>
      </w:pPr>
      <w:r>
        <w:t>Senior Assistant Professor</w:t>
      </w:r>
    </w:p>
    <w:p w:rsidR="00C02230" w:rsidRDefault="00C02230" w:rsidP="00C168FF">
      <w:pPr>
        <w:spacing w:after="0" w:line="240" w:lineRule="auto"/>
        <w:jc w:val="both"/>
      </w:pPr>
      <w:r>
        <w:t>SASTRA</w:t>
      </w:r>
    </w:p>
    <w:p w:rsidR="00C02230" w:rsidRDefault="00C02230" w:rsidP="00C168FF">
      <w:pPr>
        <w:spacing w:after="0" w:line="240" w:lineRule="auto"/>
        <w:jc w:val="both"/>
      </w:pPr>
      <w:hyperlink r:id="rId21" w:history="1">
        <w:r w:rsidRPr="00291506">
          <w:rPr>
            <w:rStyle w:val="Hyperlink"/>
          </w:rPr>
          <w:t>valarmathi@eie.sastra.edu</w:t>
        </w:r>
      </w:hyperlink>
    </w:p>
    <w:p w:rsidR="005657E4" w:rsidRDefault="005657E4" w:rsidP="00C168FF">
      <w:pPr>
        <w:spacing w:after="0" w:line="240" w:lineRule="auto"/>
        <w:jc w:val="both"/>
      </w:pPr>
    </w:p>
    <w:p w:rsidR="00827780" w:rsidRDefault="00827780" w:rsidP="00C168FF">
      <w:pPr>
        <w:spacing w:after="0" w:line="240" w:lineRule="auto"/>
        <w:jc w:val="both"/>
      </w:pPr>
      <w:proofErr w:type="spellStart"/>
      <w:r>
        <w:t>Dr.S</w:t>
      </w:r>
      <w:proofErr w:type="spellEnd"/>
      <w:r>
        <w:t>. Rakesh Kumar</w:t>
      </w:r>
    </w:p>
    <w:p w:rsidR="00827780" w:rsidRDefault="00827780" w:rsidP="00C168FF">
      <w:pPr>
        <w:spacing w:after="0" w:line="240" w:lineRule="auto"/>
        <w:jc w:val="both"/>
      </w:pPr>
      <w:r w:rsidRPr="00827780">
        <w:t>Associate Professor</w:t>
      </w:r>
    </w:p>
    <w:p w:rsidR="00827780" w:rsidRDefault="00827780" w:rsidP="00C168FF">
      <w:pPr>
        <w:spacing w:after="0" w:line="240" w:lineRule="auto"/>
        <w:jc w:val="both"/>
      </w:pPr>
      <w:hyperlink r:id="rId22" w:history="1">
        <w:r w:rsidRPr="00291506">
          <w:rPr>
            <w:rStyle w:val="Hyperlink"/>
          </w:rPr>
          <w:t>s_rakeshkumar@cb.amrita.edu</w:t>
        </w:r>
      </w:hyperlink>
    </w:p>
    <w:p w:rsidR="00827780" w:rsidRDefault="00827780" w:rsidP="00C168FF">
      <w:pPr>
        <w:spacing w:after="0" w:line="240" w:lineRule="auto"/>
        <w:jc w:val="both"/>
      </w:pPr>
    </w:p>
    <w:p w:rsidR="00827780" w:rsidRDefault="00220330" w:rsidP="00C168FF">
      <w:pPr>
        <w:spacing w:after="0" w:line="240" w:lineRule="auto"/>
        <w:jc w:val="both"/>
      </w:pPr>
      <w:proofErr w:type="spellStart"/>
      <w:r>
        <w:t>Dr.</w:t>
      </w:r>
      <w:proofErr w:type="spellEnd"/>
      <w:r>
        <w:t xml:space="preserve"> K. </w:t>
      </w:r>
      <w:proofErr w:type="spellStart"/>
      <w:r>
        <w:t>Adalarasu</w:t>
      </w:r>
      <w:proofErr w:type="spellEnd"/>
    </w:p>
    <w:p w:rsidR="00220330" w:rsidRDefault="00220330" w:rsidP="00C168FF">
      <w:pPr>
        <w:spacing w:after="0" w:line="240" w:lineRule="auto"/>
        <w:jc w:val="both"/>
      </w:pPr>
      <w:r>
        <w:t>Professor</w:t>
      </w:r>
    </w:p>
    <w:p w:rsidR="00220330" w:rsidRDefault="00220330" w:rsidP="00C168FF">
      <w:pPr>
        <w:spacing w:after="0" w:line="240" w:lineRule="auto"/>
        <w:jc w:val="both"/>
      </w:pPr>
      <w:r>
        <w:t>SASTRA University</w:t>
      </w:r>
    </w:p>
    <w:p w:rsidR="00220330" w:rsidRDefault="00220330" w:rsidP="00C168FF">
      <w:pPr>
        <w:spacing w:after="0" w:line="240" w:lineRule="auto"/>
        <w:jc w:val="both"/>
      </w:pPr>
      <w:hyperlink r:id="rId23" w:history="1">
        <w:r w:rsidRPr="00291506">
          <w:rPr>
            <w:rStyle w:val="Hyperlink"/>
          </w:rPr>
          <w:t>adalarasu@eie.sastra.edu</w:t>
        </w:r>
      </w:hyperlink>
    </w:p>
    <w:p w:rsidR="00220330" w:rsidRDefault="00220330" w:rsidP="00C168FF">
      <w:pPr>
        <w:spacing w:after="0" w:line="240" w:lineRule="auto"/>
        <w:jc w:val="both"/>
      </w:pPr>
    </w:p>
    <w:p w:rsidR="00220330" w:rsidRDefault="00220330" w:rsidP="00C168FF">
      <w:pPr>
        <w:spacing w:after="0" w:line="240" w:lineRule="auto"/>
        <w:jc w:val="both"/>
      </w:pPr>
      <w:proofErr w:type="spellStart"/>
      <w:r w:rsidRPr="00220330">
        <w:t>Dr.</w:t>
      </w:r>
      <w:proofErr w:type="spellEnd"/>
      <w:r w:rsidRPr="00220330">
        <w:t xml:space="preserve"> </w:t>
      </w:r>
      <w:proofErr w:type="spellStart"/>
      <w:r w:rsidRPr="00220330">
        <w:t>Balasubramanian</w:t>
      </w:r>
      <w:proofErr w:type="spellEnd"/>
      <w:r w:rsidRPr="00220330">
        <w:t xml:space="preserve"> G</w:t>
      </w:r>
    </w:p>
    <w:p w:rsidR="00220330" w:rsidRDefault="00220330" w:rsidP="00C168FF">
      <w:pPr>
        <w:spacing w:after="0" w:line="240" w:lineRule="auto"/>
        <w:jc w:val="both"/>
      </w:pPr>
      <w:r>
        <w:t>Associate Professor</w:t>
      </w:r>
    </w:p>
    <w:p w:rsidR="00220330" w:rsidRDefault="00220330" w:rsidP="00C168FF">
      <w:pPr>
        <w:spacing w:after="0" w:line="240" w:lineRule="auto"/>
        <w:jc w:val="both"/>
      </w:pPr>
      <w:r>
        <w:t>SASTRA University</w:t>
      </w:r>
    </w:p>
    <w:p w:rsidR="00220330" w:rsidRDefault="00220330" w:rsidP="00C168FF">
      <w:pPr>
        <w:spacing w:after="0" w:line="240" w:lineRule="auto"/>
        <w:jc w:val="both"/>
      </w:pPr>
      <w:hyperlink r:id="rId24" w:history="1">
        <w:r w:rsidRPr="00291506">
          <w:rPr>
            <w:rStyle w:val="Hyperlink"/>
          </w:rPr>
          <w:t>balu_eie@eie.sastra.edu</w:t>
        </w:r>
      </w:hyperlink>
    </w:p>
    <w:p w:rsidR="00177740" w:rsidRDefault="00177740" w:rsidP="00C168FF">
      <w:pPr>
        <w:spacing w:after="0" w:line="240" w:lineRule="auto"/>
        <w:jc w:val="both"/>
      </w:pPr>
    </w:p>
    <w:p w:rsidR="00177740" w:rsidRDefault="00177740" w:rsidP="00177740">
      <w:pPr>
        <w:spacing w:after="0" w:line="240" w:lineRule="auto"/>
        <w:jc w:val="both"/>
      </w:pPr>
      <w:proofErr w:type="spellStart"/>
      <w:r>
        <w:t>Dr.</w:t>
      </w:r>
      <w:proofErr w:type="spellEnd"/>
      <w:r>
        <w:t xml:space="preserve"> </w:t>
      </w:r>
      <w:proofErr w:type="spellStart"/>
      <w:r>
        <w:t>Narasimhan</w:t>
      </w:r>
      <w:proofErr w:type="spellEnd"/>
      <w:r>
        <w:t xml:space="preserve"> </w:t>
      </w:r>
      <w:r>
        <w:t>K</w:t>
      </w:r>
    </w:p>
    <w:p w:rsidR="00177740" w:rsidRDefault="00177740" w:rsidP="00177740">
      <w:pPr>
        <w:spacing w:after="0" w:line="240" w:lineRule="auto"/>
        <w:jc w:val="both"/>
      </w:pPr>
      <w:r>
        <w:t>Associate Professor</w:t>
      </w:r>
    </w:p>
    <w:p w:rsidR="00177740" w:rsidRDefault="00177740" w:rsidP="00177740">
      <w:pPr>
        <w:spacing w:after="0" w:line="240" w:lineRule="auto"/>
        <w:jc w:val="both"/>
      </w:pPr>
      <w:r>
        <w:t>SASTRA University</w:t>
      </w:r>
    </w:p>
    <w:p w:rsidR="00177740" w:rsidRDefault="006D3A5D" w:rsidP="00177740">
      <w:pPr>
        <w:spacing w:after="0" w:line="240" w:lineRule="auto"/>
        <w:jc w:val="both"/>
      </w:pPr>
      <w:hyperlink r:id="rId25" w:history="1">
        <w:r w:rsidRPr="00291506">
          <w:rPr>
            <w:rStyle w:val="Hyperlink"/>
          </w:rPr>
          <w:t>knr@ece.sastra.edu</w:t>
        </w:r>
      </w:hyperlink>
    </w:p>
    <w:p w:rsidR="006D3A5D" w:rsidRDefault="006D3A5D" w:rsidP="00177740">
      <w:pPr>
        <w:spacing w:after="0" w:line="240" w:lineRule="auto"/>
        <w:jc w:val="both"/>
      </w:pPr>
    </w:p>
    <w:p w:rsidR="006D3A5D" w:rsidRDefault="006D3A5D" w:rsidP="00177740">
      <w:pPr>
        <w:spacing w:after="0" w:line="240" w:lineRule="auto"/>
        <w:jc w:val="both"/>
      </w:pPr>
      <w:proofErr w:type="spellStart"/>
      <w:r>
        <w:t>Dr.</w:t>
      </w:r>
      <w:proofErr w:type="spellEnd"/>
      <w:r>
        <w:t xml:space="preserve"> S. Uma</w:t>
      </w:r>
    </w:p>
    <w:p w:rsidR="006D3A5D" w:rsidRDefault="006D3A5D" w:rsidP="006D3A5D">
      <w:pPr>
        <w:spacing w:after="0" w:line="240" w:lineRule="auto"/>
        <w:jc w:val="both"/>
      </w:pPr>
      <w:r>
        <w:t>Associate Professor</w:t>
      </w:r>
    </w:p>
    <w:p w:rsidR="006D3A5D" w:rsidRDefault="006D3A5D" w:rsidP="006D3A5D">
      <w:pPr>
        <w:spacing w:after="0" w:line="240" w:lineRule="auto"/>
        <w:jc w:val="both"/>
      </w:pPr>
      <w:r>
        <w:t>SASTRA University</w:t>
      </w:r>
    </w:p>
    <w:p w:rsidR="006D3A5D" w:rsidRDefault="006D3A5D" w:rsidP="00177740">
      <w:pPr>
        <w:spacing w:after="0" w:line="240" w:lineRule="auto"/>
        <w:jc w:val="both"/>
      </w:pPr>
      <w:hyperlink r:id="rId26" w:history="1">
        <w:r w:rsidRPr="00291506">
          <w:rPr>
            <w:rStyle w:val="Hyperlink"/>
          </w:rPr>
          <w:t>umasrinivasan@eie.sastra.edu</w:t>
        </w:r>
      </w:hyperlink>
    </w:p>
    <w:p w:rsidR="006D3A5D" w:rsidRDefault="006D3A5D" w:rsidP="00177740">
      <w:pPr>
        <w:spacing w:after="0" w:line="240" w:lineRule="auto"/>
        <w:jc w:val="both"/>
      </w:pPr>
    </w:p>
    <w:p w:rsidR="00220330" w:rsidRDefault="000F471D" w:rsidP="00C168FF">
      <w:pPr>
        <w:spacing w:after="0" w:line="240" w:lineRule="auto"/>
        <w:jc w:val="both"/>
      </w:pPr>
      <w:proofErr w:type="spellStart"/>
      <w:r w:rsidRPr="000F471D">
        <w:t>Dr.</w:t>
      </w:r>
      <w:proofErr w:type="spellEnd"/>
      <w:r w:rsidRPr="000F471D">
        <w:t xml:space="preserve"> VIJAYA BHASKAR B</w:t>
      </w:r>
    </w:p>
    <w:p w:rsidR="000F471D" w:rsidRDefault="000F471D" w:rsidP="000F471D">
      <w:pPr>
        <w:spacing w:after="0" w:line="240" w:lineRule="auto"/>
        <w:jc w:val="both"/>
      </w:pPr>
      <w:r>
        <w:t>Senior Assistant</w:t>
      </w:r>
      <w:r>
        <w:t xml:space="preserve"> Professor</w:t>
      </w:r>
    </w:p>
    <w:p w:rsidR="000F471D" w:rsidRDefault="000F471D" w:rsidP="000F471D">
      <w:pPr>
        <w:spacing w:after="0" w:line="240" w:lineRule="auto"/>
        <w:jc w:val="both"/>
      </w:pPr>
      <w:r>
        <w:t>SASTRA University</w:t>
      </w:r>
    </w:p>
    <w:p w:rsidR="00827780" w:rsidRDefault="000F471D" w:rsidP="000F471D">
      <w:pPr>
        <w:spacing w:after="0" w:line="240" w:lineRule="auto"/>
        <w:jc w:val="both"/>
      </w:pPr>
      <w:hyperlink r:id="rId27" w:history="1">
        <w:r w:rsidRPr="00291506">
          <w:rPr>
            <w:rStyle w:val="Hyperlink"/>
          </w:rPr>
          <w:t>vijayabhaskar@eie.sastra.edu</w:t>
        </w:r>
      </w:hyperlink>
    </w:p>
    <w:p w:rsidR="000F471D" w:rsidRDefault="000F471D" w:rsidP="000F471D">
      <w:pPr>
        <w:spacing w:after="0" w:line="240" w:lineRule="auto"/>
        <w:jc w:val="both"/>
      </w:pPr>
    </w:p>
    <w:p w:rsidR="00827780" w:rsidRDefault="00BC1DE4" w:rsidP="00C168FF">
      <w:pPr>
        <w:spacing w:after="0" w:line="240" w:lineRule="auto"/>
        <w:jc w:val="both"/>
      </w:pPr>
      <w:proofErr w:type="spellStart"/>
      <w:r>
        <w:t>Dr.</w:t>
      </w:r>
      <w:proofErr w:type="spellEnd"/>
      <w:r>
        <w:t xml:space="preserve"> Mercy Joseph</w:t>
      </w:r>
    </w:p>
    <w:p w:rsidR="00BC1DE4" w:rsidRDefault="00BC1DE4" w:rsidP="00C168FF">
      <w:pPr>
        <w:spacing w:after="0" w:line="240" w:lineRule="auto"/>
        <w:jc w:val="both"/>
      </w:pPr>
      <w:r>
        <w:t>Associate Professor</w:t>
      </w:r>
    </w:p>
    <w:p w:rsidR="00BC1DE4" w:rsidRDefault="00BC1DE4" w:rsidP="00C168FF">
      <w:pPr>
        <w:spacing w:after="0" w:line="240" w:lineRule="auto"/>
        <w:jc w:val="both"/>
      </w:pPr>
      <w:proofErr w:type="spellStart"/>
      <w:r>
        <w:t>M.Kumaraswamy</w:t>
      </w:r>
      <w:proofErr w:type="spellEnd"/>
      <w:r>
        <w:t xml:space="preserve"> College of Engineering</w:t>
      </w:r>
    </w:p>
    <w:p w:rsidR="00BC1DE4" w:rsidRDefault="00BC1DE4" w:rsidP="00C168FF">
      <w:pPr>
        <w:spacing w:after="0" w:line="240" w:lineRule="auto"/>
        <w:jc w:val="both"/>
      </w:pPr>
      <w:hyperlink r:id="rId28" w:history="1">
        <w:r w:rsidRPr="00291506">
          <w:rPr>
            <w:rStyle w:val="Hyperlink"/>
          </w:rPr>
          <w:t>mercyd.ece@mkce.ac.in</w:t>
        </w:r>
      </w:hyperlink>
    </w:p>
    <w:p w:rsidR="00D40F54" w:rsidRDefault="00D40F54" w:rsidP="00C168FF">
      <w:pPr>
        <w:spacing w:after="0" w:line="240" w:lineRule="auto"/>
        <w:jc w:val="both"/>
      </w:pPr>
    </w:p>
    <w:p w:rsidR="00D40F54" w:rsidRDefault="00D40F54" w:rsidP="00C168FF">
      <w:pPr>
        <w:spacing w:after="0" w:line="240" w:lineRule="auto"/>
        <w:jc w:val="both"/>
      </w:pPr>
      <w:proofErr w:type="spellStart"/>
      <w:r>
        <w:t>Dr.</w:t>
      </w:r>
      <w:proofErr w:type="spellEnd"/>
      <w:r>
        <w:t xml:space="preserve"> </w:t>
      </w:r>
      <w:proofErr w:type="spellStart"/>
      <w:r w:rsidR="00914D68">
        <w:t>Vidivelli</w:t>
      </w:r>
      <w:proofErr w:type="spellEnd"/>
      <w:r w:rsidR="00914D68">
        <w:t xml:space="preserve"> S</w:t>
      </w:r>
    </w:p>
    <w:p w:rsidR="00914D68" w:rsidRDefault="00914D68" w:rsidP="00C168FF">
      <w:pPr>
        <w:spacing w:after="0" w:line="240" w:lineRule="auto"/>
        <w:jc w:val="both"/>
      </w:pPr>
      <w:r>
        <w:t>Assistant Professor</w:t>
      </w:r>
    </w:p>
    <w:p w:rsidR="00914D68" w:rsidRDefault="00914D68" w:rsidP="00C168FF">
      <w:pPr>
        <w:spacing w:after="0" w:line="240" w:lineRule="auto"/>
        <w:jc w:val="both"/>
      </w:pPr>
      <w:r>
        <w:t xml:space="preserve">SASTRA </w:t>
      </w:r>
    </w:p>
    <w:p w:rsidR="00914D68" w:rsidRDefault="005657E4" w:rsidP="00C168FF">
      <w:pPr>
        <w:spacing w:after="0" w:line="240" w:lineRule="auto"/>
        <w:jc w:val="both"/>
      </w:pPr>
      <w:hyperlink r:id="rId29" w:history="1">
        <w:r w:rsidRPr="00291506">
          <w:rPr>
            <w:rStyle w:val="Hyperlink"/>
          </w:rPr>
          <w:t>vidivelli@cse.sastra.edu</w:t>
        </w:r>
      </w:hyperlink>
    </w:p>
    <w:p w:rsidR="00C02230" w:rsidRDefault="00C02230" w:rsidP="00C168FF">
      <w:pPr>
        <w:spacing w:after="0" w:line="240" w:lineRule="auto"/>
        <w:jc w:val="both"/>
      </w:pPr>
    </w:p>
    <w:p w:rsidR="00BD111B" w:rsidRDefault="00BD111B" w:rsidP="00F864F4">
      <w:pPr>
        <w:jc w:val="both"/>
        <w:rPr>
          <w:b/>
        </w:rPr>
      </w:pPr>
    </w:p>
    <w:p w:rsidR="00C04FB1" w:rsidRPr="00C04FB1" w:rsidRDefault="00C04FB1" w:rsidP="00F864F4">
      <w:pPr>
        <w:jc w:val="both"/>
        <w:rPr>
          <w:b/>
        </w:rPr>
      </w:pPr>
    </w:p>
    <w:p w:rsidR="00CE60C1" w:rsidRPr="00F864F4" w:rsidRDefault="00CE60C1" w:rsidP="00CE60C1">
      <w:pPr>
        <w:rPr>
          <w:b/>
        </w:rPr>
      </w:pPr>
      <w:r w:rsidRPr="00F864F4">
        <w:rPr>
          <w:b/>
        </w:rPr>
        <w:lastRenderedPageBreak/>
        <w:t>Rationale for Organizing the Special Session</w:t>
      </w:r>
    </w:p>
    <w:p w:rsidR="00CE60C1" w:rsidRDefault="00CE60C1" w:rsidP="00F864F4">
      <w:pPr>
        <w:jc w:val="both"/>
      </w:pPr>
      <w:r>
        <w:t>The rapid convergence of Artificial Intelligence, sensing, communication, computation, and control is transforming conventional cyber-physical systems into intelligent and increasingly autonomous systems. Although AI and machine learning have achieved significant advances in perception and predi</w:t>
      </w:r>
      <w:r w:rsidR="00F864F4">
        <w:t xml:space="preserve">ction, their integration with </w:t>
      </w:r>
      <w:r>
        <w:t>closed-loop control and autono</w:t>
      </w:r>
      <w:r w:rsidR="00F864F4">
        <w:t xml:space="preserve">mous physical decision-making </w:t>
      </w:r>
      <w:r>
        <w:t>remains an active and rapidly developing research area.</w:t>
      </w:r>
      <w:r w:rsidR="008A4D99">
        <w:t xml:space="preserve"> </w:t>
      </w:r>
      <w:r>
        <w:t xml:space="preserve">The proposed special session is motivated by the need </w:t>
      </w:r>
      <w:r w:rsidR="00C24CBA">
        <w:t>for a focused forum for research on</w:t>
      </w:r>
      <w:r>
        <w:t xml:space="preserve"> this convergence. In particular, the session distinguishes itself from conventional AI-oriented work by emphasizing the</w:t>
      </w:r>
      <w:r w:rsidR="00F864F4">
        <w:t xml:space="preserve"> </w:t>
      </w:r>
      <w:r w:rsidR="00C24CBA">
        <w:t>interplay among</w:t>
      </w:r>
      <w:r w:rsidR="00F864F4">
        <w:t xml:space="preserve"> </w:t>
      </w:r>
      <w:r>
        <w:t xml:space="preserve">learning, perception, decision-making, control, and physical </w:t>
      </w:r>
      <w:r w:rsidR="00F864F4">
        <w:t>action</w:t>
      </w:r>
      <w:r>
        <w:t>.</w:t>
      </w:r>
    </w:p>
    <w:p w:rsidR="00CE60C1" w:rsidRDefault="00CE60C1" w:rsidP="00F864F4">
      <w:pPr>
        <w:jc w:val="both"/>
      </w:pPr>
      <w:r>
        <w:t>The session is also timely because modern CPS must operate under uncertain, dynamic, and potentially adversarial conditions. Consequently, learning-enabled systems must not</w:t>
      </w:r>
      <w:r w:rsidR="00F864F4">
        <w:t xml:space="preserve"> only be intelligent but also </w:t>
      </w:r>
      <w:r>
        <w:t>safe, adaptive, fault-tolerant, secure, a</w:t>
      </w:r>
      <w:r w:rsidR="00F864F4">
        <w:t>nd resilient</w:t>
      </w:r>
      <w:r>
        <w:t>. Research addressing these challenges has applications across robotics, industrial automation, smart manufacturing, autonomous vehicles, energy systems, healthcare, and precision agriculture.</w:t>
      </w:r>
      <w:r w:rsidR="008A4D99">
        <w:t xml:space="preserve"> </w:t>
      </w:r>
      <w:r>
        <w:t>A representative emerging application is autonomous agricultural harvesting, where computer vision identifies fruits and estimates ripeness, an intelligent decision-making module determines harvest suitability, and a robotic system performs the physical harvesting operation. Such systems demonstrate the comp</w:t>
      </w:r>
      <w:r w:rsidR="00F864F4">
        <w:t>lete AI-enabled CPS paradigm</w:t>
      </w:r>
      <w:r w:rsidR="00C3430C">
        <w:t>, including</w:t>
      </w:r>
      <w:r w:rsidR="00C24CBA">
        <w:t xml:space="preserve"> sensing, perception, learning, decision-making, control, physical action,</w:t>
      </w:r>
      <w:r w:rsidR="00F864F4">
        <w:t xml:space="preserve"> and feedback</w:t>
      </w:r>
      <w:r>
        <w:t>.</w:t>
      </w:r>
    </w:p>
    <w:p w:rsidR="00CE60C1" w:rsidRDefault="00CE60C1" w:rsidP="00F864F4">
      <w:pPr>
        <w:jc w:val="both"/>
      </w:pPr>
      <w:r>
        <w:t xml:space="preserve">The proposed session will therefore provide an interdisciplinary platform for researchers in control engineering, artificial intelligence, robotics, computer vision, </w:t>
      </w:r>
      <w:proofErr w:type="spellStart"/>
      <w:r>
        <w:t>IoT</w:t>
      </w:r>
      <w:proofErr w:type="spellEnd"/>
      <w:r>
        <w:t>, and automation to exchange recent advances and identi</w:t>
      </w:r>
      <w:r w:rsidR="00F864F4">
        <w:t xml:space="preserve">fy new research directions in </w:t>
      </w:r>
      <w:r>
        <w:t>learning-enabled, autonomous, and re</w:t>
      </w:r>
      <w:r w:rsidR="00F864F4">
        <w:t>silient cyber-physical systems</w:t>
      </w:r>
      <w:r>
        <w:t>.</w:t>
      </w:r>
      <w:r w:rsidR="008A4D99">
        <w:t xml:space="preserve"> </w:t>
      </w:r>
      <w:r>
        <w:t>The session is particularly aligned with the emerging c</w:t>
      </w:r>
      <w:r w:rsidR="00F864F4">
        <w:t xml:space="preserve">onvergence of </w:t>
      </w:r>
      <w:r>
        <w:t>control and robotics, AI and soft computing, intelligen</w:t>
      </w:r>
      <w:r w:rsidR="00F864F4">
        <w:t xml:space="preserve">t sensing, </w:t>
      </w:r>
      <w:proofErr w:type="spellStart"/>
      <w:r w:rsidR="00F864F4">
        <w:t>IoT</w:t>
      </w:r>
      <w:proofErr w:type="spellEnd"/>
      <w:r w:rsidR="00F864F4">
        <w:t>, and automation</w:t>
      </w:r>
      <w:r>
        <w:t xml:space="preserve">, </w:t>
      </w:r>
      <w:r w:rsidR="00C24CBA">
        <w:t>and provides a focused forum for</w:t>
      </w:r>
      <w:r>
        <w:t xml:space="preserve"> their integration into autonomous physical systems.</w:t>
      </w:r>
    </w:p>
    <w:sectPr w:rsidR="00CE6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C5D"/>
    <w:rsid w:val="0000650D"/>
    <w:rsid w:val="00066581"/>
    <w:rsid w:val="00092420"/>
    <w:rsid w:val="0009717F"/>
    <w:rsid w:val="000B00E4"/>
    <w:rsid w:val="000C7ECA"/>
    <w:rsid w:val="000F471D"/>
    <w:rsid w:val="00131D3D"/>
    <w:rsid w:val="00177740"/>
    <w:rsid w:val="00220330"/>
    <w:rsid w:val="00221F36"/>
    <w:rsid w:val="003A40E1"/>
    <w:rsid w:val="00413DD1"/>
    <w:rsid w:val="004205A7"/>
    <w:rsid w:val="0043211D"/>
    <w:rsid w:val="00445E2B"/>
    <w:rsid w:val="00474AD1"/>
    <w:rsid w:val="004D5DE5"/>
    <w:rsid w:val="005356D7"/>
    <w:rsid w:val="005657E4"/>
    <w:rsid w:val="00585B08"/>
    <w:rsid w:val="005F42CC"/>
    <w:rsid w:val="006022FA"/>
    <w:rsid w:val="006A2C5D"/>
    <w:rsid w:val="006D3A5D"/>
    <w:rsid w:val="00713257"/>
    <w:rsid w:val="00721534"/>
    <w:rsid w:val="00730ECA"/>
    <w:rsid w:val="00785432"/>
    <w:rsid w:val="00791124"/>
    <w:rsid w:val="007D264D"/>
    <w:rsid w:val="007D3175"/>
    <w:rsid w:val="007E145D"/>
    <w:rsid w:val="007F5EC6"/>
    <w:rsid w:val="00827780"/>
    <w:rsid w:val="008620F3"/>
    <w:rsid w:val="008A4D99"/>
    <w:rsid w:val="008E1295"/>
    <w:rsid w:val="009011CF"/>
    <w:rsid w:val="00914D68"/>
    <w:rsid w:val="00931DFC"/>
    <w:rsid w:val="00953532"/>
    <w:rsid w:val="009572C0"/>
    <w:rsid w:val="00991381"/>
    <w:rsid w:val="009B430D"/>
    <w:rsid w:val="009D70EF"/>
    <w:rsid w:val="00A0087A"/>
    <w:rsid w:val="00A15C89"/>
    <w:rsid w:val="00A64A00"/>
    <w:rsid w:val="00A652A0"/>
    <w:rsid w:val="00A73546"/>
    <w:rsid w:val="00A97646"/>
    <w:rsid w:val="00AC6293"/>
    <w:rsid w:val="00B336D5"/>
    <w:rsid w:val="00B46C4E"/>
    <w:rsid w:val="00B63A5F"/>
    <w:rsid w:val="00B86224"/>
    <w:rsid w:val="00BA3731"/>
    <w:rsid w:val="00BA3AE3"/>
    <w:rsid w:val="00BC1DE4"/>
    <w:rsid w:val="00BD111B"/>
    <w:rsid w:val="00BE2EE2"/>
    <w:rsid w:val="00C02230"/>
    <w:rsid w:val="00C04FB1"/>
    <w:rsid w:val="00C168FF"/>
    <w:rsid w:val="00C24CBA"/>
    <w:rsid w:val="00C3430C"/>
    <w:rsid w:val="00C733F8"/>
    <w:rsid w:val="00CA7137"/>
    <w:rsid w:val="00CE60C1"/>
    <w:rsid w:val="00D10D70"/>
    <w:rsid w:val="00D40F54"/>
    <w:rsid w:val="00DA5CF8"/>
    <w:rsid w:val="00DE48A6"/>
    <w:rsid w:val="00E10D79"/>
    <w:rsid w:val="00E25387"/>
    <w:rsid w:val="00E478ED"/>
    <w:rsid w:val="00E64752"/>
    <w:rsid w:val="00E67EF3"/>
    <w:rsid w:val="00EA4838"/>
    <w:rsid w:val="00EA56AC"/>
    <w:rsid w:val="00F00215"/>
    <w:rsid w:val="00F316B7"/>
    <w:rsid w:val="00F8003C"/>
    <w:rsid w:val="00F81A4A"/>
    <w:rsid w:val="00F8470A"/>
    <w:rsid w:val="00F86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3E17"/>
  <w15:chartTrackingRefBased/>
  <w15:docId w15:val="{8E9F673D-8E8B-4EA6-A380-FF7624F6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430D"/>
    <w:rPr>
      <w:color w:val="0563C1" w:themeColor="hyperlink"/>
      <w:u w:val="single"/>
    </w:rPr>
  </w:style>
  <w:style w:type="paragraph" w:styleId="ListParagraph">
    <w:name w:val="List Paragraph"/>
    <w:basedOn w:val="Normal"/>
    <w:uiPriority w:val="34"/>
    <w:qFormat/>
    <w:rsid w:val="00E253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kodeeswaran.sankararaj@universityofgalway.ie" TargetMode="External"/><Relationship Id="rId18" Type="http://schemas.openxmlformats.org/officeDocument/2006/relationships/hyperlink" Target="mailto:suneesh.jacob@vit.ac.in" TargetMode="External"/><Relationship Id="rId26" Type="http://schemas.openxmlformats.org/officeDocument/2006/relationships/hyperlink" Target="mailto:umasrinivasan@eie.sastra.edu" TargetMode="External"/><Relationship Id="rId3" Type="http://schemas.openxmlformats.org/officeDocument/2006/relationships/webSettings" Target="webSettings.xml"/><Relationship Id="rId21" Type="http://schemas.openxmlformats.org/officeDocument/2006/relationships/hyperlink" Target="mailto:valarmathi@eie.sastra.edu" TargetMode="External"/><Relationship Id="rId7" Type="http://schemas.openxmlformats.org/officeDocument/2006/relationships/image" Target="media/image2.png"/><Relationship Id="rId12" Type="http://schemas.openxmlformats.org/officeDocument/2006/relationships/hyperlink" Target="mailto:prasatsa@uc.edu" TargetMode="External"/><Relationship Id="rId17" Type="http://schemas.openxmlformats.org/officeDocument/2006/relationships/hyperlink" Target="mailto:vijayakumar@iiitdm.ac.in" TargetMode="External"/><Relationship Id="rId25" Type="http://schemas.openxmlformats.org/officeDocument/2006/relationships/hyperlink" Target="mailto:knr@ece.sastra.edu" TargetMode="External"/><Relationship Id="rId2" Type="http://schemas.openxmlformats.org/officeDocument/2006/relationships/settings" Target="settings.xml"/><Relationship Id="rId16" Type="http://schemas.openxmlformats.org/officeDocument/2006/relationships/hyperlink" Target="mailto:nikhil.pachauri@manipal.edu" TargetMode="External"/><Relationship Id="rId20" Type="http://schemas.openxmlformats.org/officeDocument/2006/relationships/hyperlink" Target="mailto:maik.vivek@htic.iitm.ac.in" TargetMode="External"/><Relationship Id="rId29" Type="http://schemas.openxmlformats.org/officeDocument/2006/relationships/hyperlink" Target="mailto:vidivelli@cse.sastra.edu" TargetMode="External"/><Relationship Id="rId1" Type="http://schemas.openxmlformats.org/officeDocument/2006/relationships/styles" Target="styles.xml"/><Relationship Id="rId6" Type="http://schemas.openxmlformats.org/officeDocument/2006/relationships/hyperlink" Target="mailto:hemavathi@eie.sastra.edu" TargetMode="External"/><Relationship Id="rId11" Type="http://schemas.openxmlformats.org/officeDocument/2006/relationships/hyperlink" Target="mailto:ganesh.naik@torrens.edu.au" TargetMode="External"/><Relationship Id="rId24" Type="http://schemas.openxmlformats.org/officeDocument/2006/relationships/hyperlink" Target="mailto:balu_eie@eie.sastra.edu" TargetMode="External"/><Relationship Id="rId5" Type="http://schemas.openxmlformats.org/officeDocument/2006/relationships/image" Target="media/image1.png"/><Relationship Id="rId15" Type="http://schemas.openxmlformats.org/officeDocument/2006/relationships/hyperlink" Target="mailto:gomathi@annauniv.edu" TargetMode="External"/><Relationship Id="rId23" Type="http://schemas.openxmlformats.org/officeDocument/2006/relationships/hyperlink" Target="mailto:adalarasu@eie.sastra.edu" TargetMode="External"/><Relationship Id="rId28" Type="http://schemas.openxmlformats.org/officeDocument/2006/relationships/hyperlink" Target="mailto:mercyd.ece@mkce.ac.in" TargetMode="External"/><Relationship Id="rId10" Type="http://schemas.openxmlformats.org/officeDocument/2006/relationships/hyperlink" Target="mailto:chinmay.sahu20@gmail.com" TargetMode="External"/><Relationship Id="rId19" Type="http://schemas.openxmlformats.org/officeDocument/2006/relationships/hyperlink" Target="mailto:seshagiri.che@iipe" TargetMode="External"/><Relationship Id="rId31" Type="http://schemas.openxmlformats.org/officeDocument/2006/relationships/theme" Target="theme/theme1.xml"/><Relationship Id="rId4" Type="http://schemas.openxmlformats.org/officeDocument/2006/relationships/hyperlink" Target="mailto:ghousiyabegum@eie.sastra.edu" TargetMode="External"/><Relationship Id="rId9" Type="http://schemas.openxmlformats.org/officeDocument/2006/relationships/hyperlink" Target="mailto:pdasari@ualberta.ca" TargetMode="External"/><Relationship Id="rId14" Type="http://schemas.openxmlformats.org/officeDocument/2006/relationships/hyperlink" Target="mailto:utkal.mehta@usp.ac.fj" TargetMode="External"/><Relationship Id="rId22" Type="http://schemas.openxmlformats.org/officeDocument/2006/relationships/hyperlink" Target="mailto:s_rakeshkumar@cb.amrita.edu" TargetMode="External"/><Relationship Id="rId27" Type="http://schemas.openxmlformats.org/officeDocument/2006/relationships/hyperlink" Target="mailto:vijayabhaskar@eie.sastra.ed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8</Pages>
  <Words>2752</Words>
  <Characters>15691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111</cp:revision>
  <dcterms:created xsi:type="dcterms:W3CDTF">2026-08-07T08:37:00Z</dcterms:created>
  <dcterms:modified xsi:type="dcterms:W3CDTF">2026-08-08T09:13:00Z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feaa9bcc-85fe-420f-b1b3-888747f1aa7c</vt:lpwstr>
  </property>
</Properties>
</file>