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No: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 11.10.2020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0" w:line="240"/>
        <w:ind w:right="0" w:left="0" w:firstLine="0"/>
        <w:jc w:val="left"/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Aim: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FFFFFF" w:val="clear"/>
        </w:rPr>
        <w:t xml:space="preserve">To count number of occurrences of x in the given list with a Python function </w:t>
      </w:r>
      <w:r>
        <w:rPr>
          <w:rFonts w:ascii="Calibri" w:hAnsi="Calibri" w:cs="Calibri" w:eastAsia="Calibri"/>
          <w:b/>
          <w:color w:val="333333"/>
          <w:spacing w:val="0"/>
          <w:position w:val="0"/>
          <w:sz w:val="22"/>
          <w:shd w:fill="FFFFFF" w:val="clear"/>
        </w:rPr>
        <w:t xml:space="preserve">countX(lst, x).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countX(lst,x):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item in lst: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 item == x):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 = count + 1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print(count)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 =[]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item = 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lst.append(item)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int(input())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countX(lst,x)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http://103.53.53.18/mod/vpl/forms/edit.php?id=230&amp;userid=1649</w:t>
        </w:r>
      </w:hyperlink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4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18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30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18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55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30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18"/>
          <w:shd w:fill="auto" w:val="clear"/>
        </w:rPr>
        <w:t xml:space="preserve">1 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above program for </w:t>
      </w:r>
      <w:r>
        <w:rPr>
          <w:rFonts w:ascii="Calibri" w:hAnsi="Calibri" w:cs="Calibri" w:eastAsia="Calibri"/>
          <w:color w:val="333333"/>
          <w:spacing w:val="0"/>
          <w:position w:val="0"/>
          <w:sz w:val="22"/>
          <w:shd w:fill="auto" w:val="clear"/>
        </w:rPr>
        <w:t xml:space="preserve">counting the number of occurrences of x in the given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been   successfully verified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230&amp;userid=1649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