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BAE0" w14:textId="5E9D8C66" w:rsidR="00364D20" w:rsidRPr="00E77882" w:rsidRDefault="003151D5" w:rsidP="00D77C22">
      <w:pPr>
        <w:pStyle w:val="Heading1"/>
        <w:tabs>
          <w:tab w:val="left" w:pos="9639"/>
        </w:tabs>
        <w:ind w:left="720" w:right="414"/>
        <w:jc w:val="right"/>
        <w:rPr>
          <w:rFonts w:asciiTheme="minorHAnsi" w:hAnsiTheme="minorHAnsi" w:cstheme="minorHAnsi"/>
          <w:noProof/>
          <w:lang w:eastAsia="en-GB"/>
        </w:rPr>
      </w:pPr>
      <w:r w:rsidRPr="00E77882">
        <w:rPr>
          <w:rFonts w:asciiTheme="minorHAnsi" w:hAnsiTheme="minorHAnsi" w:cstheme="minorHAnsi"/>
          <w:noProof/>
        </w:rPr>
        <mc:AlternateContent>
          <mc:Choice Requires="wps">
            <w:drawing>
              <wp:anchor distT="0" distB="0" distL="114300" distR="114300" simplePos="0" relativeHeight="251661312" behindDoc="0" locked="0" layoutInCell="1" allowOverlap="1" wp14:anchorId="72CC0992" wp14:editId="7A63161D">
                <wp:simplePos x="0" y="0"/>
                <wp:positionH relativeFrom="margin">
                  <wp:align>left</wp:align>
                </wp:positionH>
                <wp:positionV relativeFrom="paragraph">
                  <wp:posOffset>152400</wp:posOffset>
                </wp:positionV>
                <wp:extent cx="2495550" cy="50482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2495550" cy="504825"/>
                        </a:xfrm>
                        <a:prstGeom prst="rect">
                          <a:avLst/>
                        </a:prstGeom>
                        <a:solidFill>
                          <a:schemeClr val="lt1"/>
                        </a:solidFill>
                        <a:ln w="6350">
                          <a:noFill/>
                        </a:ln>
                      </wps:spPr>
                      <wps:txbx>
                        <w:txbxContent>
                          <w:p w14:paraId="6CBFD6B2" w14:textId="2ABEB75C" w:rsidR="003151D5" w:rsidRPr="003151D5" w:rsidRDefault="003151D5" w:rsidP="00E32416">
                            <w:pPr>
                              <w:pStyle w:val="Heading1"/>
                            </w:pPr>
                            <w:r w:rsidRPr="003151D5">
                              <w:rPr>
                                <w:noProof/>
                                <w:lang w:eastAsia="en-GB"/>
                              </w:rPr>
                              <w:t>Assessment Brief</w:t>
                            </w:r>
                            <w:r w:rsidR="007222AA">
                              <w:rPr>
                                <w:noProof/>
                                <w:lang w:eastAsia="en-GB"/>
                              </w:rPr>
                              <w:t xml:space="preserve"> 2025-26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CC0992" id="_x0000_t202" coordsize="21600,21600" o:spt="202" path="m,l,21600r21600,l21600,xe">
                <v:stroke joinstyle="miter"/>
                <v:path gradientshapeok="t" o:connecttype="rect"/>
              </v:shapetype>
              <v:shape id="Text Box 3" o:spid="_x0000_s1026" type="#_x0000_t202" style="position:absolute;left:0;text-align:left;margin-left:0;margin-top:12pt;width:196.5pt;height:39.7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SPZLAIAAFQEAAAOAAAAZHJzL2Uyb0RvYy54bWysVEtv2zAMvg/YfxB0X+xkcdcacYosRYYB&#10;QVsgLXpWZCk2IIuapMTOfv0o2Xms22nYRSZFio+PHz277xpFDsK6GnRBx6OUEqE5lLXeFfT1ZfXp&#10;lhLnmS6ZAi0KehSO3s8/fpi1JhcTqECVwhIMol3emoJW3ps8SRyvRMPcCIzQaJRgG+ZRtbuktKzF&#10;6I1KJml6k7RgS2OBC+fw9qE30nmML6Xg/klKJzxRBcXafDxtPLfhTOYzlu8sM1XNhzLYP1TRsFpj&#10;0nOoB+YZ2dv6j1BNzS04kH7EoUlAypqL2AN2M07fdbOpmBGxFwTHmTNM7v+F5Y+HjXm2xHdfocMB&#10;BkBa43KHl6GfTtomfLFSgnaE8HiGTXSecLycTO+yLEMTR1uWTm8nWQiTXF4b6/w3AQ0JQkEtjiWi&#10;xQ5r53vXk0tI5kDV5apWKiqBCmKpLDkwHKLysUYM/puX0qQt6M1nLCM80hCe95GVxlouPQXJd9tu&#10;aHQL5RH7t9BTwxm+qrHINXP+mVnkAvaF/PZPeEgFmAQGiZIK7M+/3Qd/HBFaKWmRWwV1P/bMCkrU&#10;d43DuxtPp4GMUZlmXyao2GvL9tqi980SsPMxbpLhUQz+Xp1EaaF5wzVYhKxoYppj7oL6k7j0PeNx&#10;jbhYLKIT0s8wv9Ybw0PoAFoYwUv3xqwZ5uRxwo9wYiHL342r9+3hXuw9yDrOMgDcozrgjtSNbBjW&#10;LOzGtR69Lj+D+S8AAAD//wMAUEsDBBQABgAIAAAAIQDwip9B3gAAAAcBAAAPAAAAZHJzL2Rvd25y&#10;ZXYueG1sTI9BT8MwDIXvSPyHyJO4IJayMBil6YQQMIkbKwxxyxqvrWicqsna8u8xJzjZ1nt6/l62&#10;nlwrBuxD40nD5TwBgVR621Cl4a14uliBCNGQNa0n1PCNAdb56UlmUutHesVhGyvBIRRSo6GOsUul&#10;DGWNzoS575BYO/jemchnX0nbm5HDXSsXSXItnWmIP9Smw4cay6/t0Wn4PK8+XsL0/D6qpeoeN0Nx&#10;s7OF1mez6f4ORMQp/pnhF5/RIWemvT+SDaLVwEWihsUVT1bVreJlz7ZELUHmmfzPn/8AAAD//wMA&#10;UEsBAi0AFAAGAAgAAAAhALaDOJL+AAAA4QEAABMAAAAAAAAAAAAAAAAAAAAAAFtDb250ZW50X1R5&#10;cGVzXS54bWxQSwECLQAUAAYACAAAACEAOP0h/9YAAACUAQAACwAAAAAAAAAAAAAAAAAvAQAAX3Jl&#10;bHMvLnJlbHNQSwECLQAUAAYACAAAACEAIcEj2SwCAABUBAAADgAAAAAAAAAAAAAAAAAuAgAAZHJz&#10;L2Uyb0RvYy54bWxQSwECLQAUAAYACAAAACEA8IqfQd4AAAAHAQAADwAAAAAAAAAAAAAAAACGBAAA&#10;ZHJzL2Rvd25yZXYueG1sUEsFBgAAAAAEAAQA8wAAAJEFAAAAAA==&#10;" fillcolor="white [3201]" stroked="f" strokeweight=".5pt">
                <v:textbox>
                  <w:txbxContent>
                    <w:p w14:paraId="6CBFD6B2" w14:textId="2ABEB75C" w:rsidR="003151D5" w:rsidRPr="003151D5" w:rsidRDefault="003151D5" w:rsidP="00E32416">
                      <w:pPr>
                        <w:pStyle w:val="Heading1"/>
                      </w:pPr>
                      <w:r w:rsidRPr="003151D5">
                        <w:rPr>
                          <w:noProof/>
                          <w:lang w:eastAsia="en-GB"/>
                        </w:rPr>
                        <w:t>Assessment Brief</w:t>
                      </w:r>
                      <w:r w:rsidR="007222AA">
                        <w:rPr>
                          <w:noProof/>
                          <w:lang w:eastAsia="en-GB"/>
                        </w:rPr>
                        <w:t xml:space="preserve"> 2025-26</w:t>
                      </w:r>
                    </w:p>
                  </w:txbxContent>
                </v:textbox>
                <w10:wrap anchorx="margin"/>
              </v:shape>
            </w:pict>
          </mc:Fallback>
        </mc:AlternateContent>
      </w:r>
      <w:r w:rsidR="00364D20" w:rsidRPr="00E77882">
        <w:rPr>
          <w:rFonts w:asciiTheme="minorHAnsi" w:hAnsiTheme="minorHAnsi" w:cstheme="minorHAnsi"/>
          <w:noProof/>
        </w:rPr>
        <w:drawing>
          <wp:inline distT="0" distB="0" distL="0" distR="0" wp14:anchorId="6A19E793" wp14:editId="5D201E83">
            <wp:extent cx="876300" cy="476250"/>
            <wp:effectExtent l="0" t="0" r="0" b="0"/>
            <wp:docPr id="1" name="Picture 1" descr="shu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uspa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6300" cy="476250"/>
                    </a:xfrm>
                    <a:prstGeom prst="rect">
                      <a:avLst/>
                    </a:prstGeom>
                    <a:noFill/>
                    <a:ln>
                      <a:noFill/>
                    </a:ln>
                  </pic:spPr>
                </pic:pic>
              </a:graphicData>
            </a:graphic>
          </wp:inline>
        </w:drawing>
      </w:r>
    </w:p>
    <w:p w14:paraId="63CA3C3F" w14:textId="449616F0" w:rsidR="00466BF3" w:rsidRPr="00E77882" w:rsidRDefault="00466BF3" w:rsidP="00D77C22">
      <w:pPr>
        <w:pStyle w:val="Heading1"/>
        <w:tabs>
          <w:tab w:val="left" w:pos="9639"/>
        </w:tabs>
        <w:ind w:left="720" w:right="414"/>
        <w:rPr>
          <w:rFonts w:asciiTheme="minorHAnsi" w:hAnsiTheme="minorHAnsi" w:cstheme="minorHAnsi"/>
          <w:sz w:val="28"/>
          <w:szCs w:val="28"/>
          <w:lang w:eastAsia="en-GB"/>
        </w:rPr>
      </w:pPr>
    </w:p>
    <w:tbl>
      <w:tblPr>
        <w:tblStyle w:val="TableGrid"/>
        <w:tblW w:w="0" w:type="auto"/>
        <w:tblLook w:val="0620" w:firstRow="1" w:lastRow="0" w:firstColumn="0" w:lastColumn="0" w:noHBand="1" w:noVBand="1"/>
      </w:tblPr>
      <w:tblGrid>
        <w:gridCol w:w="2689"/>
        <w:gridCol w:w="3969"/>
        <w:gridCol w:w="1899"/>
        <w:gridCol w:w="1899"/>
      </w:tblGrid>
      <w:tr w:rsidR="0084194B" w:rsidRPr="00E77882" w14:paraId="46DEA160" w14:textId="77777777" w:rsidTr="00466BF3">
        <w:tc>
          <w:tcPr>
            <w:tcW w:w="6658" w:type="dxa"/>
            <w:gridSpan w:val="2"/>
          </w:tcPr>
          <w:p w14:paraId="5D7EBF08" w14:textId="18D2F187" w:rsidR="0084194B" w:rsidRPr="00E77882" w:rsidRDefault="0084194B" w:rsidP="00D77C22">
            <w:pPr>
              <w:tabs>
                <w:tab w:val="left" w:pos="9639"/>
              </w:tabs>
              <w:ind w:right="414"/>
              <w:rPr>
                <w:rFonts w:asciiTheme="minorHAnsi" w:hAnsiTheme="minorHAnsi" w:cstheme="minorHAnsi"/>
                <w:sz w:val="22"/>
                <w:szCs w:val="22"/>
              </w:rPr>
            </w:pPr>
            <w:r w:rsidRPr="00E77882">
              <w:rPr>
                <w:rFonts w:asciiTheme="minorHAnsi" w:hAnsiTheme="minorHAnsi" w:cstheme="minorHAnsi"/>
                <w:sz w:val="22"/>
                <w:szCs w:val="22"/>
              </w:rPr>
              <w:t xml:space="preserve">Module Leader: </w:t>
            </w:r>
            <w:r w:rsidR="00AD6762">
              <w:rPr>
                <w:rFonts w:asciiTheme="minorHAnsi" w:hAnsiTheme="minorHAnsi" w:cstheme="minorHAnsi"/>
                <w:sz w:val="22"/>
                <w:szCs w:val="22"/>
              </w:rPr>
              <w:t>Dani Papamaximou</w:t>
            </w:r>
          </w:p>
          <w:p w14:paraId="6FF0A10C" w14:textId="74E05737" w:rsidR="0084194B" w:rsidRPr="00E77882" w:rsidRDefault="0084194B" w:rsidP="00D77C22">
            <w:pPr>
              <w:tabs>
                <w:tab w:val="left" w:pos="9639"/>
              </w:tabs>
              <w:ind w:right="414"/>
              <w:rPr>
                <w:rFonts w:asciiTheme="minorHAnsi" w:hAnsiTheme="minorHAnsi" w:cstheme="minorHAnsi"/>
                <w:sz w:val="22"/>
                <w:szCs w:val="22"/>
              </w:rPr>
            </w:pPr>
          </w:p>
        </w:tc>
        <w:tc>
          <w:tcPr>
            <w:tcW w:w="3798" w:type="dxa"/>
            <w:gridSpan w:val="2"/>
          </w:tcPr>
          <w:p w14:paraId="7D5F2A17" w14:textId="64DA2DC0" w:rsidR="0084194B" w:rsidRPr="00E77882" w:rsidRDefault="0084194B" w:rsidP="00D77C22">
            <w:pPr>
              <w:tabs>
                <w:tab w:val="left" w:pos="9639"/>
              </w:tabs>
              <w:ind w:right="414"/>
              <w:rPr>
                <w:rFonts w:asciiTheme="minorHAnsi" w:hAnsiTheme="minorHAnsi" w:cstheme="minorHAnsi"/>
                <w:sz w:val="22"/>
                <w:szCs w:val="22"/>
              </w:rPr>
            </w:pPr>
            <w:r w:rsidRPr="00E77882">
              <w:rPr>
                <w:rFonts w:asciiTheme="minorHAnsi" w:hAnsiTheme="minorHAnsi" w:cstheme="minorHAnsi"/>
                <w:sz w:val="22"/>
                <w:szCs w:val="22"/>
              </w:rPr>
              <w:t>Level:</w:t>
            </w:r>
            <w:r w:rsidR="00AD6762">
              <w:rPr>
                <w:rFonts w:asciiTheme="minorHAnsi" w:hAnsiTheme="minorHAnsi" w:cstheme="minorHAnsi"/>
                <w:sz w:val="22"/>
                <w:szCs w:val="22"/>
              </w:rPr>
              <w:t xml:space="preserve"> 7</w:t>
            </w:r>
          </w:p>
        </w:tc>
      </w:tr>
      <w:tr w:rsidR="004F57F1" w:rsidRPr="00E77882" w14:paraId="1170AC8A" w14:textId="77777777" w:rsidTr="00466BF3">
        <w:tc>
          <w:tcPr>
            <w:tcW w:w="6658" w:type="dxa"/>
            <w:gridSpan w:val="2"/>
          </w:tcPr>
          <w:p w14:paraId="588F3582" w14:textId="3C3FAE29" w:rsidR="004F57F1" w:rsidRPr="00E77882" w:rsidRDefault="004F57F1" w:rsidP="00D77C22">
            <w:pPr>
              <w:tabs>
                <w:tab w:val="left" w:pos="9639"/>
              </w:tabs>
              <w:ind w:right="414"/>
              <w:rPr>
                <w:rFonts w:asciiTheme="minorHAnsi" w:hAnsiTheme="minorHAnsi" w:cstheme="minorHAnsi"/>
                <w:sz w:val="22"/>
                <w:szCs w:val="22"/>
              </w:rPr>
            </w:pPr>
            <w:r w:rsidRPr="00E77882">
              <w:rPr>
                <w:rFonts w:asciiTheme="minorHAnsi" w:hAnsiTheme="minorHAnsi" w:cstheme="minorHAnsi"/>
                <w:sz w:val="22"/>
                <w:szCs w:val="22"/>
              </w:rPr>
              <w:t>Module Name:</w:t>
            </w:r>
            <w:r w:rsidR="001F3D86">
              <w:rPr>
                <w:rFonts w:asciiTheme="minorHAnsi" w:hAnsiTheme="minorHAnsi" w:cstheme="minorHAnsi"/>
                <w:sz w:val="22"/>
                <w:szCs w:val="22"/>
              </w:rPr>
              <w:t xml:space="preserve"> </w:t>
            </w:r>
            <w:r w:rsidR="00F74A35" w:rsidRPr="00F74A35">
              <w:rPr>
                <w:rFonts w:asciiTheme="minorHAnsi" w:hAnsiTheme="minorHAnsi" w:cstheme="minorHAnsi"/>
                <w:sz w:val="22"/>
                <w:szCs w:val="22"/>
              </w:rPr>
              <w:t>INTRODUCTION TO PROGRAMMING FOR BIG DATA</w:t>
            </w:r>
          </w:p>
          <w:p w14:paraId="3A318059" w14:textId="77777777" w:rsidR="004F57F1" w:rsidRPr="00E77882" w:rsidRDefault="004F57F1" w:rsidP="00D77C22">
            <w:pPr>
              <w:tabs>
                <w:tab w:val="left" w:pos="9639"/>
              </w:tabs>
              <w:ind w:right="414"/>
              <w:rPr>
                <w:rFonts w:asciiTheme="minorHAnsi" w:hAnsiTheme="minorHAnsi" w:cstheme="minorHAnsi"/>
                <w:noProof/>
                <w:sz w:val="22"/>
                <w:szCs w:val="22"/>
                <w:lang w:eastAsia="en-GB"/>
              </w:rPr>
            </w:pPr>
          </w:p>
        </w:tc>
        <w:tc>
          <w:tcPr>
            <w:tcW w:w="3798" w:type="dxa"/>
            <w:gridSpan w:val="2"/>
          </w:tcPr>
          <w:p w14:paraId="0904B1DE" w14:textId="600D4A06" w:rsidR="004F57F1" w:rsidRPr="00E77882" w:rsidRDefault="004F57F1" w:rsidP="00D77C22">
            <w:pPr>
              <w:tabs>
                <w:tab w:val="left" w:pos="9639"/>
              </w:tabs>
              <w:ind w:right="414"/>
              <w:rPr>
                <w:rFonts w:asciiTheme="minorHAnsi" w:hAnsiTheme="minorHAnsi" w:cstheme="minorHAnsi"/>
                <w:sz w:val="22"/>
                <w:szCs w:val="22"/>
              </w:rPr>
            </w:pPr>
            <w:r w:rsidRPr="00E77882">
              <w:rPr>
                <w:rFonts w:asciiTheme="minorHAnsi" w:hAnsiTheme="minorHAnsi" w:cstheme="minorHAnsi"/>
                <w:sz w:val="22"/>
                <w:szCs w:val="22"/>
              </w:rPr>
              <w:t>Module Code:</w:t>
            </w:r>
            <w:r w:rsidR="00F74A35">
              <w:rPr>
                <w:rFonts w:asciiTheme="minorHAnsi" w:hAnsiTheme="minorHAnsi" w:cstheme="minorHAnsi"/>
                <w:sz w:val="22"/>
                <w:szCs w:val="22"/>
              </w:rPr>
              <w:t xml:space="preserve"> </w:t>
            </w:r>
            <w:r w:rsidR="00F74A35" w:rsidRPr="00F74A35">
              <w:rPr>
                <w:rFonts w:asciiTheme="minorHAnsi" w:hAnsiTheme="minorHAnsi" w:cstheme="minorHAnsi"/>
                <w:sz w:val="22"/>
                <w:szCs w:val="22"/>
              </w:rPr>
              <w:t>55-710252-BF-20256</w:t>
            </w:r>
          </w:p>
          <w:p w14:paraId="1815A53C" w14:textId="77777777" w:rsidR="004F57F1" w:rsidRPr="00E77882" w:rsidRDefault="004F57F1" w:rsidP="00D77C22">
            <w:pPr>
              <w:tabs>
                <w:tab w:val="left" w:pos="9639"/>
              </w:tabs>
              <w:ind w:right="414"/>
              <w:rPr>
                <w:rFonts w:asciiTheme="minorHAnsi" w:hAnsiTheme="minorHAnsi" w:cstheme="minorHAnsi"/>
                <w:noProof/>
                <w:sz w:val="22"/>
                <w:szCs w:val="22"/>
                <w:lang w:eastAsia="en-GB"/>
              </w:rPr>
            </w:pPr>
          </w:p>
        </w:tc>
      </w:tr>
      <w:tr w:rsidR="004F57F1" w:rsidRPr="00E77882" w14:paraId="77B002BE" w14:textId="77777777" w:rsidTr="00466BF3">
        <w:tc>
          <w:tcPr>
            <w:tcW w:w="10456" w:type="dxa"/>
            <w:gridSpan w:val="4"/>
          </w:tcPr>
          <w:p w14:paraId="11474533" w14:textId="4EF4F28E" w:rsidR="004F57F1" w:rsidRPr="00E77882" w:rsidRDefault="004F57F1" w:rsidP="00D77C22">
            <w:pPr>
              <w:tabs>
                <w:tab w:val="left" w:pos="9639"/>
              </w:tabs>
              <w:ind w:right="414"/>
              <w:rPr>
                <w:rFonts w:asciiTheme="minorHAnsi" w:hAnsiTheme="minorHAnsi" w:cstheme="minorHAnsi"/>
                <w:sz w:val="22"/>
                <w:szCs w:val="22"/>
              </w:rPr>
            </w:pPr>
            <w:r w:rsidRPr="00E77882">
              <w:rPr>
                <w:rFonts w:asciiTheme="minorHAnsi" w:hAnsiTheme="minorHAnsi" w:cstheme="minorHAnsi"/>
                <w:sz w:val="22"/>
                <w:szCs w:val="22"/>
              </w:rPr>
              <w:t xml:space="preserve">Assignment </w:t>
            </w:r>
            <w:r w:rsidR="00C570AB" w:rsidRPr="00E77882">
              <w:rPr>
                <w:rFonts w:asciiTheme="minorHAnsi" w:hAnsiTheme="minorHAnsi" w:cstheme="minorHAnsi"/>
                <w:sz w:val="22"/>
                <w:szCs w:val="22"/>
              </w:rPr>
              <w:t>Title</w:t>
            </w:r>
            <w:r w:rsidRPr="00E77882">
              <w:rPr>
                <w:rFonts w:asciiTheme="minorHAnsi" w:hAnsiTheme="minorHAnsi" w:cstheme="minorHAnsi"/>
                <w:sz w:val="22"/>
                <w:szCs w:val="22"/>
              </w:rPr>
              <w:t xml:space="preserve">: </w:t>
            </w:r>
            <w:r w:rsidR="00F74A35">
              <w:rPr>
                <w:rFonts w:asciiTheme="minorHAnsi" w:hAnsiTheme="minorHAnsi" w:cstheme="minorHAnsi"/>
                <w:sz w:val="22"/>
                <w:szCs w:val="22"/>
              </w:rPr>
              <w:t>Recommendation Engine and Exploratory Data Analysis</w:t>
            </w:r>
          </w:p>
          <w:p w14:paraId="22FA4EDC" w14:textId="77777777" w:rsidR="004F57F1" w:rsidRPr="00E77882" w:rsidRDefault="004F57F1" w:rsidP="00D77C22">
            <w:pPr>
              <w:tabs>
                <w:tab w:val="left" w:pos="9639"/>
              </w:tabs>
              <w:ind w:right="414"/>
              <w:rPr>
                <w:rFonts w:asciiTheme="minorHAnsi" w:hAnsiTheme="minorHAnsi" w:cstheme="minorHAnsi"/>
                <w:noProof/>
                <w:sz w:val="22"/>
                <w:szCs w:val="22"/>
                <w:lang w:eastAsia="en-GB"/>
              </w:rPr>
            </w:pPr>
          </w:p>
        </w:tc>
      </w:tr>
      <w:tr w:rsidR="004F57F1" w:rsidRPr="00E77882" w14:paraId="5824963E" w14:textId="77777777" w:rsidTr="00B97E57">
        <w:tc>
          <w:tcPr>
            <w:tcW w:w="2689" w:type="dxa"/>
          </w:tcPr>
          <w:p w14:paraId="0E2640A6" w14:textId="50FD4D92" w:rsidR="00EB25C0" w:rsidRPr="00E77882" w:rsidRDefault="00EB25C0" w:rsidP="00D77C22">
            <w:pPr>
              <w:tabs>
                <w:tab w:val="left" w:pos="9639"/>
              </w:tabs>
              <w:ind w:right="414"/>
              <w:rPr>
                <w:rFonts w:asciiTheme="minorHAnsi" w:hAnsiTheme="minorHAnsi" w:cstheme="minorHAnsi"/>
                <w:noProof/>
                <w:sz w:val="22"/>
                <w:szCs w:val="22"/>
                <w:lang w:eastAsia="en-GB"/>
              </w:rPr>
            </w:pPr>
            <w:r w:rsidRPr="00E77882">
              <w:rPr>
                <w:rFonts w:asciiTheme="minorHAnsi" w:hAnsiTheme="minorHAnsi" w:cstheme="minorHAnsi"/>
                <w:noProof/>
                <w:sz w:val="22"/>
                <w:szCs w:val="22"/>
                <w:lang w:eastAsia="en-GB"/>
              </w:rPr>
              <w:t xml:space="preserve">Individual </w:t>
            </w:r>
            <w:r w:rsidR="00780130" w:rsidRPr="00E77882">
              <w:rPr>
                <w:rFonts w:asciiTheme="minorHAnsi" w:hAnsiTheme="minorHAnsi" w:cstheme="minorHAnsi"/>
                <w:noProof/>
                <w:sz w:val="22"/>
                <w:szCs w:val="22"/>
                <w:lang w:eastAsia="en-GB"/>
              </w:rPr>
              <w:t>Assignment</w:t>
            </w:r>
          </w:p>
        </w:tc>
        <w:tc>
          <w:tcPr>
            <w:tcW w:w="3969" w:type="dxa"/>
          </w:tcPr>
          <w:p w14:paraId="36663566" w14:textId="44C7765E" w:rsidR="004F57F1" w:rsidRPr="00E77882" w:rsidRDefault="004F57F1" w:rsidP="00D77C22">
            <w:pPr>
              <w:tabs>
                <w:tab w:val="left" w:pos="9639"/>
              </w:tabs>
              <w:ind w:right="414"/>
              <w:rPr>
                <w:rFonts w:asciiTheme="minorHAnsi" w:hAnsiTheme="minorHAnsi" w:cstheme="minorHAnsi"/>
                <w:noProof/>
                <w:sz w:val="22"/>
                <w:szCs w:val="22"/>
                <w:lang w:eastAsia="en-GB"/>
              </w:rPr>
            </w:pPr>
            <w:r w:rsidRPr="00E77882">
              <w:rPr>
                <w:rFonts w:asciiTheme="minorHAnsi" w:hAnsiTheme="minorHAnsi" w:cstheme="minorHAnsi"/>
                <w:noProof/>
                <w:sz w:val="22"/>
                <w:szCs w:val="22"/>
                <w:lang w:eastAsia="en-GB"/>
              </w:rPr>
              <w:t>Weighting:</w:t>
            </w:r>
            <w:r w:rsidR="00EB25C0" w:rsidRPr="00E77882">
              <w:rPr>
                <w:rFonts w:asciiTheme="minorHAnsi" w:hAnsiTheme="minorHAnsi" w:cstheme="minorHAnsi"/>
                <w:noProof/>
                <w:sz w:val="22"/>
                <w:szCs w:val="22"/>
                <w:lang w:eastAsia="en-GB"/>
              </w:rPr>
              <w:t xml:space="preserve"> </w:t>
            </w:r>
            <w:r w:rsidR="00AD6762">
              <w:rPr>
                <w:rFonts w:asciiTheme="minorHAnsi" w:hAnsiTheme="minorHAnsi" w:cstheme="minorHAnsi"/>
                <w:noProof/>
                <w:sz w:val="22"/>
                <w:szCs w:val="22"/>
                <w:lang w:eastAsia="en-GB"/>
              </w:rPr>
              <w:t>100%</w:t>
            </w:r>
          </w:p>
        </w:tc>
        <w:tc>
          <w:tcPr>
            <w:tcW w:w="3798" w:type="dxa"/>
            <w:gridSpan w:val="2"/>
          </w:tcPr>
          <w:p w14:paraId="0A1B65FF" w14:textId="30CD97FC" w:rsidR="004F57F1" w:rsidRPr="00E77882" w:rsidRDefault="004F57F1" w:rsidP="00D77C22">
            <w:pPr>
              <w:tabs>
                <w:tab w:val="left" w:pos="9639"/>
              </w:tabs>
              <w:ind w:right="414"/>
              <w:rPr>
                <w:rFonts w:asciiTheme="minorHAnsi" w:hAnsiTheme="minorHAnsi" w:cstheme="minorHAnsi"/>
                <w:noProof/>
                <w:sz w:val="22"/>
                <w:szCs w:val="22"/>
                <w:lang w:eastAsia="en-GB"/>
              </w:rPr>
            </w:pPr>
            <w:r w:rsidRPr="00E77882">
              <w:rPr>
                <w:rFonts w:asciiTheme="minorHAnsi" w:hAnsiTheme="minorHAnsi" w:cstheme="minorHAnsi"/>
                <w:noProof/>
                <w:sz w:val="22"/>
                <w:szCs w:val="22"/>
                <w:lang w:eastAsia="en-GB"/>
              </w:rPr>
              <w:t>Magnitude:</w:t>
            </w:r>
            <w:r w:rsidR="0086483F" w:rsidRPr="00E77882">
              <w:rPr>
                <w:rFonts w:asciiTheme="minorHAnsi" w:hAnsiTheme="minorHAnsi" w:cstheme="minorHAnsi"/>
                <w:noProof/>
                <w:sz w:val="22"/>
                <w:szCs w:val="22"/>
                <w:lang w:eastAsia="en-GB"/>
              </w:rPr>
              <w:t xml:space="preserve"> </w:t>
            </w:r>
            <w:r w:rsidR="00AD6762">
              <w:rPr>
                <w:rFonts w:asciiTheme="minorHAnsi" w:hAnsiTheme="minorHAnsi" w:cstheme="minorHAnsi"/>
                <w:noProof/>
                <w:sz w:val="22"/>
                <w:szCs w:val="22"/>
                <w:lang w:eastAsia="en-GB"/>
              </w:rPr>
              <w:t>20 min presentation and 3500 words report</w:t>
            </w:r>
          </w:p>
        </w:tc>
      </w:tr>
      <w:tr w:rsidR="00EB25C0" w:rsidRPr="00E77882" w14:paraId="06998DFE" w14:textId="77777777" w:rsidTr="00B97E57">
        <w:tc>
          <w:tcPr>
            <w:tcW w:w="2689" w:type="dxa"/>
          </w:tcPr>
          <w:p w14:paraId="51616676" w14:textId="77777777" w:rsidR="00EB25C0" w:rsidRDefault="0084194B" w:rsidP="00D77C22">
            <w:pPr>
              <w:tabs>
                <w:tab w:val="left" w:pos="9639"/>
              </w:tabs>
              <w:ind w:right="414"/>
              <w:rPr>
                <w:rFonts w:asciiTheme="minorHAnsi" w:hAnsiTheme="minorHAnsi" w:cstheme="minorHAnsi"/>
                <w:noProof/>
                <w:sz w:val="22"/>
                <w:szCs w:val="22"/>
                <w:lang w:eastAsia="en-GB"/>
              </w:rPr>
            </w:pPr>
            <w:r w:rsidRPr="00E77882">
              <w:rPr>
                <w:rFonts w:asciiTheme="minorHAnsi" w:hAnsiTheme="minorHAnsi" w:cstheme="minorHAnsi"/>
                <w:noProof/>
                <w:sz w:val="22"/>
                <w:szCs w:val="22"/>
                <w:lang w:eastAsia="en-GB"/>
              </w:rPr>
              <w:t>Submission date/time</w:t>
            </w:r>
            <w:r w:rsidR="00EB25C0" w:rsidRPr="00E77882">
              <w:rPr>
                <w:rFonts w:asciiTheme="minorHAnsi" w:hAnsiTheme="minorHAnsi" w:cstheme="minorHAnsi"/>
                <w:noProof/>
                <w:sz w:val="22"/>
                <w:szCs w:val="22"/>
                <w:lang w:eastAsia="en-GB"/>
              </w:rPr>
              <w:t>:</w:t>
            </w:r>
            <w:r w:rsidR="002654B9">
              <w:rPr>
                <w:rFonts w:asciiTheme="minorHAnsi" w:hAnsiTheme="minorHAnsi" w:cstheme="minorHAnsi"/>
                <w:noProof/>
                <w:sz w:val="22"/>
                <w:szCs w:val="22"/>
                <w:lang w:eastAsia="en-GB"/>
              </w:rPr>
              <w:t xml:space="preserve"> </w:t>
            </w:r>
            <w:r w:rsidR="002654B9" w:rsidRPr="006939CB">
              <w:rPr>
                <w:rFonts w:asciiTheme="minorHAnsi" w:hAnsiTheme="minorHAnsi" w:cstheme="minorHAnsi"/>
                <w:noProof/>
                <w:color w:val="EE0000"/>
                <w:sz w:val="22"/>
                <w:szCs w:val="22"/>
                <w:lang w:eastAsia="en-GB"/>
              </w:rPr>
              <w:t>Tuesday, 16</w:t>
            </w:r>
            <w:r w:rsidR="002654B9" w:rsidRPr="006939CB">
              <w:rPr>
                <w:rFonts w:asciiTheme="minorHAnsi" w:hAnsiTheme="minorHAnsi" w:cstheme="minorHAnsi"/>
                <w:noProof/>
                <w:color w:val="EE0000"/>
                <w:sz w:val="22"/>
                <w:szCs w:val="22"/>
                <w:vertAlign w:val="superscript"/>
                <w:lang w:eastAsia="en-GB"/>
              </w:rPr>
              <w:t>th</w:t>
            </w:r>
            <w:r w:rsidR="002654B9" w:rsidRPr="006939CB">
              <w:rPr>
                <w:rFonts w:asciiTheme="minorHAnsi" w:hAnsiTheme="minorHAnsi" w:cstheme="minorHAnsi"/>
                <w:noProof/>
                <w:color w:val="EE0000"/>
                <w:sz w:val="22"/>
                <w:szCs w:val="22"/>
                <w:lang w:eastAsia="en-GB"/>
              </w:rPr>
              <w:t xml:space="preserve"> December 2025, 15:00</w:t>
            </w:r>
          </w:p>
          <w:p w14:paraId="2852B3C7" w14:textId="1056BA27" w:rsidR="002654B9" w:rsidRPr="002654B9" w:rsidRDefault="002654B9" w:rsidP="00D77C22">
            <w:pPr>
              <w:tabs>
                <w:tab w:val="left" w:pos="9639"/>
              </w:tabs>
              <w:ind w:right="414"/>
              <w:rPr>
                <w:rFonts w:asciiTheme="minorHAnsi" w:hAnsiTheme="minorHAnsi" w:cstheme="minorHAnsi"/>
                <w:noProof/>
                <w:sz w:val="22"/>
                <w:szCs w:val="22"/>
                <w:lang w:eastAsia="en-GB"/>
              </w:rPr>
            </w:pPr>
          </w:p>
        </w:tc>
        <w:tc>
          <w:tcPr>
            <w:tcW w:w="3969" w:type="dxa"/>
          </w:tcPr>
          <w:p w14:paraId="141E0769" w14:textId="369E4E51" w:rsidR="00EB25C0" w:rsidRPr="00E77882" w:rsidRDefault="0084194B" w:rsidP="00D77C22">
            <w:pPr>
              <w:tabs>
                <w:tab w:val="left" w:pos="9639"/>
              </w:tabs>
              <w:ind w:right="414"/>
              <w:rPr>
                <w:rFonts w:asciiTheme="minorHAnsi" w:hAnsiTheme="minorHAnsi" w:cstheme="minorHAnsi"/>
                <w:noProof/>
                <w:sz w:val="22"/>
                <w:szCs w:val="22"/>
                <w:lang w:eastAsia="en-GB"/>
              </w:rPr>
            </w:pPr>
            <w:r w:rsidRPr="00E77882">
              <w:rPr>
                <w:rFonts w:asciiTheme="minorHAnsi" w:hAnsiTheme="minorHAnsi" w:cstheme="minorHAnsi"/>
                <w:noProof/>
                <w:sz w:val="22"/>
                <w:szCs w:val="22"/>
                <w:lang w:eastAsia="en-GB"/>
              </w:rPr>
              <w:t>Blackboard submission</w:t>
            </w:r>
            <w:r w:rsidR="0012058A" w:rsidRPr="00E77882">
              <w:rPr>
                <w:rFonts w:asciiTheme="minorHAnsi" w:hAnsiTheme="minorHAnsi" w:cstheme="minorHAnsi"/>
                <w:noProof/>
                <w:sz w:val="22"/>
                <w:szCs w:val="22"/>
                <w:lang w:eastAsia="en-GB"/>
              </w:rPr>
              <w:t>:</w:t>
            </w:r>
            <w:r w:rsidRPr="00E77882">
              <w:rPr>
                <w:rFonts w:asciiTheme="minorHAnsi" w:hAnsiTheme="minorHAnsi" w:cstheme="minorHAnsi"/>
                <w:noProof/>
                <w:sz w:val="22"/>
                <w:szCs w:val="22"/>
                <w:lang w:eastAsia="en-GB"/>
              </w:rPr>
              <w:t xml:space="preserve"> Y</w:t>
            </w:r>
            <w:r w:rsidR="00B97E57" w:rsidRPr="00E77882">
              <w:rPr>
                <w:rFonts w:asciiTheme="minorHAnsi" w:hAnsiTheme="minorHAnsi" w:cstheme="minorHAnsi"/>
                <w:noProof/>
                <w:sz w:val="22"/>
                <w:szCs w:val="22"/>
                <w:lang w:eastAsia="en-GB"/>
              </w:rPr>
              <w:t>es</w:t>
            </w:r>
            <w:r w:rsidRPr="00E77882">
              <w:rPr>
                <w:rFonts w:asciiTheme="minorHAnsi" w:hAnsiTheme="minorHAnsi" w:cstheme="minorHAnsi"/>
                <w:noProof/>
                <w:sz w:val="22"/>
                <w:szCs w:val="22"/>
                <w:lang w:eastAsia="en-GB"/>
              </w:rPr>
              <w:br/>
              <w:t>Turnitin submission</w:t>
            </w:r>
            <w:r w:rsidR="0012058A" w:rsidRPr="00E77882">
              <w:rPr>
                <w:rFonts w:asciiTheme="minorHAnsi" w:hAnsiTheme="minorHAnsi" w:cstheme="minorHAnsi"/>
                <w:noProof/>
                <w:sz w:val="22"/>
                <w:szCs w:val="22"/>
                <w:lang w:eastAsia="en-GB"/>
              </w:rPr>
              <w:t>:</w:t>
            </w:r>
            <w:r w:rsidRPr="00E77882">
              <w:rPr>
                <w:rFonts w:asciiTheme="minorHAnsi" w:hAnsiTheme="minorHAnsi" w:cstheme="minorHAnsi"/>
                <w:noProof/>
                <w:sz w:val="22"/>
                <w:szCs w:val="22"/>
                <w:lang w:eastAsia="en-GB"/>
              </w:rPr>
              <w:t xml:space="preserve"> Y</w:t>
            </w:r>
            <w:r w:rsidR="00B97E57" w:rsidRPr="00E77882">
              <w:rPr>
                <w:rFonts w:asciiTheme="minorHAnsi" w:hAnsiTheme="minorHAnsi" w:cstheme="minorHAnsi"/>
                <w:noProof/>
                <w:sz w:val="22"/>
                <w:szCs w:val="22"/>
                <w:lang w:eastAsia="en-GB"/>
              </w:rPr>
              <w:t>es</w:t>
            </w:r>
          </w:p>
        </w:tc>
        <w:tc>
          <w:tcPr>
            <w:tcW w:w="3798" w:type="dxa"/>
            <w:gridSpan w:val="2"/>
          </w:tcPr>
          <w:p w14:paraId="5CD8DCC0" w14:textId="7CCB4C54" w:rsidR="00EB25C0" w:rsidRPr="00E77882" w:rsidRDefault="0084194B" w:rsidP="00D77C22">
            <w:pPr>
              <w:tabs>
                <w:tab w:val="left" w:pos="9639"/>
              </w:tabs>
              <w:ind w:right="414"/>
              <w:rPr>
                <w:rFonts w:asciiTheme="minorHAnsi" w:hAnsiTheme="minorHAnsi" w:cstheme="minorHAnsi"/>
                <w:noProof/>
                <w:sz w:val="22"/>
                <w:szCs w:val="22"/>
                <w:lang w:eastAsia="en-GB"/>
              </w:rPr>
            </w:pPr>
            <w:r w:rsidRPr="00E77882">
              <w:rPr>
                <w:rFonts w:asciiTheme="minorHAnsi" w:hAnsiTheme="minorHAnsi" w:cstheme="minorHAnsi"/>
                <w:noProof/>
                <w:sz w:val="22"/>
                <w:szCs w:val="22"/>
                <w:lang w:eastAsia="en-GB"/>
              </w:rPr>
              <w:t>Format:</w:t>
            </w:r>
            <w:r w:rsidR="00C570AB" w:rsidRPr="00E77882">
              <w:rPr>
                <w:rFonts w:asciiTheme="minorHAnsi" w:hAnsiTheme="minorHAnsi" w:cstheme="minorHAnsi"/>
                <w:noProof/>
                <w:sz w:val="22"/>
                <w:szCs w:val="22"/>
                <w:lang w:eastAsia="en-GB"/>
              </w:rPr>
              <w:t xml:space="preserve"> </w:t>
            </w:r>
            <w:r w:rsidR="00AD6762">
              <w:rPr>
                <w:rFonts w:asciiTheme="minorHAnsi" w:hAnsiTheme="minorHAnsi" w:cstheme="minorHAnsi"/>
                <w:i/>
                <w:iCs/>
                <w:noProof/>
                <w:sz w:val="22"/>
                <w:szCs w:val="22"/>
                <w:lang w:eastAsia="en-GB"/>
              </w:rPr>
              <w:t>.py, .mp4, .pdf. ,. Rmd</w:t>
            </w:r>
          </w:p>
        </w:tc>
      </w:tr>
      <w:tr w:rsidR="0084194B" w:rsidRPr="00E77882" w14:paraId="0C75582E" w14:textId="77777777" w:rsidTr="00B97E57">
        <w:tc>
          <w:tcPr>
            <w:tcW w:w="2689" w:type="dxa"/>
          </w:tcPr>
          <w:p w14:paraId="6C2B381B" w14:textId="02280D14" w:rsidR="0084194B" w:rsidRPr="00E77882" w:rsidRDefault="0084194B" w:rsidP="00D77C22">
            <w:pPr>
              <w:tabs>
                <w:tab w:val="left" w:pos="9639"/>
              </w:tabs>
              <w:ind w:right="414"/>
              <w:rPr>
                <w:rFonts w:asciiTheme="minorHAnsi" w:hAnsiTheme="minorHAnsi" w:cstheme="minorHAnsi"/>
                <w:noProof/>
                <w:sz w:val="22"/>
                <w:szCs w:val="22"/>
                <w:lang w:eastAsia="en-GB"/>
              </w:rPr>
            </w:pPr>
            <w:r w:rsidRPr="00E77882">
              <w:rPr>
                <w:rFonts w:asciiTheme="minorHAnsi" w:hAnsiTheme="minorHAnsi" w:cstheme="minorHAnsi"/>
                <w:noProof/>
                <w:sz w:val="22"/>
                <w:szCs w:val="22"/>
                <w:lang w:eastAsia="en-GB"/>
              </w:rPr>
              <w:t>Planned feedback date:</w:t>
            </w:r>
            <w:r w:rsidR="00AD6762">
              <w:rPr>
                <w:rFonts w:asciiTheme="minorHAnsi" w:hAnsiTheme="minorHAnsi" w:cstheme="minorHAnsi"/>
                <w:noProof/>
                <w:sz w:val="22"/>
                <w:szCs w:val="22"/>
                <w:lang w:eastAsia="en-GB"/>
              </w:rPr>
              <w:t xml:space="preserve"> 20</w:t>
            </w:r>
            <w:r w:rsidR="00AD6762" w:rsidRPr="00AD6762">
              <w:rPr>
                <w:rFonts w:asciiTheme="minorHAnsi" w:hAnsiTheme="minorHAnsi" w:cstheme="minorHAnsi"/>
                <w:noProof/>
                <w:sz w:val="22"/>
                <w:szCs w:val="22"/>
                <w:vertAlign w:val="superscript"/>
                <w:lang w:eastAsia="en-GB"/>
              </w:rPr>
              <w:t>th</w:t>
            </w:r>
            <w:r w:rsidR="00AD6762">
              <w:rPr>
                <w:rFonts w:asciiTheme="minorHAnsi" w:hAnsiTheme="minorHAnsi" w:cstheme="minorHAnsi"/>
                <w:noProof/>
                <w:sz w:val="22"/>
                <w:szCs w:val="22"/>
                <w:lang w:eastAsia="en-GB"/>
              </w:rPr>
              <w:t xml:space="preserve"> of </w:t>
            </w:r>
            <w:r w:rsidR="002654B9">
              <w:rPr>
                <w:rFonts w:asciiTheme="minorHAnsi" w:hAnsiTheme="minorHAnsi" w:cstheme="minorHAnsi"/>
                <w:noProof/>
                <w:sz w:val="22"/>
                <w:szCs w:val="22"/>
                <w:lang w:eastAsia="en-GB"/>
              </w:rPr>
              <w:t>J</w:t>
            </w:r>
            <w:r w:rsidR="00AD6762">
              <w:rPr>
                <w:rFonts w:asciiTheme="minorHAnsi" w:hAnsiTheme="minorHAnsi" w:cstheme="minorHAnsi"/>
                <w:noProof/>
                <w:sz w:val="22"/>
                <w:szCs w:val="22"/>
                <w:lang w:eastAsia="en-GB"/>
              </w:rPr>
              <w:t>anuary 2026</w:t>
            </w:r>
          </w:p>
          <w:p w14:paraId="16D30DF4" w14:textId="0BF25ECB" w:rsidR="0084194B" w:rsidRPr="00E77882" w:rsidRDefault="0084194B" w:rsidP="00D77C22">
            <w:pPr>
              <w:tabs>
                <w:tab w:val="left" w:pos="9639"/>
              </w:tabs>
              <w:ind w:right="414"/>
              <w:rPr>
                <w:rFonts w:asciiTheme="minorHAnsi" w:hAnsiTheme="minorHAnsi" w:cstheme="minorHAnsi"/>
                <w:noProof/>
                <w:sz w:val="22"/>
                <w:szCs w:val="22"/>
                <w:lang w:eastAsia="en-GB"/>
              </w:rPr>
            </w:pPr>
          </w:p>
        </w:tc>
        <w:tc>
          <w:tcPr>
            <w:tcW w:w="3969" w:type="dxa"/>
          </w:tcPr>
          <w:p w14:paraId="39CAF71F" w14:textId="1EB39ADD" w:rsidR="0084194B" w:rsidRPr="00E77882" w:rsidRDefault="0084194B" w:rsidP="00D77C22">
            <w:pPr>
              <w:tabs>
                <w:tab w:val="left" w:pos="9639"/>
              </w:tabs>
              <w:ind w:right="414"/>
              <w:rPr>
                <w:rFonts w:asciiTheme="minorHAnsi" w:hAnsiTheme="minorHAnsi" w:cstheme="minorHAnsi"/>
                <w:noProof/>
                <w:lang w:eastAsia="en-GB"/>
              </w:rPr>
            </w:pPr>
            <w:r w:rsidRPr="00E77882">
              <w:rPr>
                <w:rFonts w:asciiTheme="minorHAnsi" w:hAnsiTheme="minorHAnsi" w:cstheme="minorHAnsi"/>
                <w:noProof/>
                <w:sz w:val="22"/>
                <w:szCs w:val="22"/>
                <w:lang w:eastAsia="en-GB"/>
              </w:rPr>
              <w:t>Mode of feedback:</w:t>
            </w:r>
            <w:r w:rsidR="00AD6762">
              <w:rPr>
                <w:rFonts w:asciiTheme="minorHAnsi" w:hAnsiTheme="minorHAnsi" w:cstheme="minorHAnsi"/>
                <w:noProof/>
                <w:sz w:val="22"/>
                <w:szCs w:val="22"/>
                <w:lang w:eastAsia="en-GB"/>
              </w:rPr>
              <w:t xml:space="preserve"> Written feedback</w:t>
            </w:r>
          </w:p>
        </w:tc>
        <w:tc>
          <w:tcPr>
            <w:tcW w:w="3798" w:type="dxa"/>
            <w:gridSpan w:val="2"/>
          </w:tcPr>
          <w:p w14:paraId="3A7743EB" w14:textId="441F18CE" w:rsidR="0084194B" w:rsidRPr="00E77882" w:rsidRDefault="0084194B" w:rsidP="00D77C22">
            <w:pPr>
              <w:tabs>
                <w:tab w:val="left" w:pos="9639"/>
              </w:tabs>
              <w:ind w:right="414"/>
              <w:rPr>
                <w:rFonts w:asciiTheme="minorHAnsi" w:hAnsiTheme="minorHAnsi" w:cstheme="minorHAnsi"/>
                <w:b/>
                <w:bCs/>
                <w:noProof/>
                <w:lang w:eastAsia="en-GB"/>
              </w:rPr>
            </w:pPr>
          </w:p>
        </w:tc>
      </w:tr>
      <w:tr w:rsidR="000174D0" w:rsidRPr="00E77882" w14:paraId="3FB771CF" w14:textId="77777777">
        <w:tc>
          <w:tcPr>
            <w:tcW w:w="2689" w:type="dxa"/>
            <w:vMerge w:val="restart"/>
          </w:tcPr>
          <w:p w14:paraId="121BCC82" w14:textId="3C799856" w:rsidR="000174D0" w:rsidRPr="00E77882" w:rsidRDefault="000174D0" w:rsidP="00D77C22">
            <w:pPr>
              <w:tabs>
                <w:tab w:val="left" w:pos="9639"/>
              </w:tabs>
              <w:ind w:right="414"/>
              <w:rPr>
                <w:rFonts w:asciiTheme="minorHAnsi" w:hAnsiTheme="minorHAnsi" w:cstheme="minorHAnsi"/>
                <w:sz w:val="22"/>
                <w:szCs w:val="22"/>
              </w:rPr>
            </w:pPr>
            <w:r w:rsidRPr="00E77882">
              <w:rPr>
                <w:rFonts w:asciiTheme="minorHAnsi" w:hAnsiTheme="minorHAnsi" w:cstheme="minorHAnsi"/>
                <w:sz w:val="22"/>
                <w:szCs w:val="22"/>
              </w:rPr>
              <w:t xml:space="preserve">In this assessment </w:t>
            </w:r>
            <w:r w:rsidR="00AD6762">
              <w:rPr>
                <w:rFonts w:asciiTheme="minorHAnsi" w:hAnsiTheme="minorHAnsi" w:cstheme="minorHAnsi"/>
                <w:sz w:val="22"/>
                <w:szCs w:val="22"/>
              </w:rPr>
              <w:t>students are</w:t>
            </w:r>
            <w:r w:rsidRPr="00E77882">
              <w:rPr>
                <w:rFonts w:asciiTheme="minorHAnsi" w:hAnsiTheme="minorHAnsi" w:cstheme="minorHAnsi"/>
                <w:sz w:val="22"/>
                <w:szCs w:val="22"/>
              </w:rPr>
              <w:t xml:space="preserve"> asked to consider: </w:t>
            </w:r>
          </w:p>
        </w:tc>
        <w:tc>
          <w:tcPr>
            <w:tcW w:w="5868" w:type="dxa"/>
            <w:gridSpan w:val="2"/>
          </w:tcPr>
          <w:p w14:paraId="6B089680" w14:textId="6C4250CD" w:rsidR="000174D0" w:rsidRPr="00E77882" w:rsidRDefault="000174D0" w:rsidP="00D77C22">
            <w:pPr>
              <w:tabs>
                <w:tab w:val="left" w:pos="9639"/>
              </w:tabs>
              <w:ind w:right="414"/>
              <w:rPr>
                <w:rFonts w:asciiTheme="minorHAnsi" w:hAnsiTheme="minorHAnsi" w:cstheme="minorHAnsi"/>
                <w:noProof/>
                <w:sz w:val="22"/>
                <w:szCs w:val="22"/>
                <w:lang w:eastAsia="en-GB"/>
              </w:rPr>
            </w:pPr>
            <w:r w:rsidRPr="00E77882">
              <w:rPr>
                <w:rFonts w:asciiTheme="minorHAnsi" w:hAnsiTheme="minorHAnsi" w:cstheme="minorHAnsi"/>
                <w:noProof/>
                <w:sz w:val="22"/>
                <w:szCs w:val="22"/>
                <w:lang w:eastAsia="en-GB"/>
              </w:rPr>
              <w:t xml:space="preserve">Inclusivity and </w:t>
            </w:r>
            <w:r w:rsidR="00F74A35">
              <w:rPr>
                <w:rFonts w:asciiTheme="minorHAnsi" w:hAnsiTheme="minorHAnsi" w:cstheme="minorHAnsi"/>
                <w:noProof/>
                <w:sz w:val="22"/>
                <w:szCs w:val="22"/>
                <w:lang w:eastAsia="en-GB"/>
              </w:rPr>
              <w:t>accessibility</w:t>
            </w:r>
          </w:p>
        </w:tc>
        <w:tc>
          <w:tcPr>
            <w:tcW w:w="1899" w:type="dxa"/>
          </w:tcPr>
          <w:p w14:paraId="2DBCD155" w14:textId="6805F57D" w:rsidR="000174D0" w:rsidRPr="00E77882" w:rsidRDefault="00B30BBD" w:rsidP="00D77C22">
            <w:pPr>
              <w:tabs>
                <w:tab w:val="left" w:pos="9639"/>
              </w:tabs>
              <w:ind w:right="414"/>
              <w:rPr>
                <w:rFonts w:asciiTheme="minorHAnsi" w:hAnsiTheme="minorHAnsi" w:cstheme="minorHAnsi"/>
                <w:noProof/>
                <w:sz w:val="22"/>
                <w:szCs w:val="22"/>
                <w:lang w:eastAsia="en-GB"/>
              </w:rPr>
            </w:pPr>
            <w:r w:rsidRPr="00E77882">
              <w:rPr>
                <w:rFonts w:asciiTheme="minorHAnsi" w:hAnsiTheme="minorHAnsi" w:cstheme="minorHAnsi"/>
                <w:noProof/>
                <w:sz w:val="22"/>
                <w:szCs w:val="22"/>
                <w:lang w:eastAsia="en-GB"/>
              </w:rPr>
              <w:t>Yes</w:t>
            </w:r>
          </w:p>
        </w:tc>
      </w:tr>
      <w:tr w:rsidR="000174D0" w:rsidRPr="00E77882" w14:paraId="6145E92F" w14:textId="77777777">
        <w:tc>
          <w:tcPr>
            <w:tcW w:w="2689" w:type="dxa"/>
            <w:vMerge/>
          </w:tcPr>
          <w:p w14:paraId="04798DC2" w14:textId="77777777" w:rsidR="000174D0" w:rsidRPr="00E77882" w:rsidRDefault="000174D0" w:rsidP="00D77C22">
            <w:pPr>
              <w:tabs>
                <w:tab w:val="left" w:pos="9639"/>
              </w:tabs>
              <w:ind w:right="414"/>
              <w:rPr>
                <w:rFonts w:asciiTheme="minorHAnsi" w:hAnsiTheme="minorHAnsi" w:cstheme="minorHAnsi"/>
              </w:rPr>
            </w:pPr>
          </w:p>
        </w:tc>
        <w:tc>
          <w:tcPr>
            <w:tcW w:w="5868" w:type="dxa"/>
            <w:gridSpan w:val="2"/>
          </w:tcPr>
          <w:p w14:paraId="3B40C284" w14:textId="34A1012F" w:rsidR="000174D0" w:rsidRPr="00E77882" w:rsidRDefault="000174D0" w:rsidP="00D77C22">
            <w:pPr>
              <w:tabs>
                <w:tab w:val="left" w:pos="9639"/>
              </w:tabs>
              <w:ind w:right="414"/>
              <w:rPr>
                <w:rFonts w:asciiTheme="minorHAnsi" w:hAnsiTheme="minorHAnsi" w:cstheme="minorHAnsi"/>
                <w:noProof/>
                <w:lang w:eastAsia="en-GB"/>
              </w:rPr>
            </w:pPr>
            <w:r w:rsidRPr="00E77882">
              <w:rPr>
                <w:rFonts w:asciiTheme="minorHAnsi" w:hAnsiTheme="minorHAnsi" w:cstheme="minorHAnsi"/>
                <w:noProof/>
                <w:sz w:val="22"/>
                <w:szCs w:val="22"/>
                <w:lang w:eastAsia="en-GB"/>
              </w:rPr>
              <w:t>Sustainability</w:t>
            </w:r>
          </w:p>
        </w:tc>
        <w:tc>
          <w:tcPr>
            <w:tcW w:w="1899" w:type="dxa"/>
          </w:tcPr>
          <w:p w14:paraId="3E731DAA" w14:textId="5A1BD4DA" w:rsidR="000174D0" w:rsidRPr="00E77882" w:rsidRDefault="000174D0" w:rsidP="00D77C22">
            <w:pPr>
              <w:tabs>
                <w:tab w:val="left" w:pos="9639"/>
              </w:tabs>
              <w:ind w:right="414"/>
              <w:rPr>
                <w:rFonts w:asciiTheme="minorHAnsi" w:hAnsiTheme="minorHAnsi" w:cstheme="minorHAnsi"/>
                <w:noProof/>
                <w:lang w:eastAsia="en-GB"/>
              </w:rPr>
            </w:pPr>
            <w:r w:rsidRPr="00E77882">
              <w:rPr>
                <w:rFonts w:asciiTheme="minorHAnsi" w:hAnsiTheme="minorHAnsi" w:cstheme="minorHAnsi"/>
                <w:noProof/>
                <w:sz w:val="22"/>
                <w:szCs w:val="22"/>
                <w:lang w:eastAsia="en-GB"/>
              </w:rPr>
              <w:t>Not applicable</w:t>
            </w:r>
          </w:p>
        </w:tc>
      </w:tr>
      <w:tr w:rsidR="0084194B" w:rsidRPr="00E77882" w14:paraId="7739F409" w14:textId="77777777" w:rsidTr="00466BF3">
        <w:tc>
          <w:tcPr>
            <w:tcW w:w="10456" w:type="dxa"/>
            <w:gridSpan w:val="4"/>
            <w:shd w:val="clear" w:color="auto" w:fill="D9D9D9" w:themeFill="background1" w:themeFillShade="D9"/>
          </w:tcPr>
          <w:p w14:paraId="41E7DDEF" w14:textId="77777777" w:rsidR="0084194B" w:rsidRPr="00E77882" w:rsidRDefault="0084194B" w:rsidP="00D77C22">
            <w:pPr>
              <w:tabs>
                <w:tab w:val="left" w:pos="9639"/>
              </w:tabs>
              <w:ind w:right="414"/>
              <w:rPr>
                <w:rFonts w:asciiTheme="minorHAnsi" w:hAnsiTheme="minorHAnsi" w:cstheme="minorHAnsi"/>
                <w:noProof/>
                <w:color w:val="4472C4" w:themeColor="accent1"/>
                <w:sz w:val="22"/>
                <w:szCs w:val="22"/>
                <w:lang w:eastAsia="en-GB"/>
              </w:rPr>
            </w:pPr>
          </w:p>
        </w:tc>
      </w:tr>
      <w:tr w:rsidR="0084194B" w:rsidRPr="00E77882" w14:paraId="5010E4AB" w14:textId="77777777" w:rsidTr="00466BF3">
        <w:tc>
          <w:tcPr>
            <w:tcW w:w="10456" w:type="dxa"/>
            <w:gridSpan w:val="4"/>
          </w:tcPr>
          <w:p w14:paraId="197B9BA1" w14:textId="191ABEC7" w:rsidR="0084194B" w:rsidRDefault="0084194B" w:rsidP="00D77C22">
            <w:pPr>
              <w:tabs>
                <w:tab w:val="left" w:pos="9639"/>
              </w:tabs>
              <w:ind w:right="414"/>
              <w:rPr>
                <w:rFonts w:asciiTheme="minorHAnsi" w:hAnsiTheme="minorHAnsi" w:cstheme="minorHAnsi"/>
                <w:b/>
                <w:bCs/>
                <w:noProof/>
                <w:sz w:val="22"/>
                <w:szCs w:val="22"/>
                <w:u w:val="single"/>
                <w:lang w:eastAsia="en-GB"/>
              </w:rPr>
            </w:pPr>
            <w:r w:rsidRPr="00E77882">
              <w:rPr>
                <w:rFonts w:asciiTheme="minorHAnsi" w:hAnsiTheme="minorHAnsi" w:cstheme="minorHAnsi"/>
                <w:b/>
                <w:bCs/>
                <w:noProof/>
                <w:sz w:val="22"/>
                <w:szCs w:val="22"/>
                <w:u w:val="single"/>
                <w:lang w:eastAsia="en-GB"/>
              </w:rPr>
              <w:t>Module Learning Outcomes</w:t>
            </w:r>
          </w:p>
          <w:p w14:paraId="4DFDE839" w14:textId="77777777" w:rsidR="00AD6762" w:rsidRPr="00AD6762" w:rsidRDefault="00AD6762" w:rsidP="00D77C22">
            <w:pPr>
              <w:tabs>
                <w:tab w:val="left" w:pos="9639"/>
              </w:tabs>
              <w:ind w:right="414"/>
              <w:rPr>
                <w:rFonts w:asciiTheme="minorHAnsi" w:hAnsiTheme="minorHAnsi" w:cstheme="minorHAnsi"/>
                <w:b/>
                <w:bCs/>
                <w:noProof/>
                <w:sz w:val="22"/>
                <w:szCs w:val="22"/>
                <w:u w:val="single"/>
                <w:lang w:eastAsia="en-GB"/>
              </w:rPr>
            </w:pPr>
          </w:p>
          <w:p w14:paraId="360E2EF4" w14:textId="403995BE" w:rsidR="0084194B" w:rsidRPr="00E77882" w:rsidRDefault="0084194B" w:rsidP="00D77C22">
            <w:pPr>
              <w:pStyle w:val="ListParagraph"/>
              <w:numPr>
                <w:ilvl w:val="0"/>
                <w:numId w:val="1"/>
              </w:numPr>
              <w:tabs>
                <w:tab w:val="left" w:pos="9639"/>
              </w:tabs>
              <w:ind w:right="414"/>
              <w:rPr>
                <w:rFonts w:asciiTheme="minorHAnsi" w:hAnsiTheme="minorHAnsi" w:cstheme="minorHAnsi"/>
                <w:noProof/>
                <w:sz w:val="22"/>
                <w:szCs w:val="22"/>
                <w:lang w:eastAsia="en-GB"/>
              </w:rPr>
            </w:pPr>
            <w:r w:rsidRPr="00E77882">
              <w:rPr>
                <w:rFonts w:asciiTheme="minorHAnsi" w:hAnsiTheme="minorHAnsi" w:cstheme="minorHAnsi"/>
                <w:noProof/>
                <w:sz w:val="22"/>
                <w:szCs w:val="22"/>
                <w:lang w:eastAsia="en-GB"/>
              </w:rPr>
              <w:t>LO1</w:t>
            </w:r>
            <w:r w:rsidR="009428BB" w:rsidRPr="00E77882">
              <w:rPr>
                <w:rFonts w:asciiTheme="minorHAnsi" w:hAnsiTheme="minorHAnsi" w:cstheme="minorHAnsi"/>
                <w:noProof/>
                <w:sz w:val="22"/>
                <w:szCs w:val="22"/>
                <w:lang w:eastAsia="en-GB"/>
              </w:rPr>
              <w:t>: Select appropriate programming techniques and data structures to design and implement effective software systems.</w:t>
            </w:r>
          </w:p>
          <w:p w14:paraId="592C1AB5" w14:textId="562DA63A" w:rsidR="0084194B" w:rsidRPr="00E77882" w:rsidRDefault="0084194B" w:rsidP="00D77C22">
            <w:pPr>
              <w:pStyle w:val="ListParagraph"/>
              <w:numPr>
                <w:ilvl w:val="0"/>
                <w:numId w:val="1"/>
              </w:numPr>
              <w:tabs>
                <w:tab w:val="left" w:pos="9639"/>
              </w:tabs>
              <w:ind w:right="414"/>
              <w:rPr>
                <w:rFonts w:asciiTheme="minorHAnsi" w:hAnsiTheme="minorHAnsi" w:cstheme="minorHAnsi"/>
                <w:noProof/>
                <w:sz w:val="22"/>
                <w:szCs w:val="22"/>
                <w:lang w:eastAsia="en-GB"/>
              </w:rPr>
            </w:pPr>
            <w:r w:rsidRPr="00E77882">
              <w:rPr>
                <w:rFonts w:asciiTheme="minorHAnsi" w:hAnsiTheme="minorHAnsi" w:cstheme="minorHAnsi"/>
                <w:noProof/>
                <w:sz w:val="22"/>
                <w:szCs w:val="22"/>
                <w:lang w:eastAsia="en-GB"/>
              </w:rPr>
              <w:t>LO2</w:t>
            </w:r>
            <w:r w:rsidR="00D32BA0" w:rsidRPr="00E77882">
              <w:rPr>
                <w:rFonts w:asciiTheme="minorHAnsi" w:hAnsiTheme="minorHAnsi" w:cstheme="minorHAnsi"/>
                <w:noProof/>
                <w:sz w:val="22"/>
                <w:szCs w:val="22"/>
                <w:lang w:eastAsia="en-GB"/>
              </w:rPr>
              <w:t>: Apply relevant program design strategies and follow the software development life cycle to the implementation of software applications</w:t>
            </w:r>
          </w:p>
          <w:p w14:paraId="4E8499E6" w14:textId="06F6AAB5" w:rsidR="0084194B" w:rsidRPr="00AD6762" w:rsidRDefault="0084194B" w:rsidP="00D77C22">
            <w:pPr>
              <w:pStyle w:val="ListParagraph"/>
              <w:numPr>
                <w:ilvl w:val="0"/>
                <w:numId w:val="1"/>
              </w:numPr>
              <w:tabs>
                <w:tab w:val="left" w:pos="9639"/>
              </w:tabs>
              <w:ind w:right="414"/>
              <w:rPr>
                <w:rFonts w:asciiTheme="minorHAnsi" w:hAnsiTheme="minorHAnsi" w:cstheme="minorHAnsi"/>
                <w:noProof/>
                <w:sz w:val="22"/>
                <w:szCs w:val="22"/>
                <w:lang w:eastAsia="en-GB"/>
              </w:rPr>
            </w:pPr>
            <w:r w:rsidRPr="00E77882">
              <w:rPr>
                <w:rFonts w:asciiTheme="minorHAnsi" w:hAnsiTheme="minorHAnsi" w:cstheme="minorHAnsi"/>
                <w:noProof/>
                <w:sz w:val="22"/>
                <w:szCs w:val="22"/>
                <w:lang w:eastAsia="en-GB"/>
              </w:rPr>
              <w:t>LO3</w:t>
            </w:r>
            <w:r w:rsidR="00861144" w:rsidRPr="00E77882">
              <w:rPr>
                <w:rFonts w:asciiTheme="minorHAnsi" w:hAnsiTheme="minorHAnsi" w:cstheme="minorHAnsi"/>
                <w:noProof/>
                <w:sz w:val="22"/>
                <w:szCs w:val="22"/>
                <w:lang w:eastAsia="en-GB"/>
              </w:rPr>
              <w:t>: Design and implement domain-specific software.</w:t>
            </w:r>
          </w:p>
        </w:tc>
      </w:tr>
      <w:tr w:rsidR="007222AA" w:rsidRPr="00E77882" w14:paraId="39B93080" w14:textId="77777777" w:rsidTr="00466BF3">
        <w:tc>
          <w:tcPr>
            <w:tcW w:w="10456" w:type="dxa"/>
            <w:gridSpan w:val="4"/>
          </w:tcPr>
          <w:p w14:paraId="473E97C4" w14:textId="73E7A7BC" w:rsidR="007222AA" w:rsidRDefault="007222AA" w:rsidP="00D77C22">
            <w:pPr>
              <w:tabs>
                <w:tab w:val="left" w:pos="9639"/>
              </w:tabs>
              <w:ind w:right="414"/>
              <w:rPr>
                <w:rFonts w:asciiTheme="minorHAnsi" w:hAnsiTheme="minorHAnsi" w:cstheme="minorHAnsi"/>
                <w:noProof/>
                <w:lang w:eastAsia="en-GB"/>
              </w:rPr>
            </w:pPr>
            <w:r w:rsidRPr="00E77882">
              <w:rPr>
                <w:rFonts w:asciiTheme="minorHAnsi" w:hAnsiTheme="minorHAnsi" w:cstheme="minorHAnsi"/>
                <w:noProof/>
                <w:lang w:eastAsia="en-GB"/>
              </w:rPr>
              <w:t>Indic</w:t>
            </w:r>
            <w:r w:rsidR="006B55C8" w:rsidRPr="00E77882">
              <w:rPr>
                <w:rFonts w:asciiTheme="minorHAnsi" w:hAnsiTheme="minorHAnsi" w:cstheme="minorHAnsi"/>
                <w:noProof/>
                <w:lang w:eastAsia="en-GB"/>
              </w:rPr>
              <w:t>a</w:t>
            </w:r>
            <w:r w:rsidRPr="00E77882">
              <w:rPr>
                <w:rFonts w:asciiTheme="minorHAnsi" w:hAnsiTheme="minorHAnsi" w:cstheme="minorHAnsi"/>
                <w:noProof/>
                <w:lang w:eastAsia="en-GB"/>
              </w:rPr>
              <w:t xml:space="preserve">tive employability skills you will develop during this module: </w:t>
            </w:r>
          </w:p>
          <w:p w14:paraId="667C52E0" w14:textId="77777777" w:rsidR="00AD6762" w:rsidRPr="00E77882" w:rsidRDefault="00AD6762" w:rsidP="00D77C22">
            <w:pPr>
              <w:tabs>
                <w:tab w:val="left" w:pos="9639"/>
              </w:tabs>
              <w:ind w:right="414"/>
              <w:rPr>
                <w:rFonts w:asciiTheme="minorHAnsi" w:hAnsiTheme="minorHAnsi" w:cstheme="minorHAnsi"/>
                <w:noProof/>
                <w:lang w:eastAsia="en-GB"/>
              </w:rPr>
            </w:pPr>
          </w:p>
          <w:p w14:paraId="103A231E" w14:textId="77777777" w:rsidR="00780130" w:rsidRPr="00E77882" w:rsidRDefault="00780130" w:rsidP="00D77C22">
            <w:pPr>
              <w:pStyle w:val="ListParagraph"/>
              <w:numPr>
                <w:ilvl w:val="0"/>
                <w:numId w:val="5"/>
              </w:numPr>
              <w:tabs>
                <w:tab w:val="left" w:pos="9639"/>
              </w:tabs>
              <w:ind w:right="414"/>
              <w:rPr>
                <w:rFonts w:asciiTheme="minorHAnsi" w:hAnsiTheme="minorHAnsi" w:cstheme="minorHAnsi"/>
                <w:noProof/>
                <w:lang w:eastAsia="en-GB"/>
              </w:rPr>
            </w:pPr>
            <w:r w:rsidRPr="00E77882">
              <w:rPr>
                <w:rFonts w:asciiTheme="minorHAnsi" w:hAnsiTheme="minorHAnsi" w:cstheme="minorHAnsi"/>
                <w:noProof/>
                <w:lang w:eastAsia="en-GB"/>
              </w:rPr>
              <w:t>Analytical and Problem-Solving Skills</w:t>
            </w:r>
          </w:p>
          <w:p w14:paraId="03B6B1AC" w14:textId="77777777" w:rsidR="00780130" w:rsidRPr="00E77882" w:rsidRDefault="00780130" w:rsidP="00D77C22">
            <w:pPr>
              <w:pStyle w:val="ListParagraph"/>
              <w:numPr>
                <w:ilvl w:val="0"/>
                <w:numId w:val="5"/>
              </w:numPr>
              <w:tabs>
                <w:tab w:val="left" w:pos="9639"/>
              </w:tabs>
              <w:ind w:right="414"/>
              <w:rPr>
                <w:rFonts w:asciiTheme="minorHAnsi" w:hAnsiTheme="minorHAnsi" w:cstheme="minorHAnsi"/>
                <w:noProof/>
                <w:lang w:eastAsia="en-GB"/>
              </w:rPr>
            </w:pPr>
            <w:r w:rsidRPr="00E77882">
              <w:rPr>
                <w:rFonts w:asciiTheme="minorHAnsi" w:hAnsiTheme="minorHAnsi" w:cstheme="minorHAnsi"/>
                <w:noProof/>
                <w:lang w:eastAsia="en-GB"/>
              </w:rPr>
              <w:t xml:space="preserve"> Technical Programming Competence</w:t>
            </w:r>
          </w:p>
          <w:p w14:paraId="4B593E55" w14:textId="0E7553A8" w:rsidR="007222AA" w:rsidRPr="00E77882" w:rsidRDefault="00780130" w:rsidP="00AD6762">
            <w:pPr>
              <w:pStyle w:val="ListParagraph"/>
              <w:numPr>
                <w:ilvl w:val="0"/>
                <w:numId w:val="5"/>
              </w:numPr>
              <w:tabs>
                <w:tab w:val="left" w:pos="9639"/>
              </w:tabs>
              <w:ind w:right="414"/>
              <w:rPr>
                <w:rFonts w:asciiTheme="minorHAnsi" w:hAnsiTheme="minorHAnsi" w:cstheme="minorHAnsi"/>
                <w:noProof/>
                <w:lang w:eastAsia="en-GB"/>
              </w:rPr>
            </w:pPr>
            <w:r w:rsidRPr="00E77882">
              <w:rPr>
                <w:rFonts w:asciiTheme="minorHAnsi" w:hAnsiTheme="minorHAnsi" w:cstheme="minorHAnsi"/>
                <w:noProof/>
                <w:lang w:eastAsia="en-GB"/>
              </w:rPr>
              <w:t>Software Development and Project Management Skills</w:t>
            </w:r>
          </w:p>
        </w:tc>
      </w:tr>
    </w:tbl>
    <w:p w14:paraId="404A0933" w14:textId="5BF9F5EB" w:rsidR="004F57F1" w:rsidRPr="00E77882" w:rsidRDefault="004F57F1" w:rsidP="00D77C22">
      <w:pPr>
        <w:tabs>
          <w:tab w:val="left" w:pos="9639"/>
        </w:tabs>
        <w:ind w:right="414"/>
        <w:rPr>
          <w:rFonts w:cstheme="minorHAnsi"/>
          <w:noProof/>
          <w:lang w:eastAsia="en-GB"/>
        </w:rPr>
      </w:pPr>
    </w:p>
    <w:p w14:paraId="2E07A731" w14:textId="5341FD39" w:rsidR="00986511" w:rsidRPr="00E77882" w:rsidRDefault="00986511" w:rsidP="00D77C22">
      <w:pPr>
        <w:pStyle w:val="Heading1"/>
        <w:tabs>
          <w:tab w:val="left" w:pos="9639"/>
        </w:tabs>
        <w:ind w:right="414"/>
        <w:rPr>
          <w:noProof/>
          <w:lang w:eastAsia="en-GB"/>
        </w:rPr>
      </w:pPr>
      <w:r w:rsidRPr="00E77882">
        <w:rPr>
          <w:noProof/>
          <w:lang w:eastAsia="en-GB"/>
        </w:rPr>
        <w:t xml:space="preserve">Assessment Brief </w:t>
      </w:r>
    </w:p>
    <w:p w14:paraId="770A66F8" w14:textId="2B0632C9" w:rsidR="00C05FCF" w:rsidRPr="00F340DE" w:rsidRDefault="00C05FCF" w:rsidP="00D77C22">
      <w:pPr>
        <w:pBdr>
          <w:top w:val="nil"/>
          <w:left w:val="nil"/>
          <w:bottom w:val="nil"/>
          <w:right w:val="nil"/>
          <w:between w:val="nil"/>
        </w:pBdr>
        <w:tabs>
          <w:tab w:val="left" w:pos="9639"/>
        </w:tabs>
        <w:spacing w:after="0" w:line="480" w:lineRule="auto"/>
        <w:ind w:left="360" w:right="414"/>
        <w:jc w:val="both"/>
        <w:rPr>
          <w:rFonts w:eastAsiaTheme="minorEastAsia" w:cstheme="minorHAnsi"/>
          <w:noProof/>
          <w:lang w:eastAsia="en-GB"/>
        </w:rPr>
      </w:pPr>
      <w:r w:rsidRPr="00F340DE">
        <w:rPr>
          <w:rFonts w:eastAsiaTheme="minorEastAsia" w:cstheme="minorHAnsi"/>
          <w:noProof/>
          <w:lang w:eastAsia="en-GB"/>
        </w:rPr>
        <w:t xml:space="preserve">With the overwhelming volume of online content and increasing ubiquity of Internet-enabled devices, </w:t>
      </w:r>
      <w:r w:rsidR="00F340DE" w:rsidRPr="00F340DE">
        <w:rPr>
          <w:rFonts w:eastAsiaTheme="minorEastAsia" w:cstheme="minorHAnsi"/>
          <w:noProof/>
          <w:lang w:eastAsia="en-GB"/>
        </w:rPr>
        <w:t>the pervasive use of the Web for content sharing and consumption has become our everyday routine</w:t>
      </w:r>
      <w:r w:rsidRPr="00F340DE">
        <w:rPr>
          <w:rFonts w:eastAsiaTheme="minorEastAsia" w:cstheme="minorHAnsi"/>
          <w:noProof/>
          <w:lang w:eastAsia="en-GB"/>
        </w:rPr>
        <w:t xml:space="preserve">. However, people seeking online access to content or items of interest are becoming more and more frustrated due to information overload. Deciding </w:t>
      </w:r>
      <w:r w:rsidR="00F340DE" w:rsidRPr="00F340DE">
        <w:rPr>
          <w:rFonts w:eastAsiaTheme="minorEastAsia" w:cstheme="minorHAnsi"/>
          <w:noProof/>
          <w:lang w:eastAsia="en-GB"/>
        </w:rPr>
        <w:t xml:space="preserve">on </w:t>
      </w:r>
      <w:r w:rsidRPr="00F340DE">
        <w:rPr>
          <w:rFonts w:eastAsiaTheme="minorEastAsia" w:cstheme="minorHAnsi"/>
          <w:noProof/>
          <w:lang w:eastAsia="en-GB"/>
        </w:rPr>
        <w:t xml:space="preserve">the content to consume from a deluge of available alternatives becomes increasingly </w:t>
      </w:r>
      <w:r w:rsidR="00F340DE" w:rsidRPr="00F340DE">
        <w:rPr>
          <w:rFonts w:eastAsiaTheme="minorEastAsia" w:cstheme="minorHAnsi"/>
          <w:noProof/>
          <w:lang w:eastAsia="en-GB"/>
        </w:rPr>
        <w:t>tricky</w:t>
      </w:r>
      <w:r w:rsidRPr="00F340DE">
        <w:rPr>
          <w:rFonts w:eastAsiaTheme="minorEastAsia" w:cstheme="minorHAnsi"/>
          <w:noProof/>
          <w:lang w:eastAsia="en-GB"/>
        </w:rPr>
        <w:t xml:space="preserve">. In this regard, an online content streaming company provides movies, TV shows, music and other services to millions of online users. The company makes profits from selling interesting content/ services </w:t>
      </w:r>
      <w:r w:rsidRPr="00F340DE">
        <w:rPr>
          <w:rFonts w:eastAsiaTheme="minorEastAsia" w:cstheme="minorHAnsi"/>
          <w:noProof/>
          <w:lang w:eastAsia="en-GB"/>
        </w:rPr>
        <w:lastRenderedPageBreak/>
        <w:t xml:space="preserve">of all genres to their customers. </w:t>
      </w:r>
      <w:sdt>
        <w:sdtPr>
          <w:rPr>
            <w:rFonts w:eastAsiaTheme="minorEastAsia" w:cstheme="minorHAnsi"/>
            <w:noProof/>
            <w:lang w:eastAsia="en-GB"/>
          </w:rPr>
          <w:tag w:val="goog_rdk_4"/>
          <w:id w:val="1015499814"/>
        </w:sdtPr>
        <w:sdtContent/>
      </w:sdt>
      <w:sdt>
        <w:sdtPr>
          <w:rPr>
            <w:rFonts w:eastAsiaTheme="minorEastAsia" w:cstheme="minorHAnsi"/>
            <w:noProof/>
            <w:lang w:eastAsia="en-GB"/>
          </w:rPr>
          <w:tag w:val="goog_rdk_5"/>
          <w:id w:val="-1311246080"/>
        </w:sdtPr>
        <w:sdtContent/>
      </w:sdt>
      <w:r w:rsidRPr="00F340DE">
        <w:rPr>
          <w:rFonts w:eastAsiaTheme="minorEastAsia" w:cstheme="minorHAnsi"/>
          <w:noProof/>
          <w:lang w:eastAsia="en-GB"/>
        </w:rPr>
        <w:t>In the last couple of years, the fortune of the company has suffered due to dwindling sales</w:t>
      </w:r>
      <w:r w:rsidR="00E430BC" w:rsidRPr="00F340DE">
        <w:rPr>
          <w:rFonts w:eastAsiaTheme="minorEastAsia" w:cstheme="minorHAnsi"/>
          <w:noProof/>
          <w:lang w:eastAsia="en-GB"/>
        </w:rPr>
        <w:t>, possibly occasioned by the non-digitalisation</w:t>
      </w:r>
      <w:r w:rsidRPr="00F340DE">
        <w:rPr>
          <w:rFonts w:eastAsiaTheme="minorEastAsia" w:cstheme="minorHAnsi"/>
          <w:noProof/>
          <w:lang w:eastAsia="en-GB"/>
        </w:rPr>
        <w:t xml:space="preserve"> of their recommendation services. The management decided to improve their sales by developing an intelligent service recommendation engine for their online platform. To achieve this, the company has hired you as their data engineer to design and develop an intelligent recommendation engine</w:t>
      </w:r>
      <w:r w:rsidR="00E430BC" w:rsidRPr="00F340DE">
        <w:rPr>
          <w:rFonts w:eastAsiaTheme="minorEastAsia" w:cstheme="minorHAnsi"/>
          <w:noProof/>
          <w:lang w:eastAsia="en-GB"/>
        </w:rPr>
        <w:t xml:space="preserve"> and report on the quality of the data used in this engine</w:t>
      </w:r>
      <w:r w:rsidRPr="00F340DE">
        <w:rPr>
          <w:rFonts w:eastAsiaTheme="minorEastAsia" w:cstheme="minorHAnsi"/>
          <w:noProof/>
          <w:lang w:eastAsia="en-GB"/>
        </w:rPr>
        <w:t>.  One of the key contents provided by the company is an online music streaming service.</w:t>
      </w:r>
    </w:p>
    <w:p w14:paraId="3E3A94B1" w14:textId="4A844B8B" w:rsidR="00C05FCF" w:rsidRPr="00F340DE" w:rsidRDefault="00C05FCF" w:rsidP="00D77C22">
      <w:pPr>
        <w:pBdr>
          <w:top w:val="nil"/>
          <w:left w:val="nil"/>
          <w:bottom w:val="nil"/>
          <w:right w:val="nil"/>
          <w:between w:val="nil"/>
        </w:pBdr>
        <w:tabs>
          <w:tab w:val="left" w:pos="9639"/>
        </w:tabs>
        <w:spacing w:after="120" w:line="480" w:lineRule="auto"/>
        <w:ind w:left="360" w:right="414"/>
        <w:jc w:val="both"/>
        <w:rPr>
          <w:rFonts w:eastAsiaTheme="minorEastAsia" w:cstheme="minorHAnsi"/>
          <w:noProof/>
          <w:lang w:eastAsia="en-GB"/>
        </w:rPr>
      </w:pPr>
      <w:r w:rsidRPr="00F340DE">
        <w:rPr>
          <w:rFonts w:eastAsiaTheme="minorEastAsia" w:cstheme="minorHAnsi"/>
          <w:noProof/>
          <w:lang w:eastAsia="en-GB"/>
        </w:rPr>
        <w:t xml:space="preserve"> The company has provided you with a dataset containing music tracks of various artists. Your tasks are: </w:t>
      </w:r>
    </w:p>
    <w:p w14:paraId="1F5C2BC3" w14:textId="5D060591" w:rsidR="00986511" w:rsidRPr="00F340DE" w:rsidRDefault="006D6D25" w:rsidP="00D77C22">
      <w:pPr>
        <w:pStyle w:val="ListParagraph"/>
        <w:numPr>
          <w:ilvl w:val="0"/>
          <w:numId w:val="6"/>
        </w:numPr>
        <w:pBdr>
          <w:top w:val="nil"/>
          <w:left w:val="nil"/>
          <w:bottom w:val="nil"/>
          <w:right w:val="nil"/>
          <w:between w:val="nil"/>
        </w:pBdr>
        <w:tabs>
          <w:tab w:val="left" w:pos="9639"/>
        </w:tabs>
        <w:spacing w:after="120" w:line="480" w:lineRule="auto"/>
        <w:ind w:right="414"/>
        <w:jc w:val="both"/>
        <w:rPr>
          <w:rFonts w:eastAsiaTheme="minorEastAsia" w:cstheme="minorHAnsi"/>
          <w:noProof/>
          <w:lang w:eastAsia="en-GB"/>
        </w:rPr>
      </w:pPr>
      <w:r w:rsidRPr="00F340DE">
        <w:rPr>
          <w:rFonts w:eastAsiaTheme="minorEastAsia" w:cstheme="minorHAnsi"/>
          <w:noProof/>
          <w:lang w:eastAsia="en-GB"/>
        </w:rPr>
        <w:t>T</w:t>
      </w:r>
      <w:r w:rsidR="00C05FCF" w:rsidRPr="00F340DE">
        <w:rPr>
          <w:rFonts w:eastAsiaTheme="minorEastAsia" w:cstheme="minorHAnsi"/>
          <w:noProof/>
          <w:lang w:eastAsia="en-GB"/>
        </w:rPr>
        <w:t xml:space="preserve">o deliver the recommendation engine, working with the dataset to analyse, design, and implement the system. </w:t>
      </w:r>
    </w:p>
    <w:p w14:paraId="4D28E7B7" w14:textId="00870472" w:rsidR="00C05FCF" w:rsidRPr="00E77882" w:rsidRDefault="00C05FCF" w:rsidP="00D77C22">
      <w:pPr>
        <w:pStyle w:val="ListParagraph"/>
        <w:numPr>
          <w:ilvl w:val="0"/>
          <w:numId w:val="6"/>
        </w:numPr>
        <w:pBdr>
          <w:top w:val="nil"/>
          <w:left w:val="nil"/>
          <w:bottom w:val="nil"/>
          <w:right w:val="nil"/>
          <w:between w:val="nil"/>
        </w:pBdr>
        <w:tabs>
          <w:tab w:val="left" w:pos="9639"/>
        </w:tabs>
        <w:spacing w:after="120" w:line="480" w:lineRule="auto"/>
        <w:ind w:right="414"/>
        <w:jc w:val="both"/>
        <w:rPr>
          <w:rFonts w:eastAsiaTheme="minorEastAsia" w:cstheme="minorHAnsi"/>
          <w:noProof/>
          <w:sz w:val="24"/>
          <w:szCs w:val="24"/>
          <w:lang w:eastAsia="en-GB"/>
        </w:rPr>
      </w:pPr>
      <w:r w:rsidRPr="00F340DE">
        <w:rPr>
          <w:rFonts w:eastAsiaTheme="minorEastAsia" w:cstheme="minorHAnsi"/>
          <w:noProof/>
          <w:lang w:eastAsia="en-GB"/>
        </w:rPr>
        <w:t xml:space="preserve">To deliver an Exploratory Data Analysis report for the Data Analysts of the </w:t>
      </w:r>
      <w:r w:rsidR="006D6D25" w:rsidRPr="00F340DE">
        <w:rPr>
          <w:rFonts w:eastAsiaTheme="minorEastAsia" w:cstheme="minorHAnsi"/>
          <w:noProof/>
          <w:lang w:eastAsia="en-GB"/>
        </w:rPr>
        <w:t xml:space="preserve">company. This report will provide insights </w:t>
      </w:r>
      <w:r w:rsidR="00F340DE" w:rsidRPr="00F340DE">
        <w:rPr>
          <w:rFonts w:eastAsiaTheme="minorEastAsia" w:cstheme="minorHAnsi"/>
          <w:noProof/>
          <w:lang w:eastAsia="en-GB"/>
        </w:rPr>
        <w:t>into</w:t>
      </w:r>
      <w:r w:rsidR="006D6D25" w:rsidRPr="00F340DE">
        <w:rPr>
          <w:rFonts w:eastAsiaTheme="minorEastAsia" w:cstheme="minorHAnsi"/>
          <w:noProof/>
          <w:lang w:eastAsia="en-GB"/>
        </w:rPr>
        <w:t xml:space="preserve"> the quality of the data</w:t>
      </w:r>
      <w:r w:rsidR="006D6D25" w:rsidRPr="00E77882">
        <w:rPr>
          <w:rFonts w:eastAsiaTheme="minorEastAsia" w:cstheme="minorHAnsi"/>
          <w:noProof/>
          <w:sz w:val="24"/>
          <w:szCs w:val="24"/>
          <w:lang w:eastAsia="en-GB"/>
        </w:rPr>
        <w:t xml:space="preserve"> and help the analysts collect data more efficiently.</w:t>
      </w:r>
    </w:p>
    <w:p w14:paraId="4BDA9513" w14:textId="6206BD5F" w:rsidR="00CB321C" w:rsidRPr="00A367CC" w:rsidRDefault="00CB321C" w:rsidP="00D77C22">
      <w:pPr>
        <w:pStyle w:val="Heading1"/>
        <w:tabs>
          <w:tab w:val="left" w:pos="9639"/>
        </w:tabs>
        <w:ind w:right="414"/>
        <w:rPr>
          <w:rFonts w:eastAsia="Century Gothic"/>
        </w:rPr>
      </w:pPr>
      <w:r w:rsidRPr="00A367CC">
        <w:t>The</w:t>
      </w:r>
      <w:r w:rsidRPr="00E77882">
        <w:rPr>
          <w:rFonts w:eastAsia="Century Gothic"/>
        </w:rPr>
        <w:t xml:space="preserve"> dataset</w:t>
      </w:r>
    </w:p>
    <w:p w14:paraId="1B95E221" w14:textId="41871325" w:rsidR="00CB321C" w:rsidRPr="00F340DE" w:rsidRDefault="00CB321C" w:rsidP="00D77C22">
      <w:pPr>
        <w:pBdr>
          <w:top w:val="nil"/>
          <w:left w:val="nil"/>
          <w:bottom w:val="nil"/>
          <w:right w:val="nil"/>
          <w:between w:val="nil"/>
        </w:pBdr>
        <w:tabs>
          <w:tab w:val="left" w:pos="9639"/>
        </w:tabs>
        <w:spacing w:after="0" w:line="480" w:lineRule="auto"/>
        <w:ind w:right="414"/>
        <w:jc w:val="both"/>
        <w:rPr>
          <w:rFonts w:eastAsiaTheme="minorEastAsia" w:cstheme="minorHAnsi"/>
          <w:noProof/>
          <w:lang w:eastAsia="en-GB"/>
        </w:rPr>
      </w:pPr>
      <w:r w:rsidRPr="00F340DE">
        <w:rPr>
          <w:rFonts w:eastAsiaTheme="minorEastAsia" w:cstheme="minorHAnsi"/>
          <w:noProof/>
          <w:lang w:eastAsia="en-GB"/>
        </w:rPr>
        <w:t>In the assignment folder, you will find the dataset, “data.csv” (See Figure 1) . You are only required to extract the following features: “acousticness”, “artists”, “danceability”, “energy”, “id”, “liveness”, “loudness”, “name”, “popularity”, “speechiness”, “tempo”, and “valence”.</w:t>
      </w:r>
    </w:p>
    <w:p w14:paraId="518B5511" w14:textId="77777777" w:rsidR="00665125" w:rsidRPr="00E77882" w:rsidRDefault="00665125" w:rsidP="00D77C22">
      <w:pPr>
        <w:pBdr>
          <w:top w:val="nil"/>
          <w:left w:val="nil"/>
          <w:bottom w:val="nil"/>
          <w:right w:val="nil"/>
          <w:between w:val="nil"/>
        </w:pBdr>
        <w:tabs>
          <w:tab w:val="left" w:pos="9639"/>
        </w:tabs>
        <w:spacing w:after="0" w:line="480" w:lineRule="auto"/>
        <w:ind w:left="720" w:right="414"/>
        <w:jc w:val="both"/>
        <w:rPr>
          <w:rFonts w:eastAsia="Century Gothic" w:cstheme="minorHAnsi"/>
          <w:color w:val="000000"/>
        </w:rPr>
      </w:pPr>
      <w:r w:rsidRPr="00E77882">
        <w:rPr>
          <w:rFonts w:eastAsia="Century Gothic" w:cstheme="minorHAnsi"/>
          <w:noProof/>
          <w:color w:val="000000"/>
        </w:rPr>
        <w:drawing>
          <wp:inline distT="0" distB="0" distL="0" distR="0" wp14:anchorId="73BC0E99" wp14:editId="1088F840">
            <wp:extent cx="5717540" cy="2070100"/>
            <wp:effectExtent l="0" t="0" r="0" b="0"/>
            <wp:docPr id="1778543447" name="image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Description automatically generated"/>
                    <pic:cNvPicPr preferRelativeResize="0"/>
                  </pic:nvPicPr>
                  <pic:blipFill>
                    <a:blip r:embed="rId7"/>
                    <a:srcRect/>
                    <a:stretch>
                      <a:fillRect/>
                    </a:stretch>
                  </pic:blipFill>
                  <pic:spPr>
                    <a:xfrm>
                      <a:off x="0" y="0"/>
                      <a:ext cx="5719267" cy="2070725"/>
                    </a:xfrm>
                    <a:prstGeom prst="rect">
                      <a:avLst/>
                    </a:prstGeom>
                    <a:ln/>
                  </pic:spPr>
                </pic:pic>
              </a:graphicData>
            </a:graphic>
          </wp:inline>
        </w:drawing>
      </w:r>
    </w:p>
    <w:p w14:paraId="2D0336F0" w14:textId="637D2F53" w:rsidR="00CB321C" w:rsidRPr="00F340DE" w:rsidRDefault="00665125" w:rsidP="00D77C22">
      <w:pPr>
        <w:pBdr>
          <w:top w:val="nil"/>
          <w:left w:val="nil"/>
          <w:bottom w:val="nil"/>
          <w:right w:val="nil"/>
          <w:between w:val="nil"/>
        </w:pBdr>
        <w:tabs>
          <w:tab w:val="left" w:pos="9639"/>
        </w:tabs>
        <w:spacing w:after="0" w:line="480" w:lineRule="auto"/>
        <w:ind w:left="720" w:right="414"/>
        <w:jc w:val="both"/>
        <w:rPr>
          <w:rFonts w:eastAsia="Century Gothic" w:cstheme="minorHAnsi"/>
          <w:color w:val="000000"/>
        </w:rPr>
      </w:pPr>
      <w:r w:rsidRPr="00E77882">
        <w:rPr>
          <w:rFonts w:eastAsia="Century Gothic" w:cstheme="minorHAnsi"/>
          <w:color w:val="000000"/>
          <w:sz w:val="18"/>
          <w:szCs w:val="18"/>
        </w:rPr>
        <w:t>Figure 1: This figure shows the features in the “data.csv” file.</w:t>
      </w:r>
    </w:p>
    <w:p w14:paraId="50ED39EB" w14:textId="2006EF9B" w:rsidR="00F340DE" w:rsidRPr="006A52E4" w:rsidRDefault="006D6D25" w:rsidP="00D77C22">
      <w:pPr>
        <w:pStyle w:val="Heading1"/>
        <w:tabs>
          <w:tab w:val="left" w:pos="9639"/>
        </w:tabs>
        <w:ind w:right="414"/>
        <w:rPr>
          <w:rFonts w:eastAsiaTheme="minorEastAsia"/>
          <w:noProof/>
          <w:lang w:eastAsia="en-GB"/>
        </w:rPr>
      </w:pPr>
      <w:r w:rsidRPr="00E77882">
        <w:rPr>
          <w:rFonts w:eastAsiaTheme="minorEastAsia"/>
          <w:noProof/>
          <w:lang w:eastAsia="en-GB"/>
        </w:rPr>
        <w:t>Task 1:</w:t>
      </w:r>
      <w:r w:rsidR="00E430BC" w:rsidRPr="00E77882">
        <w:rPr>
          <w:rFonts w:eastAsiaTheme="minorEastAsia"/>
          <w:noProof/>
          <w:lang w:eastAsia="en-GB"/>
        </w:rPr>
        <w:t xml:space="preserve"> </w:t>
      </w:r>
      <w:r w:rsidRPr="00E77882">
        <w:rPr>
          <w:rFonts w:eastAsiaTheme="minorEastAsia"/>
          <w:noProof/>
          <w:lang w:eastAsia="en-GB"/>
        </w:rPr>
        <w:t>Deliver a recommendation engine</w:t>
      </w:r>
      <w:r w:rsidR="00B855EC">
        <w:rPr>
          <w:rFonts w:eastAsiaTheme="minorEastAsia"/>
          <w:noProof/>
          <w:lang w:eastAsia="en-GB"/>
        </w:rPr>
        <w:t xml:space="preserve"> (60% of your total mark)</w:t>
      </w:r>
    </w:p>
    <w:p w14:paraId="39C236AE" w14:textId="77777777" w:rsidR="005116D2" w:rsidRPr="00F340DE" w:rsidRDefault="005116D2" w:rsidP="00D77C22">
      <w:pPr>
        <w:pBdr>
          <w:top w:val="nil"/>
          <w:left w:val="nil"/>
          <w:bottom w:val="nil"/>
          <w:right w:val="nil"/>
          <w:between w:val="nil"/>
        </w:pBdr>
        <w:tabs>
          <w:tab w:val="left" w:pos="9639"/>
        </w:tabs>
        <w:spacing w:after="120" w:line="480" w:lineRule="auto"/>
        <w:ind w:right="414"/>
        <w:jc w:val="both"/>
        <w:rPr>
          <w:rFonts w:eastAsiaTheme="minorEastAsia" w:cstheme="minorHAnsi"/>
          <w:b/>
          <w:bCs/>
          <w:noProof/>
          <w:color w:val="EE0000"/>
          <w:sz w:val="24"/>
          <w:szCs w:val="24"/>
          <w:lang w:eastAsia="en-GB"/>
        </w:rPr>
      </w:pPr>
      <w:r w:rsidRPr="00F340DE">
        <w:rPr>
          <w:rFonts w:eastAsiaTheme="minorEastAsia" w:cstheme="minorHAnsi"/>
          <w:b/>
          <w:bCs/>
          <w:noProof/>
          <w:sz w:val="24"/>
          <w:szCs w:val="24"/>
          <w:lang w:eastAsia="en-GB"/>
        </w:rPr>
        <w:t xml:space="preserve">Programming language required: </w:t>
      </w:r>
      <w:r w:rsidRPr="00F340DE">
        <w:rPr>
          <w:rFonts w:eastAsiaTheme="minorEastAsia" w:cstheme="minorHAnsi"/>
          <w:b/>
          <w:bCs/>
          <w:noProof/>
          <w:color w:val="EE0000"/>
          <w:sz w:val="24"/>
          <w:szCs w:val="24"/>
          <w:lang w:eastAsia="en-GB"/>
        </w:rPr>
        <w:t>Python</w:t>
      </w:r>
    </w:p>
    <w:p w14:paraId="177DEBB4" w14:textId="566CD1F6" w:rsidR="007B54E4" w:rsidRPr="00F340DE" w:rsidRDefault="007B54E4" w:rsidP="00D77C22">
      <w:pPr>
        <w:tabs>
          <w:tab w:val="left" w:pos="9639"/>
        </w:tabs>
        <w:spacing w:line="480" w:lineRule="auto"/>
        <w:ind w:right="414"/>
        <w:jc w:val="both"/>
        <w:rPr>
          <w:rFonts w:eastAsiaTheme="minorEastAsia" w:cstheme="minorHAnsi"/>
          <w:noProof/>
          <w:lang w:eastAsia="en-GB"/>
        </w:rPr>
      </w:pPr>
      <w:r w:rsidRPr="00F340DE">
        <w:rPr>
          <w:rFonts w:eastAsiaTheme="minorEastAsia" w:cstheme="minorHAnsi"/>
          <w:noProof/>
          <w:lang w:eastAsia="en-GB"/>
        </w:rPr>
        <w:lastRenderedPageBreak/>
        <w:t xml:space="preserve">Your task is to design and develop </w:t>
      </w:r>
      <w:r w:rsidR="001C3DA7" w:rsidRPr="00F340DE">
        <w:rPr>
          <w:rFonts w:eastAsiaTheme="minorEastAsia" w:cstheme="minorHAnsi"/>
          <w:noProof/>
          <w:lang w:eastAsia="en-GB"/>
        </w:rPr>
        <w:t>five</w:t>
      </w:r>
      <w:r w:rsidRPr="00F340DE">
        <w:rPr>
          <w:rFonts w:eastAsiaTheme="minorEastAsia" w:cstheme="minorHAnsi"/>
          <w:noProof/>
          <w:lang w:eastAsia="en-GB"/>
        </w:rPr>
        <w:t xml:space="preserve"> modules</w:t>
      </w:r>
      <w:r w:rsidR="00FE33E1" w:rsidRPr="00F340DE">
        <w:rPr>
          <w:rFonts w:eastAsiaTheme="minorEastAsia" w:cstheme="minorHAnsi"/>
          <w:noProof/>
          <w:lang w:eastAsia="en-GB"/>
        </w:rPr>
        <w:t>,</w:t>
      </w:r>
      <w:r w:rsidRPr="00F340DE">
        <w:rPr>
          <w:rFonts w:eastAsiaTheme="minorEastAsia" w:cstheme="minorHAnsi"/>
          <w:noProof/>
          <w:lang w:eastAsia="en-GB"/>
        </w:rPr>
        <w:t xml:space="preserve"> namely load_dataset_module, statistics_module, similarity_module, the user_interface_module and the main</w:t>
      </w:r>
      <w:r w:rsidR="001C3DA7" w:rsidRPr="00F340DE">
        <w:rPr>
          <w:rFonts w:eastAsiaTheme="minorEastAsia" w:cstheme="minorHAnsi"/>
          <w:noProof/>
          <w:lang w:eastAsia="en-GB"/>
        </w:rPr>
        <w:t xml:space="preserve"> module</w:t>
      </w:r>
      <w:r w:rsidRPr="00F340DE">
        <w:rPr>
          <w:rFonts w:eastAsiaTheme="minorEastAsia" w:cstheme="minorHAnsi"/>
          <w:noProof/>
          <w:lang w:eastAsia="en-GB"/>
        </w:rPr>
        <w:t xml:space="preserve"> function that imports and uses </w:t>
      </w:r>
      <w:r w:rsidR="001C3DA7" w:rsidRPr="00F340DE">
        <w:rPr>
          <w:rFonts w:eastAsiaTheme="minorEastAsia" w:cstheme="minorHAnsi"/>
          <w:noProof/>
          <w:lang w:eastAsia="en-GB"/>
        </w:rPr>
        <w:t>th</w:t>
      </w:r>
      <w:r w:rsidR="00FE33E1" w:rsidRPr="00F340DE">
        <w:rPr>
          <w:rFonts w:eastAsiaTheme="minorEastAsia" w:cstheme="minorHAnsi"/>
          <w:noProof/>
          <w:lang w:eastAsia="en-GB"/>
        </w:rPr>
        <w:t xml:space="preserve">e rest of the </w:t>
      </w:r>
      <w:r w:rsidR="00DD43F0" w:rsidRPr="00F340DE">
        <w:rPr>
          <w:rFonts w:eastAsiaTheme="minorEastAsia" w:cstheme="minorHAnsi"/>
          <w:noProof/>
          <w:lang w:eastAsia="en-GB"/>
        </w:rPr>
        <w:t>modules</w:t>
      </w:r>
      <w:r w:rsidRPr="00F340DE">
        <w:rPr>
          <w:rFonts w:eastAsiaTheme="minorEastAsia" w:cstheme="minorHAnsi"/>
          <w:noProof/>
          <w:lang w:eastAsia="en-GB"/>
        </w:rPr>
        <w:t>.</w:t>
      </w:r>
    </w:p>
    <w:p w14:paraId="34E43500" w14:textId="5AE1C38B" w:rsidR="00DD43F0" w:rsidRPr="00F340DE" w:rsidRDefault="00DD43F0" w:rsidP="00D77C22">
      <w:pPr>
        <w:tabs>
          <w:tab w:val="left" w:pos="9639"/>
        </w:tabs>
        <w:spacing w:line="480" w:lineRule="auto"/>
        <w:ind w:right="414"/>
        <w:jc w:val="both"/>
        <w:rPr>
          <w:rFonts w:eastAsiaTheme="minorEastAsia" w:cstheme="minorHAnsi"/>
          <w:noProof/>
          <w:lang w:eastAsia="en-GB"/>
        </w:rPr>
      </w:pPr>
      <w:r w:rsidRPr="00F340DE">
        <w:rPr>
          <w:rFonts w:eastAsiaTheme="minorEastAsia" w:cstheme="minorHAnsi"/>
          <w:noProof/>
          <w:lang w:eastAsia="en-GB"/>
        </w:rPr>
        <w:t xml:space="preserve">You will design and implement your solution using </w:t>
      </w:r>
      <w:r w:rsidR="00E15AAB" w:rsidRPr="00F340DE">
        <w:rPr>
          <w:rFonts w:eastAsiaTheme="minorEastAsia" w:cstheme="minorHAnsi"/>
          <w:noProof/>
          <w:lang w:eastAsia="en-GB"/>
        </w:rPr>
        <w:t>object-oriented programming (OOP)</w:t>
      </w:r>
      <w:r w:rsidRPr="00F340DE">
        <w:rPr>
          <w:rFonts w:eastAsiaTheme="minorEastAsia" w:cstheme="minorHAnsi"/>
          <w:noProof/>
          <w:lang w:eastAsia="en-GB"/>
        </w:rPr>
        <w:t xml:space="preserve"> concepts. You should implement all parts</w:t>
      </w:r>
      <w:r w:rsidR="00A478A2" w:rsidRPr="00F340DE">
        <w:rPr>
          <w:rFonts w:eastAsiaTheme="minorEastAsia" w:cstheme="minorHAnsi"/>
          <w:noProof/>
          <w:lang w:eastAsia="en-GB"/>
        </w:rPr>
        <w:t xml:space="preserve"> </w:t>
      </w:r>
      <w:r w:rsidRPr="00F340DE">
        <w:rPr>
          <w:rFonts w:eastAsiaTheme="minorEastAsia" w:cstheme="minorHAnsi"/>
          <w:noProof/>
          <w:lang w:eastAsia="en-GB"/>
        </w:rPr>
        <w:t>of your solution using classes, methods, inheritance, etc.  You</w:t>
      </w:r>
      <w:r w:rsidR="00DE5D3B" w:rsidRPr="00F340DE">
        <w:rPr>
          <w:rFonts w:eastAsiaTheme="minorEastAsia" w:cstheme="minorHAnsi"/>
          <w:noProof/>
          <w:lang w:eastAsia="en-GB"/>
        </w:rPr>
        <w:t xml:space="preserve"> </w:t>
      </w:r>
      <w:r w:rsidRPr="00F340DE">
        <w:rPr>
          <w:rFonts w:eastAsiaTheme="minorEastAsia" w:cstheme="minorHAnsi"/>
          <w:noProof/>
          <w:lang w:eastAsia="en-GB"/>
        </w:rPr>
        <w:t>will demonstrate your understanding of key object-oriented programming concepts that you have learnt throughout the entire implementation.</w:t>
      </w:r>
    </w:p>
    <w:p w14:paraId="2B609572" w14:textId="1ED8A2DC" w:rsidR="00412F3D" w:rsidRPr="00F340DE" w:rsidRDefault="00412F3D" w:rsidP="00D77C22">
      <w:pPr>
        <w:tabs>
          <w:tab w:val="left" w:pos="9639"/>
        </w:tabs>
        <w:spacing w:line="480" w:lineRule="auto"/>
        <w:ind w:right="414"/>
        <w:jc w:val="both"/>
        <w:rPr>
          <w:rFonts w:eastAsia="Century Gothic" w:cstheme="minorHAnsi"/>
          <w:sz w:val="24"/>
          <w:szCs w:val="24"/>
        </w:rPr>
      </w:pPr>
      <w:r w:rsidRPr="00F340DE">
        <w:rPr>
          <w:rFonts w:eastAsiaTheme="minorEastAsia" w:cstheme="minorHAnsi"/>
          <w:noProof/>
          <w:lang w:eastAsia="en-GB"/>
        </w:rPr>
        <w:t>This part of the assignment is split in the following sub-tasks</w:t>
      </w:r>
      <w:r w:rsidR="00C95B8C" w:rsidRPr="00F340DE">
        <w:rPr>
          <w:rFonts w:eastAsiaTheme="minorEastAsia" w:cstheme="minorHAnsi"/>
          <w:noProof/>
          <w:lang w:eastAsia="en-GB"/>
        </w:rPr>
        <w:t>/steps</w:t>
      </w:r>
      <w:r w:rsidRPr="00F340DE">
        <w:rPr>
          <w:rFonts w:eastAsiaTheme="minorEastAsia" w:cstheme="minorHAnsi"/>
          <w:noProof/>
          <w:lang w:eastAsia="en-GB"/>
        </w:rPr>
        <w:t xml:space="preserve"> to </w:t>
      </w:r>
      <w:r w:rsidR="00E15AAB" w:rsidRPr="00F340DE">
        <w:rPr>
          <w:rFonts w:eastAsiaTheme="minorEastAsia" w:cstheme="minorHAnsi"/>
          <w:noProof/>
          <w:lang w:eastAsia="en-GB"/>
        </w:rPr>
        <w:t xml:space="preserve">facilitate your work. For each module developed, you should check that you have implemented an OOP structure (classes and modules) and that you have applied exception handling techniques so that your </w:t>
      </w:r>
      <w:r w:rsidR="00C95B8C" w:rsidRPr="00F340DE">
        <w:rPr>
          <w:rFonts w:eastAsiaTheme="minorEastAsia" w:cstheme="minorHAnsi"/>
          <w:noProof/>
          <w:lang w:eastAsia="en-GB"/>
        </w:rPr>
        <w:t>code will exit gracefully.</w:t>
      </w:r>
      <w:r w:rsidR="00C95B8C" w:rsidRPr="00F340DE">
        <w:rPr>
          <w:rFonts w:eastAsia="Century Gothic" w:cstheme="minorHAnsi"/>
          <w:sz w:val="24"/>
          <w:szCs w:val="24"/>
        </w:rPr>
        <w:t xml:space="preserve"> </w:t>
      </w:r>
    </w:p>
    <w:p w14:paraId="3A70B46E" w14:textId="12D8B9D1" w:rsidR="005C6C9A" w:rsidRPr="00E77882" w:rsidRDefault="005C6C9A" w:rsidP="00D77C22">
      <w:pPr>
        <w:pStyle w:val="Heading2"/>
        <w:tabs>
          <w:tab w:val="left" w:pos="9639"/>
        </w:tabs>
        <w:ind w:right="414"/>
        <w:rPr>
          <w:rFonts w:eastAsia="Century Gothic"/>
        </w:rPr>
      </w:pPr>
      <w:r w:rsidRPr="00E77882">
        <w:rPr>
          <w:rFonts w:eastAsia="Century Gothic"/>
        </w:rPr>
        <w:t xml:space="preserve">Loading and parsing music </w:t>
      </w:r>
      <w:r w:rsidRPr="00AD6762">
        <w:rPr>
          <w:rFonts w:eastAsia="Century Gothic"/>
        </w:rPr>
        <w:t>dataset file</w:t>
      </w:r>
      <w:r w:rsidR="00037BFB" w:rsidRPr="00AD6762">
        <w:rPr>
          <w:rFonts w:eastAsia="Century Gothic"/>
        </w:rPr>
        <w:t xml:space="preserve"> (</w:t>
      </w:r>
      <w:proofErr w:type="spellStart"/>
      <w:r w:rsidR="00037BFB" w:rsidRPr="00AD6762">
        <w:rPr>
          <w:rFonts w:eastAsia="Century Gothic"/>
          <w:color w:val="7030A0"/>
        </w:rPr>
        <w:t>load_dataset_module</w:t>
      </w:r>
      <w:proofErr w:type="spellEnd"/>
      <w:r w:rsidR="00037BFB" w:rsidRPr="00AD6762">
        <w:rPr>
          <w:rFonts w:eastAsia="Century Gothic"/>
          <w:color w:val="7030A0"/>
        </w:rPr>
        <w:t>)</w:t>
      </w:r>
    </w:p>
    <w:p w14:paraId="05A35AB2" w14:textId="7AD58A38" w:rsidR="00A27860" w:rsidRPr="00F340DE" w:rsidRDefault="005C6C9A" w:rsidP="00D77C22">
      <w:pPr>
        <w:pBdr>
          <w:top w:val="nil"/>
          <w:left w:val="nil"/>
          <w:bottom w:val="nil"/>
          <w:right w:val="nil"/>
          <w:between w:val="nil"/>
        </w:pBdr>
        <w:tabs>
          <w:tab w:val="left" w:pos="9639"/>
        </w:tabs>
        <w:spacing w:after="0" w:line="480" w:lineRule="auto"/>
        <w:ind w:right="414"/>
        <w:jc w:val="both"/>
        <w:rPr>
          <w:rFonts w:eastAsiaTheme="minorEastAsia" w:cstheme="minorHAnsi"/>
          <w:noProof/>
          <w:lang w:eastAsia="en-GB"/>
        </w:rPr>
      </w:pPr>
      <w:r w:rsidRPr="00F340DE">
        <w:rPr>
          <w:rFonts w:eastAsiaTheme="minorEastAsia" w:cstheme="minorHAnsi"/>
          <w:noProof/>
          <w:lang w:eastAsia="en-GB"/>
        </w:rPr>
        <w:t xml:space="preserve">In this task, you will develop a suitable module for retrieving data from the provided dataset. The data to be retrieved will be temporarily stored in </w:t>
      </w:r>
      <w:r w:rsidR="00F340DE">
        <w:rPr>
          <w:rFonts w:eastAsiaTheme="minorEastAsia" w:cstheme="minorHAnsi"/>
          <w:noProof/>
          <w:lang w:eastAsia="en-GB"/>
        </w:rPr>
        <w:t>memory (for additional processing) using one dictionary for artists, their tracks, and</w:t>
      </w:r>
      <w:r w:rsidRPr="00F340DE">
        <w:rPr>
          <w:rFonts w:eastAsiaTheme="minorEastAsia" w:cstheme="minorHAnsi"/>
          <w:noProof/>
          <w:lang w:eastAsia="en-GB"/>
        </w:rPr>
        <w:t xml:space="preserve"> features. </w:t>
      </w:r>
    </w:p>
    <w:p w14:paraId="0D22AC2E" w14:textId="1A14664E" w:rsidR="007B54E4" w:rsidRPr="00F340DE" w:rsidRDefault="007B54E4" w:rsidP="00D77C22">
      <w:pPr>
        <w:pBdr>
          <w:top w:val="nil"/>
          <w:left w:val="nil"/>
          <w:bottom w:val="nil"/>
          <w:right w:val="nil"/>
          <w:between w:val="nil"/>
        </w:pBdr>
        <w:tabs>
          <w:tab w:val="left" w:pos="9639"/>
        </w:tabs>
        <w:spacing w:after="0" w:line="480" w:lineRule="auto"/>
        <w:ind w:right="414"/>
        <w:jc w:val="both"/>
        <w:rPr>
          <w:rFonts w:eastAsiaTheme="minorEastAsia" w:cstheme="minorHAnsi"/>
          <w:noProof/>
          <w:lang w:eastAsia="en-GB"/>
        </w:rPr>
      </w:pPr>
      <w:r w:rsidRPr="00F340DE">
        <w:rPr>
          <w:rFonts w:eastAsiaTheme="minorEastAsia" w:cstheme="minorHAnsi"/>
          <w:noProof/>
          <w:lang w:eastAsia="en-GB"/>
        </w:rPr>
        <w:t>The</w:t>
      </w:r>
      <w:r w:rsidR="00037BFB" w:rsidRPr="00F340DE">
        <w:rPr>
          <w:rFonts w:eastAsiaTheme="minorEastAsia" w:cstheme="minorHAnsi"/>
          <w:noProof/>
          <w:lang w:eastAsia="en-GB"/>
        </w:rPr>
        <w:t xml:space="preserve"> </w:t>
      </w:r>
      <w:r w:rsidRPr="00F340DE">
        <w:rPr>
          <w:rFonts w:eastAsiaTheme="minorEastAsia" w:cstheme="minorHAnsi"/>
          <w:noProof/>
          <w:lang w:eastAsia="en-GB"/>
        </w:rPr>
        <w:t>module</w:t>
      </w:r>
      <w:r w:rsidR="00037BFB" w:rsidRPr="00F340DE">
        <w:rPr>
          <w:rFonts w:eastAsiaTheme="minorEastAsia" w:cstheme="minorHAnsi"/>
          <w:noProof/>
          <w:lang w:eastAsia="en-GB"/>
        </w:rPr>
        <w:t xml:space="preserve"> </w:t>
      </w:r>
      <w:r w:rsidRPr="00F340DE">
        <w:rPr>
          <w:rFonts w:eastAsiaTheme="minorEastAsia" w:cstheme="minorHAnsi"/>
          <w:noProof/>
          <w:lang w:eastAsia="en-GB"/>
        </w:rPr>
        <w:t>retrieves “</w:t>
      </w:r>
      <w:r w:rsidRPr="00626DD2">
        <w:rPr>
          <w:rFonts w:eastAsiaTheme="minorEastAsia" w:cstheme="minorHAnsi"/>
          <w:noProof/>
          <w:highlight w:val="yellow"/>
          <w:lang w:eastAsia="en-GB"/>
        </w:rPr>
        <w:t>acoustiness</w:t>
      </w:r>
      <w:r w:rsidRPr="00F340DE">
        <w:rPr>
          <w:rFonts w:eastAsiaTheme="minorEastAsia" w:cstheme="minorHAnsi"/>
          <w:noProof/>
          <w:lang w:eastAsia="en-GB"/>
        </w:rPr>
        <w:t>”, “artists”, “</w:t>
      </w:r>
      <w:r w:rsidRPr="00626DD2">
        <w:rPr>
          <w:rFonts w:eastAsiaTheme="minorEastAsia" w:cstheme="minorHAnsi"/>
          <w:noProof/>
          <w:highlight w:val="yellow"/>
          <w:lang w:eastAsia="en-GB"/>
        </w:rPr>
        <w:t>danceability</w:t>
      </w:r>
      <w:r w:rsidRPr="00F340DE">
        <w:rPr>
          <w:rFonts w:eastAsiaTheme="minorEastAsia" w:cstheme="minorHAnsi"/>
          <w:noProof/>
          <w:lang w:eastAsia="en-GB"/>
        </w:rPr>
        <w:t>”, “</w:t>
      </w:r>
      <w:r w:rsidRPr="00626DD2">
        <w:rPr>
          <w:rFonts w:eastAsiaTheme="minorEastAsia" w:cstheme="minorHAnsi"/>
          <w:noProof/>
          <w:highlight w:val="yellow"/>
          <w:lang w:eastAsia="en-GB"/>
        </w:rPr>
        <w:t>energy</w:t>
      </w:r>
      <w:r w:rsidRPr="00F340DE">
        <w:rPr>
          <w:rFonts w:eastAsiaTheme="minorEastAsia" w:cstheme="minorHAnsi"/>
          <w:noProof/>
          <w:lang w:eastAsia="en-GB"/>
        </w:rPr>
        <w:t>”, “id”, “</w:t>
      </w:r>
      <w:r w:rsidRPr="00626DD2">
        <w:rPr>
          <w:rFonts w:eastAsiaTheme="minorEastAsia" w:cstheme="minorHAnsi"/>
          <w:noProof/>
          <w:highlight w:val="yellow"/>
          <w:lang w:eastAsia="en-GB"/>
        </w:rPr>
        <w:t>liveness</w:t>
      </w:r>
      <w:r w:rsidRPr="00F340DE">
        <w:rPr>
          <w:rFonts w:eastAsiaTheme="minorEastAsia" w:cstheme="minorHAnsi"/>
          <w:noProof/>
          <w:lang w:eastAsia="en-GB"/>
        </w:rPr>
        <w:t>”, “</w:t>
      </w:r>
      <w:r w:rsidRPr="00626DD2">
        <w:rPr>
          <w:rFonts w:eastAsiaTheme="minorEastAsia" w:cstheme="minorHAnsi"/>
          <w:noProof/>
          <w:highlight w:val="yellow"/>
          <w:lang w:eastAsia="en-GB"/>
        </w:rPr>
        <w:t>loudness</w:t>
      </w:r>
      <w:r w:rsidRPr="00F340DE">
        <w:rPr>
          <w:rFonts w:eastAsiaTheme="minorEastAsia" w:cstheme="minorHAnsi"/>
          <w:noProof/>
          <w:lang w:eastAsia="en-GB"/>
        </w:rPr>
        <w:t>”, “name”, “</w:t>
      </w:r>
      <w:r w:rsidRPr="00626DD2">
        <w:rPr>
          <w:rFonts w:eastAsiaTheme="minorEastAsia" w:cstheme="minorHAnsi"/>
          <w:noProof/>
          <w:highlight w:val="yellow"/>
          <w:lang w:eastAsia="en-GB"/>
        </w:rPr>
        <w:t>popularity</w:t>
      </w:r>
      <w:r w:rsidRPr="00F340DE">
        <w:rPr>
          <w:rFonts w:eastAsiaTheme="minorEastAsia" w:cstheme="minorHAnsi"/>
          <w:noProof/>
          <w:lang w:eastAsia="en-GB"/>
        </w:rPr>
        <w:t xml:space="preserve">”,” </w:t>
      </w:r>
      <w:r w:rsidRPr="00626DD2">
        <w:rPr>
          <w:rFonts w:eastAsiaTheme="minorEastAsia" w:cstheme="minorHAnsi"/>
          <w:noProof/>
          <w:highlight w:val="yellow"/>
          <w:lang w:eastAsia="en-GB"/>
        </w:rPr>
        <w:t>speechness</w:t>
      </w:r>
      <w:r w:rsidRPr="00F340DE">
        <w:rPr>
          <w:rFonts w:eastAsiaTheme="minorEastAsia" w:cstheme="minorHAnsi"/>
          <w:noProof/>
          <w:lang w:eastAsia="en-GB"/>
        </w:rPr>
        <w:t>”, “</w:t>
      </w:r>
      <w:r w:rsidRPr="00626DD2">
        <w:rPr>
          <w:rFonts w:eastAsiaTheme="minorEastAsia" w:cstheme="minorHAnsi"/>
          <w:noProof/>
          <w:highlight w:val="yellow"/>
          <w:lang w:eastAsia="en-GB"/>
        </w:rPr>
        <w:t>tempo</w:t>
      </w:r>
      <w:r w:rsidRPr="00F340DE">
        <w:rPr>
          <w:rFonts w:eastAsiaTheme="minorEastAsia" w:cstheme="minorHAnsi"/>
          <w:noProof/>
          <w:lang w:eastAsia="en-GB"/>
        </w:rPr>
        <w:t>”, and “</w:t>
      </w:r>
      <w:r w:rsidRPr="00626DD2">
        <w:rPr>
          <w:rFonts w:eastAsiaTheme="minorEastAsia" w:cstheme="minorHAnsi"/>
          <w:noProof/>
          <w:highlight w:val="yellow"/>
          <w:lang w:eastAsia="en-GB"/>
        </w:rPr>
        <w:t>valence</w:t>
      </w:r>
      <w:r w:rsidRPr="00F340DE">
        <w:rPr>
          <w:rFonts w:eastAsiaTheme="minorEastAsia" w:cstheme="minorHAnsi"/>
          <w:noProof/>
          <w:lang w:eastAsia="en-GB"/>
        </w:rPr>
        <w:t xml:space="preserve">” from the data.csv dataset. This module should return a dictionary (artist_music). The artist_music dictionary contains artists, track </w:t>
      </w:r>
      <w:r w:rsidR="00037BFB" w:rsidRPr="00F340DE">
        <w:rPr>
          <w:rFonts w:eastAsiaTheme="minorEastAsia" w:cstheme="minorHAnsi"/>
          <w:noProof/>
          <w:lang w:eastAsia="en-GB"/>
        </w:rPr>
        <w:t>names</w:t>
      </w:r>
      <w:r w:rsidRPr="00F340DE">
        <w:rPr>
          <w:rFonts w:eastAsiaTheme="minorEastAsia" w:cstheme="minorHAnsi"/>
          <w:noProof/>
          <w:lang w:eastAsia="en-GB"/>
        </w:rPr>
        <w:t>, and corresponding features.</w:t>
      </w:r>
    </w:p>
    <w:p w14:paraId="07095C32" w14:textId="77777777" w:rsidR="007B54E4" w:rsidRPr="00E77882" w:rsidRDefault="007B54E4" w:rsidP="00D77C22">
      <w:pPr>
        <w:pBdr>
          <w:top w:val="nil"/>
          <w:left w:val="nil"/>
          <w:bottom w:val="nil"/>
          <w:right w:val="nil"/>
          <w:between w:val="nil"/>
        </w:pBdr>
        <w:tabs>
          <w:tab w:val="left" w:pos="9639"/>
        </w:tabs>
        <w:spacing w:after="0" w:line="480" w:lineRule="auto"/>
        <w:ind w:left="360" w:right="414"/>
        <w:jc w:val="both"/>
        <w:rPr>
          <w:rFonts w:eastAsia="Century Gothic" w:cstheme="minorHAnsi"/>
          <w:color w:val="000000"/>
        </w:rPr>
      </w:pPr>
    </w:p>
    <w:p w14:paraId="2F82C54C" w14:textId="45B75699" w:rsidR="005C6C9A" w:rsidRPr="00E77882" w:rsidRDefault="005C6C9A" w:rsidP="00D77C22">
      <w:pPr>
        <w:pStyle w:val="Heading2"/>
        <w:tabs>
          <w:tab w:val="left" w:pos="9639"/>
        </w:tabs>
        <w:ind w:right="414"/>
        <w:rPr>
          <w:rFonts w:eastAsia="Century Gothic"/>
        </w:rPr>
      </w:pPr>
      <w:r w:rsidRPr="00E77882">
        <w:rPr>
          <w:rFonts w:eastAsia="Century Gothic"/>
        </w:rPr>
        <w:t>Statistical functions</w:t>
      </w:r>
      <w:r w:rsidR="006721F8" w:rsidRPr="00E77882">
        <w:rPr>
          <w:rFonts w:eastAsia="Century Gothic"/>
        </w:rPr>
        <w:t xml:space="preserve"> (</w:t>
      </w:r>
      <w:proofErr w:type="spellStart"/>
      <w:r w:rsidR="006721F8" w:rsidRPr="00E77882">
        <w:rPr>
          <w:rFonts w:eastAsia="Century Gothic"/>
          <w:color w:val="7030A0"/>
        </w:rPr>
        <w:t>statistics_module</w:t>
      </w:r>
      <w:proofErr w:type="spellEnd"/>
      <w:r w:rsidR="006721F8" w:rsidRPr="00E77882">
        <w:rPr>
          <w:rFonts w:eastAsia="Century Gothic"/>
          <w:color w:val="7030A0"/>
        </w:rPr>
        <w:t>)</w:t>
      </w:r>
    </w:p>
    <w:p w14:paraId="652A75F1" w14:textId="2C288E96" w:rsidR="00DC2803" w:rsidRPr="00F340DE" w:rsidRDefault="006721F8" w:rsidP="00D77C22">
      <w:pPr>
        <w:pBdr>
          <w:top w:val="nil"/>
          <w:left w:val="nil"/>
          <w:bottom w:val="nil"/>
          <w:right w:val="nil"/>
          <w:between w:val="nil"/>
        </w:pBdr>
        <w:tabs>
          <w:tab w:val="left" w:pos="9639"/>
        </w:tabs>
        <w:spacing w:after="0" w:line="480" w:lineRule="auto"/>
        <w:ind w:right="414"/>
        <w:jc w:val="both"/>
        <w:rPr>
          <w:rFonts w:eastAsiaTheme="minorEastAsia" w:cstheme="minorHAnsi"/>
          <w:noProof/>
          <w:lang w:eastAsia="en-GB"/>
        </w:rPr>
      </w:pPr>
      <w:r w:rsidRPr="00F340DE">
        <w:rPr>
          <w:rFonts w:eastAsiaTheme="minorEastAsia" w:cstheme="minorHAnsi"/>
          <w:noProof/>
          <w:lang w:eastAsia="en-GB"/>
        </w:rPr>
        <w:t>This module should</w:t>
      </w:r>
      <w:r w:rsidR="005C6C9A" w:rsidRPr="00F340DE">
        <w:rPr>
          <w:rFonts w:eastAsiaTheme="minorEastAsia" w:cstheme="minorHAnsi"/>
          <w:noProof/>
          <w:lang w:eastAsia="en-GB"/>
        </w:rPr>
        <w:t xml:space="preserve"> implement functions for statistical analysis of the dataset features</w:t>
      </w:r>
      <w:r w:rsidR="005116D2" w:rsidRPr="00F340DE">
        <w:rPr>
          <w:rFonts w:eastAsiaTheme="minorEastAsia" w:cstheme="minorHAnsi"/>
          <w:noProof/>
          <w:lang w:eastAsia="en-GB"/>
        </w:rPr>
        <w:t xml:space="preserve">. </w:t>
      </w:r>
      <w:r w:rsidR="00B252EF" w:rsidRPr="00F340DE">
        <w:rPr>
          <w:rFonts w:eastAsiaTheme="minorEastAsia" w:cstheme="minorHAnsi"/>
          <w:noProof/>
          <w:lang w:eastAsia="en-GB"/>
        </w:rPr>
        <w:t xml:space="preserve">The statistical features should </w:t>
      </w:r>
      <w:r w:rsidR="00552C93" w:rsidRPr="00F340DE">
        <w:rPr>
          <w:rFonts w:eastAsiaTheme="minorEastAsia" w:cstheme="minorHAnsi"/>
          <w:noProof/>
          <w:lang w:eastAsia="en-GB"/>
        </w:rPr>
        <w:t>include some (or all) of the following:</w:t>
      </w:r>
      <w:r w:rsidR="00B252EF" w:rsidRPr="00F340DE">
        <w:rPr>
          <w:rFonts w:eastAsiaTheme="minorEastAsia" w:cstheme="minorHAnsi"/>
          <w:noProof/>
          <w:lang w:eastAsia="en-GB"/>
        </w:rPr>
        <w:t xml:space="preserve"> mean, mode, standard deviation, minimum, maximum, and </w:t>
      </w:r>
      <w:r w:rsidR="005C6C9A" w:rsidRPr="00F340DE">
        <w:rPr>
          <w:rFonts w:eastAsiaTheme="minorEastAsia" w:cstheme="minorHAnsi"/>
          <w:noProof/>
          <w:lang w:eastAsia="en-GB"/>
        </w:rPr>
        <w:t>variance</w:t>
      </w:r>
      <w:r w:rsidRPr="00F340DE">
        <w:rPr>
          <w:rFonts w:eastAsiaTheme="minorEastAsia" w:cstheme="minorHAnsi"/>
          <w:noProof/>
          <w:lang w:eastAsia="en-GB"/>
        </w:rPr>
        <w:t>. The statistical functions included in this module must</w:t>
      </w:r>
      <w:r w:rsidR="00275B32" w:rsidRPr="00F340DE">
        <w:rPr>
          <w:rFonts w:eastAsiaTheme="minorEastAsia" w:cstheme="minorHAnsi"/>
          <w:noProof/>
          <w:lang w:eastAsia="en-GB"/>
        </w:rPr>
        <w:t xml:space="preserve"> be used to compute the similarity between artists</w:t>
      </w:r>
      <w:r w:rsidR="00032975" w:rsidRPr="00F340DE">
        <w:rPr>
          <w:rFonts w:eastAsiaTheme="minorEastAsia" w:cstheme="minorHAnsi"/>
          <w:noProof/>
          <w:lang w:eastAsia="en-GB"/>
        </w:rPr>
        <w:t xml:space="preserve"> and </w:t>
      </w:r>
      <w:r w:rsidR="00275B32" w:rsidRPr="00F340DE">
        <w:rPr>
          <w:rFonts w:eastAsiaTheme="minorEastAsia" w:cstheme="minorHAnsi"/>
          <w:noProof/>
          <w:lang w:eastAsia="en-GB"/>
        </w:rPr>
        <w:t>tracks.</w:t>
      </w:r>
    </w:p>
    <w:p w14:paraId="08EB8857" w14:textId="77777777" w:rsidR="006721F8" w:rsidRPr="00E77882" w:rsidRDefault="006721F8" w:rsidP="00D77C22">
      <w:pPr>
        <w:pBdr>
          <w:top w:val="nil"/>
          <w:left w:val="nil"/>
          <w:bottom w:val="nil"/>
          <w:right w:val="nil"/>
          <w:between w:val="nil"/>
        </w:pBdr>
        <w:tabs>
          <w:tab w:val="left" w:pos="9639"/>
        </w:tabs>
        <w:spacing w:after="0" w:line="480" w:lineRule="auto"/>
        <w:ind w:left="360" w:right="414"/>
        <w:jc w:val="both"/>
        <w:rPr>
          <w:rFonts w:eastAsia="Century Gothic" w:cstheme="minorHAnsi"/>
          <w:color w:val="000000"/>
        </w:rPr>
      </w:pPr>
    </w:p>
    <w:p w14:paraId="5E3D98C9" w14:textId="6FA85728" w:rsidR="005C6C9A" w:rsidRPr="00E77882" w:rsidRDefault="005C6C9A" w:rsidP="00D77C22">
      <w:pPr>
        <w:pStyle w:val="Heading2"/>
        <w:tabs>
          <w:tab w:val="left" w:pos="9639"/>
        </w:tabs>
        <w:ind w:right="414"/>
        <w:rPr>
          <w:rFonts w:eastAsia="Century Gothic"/>
        </w:rPr>
      </w:pPr>
      <w:r w:rsidRPr="00E77882">
        <w:rPr>
          <w:rFonts w:eastAsia="Century Gothic"/>
        </w:rPr>
        <w:t xml:space="preserve">Computing similarity </w:t>
      </w:r>
      <w:r w:rsidR="007C2CAB" w:rsidRPr="00E77882">
        <w:rPr>
          <w:rFonts w:eastAsia="Century Gothic"/>
        </w:rPr>
        <w:t>(</w:t>
      </w:r>
      <w:proofErr w:type="spellStart"/>
      <w:r w:rsidR="007C2CAB" w:rsidRPr="00AD6762">
        <w:rPr>
          <w:rFonts w:eastAsia="Century Gothic"/>
          <w:iCs/>
          <w:color w:val="7030A0"/>
        </w:rPr>
        <w:t>similarity_module</w:t>
      </w:r>
      <w:proofErr w:type="spellEnd"/>
      <w:r w:rsidR="007C2CAB" w:rsidRPr="00AD6762">
        <w:rPr>
          <w:rFonts w:eastAsia="Century Gothic"/>
          <w:iCs/>
          <w:color w:val="7030A0"/>
        </w:rPr>
        <w:t>)</w:t>
      </w:r>
    </w:p>
    <w:p w14:paraId="0737B134" w14:textId="0F4DED06" w:rsidR="00DC2803" w:rsidRPr="00F340DE" w:rsidRDefault="005C6C9A" w:rsidP="00D77C22">
      <w:pPr>
        <w:pBdr>
          <w:top w:val="nil"/>
          <w:left w:val="nil"/>
          <w:bottom w:val="nil"/>
          <w:right w:val="nil"/>
          <w:between w:val="nil"/>
        </w:pBdr>
        <w:tabs>
          <w:tab w:val="left" w:pos="9639"/>
        </w:tabs>
        <w:spacing w:after="0" w:line="480" w:lineRule="auto"/>
        <w:ind w:right="414"/>
        <w:jc w:val="both"/>
        <w:rPr>
          <w:rFonts w:eastAsiaTheme="minorEastAsia" w:cstheme="minorHAnsi"/>
          <w:noProof/>
          <w:lang w:eastAsia="en-GB"/>
        </w:rPr>
      </w:pPr>
      <w:r w:rsidRPr="00F340DE">
        <w:rPr>
          <w:rFonts w:eastAsiaTheme="minorEastAsia" w:cstheme="minorHAnsi"/>
          <w:noProof/>
          <w:lang w:eastAsia="en-GB"/>
        </w:rPr>
        <w:t xml:space="preserve">In this task, you will design and implement </w:t>
      </w:r>
      <w:r w:rsidR="00AE02F1" w:rsidRPr="00F340DE">
        <w:rPr>
          <w:rFonts w:eastAsiaTheme="minorEastAsia" w:cstheme="minorHAnsi"/>
          <w:noProof/>
          <w:lang w:eastAsia="en-GB"/>
        </w:rPr>
        <w:t>4</w:t>
      </w:r>
      <w:r w:rsidRPr="00F340DE">
        <w:rPr>
          <w:rFonts w:eastAsiaTheme="minorEastAsia" w:cstheme="minorHAnsi"/>
          <w:noProof/>
          <w:lang w:eastAsia="en-GB"/>
        </w:rPr>
        <w:t xml:space="preserve"> functions</w:t>
      </w:r>
      <w:r w:rsidR="003F35EC" w:rsidRPr="00F340DE">
        <w:rPr>
          <w:rFonts w:eastAsiaTheme="minorEastAsia" w:cstheme="minorHAnsi"/>
          <w:noProof/>
          <w:lang w:eastAsia="en-GB"/>
        </w:rPr>
        <w:t xml:space="preserve"> in the similarity module (similarity_module),</w:t>
      </w:r>
      <w:r w:rsidRPr="00F340DE">
        <w:rPr>
          <w:rFonts w:eastAsiaTheme="minorEastAsia" w:cstheme="minorHAnsi"/>
          <w:noProof/>
          <w:lang w:eastAsia="en-GB"/>
        </w:rPr>
        <w:t xml:space="preserve"> for computing similarity scores between two items based on the features retrieved from task</w:t>
      </w:r>
      <w:r w:rsidR="007C2CAB" w:rsidRPr="00F340DE">
        <w:rPr>
          <w:rFonts w:eastAsiaTheme="minorEastAsia" w:cstheme="minorHAnsi"/>
          <w:noProof/>
          <w:lang w:eastAsia="en-GB"/>
        </w:rPr>
        <w:t xml:space="preserve"> a</w:t>
      </w:r>
      <w:r w:rsidRPr="00F340DE">
        <w:rPr>
          <w:rFonts w:eastAsiaTheme="minorEastAsia" w:cstheme="minorHAnsi"/>
          <w:noProof/>
          <w:lang w:eastAsia="en-GB"/>
        </w:rPr>
        <w:t xml:space="preserve">. You will also evaluate these functions by explaining and justifying which of the similarity measures you consider the best in your </w:t>
      </w:r>
      <w:r w:rsidR="00AE02F1" w:rsidRPr="00F340DE">
        <w:rPr>
          <w:rFonts w:eastAsiaTheme="minorEastAsia" w:cstheme="minorHAnsi"/>
          <w:noProof/>
          <w:lang w:eastAsia="en-GB"/>
        </w:rPr>
        <w:t>presentation.</w:t>
      </w:r>
    </w:p>
    <w:p w14:paraId="0A948EC6" w14:textId="3B09A41B" w:rsidR="007C2CAB" w:rsidRPr="00786AFE" w:rsidRDefault="007C2CAB" w:rsidP="00786AFE">
      <w:pPr>
        <w:pBdr>
          <w:top w:val="nil"/>
          <w:left w:val="nil"/>
          <w:bottom w:val="nil"/>
          <w:right w:val="nil"/>
          <w:between w:val="nil"/>
        </w:pBdr>
        <w:tabs>
          <w:tab w:val="left" w:pos="9639"/>
        </w:tabs>
        <w:spacing w:after="0" w:line="480" w:lineRule="auto"/>
        <w:ind w:right="414"/>
        <w:jc w:val="both"/>
        <w:rPr>
          <w:rFonts w:eastAsia="Century Gothic" w:cstheme="minorHAnsi"/>
          <w:sz w:val="24"/>
          <w:szCs w:val="24"/>
        </w:rPr>
      </w:pPr>
      <w:r w:rsidRPr="00F340DE">
        <w:rPr>
          <w:rFonts w:eastAsiaTheme="minorEastAsia" w:cstheme="minorHAnsi"/>
          <w:noProof/>
          <w:lang w:eastAsia="en-GB"/>
        </w:rPr>
        <w:lastRenderedPageBreak/>
        <w:t xml:space="preserve"> These functions are: euclidean_similarity (Euclidean distance), cosine_similarity (Cosine distance), pearson_similarity (Pearson correlation), and manhattan_similarity (Manhattan distance). You may need to research the mathematical formulas for these similarity metrics. Each of these functions will accept 3 parameters</w:t>
      </w:r>
      <w:r w:rsidR="000826F4" w:rsidRPr="00F340DE">
        <w:rPr>
          <w:rFonts w:eastAsiaTheme="minorEastAsia" w:cstheme="minorHAnsi"/>
          <w:noProof/>
          <w:lang w:eastAsia="en-GB"/>
        </w:rPr>
        <w:t>,</w:t>
      </w:r>
      <w:r w:rsidRPr="00F340DE">
        <w:rPr>
          <w:rFonts w:eastAsiaTheme="minorEastAsia" w:cstheme="minorHAnsi"/>
          <w:noProof/>
          <w:lang w:eastAsia="en-GB"/>
        </w:rPr>
        <w:t xml:space="preserve"> namely: the artist_music</w:t>
      </w:r>
      <w:r w:rsidRPr="003F35EC">
        <w:rPr>
          <w:rFonts w:eastAsia="Century Gothic" w:cstheme="minorHAnsi"/>
          <w:sz w:val="24"/>
          <w:szCs w:val="24"/>
        </w:rPr>
        <w:t xml:space="preserve"> </w:t>
      </w:r>
      <w:r w:rsidRPr="00F340DE">
        <w:rPr>
          <w:rFonts w:eastAsiaTheme="minorEastAsia" w:cstheme="minorHAnsi"/>
          <w:noProof/>
          <w:lang w:eastAsia="en-GB"/>
        </w:rPr>
        <w:t xml:space="preserve">dictionary and two identifiers, </w:t>
      </w:r>
      <w:r w:rsidR="000826F4" w:rsidRPr="00F340DE">
        <w:rPr>
          <w:rFonts w:eastAsiaTheme="minorEastAsia" w:cstheme="minorHAnsi"/>
          <w:noProof/>
          <w:lang w:eastAsia="en-GB"/>
        </w:rPr>
        <w:t>which should be a pair of artist names, track names, or music IDs</w:t>
      </w:r>
      <w:r w:rsidRPr="00F340DE">
        <w:rPr>
          <w:rFonts w:eastAsiaTheme="minorEastAsia" w:cstheme="minorHAnsi"/>
          <w:noProof/>
          <w:lang w:eastAsia="en-GB"/>
        </w:rPr>
        <w:t>. The functions should be able to use features</w:t>
      </w:r>
      <w:r w:rsidR="00C95B8C" w:rsidRPr="00F340DE">
        <w:rPr>
          <w:rFonts w:eastAsiaTheme="minorEastAsia" w:cstheme="minorHAnsi"/>
          <w:noProof/>
          <w:lang w:eastAsia="en-GB"/>
        </w:rPr>
        <w:t>, e.g. loudness, liveness, valence, etc.,</w:t>
      </w:r>
      <w:r w:rsidRPr="00F340DE">
        <w:rPr>
          <w:rFonts w:eastAsiaTheme="minorEastAsia" w:cstheme="minorHAnsi"/>
          <w:noProof/>
          <w:lang w:eastAsia="en-GB"/>
        </w:rPr>
        <w:t xml:space="preserve"> to compute the similarity.</w:t>
      </w:r>
    </w:p>
    <w:p w14:paraId="3E476A64" w14:textId="0DBD3A1D" w:rsidR="005C6C9A" w:rsidRPr="00AD6762" w:rsidRDefault="005C6C9A" w:rsidP="00D77C22">
      <w:pPr>
        <w:pStyle w:val="Heading2"/>
        <w:tabs>
          <w:tab w:val="left" w:pos="9639"/>
        </w:tabs>
        <w:ind w:right="414"/>
        <w:rPr>
          <w:rFonts w:eastAsia="Century Gothic"/>
        </w:rPr>
      </w:pPr>
      <w:r w:rsidRPr="00C95B8C">
        <w:rPr>
          <w:rFonts w:eastAsia="Century Gothic"/>
        </w:rPr>
        <w:t>Computing similarity between music tracks and similarity between artists</w:t>
      </w:r>
      <w:r w:rsidR="007C2CAB" w:rsidRPr="00C95B8C">
        <w:rPr>
          <w:rFonts w:eastAsia="Century Gothic"/>
        </w:rPr>
        <w:t xml:space="preserve"> </w:t>
      </w:r>
      <w:r w:rsidR="007C2CAB" w:rsidRPr="00AD6762">
        <w:rPr>
          <w:rFonts w:eastAsia="Century Gothic"/>
        </w:rPr>
        <w:t>(</w:t>
      </w:r>
      <w:proofErr w:type="spellStart"/>
      <w:r w:rsidR="007C2CAB" w:rsidRPr="00AD6762">
        <w:rPr>
          <w:rFonts w:eastAsia="Century Gothic"/>
          <w:color w:val="7030A0"/>
        </w:rPr>
        <w:t>similarity_module</w:t>
      </w:r>
      <w:proofErr w:type="spellEnd"/>
      <w:r w:rsidR="007C2CAB" w:rsidRPr="00AD6762">
        <w:rPr>
          <w:rFonts w:eastAsia="Century Gothic"/>
          <w:color w:val="7030A0"/>
        </w:rPr>
        <w:t>)</w:t>
      </w:r>
    </w:p>
    <w:p w14:paraId="6681AADE" w14:textId="08993AD4" w:rsidR="003F35EC" w:rsidRPr="00F340DE" w:rsidRDefault="005C6C9A" w:rsidP="00D77C22">
      <w:pPr>
        <w:pBdr>
          <w:top w:val="nil"/>
          <w:left w:val="nil"/>
          <w:bottom w:val="nil"/>
          <w:right w:val="nil"/>
          <w:between w:val="nil"/>
        </w:pBdr>
        <w:tabs>
          <w:tab w:val="left" w:pos="9639"/>
        </w:tabs>
        <w:spacing w:after="0" w:line="480" w:lineRule="auto"/>
        <w:ind w:right="414"/>
        <w:jc w:val="both"/>
        <w:rPr>
          <w:rFonts w:eastAsiaTheme="minorEastAsia" w:cstheme="minorHAnsi"/>
          <w:noProof/>
          <w:lang w:eastAsia="en-GB"/>
        </w:rPr>
      </w:pPr>
      <w:r w:rsidRPr="00F340DE">
        <w:rPr>
          <w:rFonts w:eastAsiaTheme="minorEastAsia" w:cstheme="minorHAnsi"/>
          <w:noProof/>
          <w:lang w:eastAsia="en-GB"/>
        </w:rPr>
        <w:t>In this task, you will design and implement 2</w:t>
      </w:r>
      <w:r w:rsidR="001709C0" w:rsidRPr="00F340DE">
        <w:rPr>
          <w:rFonts w:eastAsiaTheme="minorEastAsia" w:cstheme="minorHAnsi"/>
          <w:noProof/>
          <w:lang w:eastAsia="en-GB"/>
        </w:rPr>
        <w:t xml:space="preserve"> further</w:t>
      </w:r>
      <w:r w:rsidRPr="00F340DE">
        <w:rPr>
          <w:rFonts w:eastAsiaTheme="minorEastAsia" w:cstheme="minorHAnsi"/>
          <w:noProof/>
          <w:lang w:eastAsia="en-GB"/>
        </w:rPr>
        <w:t xml:space="preserve"> functions</w:t>
      </w:r>
      <w:r w:rsidR="001709C0" w:rsidRPr="00F340DE">
        <w:rPr>
          <w:rFonts w:eastAsiaTheme="minorEastAsia" w:cstheme="minorHAnsi"/>
          <w:noProof/>
          <w:lang w:eastAsia="en-GB"/>
        </w:rPr>
        <w:t xml:space="preserve"> in the similarity_module</w:t>
      </w:r>
      <w:r w:rsidRPr="00F340DE">
        <w:rPr>
          <w:rFonts w:eastAsiaTheme="minorEastAsia" w:cstheme="minorHAnsi"/>
          <w:noProof/>
          <w:lang w:eastAsia="en-GB"/>
        </w:rPr>
        <w:t xml:space="preserve">. The first function will compute similarity scores between two music tracks using any of the </w:t>
      </w:r>
      <w:r w:rsidR="00DC2803" w:rsidRPr="00F340DE">
        <w:rPr>
          <w:rFonts w:eastAsiaTheme="minorEastAsia" w:cstheme="minorHAnsi"/>
          <w:noProof/>
          <w:lang w:eastAsia="en-GB"/>
        </w:rPr>
        <w:t>4</w:t>
      </w:r>
      <w:r w:rsidRPr="00F340DE">
        <w:rPr>
          <w:rFonts w:eastAsiaTheme="minorEastAsia" w:cstheme="minorHAnsi"/>
          <w:noProof/>
          <w:lang w:eastAsia="en-GB"/>
        </w:rPr>
        <w:t xml:space="preserve"> functions in (c). Similarly, the second function will compute the similarity scores between two artists using any of the </w:t>
      </w:r>
      <w:r w:rsidR="00DC2803" w:rsidRPr="00F340DE">
        <w:rPr>
          <w:rFonts w:eastAsiaTheme="minorEastAsia" w:cstheme="minorHAnsi"/>
          <w:noProof/>
          <w:lang w:eastAsia="en-GB"/>
        </w:rPr>
        <w:t>4</w:t>
      </w:r>
      <w:r w:rsidRPr="00F340DE">
        <w:rPr>
          <w:rFonts w:eastAsiaTheme="minorEastAsia" w:cstheme="minorHAnsi"/>
          <w:noProof/>
          <w:lang w:eastAsia="en-GB"/>
        </w:rPr>
        <w:t xml:space="preserve"> functions in (c).</w:t>
      </w:r>
      <w:r w:rsidR="005C4A7B" w:rsidRPr="00F340DE">
        <w:rPr>
          <w:rFonts w:eastAsiaTheme="minorEastAsia" w:cstheme="minorHAnsi"/>
          <w:noProof/>
          <w:lang w:eastAsia="en-GB"/>
        </w:rPr>
        <w:t xml:space="preserve"> The functions should accept appropriate parameters (a pair of artist names, track names, or track ids), and one of the similarity functions in (c). Hint: your function</w:t>
      </w:r>
      <w:r w:rsidR="00413DB1" w:rsidRPr="00F340DE">
        <w:rPr>
          <w:rFonts w:eastAsiaTheme="minorEastAsia" w:cstheme="minorHAnsi"/>
          <w:noProof/>
          <w:lang w:eastAsia="en-GB"/>
        </w:rPr>
        <w:t>s</w:t>
      </w:r>
      <w:r w:rsidR="005C4A7B" w:rsidRPr="00F340DE">
        <w:rPr>
          <w:rFonts w:eastAsiaTheme="minorEastAsia" w:cstheme="minorHAnsi"/>
          <w:noProof/>
          <w:lang w:eastAsia="en-GB"/>
        </w:rPr>
        <w:t xml:space="preserve"> should be able to use any of the features retrieved from the dataset to compute the similarity.</w:t>
      </w:r>
    </w:p>
    <w:p w14:paraId="6FFDD4C4" w14:textId="0271E598" w:rsidR="00331BA6" w:rsidRPr="003F35EC" w:rsidRDefault="00331BA6" w:rsidP="00D77C22">
      <w:pPr>
        <w:pStyle w:val="Heading2"/>
        <w:tabs>
          <w:tab w:val="left" w:pos="9639"/>
        </w:tabs>
        <w:ind w:right="414"/>
        <w:rPr>
          <w:rFonts w:eastAsia="Century Gothic"/>
        </w:rPr>
      </w:pPr>
      <w:r w:rsidRPr="003F35EC">
        <w:rPr>
          <w:rFonts w:eastAsia="Century Gothic"/>
        </w:rPr>
        <w:t xml:space="preserve"> Ranking artists and music</w:t>
      </w:r>
      <w:r w:rsidR="001709C0" w:rsidRPr="003F35EC">
        <w:rPr>
          <w:rFonts w:eastAsia="Century Gothic"/>
        </w:rPr>
        <w:t xml:space="preserve"> (</w:t>
      </w:r>
      <w:proofErr w:type="spellStart"/>
      <w:r w:rsidR="001709C0" w:rsidRPr="00AD6762">
        <w:rPr>
          <w:rFonts w:eastAsia="Century Gothic"/>
          <w:iCs/>
          <w:color w:val="7030A0"/>
        </w:rPr>
        <w:t>similarity_module</w:t>
      </w:r>
      <w:proofErr w:type="spellEnd"/>
      <w:r w:rsidR="001709C0" w:rsidRPr="00AD6762">
        <w:rPr>
          <w:rFonts w:eastAsia="Century Gothic"/>
          <w:iCs/>
          <w:color w:val="7030A0"/>
        </w:rPr>
        <w:t>)</w:t>
      </w:r>
    </w:p>
    <w:p w14:paraId="77D8662D" w14:textId="4382DBC4" w:rsidR="00331BA6" w:rsidRPr="00F340DE" w:rsidRDefault="00331BA6" w:rsidP="00D77C22">
      <w:pPr>
        <w:pBdr>
          <w:top w:val="nil"/>
          <w:left w:val="nil"/>
          <w:bottom w:val="nil"/>
          <w:right w:val="nil"/>
          <w:between w:val="nil"/>
        </w:pBdr>
        <w:tabs>
          <w:tab w:val="left" w:pos="9639"/>
        </w:tabs>
        <w:spacing w:after="0" w:line="480" w:lineRule="auto"/>
        <w:ind w:right="414"/>
        <w:jc w:val="both"/>
        <w:rPr>
          <w:rFonts w:eastAsiaTheme="minorEastAsia" w:cstheme="minorHAnsi"/>
          <w:noProof/>
          <w:lang w:eastAsia="en-GB"/>
        </w:rPr>
      </w:pPr>
      <w:r w:rsidRPr="00F340DE">
        <w:rPr>
          <w:rFonts w:eastAsiaTheme="minorEastAsia" w:cstheme="minorHAnsi"/>
          <w:noProof/>
          <w:lang w:eastAsia="en-GB"/>
        </w:rPr>
        <w:t>In this task, you are to implement a method</w:t>
      </w:r>
      <w:r w:rsidR="00CD6A4B" w:rsidRPr="00F340DE">
        <w:rPr>
          <w:rFonts w:eastAsiaTheme="minorEastAsia" w:cstheme="minorHAnsi"/>
          <w:noProof/>
          <w:lang w:eastAsia="en-GB"/>
        </w:rPr>
        <w:t xml:space="preserve"> in the similarity_module</w:t>
      </w:r>
      <w:r w:rsidRPr="00F340DE">
        <w:rPr>
          <w:rFonts w:eastAsiaTheme="minorEastAsia" w:cstheme="minorHAnsi"/>
          <w:noProof/>
          <w:lang w:eastAsia="en-GB"/>
        </w:rPr>
        <w:t xml:space="preserve"> that </w:t>
      </w:r>
      <w:r w:rsidR="00CD6A4B" w:rsidRPr="00F340DE">
        <w:rPr>
          <w:rFonts w:eastAsiaTheme="minorEastAsia" w:cstheme="minorHAnsi"/>
          <w:noProof/>
          <w:lang w:eastAsia="en-GB"/>
        </w:rPr>
        <w:t>returns the first 5 similar artists using any of the implemented similarity metrics</w:t>
      </w:r>
      <w:r w:rsidRPr="00F340DE">
        <w:rPr>
          <w:rFonts w:eastAsiaTheme="minorEastAsia" w:cstheme="minorHAnsi"/>
          <w:noProof/>
          <w:lang w:eastAsia="en-GB"/>
        </w:rPr>
        <w:t xml:space="preserve">. It should be possible to use the same method to generate the first </w:t>
      </w:r>
      <w:r w:rsidR="006D3060" w:rsidRPr="00F340DE">
        <w:rPr>
          <w:rFonts w:eastAsiaTheme="minorEastAsia" w:cstheme="minorHAnsi"/>
          <w:noProof/>
          <w:lang w:eastAsia="en-GB"/>
        </w:rPr>
        <w:t>5</w:t>
      </w:r>
      <w:r w:rsidRPr="00F340DE">
        <w:rPr>
          <w:rFonts w:eastAsiaTheme="minorEastAsia" w:cstheme="minorHAnsi"/>
          <w:noProof/>
          <w:lang w:eastAsia="en-GB"/>
        </w:rPr>
        <w:t xml:space="preserve"> similar music tracks.</w:t>
      </w:r>
    </w:p>
    <w:p w14:paraId="3A6015A9" w14:textId="3F225DAE" w:rsidR="00692313" w:rsidRPr="003F35EC" w:rsidRDefault="00C632B8" w:rsidP="00D77C22">
      <w:pPr>
        <w:pStyle w:val="Heading2"/>
        <w:tabs>
          <w:tab w:val="left" w:pos="9639"/>
        </w:tabs>
        <w:ind w:right="414"/>
        <w:rPr>
          <w:rFonts w:eastAsia="Century Gothic"/>
        </w:rPr>
      </w:pPr>
      <w:r w:rsidRPr="003F35EC">
        <w:rPr>
          <w:rFonts w:eastAsia="Century Gothic"/>
        </w:rPr>
        <w:t xml:space="preserve">Artist </w:t>
      </w:r>
      <w:r w:rsidR="004829C1" w:rsidRPr="003F35EC">
        <w:rPr>
          <w:rFonts w:eastAsia="Century Gothic"/>
        </w:rPr>
        <w:t>recommendations</w:t>
      </w:r>
      <w:r w:rsidR="00C02B90" w:rsidRPr="003F35EC">
        <w:rPr>
          <w:rFonts w:eastAsia="Century Gothic"/>
        </w:rPr>
        <w:t xml:space="preserve"> (</w:t>
      </w:r>
      <w:proofErr w:type="spellStart"/>
      <w:r w:rsidR="00C02B90" w:rsidRPr="00AD6762">
        <w:rPr>
          <w:rFonts w:eastAsia="Century Gothic"/>
          <w:iCs/>
          <w:color w:val="7030A0"/>
        </w:rPr>
        <w:t>similarity_module</w:t>
      </w:r>
      <w:proofErr w:type="spellEnd"/>
      <w:r w:rsidR="00C02B90" w:rsidRPr="00AD6762">
        <w:rPr>
          <w:rFonts w:eastAsia="Century Gothic"/>
          <w:iCs/>
          <w:color w:val="7030A0"/>
        </w:rPr>
        <w:t>)</w:t>
      </w:r>
    </w:p>
    <w:p w14:paraId="16590412" w14:textId="17B3F3D3" w:rsidR="00331BA6" w:rsidRPr="00F340DE" w:rsidRDefault="00483BC8" w:rsidP="00D77C22">
      <w:pPr>
        <w:pBdr>
          <w:top w:val="nil"/>
          <w:left w:val="nil"/>
          <w:bottom w:val="nil"/>
          <w:right w:val="nil"/>
          <w:between w:val="nil"/>
        </w:pBdr>
        <w:tabs>
          <w:tab w:val="left" w:pos="9639"/>
        </w:tabs>
        <w:spacing w:after="0" w:line="480" w:lineRule="auto"/>
        <w:ind w:right="414"/>
        <w:jc w:val="both"/>
        <w:rPr>
          <w:rFonts w:eastAsiaTheme="minorEastAsia" w:cstheme="minorHAnsi"/>
          <w:noProof/>
          <w:lang w:eastAsia="en-GB"/>
        </w:rPr>
      </w:pPr>
      <w:r w:rsidRPr="00F340DE">
        <w:rPr>
          <w:rFonts w:eastAsiaTheme="minorEastAsia" w:cstheme="minorHAnsi"/>
          <w:noProof/>
          <w:lang w:eastAsia="en-GB"/>
        </w:rPr>
        <w:t xml:space="preserve">In this task, you are to </w:t>
      </w:r>
      <w:r w:rsidR="00C91508" w:rsidRPr="00F340DE">
        <w:rPr>
          <w:rFonts w:eastAsiaTheme="minorEastAsia" w:cstheme="minorHAnsi"/>
          <w:noProof/>
          <w:lang w:eastAsia="en-GB"/>
        </w:rPr>
        <w:t>i</w:t>
      </w:r>
      <w:r w:rsidR="00331BA6" w:rsidRPr="00F340DE">
        <w:rPr>
          <w:rFonts w:eastAsiaTheme="minorEastAsia" w:cstheme="minorHAnsi"/>
          <w:noProof/>
          <w:lang w:eastAsia="en-GB"/>
        </w:rPr>
        <w:t xml:space="preserve">mplement </w:t>
      </w:r>
      <w:r w:rsidR="00692313" w:rsidRPr="00F340DE">
        <w:rPr>
          <w:rFonts w:eastAsiaTheme="minorEastAsia" w:cstheme="minorHAnsi"/>
          <w:noProof/>
          <w:lang w:eastAsia="en-GB"/>
        </w:rPr>
        <w:t>a</w:t>
      </w:r>
      <w:r w:rsidR="00331BA6" w:rsidRPr="00F340DE">
        <w:rPr>
          <w:rFonts w:eastAsiaTheme="minorEastAsia" w:cstheme="minorHAnsi"/>
          <w:noProof/>
          <w:lang w:eastAsia="en-GB"/>
        </w:rPr>
        <w:t xml:space="preserve"> method</w:t>
      </w:r>
      <w:r w:rsidR="00CD6A4B" w:rsidRPr="00F340DE">
        <w:rPr>
          <w:rFonts w:eastAsiaTheme="minorEastAsia" w:cstheme="minorHAnsi"/>
          <w:noProof/>
          <w:lang w:eastAsia="en-GB"/>
        </w:rPr>
        <w:t xml:space="preserve"> in the similarity_module</w:t>
      </w:r>
      <w:r w:rsidR="00331BA6" w:rsidRPr="00F340DE">
        <w:rPr>
          <w:rFonts w:eastAsiaTheme="minorEastAsia" w:cstheme="minorHAnsi"/>
          <w:noProof/>
          <w:lang w:eastAsia="en-GB"/>
        </w:rPr>
        <w:t xml:space="preserve"> that generates recommendations for any artist</w:t>
      </w:r>
      <w:r w:rsidR="004829C1" w:rsidRPr="00F340DE">
        <w:rPr>
          <w:rFonts w:eastAsiaTheme="minorEastAsia" w:cstheme="minorHAnsi"/>
          <w:noProof/>
          <w:lang w:eastAsia="en-GB"/>
        </w:rPr>
        <w:t xml:space="preserve"> or track</w:t>
      </w:r>
      <w:r w:rsidR="00331BA6" w:rsidRPr="00F340DE">
        <w:rPr>
          <w:rFonts w:eastAsiaTheme="minorEastAsia" w:cstheme="minorHAnsi"/>
          <w:noProof/>
          <w:lang w:eastAsia="en-GB"/>
        </w:rPr>
        <w:t xml:space="preserve"> based on their similarity scores. </w:t>
      </w:r>
    </w:p>
    <w:p w14:paraId="12B42CA3" w14:textId="78214C75" w:rsidR="00F65B73" w:rsidRPr="00F340DE" w:rsidRDefault="00F65B73" w:rsidP="00D77C22">
      <w:pPr>
        <w:pStyle w:val="BodyText"/>
        <w:tabs>
          <w:tab w:val="left" w:pos="9639"/>
        </w:tabs>
        <w:spacing w:line="480" w:lineRule="auto"/>
        <w:ind w:right="414"/>
        <w:rPr>
          <w:rFonts w:eastAsiaTheme="majorEastAsia" w:cstheme="majorBidi"/>
          <w:b/>
          <w:sz w:val="24"/>
          <w:szCs w:val="26"/>
        </w:rPr>
      </w:pPr>
      <w:r w:rsidRPr="006A52E4">
        <w:rPr>
          <w:rStyle w:val="Heading2Char"/>
        </w:rPr>
        <w:t xml:space="preserve">The user interface </w:t>
      </w:r>
      <w:r w:rsidRPr="006A52E4">
        <w:rPr>
          <w:rStyle w:val="Heading2Char"/>
          <w:szCs w:val="24"/>
        </w:rPr>
        <w:t>(</w:t>
      </w:r>
      <w:proofErr w:type="spellStart"/>
      <w:r w:rsidRPr="00AD6762">
        <w:rPr>
          <w:rFonts w:eastAsia="Century Gothic"/>
          <w:b/>
          <w:bCs/>
          <w:iCs/>
          <w:color w:val="7030A0"/>
          <w:sz w:val="24"/>
          <w:szCs w:val="24"/>
        </w:rPr>
        <w:t>user_interface_module</w:t>
      </w:r>
      <w:proofErr w:type="spellEnd"/>
      <w:r w:rsidRPr="00AD6762">
        <w:rPr>
          <w:rStyle w:val="Heading2Char"/>
          <w:iCs/>
        </w:rPr>
        <w:t>)</w:t>
      </w:r>
      <w:r w:rsidRPr="00E77882">
        <w:rPr>
          <w:rFonts w:cstheme="minorHAnsi"/>
        </w:rPr>
        <w:br/>
      </w:r>
      <w:r w:rsidRPr="00F340DE">
        <w:rPr>
          <w:rFonts w:eastAsiaTheme="minorEastAsia" w:cstheme="minorHAnsi"/>
          <w:noProof/>
          <w:lang w:eastAsia="en-GB"/>
        </w:rPr>
        <w:t xml:space="preserve">In this task you will create a module that produces a user interface. You should use the tkinter library in accordance with the relevant tutorial in codio. </w:t>
      </w:r>
      <w:r w:rsidR="0051037D" w:rsidRPr="00F340DE">
        <w:rPr>
          <w:rFonts w:eastAsiaTheme="minorEastAsia" w:cstheme="minorHAnsi"/>
          <w:noProof/>
          <w:lang w:eastAsia="en-GB"/>
        </w:rPr>
        <w:t xml:space="preserve">The user interface should prompt the user to </w:t>
      </w:r>
      <w:r w:rsidR="00D139C5" w:rsidRPr="00F340DE">
        <w:rPr>
          <w:rFonts w:eastAsiaTheme="minorEastAsia" w:cstheme="minorHAnsi"/>
          <w:noProof/>
          <w:lang w:eastAsia="en-GB"/>
        </w:rPr>
        <w:t xml:space="preserve">select </w:t>
      </w:r>
      <w:r w:rsidR="002478AA" w:rsidRPr="00F340DE">
        <w:rPr>
          <w:rFonts w:eastAsiaTheme="minorEastAsia" w:cstheme="minorHAnsi"/>
          <w:noProof/>
          <w:lang w:eastAsia="en-GB"/>
        </w:rPr>
        <w:t xml:space="preserve">a </w:t>
      </w:r>
      <w:r w:rsidR="00D139C5" w:rsidRPr="00F340DE">
        <w:rPr>
          <w:rFonts w:eastAsiaTheme="minorEastAsia" w:cstheme="minorHAnsi"/>
          <w:noProof/>
          <w:lang w:eastAsia="en-GB"/>
        </w:rPr>
        <w:t xml:space="preserve">metric to </w:t>
      </w:r>
      <w:r w:rsidR="002478AA" w:rsidRPr="00F340DE">
        <w:rPr>
          <w:rFonts w:eastAsiaTheme="minorEastAsia" w:cstheme="minorHAnsi"/>
          <w:noProof/>
          <w:lang w:eastAsia="en-GB"/>
        </w:rPr>
        <w:t>calculate</w:t>
      </w:r>
      <w:r w:rsidR="00D139C5" w:rsidRPr="00F340DE">
        <w:rPr>
          <w:rFonts w:eastAsiaTheme="minorEastAsia" w:cstheme="minorHAnsi"/>
          <w:noProof/>
          <w:lang w:eastAsia="en-GB"/>
        </w:rPr>
        <w:t xml:space="preserve"> similarity. It should also enable the user to </w:t>
      </w:r>
      <w:r w:rsidR="0051037D" w:rsidRPr="00F340DE">
        <w:rPr>
          <w:rFonts w:eastAsiaTheme="minorEastAsia" w:cstheme="minorHAnsi"/>
          <w:noProof/>
          <w:lang w:eastAsia="en-GB"/>
        </w:rPr>
        <w:t xml:space="preserve">enter a pair of track </w:t>
      </w:r>
      <w:r w:rsidR="0056596C" w:rsidRPr="00F340DE">
        <w:rPr>
          <w:rFonts w:eastAsiaTheme="minorEastAsia" w:cstheme="minorHAnsi"/>
          <w:noProof/>
          <w:lang w:eastAsia="en-GB"/>
        </w:rPr>
        <w:t>IDs, or artists'</w:t>
      </w:r>
      <w:r w:rsidR="0051037D" w:rsidRPr="00F340DE">
        <w:rPr>
          <w:rFonts w:eastAsiaTheme="minorEastAsia" w:cstheme="minorHAnsi"/>
          <w:noProof/>
          <w:lang w:eastAsia="en-GB"/>
        </w:rPr>
        <w:t xml:space="preserve"> names,</w:t>
      </w:r>
      <w:r w:rsidR="00556A8B" w:rsidRPr="00F340DE">
        <w:rPr>
          <w:rFonts w:eastAsiaTheme="minorEastAsia" w:cstheme="minorHAnsi"/>
          <w:noProof/>
          <w:lang w:eastAsia="en-GB"/>
        </w:rPr>
        <w:t xml:space="preserve"> or</w:t>
      </w:r>
      <w:r w:rsidR="0051037D" w:rsidRPr="00F340DE">
        <w:rPr>
          <w:rFonts w:eastAsiaTheme="minorEastAsia" w:cstheme="minorHAnsi"/>
          <w:noProof/>
          <w:lang w:eastAsia="en-GB"/>
        </w:rPr>
        <w:t xml:space="preserve"> track </w:t>
      </w:r>
      <w:r w:rsidR="00556A8B" w:rsidRPr="00F340DE">
        <w:rPr>
          <w:rFonts w:eastAsiaTheme="minorEastAsia" w:cstheme="minorHAnsi"/>
          <w:noProof/>
          <w:lang w:eastAsia="en-GB"/>
        </w:rPr>
        <w:t>nam</w:t>
      </w:r>
      <w:r w:rsidR="002C6EF9" w:rsidRPr="00F340DE">
        <w:rPr>
          <w:rFonts w:eastAsiaTheme="minorEastAsia" w:cstheme="minorHAnsi"/>
          <w:noProof/>
          <w:lang w:eastAsia="en-GB"/>
        </w:rPr>
        <w:t>es</w:t>
      </w:r>
      <w:r w:rsidR="00D35299" w:rsidRPr="00F340DE">
        <w:rPr>
          <w:rFonts w:eastAsiaTheme="minorEastAsia" w:cstheme="minorHAnsi"/>
          <w:noProof/>
          <w:lang w:eastAsia="en-GB"/>
        </w:rPr>
        <w:t xml:space="preserve"> (all three options of pairs </w:t>
      </w:r>
      <w:r w:rsidR="002C6EF9" w:rsidRPr="00F340DE">
        <w:rPr>
          <w:rFonts w:eastAsiaTheme="minorEastAsia" w:cstheme="minorHAnsi"/>
          <w:noProof/>
          <w:lang w:eastAsia="en-GB"/>
        </w:rPr>
        <w:t>should be made available to the user</w:t>
      </w:r>
      <w:r w:rsidR="00D35299" w:rsidRPr="00F340DE">
        <w:rPr>
          <w:rFonts w:eastAsiaTheme="minorEastAsia" w:cstheme="minorHAnsi"/>
          <w:noProof/>
          <w:lang w:eastAsia="en-GB"/>
        </w:rPr>
        <w:t>)</w:t>
      </w:r>
      <w:r w:rsidR="00556A8B" w:rsidRPr="00F340DE">
        <w:rPr>
          <w:rFonts w:eastAsiaTheme="minorEastAsia" w:cstheme="minorHAnsi"/>
          <w:noProof/>
          <w:lang w:eastAsia="en-GB"/>
        </w:rPr>
        <w:t xml:space="preserve">. Marks will be assigned for </w:t>
      </w:r>
      <w:r w:rsidR="00FE0F0B" w:rsidRPr="00F340DE">
        <w:rPr>
          <w:rFonts w:eastAsiaTheme="minorEastAsia" w:cstheme="minorHAnsi"/>
          <w:noProof/>
          <w:lang w:eastAsia="en-GB"/>
        </w:rPr>
        <w:t>successful exception handling</w:t>
      </w:r>
      <w:r w:rsidR="00D139C5" w:rsidRPr="00F340DE">
        <w:rPr>
          <w:rFonts w:eastAsiaTheme="minorEastAsia" w:cstheme="minorHAnsi"/>
          <w:noProof/>
          <w:lang w:eastAsia="en-GB"/>
        </w:rPr>
        <w:t xml:space="preserve"> and display of relevant </w:t>
      </w:r>
      <w:r w:rsidR="00D35299" w:rsidRPr="00F340DE">
        <w:rPr>
          <w:rFonts w:eastAsiaTheme="minorEastAsia" w:cstheme="minorHAnsi"/>
          <w:noProof/>
          <w:lang w:eastAsia="en-GB"/>
        </w:rPr>
        <w:t>messages</w:t>
      </w:r>
      <w:r w:rsidR="00D139C5" w:rsidRPr="00F340DE">
        <w:rPr>
          <w:rFonts w:eastAsiaTheme="minorEastAsia" w:cstheme="minorHAnsi"/>
          <w:noProof/>
          <w:lang w:eastAsia="en-GB"/>
        </w:rPr>
        <w:t xml:space="preserve">. The </w:t>
      </w:r>
      <w:r w:rsidR="002478AA" w:rsidRPr="00F340DE">
        <w:rPr>
          <w:rFonts w:eastAsiaTheme="minorEastAsia" w:cstheme="minorHAnsi"/>
          <w:noProof/>
          <w:lang w:eastAsia="en-GB"/>
        </w:rPr>
        <w:t xml:space="preserve">interface should display the similarity score between the two artists or between the two tracks, the top 5 similar artists for each artist in the comparison (if the user has selected to compare artists) or the top 5 similar tracks for each track in the comparison (if the user has selected to </w:t>
      </w:r>
      <w:r w:rsidR="002478AA" w:rsidRPr="00F340DE">
        <w:rPr>
          <w:rFonts w:eastAsiaTheme="minorEastAsia" w:cstheme="minorHAnsi"/>
          <w:noProof/>
          <w:lang w:eastAsia="en-GB"/>
        </w:rPr>
        <w:lastRenderedPageBreak/>
        <w:t>compare tracks or track IDs).</w:t>
      </w:r>
      <w:r w:rsidR="002478AA" w:rsidRPr="00F340DE">
        <w:rPr>
          <w:rFonts w:eastAsiaTheme="minorEastAsia" w:cstheme="minorHAnsi"/>
          <w:noProof/>
          <w:lang w:eastAsia="en-GB"/>
        </w:rPr>
        <w:br/>
        <w:t xml:space="preserve">The interface should give the </w:t>
      </w:r>
      <w:r w:rsidR="0056596C" w:rsidRPr="00F340DE">
        <w:rPr>
          <w:rFonts w:eastAsiaTheme="minorEastAsia" w:cstheme="minorHAnsi"/>
          <w:noProof/>
          <w:lang w:eastAsia="en-GB"/>
        </w:rPr>
        <w:t>user</w:t>
      </w:r>
      <w:r w:rsidR="002478AA" w:rsidRPr="00F340DE">
        <w:rPr>
          <w:rFonts w:eastAsiaTheme="minorEastAsia" w:cstheme="minorHAnsi"/>
          <w:noProof/>
          <w:lang w:eastAsia="en-GB"/>
        </w:rPr>
        <w:t xml:space="preserve"> the option to quit the application </w:t>
      </w:r>
      <w:r w:rsidR="00F72589" w:rsidRPr="00F340DE">
        <w:rPr>
          <w:rFonts w:eastAsiaTheme="minorEastAsia" w:cstheme="minorHAnsi"/>
          <w:noProof/>
          <w:lang w:eastAsia="en-GB"/>
        </w:rPr>
        <w:t>at any time</w:t>
      </w:r>
      <w:r w:rsidR="002478AA" w:rsidRPr="00F340DE">
        <w:rPr>
          <w:rFonts w:eastAsiaTheme="minorEastAsia" w:cstheme="minorHAnsi"/>
          <w:noProof/>
          <w:lang w:eastAsia="en-GB"/>
        </w:rPr>
        <w:t>.</w:t>
      </w:r>
    </w:p>
    <w:p w14:paraId="398A9FA3" w14:textId="77777777" w:rsidR="00B17A20" w:rsidRPr="00F340DE" w:rsidRDefault="00ED2AD0" w:rsidP="00D77C22">
      <w:pPr>
        <w:pStyle w:val="Heading2"/>
        <w:tabs>
          <w:tab w:val="left" w:pos="9639"/>
        </w:tabs>
        <w:ind w:right="414"/>
      </w:pPr>
      <w:r w:rsidRPr="00F340DE">
        <w:t>The main</w:t>
      </w:r>
      <w:r w:rsidR="00FE33E1" w:rsidRPr="00F340DE">
        <w:t xml:space="preserve"> module</w:t>
      </w:r>
      <w:r w:rsidR="00B17A20" w:rsidRPr="00F340DE">
        <w:t xml:space="preserve"> (</w:t>
      </w:r>
      <w:r w:rsidR="00B17A20" w:rsidRPr="00AD6762">
        <w:rPr>
          <w:rFonts w:eastAsia="Century Gothic" w:cstheme="minorBidi"/>
          <w:bCs/>
          <w:iCs/>
          <w:color w:val="7030A0"/>
          <w:szCs w:val="24"/>
        </w:rPr>
        <w:t>main.py</w:t>
      </w:r>
      <w:r w:rsidR="00B17A20" w:rsidRPr="00AD6762">
        <w:rPr>
          <w:iCs/>
        </w:rPr>
        <w:t>)</w:t>
      </w:r>
    </w:p>
    <w:p w14:paraId="096A386C" w14:textId="63EC8D0A" w:rsidR="00ED2AD0" w:rsidRPr="00E77882" w:rsidRDefault="00B17A20" w:rsidP="00D77C22">
      <w:pPr>
        <w:pBdr>
          <w:top w:val="nil"/>
          <w:left w:val="nil"/>
          <w:bottom w:val="nil"/>
          <w:right w:val="nil"/>
          <w:between w:val="nil"/>
        </w:pBdr>
        <w:tabs>
          <w:tab w:val="left" w:pos="9639"/>
        </w:tabs>
        <w:spacing w:after="0" w:line="480" w:lineRule="auto"/>
        <w:ind w:right="414"/>
        <w:jc w:val="both"/>
        <w:rPr>
          <w:rFonts w:eastAsia="Century Gothic" w:cstheme="minorHAnsi"/>
          <w:color w:val="000000"/>
        </w:rPr>
      </w:pPr>
      <w:r w:rsidRPr="00E77882">
        <w:rPr>
          <w:rFonts w:eastAsia="Century Gothic" w:cstheme="minorHAnsi"/>
          <w:color w:val="000000"/>
        </w:rPr>
        <w:t>This module should import the rest of the modules and start the application. The user should be able to launch your application by navigating to the file tree and running “python3 main.py” in the terminal.</w:t>
      </w:r>
    </w:p>
    <w:p w14:paraId="409DA037" w14:textId="00C045D1" w:rsidR="00B17A20" w:rsidRPr="00F340DE" w:rsidRDefault="001C3DA7" w:rsidP="00D77C22">
      <w:pPr>
        <w:pStyle w:val="Heading2"/>
        <w:tabs>
          <w:tab w:val="left" w:pos="9639"/>
        </w:tabs>
        <w:ind w:right="414"/>
        <w:rPr>
          <w:rFonts w:eastAsia="Century Gothic"/>
        </w:rPr>
      </w:pPr>
      <w:r w:rsidRPr="00F340DE">
        <w:rPr>
          <w:rFonts w:eastAsia="Century Gothic"/>
        </w:rPr>
        <w:t>Video Demonstration</w:t>
      </w:r>
    </w:p>
    <w:p w14:paraId="3A1436F4" w14:textId="262DEE2B" w:rsidR="001C3DA7" w:rsidRPr="00E77882" w:rsidRDefault="001C3DA7" w:rsidP="00D77C22">
      <w:pPr>
        <w:tabs>
          <w:tab w:val="left" w:pos="9639"/>
        </w:tabs>
        <w:spacing w:after="0" w:line="480" w:lineRule="auto"/>
        <w:ind w:right="414"/>
        <w:jc w:val="both"/>
        <w:rPr>
          <w:rFonts w:eastAsia="Century Gothic" w:cstheme="minorHAnsi"/>
        </w:rPr>
      </w:pPr>
      <w:r w:rsidRPr="00E77882">
        <w:rPr>
          <w:rFonts w:eastAsia="Century Gothic" w:cstheme="minorHAnsi"/>
        </w:rPr>
        <w:t xml:space="preserve">You </w:t>
      </w:r>
      <w:r w:rsidR="006A52E4">
        <w:rPr>
          <w:rFonts w:eastAsia="Century Gothic" w:cstheme="minorHAnsi"/>
        </w:rPr>
        <w:t>must</w:t>
      </w:r>
      <w:r w:rsidRPr="00E77882">
        <w:rPr>
          <w:rFonts w:eastAsia="Century Gothic" w:cstheme="minorHAnsi"/>
        </w:rPr>
        <w:t xml:space="preserve"> record a video demonstrating your </w:t>
      </w:r>
      <w:r w:rsidR="003962CE" w:rsidRPr="00E77882">
        <w:rPr>
          <w:rFonts w:eastAsia="Century Gothic" w:cstheme="minorHAnsi"/>
        </w:rPr>
        <w:t>deliverables’</w:t>
      </w:r>
      <w:r w:rsidRPr="00E77882">
        <w:rPr>
          <w:rFonts w:eastAsia="Century Gothic" w:cstheme="minorHAnsi"/>
        </w:rPr>
        <w:t xml:space="preserve"> functionality and how it meets the assessment criteria. The length of this video </w:t>
      </w:r>
      <w:r w:rsidR="003A54DC" w:rsidRPr="00E77882">
        <w:rPr>
          <w:rFonts w:eastAsia="Century Gothic" w:cstheme="minorHAnsi"/>
        </w:rPr>
        <w:t>should be</w:t>
      </w:r>
      <w:r w:rsidRPr="00E77882">
        <w:rPr>
          <w:rFonts w:eastAsia="Century Gothic" w:cstheme="minorHAnsi"/>
        </w:rPr>
        <w:t xml:space="preserve"> </w:t>
      </w:r>
      <w:r w:rsidR="00B17A20" w:rsidRPr="00E77882">
        <w:rPr>
          <w:rFonts w:eastAsia="Century Gothic" w:cstheme="minorHAnsi"/>
        </w:rPr>
        <w:t>20</w:t>
      </w:r>
      <w:r w:rsidRPr="00E77882">
        <w:rPr>
          <w:rFonts w:eastAsia="Century Gothic" w:cstheme="minorHAnsi"/>
        </w:rPr>
        <w:t xml:space="preserve"> minutes maximum. In your video, introduce yourself, the problem you solved, your solution (design and implementation of all the above tasks), how your solution meets the assessment criteria, </w:t>
      </w:r>
      <w:r w:rsidR="00B17A20" w:rsidRPr="00E77882">
        <w:rPr>
          <w:rFonts w:eastAsia="Century Gothic" w:cstheme="minorHAnsi"/>
        </w:rPr>
        <w:t>and a walkthrough of the application.</w:t>
      </w:r>
    </w:p>
    <w:p w14:paraId="37C5152D" w14:textId="7BE964AA" w:rsidR="00F340DE" w:rsidRDefault="00B17A20" w:rsidP="00786AFE">
      <w:pPr>
        <w:tabs>
          <w:tab w:val="left" w:pos="9639"/>
        </w:tabs>
        <w:spacing w:after="0" w:line="480" w:lineRule="auto"/>
        <w:ind w:right="414"/>
        <w:jc w:val="both"/>
        <w:rPr>
          <w:rFonts w:eastAsia="Century Gothic" w:cstheme="minorHAnsi"/>
        </w:rPr>
      </w:pPr>
      <w:r w:rsidRPr="00E77882">
        <w:rPr>
          <w:rFonts w:eastAsia="Century Gothic" w:cstheme="minorHAnsi"/>
        </w:rPr>
        <w:t xml:space="preserve">You should also demonstrate the structure of your code, the implementation of </w:t>
      </w:r>
      <w:r w:rsidR="00E61AD2" w:rsidRPr="00E77882">
        <w:rPr>
          <w:rFonts w:eastAsia="Century Gothic" w:cstheme="minorHAnsi"/>
        </w:rPr>
        <w:t xml:space="preserve">the </w:t>
      </w:r>
      <w:r w:rsidR="003962CE" w:rsidRPr="00E77882">
        <w:rPr>
          <w:rFonts w:eastAsia="Century Gothic" w:cstheme="minorHAnsi"/>
        </w:rPr>
        <w:t>object-oriented</w:t>
      </w:r>
      <w:r w:rsidR="00E61AD2" w:rsidRPr="00E77882">
        <w:rPr>
          <w:rFonts w:eastAsia="Century Gothic" w:cstheme="minorHAnsi"/>
        </w:rPr>
        <w:t xml:space="preserve"> programming principles</w:t>
      </w:r>
      <w:r w:rsidR="003962CE" w:rsidRPr="00E77882">
        <w:rPr>
          <w:rFonts w:eastAsia="Century Gothic" w:cstheme="minorHAnsi"/>
        </w:rPr>
        <w:t xml:space="preserve"> and demonstrate and explain cases of error handling. </w:t>
      </w:r>
    </w:p>
    <w:p w14:paraId="31D1E3D1" w14:textId="43C7CB30" w:rsidR="003A54DC" w:rsidRPr="00E77882" w:rsidRDefault="00A147F2" w:rsidP="00D77C22">
      <w:pPr>
        <w:pStyle w:val="Heading2"/>
        <w:tabs>
          <w:tab w:val="left" w:pos="9639"/>
        </w:tabs>
        <w:ind w:right="414"/>
        <w:rPr>
          <w:rFonts w:eastAsia="Century Gothic"/>
        </w:rPr>
      </w:pPr>
      <w:r w:rsidRPr="00E77882">
        <w:rPr>
          <w:rFonts w:eastAsia="Century Gothic"/>
        </w:rPr>
        <w:t>For the first task</w:t>
      </w:r>
      <w:r w:rsidR="00786AFE">
        <w:rPr>
          <w:rFonts w:eastAsia="Century Gothic"/>
        </w:rPr>
        <w:t>,</w:t>
      </w:r>
      <w:r w:rsidRPr="00E77882">
        <w:rPr>
          <w:rFonts w:eastAsia="Century Gothic"/>
        </w:rPr>
        <w:t xml:space="preserve"> you should submit a folder </w:t>
      </w:r>
      <w:r w:rsidR="00372F09" w:rsidRPr="00E77882">
        <w:rPr>
          <w:rFonts w:eastAsia="Century Gothic"/>
        </w:rPr>
        <w:t>with t</w:t>
      </w:r>
      <w:r w:rsidR="003A54DC" w:rsidRPr="00E77882">
        <w:rPr>
          <w:rFonts w:eastAsia="Century Gothic"/>
        </w:rPr>
        <w:t>he following files:</w:t>
      </w:r>
    </w:p>
    <w:p w14:paraId="28AB49FD" w14:textId="77777777" w:rsidR="003A54DC" w:rsidRPr="00E77882" w:rsidRDefault="003A54DC" w:rsidP="00D77C22">
      <w:pPr>
        <w:pStyle w:val="ListParagraph"/>
        <w:numPr>
          <w:ilvl w:val="0"/>
          <w:numId w:val="21"/>
        </w:numPr>
        <w:tabs>
          <w:tab w:val="left" w:pos="9639"/>
        </w:tabs>
        <w:spacing w:line="480" w:lineRule="auto"/>
        <w:ind w:right="414"/>
      </w:pPr>
      <w:r w:rsidRPr="00E77882">
        <w:t>load_dataset_module.py</w:t>
      </w:r>
    </w:p>
    <w:p w14:paraId="0E91B60D" w14:textId="506FBCEE" w:rsidR="003A54DC" w:rsidRPr="00E77882" w:rsidRDefault="003A54DC" w:rsidP="00D77C22">
      <w:pPr>
        <w:pStyle w:val="ListParagraph"/>
        <w:numPr>
          <w:ilvl w:val="0"/>
          <w:numId w:val="21"/>
        </w:numPr>
        <w:tabs>
          <w:tab w:val="left" w:pos="9639"/>
        </w:tabs>
        <w:spacing w:line="480" w:lineRule="auto"/>
        <w:ind w:right="414"/>
      </w:pPr>
      <w:r w:rsidRPr="00E77882">
        <w:t>statistics_module.py</w:t>
      </w:r>
    </w:p>
    <w:p w14:paraId="3D99199C" w14:textId="77777777" w:rsidR="003A54DC" w:rsidRPr="00E77882" w:rsidRDefault="003A54DC" w:rsidP="00D77C22">
      <w:pPr>
        <w:pStyle w:val="ListParagraph"/>
        <w:numPr>
          <w:ilvl w:val="0"/>
          <w:numId w:val="21"/>
        </w:numPr>
        <w:tabs>
          <w:tab w:val="left" w:pos="9639"/>
        </w:tabs>
        <w:spacing w:line="480" w:lineRule="auto"/>
        <w:ind w:right="414"/>
      </w:pPr>
      <w:r w:rsidRPr="00E77882">
        <w:t xml:space="preserve">similarity_module.py </w:t>
      </w:r>
    </w:p>
    <w:p w14:paraId="4D37102C" w14:textId="77777777" w:rsidR="003A54DC" w:rsidRPr="00E77882" w:rsidRDefault="003A54DC" w:rsidP="00D77C22">
      <w:pPr>
        <w:pStyle w:val="ListParagraph"/>
        <w:numPr>
          <w:ilvl w:val="0"/>
          <w:numId w:val="21"/>
        </w:numPr>
        <w:tabs>
          <w:tab w:val="left" w:pos="9639"/>
        </w:tabs>
        <w:spacing w:line="480" w:lineRule="auto"/>
        <w:ind w:right="414"/>
      </w:pPr>
      <w:r w:rsidRPr="00E77882">
        <w:t>user_interface_module.py</w:t>
      </w:r>
    </w:p>
    <w:p w14:paraId="61533994" w14:textId="11485626" w:rsidR="003A54DC" w:rsidRPr="00E77882" w:rsidRDefault="003A54DC" w:rsidP="00D77C22">
      <w:pPr>
        <w:pStyle w:val="ListParagraph"/>
        <w:numPr>
          <w:ilvl w:val="0"/>
          <w:numId w:val="21"/>
        </w:numPr>
        <w:tabs>
          <w:tab w:val="left" w:pos="9639"/>
        </w:tabs>
        <w:spacing w:line="480" w:lineRule="auto"/>
        <w:ind w:right="414"/>
      </w:pPr>
      <w:r w:rsidRPr="00E77882">
        <w:t xml:space="preserve">main.py </w:t>
      </w:r>
    </w:p>
    <w:p w14:paraId="51F65155" w14:textId="6104E583" w:rsidR="003A54DC" w:rsidRDefault="00A147F2" w:rsidP="00D77C22">
      <w:pPr>
        <w:pStyle w:val="ListParagraph"/>
        <w:numPr>
          <w:ilvl w:val="0"/>
          <w:numId w:val="21"/>
        </w:numPr>
        <w:tabs>
          <w:tab w:val="left" w:pos="9639"/>
        </w:tabs>
        <w:spacing w:line="480" w:lineRule="auto"/>
        <w:ind w:right="414"/>
      </w:pPr>
      <w:r w:rsidRPr="00E77882">
        <w:t xml:space="preserve">recorded video presentation </w:t>
      </w:r>
      <w:r w:rsidR="006A52E4">
        <w:t>(</w:t>
      </w:r>
      <w:r w:rsidRPr="00E77882">
        <w:t xml:space="preserve">preferably </w:t>
      </w:r>
      <w:r w:rsidR="00AD6762">
        <w:t>an</w:t>
      </w:r>
      <w:r w:rsidRPr="00E77882">
        <w:t xml:space="preserve"> .mp4 file</w:t>
      </w:r>
      <w:r w:rsidR="006A52E4">
        <w:t>)</w:t>
      </w:r>
      <w:r w:rsidRPr="00E77882">
        <w:t xml:space="preserve">. </w:t>
      </w:r>
    </w:p>
    <w:p w14:paraId="371496C7" w14:textId="0F71437A" w:rsidR="006A52E4" w:rsidRPr="006A52E4" w:rsidRDefault="006A52E4" w:rsidP="00D77C22">
      <w:pPr>
        <w:tabs>
          <w:tab w:val="left" w:pos="9639"/>
        </w:tabs>
        <w:ind w:right="414"/>
        <w:rPr>
          <w:color w:val="EE0000"/>
        </w:rPr>
      </w:pPr>
      <w:r w:rsidRPr="006A52E4">
        <w:rPr>
          <w:color w:val="EE0000"/>
        </w:rPr>
        <w:t xml:space="preserve">Failure to submit </w:t>
      </w:r>
      <w:r w:rsidR="00AD6762">
        <w:rPr>
          <w:color w:val="EE0000"/>
        </w:rPr>
        <w:t>any of the files above will result in the appropriate mark</w:t>
      </w:r>
      <w:r w:rsidRPr="006A52E4">
        <w:rPr>
          <w:color w:val="EE0000"/>
        </w:rPr>
        <w:t xml:space="preserve"> reduction.</w:t>
      </w:r>
    </w:p>
    <w:p w14:paraId="6DF3A2F5" w14:textId="77777777" w:rsidR="003A54DC" w:rsidRPr="00E77882" w:rsidRDefault="003A54DC" w:rsidP="00D77C22">
      <w:pPr>
        <w:tabs>
          <w:tab w:val="left" w:pos="9639"/>
        </w:tabs>
        <w:spacing w:after="0" w:line="480" w:lineRule="auto"/>
        <w:ind w:left="360" w:right="414"/>
        <w:jc w:val="both"/>
        <w:rPr>
          <w:rFonts w:eastAsia="Century Gothic" w:cstheme="minorHAnsi"/>
        </w:rPr>
      </w:pPr>
    </w:p>
    <w:p w14:paraId="77EDD396" w14:textId="5A2F25C5" w:rsidR="00E430BC" w:rsidRDefault="00E430BC" w:rsidP="00D77C22">
      <w:pPr>
        <w:pStyle w:val="Heading3"/>
        <w:tabs>
          <w:tab w:val="left" w:pos="9639"/>
        </w:tabs>
        <w:ind w:right="414"/>
        <w:rPr>
          <w:rFonts w:ascii="Calibri" w:eastAsiaTheme="minorEastAsia" w:hAnsi="Calibri"/>
          <w:b/>
          <w:noProof/>
          <w:color w:val="auto"/>
          <w:sz w:val="32"/>
          <w:szCs w:val="32"/>
          <w:lang w:eastAsia="en-GB"/>
        </w:rPr>
      </w:pPr>
      <w:r w:rsidRPr="006A52E4">
        <w:rPr>
          <w:rFonts w:ascii="Calibri" w:eastAsiaTheme="minorEastAsia" w:hAnsi="Calibri"/>
          <w:b/>
          <w:noProof/>
          <w:color w:val="auto"/>
          <w:sz w:val="32"/>
          <w:szCs w:val="32"/>
          <w:lang w:eastAsia="en-GB"/>
        </w:rPr>
        <w:t xml:space="preserve">Task 2: Deliver an Exploratory Data Analysis </w:t>
      </w:r>
      <w:r w:rsidR="00D77C22">
        <w:rPr>
          <w:rFonts w:ascii="Calibri" w:eastAsiaTheme="minorEastAsia" w:hAnsi="Calibri"/>
          <w:b/>
          <w:noProof/>
          <w:color w:val="auto"/>
          <w:sz w:val="32"/>
          <w:szCs w:val="32"/>
          <w:lang w:eastAsia="en-GB"/>
        </w:rPr>
        <w:t>Report</w:t>
      </w:r>
      <w:r w:rsidR="00B855EC">
        <w:rPr>
          <w:rFonts w:ascii="Calibri" w:eastAsiaTheme="minorEastAsia" w:hAnsi="Calibri"/>
          <w:b/>
          <w:noProof/>
          <w:color w:val="auto"/>
          <w:sz w:val="32"/>
          <w:szCs w:val="32"/>
          <w:lang w:eastAsia="en-GB"/>
        </w:rPr>
        <w:t xml:space="preserve"> (40% of your total mark)</w:t>
      </w:r>
    </w:p>
    <w:p w14:paraId="4B6A4B1A" w14:textId="77777777" w:rsidR="006A52E4" w:rsidRPr="006A52E4" w:rsidRDefault="006A52E4" w:rsidP="00D77C22">
      <w:pPr>
        <w:tabs>
          <w:tab w:val="left" w:pos="9639"/>
        </w:tabs>
        <w:ind w:right="414"/>
        <w:rPr>
          <w:lang w:eastAsia="en-GB"/>
        </w:rPr>
      </w:pPr>
    </w:p>
    <w:p w14:paraId="1150184E" w14:textId="47CFF3DF" w:rsidR="00F417C7" w:rsidRPr="006A52E4" w:rsidRDefault="00F417C7" w:rsidP="00D77C22">
      <w:pPr>
        <w:pBdr>
          <w:top w:val="nil"/>
          <w:left w:val="nil"/>
          <w:bottom w:val="nil"/>
          <w:right w:val="nil"/>
          <w:between w:val="nil"/>
        </w:pBdr>
        <w:tabs>
          <w:tab w:val="left" w:pos="9639"/>
        </w:tabs>
        <w:spacing w:after="120" w:line="480" w:lineRule="auto"/>
        <w:ind w:right="414"/>
        <w:jc w:val="both"/>
        <w:rPr>
          <w:rFonts w:eastAsiaTheme="minorEastAsia" w:cstheme="minorHAnsi"/>
          <w:b/>
          <w:bCs/>
          <w:noProof/>
          <w:color w:val="EE0000"/>
          <w:sz w:val="24"/>
          <w:szCs w:val="24"/>
          <w:lang w:eastAsia="en-GB"/>
        </w:rPr>
      </w:pPr>
      <w:r w:rsidRPr="006A52E4">
        <w:rPr>
          <w:rFonts w:eastAsiaTheme="minorEastAsia" w:cstheme="minorHAnsi"/>
          <w:b/>
          <w:bCs/>
          <w:noProof/>
          <w:sz w:val="24"/>
          <w:szCs w:val="24"/>
          <w:lang w:eastAsia="en-GB"/>
        </w:rPr>
        <w:t xml:space="preserve">Programming language required: </w:t>
      </w:r>
      <w:r w:rsidRPr="006A52E4">
        <w:rPr>
          <w:rFonts w:eastAsiaTheme="minorEastAsia" w:cstheme="minorHAnsi"/>
          <w:b/>
          <w:bCs/>
          <w:noProof/>
          <w:color w:val="EE0000"/>
          <w:sz w:val="24"/>
          <w:szCs w:val="24"/>
          <w:lang w:eastAsia="en-GB"/>
        </w:rPr>
        <w:t>R</w:t>
      </w:r>
    </w:p>
    <w:p w14:paraId="76BDB383" w14:textId="1233763D" w:rsidR="006D6D25" w:rsidRPr="00E77882" w:rsidRDefault="00F417C7" w:rsidP="00D77C22">
      <w:pPr>
        <w:pBdr>
          <w:top w:val="nil"/>
          <w:left w:val="nil"/>
          <w:bottom w:val="nil"/>
          <w:right w:val="nil"/>
          <w:between w:val="nil"/>
        </w:pBdr>
        <w:tabs>
          <w:tab w:val="left" w:pos="9639"/>
        </w:tabs>
        <w:spacing w:after="120" w:line="480" w:lineRule="auto"/>
        <w:ind w:right="414"/>
        <w:jc w:val="both"/>
        <w:rPr>
          <w:rFonts w:eastAsiaTheme="minorEastAsia" w:cstheme="minorHAnsi"/>
          <w:noProof/>
          <w:sz w:val="24"/>
          <w:szCs w:val="24"/>
          <w:lang w:eastAsia="en-GB"/>
        </w:rPr>
      </w:pPr>
      <w:r w:rsidRPr="00E77882">
        <w:rPr>
          <w:rFonts w:eastAsiaTheme="minorEastAsia" w:cstheme="minorHAnsi"/>
          <w:noProof/>
          <w:sz w:val="24"/>
          <w:szCs w:val="24"/>
          <w:lang w:eastAsia="en-GB"/>
        </w:rPr>
        <w:t>In this task</w:t>
      </w:r>
      <w:r w:rsidR="00786AFE">
        <w:rPr>
          <w:rFonts w:eastAsiaTheme="minorEastAsia" w:cstheme="minorHAnsi"/>
          <w:noProof/>
          <w:sz w:val="24"/>
          <w:szCs w:val="24"/>
          <w:lang w:eastAsia="en-GB"/>
        </w:rPr>
        <w:t>,</w:t>
      </w:r>
      <w:r w:rsidRPr="00E77882">
        <w:rPr>
          <w:rFonts w:eastAsiaTheme="minorEastAsia" w:cstheme="minorHAnsi"/>
          <w:noProof/>
          <w:sz w:val="24"/>
          <w:szCs w:val="24"/>
          <w:lang w:eastAsia="en-GB"/>
        </w:rPr>
        <w:t xml:space="preserve"> you should perform an </w:t>
      </w:r>
      <w:r w:rsidRPr="00E77882">
        <w:rPr>
          <w:rFonts w:eastAsiaTheme="minorEastAsia" w:cstheme="minorHAnsi"/>
          <w:b/>
          <w:bCs/>
          <w:noProof/>
          <w:sz w:val="24"/>
          <w:szCs w:val="24"/>
          <w:lang w:eastAsia="en-GB"/>
        </w:rPr>
        <w:t>Exploratory Data Analysis (EDA)</w:t>
      </w:r>
      <w:r w:rsidRPr="00E77882">
        <w:rPr>
          <w:rFonts w:eastAsiaTheme="minorEastAsia" w:cstheme="minorHAnsi"/>
          <w:noProof/>
          <w:sz w:val="24"/>
          <w:szCs w:val="24"/>
          <w:lang w:eastAsia="en-GB"/>
        </w:rPr>
        <w:t xml:space="preserve"> on the given music dataset and present findings in an </w:t>
      </w:r>
      <w:r w:rsidRPr="00E77882">
        <w:rPr>
          <w:rFonts w:eastAsiaTheme="minorEastAsia" w:cstheme="minorHAnsi"/>
          <w:b/>
          <w:bCs/>
          <w:noProof/>
          <w:sz w:val="24"/>
          <w:szCs w:val="24"/>
          <w:lang w:eastAsia="en-GB"/>
        </w:rPr>
        <w:t>RMarkdown report</w:t>
      </w:r>
      <w:r w:rsidRPr="00E77882">
        <w:rPr>
          <w:rFonts w:eastAsiaTheme="minorEastAsia" w:cstheme="minorHAnsi"/>
          <w:noProof/>
          <w:sz w:val="24"/>
          <w:szCs w:val="24"/>
          <w:lang w:eastAsia="en-GB"/>
        </w:rPr>
        <w:t xml:space="preserve"> using R. The focus is to understand the dataset’s structure, clean and pre-process the data, explore relationships between features, and </w:t>
      </w:r>
      <w:r w:rsidR="00297908" w:rsidRPr="00E77882">
        <w:rPr>
          <w:rFonts w:eastAsiaTheme="minorEastAsia" w:cstheme="minorHAnsi"/>
          <w:noProof/>
          <w:sz w:val="24"/>
          <w:szCs w:val="24"/>
          <w:lang w:eastAsia="en-GB"/>
        </w:rPr>
        <w:t>visualise</w:t>
      </w:r>
      <w:r w:rsidRPr="00E77882">
        <w:rPr>
          <w:rFonts w:eastAsiaTheme="minorEastAsia" w:cstheme="minorHAnsi"/>
          <w:noProof/>
          <w:sz w:val="24"/>
          <w:szCs w:val="24"/>
          <w:lang w:eastAsia="en-GB"/>
        </w:rPr>
        <w:t xml:space="preserve"> key trends.</w:t>
      </w:r>
    </w:p>
    <w:p w14:paraId="12180493" w14:textId="38AC1E00" w:rsidR="00174A6D" w:rsidRPr="00E77882" w:rsidRDefault="00174A6D" w:rsidP="00D77C22">
      <w:pPr>
        <w:pBdr>
          <w:top w:val="nil"/>
          <w:left w:val="nil"/>
          <w:bottom w:val="nil"/>
          <w:right w:val="nil"/>
          <w:between w:val="nil"/>
        </w:pBdr>
        <w:tabs>
          <w:tab w:val="left" w:pos="9639"/>
        </w:tabs>
        <w:spacing w:after="120" w:line="480" w:lineRule="auto"/>
        <w:ind w:right="414"/>
        <w:jc w:val="both"/>
        <w:rPr>
          <w:rFonts w:eastAsiaTheme="minorEastAsia" w:cstheme="minorHAnsi"/>
          <w:noProof/>
          <w:sz w:val="24"/>
          <w:szCs w:val="24"/>
          <w:lang w:eastAsia="en-GB"/>
        </w:rPr>
      </w:pPr>
      <w:r w:rsidRPr="00E77882">
        <w:rPr>
          <w:rFonts w:eastAsiaTheme="minorEastAsia" w:cstheme="minorHAnsi"/>
          <w:noProof/>
          <w:sz w:val="24"/>
          <w:szCs w:val="24"/>
          <w:lang w:eastAsia="en-GB"/>
        </w:rPr>
        <w:lastRenderedPageBreak/>
        <w:t>The report should comprise the following sections</w:t>
      </w:r>
      <w:r w:rsidR="00786AFE">
        <w:rPr>
          <w:rFonts w:eastAsiaTheme="minorEastAsia" w:cstheme="minorHAnsi"/>
          <w:noProof/>
          <w:sz w:val="24"/>
          <w:szCs w:val="24"/>
          <w:lang w:eastAsia="en-GB"/>
        </w:rPr>
        <w:t>,</w:t>
      </w:r>
      <w:r w:rsidRPr="00E77882">
        <w:rPr>
          <w:rFonts w:eastAsiaTheme="minorEastAsia" w:cstheme="minorHAnsi"/>
          <w:noProof/>
          <w:sz w:val="24"/>
          <w:szCs w:val="24"/>
          <w:lang w:eastAsia="en-GB"/>
        </w:rPr>
        <w:t xml:space="preserve"> and you should </w:t>
      </w:r>
      <w:r w:rsidR="00647A37" w:rsidRPr="00E77882">
        <w:rPr>
          <w:rFonts w:eastAsiaTheme="minorEastAsia" w:cstheme="minorHAnsi"/>
          <w:noProof/>
          <w:sz w:val="24"/>
          <w:szCs w:val="24"/>
          <w:lang w:eastAsia="en-GB"/>
        </w:rPr>
        <w:t>include</w:t>
      </w:r>
      <w:r w:rsidRPr="00E77882">
        <w:rPr>
          <w:rFonts w:eastAsiaTheme="minorEastAsia" w:cstheme="minorHAnsi"/>
          <w:noProof/>
          <w:sz w:val="24"/>
          <w:szCs w:val="24"/>
          <w:lang w:eastAsia="en-GB"/>
        </w:rPr>
        <w:t xml:space="preserve"> the following information in each section: </w:t>
      </w:r>
    </w:p>
    <w:p w14:paraId="2BBDDA9E" w14:textId="73AA0663" w:rsidR="00174A6D" w:rsidRPr="006A52E4" w:rsidRDefault="00174A6D" w:rsidP="00D77C22">
      <w:pPr>
        <w:pStyle w:val="Heading2"/>
        <w:tabs>
          <w:tab w:val="left" w:pos="9639"/>
        </w:tabs>
        <w:ind w:right="414"/>
        <w:rPr>
          <w:rFonts w:eastAsiaTheme="minorEastAsia"/>
          <w:noProof/>
          <w:lang w:eastAsia="en-GB"/>
        </w:rPr>
      </w:pPr>
      <w:r w:rsidRPr="006A52E4">
        <w:rPr>
          <w:rFonts w:eastAsiaTheme="minorEastAsia"/>
          <w:noProof/>
          <w:lang w:eastAsia="en-GB"/>
        </w:rPr>
        <w:t>Introduction</w:t>
      </w:r>
    </w:p>
    <w:p w14:paraId="17DAE244" w14:textId="75ED2ED7" w:rsidR="00647A37" w:rsidRPr="00493C78" w:rsidRDefault="00647A37" w:rsidP="00D77C22">
      <w:pPr>
        <w:pBdr>
          <w:top w:val="nil"/>
          <w:left w:val="nil"/>
          <w:bottom w:val="nil"/>
          <w:right w:val="nil"/>
          <w:between w:val="nil"/>
        </w:pBdr>
        <w:tabs>
          <w:tab w:val="left" w:pos="9639"/>
        </w:tabs>
        <w:spacing w:after="120" w:line="480" w:lineRule="auto"/>
        <w:ind w:right="414"/>
        <w:jc w:val="both"/>
        <w:rPr>
          <w:rFonts w:eastAsia="Century Gothic" w:cstheme="minorHAnsi"/>
        </w:rPr>
      </w:pPr>
      <w:r w:rsidRPr="00493C78">
        <w:rPr>
          <w:rFonts w:eastAsia="Century Gothic" w:cstheme="minorHAnsi"/>
        </w:rPr>
        <w:t>Explain the scope of this report and its main outcomes</w:t>
      </w:r>
      <w:r w:rsidR="00786AFE">
        <w:rPr>
          <w:rFonts w:eastAsia="Century Gothic" w:cstheme="minorHAnsi"/>
        </w:rPr>
        <w:t>.</w:t>
      </w:r>
    </w:p>
    <w:p w14:paraId="5C54FE7A" w14:textId="5A38F786" w:rsidR="00647A37" w:rsidRPr="00493C78" w:rsidRDefault="00641D56" w:rsidP="00D77C22">
      <w:pPr>
        <w:pStyle w:val="Heading2"/>
        <w:tabs>
          <w:tab w:val="left" w:pos="9639"/>
        </w:tabs>
        <w:ind w:right="414"/>
        <w:rPr>
          <w:rFonts w:eastAsia="Century Gothic"/>
        </w:rPr>
      </w:pPr>
      <w:r w:rsidRPr="00493C78">
        <w:rPr>
          <w:rFonts w:eastAsia="Century Gothic"/>
        </w:rPr>
        <w:t xml:space="preserve">Data Import and setup </w:t>
      </w:r>
    </w:p>
    <w:p w14:paraId="7CD7B9C1" w14:textId="2B6CA38F" w:rsidR="00EB0EB0" w:rsidRPr="00E6049A" w:rsidRDefault="004001EC" w:rsidP="00D77C22">
      <w:pPr>
        <w:pBdr>
          <w:top w:val="nil"/>
          <w:left w:val="nil"/>
          <w:bottom w:val="nil"/>
          <w:right w:val="nil"/>
          <w:between w:val="nil"/>
        </w:pBdr>
        <w:tabs>
          <w:tab w:val="left" w:pos="9639"/>
        </w:tabs>
        <w:spacing w:after="120" w:line="480" w:lineRule="auto"/>
        <w:ind w:right="414"/>
        <w:jc w:val="both"/>
        <w:rPr>
          <w:rFonts w:eastAsia="Century Gothic" w:cstheme="minorHAnsi"/>
        </w:rPr>
      </w:pPr>
      <w:r w:rsidRPr="00E6049A">
        <w:rPr>
          <w:rFonts w:eastAsia="Century Gothic" w:cstheme="minorHAnsi"/>
        </w:rPr>
        <w:t xml:space="preserve">Load the libraries required and explain </w:t>
      </w:r>
      <w:r w:rsidR="003E60D9" w:rsidRPr="00E6049A">
        <w:rPr>
          <w:rFonts w:eastAsia="Century Gothic" w:cstheme="minorHAnsi"/>
        </w:rPr>
        <w:t>their main functionality. Explain which methods of these libraries you will use in the report and why.</w:t>
      </w:r>
      <w:r w:rsidR="00D35567">
        <w:rPr>
          <w:rFonts w:eastAsia="Century Gothic" w:cstheme="minorHAnsi"/>
        </w:rPr>
        <w:t xml:space="preserve"> L</w:t>
      </w:r>
      <w:r w:rsidR="00641D56" w:rsidRPr="00E6049A">
        <w:rPr>
          <w:rFonts w:eastAsia="Century Gothic" w:cstheme="minorHAnsi"/>
        </w:rPr>
        <w:t xml:space="preserve">oad the dataset data.csv and </w:t>
      </w:r>
      <w:r w:rsidR="00EB0EB0" w:rsidRPr="00E6049A">
        <w:rPr>
          <w:rFonts w:eastAsia="Century Gothic" w:cstheme="minorHAnsi"/>
        </w:rPr>
        <w:t>show a sample of the set (first few rows). Describe the dimensions and the structure of the dataset.</w:t>
      </w:r>
    </w:p>
    <w:p w14:paraId="0ACC0F0D" w14:textId="3B078A16" w:rsidR="003E60D9" w:rsidRPr="00D35567" w:rsidRDefault="007B2B48" w:rsidP="00D77C22">
      <w:pPr>
        <w:pStyle w:val="Heading2"/>
        <w:tabs>
          <w:tab w:val="left" w:pos="9639"/>
        </w:tabs>
        <w:ind w:right="414"/>
        <w:jc w:val="both"/>
        <w:rPr>
          <w:rFonts w:eastAsia="Century Gothic"/>
        </w:rPr>
      </w:pPr>
      <w:r w:rsidRPr="00D35567">
        <w:rPr>
          <w:rFonts w:eastAsia="Century Gothic"/>
        </w:rPr>
        <w:t>Data Cleaning and Preparation</w:t>
      </w:r>
    </w:p>
    <w:p w14:paraId="00533916" w14:textId="5277430D" w:rsidR="00D16542" w:rsidRPr="00493C78" w:rsidRDefault="00D16542" w:rsidP="00D77C22">
      <w:pPr>
        <w:tabs>
          <w:tab w:val="left" w:pos="9639"/>
        </w:tabs>
        <w:spacing w:before="100" w:beforeAutospacing="1" w:after="100" w:afterAutospacing="1" w:line="480" w:lineRule="auto"/>
        <w:ind w:right="414"/>
        <w:jc w:val="both"/>
        <w:rPr>
          <w:rFonts w:eastAsia="Century Gothic" w:cstheme="minorHAnsi"/>
        </w:rPr>
      </w:pPr>
      <w:r w:rsidRPr="00493C78">
        <w:rPr>
          <w:rFonts w:eastAsia="Century Gothic" w:cstheme="minorHAnsi"/>
        </w:rPr>
        <w:t xml:space="preserve">Select only the required features listed </w:t>
      </w:r>
      <w:r w:rsidR="00786AFE">
        <w:rPr>
          <w:rFonts w:eastAsia="Century Gothic" w:cstheme="minorHAnsi"/>
        </w:rPr>
        <w:t>in the “dataset” section</w:t>
      </w:r>
      <w:r w:rsidRPr="00493C78">
        <w:rPr>
          <w:rFonts w:eastAsia="Century Gothic" w:cstheme="minorHAnsi"/>
        </w:rPr>
        <w:t xml:space="preserve"> above. Check for missing values and handle them appropriately (e.g., remove, impute, or replace)</w:t>
      </w:r>
      <w:r w:rsidR="00786AFE">
        <w:rPr>
          <w:rFonts w:eastAsia="Century Gothic" w:cstheme="minorHAnsi"/>
        </w:rPr>
        <w:t>, r</w:t>
      </w:r>
      <w:r w:rsidRPr="00493C78">
        <w:rPr>
          <w:rFonts w:eastAsia="Century Gothic" w:cstheme="minorHAnsi"/>
        </w:rPr>
        <w:t xml:space="preserve">emove any duplicates </w:t>
      </w:r>
      <w:r w:rsidR="00786AFE">
        <w:rPr>
          <w:rFonts w:eastAsia="Century Gothic" w:cstheme="minorHAnsi"/>
        </w:rPr>
        <w:t>and c</w:t>
      </w:r>
      <w:r w:rsidRPr="00493C78">
        <w:rPr>
          <w:rFonts w:eastAsia="Century Gothic" w:cstheme="minorHAnsi"/>
        </w:rPr>
        <w:t>onvert data types (e.g. are the numbers in the dataset imported as strings? Should they be converted to a different type?).</w:t>
      </w:r>
    </w:p>
    <w:p w14:paraId="01280C5A" w14:textId="55C25315" w:rsidR="00D16542" w:rsidRPr="00D35567" w:rsidRDefault="00D16542" w:rsidP="00D77C22">
      <w:pPr>
        <w:pStyle w:val="Heading2"/>
        <w:tabs>
          <w:tab w:val="left" w:pos="9639"/>
        </w:tabs>
        <w:ind w:right="414"/>
        <w:jc w:val="both"/>
        <w:rPr>
          <w:rFonts w:eastAsia="Century Gothic"/>
        </w:rPr>
      </w:pPr>
      <w:r w:rsidRPr="00D35567">
        <w:rPr>
          <w:rFonts w:eastAsia="Century Gothic"/>
        </w:rPr>
        <w:t>Descriptive statistics</w:t>
      </w:r>
    </w:p>
    <w:p w14:paraId="0C2C3E0B" w14:textId="542A79F6" w:rsidR="00D16542" w:rsidRPr="00D35567" w:rsidRDefault="004061E4" w:rsidP="00D77C22">
      <w:pPr>
        <w:tabs>
          <w:tab w:val="left" w:pos="9639"/>
        </w:tabs>
        <w:spacing w:before="100" w:beforeAutospacing="1" w:after="100" w:afterAutospacing="1" w:line="240" w:lineRule="auto"/>
        <w:ind w:right="414"/>
        <w:jc w:val="both"/>
        <w:rPr>
          <w:rFonts w:eastAsia="Century Gothic" w:cstheme="minorHAnsi"/>
        </w:rPr>
      </w:pPr>
      <w:r w:rsidRPr="00D35567">
        <w:rPr>
          <w:rFonts w:eastAsia="Century Gothic" w:cstheme="minorHAnsi"/>
        </w:rPr>
        <w:t xml:space="preserve">Summarise the data using </w:t>
      </w:r>
      <w:r w:rsidR="00B54D1E" w:rsidRPr="00D35567">
        <w:rPr>
          <w:rFonts w:eastAsia="Century Gothic" w:cstheme="minorHAnsi"/>
        </w:rPr>
        <w:t xml:space="preserve">the appropriate statistical methods for numerical and categorical data. </w:t>
      </w:r>
    </w:p>
    <w:p w14:paraId="48A7BFB8" w14:textId="1F62C6B8" w:rsidR="00B54D1E" w:rsidRPr="00D35567" w:rsidRDefault="00E823B9" w:rsidP="00D77C22">
      <w:pPr>
        <w:pStyle w:val="Heading2"/>
        <w:tabs>
          <w:tab w:val="left" w:pos="9639"/>
        </w:tabs>
        <w:ind w:right="414"/>
        <w:jc w:val="both"/>
        <w:rPr>
          <w:rFonts w:eastAsia="Century Gothic"/>
        </w:rPr>
      </w:pPr>
      <w:r w:rsidRPr="00D35567">
        <w:rPr>
          <w:rFonts w:eastAsia="Century Gothic"/>
        </w:rPr>
        <w:t>Data Visualisation</w:t>
      </w:r>
    </w:p>
    <w:p w14:paraId="24BD0556" w14:textId="77777777" w:rsidR="00D35567" w:rsidRDefault="00E823B9" w:rsidP="00D77C22">
      <w:pPr>
        <w:tabs>
          <w:tab w:val="left" w:pos="9639"/>
        </w:tabs>
        <w:spacing w:line="480" w:lineRule="auto"/>
        <w:ind w:right="414"/>
        <w:jc w:val="both"/>
        <w:rPr>
          <w:rFonts w:eastAsia="Century Gothic" w:cstheme="minorHAnsi"/>
        </w:rPr>
      </w:pPr>
      <w:r w:rsidRPr="00D35567">
        <w:rPr>
          <w:rFonts w:eastAsia="Century Gothic" w:cstheme="minorHAnsi"/>
        </w:rPr>
        <w:t xml:space="preserve">Create clear, </w:t>
      </w:r>
      <w:r w:rsidR="005542C3" w:rsidRPr="00D35567">
        <w:rPr>
          <w:rFonts w:eastAsia="Century Gothic" w:cstheme="minorHAnsi"/>
        </w:rPr>
        <w:t>well-labelled</w:t>
      </w:r>
      <w:r w:rsidRPr="00D35567">
        <w:rPr>
          <w:rFonts w:eastAsia="Century Gothic" w:cstheme="minorHAnsi"/>
        </w:rPr>
        <w:t xml:space="preserve"> plots to explore the data</w:t>
      </w:r>
      <w:r w:rsidR="00B554EE" w:rsidRPr="00D35567">
        <w:rPr>
          <w:rFonts w:eastAsia="Century Gothic" w:cstheme="minorHAnsi"/>
        </w:rPr>
        <w:t xml:space="preserve"> and interpret your findings. </w:t>
      </w:r>
      <w:r w:rsidR="006E0797" w:rsidRPr="00D35567">
        <w:rPr>
          <w:rFonts w:eastAsia="Century Gothic" w:cstheme="minorHAnsi"/>
        </w:rPr>
        <w:t xml:space="preserve">Use </w:t>
      </w:r>
      <w:r w:rsidR="00B554EE" w:rsidRPr="00D35567">
        <w:rPr>
          <w:rFonts w:eastAsia="Century Gothic" w:cstheme="minorHAnsi"/>
        </w:rPr>
        <w:t xml:space="preserve">Distribution plots </w:t>
      </w:r>
      <w:r w:rsidR="006E0797" w:rsidRPr="00D35567">
        <w:rPr>
          <w:rFonts w:eastAsia="Century Gothic" w:cstheme="minorHAnsi"/>
        </w:rPr>
        <w:t>(</w:t>
      </w:r>
      <w:r w:rsidR="00B554EE" w:rsidRPr="00D35567">
        <w:rPr>
          <w:rFonts w:eastAsia="Century Gothic" w:cstheme="minorHAnsi"/>
        </w:rPr>
        <w:t>histograms or density plots</w:t>
      </w:r>
      <w:r w:rsidR="006E0797" w:rsidRPr="00D35567">
        <w:rPr>
          <w:rFonts w:eastAsia="Century Gothic" w:cstheme="minorHAnsi"/>
        </w:rPr>
        <w:t>)</w:t>
      </w:r>
      <w:r w:rsidR="00B554EE" w:rsidRPr="00D35567">
        <w:rPr>
          <w:rFonts w:eastAsia="Century Gothic" w:cstheme="minorHAnsi"/>
        </w:rPr>
        <w:t xml:space="preserve"> for </w:t>
      </w:r>
      <w:r w:rsidR="006E0797" w:rsidRPr="00D35567">
        <w:rPr>
          <w:rFonts w:eastAsia="Century Gothic" w:cstheme="minorHAnsi"/>
        </w:rPr>
        <w:t xml:space="preserve">selected features, </w:t>
      </w:r>
      <w:r w:rsidR="00B554EE" w:rsidRPr="00D35567">
        <w:rPr>
          <w:rFonts w:eastAsia="Century Gothic" w:cstheme="minorHAnsi"/>
        </w:rPr>
        <w:t>Boxplots</w:t>
      </w:r>
      <w:r w:rsidR="006E0797" w:rsidRPr="00D35567">
        <w:rPr>
          <w:rFonts w:eastAsia="Century Gothic" w:cstheme="minorHAnsi"/>
        </w:rPr>
        <w:t xml:space="preserve"> to</w:t>
      </w:r>
      <w:r w:rsidR="00B554EE" w:rsidRPr="00D35567">
        <w:rPr>
          <w:rFonts w:eastAsia="Century Gothic" w:cstheme="minorHAnsi"/>
        </w:rPr>
        <w:t xml:space="preserve"> compare distributions, e.g., popularity vs. energy</w:t>
      </w:r>
      <w:r w:rsidR="006E0797" w:rsidRPr="00D35567">
        <w:rPr>
          <w:rFonts w:eastAsia="Century Gothic" w:cstheme="minorHAnsi"/>
        </w:rPr>
        <w:t>, s</w:t>
      </w:r>
      <w:r w:rsidR="00B554EE" w:rsidRPr="00D35567">
        <w:rPr>
          <w:rFonts w:eastAsia="Century Gothic" w:cstheme="minorHAnsi"/>
        </w:rPr>
        <w:t>catter plots</w:t>
      </w:r>
      <w:r w:rsidR="006E0797" w:rsidRPr="00D35567">
        <w:rPr>
          <w:rFonts w:eastAsia="Century Gothic" w:cstheme="minorHAnsi"/>
        </w:rPr>
        <w:t xml:space="preserve"> to</w:t>
      </w:r>
      <w:r w:rsidR="00B554EE" w:rsidRPr="00D35567">
        <w:rPr>
          <w:rFonts w:eastAsia="Century Gothic" w:cstheme="minorHAnsi"/>
        </w:rPr>
        <w:t xml:space="preserve"> visuali</w:t>
      </w:r>
      <w:r w:rsidR="006E0797" w:rsidRPr="00D35567">
        <w:rPr>
          <w:rFonts w:eastAsia="Century Gothic" w:cstheme="minorHAnsi"/>
        </w:rPr>
        <w:t>s</w:t>
      </w:r>
      <w:r w:rsidR="00B554EE" w:rsidRPr="00D35567">
        <w:rPr>
          <w:rFonts w:eastAsia="Century Gothic" w:cstheme="minorHAnsi"/>
        </w:rPr>
        <w:t>e relationships between continuous variables</w:t>
      </w:r>
      <w:r w:rsidR="006E0797" w:rsidRPr="00D35567">
        <w:rPr>
          <w:rFonts w:eastAsia="Century Gothic" w:cstheme="minorHAnsi"/>
        </w:rPr>
        <w:t xml:space="preserve">, </w:t>
      </w:r>
      <w:r w:rsidR="002A3D2D" w:rsidRPr="00D35567">
        <w:rPr>
          <w:rFonts w:eastAsia="Century Gothic" w:cstheme="minorHAnsi"/>
        </w:rPr>
        <w:t xml:space="preserve">and Bar charts </w:t>
      </w:r>
      <w:r w:rsidR="00C13894" w:rsidRPr="00D35567">
        <w:rPr>
          <w:rFonts w:eastAsia="Century Gothic" w:cstheme="minorHAnsi"/>
        </w:rPr>
        <w:t>to investigate features relevant to artists or tracks.</w:t>
      </w:r>
    </w:p>
    <w:p w14:paraId="242F69E3" w14:textId="1CBD9DAA" w:rsidR="008A422F" w:rsidRPr="00493C78" w:rsidRDefault="008A422F" w:rsidP="00D77C22">
      <w:pPr>
        <w:pStyle w:val="Heading2"/>
        <w:tabs>
          <w:tab w:val="left" w:pos="9639"/>
        </w:tabs>
        <w:ind w:right="414"/>
        <w:jc w:val="both"/>
        <w:rPr>
          <w:rFonts w:eastAsia="Century Gothic"/>
        </w:rPr>
      </w:pPr>
      <w:r w:rsidRPr="00493C78">
        <w:rPr>
          <w:rFonts w:eastAsia="Century Gothic"/>
        </w:rPr>
        <w:t xml:space="preserve"> Relationship and Trend Analysis</w:t>
      </w:r>
    </w:p>
    <w:p w14:paraId="3826D78D" w14:textId="0D0FBE57" w:rsidR="008A422F" w:rsidRPr="00D35567" w:rsidRDefault="008A422F" w:rsidP="00D77C22">
      <w:pPr>
        <w:tabs>
          <w:tab w:val="left" w:pos="9639"/>
        </w:tabs>
        <w:spacing w:line="480" w:lineRule="auto"/>
        <w:ind w:right="414"/>
        <w:jc w:val="both"/>
        <w:rPr>
          <w:rFonts w:eastAsia="Century Gothic" w:cstheme="minorHAnsi"/>
        </w:rPr>
      </w:pPr>
      <w:r w:rsidRPr="00D35567">
        <w:rPr>
          <w:rFonts w:eastAsia="Century Gothic" w:cstheme="minorHAnsi"/>
        </w:rPr>
        <w:t>Investigate correlations</w:t>
      </w:r>
      <w:r w:rsidR="00C13894" w:rsidRPr="00D35567">
        <w:rPr>
          <w:rFonts w:eastAsia="Century Gothic" w:cstheme="minorHAnsi"/>
        </w:rPr>
        <w:t xml:space="preserve"> between the features (use the </w:t>
      </w:r>
      <w:r w:rsidR="005542C3" w:rsidRPr="00D35567">
        <w:rPr>
          <w:rFonts w:eastAsia="Century Gothic" w:cstheme="minorHAnsi"/>
        </w:rPr>
        <w:t>Correlation heatmaps to show relationships among numeric features)</w:t>
      </w:r>
      <w:r w:rsidR="00D35567">
        <w:rPr>
          <w:rFonts w:eastAsia="Century Gothic" w:cstheme="minorHAnsi"/>
        </w:rPr>
        <w:t xml:space="preserve">. </w:t>
      </w:r>
      <w:r w:rsidRPr="00D35567">
        <w:rPr>
          <w:rFonts w:eastAsia="Century Gothic" w:cstheme="minorHAnsi"/>
        </w:rPr>
        <w:t xml:space="preserve">Explore </w:t>
      </w:r>
      <w:r w:rsidR="002A3D2D" w:rsidRPr="00D35567">
        <w:rPr>
          <w:rFonts w:eastAsia="Century Gothic" w:cstheme="minorHAnsi"/>
        </w:rPr>
        <w:t>how features</w:t>
      </w:r>
      <w:r w:rsidRPr="00D35567">
        <w:rPr>
          <w:rFonts w:eastAsia="Century Gothic" w:cstheme="minorHAnsi"/>
        </w:rPr>
        <w:t xml:space="preserve"> relate to popularity</w:t>
      </w:r>
      <w:r w:rsidR="00D35567">
        <w:rPr>
          <w:rFonts w:eastAsia="Century Gothic" w:cstheme="minorHAnsi"/>
        </w:rPr>
        <w:t xml:space="preserve"> </w:t>
      </w:r>
      <w:r w:rsidR="00AD6762">
        <w:rPr>
          <w:rFonts w:eastAsia="Century Gothic" w:cstheme="minorHAnsi"/>
        </w:rPr>
        <w:t>and</w:t>
      </w:r>
      <w:r w:rsidR="00D35567">
        <w:rPr>
          <w:rFonts w:eastAsia="Century Gothic" w:cstheme="minorHAnsi"/>
        </w:rPr>
        <w:t xml:space="preserve"> i</w:t>
      </w:r>
      <w:r w:rsidRPr="00D35567">
        <w:rPr>
          <w:rFonts w:eastAsia="Century Gothic" w:cstheme="minorHAnsi"/>
        </w:rPr>
        <w:t>dentify trends (e.g., are more “danceable” songs generally more popular?).</w:t>
      </w:r>
    </w:p>
    <w:p w14:paraId="45281C5B" w14:textId="527B93ED" w:rsidR="008A422F" w:rsidRPr="00D35567" w:rsidRDefault="008A422F" w:rsidP="00D77C22">
      <w:pPr>
        <w:pStyle w:val="Heading2"/>
        <w:tabs>
          <w:tab w:val="left" w:pos="9639"/>
        </w:tabs>
        <w:ind w:right="414"/>
        <w:jc w:val="both"/>
        <w:rPr>
          <w:rFonts w:eastAsia="Century Gothic"/>
        </w:rPr>
      </w:pPr>
      <w:r w:rsidRPr="00D35567">
        <w:rPr>
          <w:rFonts w:eastAsia="Century Gothic"/>
        </w:rPr>
        <w:t>Insights and Interpretation</w:t>
      </w:r>
    </w:p>
    <w:p w14:paraId="20327D3B" w14:textId="0C852E4D" w:rsidR="00692D63" w:rsidRPr="00D35567" w:rsidRDefault="008A422F" w:rsidP="00D77C22">
      <w:pPr>
        <w:tabs>
          <w:tab w:val="left" w:pos="9639"/>
        </w:tabs>
        <w:spacing w:line="480" w:lineRule="auto"/>
        <w:ind w:right="414"/>
        <w:jc w:val="both"/>
        <w:rPr>
          <w:rFonts w:eastAsia="Century Gothic" w:cstheme="minorHAnsi"/>
        </w:rPr>
      </w:pPr>
      <w:r w:rsidRPr="00D35567">
        <w:rPr>
          <w:rFonts w:eastAsia="Century Gothic" w:cstheme="minorHAnsi"/>
        </w:rPr>
        <w:t xml:space="preserve">Interpret key findings from </w:t>
      </w:r>
      <w:r w:rsidR="00E77882" w:rsidRPr="00D35567">
        <w:rPr>
          <w:rFonts w:eastAsia="Century Gothic" w:cstheme="minorHAnsi"/>
        </w:rPr>
        <w:t>visualisations</w:t>
      </w:r>
      <w:r w:rsidRPr="00D35567">
        <w:rPr>
          <w:rFonts w:eastAsia="Century Gothic" w:cstheme="minorHAnsi"/>
        </w:rPr>
        <w:t xml:space="preserve"> and correlations</w:t>
      </w:r>
      <w:r w:rsidR="00D35567">
        <w:rPr>
          <w:rFonts w:eastAsia="Century Gothic" w:cstheme="minorHAnsi"/>
        </w:rPr>
        <w:t xml:space="preserve"> and h</w:t>
      </w:r>
      <w:r w:rsidRPr="00D35567">
        <w:rPr>
          <w:rFonts w:eastAsia="Century Gothic" w:cstheme="minorHAnsi"/>
        </w:rPr>
        <w:t>ighlight interesting patterns or outliers.</w:t>
      </w:r>
      <w:r w:rsidR="00D35567">
        <w:rPr>
          <w:rFonts w:eastAsia="Century Gothic" w:cstheme="minorHAnsi"/>
        </w:rPr>
        <w:t xml:space="preserve"> </w:t>
      </w:r>
      <w:r w:rsidRPr="00D35567">
        <w:rPr>
          <w:rFonts w:eastAsia="Century Gothic" w:cstheme="minorHAnsi"/>
        </w:rPr>
        <w:t>Suggest possible explanations or implications (e.g., popular songs tend to have higher energy and danceability).</w:t>
      </w:r>
    </w:p>
    <w:p w14:paraId="3E63F941" w14:textId="553390BC" w:rsidR="00E823B9" w:rsidRPr="00D77C22" w:rsidRDefault="00945038" w:rsidP="00D77C22">
      <w:pPr>
        <w:tabs>
          <w:tab w:val="left" w:pos="9639"/>
        </w:tabs>
        <w:spacing w:line="480" w:lineRule="auto"/>
        <w:ind w:right="414"/>
        <w:jc w:val="both"/>
        <w:rPr>
          <w:rFonts w:eastAsia="Century Gothic" w:cstheme="minorHAnsi"/>
          <w:b/>
          <w:bCs/>
        </w:rPr>
      </w:pPr>
      <w:r w:rsidRPr="00D77C22">
        <w:rPr>
          <w:rFonts w:eastAsia="Century Gothic" w:cstheme="minorHAnsi"/>
          <w:b/>
          <w:bCs/>
        </w:rPr>
        <w:t>Knit the report into PDF format.</w:t>
      </w:r>
    </w:p>
    <w:p w14:paraId="006D49C1" w14:textId="22A8FB0E" w:rsidR="00692D63" w:rsidRPr="00D35567" w:rsidRDefault="00692D63" w:rsidP="00D77C22">
      <w:pPr>
        <w:tabs>
          <w:tab w:val="left" w:pos="9639"/>
        </w:tabs>
        <w:spacing w:line="480" w:lineRule="auto"/>
        <w:ind w:right="414"/>
        <w:rPr>
          <w:rFonts w:eastAsia="Century Gothic" w:cstheme="minorHAnsi"/>
          <w:b/>
          <w:bCs/>
          <w:color w:val="EE0000"/>
        </w:rPr>
      </w:pPr>
      <w:r w:rsidRPr="00D35567">
        <w:rPr>
          <w:rFonts w:eastAsia="Century Gothic" w:cstheme="minorHAnsi"/>
          <w:b/>
          <w:bCs/>
          <w:color w:val="EE0000"/>
        </w:rPr>
        <w:lastRenderedPageBreak/>
        <w:t xml:space="preserve">The word count of the report should be </w:t>
      </w:r>
      <w:r w:rsidR="00786AFE">
        <w:rPr>
          <w:rFonts w:eastAsia="Century Gothic" w:cstheme="minorHAnsi"/>
          <w:b/>
          <w:bCs/>
          <w:color w:val="EE0000"/>
        </w:rPr>
        <w:t>a maximum of 3500 words,</w:t>
      </w:r>
      <w:r w:rsidRPr="00D35567">
        <w:rPr>
          <w:rFonts w:eastAsia="Century Gothic" w:cstheme="minorHAnsi"/>
          <w:b/>
          <w:bCs/>
          <w:color w:val="EE0000"/>
        </w:rPr>
        <w:t xml:space="preserve"> excluding the code in R, the images, and the appendix with the Transparency declaration statement (see below). </w:t>
      </w:r>
    </w:p>
    <w:p w14:paraId="05F694DF" w14:textId="3B259F87" w:rsidR="00692D63" w:rsidRPr="00D35567" w:rsidRDefault="00692D63" w:rsidP="00D77C22">
      <w:pPr>
        <w:tabs>
          <w:tab w:val="left" w:pos="9639"/>
        </w:tabs>
        <w:spacing w:after="0" w:line="480" w:lineRule="auto"/>
        <w:ind w:right="414"/>
        <w:jc w:val="both"/>
        <w:rPr>
          <w:rFonts w:eastAsia="Century Gothic" w:cstheme="minorHAnsi"/>
          <w:b/>
          <w:bCs/>
        </w:rPr>
      </w:pPr>
      <w:r w:rsidRPr="00D35567">
        <w:rPr>
          <w:rFonts w:eastAsia="Century Gothic" w:cstheme="minorHAnsi"/>
          <w:b/>
          <w:bCs/>
        </w:rPr>
        <w:t>For the second task</w:t>
      </w:r>
      <w:r w:rsidR="00786AFE">
        <w:rPr>
          <w:rFonts w:eastAsia="Century Gothic" w:cstheme="minorHAnsi"/>
          <w:b/>
          <w:bCs/>
        </w:rPr>
        <w:t>,</w:t>
      </w:r>
      <w:r w:rsidRPr="00D35567">
        <w:rPr>
          <w:rFonts w:eastAsia="Century Gothic" w:cstheme="minorHAnsi"/>
          <w:b/>
          <w:bCs/>
        </w:rPr>
        <w:t xml:space="preserve"> you should submit a folder with the following files:</w:t>
      </w:r>
    </w:p>
    <w:p w14:paraId="1603016A" w14:textId="1141C4DA" w:rsidR="00692D63" w:rsidRPr="00D35567" w:rsidRDefault="00692D63" w:rsidP="00D77C22">
      <w:pPr>
        <w:pStyle w:val="ListParagraph"/>
        <w:numPr>
          <w:ilvl w:val="0"/>
          <w:numId w:val="22"/>
        </w:numPr>
        <w:tabs>
          <w:tab w:val="left" w:pos="9639"/>
        </w:tabs>
        <w:spacing w:after="0" w:line="480" w:lineRule="auto"/>
        <w:ind w:right="414"/>
        <w:jc w:val="both"/>
        <w:rPr>
          <w:rFonts w:eastAsia="Century Gothic" w:cstheme="minorHAnsi"/>
        </w:rPr>
      </w:pPr>
      <w:r w:rsidRPr="00D35567">
        <w:rPr>
          <w:rFonts w:eastAsia="Century Gothic" w:cstheme="minorHAnsi"/>
        </w:rPr>
        <w:t xml:space="preserve">Report </w:t>
      </w:r>
      <w:r w:rsidR="009D59FE" w:rsidRPr="00D35567">
        <w:rPr>
          <w:rFonts w:eastAsia="Century Gothic" w:cstheme="minorHAnsi"/>
        </w:rPr>
        <w:t xml:space="preserve">file that includes the code and markdown. This should be </w:t>
      </w:r>
      <w:r w:rsidR="00AD6762">
        <w:rPr>
          <w:rFonts w:eastAsia="Century Gothic" w:cstheme="minorHAnsi"/>
        </w:rPr>
        <w:t xml:space="preserve">an </w:t>
      </w:r>
      <w:r w:rsidR="009D59FE" w:rsidRPr="00D35567">
        <w:rPr>
          <w:rFonts w:eastAsia="Century Gothic" w:cstheme="minorHAnsi"/>
        </w:rPr>
        <w:t>.</w:t>
      </w:r>
      <w:proofErr w:type="spellStart"/>
      <w:r w:rsidR="009D59FE" w:rsidRPr="00D35567">
        <w:rPr>
          <w:rFonts w:eastAsia="Century Gothic" w:cstheme="minorHAnsi"/>
        </w:rPr>
        <w:t>Rmd</w:t>
      </w:r>
      <w:proofErr w:type="spellEnd"/>
      <w:r w:rsidR="009D59FE" w:rsidRPr="00D35567">
        <w:rPr>
          <w:rFonts w:eastAsia="Century Gothic" w:cstheme="minorHAnsi"/>
        </w:rPr>
        <w:t xml:space="preserve"> file. No other </w:t>
      </w:r>
      <w:r w:rsidR="00786AFE">
        <w:rPr>
          <w:rFonts w:eastAsia="Century Gothic" w:cstheme="minorHAnsi"/>
        </w:rPr>
        <w:t>file types</w:t>
      </w:r>
      <w:r w:rsidR="009D59FE" w:rsidRPr="00D35567">
        <w:rPr>
          <w:rFonts w:eastAsia="Century Gothic" w:cstheme="minorHAnsi"/>
        </w:rPr>
        <w:t xml:space="preserve"> </w:t>
      </w:r>
      <w:r w:rsidR="00786AFE">
        <w:rPr>
          <w:rFonts w:eastAsia="Century Gothic" w:cstheme="minorHAnsi"/>
        </w:rPr>
        <w:t>will</w:t>
      </w:r>
      <w:r w:rsidR="009D59FE" w:rsidRPr="00D35567">
        <w:rPr>
          <w:rFonts w:eastAsia="Century Gothic" w:cstheme="minorHAnsi"/>
        </w:rPr>
        <w:t xml:space="preserve"> be </w:t>
      </w:r>
      <w:r w:rsidR="00D35567" w:rsidRPr="00D35567">
        <w:rPr>
          <w:rFonts w:eastAsia="Century Gothic" w:cstheme="minorHAnsi"/>
        </w:rPr>
        <w:t>accepted</w:t>
      </w:r>
      <w:r w:rsidR="009D59FE" w:rsidRPr="00D35567">
        <w:rPr>
          <w:rFonts w:eastAsia="Century Gothic" w:cstheme="minorHAnsi"/>
        </w:rPr>
        <w:t xml:space="preserve">. </w:t>
      </w:r>
    </w:p>
    <w:p w14:paraId="47C11849" w14:textId="00E6C76C" w:rsidR="009D59FE" w:rsidRDefault="009D59FE" w:rsidP="00D77C22">
      <w:pPr>
        <w:pStyle w:val="ListParagraph"/>
        <w:numPr>
          <w:ilvl w:val="0"/>
          <w:numId w:val="22"/>
        </w:numPr>
        <w:tabs>
          <w:tab w:val="left" w:pos="9639"/>
        </w:tabs>
        <w:spacing w:after="0" w:line="480" w:lineRule="auto"/>
        <w:ind w:right="414"/>
        <w:jc w:val="both"/>
        <w:rPr>
          <w:rFonts w:eastAsia="Century Gothic" w:cstheme="minorHAnsi"/>
        </w:rPr>
      </w:pPr>
      <w:r w:rsidRPr="00D35567">
        <w:rPr>
          <w:rFonts w:eastAsia="Century Gothic" w:cstheme="minorHAnsi"/>
        </w:rPr>
        <w:t xml:space="preserve">A .pdf file of this report. </w:t>
      </w:r>
    </w:p>
    <w:p w14:paraId="0CC0CDEB" w14:textId="77777777" w:rsidR="006939CB" w:rsidRDefault="006939CB" w:rsidP="006939CB">
      <w:pPr>
        <w:tabs>
          <w:tab w:val="left" w:pos="9639"/>
        </w:tabs>
        <w:ind w:right="414"/>
        <w:rPr>
          <w:color w:val="EE0000"/>
        </w:rPr>
      </w:pPr>
      <w:r w:rsidRPr="006939CB">
        <w:rPr>
          <w:color w:val="EE0000"/>
        </w:rPr>
        <w:t>Failure to submit any of the files above will result in the appropriate mark reduction.</w:t>
      </w:r>
    </w:p>
    <w:p w14:paraId="70424A0D" w14:textId="77777777" w:rsidR="006939CB" w:rsidRPr="006939CB" w:rsidRDefault="006939CB" w:rsidP="006939CB">
      <w:pPr>
        <w:tabs>
          <w:tab w:val="left" w:pos="9639"/>
        </w:tabs>
        <w:ind w:right="414"/>
        <w:rPr>
          <w:color w:val="EE0000"/>
        </w:rPr>
      </w:pPr>
    </w:p>
    <w:p w14:paraId="2CE7AA0E" w14:textId="44989B7F" w:rsidR="000C3959" w:rsidRPr="008D77B1" w:rsidRDefault="000C3959" w:rsidP="00D77C22">
      <w:pPr>
        <w:pStyle w:val="Heading1"/>
        <w:tabs>
          <w:tab w:val="left" w:pos="9639"/>
        </w:tabs>
        <w:ind w:right="414"/>
        <w:jc w:val="both"/>
      </w:pPr>
      <w:r w:rsidRPr="008D77B1">
        <w:t>Pay attention to the following requirements</w:t>
      </w:r>
      <w:r>
        <w:t>:</w:t>
      </w:r>
    </w:p>
    <w:p w14:paraId="475877A0" w14:textId="23E027BC" w:rsidR="000C3959" w:rsidRDefault="000C3959" w:rsidP="00D77C22">
      <w:pPr>
        <w:tabs>
          <w:tab w:val="left" w:pos="9639"/>
        </w:tabs>
        <w:spacing w:before="240" w:after="200" w:line="480" w:lineRule="auto"/>
        <w:ind w:right="414"/>
        <w:jc w:val="both"/>
        <w:rPr>
          <w:rFonts w:cstheme="minorHAnsi"/>
        </w:rPr>
      </w:pPr>
      <w:r w:rsidRPr="000C3959">
        <w:rPr>
          <w:rFonts w:cstheme="minorHAnsi"/>
        </w:rPr>
        <w:t xml:space="preserve">This assignment is an individual piece of work, </w:t>
      </w:r>
      <w:r w:rsidRPr="000C3959">
        <w:rPr>
          <w:rFonts w:cstheme="minorHAnsi"/>
          <w:noProof/>
        </w:rPr>
        <w:t>and</w:t>
      </w:r>
      <w:r w:rsidRPr="000C3959">
        <w:rPr>
          <w:rFonts w:cstheme="minorHAnsi"/>
        </w:rPr>
        <w:t xml:space="preserve"> </w:t>
      </w:r>
      <w:r w:rsidRPr="000C3959">
        <w:rPr>
          <w:rFonts w:cstheme="minorHAnsi"/>
          <w:noProof/>
        </w:rPr>
        <w:t>your</w:t>
      </w:r>
      <w:r w:rsidRPr="000C3959">
        <w:rPr>
          <w:rFonts w:cstheme="minorHAnsi"/>
        </w:rPr>
        <w:t xml:space="preserve"> submission must be in the </w:t>
      </w:r>
      <w:r>
        <w:rPr>
          <w:rFonts w:cstheme="minorHAnsi"/>
        </w:rPr>
        <w:t>form detailed below</w:t>
      </w:r>
      <w:r w:rsidRPr="000C3959">
        <w:rPr>
          <w:rFonts w:cstheme="minorHAnsi"/>
        </w:rPr>
        <w:t>. We should be able to</w:t>
      </w:r>
      <w:r w:rsidRPr="000C3959">
        <w:rPr>
          <w:rFonts w:cstheme="minorHAnsi"/>
          <w:noProof/>
        </w:rPr>
        <w:t xml:space="preserve"> open and run your modules</w:t>
      </w:r>
      <w:r w:rsidRPr="000C3959">
        <w:rPr>
          <w:rFonts w:cstheme="minorHAnsi"/>
        </w:rPr>
        <w:t xml:space="preserve"> on a standard campus computer.</w:t>
      </w:r>
    </w:p>
    <w:p w14:paraId="3C8D2183" w14:textId="77661793" w:rsidR="000C3959" w:rsidRDefault="000C3959" w:rsidP="00D77C22">
      <w:pPr>
        <w:tabs>
          <w:tab w:val="left" w:pos="9639"/>
        </w:tabs>
        <w:spacing w:before="240" w:after="200" w:line="480" w:lineRule="auto"/>
        <w:ind w:right="414"/>
        <w:jc w:val="both"/>
        <w:rPr>
          <w:rFonts w:cstheme="minorHAnsi"/>
        </w:rPr>
      </w:pPr>
      <w:r>
        <w:rPr>
          <w:rFonts w:cstheme="minorHAnsi"/>
        </w:rPr>
        <w:t xml:space="preserve">You </w:t>
      </w:r>
      <w:r w:rsidRPr="000C3959">
        <w:rPr>
          <w:rFonts w:cstheme="minorHAnsi"/>
          <w:b/>
          <w:bCs/>
        </w:rPr>
        <w:t xml:space="preserve">must submit on </w:t>
      </w:r>
      <w:r w:rsidR="00786AFE">
        <w:rPr>
          <w:rFonts w:cstheme="minorHAnsi"/>
          <w:b/>
          <w:bCs/>
        </w:rPr>
        <w:t xml:space="preserve">Blackboard a .zip folder </w:t>
      </w:r>
      <w:r w:rsidR="00786AFE" w:rsidRPr="00786AFE">
        <w:rPr>
          <w:rFonts w:cstheme="minorHAnsi"/>
        </w:rPr>
        <w:t xml:space="preserve">with </w:t>
      </w:r>
      <w:r>
        <w:rPr>
          <w:rFonts w:cstheme="minorHAnsi"/>
        </w:rPr>
        <w:t xml:space="preserve">the subfolders Task_1 and Task_2. An example of the file structure and naming for a student with </w:t>
      </w:r>
      <w:r w:rsidR="00786AFE">
        <w:rPr>
          <w:rFonts w:cstheme="minorHAnsi"/>
        </w:rPr>
        <w:t>ID</w:t>
      </w:r>
      <w:r>
        <w:rPr>
          <w:rFonts w:cstheme="minorHAnsi"/>
        </w:rPr>
        <w:t>: 1234567 is as follows:</w:t>
      </w:r>
    </w:p>
    <w:tbl>
      <w:tblPr>
        <w:tblStyle w:val="TableGrid"/>
        <w:tblW w:w="0" w:type="auto"/>
        <w:tblLook w:val="04A0" w:firstRow="1" w:lastRow="0" w:firstColumn="1" w:lastColumn="0" w:noHBand="0" w:noVBand="1"/>
      </w:tblPr>
      <w:tblGrid>
        <w:gridCol w:w="4248"/>
        <w:gridCol w:w="2410"/>
        <w:gridCol w:w="3952"/>
      </w:tblGrid>
      <w:tr w:rsidR="00D77C22" w:rsidRPr="00D77C22" w14:paraId="4C44EC42" w14:textId="77777777" w:rsidTr="00D77C22">
        <w:tc>
          <w:tcPr>
            <w:tcW w:w="4248" w:type="dxa"/>
          </w:tcPr>
          <w:p w14:paraId="58B8FF17" w14:textId="497F94E1" w:rsidR="000C3959" w:rsidRPr="00D77C22" w:rsidRDefault="000C3959" w:rsidP="00D77C22">
            <w:pPr>
              <w:tabs>
                <w:tab w:val="left" w:pos="9639"/>
              </w:tabs>
              <w:spacing w:before="240" w:after="200" w:line="480" w:lineRule="auto"/>
              <w:ind w:right="414"/>
              <w:jc w:val="both"/>
              <w:rPr>
                <w:rFonts w:asciiTheme="minorHAnsi" w:hAnsiTheme="minorHAnsi" w:cstheme="minorHAnsi"/>
                <w:b/>
                <w:bCs/>
                <w:sz w:val="22"/>
                <w:szCs w:val="22"/>
              </w:rPr>
            </w:pPr>
            <w:r w:rsidRPr="00D77C22">
              <w:rPr>
                <w:rFonts w:asciiTheme="minorHAnsi" w:hAnsiTheme="minorHAnsi" w:cstheme="minorHAnsi"/>
                <w:b/>
                <w:bCs/>
                <w:sz w:val="22"/>
                <w:szCs w:val="22"/>
              </w:rPr>
              <w:t>Main folder</w:t>
            </w:r>
          </w:p>
        </w:tc>
        <w:tc>
          <w:tcPr>
            <w:tcW w:w="2410" w:type="dxa"/>
          </w:tcPr>
          <w:p w14:paraId="4C1EF6D6" w14:textId="176E572B" w:rsidR="000C3959" w:rsidRPr="00D77C22" w:rsidRDefault="000C3959" w:rsidP="00D77C22">
            <w:pPr>
              <w:tabs>
                <w:tab w:val="left" w:pos="9639"/>
              </w:tabs>
              <w:spacing w:before="240" w:after="200" w:line="480" w:lineRule="auto"/>
              <w:ind w:right="414"/>
              <w:jc w:val="both"/>
              <w:rPr>
                <w:rFonts w:asciiTheme="minorHAnsi" w:hAnsiTheme="minorHAnsi" w:cstheme="minorHAnsi"/>
                <w:b/>
                <w:bCs/>
                <w:sz w:val="22"/>
                <w:szCs w:val="22"/>
              </w:rPr>
            </w:pPr>
            <w:r w:rsidRPr="00D77C22">
              <w:rPr>
                <w:rFonts w:asciiTheme="minorHAnsi" w:hAnsiTheme="minorHAnsi" w:cstheme="minorHAnsi"/>
                <w:b/>
                <w:bCs/>
                <w:sz w:val="22"/>
                <w:szCs w:val="22"/>
              </w:rPr>
              <w:t>subfolder</w:t>
            </w:r>
          </w:p>
        </w:tc>
        <w:tc>
          <w:tcPr>
            <w:tcW w:w="3952" w:type="dxa"/>
          </w:tcPr>
          <w:p w14:paraId="511275FB" w14:textId="534D205C" w:rsidR="000C3959" w:rsidRPr="00D77C22" w:rsidRDefault="000C3959" w:rsidP="00D77C22">
            <w:pPr>
              <w:tabs>
                <w:tab w:val="left" w:pos="9639"/>
              </w:tabs>
              <w:spacing w:before="240" w:after="200" w:line="480" w:lineRule="auto"/>
              <w:ind w:right="414"/>
              <w:jc w:val="both"/>
              <w:rPr>
                <w:rFonts w:asciiTheme="minorHAnsi" w:hAnsiTheme="minorHAnsi" w:cstheme="minorHAnsi"/>
                <w:b/>
                <w:bCs/>
                <w:sz w:val="22"/>
                <w:szCs w:val="22"/>
              </w:rPr>
            </w:pPr>
            <w:r w:rsidRPr="00D77C22">
              <w:rPr>
                <w:rFonts w:asciiTheme="minorHAnsi" w:hAnsiTheme="minorHAnsi" w:cstheme="minorHAnsi"/>
                <w:b/>
                <w:bCs/>
                <w:sz w:val="22"/>
                <w:szCs w:val="22"/>
              </w:rPr>
              <w:t>File name</w:t>
            </w:r>
          </w:p>
        </w:tc>
      </w:tr>
      <w:tr w:rsidR="00D77C22" w:rsidRPr="00D77C22" w14:paraId="52B6F23F" w14:textId="77777777" w:rsidTr="00D77C22">
        <w:tc>
          <w:tcPr>
            <w:tcW w:w="4248" w:type="dxa"/>
            <w:vMerge w:val="restart"/>
          </w:tcPr>
          <w:p w14:paraId="0B288429" w14:textId="623AE788"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r w:rsidRPr="00D77C22">
              <w:rPr>
                <w:rFonts w:asciiTheme="minorHAnsi" w:hAnsiTheme="minorHAnsi" w:cstheme="minorHAnsi"/>
                <w:sz w:val="22"/>
                <w:szCs w:val="22"/>
              </w:rPr>
              <w:t>1234567</w:t>
            </w:r>
            <w:r w:rsidR="00D77C22" w:rsidRPr="00D77C22">
              <w:rPr>
                <w:rFonts w:asciiTheme="minorHAnsi" w:hAnsiTheme="minorHAnsi" w:cstheme="minorHAnsi"/>
                <w:sz w:val="22"/>
                <w:szCs w:val="22"/>
              </w:rPr>
              <w:t>_intro_programming.zip</w:t>
            </w:r>
          </w:p>
        </w:tc>
        <w:tc>
          <w:tcPr>
            <w:tcW w:w="2410" w:type="dxa"/>
            <w:vMerge w:val="restart"/>
          </w:tcPr>
          <w:p w14:paraId="2C62C6C1" w14:textId="579B23BA"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r w:rsidRPr="00D77C22">
              <w:rPr>
                <w:rFonts w:asciiTheme="minorHAnsi" w:hAnsiTheme="minorHAnsi" w:cstheme="minorHAnsi"/>
                <w:sz w:val="22"/>
                <w:szCs w:val="22"/>
              </w:rPr>
              <w:t>1234567_Task1</w:t>
            </w:r>
          </w:p>
        </w:tc>
        <w:tc>
          <w:tcPr>
            <w:tcW w:w="3952" w:type="dxa"/>
          </w:tcPr>
          <w:p w14:paraId="278920AA" w14:textId="3B30522C" w:rsidR="00083805" w:rsidRPr="00D77C22" w:rsidRDefault="00083805" w:rsidP="00D77C22">
            <w:pPr>
              <w:tabs>
                <w:tab w:val="left" w:pos="9639"/>
              </w:tabs>
              <w:spacing w:line="480" w:lineRule="auto"/>
              <w:ind w:right="414"/>
              <w:rPr>
                <w:rFonts w:asciiTheme="minorHAnsi" w:hAnsiTheme="minorHAnsi" w:cstheme="minorHAnsi"/>
                <w:sz w:val="22"/>
                <w:szCs w:val="22"/>
              </w:rPr>
            </w:pPr>
            <w:r w:rsidRPr="00D77C22">
              <w:rPr>
                <w:rFonts w:asciiTheme="minorHAnsi" w:eastAsia="Century Gothic" w:hAnsiTheme="minorHAnsi" w:cstheme="minorHAnsi"/>
                <w:sz w:val="22"/>
                <w:szCs w:val="22"/>
              </w:rPr>
              <w:t>load_dataset_module.py</w:t>
            </w:r>
          </w:p>
        </w:tc>
      </w:tr>
      <w:tr w:rsidR="00D77C22" w:rsidRPr="00D77C22" w14:paraId="0B13C7DB" w14:textId="77777777" w:rsidTr="00D77C22">
        <w:tc>
          <w:tcPr>
            <w:tcW w:w="4248" w:type="dxa"/>
            <w:vMerge/>
          </w:tcPr>
          <w:p w14:paraId="3A036B8D"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2410" w:type="dxa"/>
            <w:vMerge/>
          </w:tcPr>
          <w:p w14:paraId="3041CAB4"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3952" w:type="dxa"/>
          </w:tcPr>
          <w:p w14:paraId="670A23FE" w14:textId="19E72392" w:rsidR="00083805" w:rsidRPr="00786AFE" w:rsidRDefault="00083805" w:rsidP="00786AFE">
            <w:pPr>
              <w:tabs>
                <w:tab w:val="left" w:pos="9639"/>
              </w:tabs>
              <w:spacing w:line="480" w:lineRule="auto"/>
              <w:ind w:right="414"/>
              <w:rPr>
                <w:rFonts w:asciiTheme="minorHAnsi" w:eastAsia="Century Gothic" w:hAnsiTheme="minorHAnsi" w:cstheme="minorHAnsi"/>
                <w:sz w:val="22"/>
                <w:szCs w:val="22"/>
              </w:rPr>
            </w:pPr>
            <w:r w:rsidRPr="00D77C22">
              <w:rPr>
                <w:rFonts w:asciiTheme="minorHAnsi" w:eastAsia="Century Gothic" w:hAnsiTheme="minorHAnsi" w:cstheme="minorHAnsi"/>
                <w:sz w:val="22"/>
                <w:szCs w:val="22"/>
              </w:rPr>
              <w:t>statistics_module.py</w:t>
            </w:r>
          </w:p>
        </w:tc>
      </w:tr>
      <w:tr w:rsidR="00D77C22" w:rsidRPr="00D77C22" w14:paraId="1F6D2156" w14:textId="77777777" w:rsidTr="00D77C22">
        <w:tc>
          <w:tcPr>
            <w:tcW w:w="4248" w:type="dxa"/>
            <w:vMerge/>
          </w:tcPr>
          <w:p w14:paraId="4F784895"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2410" w:type="dxa"/>
            <w:vMerge/>
          </w:tcPr>
          <w:p w14:paraId="548552F8"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3952" w:type="dxa"/>
          </w:tcPr>
          <w:p w14:paraId="640498F7" w14:textId="2B46D541" w:rsidR="00083805" w:rsidRPr="00D77C22" w:rsidRDefault="00083805" w:rsidP="00D77C22">
            <w:pPr>
              <w:tabs>
                <w:tab w:val="left" w:pos="9639"/>
              </w:tabs>
              <w:spacing w:line="480" w:lineRule="auto"/>
              <w:ind w:right="414"/>
              <w:rPr>
                <w:rFonts w:asciiTheme="minorHAnsi" w:hAnsiTheme="minorHAnsi" w:cstheme="minorHAnsi"/>
                <w:sz w:val="22"/>
                <w:szCs w:val="22"/>
              </w:rPr>
            </w:pPr>
            <w:r w:rsidRPr="00D77C22">
              <w:rPr>
                <w:rFonts w:asciiTheme="minorHAnsi" w:eastAsia="Century Gothic" w:hAnsiTheme="minorHAnsi" w:cstheme="minorHAnsi"/>
                <w:sz w:val="22"/>
                <w:szCs w:val="22"/>
              </w:rPr>
              <w:t>similarity_module.py</w:t>
            </w:r>
          </w:p>
        </w:tc>
      </w:tr>
      <w:tr w:rsidR="00D77C22" w:rsidRPr="00D77C22" w14:paraId="33232D7B" w14:textId="77777777" w:rsidTr="00D77C22">
        <w:tc>
          <w:tcPr>
            <w:tcW w:w="4248" w:type="dxa"/>
            <w:vMerge/>
          </w:tcPr>
          <w:p w14:paraId="38A49F68"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2410" w:type="dxa"/>
            <w:vMerge/>
          </w:tcPr>
          <w:p w14:paraId="1E843758"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3952" w:type="dxa"/>
          </w:tcPr>
          <w:p w14:paraId="67F4BDD3" w14:textId="08796496" w:rsidR="00083805" w:rsidRPr="00D77C22" w:rsidRDefault="00083805" w:rsidP="00D77C22">
            <w:pPr>
              <w:tabs>
                <w:tab w:val="left" w:pos="9639"/>
              </w:tabs>
              <w:spacing w:line="480" w:lineRule="auto"/>
              <w:ind w:right="414"/>
              <w:rPr>
                <w:rFonts w:asciiTheme="minorHAnsi" w:hAnsiTheme="minorHAnsi" w:cstheme="minorHAnsi"/>
                <w:sz w:val="22"/>
                <w:szCs w:val="22"/>
              </w:rPr>
            </w:pPr>
            <w:r w:rsidRPr="00D77C22">
              <w:rPr>
                <w:rFonts w:asciiTheme="minorHAnsi" w:eastAsia="Century Gothic" w:hAnsiTheme="minorHAnsi" w:cstheme="minorHAnsi"/>
                <w:sz w:val="22"/>
                <w:szCs w:val="22"/>
              </w:rPr>
              <w:t>user_interface_module.py</w:t>
            </w:r>
          </w:p>
        </w:tc>
      </w:tr>
      <w:tr w:rsidR="00D77C22" w:rsidRPr="00D77C22" w14:paraId="03084FB0" w14:textId="77777777" w:rsidTr="00D77C22">
        <w:tc>
          <w:tcPr>
            <w:tcW w:w="4248" w:type="dxa"/>
            <w:vMerge/>
          </w:tcPr>
          <w:p w14:paraId="67949BC0"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2410" w:type="dxa"/>
            <w:vMerge/>
          </w:tcPr>
          <w:p w14:paraId="4B280D4F"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3952" w:type="dxa"/>
          </w:tcPr>
          <w:p w14:paraId="65C2F39A" w14:textId="43B7180E" w:rsidR="00083805" w:rsidRPr="00D77C22" w:rsidRDefault="00083805" w:rsidP="00D77C22">
            <w:pPr>
              <w:tabs>
                <w:tab w:val="left" w:pos="9639"/>
              </w:tabs>
              <w:spacing w:line="480" w:lineRule="auto"/>
              <w:ind w:right="414"/>
              <w:rPr>
                <w:rFonts w:asciiTheme="minorHAnsi" w:hAnsiTheme="minorHAnsi" w:cstheme="minorHAnsi"/>
                <w:sz w:val="22"/>
                <w:szCs w:val="22"/>
              </w:rPr>
            </w:pPr>
            <w:r w:rsidRPr="00D77C22">
              <w:rPr>
                <w:rFonts w:asciiTheme="minorHAnsi" w:eastAsia="Century Gothic" w:hAnsiTheme="minorHAnsi" w:cstheme="minorHAnsi"/>
                <w:sz w:val="22"/>
                <w:szCs w:val="22"/>
              </w:rPr>
              <w:t>main.py</w:t>
            </w:r>
          </w:p>
        </w:tc>
      </w:tr>
      <w:tr w:rsidR="00D77C22" w:rsidRPr="00D77C22" w14:paraId="5075A8D3" w14:textId="77777777" w:rsidTr="00D77C22">
        <w:tc>
          <w:tcPr>
            <w:tcW w:w="4248" w:type="dxa"/>
            <w:vMerge/>
          </w:tcPr>
          <w:p w14:paraId="70E5C643"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2410" w:type="dxa"/>
            <w:vMerge/>
          </w:tcPr>
          <w:p w14:paraId="39F3E271"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3952" w:type="dxa"/>
          </w:tcPr>
          <w:p w14:paraId="0BE7A370" w14:textId="1EF08504" w:rsidR="00083805" w:rsidRPr="00D77C22" w:rsidRDefault="00083805" w:rsidP="00D77C22">
            <w:pPr>
              <w:tabs>
                <w:tab w:val="left" w:pos="9639"/>
              </w:tabs>
              <w:spacing w:line="480" w:lineRule="auto"/>
              <w:ind w:right="414"/>
              <w:rPr>
                <w:rFonts w:asciiTheme="minorHAnsi" w:hAnsiTheme="minorHAnsi" w:cstheme="minorHAnsi"/>
                <w:sz w:val="22"/>
                <w:szCs w:val="22"/>
              </w:rPr>
            </w:pPr>
            <w:r w:rsidRPr="00D77C22">
              <w:rPr>
                <w:rFonts w:asciiTheme="minorHAnsi" w:eastAsia="Century Gothic" w:hAnsiTheme="minorHAnsi" w:cstheme="minorHAnsi"/>
                <w:sz w:val="22"/>
                <w:szCs w:val="22"/>
              </w:rPr>
              <w:t xml:space="preserve">1234567_presentation.mp4 </w:t>
            </w:r>
          </w:p>
        </w:tc>
      </w:tr>
      <w:tr w:rsidR="00D77C22" w:rsidRPr="00D77C22" w14:paraId="0D36BBD1" w14:textId="77777777" w:rsidTr="00D77C22">
        <w:tc>
          <w:tcPr>
            <w:tcW w:w="4248" w:type="dxa"/>
            <w:vMerge/>
          </w:tcPr>
          <w:p w14:paraId="00CF4A9B"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2410" w:type="dxa"/>
            <w:vMerge w:val="restart"/>
          </w:tcPr>
          <w:p w14:paraId="2B6DC931" w14:textId="7643501D"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r w:rsidRPr="00D77C22">
              <w:rPr>
                <w:rFonts w:asciiTheme="minorHAnsi" w:hAnsiTheme="minorHAnsi" w:cstheme="minorHAnsi"/>
                <w:sz w:val="22"/>
                <w:szCs w:val="22"/>
              </w:rPr>
              <w:t>1234567_Task2</w:t>
            </w:r>
          </w:p>
        </w:tc>
        <w:tc>
          <w:tcPr>
            <w:tcW w:w="3952" w:type="dxa"/>
          </w:tcPr>
          <w:p w14:paraId="2DCC2F13" w14:textId="63278E0C" w:rsidR="00083805" w:rsidRPr="00D77C22" w:rsidRDefault="00083805" w:rsidP="00D77C22">
            <w:pPr>
              <w:tabs>
                <w:tab w:val="left" w:pos="9639"/>
              </w:tabs>
              <w:spacing w:line="480" w:lineRule="auto"/>
              <w:ind w:right="414"/>
              <w:rPr>
                <w:rFonts w:asciiTheme="minorHAnsi" w:eastAsia="Century Gothic" w:hAnsiTheme="minorHAnsi" w:cstheme="minorHAnsi"/>
                <w:sz w:val="22"/>
                <w:szCs w:val="22"/>
              </w:rPr>
            </w:pPr>
            <w:r w:rsidRPr="00D77C22">
              <w:rPr>
                <w:rFonts w:asciiTheme="minorHAnsi" w:eastAsia="Century Gothic" w:hAnsiTheme="minorHAnsi" w:cstheme="minorHAnsi"/>
                <w:sz w:val="22"/>
                <w:szCs w:val="22"/>
              </w:rPr>
              <w:t>1234567_EDA.Rmd</w:t>
            </w:r>
          </w:p>
        </w:tc>
      </w:tr>
      <w:tr w:rsidR="00D77C22" w:rsidRPr="00D77C22" w14:paraId="58A46F18" w14:textId="77777777" w:rsidTr="00D77C22">
        <w:tc>
          <w:tcPr>
            <w:tcW w:w="4248" w:type="dxa"/>
            <w:vMerge/>
          </w:tcPr>
          <w:p w14:paraId="365C5C66"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2410" w:type="dxa"/>
            <w:vMerge/>
          </w:tcPr>
          <w:p w14:paraId="10518DEC" w14:textId="77777777" w:rsidR="00083805" w:rsidRPr="00D77C22" w:rsidRDefault="00083805" w:rsidP="00D77C22">
            <w:pPr>
              <w:tabs>
                <w:tab w:val="left" w:pos="9639"/>
              </w:tabs>
              <w:spacing w:before="240" w:after="200" w:line="480" w:lineRule="auto"/>
              <w:ind w:right="414"/>
              <w:jc w:val="both"/>
              <w:rPr>
                <w:rFonts w:asciiTheme="minorHAnsi" w:hAnsiTheme="minorHAnsi" w:cstheme="minorHAnsi"/>
                <w:sz w:val="22"/>
                <w:szCs w:val="22"/>
              </w:rPr>
            </w:pPr>
          </w:p>
        </w:tc>
        <w:tc>
          <w:tcPr>
            <w:tcW w:w="3952" w:type="dxa"/>
          </w:tcPr>
          <w:p w14:paraId="23BE5A8C" w14:textId="04DEDE78" w:rsidR="00083805" w:rsidRPr="00D77C22" w:rsidRDefault="00083805" w:rsidP="00D77C22">
            <w:pPr>
              <w:tabs>
                <w:tab w:val="left" w:pos="9639"/>
              </w:tabs>
              <w:spacing w:line="480" w:lineRule="auto"/>
              <w:ind w:right="414"/>
              <w:rPr>
                <w:rFonts w:asciiTheme="minorHAnsi" w:eastAsia="Century Gothic" w:hAnsiTheme="minorHAnsi" w:cstheme="minorHAnsi"/>
                <w:sz w:val="22"/>
                <w:szCs w:val="22"/>
              </w:rPr>
            </w:pPr>
            <w:r w:rsidRPr="00D77C22">
              <w:rPr>
                <w:rFonts w:asciiTheme="minorHAnsi" w:eastAsia="Century Gothic" w:hAnsiTheme="minorHAnsi" w:cstheme="minorHAnsi"/>
                <w:sz w:val="22"/>
                <w:szCs w:val="22"/>
              </w:rPr>
              <w:t>1234567_EDA.pdf</w:t>
            </w:r>
          </w:p>
        </w:tc>
      </w:tr>
    </w:tbl>
    <w:p w14:paraId="598AF9BA" w14:textId="32A3457C" w:rsidR="000C3959" w:rsidRDefault="000C3959" w:rsidP="00D77C22">
      <w:pPr>
        <w:tabs>
          <w:tab w:val="left" w:pos="9639"/>
        </w:tabs>
        <w:spacing w:before="240" w:after="200" w:line="480" w:lineRule="auto"/>
        <w:ind w:right="414"/>
        <w:jc w:val="both"/>
        <w:rPr>
          <w:rFonts w:cstheme="minorHAnsi"/>
        </w:rPr>
      </w:pPr>
      <w:r>
        <w:rPr>
          <w:rFonts w:cstheme="minorHAnsi"/>
        </w:rPr>
        <w:t xml:space="preserve">Table 1. Submitted file structure for </w:t>
      </w:r>
      <w:r w:rsidR="00786AFE">
        <w:rPr>
          <w:rFonts w:cstheme="minorHAnsi"/>
        </w:rPr>
        <w:t>Blackboard</w:t>
      </w:r>
    </w:p>
    <w:p w14:paraId="580451A4" w14:textId="7C1503EA" w:rsidR="00D77C22" w:rsidRPr="000C3959" w:rsidRDefault="00D77C22" w:rsidP="00D77C22">
      <w:pPr>
        <w:tabs>
          <w:tab w:val="left" w:pos="9639"/>
        </w:tabs>
        <w:spacing w:before="240" w:after="200" w:line="480" w:lineRule="auto"/>
        <w:ind w:right="414"/>
        <w:jc w:val="both"/>
        <w:rPr>
          <w:rFonts w:cstheme="minorHAnsi"/>
        </w:rPr>
      </w:pPr>
      <w:r w:rsidRPr="00D77C22">
        <w:rPr>
          <w:rFonts w:cstheme="minorHAnsi"/>
          <w:b/>
          <w:bCs/>
        </w:rPr>
        <w:t xml:space="preserve">You must also submit your EDA report on </w:t>
      </w:r>
      <w:r>
        <w:rPr>
          <w:rFonts w:cstheme="minorHAnsi"/>
          <w:b/>
          <w:bCs/>
        </w:rPr>
        <w:t>T</w:t>
      </w:r>
      <w:r w:rsidRPr="00D77C22">
        <w:rPr>
          <w:rFonts w:cstheme="minorHAnsi"/>
          <w:b/>
          <w:bCs/>
        </w:rPr>
        <w:t>urnitin</w:t>
      </w:r>
      <w:r>
        <w:rPr>
          <w:rFonts w:cstheme="minorHAnsi"/>
        </w:rPr>
        <w:t xml:space="preserve">. In the example above, the student should submit the report named </w:t>
      </w:r>
      <w:r w:rsidRPr="00D77C22">
        <w:rPr>
          <w:rFonts w:eastAsia="Century Gothic" w:cstheme="minorHAnsi"/>
        </w:rPr>
        <w:t>1234567_EDA.pdf</w:t>
      </w:r>
      <w:r>
        <w:rPr>
          <w:rFonts w:eastAsia="Century Gothic" w:cstheme="minorHAnsi"/>
        </w:rPr>
        <w:t xml:space="preserve"> on Turnitin. </w:t>
      </w:r>
    </w:p>
    <w:p w14:paraId="07B98A3C" w14:textId="77777777" w:rsidR="00786AFE" w:rsidRDefault="000C3959" w:rsidP="00D77C22">
      <w:pPr>
        <w:tabs>
          <w:tab w:val="left" w:pos="2160"/>
          <w:tab w:val="left" w:pos="9639"/>
        </w:tabs>
        <w:spacing w:after="200" w:line="480" w:lineRule="auto"/>
        <w:ind w:right="414"/>
        <w:jc w:val="both"/>
        <w:rPr>
          <w:rFonts w:cstheme="minorHAnsi"/>
          <w:iCs/>
          <w:color w:val="000000" w:themeColor="text1"/>
        </w:rPr>
      </w:pPr>
      <w:r w:rsidRPr="000C3959">
        <w:rPr>
          <w:rFonts w:cstheme="minorHAnsi"/>
          <w:iCs/>
          <w:color w:val="000000" w:themeColor="text1"/>
        </w:rPr>
        <w:lastRenderedPageBreak/>
        <w:t xml:space="preserve">Any evidence of collusion/plagiarism will be penalised if appropriate! If there is some doubt about the authenticity of a particular piece of work, then the person submitting it will be expected to defend such </w:t>
      </w:r>
      <w:r w:rsidRPr="000C3959">
        <w:rPr>
          <w:rFonts w:cstheme="minorHAnsi"/>
          <w:iCs/>
          <w:noProof/>
          <w:color w:val="000000" w:themeColor="text1"/>
        </w:rPr>
        <w:t>work</w:t>
      </w:r>
      <w:r w:rsidRPr="000C3959">
        <w:rPr>
          <w:rFonts w:cstheme="minorHAnsi"/>
          <w:iCs/>
          <w:color w:val="000000" w:themeColor="text1"/>
        </w:rPr>
        <w:t xml:space="preserve">, including reasons for the programming decisions taken. </w:t>
      </w:r>
    </w:p>
    <w:p w14:paraId="1BEDF6E2" w14:textId="3A55C6D4" w:rsidR="000C3959" w:rsidRPr="000C3959" w:rsidRDefault="000C3959" w:rsidP="00D77C22">
      <w:pPr>
        <w:tabs>
          <w:tab w:val="left" w:pos="2160"/>
          <w:tab w:val="left" w:pos="9639"/>
        </w:tabs>
        <w:spacing w:after="200" w:line="480" w:lineRule="auto"/>
        <w:ind w:right="414"/>
        <w:jc w:val="both"/>
        <w:rPr>
          <w:rFonts w:cstheme="minorHAnsi"/>
          <w:iCs/>
        </w:rPr>
      </w:pPr>
      <w:r w:rsidRPr="000C3959">
        <w:rPr>
          <w:rFonts w:cstheme="minorHAnsi"/>
          <w:iCs/>
        </w:rPr>
        <w:t xml:space="preserve">Appropriate use of variable names for clearer </w:t>
      </w:r>
      <w:r w:rsidR="00786AFE">
        <w:rPr>
          <w:rFonts w:cstheme="minorHAnsi"/>
          <w:iCs/>
        </w:rPr>
        <w:t>understanding</w:t>
      </w:r>
      <w:r w:rsidRPr="000C3959">
        <w:rPr>
          <w:rFonts w:cstheme="minorHAnsi"/>
          <w:iCs/>
        </w:rPr>
        <w:t xml:space="preserve"> is desirable.</w:t>
      </w:r>
    </w:p>
    <w:p w14:paraId="1324ECA8" w14:textId="266662AF" w:rsidR="000C3959" w:rsidRPr="000C3959" w:rsidRDefault="000C3959" w:rsidP="00D77C22">
      <w:pPr>
        <w:tabs>
          <w:tab w:val="left" w:pos="9639"/>
        </w:tabs>
        <w:spacing w:before="240" w:after="200" w:line="480" w:lineRule="auto"/>
        <w:ind w:right="414"/>
        <w:jc w:val="both"/>
        <w:rPr>
          <w:rFonts w:cstheme="minorHAnsi"/>
          <w:iCs/>
        </w:rPr>
      </w:pPr>
      <w:r w:rsidRPr="000C3959">
        <w:rPr>
          <w:rFonts w:cstheme="minorHAnsi"/>
          <w:iCs/>
          <w:noProof/>
        </w:rPr>
        <w:t xml:space="preserve">Adequate commenting of your </w:t>
      </w:r>
      <w:r w:rsidR="00786AFE">
        <w:rPr>
          <w:rFonts w:cstheme="minorHAnsi"/>
          <w:iCs/>
          <w:noProof/>
        </w:rPr>
        <w:t>code</w:t>
      </w:r>
      <w:r w:rsidRPr="000C3959">
        <w:rPr>
          <w:rFonts w:cstheme="minorHAnsi"/>
          <w:iCs/>
        </w:rPr>
        <w:t xml:space="preserve"> for </w:t>
      </w:r>
      <w:r w:rsidRPr="000C3959">
        <w:rPr>
          <w:rFonts w:cstheme="minorHAnsi"/>
          <w:iCs/>
          <w:noProof/>
        </w:rPr>
        <w:t>easier</w:t>
      </w:r>
      <w:r w:rsidRPr="000C3959">
        <w:rPr>
          <w:rFonts w:cstheme="minorHAnsi"/>
          <w:iCs/>
        </w:rPr>
        <w:t xml:space="preserve"> understanding during </w:t>
      </w:r>
      <w:r>
        <w:rPr>
          <w:rFonts w:cstheme="minorHAnsi"/>
          <w:iCs/>
        </w:rPr>
        <w:t>your presentation</w:t>
      </w:r>
      <w:r w:rsidRPr="000C3959">
        <w:rPr>
          <w:rFonts w:cstheme="minorHAnsi"/>
          <w:iCs/>
        </w:rPr>
        <w:t>/grading is also desirable.</w:t>
      </w:r>
    </w:p>
    <w:p w14:paraId="0A97B77C" w14:textId="77777777" w:rsidR="000C3959" w:rsidRPr="008D77B1" w:rsidRDefault="000C3959" w:rsidP="00D77C22">
      <w:pPr>
        <w:pStyle w:val="Heading1"/>
        <w:tabs>
          <w:tab w:val="left" w:pos="9639"/>
        </w:tabs>
        <w:spacing w:after="120" w:line="480" w:lineRule="auto"/>
        <w:ind w:right="414"/>
        <w:rPr>
          <w:rFonts w:asciiTheme="minorHAnsi" w:hAnsiTheme="minorHAnsi" w:cstheme="minorHAnsi"/>
        </w:rPr>
      </w:pPr>
      <w:r w:rsidRPr="008D77B1">
        <w:rPr>
          <w:rFonts w:asciiTheme="minorHAnsi" w:hAnsiTheme="minorHAnsi" w:cstheme="minorHAnsi"/>
        </w:rPr>
        <w:t xml:space="preserve"> Submission Process and Deadline</w:t>
      </w:r>
    </w:p>
    <w:p w14:paraId="7966CA57" w14:textId="6ABA5E58" w:rsidR="000C3959" w:rsidRDefault="000C3959" w:rsidP="00D77C22">
      <w:pPr>
        <w:tabs>
          <w:tab w:val="left" w:pos="9639"/>
        </w:tabs>
        <w:spacing w:line="480" w:lineRule="auto"/>
        <w:ind w:right="414"/>
        <w:jc w:val="both"/>
        <w:rPr>
          <w:rFonts w:cstheme="minorHAnsi"/>
          <w:b/>
          <w:bCs/>
          <w:color w:val="FF0000"/>
          <w:sz w:val="24"/>
          <w:szCs w:val="24"/>
          <w:lang w:val="en"/>
        </w:rPr>
      </w:pPr>
      <w:r w:rsidRPr="008D77B1">
        <w:rPr>
          <w:rFonts w:cstheme="minorHAnsi"/>
          <w:lang w:val="en"/>
        </w:rPr>
        <w:t xml:space="preserve">Your assignment should be submitted electronically through the module's Blackboard site as a single ZIP file that contains all </w:t>
      </w:r>
      <w:r w:rsidR="00D77C22">
        <w:rPr>
          <w:rFonts w:cstheme="minorHAnsi"/>
          <w:lang w:val="en"/>
        </w:rPr>
        <w:t>the information described above</w:t>
      </w:r>
      <w:r w:rsidRPr="008D77B1">
        <w:rPr>
          <w:rFonts w:cstheme="minorHAnsi"/>
          <w:lang w:val="en"/>
        </w:rPr>
        <w:t xml:space="preserve">. Check your upload to ensure you have </w:t>
      </w:r>
      <w:r w:rsidRPr="008D77B1">
        <w:rPr>
          <w:rFonts w:cstheme="minorHAnsi"/>
          <w:noProof/>
          <w:lang w:val="en"/>
        </w:rPr>
        <w:t>submitted</w:t>
      </w:r>
      <w:r w:rsidRPr="008D77B1">
        <w:rPr>
          <w:rFonts w:cstheme="minorHAnsi"/>
          <w:lang w:val="en"/>
        </w:rPr>
        <w:t xml:space="preserve"> the correct </w:t>
      </w:r>
      <w:r w:rsidRPr="008D77B1">
        <w:rPr>
          <w:rFonts w:cstheme="minorHAnsi"/>
          <w:noProof/>
          <w:lang w:val="en"/>
        </w:rPr>
        <w:t>files</w:t>
      </w:r>
      <w:r w:rsidRPr="008D77B1">
        <w:rPr>
          <w:rFonts w:cstheme="minorHAnsi"/>
          <w:lang w:val="en"/>
        </w:rPr>
        <w:t xml:space="preserve"> successfully</w:t>
      </w:r>
      <w:r w:rsidR="00786AFE">
        <w:rPr>
          <w:rFonts w:cstheme="minorHAnsi"/>
          <w:lang w:val="en"/>
        </w:rPr>
        <w:t>,</w:t>
      </w:r>
      <w:r w:rsidRPr="008D77B1">
        <w:rPr>
          <w:rFonts w:cstheme="minorHAnsi"/>
          <w:lang w:val="en"/>
        </w:rPr>
        <w:t xml:space="preserve"> as any issues will not </w:t>
      </w:r>
      <w:r w:rsidRPr="008D77B1">
        <w:rPr>
          <w:rFonts w:cstheme="minorHAnsi"/>
          <w:noProof/>
          <w:lang w:val="en"/>
        </w:rPr>
        <w:t>be considered</w:t>
      </w:r>
      <w:r w:rsidRPr="008D77B1">
        <w:rPr>
          <w:rFonts w:cstheme="minorHAnsi"/>
          <w:lang w:val="en"/>
        </w:rPr>
        <w:t xml:space="preserve"> after the deadline. </w:t>
      </w:r>
      <w:r w:rsidRPr="008D77B1">
        <w:rPr>
          <w:rFonts w:cstheme="minorHAnsi"/>
          <w:b/>
          <w:bCs/>
          <w:lang w:val="en"/>
        </w:rPr>
        <w:t xml:space="preserve">The submission deadline is </w:t>
      </w:r>
      <w:r w:rsidRPr="008D77B1">
        <w:rPr>
          <w:rFonts w:cstheme="minorHAnsi"/>
          <w:b/>
          <w:bCs/>
          <w:color w:val="FF0000"/>
          <w:lang w:val="en"/>
        </w:rPr>
        <w:t>T</w:t>
      </w:r>
      <w:r w:rsidRPr="008D77B1">
        <w:rPr>
          <w:rFonts w:cstheme="minorHAnsi"/>
          <w:b/>
          <w:bCs/>
          <w:color w:val="FF0000"/>
          <w:sz w:val="24"/>
          <w:szCs w:val="24"/>
          <w:lang w:val="en"/>
        </w:rPr>
        <w:t xml:space="preserve">uesday, </w:t>
      </w:r>
      <w:r w:rsidR="00F018CF">
        <w:rPr>
          <w:rFonts w:cstheme="minorHAnsi"/>
          <w:b/>
          <w:bCs/>
          <w:color w:val="FF0000"/>
          <w:sz w:val="24"/>
          <w:szCs w:val="24"/>
          <w:lang w:val="en"/>
        </w:rPr>
        <w:t>16</w:t>
      </w:r>
      <w:r w:rsidR="00F018CF" w:rsidRPr="00F018CF">
        <w:rPr>
          <w:rFonts w:cstheme="minorHAnsi"/>
          <w:b/>
          <w:bCs/>
          <w:color w:val="FF0000"/>
          <w:sz w:val="24"/>
          <w:szCs w:val="24"/>
          <w:vertAlign w:val="superscript"/>
          <w:lang w:val="en"/>
        </w:rPr>
        <w:t>th</w:t>
      </w:r>
      <w:r w:rsidR="00F018CF">
        <w:rPr>
          <w:rFonts w:cstheme="minorHAnsi"/>
          <w:b/>
          <w:bCs/>
          <w:color w:val="FF0000"/>
          <w:sz w:val="24"/>
          <w:szCs w:val="24"/>
          <w:lang w:val="en"/>
        </w:rPr>
        <w:t xml:space="preserve"> December</w:t>
      </w:r>
      <w:r w:rsidRPr="008D77B1">
        <w:rPr>
          <w:rFonts w:cstheme="minorHAnsi"/>
          <w:b/>
          <w:bCs/>
          <w:color w:val="FF0000"/>
          <w:sz w:val="24"/>
          <w:szCs w:val="24"/>
          <w:lang w:val="en"/>
        </w:rPr>
        <w:t xml:space="preserve"> 2025, </w:t>
      </w:r>
      <w:r>
        <w:rPr>
          <w:rFonts w:cstheme="minorHAnsi"/>
          <w:b/>
          <w:bCs/>
          <w:color w:val="FF0000"/>
          <w:sz w:val="24"/>
          <w:szCs w:val="24"/>
          <w:lang w:val="en"/>
        </w:rPr>
        <w:t>15</w:t>
      </w:r>
      <w:r w:rsidRPr="008D77B1">
        <w:rPr>
          <w:rFonts w:cstheme="minorHAnsi"/>
          <w:b/>
          <w:bCs/>
          <w:color w:val="FF0000"/>
          <w:sz w:val="24"/>
          <w:szCs w:val="24"/>
          <w:lang w:val="en"/>
        </w:rPr>
        <w:t>:</w:t>
      </w:r>
      <w:r>
        <w:rPr>
          <w:rFonts w:cstheme="minorHAnsi"/>
          <w:b/>
          <w:bCs/>
          <w:color w:val="FF0000"/>
          <w:sz w:val="24"/>
          <w:szCs w:val="24"/>
          <w:lang w:val="en"/>
        </w:rPr>
        <w:t>00</w:t>
      </w:r>
      <w:r w:rsidRPr="008D77B1">
        <w:rPr>
          <w:rFonts w:cstheme="minorHAnsi"/>
          <w:b/>
          <w:bCs/>
          <w:color w:val="FF0000"/>
          <w:sz w:val="24"/>
          <w:szCs w:val="24"/>
          <w:lang w:val="en"/>
        </w:rPr>
        <w:t xml:space="preserve"> pm.</w:t>
      </w:r>
    </w:p>
    <w:p w14:paraId="465BC9FC" w14:textId="649E8F30" w:rsidR="00D77C22" w:rsidRPr="008D77B1" w:rsidRDefault="00D77C22" w:rsidP="00D77C22">
      <w:pPr>
        <w:tabs>
          <w:tab w:val="left" w:pos="9639"/>
        </w:tabs>
        <w:spacing w:line="480" w:lineRule="auto"/>
        <w:ind w:right="414"/>
        <w:jc w:val="both"/>
        <w:rPr>
          <w:rFonts w:cstheme="minorHAnsi"/>
          <w:b/>
          <w:bCs/>
          <w:color w:val="538135" w:themeColor="accent6" w:themeShade="BF"/>
          <w:lang w:val="en"/>
        </w:rPr>
      </w:pPr>
      <w:r>
        <w:rPr>
          <w:rFonts w:cstheme="minorHAnsi"/>
          <w:b/>
          <w:bCs/>
          <w:color w:val="FF0000"/>
          <w:sz w:val="24"/>
          <w:szCs w:val="24"/>
          <w:lang w:val="en"/>
        </w:rPr>
        <w:t>You must also submit your EDA report</w:t>
      </w:r>
      <w:r w:rsidR="00786AFE">
        <w:rPr>
          <w:rFonts w:cstheme="minorHAnsi"/>
          <w:b/>
          <w:bCs/>
          <w:color w:val="FF0000"/>
          <w:sz w:val="24"/>
          <w:szCs w:val="24"/>
          <w:lang w:val="en"/>
        </w:rPr>
        <w:t xml:space="preserve"> (the .pdf file only)</w:t>
      </w:r>
      <w:r>
        <w:rPr>
          <w:rFonts w:cstheme="minorHAnsi"/>
          <w:b/>
          <w:bCs/>
          <w:color w:val="FF0000"/>
          <w:sz w:val="24"/>
          <w:szCs w:val="24"/>
          <w:lang w:val="en"/>
        </w:rPr>
        <w:t xml:space="preserve"> on Turnitin.</w:t>
      </w:r>
    </w:p>
    <w:p w14:paraId="776D5194" w14:textId="31E80B77" w:rsidR="000C3959" w:rsidRPr="00D77C22" w:rsidRDefault="000C3959" w:rsidP="00D77C22">
      <w:pPr>
        <w:tabs>
          <w:tab w:val="left" w:pos="9639"/>
        </w:tabs>
        <w:spacing w:line="480" w:lineRule="auto"/>
        <w:ind w:right="414"/>
        <w:jc w:val="both"/>
        <w:rPr>
          <w:rFonts w:cstheme="minorHAnsi"/>
          <w:lang w:val="en"/>
        </w:rPr>
      </w:pPr>
      <w:r w:rsidRPr="00D77C22">
        <w:rPr>
          <w:rFonts w:cstheme="minorHAnsi"/>
          <w:lang w:val="en"/>
        </w:rPr>
        <w:t xml:space="preserve">Check your upload to ensure you have </w:t>
      </w:r>
      <w:r w:rsidRPr="00D77C22">
        <w:rPr>
          <w:rFonts w:cstheme="minorHAnsi"/>
          <w:noProof/>
          <w:lang w:val="en"/>
        </w:rPr>
        <w:t>submitted</w:t>
      </w:r>
      <w:r w:rsidRPr="00D77C22">
        <w:rPr>
          <w:rFonts w:cstheme="minorHAnsi"/>
          <w:lang w:val="en"/>
        </w:rPr>
        <w:t xml:space="preserve"> the correct </w:t>
      </w:r>
      <w:r w:rsidRPr="00D77C22">
        <w:rPr>
          <w:rFonts w:cstheme="minorHAnsi"/>
          <w:noProof/>
          <w:lang w:val="en"/>
        </w:rPr>
        <w:t>files</w:t>
      </w:r>
      <w:r w:rsidRPr="00D77C22">
        <w:rPr>
          <w:rFonts w:cstheme="minorHAnsi"/>
          <w:lang w:val="en"/>
        </w:rPr>
        <w:t xml:space="preserve"> successfully</w:t>
      </w:r>
      <w:r w:rsidR="00786AFE">
        <w:rPr>
          <w:rFonts w:cstheme="minorHAnsi"/>
          <w:lang w:val="en"/>
        </w:rPr>
        <w:t>,</w:t>
      </w:r>
      <w:r w:rsidRPr="00D77C22">
        <w:rPr>
          <w:rFonts w:cstheme="minorHAnsi"/>
          <w:lang w:val="en"/>
        </w:rPr>
        <w:t xml:space="preserve"> as any issues will not </w:t>
      </w:r>
      <w:r w:rsidRPr="00D77C22">
        <w:rPr>
          <w:rFonts w:cstheme="minorHAnsi"/>
          <w:noProof/>
          <w:lang w:val="en"/>
        </w:rPr>
        <w:t>be considered</w:t>
      </w:r>
      <w:r w:rsidRPr="00D77C22">
        <w:rPr>
          <w:rFonts w:cstheme="minorHAnsi"/>
          <w:lang w:val="en"/>
        </w:rPr>
        <w:t xml:space="preserve"> after the deadline. </w:t>
      </w:r>
    </w:p>
    <w:p w14:paraId="37DFA336" w14:textId="0700D897" w:rsidR="000C3959" w:rsidRPr="00D77C22" w:rsidRDefault="000C3959" w:rsidP="00D77C22">
      <w:pPr>
        <w:tabs>
          <w:tab w:val="left" w:pos="2160"/>
          <w:tab w:val="left" w:pos="9639"/>
        </w:tabs>
        <w:spacing w:after="200" w:line="480" w:lineRule="auto"/>
        <w:ind w:right="414"/>
        <w:jc w:val="both"/>
        <w:rPr>
          <w:rFonts w:cstheme="minorHAnsi"/>
          <w:b/>
          <w:bCs/>
          <w:iCs/>
          <w:color w:val="000000" w:themeColor="text1"/>
        </w:rPr>
      </w:pPr>
      <w:r w:rsidRPr="00D77C22">
        <w:rPr>
          <w:rFonts w:cstheme="minorHAnsi"/>
          <w:b/>
          <w:bCs/>
          <w:iCs/>
          <w:color w:val="000000" w:themeColor="text1"/>
        </w:rPr>
        <w:t xml:space="preserve">Note that any wrong submission or submission of </w:t>
      </w:r>
      <w:r w:rsidR="00786AFE">
        <w:rPr>
          <w:rFonts w:cstheme="minorHAnsi"/>
          <w:b/>
          <w:bCs/>
          <w:iCs/>
          <w:color w:val="000000" w:themeColor="text1"/>
        </w:rPr>
        <w:t xml:space="preserve">the </w:t>
      </w:r>
      <w:r w:rsidRPr="00D77C22">
        <w:rPr>
          <w:rFonts w:cstheme="minorHAnsi"/>
          <w:b/>
          <w:bCs/>
          <w:iCs/>
          <w:color w:val="000000" w:themeColor="text1"/>
        </w:rPr>
        <w:t xml:space="preserve">wrong file or deliverable will be graded as 0. Please do not send your deliverable file via email. </w:t>
      </w:r>
    </w:p>
    <w:p w14:paraId="19851F9E" w14:textId="4E653C40" w:rsidR="000C3959" w:rsidRPr="00D77C22" w:rsidRDefault="000C3959" w:rsidP="00D77C22">
      <w:pPr>
        <w:tabs>
          <w:tab w:val="left" w:pos="2160"/>
          <w:tab w:val="left" w:pos="9639"/>
        </w:tabs>
        <w:spacing w:after="200" w:line="480" w:lineRule="auto"/>
        <w:ind w:right="414"/>
        <w:jc w:val="both"/>
        <w:rPr>
          <w:rFonts w:cstheme="minorHAnsi"/>
          <w:b/>
          <w:iCs/>
          <w:color w:val="000000" w:themeColor="text1"/>
        </w:rPr>
      </w:pPr>
      <w:r w:rsidRPr="00D77C22">
        <w:rPr>
          <w:rFonts w:cstheme="minorHAnsi"/>
          <w:iCs/>
          <w:color w:val="000000" w:themeColor="text1"/>
        </w:rPr>
        <w:t>Please ensure that your correct files are submitted</w:t>
      </w:r>
      <w:r w:rsidR="00786AFE">
        <w:rPr>
          <w:rFonts w:cstheme="minorHAnsi"/>
          <w:iCs/>
          <w:color w:val="000000" w:themeColor="text1"/>
        </w:rPr>
        <w:t>,</w:t>
      </w:r>
      <w:r w:rsidRPr="00D77C22">
        <w:rPr>
          <w:rFonts w:cstheme="minorHAnsi"/>
          <w:iCs/>
          <w:color w:val="000000" w:themeColor="text1"/>
        </w:rPr>
        <w:t xml:space="preserve"> as we will not entertain any request for mistaken submission after the deadline.</w:t>
      </w:r>
    </w:p>
    <w:p w14:paraId="231AB170" w14:textId="54A63920" w:rsidR="000C3959" w:rsidRPr="00D77C22" w:rsidRDefault="000C3959" w:rsidP="00D77C22">
      <w:pPr>
        <w:tabs>
          <w:tab w:val="left" w:pos="9639"/>
        </w:tabs>
        <w:spacing w:line="480" w:lineRule="auto"/>
        <w:ind w:right="414"/>
        <w:jc w:val="both"/>
        <w:rPr>
          <w:rFonts w:cstheme="minorHAnsi"/>
          <w:b/>
          <w:bCs/>
          <w:color w:val="7030A0"/>
          <w:lang w:val="en"/>
        </w:rPr>
      </w:pPr>
      <w:r w:rsidRPr="00D77C22">
        <w:rPr>
          <w:rFonts w:cstheme="minorHAnsi"/>
          <w:b/>
          <w:bCs/>
          <w:color w:val="7030A0"/>
          <w:lang w:val="en"/>
        </w:rPr>
        <w:t xml:space="preserve">Note that late submission will attract </w:t>
      </w:r>
      <w:r w:rsidR="00786AFE">
        <w:rPr>
          <w:rFonts w:cstheme="minorHAnsi"/>
          <w:b/>
          <w:bCs/>
          <w:color w:val="7030A0"/>
          <w:lang w:val="en"/>
        </w:rPr>
        <w:t xml:space="preserve">a </w:t>
      </w:r>
      <w:r w:rsidRPr="00D77C22">
        <w:rPr>
          <w:rFonts w:cstheme="minorHAnsi"/>
          <w:b/>
          <w:bCs/>
          <w:color w:val="7030A0"/>
          <w:lang w:val="en"/>
        </w:rPr>
        <w:t xml:space="preserve">penalty. The penalty is </w:t>
      </w:r>
      <w:r w:rsidR="00786AFE">
        <w:rPr>
          <w:rFonts w:cstheme="minorHAnsi"/>
          <w:b/>
          <w:bCs/>
          <w:color w:val="7030A0"/>
          <w:lang w:val="en"/>
        </w:rPr>
        <w:t>a cap on your mark to 50% or 0,</w:t>
      </w:r>
      <w:r w:rsidRPr="00D77C22">
        <w:rPr>
          <w:rFonts w:cstheme="minorHAnsi"/>
          <w:b/>
          <w:bCs/>
          <w:color w:val="7030A0"/>
          <w:lang w:val="en"/>
        </w:rPr>
        <w:t xml:space="preserve"> depending on how late the submission is.</w:t>
      </w:r>
    </w:p>
    <w:p w14:paraId="2CA475F6" w14:textId="77777777" w:rsidR="000C3959" w:rsidRDefault="000C3959" w:rsidP="00D77C22">
      <w:pPr>
        <w:pStyle w:val="Heading2"/>
        <w:tabs>
          <w:tab w:val="left" w:pos="9639"/>
        </w:tabs>
        <w:spacing w:line="480" w:lineRule="auto"/>
        <w:ind w:right="414"/>
        <w:rPr>
          <w:rFonts w:cstheme="minorHAnsi"/>
          <w:sz w:val="28"/>
          <w:szCs w:val="28"/>
        </w:rPr>
      </w:pPr>
      <w:r w:rsidRPr="008D77B1">
        <w:rPr>
          <w:rFonts w:cstheme="minorHAnsi"/>
          <w:sz w:val="28"/>
          <w:szCs w:val="28"/>
        </w:rPr>
        <w:t>Who do I contact if I have a question?</w:t>
      </w:r>
    </w:p>
    <w:p w14:paraId="28799BB0" w14:textId="14F6364A" w:rsidR="00F2016C" w:rsidRPr="00F2016C" w:rsidRDefault="000C3959" w:rsidP="00F2016C">
      <w:pPr>
        <w:tabs>
          <w:tab w:val="left" w:pos="9639"/>
        </w:tabs>
        <w:spacing w:line="480" w:lineRule="auto"/>
        <w:ind w:right="414"/>
      </w:pPr>
      <w:r>
        <w:t xml:space="preserve">Please </w:t>
      </w:r>
      <w:r w:rsidR="00D77C22">
        <w:t>use the form shared</w:t>
      </w:r>
      <w:r w:rsidR="00F2016C">
        <w:t xml:space="preserve"> (</w:t>
      </w:r>
      <w:hyperlink r:id="rId8" w:history="1">
        <w:r w:rsidR="00F2016C" w:rsidRPr="00F2016C">
          <w:rPr>
            <w:rStyle w:val="Hyperlink"/>
          </w:rPr>
          <w:t>Questions about the assignment in Introduction to Programming – Fill in form</w:t>
        </w:r>
      </w:hyperlink>
      <w:r w:rsidR="00F2016C">
        <w:t xml:space="preserve">) </w:t>
      </w:r>
      <w:r w:rsidR="00D77C22">
        <w:t>to write down any questions you have. All questions submitted via this form will be addressed promptly</w:t>
      </w:r>
      <w:r w:rsidR="00F2016C">
        <w:t xml:space="preserve"> in </w:t>
      </w:r>
      <w:r w:rsidR="00786AFE">
        <w:t>Blackboard</w:t>
      </w:r>
      <w:r w:rsidR="00D77C22">
        <w:t>.</w:t>
      </w:r>
    </w:p>
    <w:p w14:paraId="64A71CD9" w14:textId="77777777" w:rsidR="00862097" w:rsidRPr="00E77882" w:rsidRDefault="00862097" w:rsidP="00D77C22">
      <w:pPr>
        <w:pStyle w:val="Heading2"/>
        <w:tabs>
          <w:tab w:val="left" w:pos="9639"/>
        </w:tabs>
        <w:ind w:right="414"/>
        <w:rPr>
          <w:rFonts w:cstheme="minorHAnsi"/>
        </w:rPr>
      </w:pPr>
      <w:r w:rsidRPr="00E77882">
        <w:rPr>
          <w:rFonts w:cstheme="minorHAnsi"/>
        </w:rPr>
        <w:lastRenderedPageBreak/>
        <w:t>Artificial Intelligence and Academic Integrity – AI&amp;AI</w:t>
      </w:r>
    </w:p>
    <w:p w14:paraId="6717FC34" w14:textId="0BAAB0A5" w:rsidR="007D12CC" w:rsidRPr="00E77882" w:rsidRDefault="00862097" w:rsidP="00D77C22">
      <w:pPr>
        <w:tabs>
          <w:tab w:val="left" w:pos="9639"/>
        </w:tabs>
        <w:ind w:right="414"/>
        <w:rPr>
          <w:rFonts w:cstheme="minorHAnsi"/>
        </w:rPr>
      </w:pPr>
      <w:r w:rsidRPr="00E77882">
        <w:rPr>
          <w:rFonts w:cstheme="minorHAnsi"/>
        </w:rPr>
        <w:t xml:space="preserve">It is important </w:t>
      </w:r>
      <w:r w:rsidR="00DA064C" w:rsidRPr="00E77882">
        <w:rPr>
          <w:rFonts w:cstheme="minorHAnsi"/>
        </w:rPr>
        <w:t xml:space="preserve">that </w:t>
      </w:r>
      <w:r w:rsidR="007D12CC" w:rsidRPr="00E77882">
        <w:rPr>
          <w:rFonts w:cstheme="minorHAnsi"/>
        </w:rPr>
        <w:t xml:space="preserve">if </w:t>
      </w:r>
      <w:r w:rsidRPr="00E77882">
        <w:rPr>
          <w:rFonts w:cstheme="minorHAnsi"/>
        </w:rPr>
        <w:t>you use AI tools to generate an assignment</w:t>
      </w:r>
      <w:r w:rsidR="00AD6762">
        <w:rPr>
          <w:rFonts w:cstheme="minorHAnsi"/>
        </w:rPr>
        <w:t>,</w:t>
      </w:r>
      <w:r w:rsidR="007D12CC" w:rsidRPr="00E77882">
        <w:rPr>
          <w:rFonts w:cstheme="minorHAnsi"/>
        </w:rPr>
        <w:t xml:space="preserve"> you do not </w:t>
      </w:r>
      <w:r w:rsidRPr="00E77882">
        <w:rPr>
          <w:rFonts w:cstheme="minorHAnsi"/>
        </w:rPr>
        <w:t xml:space="preserve">submit it as if it were your own work.  </w:t>
      </w:r>
      <w:r w:rsidR="007D12CC" w:rsidRPr="00E77882">
        <w:rPr>
          <w:rFonts w:cstheme="minorHAnsi"/>
        </w:rPr>
        <w:t xml:space="preserve">You must check the AI Transparency Scale (AITS) to determine what level of AI use is allowed. </w:t>
      </w:r>
    </w:p>
    <w:p w14:paraId="7D054890" w14:textId="136364A0" w:rsidR="00862097" w:rsidRPr="00E77882" w:rsidRDefault="00862097" w:rsidP="00D77C22">
      <w:pPr>
        <w:tabs>
          <w:tab w:val="left" w:pos="9639"/>
        </w:tabs>
        <w:ind w:right="414"/>
        <w:rPr>
          <w:rFonts w:cstheme="minorHAnsi"/>
        </w:rPr>
      </w:pPr>
      <w:r w:rsidRPr="00E77882">
        <w:rPr>
          <w:rFonts w:cstheme="minorHAnsi"/>
        </w:rPr>
        <w:t xml:space="preserve">Our regulations state: </w:t>
      </w:r>
    </w:p>
    <w:p w14:paraId="00E6408C" w14:textId="721DF5DA" w:rsidR="00862097" w:rsidRPr="00E77882" w:rsidRDefault="00862097" w:rsidP="00D77C22">
      <w:pPr>
        <w:tabs>
          <w:tab w:val="left" w:pos="9639"/>
        </w:tabs>
        <w:ind w:right="414"/>
        <w:rPr>
          <w:rFonts w:cstheme="minorHAnsi"/>
        </w:rPr>
      </w:pPr>
      <w:r w:rsidRPr="00E77882">
        <w:rPr>
          <w:rFonts w:cstheme="minorHAnsi"/>
        </w:rPr>
        <w:t>Contract cheating/concerns over authorship: This form of misconduct involves another person (or artificial intelligence) creating the assignment</w:t>
      </w:r>
      <w:r w:rsidR="00AD6762">
        <w:rPr>
          <w:rFonts w:cstheme="minorHAnsi"/>
        </w:rPr>
        <w:t>,</w:t>
      </w:r>
      <w:r w:rsidRPr="00E77882">
        <w:rPr>
          <w:rFonts w:cstheme="minorHAnsi"/>
        </w:rPr>
        <w:t xml:space="preserve"> which you then submit as your own. Examples of this sort of misconduct include: buying an assignment from an ‘essay mill’/professional writer; submitting an assignment which you have downloaded from a file-sharing site; acquiring an essay from another student or family member and submitting it as your own; attempting to pass off work created by artificial intelligence as your own. These activities show a clear intention to deceive the marker and are treated as misconduct.</w:t>
      </w:r>
    </w:p>
    <w:p w14:paraId="56CEC465" w14:textId="5B90EA39" w:rsidR="006E6A29" w:rsidRPr="00E77882" w:rsidRDefault="00862097" w:rsidP="00D77C22">
      <w:pPr>
        <w:tabs>
          <w:tab w:val="left" w:pos="9639"/>
        </w:tabs>
        <w:ind w:right="414"/>
        <w:rPr>
          <w:rFonts w:cstheme="minorHAnsi"/>
        </w:rPr>
      </w:pPr>
      <w:r w:rsidRPr="00E77882">
        <w:rPr>
          <w:rFonts w:cstheme="minorHAnsi"/>
        </w:rPr>
        <w:t xml:space="preserve">Further guidance is available here: </w:t>
      </w:r>
      <w:hyperlink r:id="rId9" w:tgtFrame="_blank" w:history="1">
        <w:r w:rsidRPr="00E77882">
          <w:rPr>
            <w:rStyle w:val="Hyperlink"/>
            <w:rFonts w:cstheme="minorHAnsi"/>
          </w:rPr>
          <w:t>https://blogs.shu.ac.uk/assessment4students/preparing-to-submit-work/#AI</w:t>
        </w:r>
      </w:hyperlink>
    </w:p>
    <w:p w14:paraId="6D96403B" w14:textId="77777777" w:rsidR="00F76A6E" w:rsidRPr="00E77882" w:rsidRDefault="00F76A6E" w:rsidP="00D77C22">
      <w:pPr>
        <w:tabs>
          <w:tab w:val="left" w:pos="9639"/>
        </w:tabs>
        <w:ind w:right="414"/>
        <w:rPr>
          <w:rFonts w:cstheme="minorHAnsi"/>
        </w:rPr>
      </w:pPr>
    </w:p>
    <w:p w14:paraId="653FBC1A" w14:textId="01B893E9" w:rsidR="00F76A6E" w:rsidRPr="00E77882" w:rsidRDefault="00F76A6E" w:rsidP="00D77C22">
      <w:pPr>
        <w:pStyle w:val="Heading2"/>
        <w:tabs>
          <w:tab w:val="left" w:pos="9639"/>
        </w:tabs>
        <w:ind w:right="414"/>
        <w:rPr>
          <w:rFonts w:cstheme="minorHAnsi"/>
        </w:rPr>
      </w:pPr>
      <w:r w:rsidRPr="00E77882">
        <w:rPr>
          <w:rFonts w:cstheme="minorHAnsi"/>
        </w:rPr>
        <w:t>AI Transparency Scale</w:t>
      </w:r>
      <w:r w:rsidR="008663B3" w:rsidRPr="00E77882">
        <w:rPr>
          <w:rFonts w:cstheme="minorHAnsi"/>
        </w:rPr>
        <w:t xml:space="preserve"> (AITS)</w:t>
      </w:r>
    </w:p>
    <w:p w14:paraId="15A9147A" w14:textId="30180450" w:rsidR="008663B3" w:rsidRPr="00E77882" w:rsidRDefault="008663B3" w:rsidP="00D77C22">
      <w:pPr>
        <w:tabs>
          <w:tab w:val="left" w:pos="9639"/>
        </w:tabs>
        <w:ind w:right="414"/>
        <w:rPr>
          <w:rFonts w:cstheme="minorHAnsi"/>
        </w:rPr>
      </w:pPr>
      <w:r w:rsidRPr="00E77882">
        <w:rPr>
          <w:rFonts w:cstheme="minorHAnsi"/>
        </w:rPr>
        <w:t xml:space="preserve">For this assessment, the </w:t>
      </w:r>
      <w:r w:rsidR="003641A1" w:rsidRPr="00E77882">
        <w:rPr>
          <w:rFonts w:cstheme="minorHAnsi"/>
        </w:rPr>
        <w:t xml:space="preserve">permitted </w:t>
      </w:r>
      <w:r w:rsidRPr="00E77882">
        <w:rPr>
          <w:rFonts w:cstheme="minorHAnsi"/>
        </w:rPr>
        <w:t xml:space="preserve">use of Artificial Intelligence </w:t>
      </w:r>
      <w:r w:rsidRPr="00E77882">
        <w:rPr>
          <w:rFonts w:cstheme="minorHAnsi"/>
          <w:highlight w:val="yellow"/>
        </w:rPr>
        <w:t>is highlighted</w:t>
      </w:r>
      <w:r w:rsidRPr="00E77882">
        <w:rPr>
          <w:rFonts w:cstheme="minorHAnsi"/>
        </w:rPr>
        <w:t xml:space="preserve"> in the table below. </w:t>
      </w:r>
      <w:r w:rsidR="006C4C92" w:rsidRPr="00E77882">
        <w:rPr>
          <w:rFonts w:cstheme="minorHAnsi"/>
        </w:rPr>
        <w:t xml:space="preserve">All students </w:t>
      </w:r>
      <w:r w:rsidRPr="00E77882">
        <w:rPr>
          <w:rFonts w:cstheme="minorHAnsi"/>
        </w:rPr>
        <w:t xml:space="preserve">are required to include a transparency </w:t>
      </w:r>
      <w:r w:rsidR="006C4C92" w:rsidRPr="00E77882">
        <w:rPr>
          <w:rFonts w:cstheme="minorHAnsi"/>
        </w:rPr>
        <w:t xml:space="preserve">declaration </w:t>
      </w:r>
      <w:r w:rsidRPr="00E77882">
        <w:rPr>
          <w:rFonts w:cstheme="minorHAnsi"/>
        </w:rPr>
        <w:t xml:space="preserve">statement which can be added as an appendix to </w:t>
      </w:r>
      <w:r w:rsidR="006C4C92" w:rsidRPr="00E77882">
        <w:rPr>
          <w:rFonts w:cstheme="minorHAnsi"/>
        </w:rPr>
        <w:t>the</w:t>
      </w:r>
      <w:r w:rsidRPr="00E77882">
        <w:rPr>
          <w:rFonts w:cstheme="minorHAnsi"/>
        </w:rPr>
        <w:t xml:space="preserve"> assessment (not included in the word count)</w:t>
      </w:r>
    </w:p>
    <w:tbl>
      <w:tblPr>
        <w:tblStyle w:val="TableGrid"/>
        <w:tblW w:w="0" w:type="auto"/>
        <w:tblLook w:val="04A0" w:firstRow="1" w:lastRow="0" w:firstColumn="1" w:lastColumn="0" w:noHBand="0" w:noVBand="1"/>
      </w:tblPr>
      <w:tblGrid>
        <w:gridCol w:w="1035"/>
        <w:gridCol w:w="1829"/>
        <w:gridCol w:w="2583"/>
        <w:gridCol w:w="2584"/>
        <w:gridCol w:w="2579"/>
      </w:tblGrid>
      <w:tr w:rsidR="009F40AA" w:rsidRPr="00E77882" w14:paraId="2B0E96A0" w14:textId="77777777">
        <w:tc>
          <w:tcPr>
            <w:tcW w:w="10456" w:type="dxa"/>
            <w:gridSpan w:val="5"/>
          </w:tcPr>
          <w:p w14:paraId="746A3F62" w14:textId="34050DF8" w:rsidR="009F40AA" w:rsidRPr="00E77882" w:rsidRDefault="009F40AA" w:rsidP="00D77C22">
            <w:pPr>
              <w:pStyle w:val="Heading2"/>
              <w:tabs>
                <w:tab w:val="left" w:pos="9639"/>
              </w:tabs>
              <w:ind w:right="414"/>
              <w:jc w:val="center"/>
              <w:rPr>
                <w:rFonts w:asciiTheme="minorHAnsi" w:hAnsiTheme="minorHAnsi" w:cstheme="minorHAnsi"/>
              </w:rPr>
            </w:pPr>
            <w:r w:rsidRPr="00E77882">
              <w:rPr>
                <w:rFonts w:asciiTheme="minorHAnsi" w:hAnsiTheme="minorHAnsi" w:cstheme="minorHAnsi"/>
              </w:rPr>
              <w:t>SHU AI Transparency Scale (AITS)</w:t>
            </w:r>
          </w:p>
        </w:tc>
      </w:tr>
      <w:tr w:rsidR="008663B3" w:rsidRPr="00E77882" w14:paraId="3F889813" w14:textId="77777777" w:rsidTr="009F40AA">
        <w:tc>
          <w:tcPr>
            <w:tcW w:w="704" w:type="dxa"/>
          </w:tcPr>
          <w:p w14:paraId="1DBD8681" w14:textId="46C00BF5" w:rsidR="008663B3" w:rsidRPr="00E77882" w:rsidRDefault="008663B3" w:rsidP="00D77C22">
            <w:pPr>
              <w:tabs>
                <w:tab w:val="left" w:pos="9639"/>
              </w:tabs>
              <w:ind w:right="414"/>
              <w:rPr>
                <w:rFonts w:asciiTheme="minorHAnsi" w:hAnsiTheme="minorHAnsi" w:cstheme="minorHAnsi"/>
                <w:b/>
                <w:bCs/>
                <w:sz w:val="22"/>
                <w:szCs w:val="22"/>
              </w:rPr>
            </w:pPr>
            <w:r w:rsidRPr="00E77882">
              <w:rPr>
                <w:rFonts w:asciiTheme="minorHAnsi" w:hAnsiTheme="minorHAnsi" w:cstheme="minorHAnsi"/>
                <w:b/>
                <w:bCs/>
                <w:sz w:val="22"/>
                <w:szCs w:val="22"/>
              </w:rPr>
              <w:t>AITS</w:t>
            </w:r>
          </w:p>
        </w:tc>
        <w:tc>
          <w:tcPr>
            <w:tcW w:w="1843" w:type="dxa"/>
          </w:tcPr>
          <w:p w14:paraId="0ADDB1ED" w14:textId="6E0249C3" w:rsidR="008663B3" w:rsidRPr="00E77882" w:rsidRDefault="008663B3" w:rsidP="00D77C22">
            <w:pPr>
              <w:tabs>
                <w:tab w:val="left" w:pos="9639"/>
              </w:tabs>
              <w:ind w:right="414"/>
              <w:rPr>
                <w:rFonts w:asciiTheme="minorHAnsi" w:hAnsiTheme="minorHAnsi" w:cstheme="minorHAnsi"/>
                <w:b/>
                <w:bCs/>
                <w:sz w:val="22"/>
                <w:szCs w:val="22"/>
              </w:rPr>
            </w:pPr>
            <w:r w:rsidRPr="00E77882">
              <w:rPr>
                <w:rFonts w:asciiTheme="minorHAnsi" w:hAnsiTheme="minorHAnsi" w:cstheme="minorHAnsi"/>
                <w:b/>
                <w:bCs/>
                <w:sz w:val="22"/>
                <w:szCs w:val="22"/>
              </w:rPr>
              <w:t>Descriptor </w:t>
            </w:r>
          </w:p>
        </w:tc>
        <w:tc>
          <w:tcPr>
            <w:tcW w:w="2636" w:type="dxa"/>
          </w:tcPr>
          <w:p w14:paraId="75FF77E8" w14:textId="68D4B68C" w:rsidR="008663B3" w:rsidRPr="00E77882" w:rsidRDefault="008663B3" w:rsidP="00D77C22">
            <w:pPr>
              <w:tabs>
                <w:tab w:val="left" w:pos="9639"/>
              </w:tabs>
              <w:ind w:right="414"/>
              <w:rPr>
                <w:rFonts w:asciiTheme="minorHAnsi" w:hAnsiTheme="minorHAnsi" w:cstheme="minorHAnsi"/>
                <w:b/>
                <w:bCs/>
                <w:sz w:val="22"/>
                <w:szCs w:val="22"/>
              </w:rPr>
            </w:pPr>
            <w:r w:rsidRPr="00E77882">
              <w:rPr>
                <w:rFonts w:asciiTheme="minorHAnsi" w:hAnsiTheme="minorHAnsi" w:cstheme="minorHAnsi"/>
                <w:b/>
                <w:bCs/>
                <w:sz w:val="22"/>
                <w:szCs w:val="22"/>
              </w:rPr>
              <w:t>Transparency Statement </w:t>
            </w:r>
          </w:p>
        </w:tc>
        <w:tc>
          <w:tcPr>
            <w:tcW w:w="2636" w:type="dxa"/>
          </w:tcPr>
          <w:p w14:paraId="64A802EE" w14:textId="436C0AAD" w:rsidR="008663B3" w:rsidRPr="00E77882" w:rsidRDefault="008663B3" w:rsidP="00D77C22">
            <w:pPr>
              <w:tabs>
                <w:tab w:val="left" w:pos="9639"/>
              </w:tabs>
              <w:ind w:right="414"/>
              <w:rPr>
                <w:rFonts w:asciiTheme="minorHAnsi" w:hAnsiTheme="minorHAnsi" w:cstheme="minorHAnsi"/>
                <w:b/>
                <w:bCs/>
                <w:sz w:val="22"/>
                <w:szCs w:val="22"/>
              </w:rPr>
            </w:pPr>
            <w:r w:rsidRPr="00E77882">
              <w:rPr>
                <w:rFonts w:asciiTheme="minorHAnsi" w:hAnsiTheme="minorHAnsi" w:cstheme="minorHAnsi"/>
                <w:b/>
                <w:bCs/>
                <w:sz w:val="22"/>
                <w:szCs w:val="22"/>
              </w:rPr>
              <w:t>AI Contributions</w:t>
            </w:r>
          </w:p>
        </w:tc>
        <w:tc>
          <w:tcPr>
            <w:tcW w:w="2637" w:type="dxa"/>
          </w:tcPr>
          <w:p w14:paraId="1C8543D9" w14:textId="22E26551" w:rsidR="008663B3" w:rsidRPr="00E77882" w:rsidRDefault="008663B3" w:rsidP="00D77C22">
            <w:pPr>
              <w:tabs>
                <w:tab w:val="left" w:pos="9639"/>
              </w:tabs>
              <w:ind w:right="414"/>
              <w:rPr>
                <w:rFonts w:asciiTheme="minorHAnsi" w:hAnsiTheme="minorHAnsi" w:cstheme="minorHAnsi"/>
                <w:b/>
                <w:bCs/>
                <w:sz w:val="22"/>
                <w:szCs w:val="22"/>
              </w:rPr>
            </w:pPr>
            <w:r w:rsidRPr="00E77882">
              <w:rPr>
                <w:rFonts w:asciiTheme="minorHAnsi" w:hAnsiTheme="minorHAnsi" w:cstheme="minorHAnsi"/>
                <w:b/>
                <w:bCs/>
                <w:sz w:val="22"/>
                <w:szCs w:val="22"/>
              </w:rPr>
              <w:t> Human Contribution</w:t>
            </w:r>
          </w:p>
        </w:tc>
      </w:tr>
      <w:tr w:rsidR="008663B3" w:rsidRPr="00E77882" w14:paraId="03B8A984" w14:textId="77777777" w:rsidTr="009F40AA">
        <w:tc>
          <w:tcPr>
            <w:tcW w:w="704" w:type="dxa"/>
          </w:tcPr>
          <w:p w14:paraId="763EEC3D" w14:textId="7367A5BC" w:rsidR="008663B3" w:rsidRPr="00E77882" w:rsidRDefault="008663B3" w:rsidP="00D77C22">
            <w:pPr>
              <w:tabs>
                <w:tab w:val="left" w:pos="9639"/>
              </w:tabs>
              <w:ind w:right="414"/>
              <w:rPr>
                <w:rFonts w:asciiTheme="minorHAnsi" w:hAnsiTheme="minorHAnsi" w:cstheme="minorHAnsi"/>
                <w:sz w:val="22"/>
                <w:szCs w:val="22"/>
                <w:highlight w:val="yellow"/>
              </w:rPr>
            </w:pPr>
            <w:r w:rsidRPr="00E77882">
              <w:rPr>
                <w:rFonts w:asciiTheme="minorHAnsi" w:hAnsiTheme="minorHAnsi" w:cstheme="minorHAnsi"/>
                <w:sz w:val="22"/>
                <w:szCs w:val="22"/>
                <w:highlight w:val="yellow"/>
              </w:rPr>
              <w:t>1</w:t>
            </w:r>
          </w:p>
        </w:tc>
        <w:tc>
          <w:tcPr>
            <w:tcW w:w="1843" w:type="dxa"/>
          </w:tcPr>
          <w:p w14:paraId="66F9CA1B" w14:textId="6A4E01D9" w:rsidR="008663B3" w:rsidRPr="00E77882" w:rsidRDefault="008663B3" w:rsidP="00D77C22">
            <w:pPr>
              <w:tabs>
                <w:tab w:val="left" w:pos="9639"/>
              </w:tabs>
              <w:ind w:right="414"/>
              <w:rPr>
                <w:rFonts w:asciiTheme="minorHAnsi" w:hAnsiTheme="minorHAnsi" w:cstheme="minorHAnsi"/>
                <w:sz w:val="22"/>
                <w:szCs w:val="22"/>
                <w:highlight w:val="yellow"/>
              </w:rPr>
            </w:pPr>
            <w:r w:rsidRPr="00E77882">
              <w:rPr>
                <w:rFonts w:asciiTheme="minorHAnsi" w:hAnsiTheme="minorHAnsi" w:cstheme="minorHAnsi"/>
                <w:sz w:val="22"/>
                <w:szCs w:val="22"/>
                <w:highlight w:val="yellow"/>
              </w:rPr>
              <w:t>No AI</w:t>
            </w:r>
          </w:p>
        </w:tc>
        <w:tc>
          <w:tcPr>
            <w:tcW w:w="2636" w:type="dxa"/>
          </w:tcPr>
          <w:p w14:paraId="17CB6805" w14:textId="4DA9E46E" w:rsidR="008663B3" w:rsidRPr="00E77882" w:rsidRDefault="008663B3" w:rsidP="00D77C22">
            <w:pPr>
              <w:tabs>
                <w:tab w:val="left" w:pos="9639"/>
              </w:tabs>
              <w:ind w:right="414"/>
              <w:rPr>
                <w:rFonts w:asciiTheme="minorHAnsi" w:hAnsiTheme="minorHAnsi" w:cstheme="minorHAnsi"/>
                <w:sz w:val="22"/>
                <w:szCs w:val="22"/>
                <w:highlight w:val="yellow"/>
              </w:rPr>
            </w:pPr>
            <w:r w:rsidRPr="00E77882">
              <w:rPr>
                <w:rFonts w:asciiTheme="minorHAnsi" w:hAnsiTheme="minorHAnsi" w:cstheme="minorHAnsi"/>
                <w:sz w:val="22"/>
                <w:szCs w:val="22"/>
                <w:highlight w:val="yellow"/>
              </w:rPr>
              <w:t>Artificial Intelligence (AI) has not been used for any part of the activity. </w:t>
            </w:r>
          </w:p>
        </w:tc>
        <w:tc>
          <w:tcPr>
            <w:tcW w:w="2636" w:type="dxa"/>
          </w:tcPr>
          <w:p w14:paraId="7162451B" w14:textId="09AD40CE" w:rsidR="008663B3" w:rsidRPr="00E77882" w:rsidRDefault="008663B3" w:rsidP="00D77C22">
            <w:pPr>
              <w:tabs>
                <w:tab w:val="left" w:pos="9639"/>
              </w:tabs>
              <w:ind w:right="414"/>
              <w:rPr>
                <w:rFonts w:asciiTheme="minorHAnsi" w:hAnsiTheme="minorHAnsi" w:cstheme="minorHAnsi"/>
                <w:sz w:val="22"/>
                <w:szCs w:val="22"/>
                <w:highlight w:val="yellow"/>
              </w:rPr>
            </w:pPr>
            <w:r w:rsidRPr="00E77882">
              <w:rPr>
                <w:rFonts w:asciiTheme="minorHAnsi" w:hAnsiTheme="minorHAnsi" w:cstheme="minorHAnsi"/>
                <w:sz w:val="22"/>
                <w:szCs w:val="22"/>
                <w:highlight w:val="yellow"/>
              </w:rPr>
              <w:t>AI is not used for any part of the activity.</w:t>
            </w:r>
          </w:p>
        </w:tc>
        <w:tc>
          <w:tcPr>
            <w:tcW w:w="2637" w:type="dxa"/>
          </w:tcPr>
          <w:p w14:paraId="62020CF9" w14:textId="569BE771" w:rsidR="008663B3" w:rsidRPr="00E77882" w:rsidRDefault="008663B3" w:rsidP="00D77C22">
            <w:pPr>
              <w:tabs>
                <w:tab w:val="left" w:pos="9639"/>
              </w:tabs>
              <w:ind w:right="414"/>
              <w:rPr>
                <w:rFonts w:asciiTheme="minorHAnsi" w:hAnsiTheme="minorHAnsi" w:cstheme="minorHAnsi"/>
                <w:sz w:val="22"/>
                <w:szCs w:val="22"/>
              </w:rPr>
            </w:pPr>
            <w:r w:rsidRPr="00E77882">
              <w:rPr>
                <w:rFonts w:asciiTheme="minorHAnsi" w:hAnsiTheme="minorHAnsi" w:cstheme="minorHAnsi"/>
                <w:sz w:val="22"/>
                <w:szCs w:val="22"/>
                <w:highlight w:val="yellow"/>
              </w:rPr>
              <w:t>All aspects of the activity are human generated, created, edited, and developed.</w:t>
            </w:r>
          </w:p>
        </w:tc>
      </w:tr>
    </w:tbl>
    <w:p w14:paraId="170194A6" w14:textId="77777777" w:rsidR="00F76A6E" w:rsidRPr="00E77882" w:rsidRDefault="00F76A6E" w:rsidP="00D77C22">
      <w:pPr>
        <w:tabs>
          <w:tab w:val="left" w:pos="9639"/>
        </w:tabs>
        <w:ind w:right="414"/>
        <w:rPr>
          <w:rFonts w:cstheme="minorHAnsi"/>
        </w:rPr>
      </w:pPr>
    </w:p>
    <w:p w14:paraId="07EF0663" w14:textId="7FBA090A" w:rsidR="00E32416" w:rsidRPr="00E77882" w:rsidRDefault="008663B3" w:rsidP="00D77C22">
      <w:pPr>
        <w:tabs>
          <w:tab w:val="left" w:pos="9639"/>
        </w:tabs>
        <w:ind w:right="414"/>
        <w:rPr>
          <w:rFonts w:cstheme="minorHAnsi"/>
          <w:b/>
          <w:bCs/>
        </w:rPr>
      </w:pPr>
      <w:r w:rsidRPr="00E77882">
        <w:rPr>
          <w:rFonts w:cstheme="minorHAnsi"/>
          <w:b/>
          <w:bCs/>
        </w:rPr>
        <w:t>Transparency declaration statements</w:t>
      </w:r>
    </w:p>
    <w:p w14:paraId="1CFFB0A3" w14:textId="77777777" w:rsidR="008663B3" w:rsidRPr="00E77882" w:rsidRDefault="008663B3" w:rsidP="00D77C22">
      <w:pPr>
        <w:tabs>
          <w:tab w:val="left" w:pos="9639"/>
        </w:tabs>
        <w:ind w:right="414"/>
        <w:rPr>
          <w:rFonts w:cstheme="minorHAnsi"/>
        </w:rPr>
      </w:pPr>
      <w:r w:rsidRPr="00E77882">
        <w:rPr>
          <w:rFonts w:cstheme="minorHAnsi"/>
        </w:rPr>
        <w:t>Your statement should:</w:t>
      </w:r>
    </w:p>
    <w:p w14:paraId="18281111" w14:textId="77777777" w:rsidR="008663B3" w:rsidRPr="00E77882" w:rsidRDefault="008663B3" w:rsidP="00D77C22">
      <w:pPr>
        <w:numPr>
          <w:ilvl w:val="0"/>
          <w:numId w:val="4"/>
        </w:numPr>
        <w:tabs>
          <w:tab w:val="left" w:pos="9639"/>
        </w:tabs>
        <w:ind w:right="414"/>
        <w:rPr>
          <w:rFonts w:cstheme="minorHAnsi"/>
        </w:rPr>
      </w:pPr>
      <w:r w:rsidRPr="00E77882">
        <w:rPr>
          <w:rFonts w:cstheme="minorHAnsi"/>
        </w:rPr>
        <w:t>Indicate the AITS descriptor you are using.</w:t>
      </w:r>
    </w:p>
    <w:p w14:paraId="54238753" w14:textId="4F756FCF" w:rsidR="008663B3" w:rsidRPr="00E77882" w:rsidRDefault="00B56CEC" w:rsidP="00D77C22">
      <w:pPr>
        <w:numPr>
          <w:ilvl w:val="0"/>
          <w:numId w:val="4"/>
        </w:numPr>
        <w:tabs>
          <w:tab w:val="left" w:pos="9639"/>
        </w:tabs>
        <w:ind w:right="414"/>
        <w:rPr>
          <w:rFonts w:cstheme="minorHAnsi"/>
        </w:rPr>
      </w:pPr>
      <w:r w:rsidRPr="00E77882">
        <w:rPr>
          <w:rFonts w:cstheme="minorHAnsi"/>
        </w:rPr>
        <w:t>C</w:t>
      </w:r>
      <w:r w:rsidR="008663B3" w:rsidRPr="00E77882">
        <w:rPr>
          <w:rFonts w:cstheme="minorHAnsi"/>
        </w:rPr>
        <w:t>onfirm no AI was used.</w:t>
      </w:r>
    </w:p>
    <w:p w14:paraId="3A606812" w14:textId="48A1FF9C" w:rsidR="008663B3" w:rsidRDefault="008663B3" w:rsidP="00D77C22">
      <w:pPr>
        <w:tabs>
          <w:tab w:val="left" w:pos="9639"/>
        </w:tabs>
        <w:ind w:right="414"/>
        <w:rPr>
          <w:rFonts w:cstheme="minorHAnsi"/>
        </w:rPr>
      </w:pPr>
      <w:r w:rsidRPr="00AD6762">
        <w:rPr>
          <w:rFonts w:cstheme="minorHAnsi"/>
          <w:color w:val="EE0000"/>
        </w:rPr>
        <w:t xml:space="preserve">Please include this statement as an appendix in your </w:t>
      </w:r>
      <w:r w:rsidR="00AD6762" w:rsidRPr="00AD6762">
        <w:rPr>
          <w:rFonts w:cstheme="minorHAnsi"/>
          <w:color w:val="EE0000"/>
        </w:rPr>
        <w:t>EDA report</w:t>
      </w:r>
      <w:r w:rsidRPr="00AD6762">
        <w:rPr>
          <w:rFonts w:cstheme="minorHAnsi"/>
          <w:color w:val="EE0000"/>
        </w:rPr>
        <w:t xml:space="preserve">. </w:t>
      </w:r>
      <w:r w:rsidRPr="00E77882">
        <w:rPr>
          <w:rFonts w:cstheme="minorHAnsi"/>
        </w:rPr>
        <w:t>Failure to comply with this requirement may be considered a breach of academic integrity under our Academic Conduct Policy.</w:t>
      </w:r>
    </w:p>
    <w:p w14:paraId="3A62305D" w14:textId="77777777" w:rsidR="00AD6762" w:rsidRPr="00E77882" w:rsidRDefault="00AD6762" w:rsidP="00D77C22">
      <w:pPr>
        <w:tabs>
          <w:tab w:val="left" w:pos="9639"/>
        </w:tabs>
        <w:ind w:right="414"/>
        <w:rPr>
          <w:rFonts w:cstheme="minorHAnsi"/>
        </w:rPr>
      </w:pPr>
    </w:p>
    <w:p w14:paraId="08FE8840" w14:textId="77777777" w:rsidR="005C7655" w:rsidRDefault="005C7655" w:rsidP="00D77C22">
      <w:pPr>
        <w:tabs>
          <w:tab w:val="left" w:pos="9639"/>
        </w:tabs>
        <w:ind w:right="414"/>
        <w:rPr>
          <w:rFonts w:cstheme="minorHAnsi"/>
        </w:rPr>
        <w:sectPr w:rsidR="005C7655" w:rsidSect="00F340DE">
          <w:pgSz w:w="11906" w:h="16838"/>
          <w:pgMar w:top="720" w:right="566" w:bottom="720" w:left="720" w:header="708" w:footer="708" w:gutter="0"/>
          <w:cols w:space="708"/>
          <w:docGrid w:linePitch="360"/>
        </w:sectPr>
      </w:pPr>
    </w:p>
    <w:p w14:paraId="4D47CE83" w14:textId="77777777" w:rsidR="009918BA" w:rsidRPr="00E77882" w:rsidRDefault="009918BA" w:rsidP="00D77C22">
      <w:pPr>
        <w:pStyle w:val="Heading2"/>
        <w:tabs>
          <w:tab w:val="left" w:pos="9639"/>
        </w:tabs>
        <w:ind w:right="414"/>
        <w:rPr>
          <w:rFonts w:cstheme="minorHAnsi"/>
        </w:rPr>
      </w:pPr>
      <w:r w:rsidRPr="00E77882">
        <w:rPr>
          <w:rFonts w:cstheme="minorHAnsi"/>
        </w:rPr>
        <w:lastRenderedPageBreak/>
        <w:t>Assessment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2"/>
        <w:gridCol w:w="3368"/>
        <w:gridCol w:w="3064"/>
        <w:gridCol w:w="3254"/>
        <w:gridCol w:w="3310"/>
      </w:tblGrid>
      <w:tr w:rsidR="005C7655" w:rsidRPr="005C7655" w14:paraId="7515B21F" w14:textId="77777777" w:rsidTr="005C7655">
        <w:trPr>
          <w:tblHeader/>
          <w:tblCellSpacing w:w="15" w:type="dxa"/>
        </w:trPr>
        <w:tc>
          <w:tcPr>
            <w:tcW w:w="0" w:type="auto"/>
            <w:vAlign w:val="center"/>
            <w:hideMark/>
          </w:tcPr>
          <w:p w14:paraId="4BCF2850" w14:textId="77777777" w:rsidR="005C7655" w:rsidRPr="005C7655" w:rsidRDefault="005C7655" w:rsidP="005C7655">
            <w:pPr>
              <w:tabs>
                <w:tab w:val="left" w:pos="9639"/>
              </w:tabs>
              <w:ind w:right="414"/>
              <w:rPr>
                <w:rFonts w:cstheme="minorHAnsi"/>
                <w:b/>
                <w:bCs/>
              </w:rPr>
            </w:pPr>
            <w:r w:rsidRPr="005C7655">
              <w:rPr>
                <w:rFonts w:cstheme="minorHAnsi"/>
                <w:b/>
                <w:bCs/>
              </w:rPr>
              <w:t>Criteria</w:t>
            </w:r>
          </w:p>
        </w:tc>
        <w:tc>
          <w:tcPr>
            <w:tcW w:w="0" w:type="auto"/>
            <w:vAlign w:val="center"/>
            <w:hideMark/>
          </w:tcPr>
          <w:p w14:paraId="654A4FB0" w14:textId="77777777" w:rsidR="005C7655" w:rsidRPr="005C7655" w:rsidRDefault="005C7655" w:rsidP="005C7655">
            <w:pPr>
              <w:tabs>
                <w:tab w:val="left" w:pos="9639"/>
              </w:tabs>
              <w:ind w:right="414"/>
              <w:rPr>
                <w:rFonts w:cstheme="minorHAnsi"/>
                <w:b/>
                <w:bCs/>
              </w:rPr>
            </w:pPr>
            <w:r w:rsidRPr="005C7655">
              <w:rPr>
                <w:rFonts w:cstheme="minorHAnsi"/>
                <w:b/>
                <w:bCs/>
              </w:rPr>
              <w:t>Fail (&lt;50%)</w:t>
            </w:r>
          </w:p>
        </w:tc>
        <w:tc>
          <w:tcPr>
            <w:tcW w:w="0" w:type="auto"/>
            <w:vAlign w:val="center"/>
            <w:hideMark/>
          </w:tcPr>
          <w:p w14:paraId="6EE00FD7" w14:textId="77777777" w:rsidR="005C7655" w:rsidRPr="005C7655" w:rsidRDefault="005C7655" w:rsidP="005C7655">
            <w:pPr>
              <w:tabs>
                <w:tab w:val="left" w:pos="9639"/>
              </w:tabs>
              <w:ind w:right="414"/>
              <w:rPr>
                <w:rFonts w:cstheme="minorHAnsi"/>
                <w:b/>
                <w:bCs/>
              </w:rPr>
            </w:pPr>
            <w:r w:rsidRPr="005C7655">
              <w:rPr>
                <w:rFonts w:cstheme="minorHAnsi"/>
                <w:b/>
                <w:bCs/>
              </w:rPr>
              <w:t>Pass (50–59%)</w:t>
            </w:r>
          </w:p>
        </w:tc>
        <w:tc>
          <w:tcPr>
            <w:tcW w:w="0" w:type="auto"/>
            <w:vAlign w:val="center"/>
            <w:hideMark/>
          </w:tcPr>
          <w:p w14:paraId="24CCA371" w14:textId="77777777" w:rsidR="005C7655" w:rsidRPr="005C7655" w:rsidRDefault="005C7655" w:rsidP="005C7655">
            <w:pPr>
              <w:tabs>
                <w:tab w:val="left" w:pos="9639"/>
              </w:tabs>
              <w:ind w:right="414"/>
              <w:rPr>
                <w:rFonts w:cstheme="minorHAnsi"/>
                <w:b/>
                <w:bCs/>
              </w:rPr>
            </w:pPr>
            <w:r w:rsidRPr="005C7655">
              <w:rPr>
                <w:rFonts w:cstheme="minorHAnsi"/>
                <w:b/>
                <w:bCs/>
              </w:rPr>
              <w:t>Merit (60–69%)</w:t>
            </w:r>
          </w:p>
        </w:tc>
        <w:tc>
          <w:tcPr>
            <w:tcW w:w="0" w:type="auto"/>
            <w:vAlign w:val="center"/>
            <w:hideMark/>
          </w:tcPr>
          <w:p w14:paraId="59A6F519" w14:textId="77777777" w:rsidR="005C7655" w:rsidRPr="005C7655" w:rsidRDefault="005C7655" w:rsidP="005C7655">
            <w:pPr>
              <w:tabs>
                <w:tab w:val="left" w:pos="9639"/>
              </w:tabs>
              <w:ind w:right="414"/>
              <w:rPr>
                <w:rFonts w:cstheme="minorHAnsi"/>
                <w:b/>
                <w:bCs/>
              </w:rPr>
            </w:pPr>
            <w:r w:rsidRPr="005C7655">
              <w:rPr>
                <w:rFonts w:cstheme="minorHAnsi"/>
                <w:b/>
                <w:bCs/>
              </w:rPr>
              <w:t>Distinction (70% +)</w:t>
            </w:r>
          </w:p>
        </w:tc>
      </w:tr>
      <w:tr w:rsidR="005C7655" w:rsidRPr="005C7655" w14:paraId="016A198E" w14:textId="77777777" w:rsidTr="005C7655">
        <w:trPr>
          <w:tblCellSpacing w:w="15" w:type="dxa"/>
        </w:trPr>
        <w:tc>
          <w:tcPr>
            <w:tcW w:w="0" w:type="auto"/>
            <w:vAlign w:val="center"/>
            <w:hideMark/>
          </w:tcPr>
          <w:p w14:paraId="5C5F3AA2" w14:textId="77777777" w:rsidR="005C7655" w:rsidRPr="005C7655" w:rsidRDefault="005C7655" w:rsidP="005C7655">
            <w:pPr>
              <w:tabs>
                <w:tab w:val="left" w:pos="9639"/>
              </w:tabs>
              <w:ind w:right="414"/>
              <w:rPr>
                <w:rFonts w:cstheme="minorHAnsi"/>
              </w:rPr>
            </w:pPr>
            <w:r w:rsidRPr="005C7655">
              <w:rPr>
                <w:rFonts w:cstheme="minorHAnsi"/>
                <w:b/>
                <w:bCs/>
              </w:rPr>
              <w:t>1. Understanding and Implementation of Programming Concepts (OOP) (/10)</w:t>
            </w:r>
          </w:p>
        </w:tc>
        <w:tc>
          <w:tcPr>
            <w:tcW w:w="0" w:type="auto"/>
            <w:vAlign w:val="center"/>
            <w:hideMark/>
          </w:tcPr>
          <w:p w14:paraId="4C593DEE" w14:textId="77777777" w:rsidR="005C7655" w:rsidRPr="005C7655" w:rsidRDefault="005C7655" w:rsidP="005C7655">
            <w:pPr>
              <w:tabs>
                <w:tab w:val="left" w:pos="9639"/>
              </w:tabs>
              <w:ind w:right="414"/>
              <w:rPr>
                <w:rFonts w:cstheme="minorHAnsi"/>
              </w:rPr>
            </w:pPr>
            <w:r w:rsidRPr="005C7655">
              <w:rPr>
                <w:rFonts w:cstheme="minorHAnsi"/>
              </w:rPr>
              <w:t>No or minimal evidence of understanding and application of Object-Oriented Programming (OOP) concepts (classes, objects, methods, inheritance, etc.). Poor or no modular design. No or poor exception handling. Code may not run.</w:t>
            </w:r>
          </w:p>
        </w:tc>
        <w:tc>
          <w:tcPr>
            <w:tcW w:w="0" w:type="auto"/>
            <w:vAlign w:val="center"/>
            <w:hideMark/>
          </w:tcPr>
          <w:p w14:paraId="16A9AE94" w14:textId="7216446E" w:rsidR="005C7655" w:rsidRPr="005C7655" w:rsidRDefault="005C7655" w:rsidP="005C7655">
            <w:pPr>
              <w:tabs>
                <w:tab w:val="left" w:pos="9639"/>
              </w:tabs>
              <w:ind w:right="414"/>
              <w:rPr>
                <w:rFonts w:cstheme="minorHAnsi"/>
              </w:rPr>
            </w:pPr>
            <w:r w:rsidRPr="005C7655">
              <w:rPr>
                <w:rFonts w:cstheme="minorHAnsi"/>
              </w:rPr>
              <w:t xml:space="preserve">Clear but basic understanding and use of OOP principles in some modules. Classes and methods </w:t>
            </w:r>
            <w:r>
              <w:rPr>
                <w:rFonts w:cstheme="minorHAnsi"/>
              </w:rPr>
              <w:t>are implemented,</w:t>
            </w:r>
            <w:r w:rsidRPr="005C7655">
              <w:rPr>
                <w:rFonts w:cstheme="minorHAnsi"/>
              </w:rPr>
              <w:t xml:space="preserve"> but may lack consistency or full integration. Limited or partial exception handling.</w:t>
            </w:r>
          </w:p>
        </w:tc>
        <w:tc>
          <w:tcPr>
            <w:tcW w:w="0" w:type="auto"/>
            <w:vAlign w:val="center"/>
            <w:hideMark/>
          </w:tcPr>
          <w:p w14:paraId="069B1273" w14:textId="685BEB45" w:rsidR="005C7655" w:rsidRPr="005C7655" w:rsidRDefault="005C7655" w:rsidP="005C7655">
            <w:pPr>
              <w:tabs>
                <w:tab w:val="left" w:pos="9639"/>
              </w:tabs>
              <w:ind w:right="414"/>
              <w:rPr>
                <w:rFonts w:cstheme="minorHAnsi"/>
              </w:rPr>
            </w:pPr>
            <w:r w:rsidRPr="005C7655">
              <w:rPr>
                <w:rFonts w:cstheme="minorHAnsi"/>
              </w:rPr>
              <w:t xml:space="preserve">Strong and consistent implementation of OOP principles across all modules. Demonstrates good modularity, reusability, and correct use of inheritance and encapsulation. Exception handling </w:t>
            </w:r>
            <w:r>
              <w:rPr>
                <w:rFonts w:cstheme="minorHAnsi"/>
              </w:rPr>
              <w:t xml:space="preserve">is </w:t>
            </w:r>
            <w:r w:rsidRPr="005C7655">
              <w:rPr>
                <w:rFonts w:cstheme="minorHAnsi"/>
              </w:rPr>
              <w:t>present and mostly effective.</w:t>
            </w:r>
          </w:p>
        </w:tc>
        <w:tc>
          <w:tcPr>
            <w:tcW w:w="0" w:type="auto"/>
            <w:vAlign w:val="center"/>
            <w:hideMark/>
          </w:tcPr>
          <w:p w14:paraId="061F7F7A" w14:textId="77777777" w:rsidR="005C7655" w:rsidRPr="005C7655" w:rsidRDefault="005C7655" w:rsidP="005C7655">
            <w:pPr>
              <w:tabs>
                <w:tab w:val="left" w:pos="9639"/>
              </w:tabs>
              <w:ind w:right="414"/>
              <w:rPr>
                <w:rFonts w:cstheme="minorHAnsi"/>
              </w:rPr>
            </w:pPr>
            <w:r w:rsidRPr="005C7655">
              <w:rPr>
                <w:rFonts w:cstheme="minorHAnsi"/>
              </w:rPr>
              <w:t>Excellent and creative use of OOP principles across all modules. Highly modular, robust, and reusable structure. Effective and elegant exception handling. Shows deep understanding of software design and architecture.</w:t>
            </w:r>
          </w:p>
        </w:tc>
      </w:tr>
      <w:tr w:rsidR="005C7655" w:rsidRPr="005C7655" w14:paraId="69212E60" w14:textId="77777777" w:rsidTr="005C7655">
        <w:trPr>
          <w:tblCellSpacing w:w="15" w:type="dxa"/>
        </w:trPr>
        <w:tc>
          <w:tcPr>
            <w:tcW w:w="0" w:type="auto"/>
            <w:vAlign w:val="center"/>
            <w:hideMark/>
          </w:tcPr>
          <w:p w14:paraId="5E6312D5" w14:textId="77777777" w:rsidR="005C7655" w:rsidRPr="005C7655" w:rsidRDefault="005C7655" w:rsidP="005C7655">
            <w:pPr>
              <w:tabs>
                <w:tab w:val="left" w:pos="9639"/>
              </w:tabs>
              <w:ind w:right="414"/>
              <w:rPr>
                <w:rFonts w:cstheme="minorHAnsi"/>
              </w:rPr>
            </w:pPr>
            <w:r w:rsidRPr="005C7655">
              <w:rPr>
                <w:rFonts w:cstheme="minorHAnsi"/>
                <w:b/>
                <w:bCs/>
              </w:rPr>
              <w:t>2. Implementation of Modules and Functionality (/15)</w:t>
            </w:r>
          </w:p>
        </w:tc>
        <w:tc>
          <w:tcPr>
            <w:tcW w:w="0" w:type="auto"/>
            <w:vAlign w:val="center"/>
            <w:hideMark/>
          </w:tcPr>
          <w:p w14:paraId="19D662B4" w14:textId="380F1C96" w:rsidR="005C7655" w:rsidRPr="005C7655" w:rsidRDefault="005C7655" w:rsidP="005C7655">
            <w:pPr>
              <w:tabs>
                <w:tab w:val="left" w:pos="9639"/>
              </w:tabs>
              <w:ind w:right="414"/>
              <w:rPr>
                <w:rFonts w:cstheme="minorHAnsi"/>
              </w:rPr>
            </w:pPr>
            <w:r w:rsidRPr="005C7655">
              <w:rPr>
                <w:rFonts w:cstheme="minorHAnsi"/>
              </w:rPr>
              <w:t xml:space="preserve">One or more required modules </w:t>
            </w:r>
            <w:r>
              <w:rPr>
                <w:rFonts w:cstheme="minorHAnsi"/>
              </w:rPr>
              <w:t xml:space="preserve">are </w:t>
            </w:r>
            <w:r w:rsidRPr="005C7655">
              <w:rPr>
                <w:rFonts w:cstheme="minorHAnsi"/>
              </w:rPr>
              <w:t xml:space="preserve">missing or incomplete. Functions do not perform as described. No integration between modules. </w:t>
            </w:r>
            <w:r>
              <w:rPr>
                <w:rFonts w:cstheme="minorHAnsi"/>
              </w:rPr>
              <w:t>The application</w:t>
            </w:r>
            <w:r w:rsidRPr="005C7655">
              <w:rPr>
                <w:rFonts w:cstheme="minorHAnsi"/>
              </w:rPr>
              <w:t xml:space="preserve"> does not run successfully.</w:t>
            </w:r>
          </w:p>
        </w:tc>
        <w:tc>
          <w:tcPr>
            <w:tcW w:w="0" w:type="auto"/>
            <w:vAlign w:val="center"/>
            <w:hideMark/>
          </w:tcPr>
          <w:p w14:paraId="509552DB" w14:textId="54783F82" w:rsidR="005C7655" w:rsidRPr="005C7655" w:rsidRDefault="005C7655" w:rsidP="005C7655">
            <w:pPr>
              <w:tabs>
                <w:tab w:val="left" w:pos="9639"/>
              </w:tabs>
              <w:ind w:right="414"/>
              <w:rPr>
                <w:rFonts w:cstheme="minorHAnsi"/>
              </w:rPr>
            </w:pPr>
            <w:r w:rsidRPr="005C7655">
              <w:rPr>
                <w:rFonts w:cstheme="minorHAnsi"/>
              </w:rPr>
              <w:t xml:space="preserve">All required modules </w:t>
            </w:r>
            <w:r>
              <w:rPr>
                <w:rFonts w:cstheme="minorHAnsi"/>
              </w:rPr>
              <w:t xml:space="preserve">were </w:t>
            </w:r>
            <w:r w:rsidRPr="005C7655">
              <w:rPr>
                <w:rFonts w:cstheme="minorHAnsi"/>
              </w:rPr>
              <w:t xml:space="preserve">implemented with some errors or missing functionality. Basic integration achieved, but results </w:t>
            </w:r>
            <w:r>
              <w:rPr>
                <w:rFonts w:cstheme="minorHAnsi"/>
              </w:rPr>
              <w:t xml:space="preserve">are </w:t>
            </w:r>
            <w:r w:rsidRPr="005C7655">
              <w:rPr>
                <w:rFonts w:cstheme="minorHAnsi"/>
              </w:rPr>
              <w:t>inconsistent or incomplete.</w:t>
            </w:r>
          </w:p>
        </w:tc>
        <w:tc>
          <w:tcPr>
            <w:tcW w:w="0" w:type="auto"/>
            <w:vAlign w:val="center"/>
            <w:hideMark/>
          </w:tcPr>
          <w:p w14:paraId="0B986FA2" w14:textId="75500F96" w:rsidR="005C7655" w:rsidRPr="005C7655" w:rsidRDefault="005C7655" w:rsidP="005C7655">
            <w:pPr>
              <w:tabs>
                <w:tab w:val="left" w:pos="9639"/>
              </w:tabs>
              <w:ind w:right="414"/>
              <w:rPr>
                <w:rFonts w:cstheme="minorHAnsi"/>
              </w:rPr>
            </w:pPr>
            <w:r w:rsidRPr="005C7655">
              <w:rPr>
                <w:rFonts w:cstheme="minorHAnsi"/>
              </w:rPr>
              <w:t xml:space="preserve">All required modules </w:t>
            </w:r>
            <w:r>
              <w:rPr>
                <w:rFonts w:cstheme="minorHAnsi"/>
              </w:rPr>
              <w:t xml:space="preserve">were </w:t>
            </w:r>
            <w:r w:rsidRPr="005C7655">
              <w:rPr>
                <w:rFonts w:cstheme="minorHAnsi"/>
              </w:rPr>
              <w:t>implemented with good integration and functionality. Minor issues may exist, but overall logic and data flow are correct. Outputs are mostly accurate.</w:t>
            </w:r>
          </w:p>
        </w:tc>
        <w:tc>
          <w:tcPr>
            <w:tcW w:w="0" w:type="auto"/>
            <w:vAlign w:val="center"/>
            <w:hideMark/>
          </w:tcPr>
          <w:p w14:paraId="71FF45AF" w14:textId="15C9B953" w:rsidR="005C7655" w:rsidRPr="005C7655" w:rsidRDefault="005C7655" w:rsidP="005C7655">
            <w:pPr>
              <w:tabs>
                <w:tab w:val="left" w:pos="9639"/>
              </w:tabs>
              <w:ind w:right="414"/>
              <w:rPr>
                <w:rFonts w:cstheme="minorHAnsi"/>
              </w:rPr>
            </w:pPr>
            <w:r w:rsidRPr="005C7655">
              <w:rPr>
                <w:rFonts w:cstheme="minorHAnsi"/>
              </w:rPr>
              <w:t xml:space="preserve">All modules </w:t>
            </w:r>
            <w:r>
              <w:rPr>
                <w:rFonts w:cstheme="minorHAnsi"/>
              </w:rPr>
              <w:t xml:space="preserve">are </w:t>
            </w:r>
            <w:r w:rsidRPr="005C7655">
              <w:rPr>
                <w:rFonts w:cstheme="minorHAnsi"/>
              </w:rPr>
              <w:t xml:space="preserve">fully implemented, well integrated, and function seamlessly. Excellent modular interaction and clear data flow. </w:t>
            </w:r>
            <w:r>
              <w:rPr>
                <w:rFonts w:cstheme="minorHAnsi"/>
              </w:rPr>
              <w:t>The program</w:t>
            </w:r>
            <w:r w:rsidRPr="005C7655">
              <w:rPr>
                <w:rFonts w:cstheme="minorHAnsi"/>
              </w:rPr>
              <w:t xml:space="preserve"> executes perfectly with robust outputs.</w:t>
            </w:r>
          </w:p>
        </w:tc>
      </w:tr>
      <w:tr w:rsidR="005C7655" w:rsidRPr="005C7655" w14:paraId="327F8B37" w14:textId="77777777" w:rsidTr="005C7655">
        <w:trPr>
          <w:tblCellSpacing w:w="15" w:type="dxa"/>
        </w:trPr>
        <w:tc>
          <w:tcPr>
            <w:tcW w:w="0" w:type="auto"/>
            <w:vAlign w:val="center"/>
            <w:hideMark/>
          </w:tcPr>
          <w:p w14:paraId="38FD16FB" w14:textId="578D9B6A" w:rsidR="005C7655" w:rsidRPr="005C7655" w:rsidRDefault="005C7655" w:rsidP="005C7655">
            <w:pPr>
              <w:tabs>
                <w:tab w:val="left" w:pos="9639"/>
              </w:tabs>
              <w:ind w:right="414"/>
              <w:rPr>
                <w:rFonts w:cstheme="minorHAnsi"/>
              </w:rPr>
            </w:pPr>
            <w:r w:rsidRPr="005C7655">
              <w:rPr>
                <w:rFonts w:cstheme="minorHAnsi"/>
                <w:b/>
                <w:bCs/>
              </w:rPr>
              <w:t>3. Use of Python Libraries (/10)</w:t>
            </w:r>
          </w:p>
        </w:tc>
        <w:tc>
          <w:tcPr>
            <w:tcW w:w="0" w:type="auto"/>
            <w:vAlign w:val="center"/>
            <w:hideMark/>
          </w:tcPr>
          <w:p w14:paraId="6067698F" w14:textId="77777777" w:rsidR="005C7655" w:rsidRPr="005C7655" w:rsidRDefault="005C7655" w:rsidP="005C7655">
            <w:pPr>
              <w:tabs>
                <w:tab w:val="left" w:pos="9639"/>
              </w:tabs>
              <w:ind w:right="414"/>
              <w:rPr>
                <w:rFonts w:cstheme="minorHAnsi"/>
              </w:rPr>
            </w:pPr>
            <w:r w:rsidRPr="005C7655">
              <w:rPr>
                <w:rFonts w:cstheme="minorHAnsi"/>
              </w:rPr>
              <w:t xml:space="preserve">No or incorrect use of relevant Python libraries (e.g., </w:t>
            </w:r>
            <w:proofErr w:type="spellStart"/>
            <w:r w:rsidRPr="005C7655">
              <w:rPr>
                <w:rFonts w:cstheme="minorHAnsi"/>
              </w:rPr>
              <w:t>numpy</w:t>
            </w:r>
            <w:proofErr w:type="spellEnd"/>
            <w:r w:rsidRPr="005C7655">
              <w:rPr>
                <w:rFonts w:cstheme="minorHAnsi"/>
              </w:rPr>
              <w:t xml:space="preserve">, pandas, matplotlib, </w:t>
            </w:r>
            <w:proofErr w:type="spellStart"/>
            <w:r w:rsidRPr="005C7655">
              <w:rPr>
                <w:rFonts w:cstheme="minorHAnsi"/>
              </w:rPr>
              <w:t>tkinter</w:t>
            </w:r>
            <w:proofErr w:type="spellEnd"/>
            <w:r w:rsidRPr="005C7655">
              <w:rPr>
                <w:rFonts w:cstheme="minorHAnsi"/>
              </w:rPr>
              <w:t>, scikit-learn). Poor or no data manipulation or similarity computation.</w:t>
            </w:r>
          </w:p>
        </w:tc>
        <w:tc>
          <w:tcPr>
            <w:tcW w:w="0" w:type="auto"/>
            <w:vAlign w:val="center"/>
            <w:hideMark/>
          </w:tcPr>
          <w:p w14:paraId="7A496CA3" w14:textId="76FD845D" w:rsidR="005C7655" w:rsidRPr="005C7655" w:rsidRDefault="005C7655" w:rsidP="005C7655">
            <w:pPr>
              <w:tabs>
                <w:tab w:val="left" w:pos="9639"/>
              </w:tabs>
              <w:ind w:right="414"/>
              <w:rPr>
                <w:rFonts w:cstheme="minorHAnsi"/>
              </w:rPr>
            </w:pPr>
            <w:r w:rsidRPr="005C7655">
              <w:rPr>
                <w:rFonts w:cstheme="minorHAnsi"/>
              </w:rPr>
              <w:t xml:space="preserve">Some evidence of using Python libraries appropriately (e.g., loading data, basic similarity calculation). Some outputs </w:t>
            </w:r>
            <w:r>
              <w:rPr>
                <w:rFonts w:cstheme="minorHAnsi"/>
              </w:rPr>
              <w:t xml:space="preserve">are </w:t>
            </w:r>
            <w:r w:rsidRPr="005C7655">
              <w:rPr>
                <w:rFonts w:cstheme="minorHAnsi"/>
              </w:rPr>
              <w:t>correct but may have inconsistencies.</w:t>
            </w:r>
          </w:p>
        </w:tc>
        <w:tc>
          <w:tcPr>
            <w:tcW w:w="0" w:type="auto"/>
            <w:vAlign w:val="center"/>
            <w:hideMark/>
          </w:tcPr>
          <w:p w14:paraId="6DD99350" w14:textId="42D2590F" w:rsidR="005C7655" w:rsidRPr="005C7655" w:rsidRDefault="005C7655" w:rsidP="005C7655">
            <w:pPr>
              <w:tabs>
                <w:tab w:val="left" w:pos="9639"/>
              </w:tabs>
              <w:ind w:right="414"/>
              <w:rPr>
                <w:rFonts w:cstheme="minorHAnsi"/>
              </w:rPr>
            </w:pPr>
            <w:r w:rsidRPr="005C7655">
              <w:rPr>
                <w:rFonts w:cstheme="minorHAnsi"/>
              </w:rPr>
              <w:t xml:space="preserve">Good and consistent use of relevant Python libraries. Functions implemented for similarity measures and statistical analysis produce correct outputs. Some justifications </w:t>
            </w:r>
            <w:r>
              <w:rPr>
                <w:rFonts w:cstheme="minorHAnsi"/>
              </w:rPr>
              <w:t xml:space="preserve">were </w:t>
            </w:r>
            <w:r w:rsidRPr="005C7655">
              <w:rPr>
                <w:rFonts w:cstheme="minorHAnsi"/>
              </w:rPr>
              <w:t>provided.</w:t>
            </w:r>
          </w:p>
        </w:tc>
        <w:tc>
          <w:tcPr>
            <w:tcW w:w="0" w:type="auto"/>
            <w:vAlign w:val="center"/>
            <w:hideMark/>
          </w:tcPr>
          <w:p w14:paraId="4EF545B2" w14:textId="77777777" w:rsidR="005C7655" w:rsidRPr="005C7655" w:rsidRDefault="005C7655" w:rsidP="005C7655">
            <w:pPr>
              <w:tabs>
                <w:tab w:val="left" w:pos="9639"/>
              </w:tabs>
              <w:ind w:right="414"/>
              <w:rPr>
                <w:rFonts w:cstheme="minorHAnsi"/>
              </w:rPr>
            </w:pPr>
            <w:r w:rsidRPr="005C7655">
              <w:rPr>
                <w:rFonts w:cstheme="minorHAnsi"/>
              </w:rPr>
              <w:t>Excellent use and integration of multiple Python libraries. Implements and justifies all similarity functions effectively (Euclidean, Cosine, Pearson, Manhattan). Highly accurate and efficient implementation with clear justifications.</w:t>
            </w:r>
          </w:p>
        </w:tc>
      </w:tr>
      <w:tr w:rsidR="005C7655" w:rsidRPr="005C7655" w14:paraId="6E1B8A83" w14:textId="77777777" w:rsidTr="005C7655">
        <w:trPr>
          <w:tblCellSpacing w:w="15" w:type="dxa"/>
        </w:trPr>
        <w:tc>
          <w:tcPr>
            <w:tcW w:w="0" w:type="auto"/>
            <w:vAlign w:val="center"/>
            <w:hideMark/>
          </w:tcPr>
          <w:p w14:paraId="620C96BE" w14:textId="77777777" w:rsidR="005C7655" w:rsidRPr="005C7655" w:rsidRDefault="005C7655" w:rsidP="005C7655">
            <w:pPr>
              <w:tabs>
                <w:tab w:val="left" w:pos="9639"/>
              </w:tabs>
              <w:ind w:right="414"/>
              <w:rPr>
                <w:rFonts w:cstheme="minorHAnsi"/>
              </w:rPr>
            </w:pPr>
            <w:r w:rsidRPr="005C7655">
              <w:rPr>
                <w:rFonts w:cstheme="minorHAnsi"/>
                <w:b/>
                <w:bCs/>
              </w:rPr>
              <w:t>4. User Interface Design and Interaction (/10)</w:t>
            </w:r>
          </w:p>
        </w:tc>
        <w:tc>
          <w:tcPr>
            <w:tcW w:w="0" w:type="auto"/>
            <w:vAlign w:val="center"/>
            <w:hideMark/>
          </w:tcPr>
          <w:p w14:paraId="17FFE818" w14:textId="77777777" w:rsidR="005C7655" w:rsidRPr="005C7655" w:rsidRDefault="005C7655" w:rsidP="005C7655">
            <w:pPr>
              <w:tabs>
                <w:tab w:val="left" w:pos="9639"/>
              </w:tabs>
              <w:ind w:right="414"/>
              <w:rPr>
                <w:rFonts w:cstheme="minorHAnsi"/>
              </w:rPr>
            </w:pPr>
            <w:r w:rsidRPr="005C7655">
              <w:rPr>
                <w:rFonts w:cstheme="minorHAnsi"/>
              </w:rPr>
              <w:t>No interface or non-functional interface. Poor or no user input handling. No feedback or error messages.</w:t>
            </w:r>
          </w:p>
        </w:tc>
        <w:tc>
          <w:tcPr>
            <w:tcW w:w="0" w:type="auto"/>
            <w:vAlign w:val="center"/>
            <w:hideMark/>
          </w:tcPr>
          <w:p w14:paraId="4F7797DE" w14:textId="2A0FF9F8" w:rsidR="005C7655" w:rsidRPr="005C7655" w:rsidRDefault="005C7655" w:rsidP="005C7655">
            <w:pPr>
              <w:tabs>
                <w:tab w:val="left" w:pos="9639"/>
              </w:tabs>
              <w:ind w:right="414"/>
              <w:rPr>
                <w:rFonts w:cstheme="minorHAnsi"/>
              </w:rPr>
            </w:pPr>
            <w:r w:rsidRPr="005C7655">
              <w:rPr>
                <w:rFonts w:cstheme="minorHAnsi"/>
              </w:rPr>
              <w:t xml:space="preserve">Functional but limited user interface using </w:t>
            </w:r>
            <w:proofErr w:type="spellStart"/>
            <w:r w:rsidRPr="005C7655">
              <w:rPr>
                <w:rFonts w:cstheme="minorHAnsi"/>
              </w:rPr>
              <w:t>tkinter</w:t>
            </w:r>
            <w:proofErr w:type="spellEnd"/>
            <w:r w:rsidRPr="005C7655">
              <w:rPr>
                <w:rFonts w:cstheme="minorHAnsi"/>
              </w:rPr>
              <w:t xml:space="preserve">. Allows some user interaction but lacks </w:t>
            </w:r>
            <w:r w:rsidRPr="005C7655">
              <w:rPr>
                <w:rFonts w:cstheme="minorHAnsi"/>
              </w:rPr>
              <w:lastRenderedPageBreak/>
              <w:t xml:space="preserve">robustness. Error handling </w:t>
            </w:r>
            <w:r>
              <w:rPr>
                <w:rFonts w:cstheme="minorHAnsi"/>
              </w:rPr>
              <w:t xml:space="preserve">is </w:t>
            </w:r>
            <w:r w:rsidRPr="005C7655">
              <w:rPr>
                <w:rFonts w:cstheme="minorHAnsi"/>
              </w:rPr>
              <w:t>minimal or ineffective.</w:t>
            </w:r>
          </w:p>
        </w:tc>
        <w:tc>
          <w:tcPr>
            <w:tcW w:w="0" w:type="auto"/>
            <w:vAlign w:val="center"/>
            <w:hideMark/>
          </w:tcPr>
          <w:p w14:paraId="3A09ED80" w14:textId="77777777" w:rsidR="005C7655" w:rsidRPr="005C7655" w:rsidRDefault="005C7655" w:rsidP="005C7655">
            <w:pPr>
              <w:tabs>
                <w:tab w:val="left" w:pos="9639"/>
              </w:tabs>
              <w:ind w:right="414"/>
              <w:rPr>
                <w:rFonts w:cstheme="minorHAnsi"/>
              </w:rPr>
            </w:pPr>
            <w:r w:rsidRPr="005C7655">
              <w:rPr>
                <w:rFonts w:cstheme="minorHAnsi"/>
              </w:rPr>
              <w:lastRenderedPageBreak/>
              <w:t xml:space="preserve">Well-structured, user-friendly interface allowing user input, selection of metrics, and displaying similarity results. </w:t>
            </w:r>
            <w:r w:rsidRPr="005C7655">
              <w:rPr>
                <w:rFonts w:cstheme="minorHAnsi"/>
              </w:rPr>
              <w:lastRenderedPageBreak/>
              <w:t>Effective error handling and messaging.</w:t>
            </w:r>
          </w:p>
        </w:tc>
        <w:tc>
          <w:tcPr>
            <w:tcW w:w="0" w:type="auto"/>
            <w:vAlign w:val="center"/>
            <w:hideMark/>
          </w:tcPr>
          <w:p w14:paraId="29E916C7" w14:textId="77777777" w:rsidR="005C7655" w:rsidRPr="005C7655" w:rsidRDefault="005C7655" w:rsidP="005C7655">
            <w:pPr>
              <w:tabs>
                <w:tab w:val="left" w:pos="9639"/>
              </w:tabs>
              <w:ind w:right="414"/>
              <w:rPr>
                <w:rFonts w:cstheme="minorHAnsi"/>
              </w:rPr>
            </w:pPr>
            <w:r w:rsidRPr="005C7655">
              <w:rPr>
                <w:rFonts w:cstheme="minorHAnsi"/>
              </w:rPr>
              <w:lastRenderedPageBreak/>
              <w:t xml:space="preserve">Professional and intuitive GUI design. Smooth user interaction and clear presentation of results. Excellent error handling and user feedback. Demonstrates </w:t>
            </w:r>
            <w:r w:rsidRPr="005C7655">
              <w:rPr>
                <w:rFonts w:cstheme="minorHAnsi"/>
              </w:rPr>
              <w:lastRenderedPageBreak/>
              <w:t>innovation (e.g., dynamic menus, interactive results).</w:t>
            </w:r>
          </w:p>
        </w:tc>
      </w:tr>
      <w:tr w:rsidR="005C7655" w:rsidRPr="005C7655" w14:paraId="7E3A6441" w14:textId="77777777" w:rsidTr="005C7655">
        <w:trPr>
          <w:tblCellSpacing w:w="15" w:type="dxa"/>
        </w:trPr>
        <w:tc>
          <w:tcPr>
            <w:tcW w:w="0" w:type="auto"/>
            <w:vAlign w:val="center"/>
            <w:hideMark/>
          </w:tcPr>
          <w:p w14:paraId="319DA29A" w14:textId="77777777" w:rsidR="005C7655" w:rsidRPr="005C7655" w:rsidRDefault="005C7655" w:rsidP="005C7655">
            <w:pPr>
              <w:tabs>
                <w:tab w:val="left" w:pos="9639"/>
              </w:tabs>
              <w:ind w:right="414"/>
              <w:rPr>
                <w:rFonts w:cstheme="minorHAnsi"/>
              </w:rPr>
            </w:pPr>
            <w:r w:rsidRPr="005C7655">
              <w:rPr>
                <w:rFonts w:cstheme="minorHAnsi"/>
                <w:b/>
                <w:bCs/>
              </w:rPr>
              <w:lastRenderedPageBreak/>
              <w:t>5. Statistical Computation and Evaluation of Similarity (/10)</w:t>
            </w:r>
          </w:p>
        </w:tc>
        <w:tc>
          <w:tcPr>
            <w:tcW w:w="0" w:type="auto"/>
            <w:vAlign w:val="center"/>
            <w:hideMark/>
          </w:tcPr>
          <w:p w14:paraId="0773ADB7" w14:textId="77777777" w:rsidR="005C7655" w:rsidRPr="005C7655" w:rsidRDefault="005C7655" w:rsidP="005C7655">
            <w:pPr>
              <w:tabs>
                <w:tab w:val="left" w:pos="9639"/>
              </w:tabs>
              <w:ind w:right="414"/>
              <w:rPr>
                <w:rFonts w:cstheme="minorHAnsi"/>
              </w:rPr>
            </w:pPr>
            <w:r w:rsidRPr="005C7655">
              <w:rPr>
                <w:rFonts w:cstheme="minorHAnsi"/>
              </w:rPr>
              <w:t>No statistical functions implemented or incorrect calculations. No similarity evaluation or interpretation.</w:t>
            </w:r>
          </w:p>
        </w:tc>
        <w:tc>
          <w:tcPr>
            <w:tcW w:w="0" w:type="auto"/>
            <w:vAlign w:val="center"/>
            <w:hideMark/>
          </w:tcPr>
          <w:p w14:paraId="7BDBE8B2" w14:textId="19D5D0A5" w:rsidR="005C7655" w:rsidRPr="005C7655" w:rsidRDefault="005C7655" w:rsidP="005C7655">
            <w:pPr>
              <w:tabs>
                <w:tab w:val="left" w:pos="9639"/>
              </w:tabs>
              <w:ind w:right="414"/>
              <w:rPr>
                <w:rFonts w:cstheme="minorHAnsi"/>
              </w:rPr>
            </w:pPr>
            <w:r w:rsidRPr="005C7655">
              <w:rPr>
                <w:rFonts w:cstheme="minorHAnsi"/>
              </w:rPr>
              <w:t xml:space="preserve">Some statistical functions </w:t>
            </w:r>
            <w:r>
              <w:rPr>
                <w:rFonts w:cstheme="minorHAnsi"/>
              </w:rPr>
              <w:t>are implemented,</w:t>
            </w:r>
            <w:r w:rsidRPr="005C7655">
              <w:rPr>
                <w:rFonts w:cstheme="minorHAnsi"/>
              </w:rPr>
              <w:t xml:space="preserve"> but with errors or incomplete evaluation. Limited explanation of similarity measures.</w:t>
            </w:r>
          </w:p>
        </w:tc>
        <w:tc>
          <w:tcPr>
            <w:tcW w:w="0" w:type="auto"/>
            <w:vAlign w:val="center"/>
            <w:hideMark/>
          </w:tcPr>
          <w:p w14:paraId="3E7ADCBD" w14:textId="7884E721" w:rsidR="005C7655" w:rsidRPr="005C7655" w:rsidRDefault="005C7655" w:rsidP="005C7655">
            <w:pPr>
              <w:tabs>
                <w:tab w:val="left" w:pos="9639"/>
              </w:tabs>
              <w:ind w:right="414"/>
              <w:rPr>
                <w:rFonts w:cstheme="minorHAnsi"/>
              </w:rPr>
            </w:pPr>
            <w:r w:rsidRPr="005C7655">
              <w:rPr>
                <w:rFonts w:cstheme="minorHAnsi"/>
              </w:rPr>
              <w:t xml:space="preserve">Most statistical functions </w:t>
            </w:r>
            <w:r>
              <w:rPr>
                <w:rFonts w:cstheme="minorHAnsi"/>
              </w:rPr>
              <w:t xml:space="preserve">are </w:t>
            </w:r>
            <w:r w:rsidRPr="005C7655">
              <w:rPr>
                <w:rFonts w:cstheme="minorHAnsi"/>
              </w:rPr>
              <w:t>correctly implemented (mean, std, variance, etc.). Good evaluation and justification of chosen similarity measures.</w:t>
            </w:r>
          </w:p>
        </w:tc>
        <w:tc>
          <w:tcPr>
            <w:tcW w:w="0" w:type="auto"/>
            <w:vAlign w:val="center"/>
            <w:hideMark/>
          </w:tcPr>
          <w:p w14:paraId="0A73240B" w14:textId="4E8CAEEF" w:rsidR="005C7655" w:rsidRPr="005C7655" w:rsidRDefault="005C7655" w:rsidP="005C7655">
            <w:pPr>
              <w:tabs>
                <w:tab w:val="left" w:pos="9639"/>
              </w:tabs>
              <w:ind w:right="414"/>
              <w:rPr>
                <w:rFonts w:cstheme="minorHAnsi"/>
              </w:rPr>
            </w:pPr>
            <w:r w:rsidRPr="005C7655">
              <w:rPr>
                <w:rFonts w:cstheme="minorHAnsi"/>
              </w:rPr>
              <w:t xml:space="preserve">All statistical functions </w:t>
            </w:r>
            <w:r>
              <w:rPr>
                <w:rFonts w:cstheme="minorHAnsi"/>
              </w:rPr>
              <w:t xml:space="preserve">are </w:t>
            </w:r>
            <w:r w:rsidRPr="005C7655">
              <w:rPr>
                <w:rFonts w:cstheme="minorHAnsi"/>
              </w:rPr>
              <w:t>correctly implemented and well-integrated. Excellent justification and evaluation of similarity methods. Demonstrates deep understanding of data and metrics.</w:t>
            </w:r>
          </w:p>
        </w:tc>
      </w:tr>
      <w:tr w:rsidR="005C7655" w:rsidRPr="005C7655" w14:paraId="27FF8D6F" w14:textId="77777777" w:rsidTr="005C7655">
        <w:trPr>
          <w:tblCellSpacing w:w="15" w:type="dxa"/>
        </w:trPr>
        <w:tc>
          <w:tcPr>
            <w:tcW w:w="0" w:type="auto"/>
            <w:vAlign w:val="center"/>
            <w:hideMark/>
          </w:tcPr>
          <w:p w14:paraId="2124FC8A" w14:textId="77777777" w:rsidR="005C7655" w:rsidRPr="005C7655" w:rsidRDefault="005C7655" w:rsidP="005C7655">
            <w:pPr>
              <w:tabs>
                <w:tab w:val="left" w:pos="9639"/>
              </w:tabs>
              <w:ind w:right="414"/>
              <w:rPr>
                <w:rFonts w:cstheme="minorHAnsi"/>
              </w:rPr>
            </w:pPr>
            <w:r w:rsidRPr="005C7655">
              <w:rPr>
                <w:rFonts w:cstheme="minorHAnsi"/>
                <w:b/>
                <w:bCs/>
              </w:rPr>
              <w:t>6. Code Quality, Documentation, and Video Demonstration (/5)</w:t>
            </w:r>
          </w:p>
        </w:tc>
        <w:tc>
          <w:tcPr>
            <w:tcW w:w="0" w:type="auto"/>
            <w:vAlign w:val="center"/>
            <w:hideMark/>
          </w:tcPr>
          <w:p w14:paraId="22F8F567" w14:textId="77777777" w:rsidR="005C7655" w:rsidRPr="005C7655" w:rsidRDefault="005C7655" w:rsidP="005C7655">
            <w:pPr>
              <w:tabs>
                <w:tab w:val="left" w:pos="9639"/>
              </w:tabs>
              <w:ind w:right="414"/>
              <w:rPr>
                <w:rFonts w:cstheme="minorHAnsi"/>
              </w:rPr>
            </w:pPr>
            <w:r w:rsidRPr="005C7655">
              <w:rPr>
                <w:rFonts w:cstheme="minorHAnsi"/>
              </w:rPr>
              <w:t>Poorly structured or commented code. No video demonstration or report. Weak or no explanation of implementation.</w:t>
            </w:r>
          </w:p>
        </w:tc>
        <w:tc>
          <w:tcPr>
            <w:tcW w:w="0" w:type="auto"/>
            <w:vAlign w:val="center"/>
            <w:hideMark/>
          </w:tcPr>
          <w:p w14:paraId="43EB3DE5" w14:textId="4D3CD615" w:rsidR="005C7655" w:rsidRPr="005C7655" w:rsidRDefault="005C7655" w:rsidP="005C7655">
            <w:pPr>
              <w:tabs>
                <w:tab w:val="left" w:pos="9639"/>
              </w:tabs>
              <w:ind w:right="414"/>
              <w:rPr>
                <w:rFonts w:cstheme="minorHAnsi"/>
              </w:rPr>
            </w:pPr>
            <w:r w:rsidRPr="005C7655">
              <w:rPr>
                <w:rFonts w:cstheme="minorHAnsi"/>
              </w:rPr>
              <w:t xml:space="preserve">Code </w:t>
            </w:r>
            <w:r>
              <w:rPr>
                <w:rFonts w:cstheme="minorHAnsi"/>
              </w:rPr>
              <w:t xml:space="preserve">is </w:t>
            </w:r>
            <w:r w:rsidRPr="005C7655">
              <w:rPr>
                <w:rFonts w:cstheme="minorHAnsi"/>
              </w:rPr>
              <w:t>structured but inconsistent in commenting or naming conventions. Adequate video demonstration showing basic functionality.</w:t>
            </w:r>
          </w:p>
        </w:tc>
        <w:tc>
          <w:tcPr>
            <w:tcW w:w="0" w:type="auto"/>
            <w:vAlign w:val="center"/>
            <w:hideMark/>
          </w:tcPr>
          <w:p w14:paraId="32B24CFD" w14:textId="2B7F93EC" w:rsidR="005C7655" w:rsidRPr="005C7655" w:rsidRDefault="005C7655" w:rsidP="005C7655">
            <w:pPr>
              <w:tabs>
                <w:tab w:val="left" w:pos="9639"/>
              </w:tabs>
              <w:ind w:right="414"/>
              <w:rPr>
                <w:rFonts w:cstheme="minorHAnsi"/>
              </w:rPr>
            </w:pPr>
            <w:r>
              <w:rPr>
                <w:rFonts w:cstheme="minorHAnsi"/>
              </w:rPr>
              <w:t>Well-organised</w:t>
            </w:r>
            <w:r w:rsidRPr="005C7655">
              <w:rPr>
                <w:rFonts w:cstheme="minorHAnsi"/>
              </w:rPr>
              <w:t xml:space="preserve"> and documented code with consistent naming and clear commenting. Very good video demonstration covering key functionalities.</w:t>
            </w:r>
          </w:p>
        </w:tc>
        <w:tc>
          <w:tcPr>
            <w:tcW w:w="0" w:type="auto"/>
            <w:vAlign w:val="center"/>
            <w:hideMark/>
          </w:tcPr>
          <w:p w14:paraId="7D4054BB" w14:textId="77777777" w:rsidR="005C7655" w:rsidRPr="005C7655" w:rsidRDefault="005C7655" w:rsidP="005C7655">
            <w:pPr>
              <w:tabs>
                <w:tab w:val="left" w:pos="9639"/>
              </w:tabs>
              <w:ind w:right="414"/>
              <w:rPr>
                <w:rFonts w:cstheme="minorHAnsi"/>
              </w:rPr>
            </w:pPr>
            <w:r w:rsidRPr="005C7655">
              <w:rPr>
                <w:rFonts w:cstheme="minorHAnsi"/>
              </w:rPr>
              <w:t>Exceptionally well-documented, clean, and readable code. Excellent video demonstration with clear explanations of design, OOP principles, and results. Shows reflection, innovation, and professional presentation.</w:t>
            </w:r>
          </w:p>
        </w:tc>
      </w:tr>
    </w:tbl>
    <w:p w14:paraId="79947C2E" w14:textId="1BDE9022" w:rsidR="005C7655" w:rsidRDefault="005C7655" w:rsidP="00D77C22">
      <w:pPr>
        <w:tabs>
          <w:tab w:val="left" w:pos="9639"/>
        </w:tabs>
        <w:ind w:right="414"/>
        <w:rPr>
          <w:rFonts w:cstheme="minorHAnsi"/>
        </w:rPr>
      </w:pPr>
      <w:r>
        <w:rPr>
          <w:rFonts w:cstheme="minorHAnsi"/>
        </w:rPr>
        <w:t>Table 2. Assessment Criteria for Task 1 (60% of the total grade)</w:t>
      </w:r>
    </w:p>
    <w:p w14:paraId="4B0331DF" w14:textId="2821B11C" w:rsidR="005C7655" w:rsidRDefault="005C7655" w:rsidP="00D77C22">
      <w:pPr>
        <w:tabs>
          <w:tab w:val="left" w:pos="9639"/>
        </w:tabs>
        <w:ind w:right="414"/>
        <w:rPr>
          <w:rFonts w:cstheme="minorHAnsi"/>
        </w:rPr>
      </w:pPr>
      <w:r>
        <w:rPr>
          <w:rFonts w:cstheme="minorHAnsi"/>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3170"/>
        <w:gridCol w:w="3085"/>
        <w:gridCol w:w="3233"/>
        <w:gridCol w:w="3670"/>
      </w:tblGrid>
      <w:tr w:rsidR="005C7655" w:rsidRPr="005C7655" w14:paraId="619553F2" w14:textId="77777777" w:rsidTr="005C7655">
        <w:trPr>
          <w:tblHeader/>
          <w:tblCellSpacing w:w="15" w:type="dxa"/>
        </w:trPr>
        <w:tc>
          <w:tcPr>
            <w:tcW w:w="0" w:type="auto"/>
            <w:vAlign w:val="center"/>
            <w:hideMark/>
          </w:tcPr>
          <w:p w14:paraId="361BC503" w14:textId="77777777" w:rsidR="005C7655" w:rsidRPr="005C7655" w:rsidRDefault="005C7655" w:rsidP="005C7655">
            <w:pPr>
              <w:tabs>
                <w:tab w:val="left" w:pos="9639"/>
              </w:tabs>
              <w:ind w:right="414"/>
              <w:rPr>
                <w:rFonts w:cstheme="minorHAnsi"/>
                <w:b/>
                <w:bCs/>
              </w:rPr>
            </w:pPr>
            <w:r w:rsidRPr="005C7655">
              <w:rPr>
                <w:rFonts w:cstheme="minorHAnsi"/>
                <w:b/>
                <w:bCs/>
              </w:rPr>
              <w:lastRenderedPageBreak/>
              <w:t>Criteria</w:t>
            </w:r>
          </w:p>
        </w:tc>
        <w:tc>
          <w:tcPr>
            <w:tcW w:w="0" w:type="auto"/>
            <w:vAlign w:val="center"/>
            <w:hideMark/>
          </w:tcPr>
          <w:p w14:paraId="6261D6CF" w14:textId="77777777" w:rsidR="005C7655" w:rsidRPr="005C7655" w:rsidRDefault="005C7655" w:rsidP="005C7655">
            <w:pPr>
              <w:tabs>
                <w:tab w:val="left" w:pos="9639"/>
              </w:tabs>
              <w:ind w:right="414"/>
              <w:rPr>
                <w:rFonts w:cstheme="minorHAnsi"/>
                <w:b/>
                <w:bCs/>
              </w:rPr>
            </w:pPr>
            <w:r w:rsidRPr="005C7655">
              <w:rPr>
                <w:rFonts w:cstheme="minorHAnsi"/>
                <w:b/>
                <w:bCs/>
              </w:rPr>
              <w:t>Fail (&lt;50%)</w:t>
            </w:r>
          </w:p>
        </w:tc>
        <w:tc>
          <w:tcPr>
            <w:tcW w:w="0" w:type="auto"/>
            <w:vAlign w:val="center"/>
            <w:hideMark/>
          </w:tcPr>
          <w:p w14:paraId="5E7AB16B" w14:textId="77777777" w:rsidR="005C7655" w:rsidRPr="005C7655" w:rsidRDefault="005C7655" w:rsidP="005C7655">
            <w:pPr>
              <w:tabs>
                <w:tab w:val="left" w:pos="9639"/>
              </w:tabs>
              <w:ind w:right="414"/>
              <w:rPr>
                <w:rFonts w:cstheme="minorHAnsi"/>
                <w:b/>
                <w:bCs/>
              </w:rPr>
            </w:pPr>
            <w:r w:rsidRPr="005C7655">
              <w:rPr>
                <w:rFonts w:cstheme="minorHAnsi"/>
                <w:b/>
                <w:bCs/>
              </w:rPr>
              <w:t>Pass (50–59%)</w:t>
            </w:r>
          </w:p>
        </w:tc>
        <w:tc>
          <w:tcPr>
            <w:tcW w:w="0" w:type="auto"/>
            <w:vAlign w:val="center"/>
            <w:hideMark/>
          </w:tcPr>
          <w:p w14:paraId="23F53721" w14:textId="77777777" w:rsidR="005C7655" w:rsidRPr="005C7655" w:rsidRDefault="005C7655" w:rsidP="005C7655">
            <w:pPr>
              <w:tabs>
                <w:tab w:val="left" w:pos="9639"/>
              </w:tabs>
              <w:ind w:right="414"/>
              <w:rPr>
                <w:rFonts w:cstheme="minorHAnsi"/>
                <w:b/>
                <w:bCs/>
              </w:rPr>
            </w:pPr>
            <w:r w:rsidRPr="005C7655">
              <w:rPr>
                <w:rFonts w:cstheme="minorHAnsi"/>
                <w:b/>
                <w:bCs/>
              </w:rPr>
              <w:t>Merit (60–69%)</w:t>
            </w:r>
          </w:p>
        </w:tc>
        <w:tc>
          <w:tcPr>
            <w:tcW w:w="0" w:type="auto"/>
            <w:vAlign w:val="center"/>
            <w:hideMark/>
          </w:tcPr>
          <w:p w14:paraId="1150BDFD" w14:textId="77777777" w:rsidR="005C7655" w:rsidRPr="005C7655" w:rsidRDefault="005C7655" w:rsidP="005C7655">
            <w:pPr>
              <w:tabs>
                <w:tab w:val="left" w:pos="9639"/>
              </w:tabs>
              <w:ind w:right="414"/>
              <w:rPr>
                <w:rFonts w:cstheme="minorHAnsi"/>
                <w:b/>
                <w:bCs/>
              </w:rPr>
            </w:pPr>
            <w:r w:rsidRPr="005C7655">
              <w:rPr>
                <w:rFonts w:cstheme="minorHAnsi"/>
                <w:b/>
                <w:bCs/>
              </w:rPr>
              <w:t>Distinction (70% +)</w:t>
            </w:r>
          </w:p>
        </w:tc>
      </w:tr>
      <w:tr w:rsidR="005C7655" w:rsidRPr="005C7655" w14:paraId="77B233DE" w14:textId="77777777" w:rsidTr="005C7655">
        <w:trPr>
          <w:tblCellSpacing w:w="15" w:type="dxa"/>
        </w:trPr>
        <w:tc>
          <w:tcPr>
            <w:tcW w:w="0" w:type="auto"/>
            <w:vAlign w:val="center"/>
            <w:hideMark/>
          </w:tcPr>
          <w:p w14:paraId="38C25E3B" w14:textId="77777777" w:rsidR="005C7655" w:rsidRPr="005C7655" w:rsidRDefault="005C7655" w:rsidP="005C7655">
            <w:pPr>
              <w:tabs>
                <w:tab w:val="left" w:pos="9639"/>
              </w:tabs>
              <w:ind w:right="414"/>
              <w:rPr>
                <w:rFonts w:cstheme="minorHAnsi"/>
              </w:rPr>
            </w:pPr>
            <w:r w:rsidRPr="005C7655">
              <w:rPr>
                <w:rFonts w:cstheme="minorHAnsi"/>
                <w:b/>
                <w:bCs/>
              </w:rPr>
              <w:t>1. Data Import, Setup, and Cleaning (/10)</w:t>
            </w:r>
          </w:p>
        </w:tc>
        <w:tc>
          <w:tcPr>
            <w:tcW w:w="0" w:type="auto"/>
            <w:vAlign w:val="center"/>
            <w:hideMark/>
          </w:tcPr>
          <w:p w14:paraId="13A5C5D1" w14:textId="3AC3CEED" w:rsidR="005C7655" w:rsidRPr="005C7655" w:rsidRDefault="005C7655" w:rsidP="005C7655">
            <w:pPr>
              <w:tabs>
                <w:tab w:val="left" w:pos="9639"/>
              </w:tabs>
              <w:ind w:right="414"/>
              <w:rPr>
                <w:rFonts w:cstheme="minorHAnsi"/>
              </w:rPr>
            </w:pPr>
            <w:r w:rsidRPr="005C7655">
              <w:rPr>
                <w:rFonts w:cstheme="minorHAnsi"/>
              </w:rPr>
              <w:t xml:space="preserve">No or poor loading of </w:t>
            </w:r>
            <w:r>
              <w:rPr>
                <w:rFonts w:cstheme="minorHAnsi"/>
              </w:rPr>
              <w:t xml:space="preserve">the </w:t>
            </w:r>
            <w:r w:rsidRPr="005C7655">
              <w:rPr>
                <w:rFonts w:cstheme="minorHAnsi"/>
              </w:rPr>
              <w:t>dataset. Missing values or duplicates not handled. Wrong data types or no preprocessing.</w:t>
            </w:r>
          </w:p>
        </w:tc>
        <w:tc>
          <w:tcPr>
            <w:tcW w:w="0" w:type="auto"/>
            <w:vAlign w:val="center"/>
            <w:hideMark/>
          </w:tcPr>
          <w:p w14:paraId="59A2A83C" w14:textId="77777777" w:rsidR="005C7655" w:rsidRPr="005C7655" w:rsidRDefault="005C7655" w:rsidP="005C7655">
            <w:pPr>
              <w:tabs>
                <w:tab w:val="left" w:pos="9639"/>
              </w:tabs>
              <w:ind w:right="414"/>
              <w:rPr>
                <w:rFonts w:cstheme="minorHAnsi"/>
              </w:rPr>
            </w:pPr>
            <w:r w:rsidRPr="005C7655">
              <w:rPr>
                <w:rFonts w:cstheme="minorHAnsi"/>
              </w:rPr>
              <w:t>Dataset imported and basic cleaning performed. Some issues with handling missing or incorrect data types.</w:t>
            </w:r>
          </w:p>
        </w:tc>
        <w:tc>
          <w:tcPr>
            <w:tcW w:w="0" w:type="auto"/>
            <w:vAlign w:val="center"/>
            <w:hideMark/>
          </w:tcPr>
          <w:p w14:paraId="501CE04F" w14:textId="1F62DDE3" w:rsidR="005C7655" w:rsidRPr="005C7655" w:rsidRDefault="005C7655" w:rsidP="005C7655">
            <w:pPr>
              <w:tabs>
                <w:tab w:val="left" w:pos="9639"/>
              </w:tabs>
              <w:ind w:right="414"/>
              <w:rPr>
                <w:rFonts w:cstheme="minorHAnsi"/>
              </w:rPr>
            </w:pPr>
            <w:r w:rsidRPr="005C7655">
              <w:rPr>
                <w:rFonts w:cstheme="minorHAnsi"/>
              </w:rPr>
              <w:t xml:space="preserve">Data imported, cleaned, and pre-processed appropriately. Few issues remain. Data types </w:t>
            </w:r>
            <w:r>
              <w:rPr>
                <w:rFonts w:cstheme="minorHAnsi"/>
              </w:rPr>
              <w:t xml:space="preserve">were </w:t>
            </w:r>
            <w:r w:rsidRPr="005C7655">
              <w:rPr>
                <w:rFonts w:cstheme="minorHAnsi"/>
              </w:rPr>
              <w:t>correctly converted.</w:t>
            </w:r>
          </w:p>
        </w:tc>
        <w:tc>
          <w:tcPr>
            <w:tcW w:w="0" w:type="auto"/>
            <w:vAlign w:val="center"/>
            <w:hideMark/>
          </w:tcPr>
          <w:p w14:paraId="7ED620B8" w14:textId="77777777" w:rsidR="005C7655" w:rsidRPr="005C7655" w:rsidRDefault="005C7655" w:rsidP="005C7655">
            <w:pPr>
              <w:tabs>
                <w:tab w:val="left" w:pos="9639"/>
              </w:tabs>
              <w:ind w:right="414"/>
              <w:rPr>
                <w:rFonts w:cstheme="minorHAnsi"/>
              </w:rPr>
            </w:pPr>
            <w:r w:rsidRPr="005C7655">
              <w:rPr>
                <w:rFonts w:cstheme="minorHAnsi"/>
              </w:rPr>
              <w:t>Excellent and complete cleaning and preprocessing. Handles missing data and duplicates professionally. Data ready for analysis with clear justifications.</w:t>
            </w:r>
          </w:p>
        </w:tc>
      </w:tr>
      <w:tr w:rsidR="005C7655" w:rsidRPr="005C7655" w14:paraId="78CE3714" w14:textId="77777777" w:rsidTr="005C7655">
        <w:trPr>
          <w:tblCellSpacing w:w="15" w:type="dxa"/>
        </w:trPr>
        <w:tc>
          <w:tcPr>
            <w:tcW w:w="0" w:type="auto"/>
            <w:vAlign w:val="center"/>
            <w:hideMark/>
          </w:tcPr>
          <w:p w14:paraId="0A7CC3C3" w14:textId="77777777" w:rsidR="005C7655" w:rsidRPr="005C7655" w:rsidRDefault="005C7655" w:rsidP="005C7655">
            <w:pPr>
              <w:tabs>
                <w:tab w:val="left" w:pos="9639"/>
              </w:tabs>
              <w:ind w:right="414"/>
              <w:rPr>
                <w:rFonts w:cstheme="minorHAnsi"/>
              </w:rPr>
            </w:pPr>
            <w:r w:rsidRPr="005C7655">
              <w:rPr>
                <w:rFonts w:cstheme="minorHAnsi"/>
                <w:b/>
                <w:bCs/>
              </w:rPr>
              <w:t>2. Descriptive Statistics and Summaries (/10)</w:t>
            </w:r>
          </w:p>
        </w:tc>
        <w:tc>
          <w:tcPr>
            <w:tcW w:w="0" w:type="auto"/>
            <w:vAlign w:val="center"/>
            <w:hideMark/>
          </w:tcPr>
          <w:p w14:paraId="6F6EC9E8" w14:textId="77777777" w:rsidR="005C7655" w:rsidRPr="005C7655" w:rsidRDefault="005C7655" w:rsidP="005C7655">
            <w:pPr>
              <w:tabs>
                <w:tab w:val="left" w:pos="9639"/>
              </w:tabs>
              <w:ind w:right="414"/>
              <w:rPr>
                <w:rFonts w:cstheme="minorHAnsi"/>
              </w:rPr>
            </w:pPr>
            <w:r w:rsidRPr="005C7655">
              <w:rPr>
                <w:rFonts w:cstheme="minorHAnsi"/>
              </w:rPr>
              <w:t>No or incorrect summary statistics. No explanation or poor interpretation.</w:t>
            </w:r>
          </w:p>
        </w:tc>
        <w:tc>
          <w:tcPr>
            <w:tcW w:w="0" w:type="auto"/>
            <w:vAlign w:val="center"/>
            <w:hideMark/>
          </w:tcPr>
          <w:p w14:paraId="0844C0B8" w14:textId="77777777" w:rsidR="005C7655" w:rsidRPr="005C7655" w:rsidRDefault="005C7655" w:rsidP="005C7655">
            <w:pPr>
              <w:tabs>
                <w:tab w:val="left" w:pos="9639"/>
              </w:tabs>
              <w:ind w:right="414"/>
              <w:rPr>
                <w:rFonts w:cstheme="minorHAnsi"/>
              </w:rPr>
            </w:pPr>
            <w:r w:rsidRPr="005C7655">
              <w:rPr>
                <w:rFonts w:cstheme="minorHAnsi"/>
              </w:rPr>
              <w:t>Basic descriptive statistics presented (mean, min, max, etc.) with limited interpretation.</w:t>
            </w:r>
          </w:p>
        </w:tc>
        <w:tc>
          <w:tcPr>
            <w:tcW w:w="0" w:type="auto"/>
            <w:vAlign w:val="center"/>
            <w:hideMark/>
          </w:tcPr>
          <w:p w14:paraId="50A21B00" w14:textId="31AEF111" w:rsidR="005C7655" w:rsidRPr="005C7655" w:rsidRDefault="005C7655" w:rsidP="005C7655">
            <w:pPr>
              <w:tabs>
                <w:tab w:val="left" w:pos="9639"/>
              </w:tabs>
              <w:ind w:right="414"/>
              <w:rPr>
                <w:rFonts w:cstheme="minorHAnsi"/>
              </w:rPr>
            </w:pPr>
            <w:r w:rsidRPr="005C7655">
              <w:rPr>
                <w:rFonts w:cstheme="minorHAnsi"/>
              </w:rPr>
              <w:t xml:space="preserve">Comprehensive descriptive statistics </w:t>
            </w:r>
            <w:r>
              <w:rPr>
                <w:rFonts w:cstheme="minorHAnsi"/>
              </w:rPr>
              <w:t xml:space="preserve">were </w:t>
            </w:r>
            <w:r w:rsidRPr="005C7655">
              <w:rPr>
                <w:rFonts w:cstheme="minorHAnsi"/>
              </w:rPr>
              <w:t>provided and correctly interpreted.</w:t>
            </w:r>
          </w:p>
        </w:tc>
        <w:tc>
          <w:tcPr>
            <w:tcW w:w="0" w:type="auto"/>
            <w:vAlign w:val="center"/>
            <w:hideMark/>
          </w:tcPr>
          <w:p w14:paraId="75F2A5C4" w14:textId="77777777" w:rsidR="005C7655" w:rsidRPr="005C7655" w:rsidRDefault="005C7655" w:rsidP="005C7655">
            <w:pPr>
              <w:tabs>
                <w:tab w:val="left" w:pos="9639"/>
              </w:tabs>
              <w:ind w:right="414"/>
              <w:rPr>
                <w:rFonts w:cstheme="minorHAnsi"/>
              </w:rPr>
            </w:pPr>
            <w:r w:rsidRPr="005C7655">
              <w:rPr>
                <w:rFonts w:cstheme="minorHAnsi"/>
              </w:rPr>
              <w:t>Excellent statistical summary with insightful interpretation of dataset features.</w:t>
            </w:r>
          </w:p>
        </w:tc>
      </w:tr>
      <w:tr w:rsidR="005C7655" w:rsidRPr="005C7655" w14:paraId="0CF6C8A0" w14:textId="77777777" w:rsidTr="005C7655">
        <w:trPr>
          <w:tblCellSpacing w:w="15" w:type="dxa"/>
        </w:trPr>
        <w:tc>
          <w:tcPr>
            <w:tcW w:w="0" w:type="auto"/>
            <w:vAlign w:val="center"/>
            <w:hideMark/>
          </w:tcPr>
          <w:p w14:paraId="1A23E33E" w14:textId="77777777" w:rsidR="005C7655" w:rsidRPr="005C7655" w:rsidRDefault="005C7655" w:rsidP="005C7655">
            <w:pPr>
              <w:tabs>
                <w:tab w:val="left" w:pos="9639"/>
              </w:tabs>
              <w:ind w:right="414"/>
              <w:rPr>
                <w:rFonts w:cstheme="minorHAnsi"/>
              </w:rPr>
            </w:pPr>
            <w:r w:rsidRPr="005C7655">
              <w:rPr>
                <w:rFonts w:cstheme="minorHAnsi"/>
                <w:b/>
                <w:bCs/>
              </w:rPr>
              <w:t>3. Data Visualisation (/10)</w:t>
            </w:r>
          </w:p>
        </w:tc>
        <w:tc>
          <w:tcPr>
            <w:tcW w:w="0" w:type="auto"/>
            <w:vAlign w:val="center"/>
            <w:hideMark/>
          </w:tcPr>
          <w:p w14:paraId="6DD1876E" w14:textId="77777777" w:rsidR="005C7655" w:rsidRPr="005C7655" w:rsidRDefault="005C7655" w:rsidP="005C7655">
            <w:pPr>
              <w:tabs>
                <w:tab w:val="left" w:pos="9639"/>
              </w:tabs>
              <w:ind w:right="414"/>
              <w:rPr>
                <w:rFonts w:cstheme="minorHAnsi"/>
              </w:rPr>
            </w:pPr>
            <w:r w:rsidRPr="005C7655">
              <w:rPr>
                <w:rFonts w:cstheme="minorHAnsi"/>
              </w:rPr>
              <w:t>No or poor visualisations. Incorrect or unreadable plots. No interpretation.</w:t>
            </w:r>
          </w:p>
        </w:tc>
        <w:tc>
          <w:tcPr>
            <w:tcW w:w="0" w:type="auto"/>
            <w:vAlign w:val="center"/>
            <w:hideMark/>
          </w:tcPr>
          <w:p w14:paraId="1A4572DC" w14:textId="3C9B01BB" w:rsidR="005C7655" w:rsidRPr="005C7655" w:rsidRDefault="005C7655" w:rsidP="005C7655">
            <w:pPr>
              <w:tabs>
                <w:tab w:val="left" w:pos="9639"/>
              </w:tabs>
              <w:ind w:right="414"/>
              <w:rPr>
                <w:rFonts w:cstheme="minorHAnsi"/>
              </w:rPr>
            </w:pPr>
            <w:r w:rsidRPr="005C7655">
              <w:rPr>
                <w:rFonts w:cstheme="minorHAnsi"/>
              </w:rPr>
              <w:t>Some correct plots provided (histograms, scatter plots, etc.)</w:t>
            </w:r>
            <w:r w:rsidR="00AD6762">
              <w:rPr>
                <w:rFonts w:cstheme="minorHAnsi"/>
              </w:rPr>
              <w:t>,</w:t>
            </w:r>
            <w:r w:rsidRPr="005C7655">
              <w:rPr>
                <w:rFonts w:cstheme="minorHAnsi"/>
              </w:rPr>
              <w:t xml:space="preserve"> but limited interpretation or poor labelling.</w:t>
            </w:r>
          </w:p>
        </w:tc>
        <w:tc>
          <w:tcPr>
            <w:tcW w:w="0" w:type="auto"/>
            <w:vAlign w:val="center"/>
            <w:hideMark/>
          </w:tcPr>
          <w:p w14:paraId="75542AF9" w14:textId="77777777" w:rsidR="005C7655" w:rsidRPr="005C7655" w:rsidRDefault="005C7655" w:rsidP="005C7655">
            <w:pPr>
              <w:tabs>
                <w:tab w:val="left" w:pos="9639"/>
              </w:tabs>
              <w:ind w:right="414"/>
              <w:rPr>
                <w:rFonts w:cstheme="minorHAnsi"/>
              </w:rPr>
            </w:pPr>
            <w:r w:rsidRPr="005C7655">
              <w:rPr>
                <w:rFonts w:cstheme="minorHAnsi"/>
              </w:rPr>
              <w:t>Good range of clear and correctly labelled plots. Appropriate interpretation and visual storytelling.</w:t>
            </w:r>
          </w:p>
        </w:tc>
        <w:tc>
          <w:tcPr>
            <w:tcW w:w="0" w:type="auto"/>
            <w:vAlign w:val="center"/>
            <w:hideMark/>
          </w:tcPr>
          <w:p w14:paraId="3901967B" w14:textId="77777777" w:rsidR="005C7655" w:rsidRPr="005C7655" w:rsidRDefault="005C7655" w:rsidP="005C7655">
            <w:pPr>
              <w:tabs>
                <w:tab w:val="left" w:pos="9639"/>
              </w:tabs>
              <w:ind w:right="414"/>
              <w:rPr>
                <w:rFonts w:cstheme="minorHAnsi"/>
              </w:rPr>
            </w:pPr>
            <w:r w:rsidRPr="005C7655">
              <w:rPr>
                <w:rFonts w:cstheme="minorHAnsi"/>
              </w:rPr>
              <w:t>Excellent, professional-quality plots. Clear, well-labelled, and insightful visualisations. Demonstrates strong analytical storytelling.</w:t>
            </w:r>
          </w:p>
        </w:tc>
      </w:tr>
      <w:tr w:rsidR="005C7655" w:rsidRPr="005C7655" w14:paraId="44AF09C0" w14:textId="77777777" w:rsidTr="005C7655">
        <w:trPr>
          <w:tblCellSpacing w:w="15" w:type="dxa"/>
        </w:trPr>
        <w:tc>
          <w:tcPr>
            <w:tcW w:w="0" w:type="auto"/>
            <w:vAlign w:val="center"/>
            <w:hideMark/>
          </w:tcPr>
          <w:p w14:paraId="727B50BA" w14:textId="77777777" w:rsidR="005C7655" w:rsidRPr="005C7655" w:rsidRDefault="005C7655" w:rsidP="005C7655">
            <w:pPr>
              <w:tabs>
                <w:tab w:val="left" w:pos="9639"/>
              </w:tabs>
              <w:ind w:right="414"/>
              <w:rPr>
                <w:rFonts w:cstheme="minorHAnsi"/>
              </w:rPr>
            </w:pPr>
            <w:r w:rsidRPr="005C7655">
              <w:rPr>
                <w:rFonts w:cstheme="minorHAnsi"/>
                <w:b/>
                <w:bCs/>
              </w:rPr>
              <w:t>4. Relationship and Trend Analysis (/5)</w:t>
            </w:r>
          </w:p>
        </w:tc>
        <w:tc>
          <w:tcPr>
            <w:tcW w:w="0" w:type="auto"/>
            <w:vAlign w:val="center"/>
            <w:hideMark/>
          </w:tcPr>
          <w:p w14:paraId="7FD4EF05" w14:textId="77777777" w:rsidR="005C7655" w:rsidRPr="005C7655" w:rsidRDefault="005C7655" w:rsidP="005C7655">
            <w:pPr>
              <w:tabs>
                <w:tab w:val="left" w:pos="9639"/>
              </w:tabs>
              <w:ind w:right="414"/>
              <w:rPr>
                <w:rFonts w:cstheme="minorHAnsi"/>
              </w:rPr>
            </w:pPr>
            <w:r w:rsidRPr="005C7655">
              <w:rPr>
                <w:rFonts w:cstheme="minorHAnsi"/>
              </w:rPr>
              <w:t>No or incorrect analysis of relationships. No correlation matrix or trend explanation.</w:t>
            </w:r>
          </w:p>
        </w:tc>
        <w:tc>
          <w:tcPr>
            <w:tcW w:w="0" w:type="auto"/>
            <w:vAlign w:val="center"/>
            <w:hideMark/>
          </w:tcPr>
          <w:p w14:paraId="26E291F9" w14:textId="0BCF7B04" w:rsidR="005C7655" w:rsidRPr="005C7655" w:rsidRDefault="005C7655" w:rsidP="005C7655">
            <w:pPr>
              <w:tabs>
                <w:tab w:val="left" w:pos="9639"/>
              </w:tabs>
              <w:ind w:right="414"/>
              <w:rPr>
                <w:rFonts w:cstheme="minorHAnsi"/>
              </w:rPr>
            </w:pPr>
            <w:r w:rsidRPr="005C7655">
              <w:rPr>
                <w:rFonts w:cstheme="minorHAnsi"/>
              </w:rPr>
              <w:t xml:space="preserve">Some correlation analysis </w:t>
            </w:r>
            <w:r>
              <w:rPr>
                <w:rFonts w:cstheme="minorHAnsi"/>
              </w:rPr>
              <w:t>was done,</w:t>
            </w:r>
            <w:r w:rsidRPr="005C7655">
              <w:rPr>
                <w:rFonts w:cstheme="minorHAnsi"/>
              </w:rPr>
              <w:t xml:space="preserve"> but poorly interpreted.</w:t>
            </w:r>
          </w:p>
        </w:tc>
        <w:tc>
          <w:tcPr>
            <w:tcW w:w="0" w:type="auto"/>
            <w:vAlign w:val="center"/>
            <w:hideMark/>
          </w:tcPr>
          <w:p w14:paraId="5D06BA5F" w14:textId="77777777" w:rsidR="005C7655" w:rsidRPr="005C7655" w:rsidRDefault="005C7655" w:rsidP="005C7655">
            <w:pPr>
              <w:tabs>
                <w:tab w:val="left" w:pos="9639"/>
              </w:tabs>
              <w:ind w:right="414"/>
              <w:rPr>
                <w:rFonts w:cstheme="minorHAnsi"/>
              </w:rPr>
            </w:pPr>
            <w:r w:rsidRPr="005C7655">
              <w:rPr>
                <w:rFonts w:cstheme="minorHAnsi"/>
              </w:rPr>
              <w:t>Good correlation and trend analysis with correct interpretation.</w:t>
            </w:r>
          </w:p>
        </w:tc>
        <w:tc>
          <w:tcPr>
            <w:tcW w:w="0" w:type="auto"/>
            <w:vAlign w:val="center"/>
            <w:hideMark/>
          </w:tcPr>
          <w:p w14:paraId="6628C233" w14:textId="77777777" w:rsidR="005C7655" w:rsidRPr="005C7655" w:rsidRDefault="005C7655" w:rsidP="005C7655">
            <w:pPr>
              <w:tabs>
                <w:tab w:val="left" w:pos="9639"/>
              </w:tabs>
              <w:ind w:right="414"/>
              <w:rPr>
                <w:rFonts w:cstheme="minorHAnsi"/>
              </w:rPr>
            </w:pPr>
            <w:r w:rsidRPr="005C7655">
              <w:rPr>
                <w:rFonts w:cstheme="minorHAnsi"/>
              </w:rPr>
              <w:t>Excellent correlation and trend analysis with strong insights and evidence-based interpretation.</w:t>
            </w:r>
          </w:p>
        </w:tc>
      </w:tr>
      <w:tr w:rsidR="005C7655" w:rsidRPr="005C7655" w14:paraId="065CAD22" w14:textId="77777777" w:rsidTr="005C7655">
        <w:trPr>
          <w:tblCellSpacing w:w="15" w:type="dxa"/>
        </w:trPr>
        <w:tc>
          <w:tcPr>
            <w:tcW w:w="0" w:type="auto"/>
            <w:vAlign w:val="center"/>
            <w:hideMark/>
          </w:tcPr>
          <w:p w14:paraId="0A15E1D2" w14:textId="77777777" w:rsidR="005C7655" w:rsidRPr="005C7655" w:rsidRDefault="005C7655" w:rsidP="005C7655">
            <w:pPr>
              <w:tabs>
                <w:tab w:val="left" w:pos="9639"/>
              </w:tabs>
              <w:ind w:right="414"/>
              <w:rPr>
                <w:rFonts w:cstheme="minorHAnsi"/>
              </w:rPr>
            </w:pPr>
            <w:r w:rsidRPr="005C7655">
              <w:rPr>
                <w:rFonts w:cstheme="minorHAnsi"/>
                <w:b/>
                <w:bCs/>
              </w:rPr>
              <w:t>5. Insights and Interpretation (/5)</w:t>
            </w:r>
          </w:p>
        </w:tc>
        <w:tc>
          <w:tcPr>
            <w:tcW w:w="0" w:type="auto"/>
            <w:vAlign w:val="center"/>
            <w:hideMark/>
          </w:tcPr>
          <w:p w14:paraId="0484EB51" w14:textId="77777777" w:rsidR="005C7655" w:rsidRPr="005C7655" w:rsidRDefault="005C7655" w:rsidP="005C7655">
            <w:pPr>
              <w:tabs>
                <w:tab w:val="left" w:pos="9639"/>
              </w:tabs>
              <w:ind w:right="414"/>
              <w:rPr>
                <w:rFonts w:cstheme="minorHAnsi"/>
              </w:rPr>
            </w:pPr>
            <w:r w:rsidRPr="005C7655">
              <w:rPr>
                <w:rFonts w:cstheme="minorHAnsi"/>
              </w:rPr>
              <w:t>Lacks meaningful insights. No connection between analysis and interpretation.</w:t>
            </w:r>
          </w:p>
        </w:tc>
        <w:tc>
          <w:tcPr>
            <w:tcW w:w="0" w:type="auto"/>
            <w:vAlign w:val="center"/>
            <w:hideMark/>
          </w:tcPr>
          <w:p w14:paraId="7A44347A" w14:textId="77777777" w:rsidR="005C7655" w:rsidRPr="005C7655" w:rsidRDefault="005C7655" w:rsidP="005C7655">
            <w:pPr>
              <w:tabs>
                <w:tab w:val="left" w:pos="9639"/>
              </w:tabs>
              <w:ind w:right="414"/>
              <w:rPr>
                <w:rFonts w:cstheme="minorHAnsi"/>
              </w:rPr>
            </w:pPr>
            <w:r w:rsidRPr="005C7655">
              <w:rPr>
                <w:rFonts w:cstheme="minorHAnsi"/>
              </w:rPr>
              <w:t>Provides basic interpretations but lacks depth or linkage to findings.</w:t>
            </w:r>
          </w:p>
        </w:tc>
        <w:tc>
          <w:tcPr>
            <w:tcW w:w="0" w:type="auto"/>
            <w:vAlign w:val="center"/>
            <w:hideMark/>
          </w:tcPr>
          <w:p w14:paraId="259E130D" w14:textId="77777777" w:rsidR="005C7655" w:rsidRPr="005C7655" w:rsidRDefault="005C7655" w:rsidP="005C7655">
            <w:pPr>
              <w:tabs>
                <w:tab w:val="left" w:pos="9639"/>
              </w:tabs>
              <w:ind w:right="414"/>
              <w:rPr>
                <w:rFonts w:cstheme="minorHAnsi"/>
              </w:rPr>
            </w:pPr>
            <w:r w:rsidRPr="005C7655">
              <w:rPr>
                <w:rFonts w:cstheme="minorHAnsi"/>
              </w:rPr>
              <w:t>Good interpretation of results with relevant insights.</w:t>
            </w:r>
          </w:p>
        </w:tc>
        <w:tc>
          <w:tcPr>
            <w:tcW w:w="0" w:type="auto"/>
            <w:vAlign w:val="center"/>
            <w:hideMark/>
          </w:tcPr>
          <w:p w14:paraId="3C4D8E66" w14:textId="77777777" w:rsidR="005C7655" w:rsidRPr="005C7655" w:rsidRDefault="005C7655" w:rsidP="005C7655">
            <w:pPr>
              <w:tabs>
                <w:tab w:val="left" w:pos="9639"/>
              </w:tabs>
              <w:ind w:right="414"/>
              <w:rPr>
                <w:rFonts w:cstheme="minorHAnsi"/>
              </w:rPr>
            </w:pPr>
            <w:r w:rsidRPr="005C7655">
              <w:rPr>
                <w:rFonts w:cstheme="minorHAnsi"/>
              </w:rPr>
              <w:t>Exceptional interpretation and synthesis of findings. Insightful conclusions supported by strong evidence and visualisations.</w:t>
            </w:r>
          </w:p>
        </w:tc>
      </w:tr>
    </w:tbl>
    <w:p w14:paraId="49E6F87A" w14:textId="7391CCE2" w:rsidR="005C7655" w:rsidRDefault="005C7655" w:rsidP="005C7655">
      <w:pPr>
        <w:tabs>
          <w:tab w:val="left" w:pos="9639"/>
        </w:tabs>
        <w:ind w:right="414"/>
        <w:rPr>
          <w:rFonts w:cstheme="minorHAnsi"/>
        </w:rPr>
      </w:pPr>
      <w:r>
        <w:rPr>
          <w:rFonts w:cstheme="minorHAnsi"/>
        </w:rPr>
        <w:t>Table 3. Assessment Criteria for Task 2 (40% of the total grade)</w:t>
      </w:r>
    </w:p>
    <w:p w14:paraId="7F7CC614" w14:textId="77777777" w:rsidR="005C7655" w:rsidRDefault="005C7655" w:rsidP="00D77C22">
      <w:pPr>
        <w:tabs>
          <w:tab w:val="left" w:pos="9639"/>
        </w:tabs>
        <w:ind w:right="414"/>
        <w:rPr>
          <w:rFonts w:cstheme="minorHAnsi"/>
        </w:rPr>
      </w:pPr>
    </w:p>
    <w:p w14:paraId="27BDBE31" w14:textId="77777777" w:rsidR="005C7655" w:rsidRDefault="005C7655" w:rsidP="00D77C22">
      <w:pPr>
        <w:tabs>
          <w:tab w:val="left" w:pos="9639"/>
        </w:tabs>
        <w:ind w:right="414"/>
        <w:rPr>
          <w:rFonts w:cstheme="minorHAnsi"/>
        </w:rPr>
        <w:sectPr w:rsidR="005C7655" w:rsidSect="005C7655">
          <w:pgSz w:w="16838" w:h="11906" w:orient="landscape"/>
          <w:pgMar w:top="720" w:right="720" w:bottom="566" w:left="720" w:header="708" w:footer="708" w:gutter="0"/>
          <w:cols w:space="708"/>
          <w:docGrid w:linePitch="360"/>
        </w:sectPr>
      </w:pPr>
    </w:p>
    <w:p w14:paraId="69D2FAA2" w14:textId="77777777" w:rsidR="005C7655" w:rsidRPr="00E77882" w:rsidRDefault="005C7655" w:rsidP="005C7655">
      <w:pPr>
        <w:pStyle w:val="Heading2"/>
        <w:tabs>
          <w:tab w:val="left" w:pos="9639"/>
        </w:tabs>
        <w:ind w:right="414"/>
        <w:rPr>
          <w:rFonts w:cstheme="minorHAnsi"/>
        </w:rPr>
      </w:pPr>
      <w:r w:rsidRPr="00E77882">
        <w:rPr>
          <w:rFonts w:cstheme="minorHAnsi"/>
        </w:rPr>
        <w:lastRenderedPageBreak/>
        <w:t>University Grade Descriptor (UGD)</w:t>
      </w:r>
    </w:p>
    <w:tbl>
      <w:tblPr>
        <w:tblW w:w="15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6"/>
        <w:gridCol w:w="1398"/>
        <w:gridCol w:w="996"/>
        <w:gridCol w:w="926"/>
        <w:gridCol w:w="702"/>
        <w:gridCol w:w="10044"/>
      </w:tblGrid>
      <w:tr w:rsidR="00786AFE" w:rsidRPr="00786AFE" w14:paraId="69256D58" w14:textId="77777777" w:rsidTr="00786AFE">
        <w:trPr>
          <w:trHeight w:val="300"/>
          <w:tblHeader/>
        </w:trPr>
        <w:tc>
          <w:tcPr>
            <w:tcW w:w="1286" w:type="dxa"/>
            <w:tcBorders>
              <w:top w:val="double" w:sz="6" w:space="0" w:color="000000"/>
              <w:left w:val="double" w:sz="6" w:space="0" w:color="000000"/>
              <w:bottom w:val="double" w:sz="6" w:space="0" w:color="000000"/>
              <w:right w:val="double" w:sz="6" w:space="0" w:color="000000"/>
            </w:tcBorders>
            <w:vAlign w:val="center"/>
            <w:hideMark/>
          </w:tcPr>
          <w:p w14:paraId="786C16A7" w14:textId="77777777" w:rsidR="00786AFE" w:rsidRPr="00786AFE" w:rsidRDefault="00786AFE" w:rsidP="00786AFE">
            <w:pPr>
              <w:tabs>
                <w:tab w:val="left" w:pos="9639"/>
              </w:tabs>
              <w:ind w:right="414"/>
              <w:rPr>
                <w:rFonts w:cstheme="minorHAnsi"/>
                <w:sz w:val="18"/>
                <w:szCs w:val="18"/>
              </w:rPr>
            </w:pPr>
            <w:r w:rsidRPr="00786AFE">
              <w:rPr>
                <w:rFonts w:cstheme="minorHAnsi"/>
                <w:b/>
                <w:bCs/>
                <w:sz w:val="18"/>
                <w:szCs w:val="18"/>
                <w:lang w:val="en-US"/>
              </w:rPr>
              <w:t>Class</w:t>
            </w:r>
            <w:r w:rsidRPr="00786AFE">
              <w:rPr>
                <w:rFonts w:cstheme="minorHAnsi"/>
                <w:sz w:val="18"/>
                <w:szCs w:val="18"/>
              </w:rPr>
              <w:t> </w:t>
            </w: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65ADF788" w14:textId="77777777" w:rsidR="00786AFE" w:rsidRPr="00786AFE" w:rsidRDefault="00786AFE" w:rsidP="00786AFE">
            <w:pPr>
              <w:tabs>
                <w:tab w:val="left" w:pos="9639"/>
              </w:tabs>
              <w:ind w:right="414"/>
              <w:rPr>
                <w:rFonts w:cstheme="minorHAnsi"/>
                <w:sz w:val="18"/>
                <w:szCs w:val="18"/>
              </w:rPr>
            </w:pPr>
            <w:r w:rsidRPr="00786AFE">
              <w:rPr>
                <w:rFonts w:cstheme="minorHAnsi"/>
                <w:b/>
                <w:bCs/>
                <w:sz w:val="18"/>
                <w:szCs w:val="18"/>
                <w:lang w:val="en-US"/>
              </w:rPr>
              <w:t>Category</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5DFE07C7" w14:textId="77777777" w:rsidR="00786AFE" w:rsidRPr="00786AFE" w:rsidRDefault="00786AFE" w:rsidP="00786AFE">
            <w:pPr>
              <w:tabs>
                <w:tab w:val="left" w:pos="9639"/>
              </w:tabs>
              <w:ind w:right="414"/>
              <w:rPr>
                <w:rFonts w:cstheme="minorHAnsi"/>
                <w:sz w:val="18"/>
                <w:szCs w:val="18"/>
              </w:rPr>
            </w:pPr>
            <w:r w:rsidRPr="00786AFE">
              <w:rPr>
                <w:rFonts w:cstheme="minorHAnsi"/>
                <w:b/>
                <w:bCs/>
                <w:sz w:val="18"/>
                <w:szCs w:val="18"/>
                <w:lang w:val="en-US"/>
              </w:rPr>
              <w:t>Grade </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hideMark/>
          </w:tcPr>
          <w:p w14:paraId="757D424B" w14:textId="77777777" w:rsidR="00786AFE" w:rsidRPr="00786AFE" w:rsidRDefault="00786AFE" w:rsidP="00786AFE">
            <w:pPr>
              <w:tabs>
                <w:tab w:val="left" w:pos="9639"/>
              </w:tabs>
              <w:ind w:right="414"/>
              <w:rPr>
                <w:rFonts w:cstheme="minorHAnsi"/>
                <w:sz w:val="18"/>
                <w:szCs w:val="18"/>
              </w:rPr>
            </w:pPr>
            <w:r w:rsidRPr="00786AFE">
              <w:rPr>
                <w:rFonts w:cstheme="minorHAnsi"/>
                <w:b/>
                <w:bCs/>
                <w:sz w:val="18"/>
                <w:szCs w:val="18"/>
                <w:lang w:val="en-US"/>
              </w:rPr>
              <w:t>Mark range</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616531C1" w14:textId="77777777" w:rsidR="00786AFE" w:rsidRPr="00786AFE" w:rsidRDefault="00786AFE" w:rsidP="00786AFE">
            <w:pPr>
              <w:tabs>
                <w:tab w:val="left" w:pos="9639"/>
              </w:tabs>
              <w:ind w:right="414"/>
              <w:rPr>
                <w:rFonts w:cstheme="minorHAnsi"/>
                <w:sz w:val="18"/>
                <w:szCs w:val="18"/>
              </w:rPr>
            </w:pPr>
            <w:r w:rsidRPr="00786AFE">
              <w:rPr>
                <w:rFonts w:cstheme="minorHAnsi"/>
                <w:b/>
                <w:bCs/>
                <w:sz w:val="18"/>
                <w:szCs w:val="18"/>
                <w:lang w:val="en-US"/>
              </w:rPr>
              <w:t>%</w:t>
            </w:r>
            <w:r w:rsidRPr="00786AFE">
              <w:rPr>
                <w:rFonts w:cstheme="minorHAnsi"/>
                <w:sz w:val="18"/>
                <w:szCs w:val="18"/>
              </w:rPr>
              <w:t> </w:t>
            </w:r>
          </w:p>
        </w:tc>
        <w:tc>
          <w:tcPr>
            <w:tcW w:w="10044" w:type="dxa"/>
            <w:tcBorders>
              <w:top w:val="double" w:sz="6" w:space="0" w:color="000000"/>
              <w:left w:val="double" w:sz="6" w:space="0" w:color="000000"/>
              <w:bottom w:val="double" w:sz="6" w:space="0" w:color="000000"/>
              <w:right w:val="double" w:sz="6" w:space="0" w:color="000000"/>
            </w:tcBorders>
            <w:vAlign w:val="center"/>
            <w:hideMark/>
          </w:tcPr>
          <w:p w14:paraId="0232925B" w14:textId="77777777" w:rsidR="00786AFE" w:rsidRPr="00786AFE" w:rsidRDefault="00786AFE" w:rsidP="00786AFE">
            <w:pPr>
              <w:tabs>
                <w:tab w:val="left" w:pos="9639"/>
              </w:tabs>
              <w:ind w:right="414"/>
              <w:rPr>
                <w:rFonts w:cstheme="minorHAnsi"/>
                <w:sz w:val="18"/>
                <w:szCs w:val="18"/>
              </w:rPr>
            </w:pPr>
            <w:r w:rsidRPr="00786AFE">
              <w:rPr>
                <w:rFonts w:cstheme="minorHAnsi"/>
                <w:b/>
                <w:bCs/>
                <w:sz w:val="18"/>
                <w:szCs w:val="18"/>
                <w:lang w:val="en-US"/>
              </w:rPr>
              <w:t>General Characteristics</w:t>
            </w:r>
            <w:r w:rsidRPr="00786AFE">
              <w:rPr>
                <w:rFonts w:cstheme="minorHAnsi"/>
                <w:sz w:val="18"/>
                <w:szCs w:val="18"/>
              </w:rPr>
              <w:t> </w:t>
            </w:r>
          </w:p>
        </w:tc>
      </w:tr>
      <w:tr w:rsidR="00786AFE" w:rsidRPr="00786AFE" w14:paraId="3BF0C442" w14:textId="77777777" w:rsidTr="00786AFE">
        <w:trPr>
          <w:trHeight w:val="300"/>
        </w:trPr>
        <w:tc>
          <w:tcPr>
            <w:tcW w:w="1286" w:type="dxa"/>
            <w:tcBorders>
              <w:top w:val="double" w:sz="6" w:space="0" w:color="000000"/>
              <w:left w:val="double" w:sz="6" w:space="0" w:color="000000"/>
              <w:bottom w:val="double" w:sz="6" w:space="0" w:color="000000"/>
              <w:right w:val="double" w:sz="6" w:space="0" w:color="000000"/>
            </w:tcBorders>
            <w:shd w:val="clear" w:color="auto" w:fill="FFFFFF"/>
            <w:vAlign w:val="center"/>
            <w:hideMark/>
          </w:tcPr>
          <w:p w14:paraId="5BE0C354"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rPr>
              <w:t> </w:t>
            </w:r>
          </w:p>
          <w:p w14:paraId="58B24FBF"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Distinction</w:t>
            </w:r>
            <w:r w:rsidRPr="00786AFE">
              <w:rPr>
                <w:rFonts w:cstheme="minorHAnsi"/>
                <w:sz w:val="18"/>
                <w:szCs w:val="18"/>
              </w:rPr>
              <w:t> </w:t>
            </w:r>
          </w:p>
          <w:p w14:paraId="4BAA313F"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rPr>
              <w:t> </w:t>
            </w:r>
          </w:p>
        </w:tc>
        <w:tc>
          <w:tcPr>
            <w:tcW w:w="1398" w:type="dxa"/>
            <w:tcBorders>
              <w:top w:val="double" w:sz="6" w:space="0" w:color="000000"/>
              <w:left w:val="double" w:sz="6" w:space="0" w:color="000000"/>
              <w:bottom w:val="double" w:sz="6" w:space="0" w:color="000000"/>
              <w:right w:val="double" w:sz="6" w:space="0" w:color="000000"/>
            </w:tcBorders>
            <w:shd w:val="clear" w:color="auto" w:fill="FFFFFF"/>
            <w:vAlign w:val="center"/>
            <w:hideMark/>
          </w:tcPr>
          <w:p w14:paraId="5B301613"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Exceptional Distinction</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5ECBCF16"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16</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4BD46651"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93 - 100</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2E661DC6"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96</w:t>
            </w:r>
            <w:r w:rsidRPr="00786AFE">
              <w:rPr>
                <w:rFonts w:cstheme="minorHAnsi"/>
                <w:sz w:val="18"/>
                <w:szCs w:val="18"/>
              </w:rPr>
              <w:t> </w:t>
            </w:r>
          </w:p>
        </w:tc>
        <w:tc>
          <w:tcPr>
            <w:tcW w:w="10044" w:type="dxa"/>
            <w:tcBorders>
              <w:top w:val="double" w:sz="6" w:space="0" w:color="000000"/>
              <w:left w:val="double" w:sz="6" w:space="0" w:color="000000"/>
              <w:bottom w:val="double" w:sz="6" w:space="0" w:color="000000"/>
              <w:right w:val="double" w:sz="6" w:space="0" w:color="000000"/>
            </w:tcBorders>
            <w:shd w:val="clear" w:color="auto" w:fill="FFFFFF"/>
            <w:vAlign w:val="center"/>
            <w:hideMark/>
          </w:tcPr>
          <w:p w14:paraId="1E91016F"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 xml:space="preserve">Exceptional breadth and depth of knowledge and understanding evidenced by own independent insight and critical awareness of relevant literature and concepts at the forefront of the discipline; evidence of extensive and appropriate independent inquiry operating with advanced concepts, methods and techniques to solve problems in unfamiliar contexts; Cogent arguments and explanations are consistently provided using a range of media demonstrating an ability to communicate effectively in a variety of formats using a sophisticated level of the English language in an eloquent and professional manner to both technical and non-technical audiences; a sustained academic approach to all aspects of the tasks is evidenced; academic work extends boundaries of the disciplines and is beyond expectation of the level and may achieve </w:t>
            </w:r>
            <w:r w:rsidRPr="00786AFE">
              <w:rPr>
                <w:rFonts w:cstheme="minorHAnsi"/>
                <w:b/>
                <w:bCs/>
                <w:sz w:val="18"/>
                <w:szCs w:val="18"/>
                <w:lang w:val="en-US"/>
              </w:rPr>
              <w:t>publishable or commercial standard</w:t>
            </w:r>
            <w:r w:rsidRPr="00786AFE">
              <w:rPr>
                <w:rFonts w:cstheme="minorHAnsi"/>
                <w:sz w:val="18"/>
                <w:szCs w:val="18"/>
                <w:lang w:val="en-US"/>
              </w:rPr>
              <w:t>.</w:t>
            </w:r>
            <w:r w:rsidRPr="00786AFE">
              <w:rPr>
                <w:rFonts w:cstheme="minorHAnsi"/>
                <w:sz w:val="18"/>
                <w:szCs w:val="18"/>
              </w:rPr>
              <w:t> </w:t>
            </w:r>
          </w:p>
        </w:tc>
      </w:tr>
      <w:tr w:rsidR="00786AFE" w:rsidRPr="00786AFE" w14:paraId="18A07E4F" w14:textId="77777777" w:rsidTr="00786AFE">
        <w:trPr>
          <w:trHeight w:val="300"/>
        </w:trPr>
        <w:tc>
          <w:tcPr>
            <w:tcW w:w="1286" w:type="dxa"/>
            <w:vMerge w:val="restart"/>
            <w:tcBorders>
              <w:top w:val="double" w:sz="6" w:space="0" w:color="000000"/>
              <w:left w:val="double" w:sz="6" w:space="0" w:color="000000"/>
              <w:bottom w:val="double" w:sz="6" w:space="0" w:color="000000"/>
              <w:right w:val="double" w:sz="6" w:space="0" w:color="000000"/>
            </w:tcBorders>
            <w:vAlign w:val="center"/>
            <w:hideMark/>
          </w:tcPr>
          <w:p w14:paraId="1EA5F604"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Distinction</w:t>
            </w:r>
            <w:r w:rsidRPr="00786AFE">
              <w:rPr>
                <w:rFonts w:cstheme="minorHAnsi"/>
                <w:sz w:val="18"/>
                <w:szCs w:val="18"/>
              </w:rPr>
              <w:t> </w:t>
            </w: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5FDBA95B"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High Distinction</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08FCE0DA"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15</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684AC809"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85 - 92</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17E8EDFE"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89</w:t>
            </w:r>
            <w:r w:rsidRPr="00786AFE">
              <w:rPr>
                <w:rFonts w:cstheme="minorHAnsi"/>
                <w:sz w:val="18"/>
                <w:szCs w:val="18"/>
              </w:rPr>
              <w:t> </w:t>
            </w:r>
          </w:p>
        </w:tc>
        <w:tc>
          <w:tcPr>
            <w:tcW w:w="10044" w:type="dxa"/>
            <w:vMerge w:val="restart"/>
            <w:tcBorders>
              <w:top w:val="double" w:sz="6" w:space="0" w:color="000000"/>
              <w:left w:val="double" w:sz="6" w:space="0" w:color="000000"/>
              <w:bottom w:val="double" w:sz="6" w:space="0" w:color="000000"/>
              <w:right w:val="double" w:sz="6" w:space="0" w:color="000000"/>
            </w:tcBorders>
            <w:vAlign w:val="center"/>
            <w:hideMark/>
          </w:tcPr>
          <w:p w14:paraId="5DFEF241"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 xml:space="preserve">Excellent knowledge and understanding evidenced by some </w:t>
            </w:r>
            <w:r w:rsidRPr="00786AFE">
              <w:rPr>
                <w:rFonts w:cstheme="minorHAnsi"/>
                <w:b/>
                <w:bCs/>
                <w:sz w:val="18"/>
                <w:szCs w:val="18"/>
                <w:lang w:val="en-US"/>
              </w:rPr>
              <w:t>clear independent insight and critical awareness of relevant concepts some of which are at the forefront of the discipline</w:t>
            </w:r>
            <w:r w:rsidRPr="00786AFE">
              <w:rPr>
                <w:rFonts w:cstheme="minorHAnsi"/>
                <w:sz w:val="18"/>
                <w:szCs w:val="18"/>
                <w:lang w:val="en-US"/>
              </w:rPr>
              <w:t xml:space="preserve">; evidence of appropriate independent inquiry operating with core concepts, methods and techniques to solve complex problems in mostly familiar contexts; Arguments and explanations are provided that is well-supported by the literature and in some cases uses a range of media demonstrating an ability to communicate effectively in a limited number of formats using own style that is suited to both technical and non-technical audiences; a sustained academic approach to most aspects of the tasks is evidenced; </w:t>
            </w:r>
            <w:r w:rsidRPr="00786AFE">
              <w:rPr>
                <w:rFonts w:cstheme="minorHAnsi"/>
                <w:b/>
                <w:bCs/>
                <w:sz w:val="18"/>
                <w:szCs w:val="18"/>
                <w:lang w:val="en-US"/>
              </w:rPr>
              <w:t>one or more aspects of the academic work is beyond the prescribed range</w:t>
            </w:r>
            <w:r w:rsidRPr="00786AFE">
              <w:rPr>
                <w:rFonts w:cstheme="minorHAnsi"/>
                <w:sz w:val="18"/>
                <w:szCs w:val="18"/>
                <w:lang w:val="en-US"/>
              </w:rPr>
              <w:t xml:space="preserve"> and evidences a competent understanding of all of the relevant taught content.</w:t>
            </w:r>
            <w:r w:rsidRPr="00786AFE">
              <w:rPr>
                <w:rFonts w:cstheme="minorHAnsi"/>
                <w:sz w:val="18"/>
                <w:szCs w:val="18"/>
              </w:rPr>
              <w:t> </w:t>
            </w:r>
          </w:p>
        </w:tc>
      </w:tr>
      <w:tr w:rsidR="00786AFE" w:rsidRPr="00786AFE" w14:paraId="6B13E50E" w14:textId="77777777" w:rsidTr="00786AFE">
        <w:trPr>
          <w:trHeight w:val="300"/>
        </w:trPr>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601A563E" w14:textId="77777777" w:rsidR="00786AFE" w:rsidRPr="00786AFE" w:rsidRDefault="00786AFE" w:rsidP="00786AFE">
            <w:pPr>
              <w:tabs>
                <w:tab w:val="left" w:pos="9639"/>
              </w:tabs>
              <w:ind w:right="414"/>
              <w:rPr>
                <w:rFonts w:cstheme="minorHAnsi"/>
                <w:sz w:val="18"/>
                <w:szCs w:val="18"/>
              </w:rPr>
            </w:pP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6D6B758B"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Mid Distinction</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4E893A59"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14</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0190550F"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78 - 84</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191BC312"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81</w:t>
            </w:r>
            <w:r w:rsidRPr="00786AFE">
              <w:rPr>
                <w:rFonts w:cstheme="minorHAnsi"/>
                <w:sz w:val="18"/>
                <w:szCs w:val="18"/>
              </w:rPr>
              <w:t> </w:t>
            </w:r>
          </w:p>
        </w:tc>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591739DE" w14:textId="77777777" w:rsidR="00786AFE" w:rsidRPr="00786AFE" w:rsidRDefault="00786AFE" w:rsidP="00786AFE">
            <w:pPr>
              <w:tabs>
                <w:tab w:val="left" w:pos="9639"/>
              </w:tabs>
              <w:ind w:right="414"/>
              <w:rPr>
                <w:rFonts w:cstheme="minorHAnsi"/>
                <w:sz w:val="18"/>
                <w:szCs w:val="18"/>
              </w:rPr>
            </w:pPr>
          </w:p>
        </w:tc>
      </w:tr>
      <w:tr w:rsidR="00786AFE" w:rsidRPr="00786AFE" w14:paraId="6012FD3B" w14:textId="77777777" w:rsidTr="00786AFE">
        <w:trPr>
          <w:trHeight w:val="300"/>
        </w:trPr>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754745B7" w14:textId="77777777" w:rsidR="00786AFE" w:rsidRPr="00786AFE" w:rsidRDefault="00786AFE" w:rsidP="00786AFE">
            <w:pPr>
              <w:tabs>
                <w:tab w:val="left" w:pos="9639"/>
              </w:tabs>
              <w:ind w:right="414"/>
              <w:rPr>
                <w:rFonts w:cstheme="minorHAnsi"/>
                <w:sz w:val="18"/>
                <w:szCs w:val="18"/>
              </w:rPr>
            </w:pP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4A4A7298"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Low Distinction</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251B0777"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13</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18FA1655"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70 - 77</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4D3773E6"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74</w:t>
            </w:r>
            <w:r w:rsidRPr="00786AFE">
              <w:rPr>
                <w:rFonts w:cstheme="minorHAnsi"/>
                <w:sz w:val="18"/>
                <w:szCs w:val="18"/>
              </w:rPr>
              <w:t> </w:t>
            </w:r>
          </w:p>
        </w:tc>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63662129" w14:textId="77777777" w:rsidR="00786AFE" w:rsidRPr="00786AFE" w:rsidRDefault="00786AFE" w:rsidP="00786AFE">
            <w:pPr>
              <w:tabs>
                <w:tab w:val="left" w:pos="9639"/>
              </w:tabs>
              <w:ind w:right="414"/>
              <w:rPr>
                <w:rFonts w:cstheme="minorHAnsi"/>
                <w:sz w:val="18"/>
                <w:szCs w:val="18"/>
              </w:rPr>
            </w:pPr>
          </w:p>
        </w:tc>
      </w:tr>
      <w:tr w:rsidR="00786AFE" w:rsidRPr="00786AFE" w14:paraId="6E675A4A" w14:textId="77777777" w:rsidTr="00786AFE">
        <w:trPr>
          <w:trHeight w:val="300"/>
        </w:trPr>
        <w:tc>
          <w:tcPr>
            <w:tcW w:w="1286" w:type="dxa"/>
            <w:vMerge w:val="restart"/>
            <w:tcBorders>
              <w:top w:val="double" w:sz="6" w:space="0" w:color="000000"/>
              <w:left w:val="double" w:sz="6" w:space="0" w:color="000000"/>
              <w:bottom w:val="double" w:sz="6" w:space="0" w:color="000000"/>
              <w:right w:val="double" w:sz="6" w:space="0" w:color="000000"/>
            </w:tcBorders>
            <w:vAlign w:val="center"/>
            <w:hideMark/>
          </w:tcPr>
          <w:p w14:paraId="5389AA62"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Merit</w:t>
            </w:r>
            <w:r w:rsidRPr="00786AFE">
              <w:rPr>
                <w:rFonts w:cstheme="minorHAnsi"/>
                <w:sz w:val="18"/>
                <w:szCs w:val="18"/>
              </w:rPr>
              <w:t> </w:t>
            </w: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635A454B"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High Merit</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19214A54"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12</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2D2D4A90"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67 - 69</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3D924C2E"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68</w:t>
            </w:r>
            <w:r w:rsidRPr="00786AFE">
              <w:rPr>
                <w:rFonts w:cstheme="minorHAnsi"/>
                <w:sz w:val="18"/>
                <w:szCs w:val="18"/>
              </w:rPr>
              <w:t> </w:t>
            </w:r>
          </w:p>
        </w:tc>
        <w:tc>
          <w:tcPr>
            <w:tcW w:w="10044" w:type="dxa"/>
            <w:vMerge w:val="restart"/>
            <w:tcBorders>
              <w:top w:val="double" w:sz="6" w:space="0" w:color="000000"/>
              <w:left w:val="double" w:sz="6" w:space="0" w:color="000000"/>
              <w:bottom w:val="double" w:sz="6" w:space="0" w:color="000000"/>
              <w:right w:val="double" w:sz="6" w:space="0" w:color="000000"/>
            </w:tcBorders>
            <w:vAlign w:val="center"/>
            <w:hideMark/>
          </w:tcPr>
          <w:p w14:paraId="308160B2"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 xml:space="preserve">Very good knowledge and understanding is evidenced as the student is </w:t>
            </w:r>
            <w:r w:rsidRPr="00786AFE">
              <w:rPr>
                <w:rFonts w:cstheme="minorHAnsi"/>
                <w:b/>
                <w:bCs/>
                <w:sz w:val="18"/>
                <w:szCs w:val="18"/>
                <w:lang w:val="en-US"/>
              </w:rPr>
              <w:t>typically able to independently relate taught facts/concepts together some of which are at the forefront of the discipline</w:t>
            </w:r>
            <w:r w:rsidRPr="00786AFE">
              <w:rPr>
                <w:rFonts w:cstheme="minorHAnsi"/>
                <w:sz w:val="18"/>
                <w:szCs w:val="18"/>
                <w:lang w:val="en-US"/>
              </w:rPr>
              <w:t>; evidence of some competent independent inquiry operating with core concepts, methods and techniques to solve familiar problems; Arguments and explanations are provided that are typically supported by the literature and in some cases may challenge some received wisdoms; competently uses all taught media and communication methods to communicate effectively in a familiar settings; an academically rigorous approach applied to some aspects of the tasks is evidenced; some beyond the prescribed range, may rely on set sources to advance work/direct arguments; demonstrates autonomy in approach to learning.</w:t>
            </w:r>
            <w:r w:rsidRPr="00786AFE">
              <w:rPr>
                <w:rFonts w:cstheme="minorHAnsi"/>
                <w:sz w:val="18"/>
                <w:szCs w:val="18"/>
              </w:rPr>
              <w:t> </w:t>
            </w:r>
          </w:p>
        </w:tc>
      </w:tr>
      <w:tr w:rsidR="00786AFE" w:rsidRPr="00786AFE" w14:paraId="37F88D6E" w14:textId="77777777" w:rsidTr="00786AFE">
        <w:trPr>
          <w:trHeight w:val="300"/>
        </w:trPr>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0DFFA99E" w14:textId="77777777" w:rsidR="00786AFE" w:rsidRPr="00786AFE" w:rsidRDefault="00786AFE" w:rsidP="00786AFE">
            <w:pPr>
              <w:tabs>
                <w:tab w:val="left" w:pos="9639"/>
              </w:tabs>
              <w:ind w:right="414"/>
              <w:rPr>
                <w:rFonts w:cstheme="minorHAnsi"/>
                <w:sz w:val="18"/>
                <w:szCs w:val="18"/>
              </w:rPr>
            </w:pP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241AD90F"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Mid Merit</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3505D2F1"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11</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3B7A2DC2"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64 - 66</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593A4CE2"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65</w:t>
            </w:r>
            <w:r w:rsidRPr="00786AFE">
              <w:rPr>
                <w:rFonts w:cstheme="minorHAnsi"/>
                <w:sz w:val="18"/>
                <w:szCs w:val="18"/>
              </w:rPr>
              <w:t> </w:t>
            </w:r>
          </w:p>
        </w:tc>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2CA4590A" w14:textId="77777777" w:rsidR="00786AFE" w:rsidRPr="00786AFE" w:rsidRDefault="00786AFE" w:rsidP="00786AFE">
            <w:pPr>
              <w:tabs>
                <w:tab w:val="left" w:pos="9639"/>
              </w:tabs>
              <w:ind w:right="414"/>
              <w:rPr>
                <w:rFonts w:cstheme="minorHAnsi"/>
                <w:sz w:val="18"/>
                <w:szCs w:val="18"/>
              </w:rPr>
            </w:pPr>
          </w:p>
        </w:tc>
      </w:tr>
      <w:tr w:rsidR="00786AFE" w:rsidRPr="00786AFE" w14:paraId="03B10DAA" w14:textId="77777777" w:rsidTr="00786AFE">
        <w:trPr>
          <w:trHeight w:val="300"/>
        </w:trPr>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555682A9" w14:textId="77777777" w:rsidR="00786AFE" w:rsidRPr="00786AFE" w:rsidRDefault="00786AFE" w:rsidP="00786AFE">
            <w:pPr>
              <w:tabs>
                <w:tab w:val="left" w:pos="9639"/>
              </w:tabs>
              <w:ind w:right="414"/>
              <w:rPr>
                <w:rFonts w:cstheme="minorHAnsi"/>
                <w:sz w:val="18"/>
                <w:szCs w:val="18"/>
              </w:rPr>
            </w:pP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72DF7518"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Low Merit</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019C028C"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10</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591A6CD4"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60 - 63</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65CDF527"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62</w:t>
            </w:r>
            <w:r w:rsidRPr="00786AFE">
              <w:rPr>
                <w:rFonts w:cstheme="minorHAnsi"/>
                <w:sz w:val="18"/>
                <w:szCs w:val="18"/>
              </w:rPr>
              <w:t> </w:t>
            </w:r>
          </w:p>
        </w:tc>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2942D34E" w14:textId="77777777" w:rsidR="00786AFE" w:rsidRPr="00786AFE" w:rsidRDefault="00786AFE" w:rsidP="00786AFE">
            <w:pPr>
              <w:tabs>
                <w:tab w:val="left" w:pos="9639"/>
              </w:tabs>
              <w:ind w:right="414"/>
              <w:rPr>
                <w:rFonts w:cstheme="minorHAnsi"/>
                <w:sz w:val="18"/>
                <w:szCs w:val="18"/>
              </w:rPr>
            </w:pPr>
          </w:p>
        </w:tc>
      </w:tr>
      <w:tr w:rsidR="00786AFE" w:rsidRPr="00786AFE" w14:paraId="2CB88BF4" w14:textId="77777777" w:rsidTr="00786AFE">
        <w:trPr>
          <w:trHeight w:val="300"/>
        </w:trPr>
        <w:tc>
          <w:tcPr>
            <w:tcW w:w="1286" w:type="dxa"/>
            <w:vMerge w:val="restart"/>
            <w:tcBorders>
              <w:top w:val="double" w:sz="6" w:space="0" w:color="000000"/>
              <w:left w:val="double" w:sz="6" w:space="0" w:color="000000"/>
              <w:bottom w:val="double" w:sz="6" w:space="0" w:color="000000"/>
              <w:right w:val="double" w:sz="6" w:space="0" w:color="000000"/>
            </w:tcBorders>
            <w:vAlign w:val="center"/>
            <w:hideMark/>
          </w:tcPr>
          <w:p w14:paraId="3A65DA52"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Pass</w:t>
            </w:r>
            <w:r w:rsidRPr="00786AFE">
              <w:rPr>
                <w:rFonts w:cstheme="minorHAnsi"/>
                <w:sz w:val="18"/>
                <w:szCs w:val="18"/>
              </w:rPr>
              <w:t> </w:t>
            </w: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70755207"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High Pass</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5FD8D95E"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9</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1D17CAAF"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57 - 59</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34C765C1"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58</w:t>
            </w:r>
            <w:r w:rsidRPr="00786AFE">
              <w:rPr>
                <w:rFonts w:cstheme="minorHAnsi"/>
                <w:sz w:val="18"/>
                <w:szCs w:val="18"/>
              </w:rPr>
              <w:t> </w:t>
            </w:r>
          </w:p>
        </w:tc>
        <w:tc>
          <w:tcPr>
            <w:tcW w:w="10044" w:type="dxa"/>
            <w:vMerge w:val="restart"/>
            <w:tcBorders>
              <w:top w:val="double" w:sz="6" w:space="0" w:color="000000"/>
              <w:left w:val="double" w:sz="6" w:space="0" w:color="000000"/>
              <w:bottom w:val="double" w:sz="6" w:space="0" w:color="000000"/>
              <w:right w:val="double" w:sz="6" w:space="0" w:color="000000"/>
            </w:tcBorders>
            <w:vAlign w:val="center"/>
            <w:hideMark/>
          </w:tcPr>
          <w:p w14:paraId="60977035"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 xml:space="preserve">Satisfactory knowledge and understanding of the area of study </w:t>
            </w:r>
            <w:r w:rsidRPr="00786AFE">
              <w:rPr>
                <w:rFonts w:cstheme="minorHAnsi"/>
                <w:b/>
                <w:bCs/>
                <w:sz w:val="18"/>
                <w:szCs w:val="18"/>
                <w:lang w:val="en-US"/>
              </w:rPr>
              <w:t>balanced towards the descriptive rather than critical or analytical and mostly confined to concepts that are not at the forefront of the discipline</w:t>
            </w:r>
            <w:r w:rsidRPr="00786AFE">
              <w:rPr>
                <w:rFonts w:cstheme="minorHAnsi"/>
                <w:sz w:val="18"/>
                <w:szCs w:val="18"/>
                <w:lang w:val="en-US"/>
              </w:rPr>
              <w:t xml:space="preserve">; evidence of some independent reading and research to advance work and inform arguments and approaches; Arguments and explanations are limited in range and depth although some are adequately supported by the literature albeit descriptively rather than critically; competently uses at least one taught media and communication method to communicate appropriately in familiar settings; although the approach applied to some aspects of the tasks may lack academic </w:t>
            </w:r>
            <w:proofErr w:type="spellStart"/>
            <w:r w:rsidRPr="00786AFE">
              <w:rPr>
                <w:rFonts w:cstheme="minorHAnsi"/>
                <w:sz w:val="18"/>
                <w:szCs w:val="18"/>
                <w:lang w:val="en-US"/>
              </w:rPr>
              <w:t>rigour</w:t>
            </w:r>
            <w:proofErr w:type="spellEnd"/>
            <w:r w:rsidRPr="00786AFE">
              <w:rPr>
                <w:rFonts w:cstheme="minorHAnsi"/>
                <w:sz w:val="18"/>
                <w:szCs w:val="18"/>
                <w:lang w:val="en-US"/>
              </w:rPr>
              <w:t>, there are some clear areas of competence within the prescribed range. Relies on set sources to advance work/direct arguments and communicated in a way which shows clarity but structure may not always be coherent.</w:t>
            </w:r>
            <w:r w:rsidRPr="00786AFE">
              <w:rPr>
                <w:rFonts w:cstheme="minorHAnsi"/>
                <w:sz w:val="18"/>
                <w:szCs w:val="18"/>
              </w:rPr>
              <w:t> </w:t>
            </w:r>
          </w:p>
        </w:tc>
      </w:tr>
      <w:tr w:rsidR="00786AFE" w:rsidRPr="00786AFE" w14:paraId="4FD5AA12" w14:textId="77777777" w:rsidTr="00786AFE">
        <w:trPr>
          <w:trHeight w:val="300"/>
        </w:trPr>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3EDDDC4B" w14:textId="77777777" w:rsidR="00786AFE" w:rsidRPr="00786AFE" w:rsidRDefault="00786AFE" w:rsidP="00786AFE">
            <w:pPr>
              <w:tabs>
                <w:tab w:val="left" w:pos="9639"/>
              </w:tabs>
              <w:ind w:right="414"/>
              <w:rPr>
                <w:rFonts w:cstheme="minorHAnsi"/>
                <w:sz w:val="18"/>
                <w:szCs w:val="18"/>
              </w:rPr>
            </w:pP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6058FC1D"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Mid Pass</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50CCE0B1"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8</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5ED4BF50"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54 - 56</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22BC582D"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55</w:t>
            </w:r>
            <w:r w:rsidRPr="00786AFE">
              <w:rPr>
                <w:rFonts w:cstheme="minorHAnsi"/>
                <w:sz w:val="18"/>
                <w:szCs w:val="18"/>
              </w:rPr>
              <w:t> </w:t>
            </w:r>
          </w:p>
        </w:tc>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2E8F7058" w14:textId="77777777" w:rsidR="00786AFE" w:rsidRPr="00786AFE" w:rsidRDefault="00786AFE" w:rsidP="00786AFE">
            <w:pPr>
              <w:tabs>
                <w:tab w:val="left" w:pos="9639"/>
              </w:tabs>
              <w:ind w:right="414"/>
              <w:rPr>
                <w:rFonts w:cstheme="minorHAnsi"/>
                <w:sz w:val="18"/>
                <w:szCs w:val="18"/>
              </w:rPr>
            </w:pPr>
          </w:p>
        </w:tc>
      </w:tr>
      <w:tr w:rsidR="00786AFE" w:rsidRPr="00786AFE" w14:paraId="56737289" w14:textId="77777777" w:rsidTr="00786AFE">
        <w:trPr>
          <w:trHeight w:val="300"/>
        </w:trPr>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52EA6707" w14:textId="77777777" w:rsidR="00786AFE" w:rsidRPr="00786AFE" w:rsidRDefault="00786AFE" w:rsidP="00786AFE">
            <w:pPr>
              <w:tabs>
                <w:tab w:val="left" w:pos="9639"/>
              </w:tabs>
              <w:ind w:right="414"/>
              <w:rPr>
                <w:rFonts w:cstheme="minorHAnsi"/>
                <w:sz w:val="18"/>
                <w:szCs w:val="18"/>
              </w:rPr>
            </w:pP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057F665E"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Low Pass</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0386CA11"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7</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65029E34"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50 - 53</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307C1B4A"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50</w:t>
            </w:r>
            <w:r w:rsidRPr="00786AFE">
              <w:rPr>
                <w:rFonts w:cstheme="minorHAnsi"/>
                <w:sz w:val="18"/>
                <w:szCs w:val="18"/>
              </w:rPr>
              <w:t> </w:t>
            </w:r>
          </w:p>
        </w:tc>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242FBD07" w14:textId="77777777" w:rsidR="00786AFE" w:rsidRPr="00786AFE" w:rsidRDefault="00786AFE" w:rsidP="00786AFE">
            <w:pPr>
              <w:tabs>
                <w:tab w:val="left" w:pos="9639"/>
              </w:tabs>
              <w:ind w:right="414"/>
              <w:rPr>
                <w:rFonts w:cstheme="minorHAnsi"/>
                <w:sz w:val="18"/>
                <w:szCs w:val="18"/>
              </w:rPr>
            </w:pPr>
          </w:p>
        </w:tc>
      </w:tr>
      <w:tr w:rsidR="00786AFE" w:rsidRPr="00786AFE" w14:paraId="2D60AE8F" w14:textId="77777777" w:rsidTr="00786AFE">
        <w:trPr>
          <w:trHeight w:val="300"/>
        </w:trPr>
        <w:tc>
          <w:tcPr>
            <w:tcW w:w="1286" w:type="dxa"/>
            <w:vMerge w:val="restart"/>
            <w:tcBorders>
              <w:top w:val="double" w:sz="6" w:space="0" w:color="000000"/>
              <w:left w:val="double" w:sz="6" w:space="0" w:color="000000"/>
              <w:bottom w:val="double" w:sz="6" w:space="0" w:color="000000"/>
              <w:right w:val="double" w:sz="6" w:space="0" w:color="000000"/>
            </w:tcBorders>
            <w:vAlign w:val="center"/>
            <w:hideMark/>
          </w:tcPr>
          <w:p w14:paraId="25FDC611"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rPr>
              <w:t> </w:t>
            </w:r>
          </w:p>
          <w:p w14:paraId="13A43AEB"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rPr>
              <w:t> </w:t>
            </w:r>
          </w:p>
          <w:p w14:paraId="1E74FA74"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Fail</w:t>
            </w:r>
            <w:r w:rsidRPr="00786AFE">
              <w:rPr>
                <w:rFonts w:cstheme="minorHAnsi"/>
                <w:sz w:val="18"/>
                <w:szCs w:val="18"/>
              </w:rPr>
              <w:t> </w:t>
            </w:r>
          </w:p>
          <w:p w14:paraId="08B8E6A5"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rPr>
              <w:lastRenderedPageBreak/>
              <w:t> </w:t>
            </w: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38750BC1"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lastRenderedPageBreak/>
              <w:t>Borderline Fail</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7D50AD59"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6</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1B171F0D"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40 - 49</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610F08F7"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45</w:t>
            </w:r>
            <w:r w:rsidRPr="00786AFE">
              <w:rPr>
                <w:rFonts w:cstheme="minorHAnsi"/>
                <w:sz w:val="18"/>
                <w:szCs w:val="18"/>
              </w:rPr>
              <w:t> </w:t>
            </w:r>
          </w:p>
        </w:tc>
        <w:tc>
          <w:tcPr>
            <w:tcW w:w="10044" w:type="dxa"/>
            <w:vMerge w:val="restart"/>
            <w:tcBorders>
              <w:top w:val="double" w:sz="6" w:space="0" w:color="000000"/>
              <w:left w:val="double" w:sz="6" w:space="0" w:color="000000"/>
              <w:bottom w:val="double" w:sz="6" w:space="0" w:color="000000"/>
              <w:right w:val="double" w:sz="6" w:space="0" w:color="000000"/>
            </w:tcBorders>
            <w:vAlign w:val="center"/>
            <w:hideMark/>
          </w:tcPr>
          <w:p w14:paraId="18D7E45E"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 xml:space="preserve">Knowledge and understanding is insufficient as the </w:t>
            </w:r>
            <w:r w:rsidRPr="00786AFE">
              <w:rPr>
                <w:rFonts w:cstheme="minorHAnsi"/>
                <w:b/>
                <w:bCs/>
                <w:sz w:val="18"/>
                <w:szCs w:val="18"/>
                <w:lang w:val="en-US"/>
              </w:rPr>
              <w:t>student only evidences an understanding of small subset of the taught concepts and techniques; fails to make sufficient links between known concepts and facts</w:t>
            </w:r>
            <w:r w:rsidRPr="00786AFE">
              <w:rPr>
                <w:rFonts w:cstheme="minorHAnsi"/>
                <w:sz w:val="18"/>
                <w:szCs w:val="18"/>
                <w:lang w:val="en-US"/>
              </w:rPr>
              <w:t xml:space="preserve"> to adequately solve relevant aspects of the brief/problem; little ability to independently select and evaluate reading/research with almost total reliance on set sources and unsubstantiated arguments/methods; communication/presentation may be competent in places but fails to demonstrate </w:t>
            </w:r>
            <w:r w:rsidRPr="00786AFE">
              <w:rPr>
                <w:rFonts w:cstheme="minorHAnsi"/>
                <w:sz w:val="18"/>
                <w:szCs w:val="18"/>
                <w:lang w:val="en-US"/>
              </w:rPr>
              <w:lastRenderedPageBreak/>
              <w:t>structure, clarity and/or focus; inability to adequately define problems and make reasoned judgements; the general approach to tasks lacks rigor and competence.</w:t>
            </w:r>
            <w:r w:rsidRPr="00786AFE">
              <w:rPr>
                <w:rFonts w:cstheme="minorHAnsi"/>
                <w:sz w:val="18"/>
                <w:szCs w:val="18"/>
              </w:rPr>
              <w:t> </w:t>
            </w:r>
          </w:p>
        </w:tc>
      </w:tr>
      <w:tr w:rsidR="00786AFE" w:rsidRPr="00786AFE" w14:paraId="1DF8FB86" w14:textId="77777777" w:rsidTr="00786AFE">
        <w:trPr>
          <w:trHeight w:val="300"/>
        </w:trPr>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71157791" w14:textId="77777777" w:rsidR="00786AFE" w:rsidRPr="00786AFE" w:rsidRDefault="00786AFE" w:rsidP="00786AFE">
            <w:pPr>
              <w:tabs>
                <w:tab w:val="left" w:pos="9639"/>
              </w:tabs>
              <w:ind w:right="414"/>
              <w:rPr>
                <w:rFonts w:cstheme="minorHAnsi"/>
                <w:sz w:val="18"/>
                <w:szCs w:val="18"/>
              </w:rPr>
            </w:pP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5F98EAC9"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Mid Fail</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08741DA1"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4</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69A15F96"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30 - 39</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6EDCDCE0"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35</w:t>
            </w:r>
            <w:r w:rsidRPr="00786AFE">
              <w:rPr>
                <w:rFonts w:cstheme="minorHAnsi"/>
                <w:sz w:val="18"/>
                <w:szCs w:val="18"/>
              </w:rPr>
              <w:t> </w:t>
            </w:r>
          </w:p>
        </w:tc>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2A125FFB" w14:textId="77777777" w:rsidR="00786AFE" w:rsidRPr="00786AFE" w:rsidRDefault="00786AFE" w:rsidP="00786AFE">
            <w:pPr>
              <w:tabs>
                <w:tab w:val="left" w:pos="9639"/>
              </w:tabs>
              <w:ind w:right="414"/>
              <w:rPr>
                <w:rFonts w:cstheme="minorHAnsi"/>
                <w:sz w:val="18"/>
                <w:szCs w:val="18"/>
              </w:rPr>
            </w:pPr>
          </w:p>
        </w:tc>
      </w:tr>
      <w:tr w:rsidR="00786AFE" w:rsidRPr="00786AFE" w14:paraId="04AB33F0" w14:textId="77777777" w:rsidTr="00786AFE">
        <w:trPr>
          <w:trHeight w:val="300"/>
        </w:trPr>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73D60743" w14:textId="77777777" w:rsidR="00786AFE" w:rsidRPr="00786AFE" w:rsidRDefault="00786AFE" w:rsidP="00786AFE">
            <w:pPr>
              <w:tabs>
                <w:tab w:val="left" w:pos="9639"/>
              </w:tabs>
              <w:ind w:right="414"/>
              <w:rPr>
                <w:rFonts w:cstheme="minorHAnsi"/>
                <w:sz w:val="18"/>
                <w:szCs w:val="18"/>
              </w:rPr>
            </w:pPr>
          </w:p>
        </w:tc>
        <w:tc>
          <w:tcPr>
            <w:tcW w:w="1398" w:type="dxa"/>
            <w:tcBorders>
              <w:top w:val="double" w:sz="6" w:space="0" w:color="000000"/>
              <w:left w:val="double" w:sz="6" w:space="0" w:color="000000"/>
              <w:bottom w:val="double" w:sz="6" w:space="0" w:color="000000"/>
              <w:right w:val="double" w:sz="6" w:space="0" w:color="000000"/>
            </w:tcBorders>
            <w:vAlign w:val="center"/>
            <w:hideMark/>
          </w:tcPr>
          <w:p w14:paraId="74E18F65"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Low Fail</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0C4711DA"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2</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1D848AED"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20 - 29</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00D25874"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25</w:t>
            </w:r>
            <w:r w:rsidRPr="00786AFE">
              <w:rPr>
                <w:rFonts w:cstheme="minorHAnsi"/>
                <w:sz w:val="18"/>
                <w:szCs w:val="18"/>
              </w:rPr>
              <w:t> </w:t>
            </w:r>
          </w:p>
        </w:tc>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20981004" w14:textId="77777777" w:rsidR="00786AFE" w:rsidRPr="00786AFE" w:rsidRDefault="00786AFE" w:rsidP="00786AFE">
            <w:pPr>
              <w:tabs>
                <w:tab w:val="left" w:pos="9639"/>
              </w:tabs>
              <w:ind w:right="414"/>
              <w:rPr>
                <w:rFonts w:cstheme="minorHAnsi"/>
                <w:sz w:val="18"/>
                <w:szCs w:val="18"/>
              </w:rPr>
            </w:pPr>
          </w:p>
        </w:tc>
      </w:tr>
      <w:tr w:rsidR="00786AFE" w:rsidRPr="00786AFE" w14:paraId="6C542A58" w14:textId="77777777" w:rsidTr="00786AFE">
        <w:trPr>
          <w:trHeight w:val="300"/>
        </w:trPr>
        <w:tc>
          <w:tcPr>
            <w:tcW w:w="1286" w:type="dxa"/>
            <w:tcBorders>
              <w:top w:val="double" w:sz="6" w:space="0" w:color="000000"/>
              <w:left w:val="double" w:sz="6" w:space="0" w:color="000000"/>
              <w:bottom w:val="double" w:sz="6" w:space="0" w:color="000000"/>
              <w:right w:val="double" w:sz="6" w:space="0" w:color="000000"/>
            </w:tcBorders>
            <w:shd w:val="clear" w:color="auto" w:fill="FFFFFF"/>
            <w:vAlign w:val="center"/>
            <w:hideMark/>
          </w:tcPr>
          <w:p w14:paraId="36F42BEF"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rPr>
              <w:t>Fail </w:t>
            </w:r>
          </w:p>
        </w:tc>
        <w:tc>
          <w:tcPr>
            <w:tcW w:w="1398" w:type="dxa"/>
            <w:tcBorders>
              <w:top w:val="double" w:sz="6" w:space="0" w:color="000000"/>
              <w:left w:val="double" w:sz="6" w:space="0" w:color="000000"/>
              <w:bottom w:val="double" w:sz="6" w:space="0" w:color="000000"/>
              <w:right w:val="double" w:sz="6" w:space="0" w:color="000000"/>
            </w:tcBorders>
            <w:shd w:val="clear" w:color="auto" w:fill="FFFFFF"/>
            <w:vAlign w:val="center"/>
            <w:hideMark/>
          </w:tcPr>
          <w:p w14:paraId="50463253"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Very Low Fail</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300568AE"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1</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5A8D9C79"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6-19</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05B8AFD1"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10</w:t>
            </w:r>
            <w:r w:rsidRPr="00786AFE">
              <w:rPr>
                <w:rFonts w:cstheme="minorHAnsi"/>
                <w:sz w:val="18"/>
                <w:szCs w:val="18"/>
              </w:rPr>
              <w:t> </w:t>
            </w:r>
          </w:p>
        </w:tc>
        <w:tc>
          <w:tcPr>
            <w:tcW w:w="10044" w:type="dxa"/>
            <w:tcBorders>
              <w:top w:val="double" w:sz="6" w:space="0" w:color="000000"/>
              <w:left w:val="double" w:sz="6" w:space="0" w:color="000000"/>
              <w:bottom w:val="double" w:sz="6" w:space="0" w:color="000000"/>
              <w:right w:val="double" w:sz="6" w:space="0" w:color="000000"/>
            </w:tcBorders>
            <w:shd w:val="clear" w:color="auto" w:fill="FFFFFF"/>
            <w:vAlign w:val="center"/>
            <w:hideMark/>
          </w:tcPr>
          <w:p w14:paraId="193DA0F2"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 xml:space="preserve">Knowledge and understanding is highly insufficient as the student is </w:t>
            </w:r>
            <w:r w:rsidRPr="00786AFE">
              <w:rPr>
                <w:rFonts w:cstheme="minorHAnsi"/>
                <w:b/>
                <w:bCs/>
                <w:sz w:val="18"/>
                <w:szCs w:val="18"/>
                <w:lang w:val="en-US"/>
              </w:rPr>
              <w:t>unable to evidence any meaningful understanding of taught concepts or methods</w:t>
            </w:r>
            <w:r w:rsidRPr="00786AFE">
              <w:rPr>
                <w:rFonts w:cstheme="minorHAnsi"/>
                <w:sz w:val="18"/>
                <w:szCs w:val="18"/>
                <w:lang w:val="en-US"/>
              </w:rPr>
              <w:t>; very limited evidence of reading and research to advance work; inadequate technical and practical skills as the student is unable to use and apply such skills to address problems or make judgements; limited or lack of understanding of the boundaries of the discipline and does not question received wisdom; approach to learning lacks autonomy and approach to tasks is not sustained; inability to communicate coherently.</w:t>
            </w:r>
            <w:r w:rsidRPr="00786AFE">
              <w:rPr>
                <w:rFonts w:cstheme="minorHAnsi"/>
                <w:sz w:val="18"/>
                <w:szCs w:val="18"/>
              </w:rPr>
              <w:t> </w:t>
            </w:r>
          </w:p>
        </w:tc>
      </w:tr>
      <w:tr w:rsidR="00786AFE" w:rsidRPr="00786AFE" w14:paraId="6392F46D" w14:textId="77777777" w:rsidTr="00786AFE">
        <w:trPr>
          <w:trHeight w:val="300"/>
        </w:trPr>
        <w:tc>
          <w:tcPr>
            <w:tcW w:w="1286" w:type="dxa"/>
            <w:tcBorders>
              <w:top w:val="double" w:sz="6" w:space="0" w:color="000000"/>
              <w:left w:val="double" w:sz="6" w:space="0" w:color="000000"/>
              <w:bottom w:val="double" w:sz="6" w:space="0" w:color="000000"/>
              <w:right w:val="double" w:sz="6" w:space="0" w:color="000000"/>
            </w:tcBorders>
            <w:shd w:val="clear" w:color="auto" w:fill="FFFFFF"/>
            <w:vAlign w:val="center"/>
            <w:hideMark/>
          </w:tcPr>
          <w:p w14:paraId="73E96847"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Zero</w:t>
            </w:r>
            <w:r w:rsidRPr="00786AFE">
              <w:rPr>
                <w:rFonts w:cstheme="minorHAnsi"/>
                <w:sz w:val="18"/>
                <w:szCs w:val="18"/>
              </w:rPr>
              <w:t> </w:t>
            </w:r>
          </w:p>
        </w:tc>
        <w:tc>
          <w:tcPr>
            <w:tcW w:w="1398" w:type="dxa"/>
            <w:tcBorders>
              <w:top w:val="double" w:sz="6" w:space="0" w:color="000000"/>
              <w:left w:val="double" w:sz="6" w:space="0" w:color="000000"/>
              <w:bottom w:val="double" w:sz="6" w:space="0" w:color="000000"/>
              <w:right w:val="double" w:sz="6" w:space="0" w:color="000000"/>
            </w:tcBorders>
            <w:shd w:val="clear" w:color="auto" w:fill="FFFFFF"/>
            <w:vAlign w:val="center"/>
            <w:hideMark/>
          </w:tcPr>
          <w:p w14:paraId="5C5264CD"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Zero</w:t>
            </w:r>
            <w:r w:rsidRPr="00786AFE">
              <w:rPr>
                <w:rFonts w:cstheme="minorHAnsi"/>
                <w:sz w:val="18"/>
                <w:szCs w:val="18"/>
              </w:rPr>
              <w:t> </w:t>
            </w:r>
          </w:p>
        </w:tc>
        <w:tc>
          <w:tcPr>
            <w:tcW w:w="996" w:type="dxa"/>
            <w:tcBorders>
              <w:top w:val="double" w:sz="6" w:space="0" w:color="000000"/>
              <w:left w:val="double" w:sz="6" w:space="0" w:color="000000"/>
              <w:bottom w:val="double" w:sz="6" w:space="0" w:color="000000"/>
              <w:right w:val="double" w:sz="6" w:space="0" w:color="000000"/>
            </w:tcBorders>
            <w:shd w:val="clear" w:color="auto" w:fill="FFE599"/>
            <w:vAlign w:val="center"/>
            <w:hideMark/>
          </w:tcPr>
          <w:p w14:paraId="5FF1F3CC"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0</w:t>
            </w:r>
            <w:r w:rsidRPr="00786AFE">
              <w:rPr>
                <w:rFonts w:cstheme="minorHAnsi"/>
                <w:sz w:val="18"/>
                <w:szCs w:val="18"/>
              </w:rPr>
              <w:t> </w:t>
            </w:r>
          </w:p>
        </w:tc>
        <w:tc>
          <w:tcPr>
            <w:tcW w:w="926"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6022C574"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0-5</w:t>
            </w:r>
            <w:r w:rsidRPr="00786AFE">
              <w:rPr>
                <w:rFonts w:cstheme="minorHAnsi"/>
                <w:sz w:val="18"/>
                <w:szCs w:val="18"/>
              </w:rPr>
              <w:t> </w:t>
            </w:r>
          </w:p>
        </w:tc>
        <w:tc>
          <w:tcPr>
            <w:tcW w:w="702" w:type="dxa"/>
            <w:tcBorders>
              <w:top w:val="double" w:sz="6" w:space="0" w:color="000000"/>
              <w:left w:val="double" w:sz="6" w:space="0" w:color="000000"/>
              <w:bottom w:val="double" w:sz="6" w:space="0" w:color="000000"/>
              <w:right w:val="double" w:sz="6" w:space="0" w:color="000000"/>
            </w:tcBorders>
            <w:shd w:val="clear" w:color="auto" w:fill="BDD6EE"/>
            <w:vAlign w:val="center"/>
            <w:hideMark/>
          </w:tcPr>
          <w:p w14:paraId="30FDE602"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0</w:t>
            </w:r>
            <w:r w:rsidRPr="00786AFE">
              <w:rPr>
                <w:rFonts w:cstheme="minorHAnsi"/>
                <w:sz w:val="18"/>
                <w:szCs w:val="18"/>
              </w:rPr>
              <w:t> </w:t>
            </w:r>
          </w:p>
        </w:tc>
        <w:tc>
          <w:tcPr>
            <w:tcW w:w="10044" w:type="dxa"/>
            <w:tcBorders>
              <w:top w:val="double" w:sz="6" w:space="0" w:color="000000"/>
              <w:left w:val="double" w:sz="6" w:space="0" w:color="000000"/>
              <w:bottom w:val="double" w:sz="6" w:space="0" w:color="000000"/>
              <w:right w:val="double" w:sz="6" w:space="0" w:color="000000"/>
            </w:tcBorders>
            <w:shd w:val="clear" w:color="auto" w:fill="FFFFFF"/>
            <w:vAlign w:val="center"/>
            <w:hideMark/>
          </w:tcPr>
          <w:p w14:paraId="176D9FAA" w14:textId="77777777" w:rsidR="00786AFE" w:rsidRPr="00786AFE" w:rsidRDefault="00786AFE" w:rsidP="00786AFE">
            <w:pPr>
              <w:tabs>
                <w:tab w:val="left" w:pos="9639"/>
              </w:tabs>
              <w:ind w:right="414"/>
              <w:rPr>
                <w:rFonts w:cstheme="minorHAnsi"/>
                <w:sz w:val="18"/>
                <w:szCs w:val="18"/>
              </w:rPr>
            </w:pPr>
            <w:r w:rsidRPr="00786AFE">
              <w:rPr>
                <w:rFonts w:cstheme="minorHAnsi"/>
                <w:sz w:val="18"/>
                <w:szCs w:val="18"/>
                <w:lang w:val="en-US"/>
              </w:rPr>
              <w:t>Work not submitted, work of no merit, penalty in some misconduct cases.</w:t>
            </w:r>
            <w:r w:rsidRPr="00786AFE">
              <w:rPr>
                <w:rFonts w:cstheme="minorHAnsi"/>
                <w:sz w:val="18"/>
                <w:szCs w:val="18"/>
              </w:rPr>
              <w:t> </w:t>
            </w:r>
          </w:p>
        </w:tc>
      </w:tr>
    </w:tbl>
    <w:p w14:paraId="266D236C" w14:textId="1221CA50" w:rsidR="00344CDF" w:rsidRPr="00E77882" w:rsidRDefault="00786AFE" w:rsidP="005C7655">
      <w:pPr>
        <w:spacing w:line="480" w:lineRule="auto"/>
        <w:ind w:right="957"/>
        <w:rPr>
          <w:rFonts w:cstheme="minorHAnsi"/>
        </w:rPr>
      </w:pPr>
      <w:r>
        <w:rPr>
          <w:rFonts w:cstheme="minorHAnsi"/>
        </w:rPr>
        <w:t>Table</w:t>
      </w:r>
      <w:r w:rsidR="00F2016C">
        <w:rPr>
          <w:rFonts w:cstheme="minorHAnsi"/>
        </w:rPr>
        <w:t xml:space="preserve"> 4</w:t>
      </w:r>
      <w:r>
        <w:rPr>
          <w:rFonts w:cstheme="minorHAnsi"/>
        </w:rPr>
        <w:t xml:space="preserve">: </w:t>
      </w:r>
      <w:r w:rsidR="005C7655" w:rsidRPr="005C7655">
        <w:rPr>
          <w:rFonts w:cstheme="minorHAnsi"/>
        </w:rPr>
        <w:t>Level 7 - Generic Grade Descriptor</w:t>
      </w:r>
    </w:p>
    <w:sectPr w:rsidR="00344CDF" w:rsidRPr="00E77882" w:rsidSect="005C7655">
      <w:pgSz w:w="16838" w:h="11906" w:orient="landscape"/>
      <w:pgMar w:top="720" w:right="720" w:bottom="566"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81B"/>
    <w:multiLevelType w:val="hybridMultilevel"/>
    <w:tmpl w:val="46769E30"/>
    <w:lvl w:ilvl="0" w:tplc="72F6E89C">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4C03FB"/>
    <w:multiLevelType w:val="hybridMultilevel"/>
    <w:tmpl w:val="D5047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495697"/>
    <w:multiLevelType w:val="hybridMultilevel"/>
    <w:tmpl w:val="99C0C4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9C5566"/>
    <w:multiLevelType w:val="hybridMultilevel"/>
    <w:tmpl w:val="F9C6B5D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DB0C00"/>
    <w:multiLevelType w:val="hybridMultilevel"/>
    <w:tmpl w:val="1396CF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B5099D"/>
    <w:multiLevelType w:val="hybridMultilevel"/>
    <w:tmpl w:val="F3B4CF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6003BF8"/>
    <w:multiLevelType w:val="multilevel"/>
    <w:tmpl w:val="A58C737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84E3076"/>
    <w:multiLevelType w:val="hybridMultilevel"/>
    <w:tmpl w:val="B7D279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122363"/>
    <w:multiLevelType w:val="hybridMultilevel"/>
    <w:tmpl w:val="DA0442E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883B74"/>
    <w:multiLevelType w:val="hybridMultilevel"/>
    <w:tmpl w:val="C840F7B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0E30DC"/>
    <w:multiLevelType w:val="multilevel"/>
    <w:tmpl w:val="434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513A7"/>
    <w:multiLevelType w:val="hybridMultilevel"/>
    <w:tmpl w:val="FEEAE544"/>
    <w:lvl w:ilvl="0" w:tplc="20DC1C98">
      <w:start w:val="1"/>
      <w:numFmt w:val="bullet"/>
      <w:lvlText w:val=""/>
      <w:lvlJc w:val="left"/>
      <w:pPr>
        <w:ind w:left="720" w:hanging="360"/>
      </w:pPr>
      <w:rPr>
        <w:rFonts w:ascii="Symbol" w:hAnsi="Symbol"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CC4F2A"/>
    <w:multiLevelType w:val="hybridMultilevel"/>
    <w:tmpl w:val="EB500F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73E5CFF"/>
    <w:multiLevelType w:val="multilevel"/>
    <w:tmpl w:val="FC3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F1D51"/>
    <w:multiLevelType w:val="hybridMultilevel"/>
    <w:tmpl w:val="CB202F4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B746996"/>
    <w:multiLevelType w:val="multilevel"/>
    <w:tmpl w:val="D7A4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90C0C"/>
    <w:multiLevelType w:val="hybridMultilevel"/>
    <w:tmpl w:val="A22CE710"/>
    <w:lvl w:ilvl="0" w:tplc="08090017">
      <w:start w:val="1"/>
      <w:numFmt w:val="lowerLetter"/>
      <w:lvlText w:val="%1)"/>
      <w:lvlJc w:val="left"/>
      <w:pPr>
        <w:ind w:left="1080" w:hanging="360"/>
      </w:pPr>
      <w:rPr>
        <w:b w:val="0"/>
        <w:bCs/>
        <w:i w:val="0"/>
        <w:i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5C807374"/>
    <w:multiLevelType w:val="multilevel"/>
    <w:tmpl w:val="FB14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12895"/>
    <w:multiLevelType w:val="multilevel"/>
    <w:tmpl w:val="48566832"/>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EDF4C1E"/>
    <w:multiLevelType w:val="multilevel"/>
    <w:tmpl w:val="A99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F5272"/>
    <w:multiLevelType w:val="hybridMultilevel"/>
    <w:tmpl w:val="4FE8E2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92C78D8"/>
    <w:multiLevelType w:val="hybridMultilevel"/>
    <w:tmpl w:val="F55C66B8"/>
    <w:lvl w:ilvl="0" w:tplc="6130CE16">
      <w:start w:val="3"/>
      <w:numFmt w:val="lowerLetter"/>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ACF58C7"/>
    <w:multiLevelType w:val="hybridMultilevel"/>
    <w:tmpl w:val="DA0442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4DC6A0B"/>
    <w:multiLevelType w:val="multilevel"/>
    <w:tmpl w:val="0B123136"/>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7363756"/>
    <w:multiLevelType w:val="multilevel"/>
    <w:tmpl w:val="4EBC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366D1"/>
    <w:multiLevelType w:val="hybridMultilevel"/>
    <w:tmpl w:val="1396CF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5845986">
    <w:abstractNumId w:val="5"/>
  </w:num>
  <w:num w:numId="2" w16cid:durableId="1778986273">
    <w:abstractNumId w:val="1"/>
  </w:num>
  <w:num w:numId="3" w16cid:durableId="1625303555">
    <w:abstractNumId w:val="12"/>
  </w:num>
  <w:num w:numId="4" w16cid:durableId="1921870923">
    <w:abstractNumId w:val="15"/>
  </w:num>
  <w:num w:numId="5" w16cid:durableId="1770194935">
    <w:abstractNumId w:val="2"/>
  </w:num>
  <w:num w:numId="6" w16cid:durableId="377317488">
    <w:abstractNumId w:val="7"/>
  </w:num>
  <w:num w:numId="7" w16cid:durableId="1134787629">
    <w:abstractNumId w:val="18"/>
  </w:num>
  <w:num w:numId="8" w16cid:durableId="195242697">
    <w:abstractNumId w:val="6"/>
  </w:num>
  <w:num w:numId="9" w16cid:durableId="1155800011">
    <w:abstractNumId w:val="8"/>
  </w:num>
  <w:num w:numId="10" w16cid:durableId="211502066">
    <w:abstractNumId w:val="23"/>
  </w:num>
  <w:num w:numId="11" w16cid:durableId="1014109567">
    <w:abstractNumId w:val="14"/>
  </w:num>
  <w:num w:numId="12" w16cid:durableId="2020159421">
    <w:abstractNumId w:val="21"/>
  </w:num>
  <w:num w:numId="13" w16cid:durableId="588737623">
    <w:abstractNumId w:val="22"/>
  </w:num>
  <w:num w:numId="14" w16cid:durableId="855269130">
    <w:abstractNumId w:val="17"/>
  </w:num>
  <w:num w:numId="15" w16cid:durableId="141168029">
    <w:abstractNumId w:val="3"/>
  </w:num>
  <w:num w:numId="16" w16cid:durableId="2053631">
    <w:abstractNumId w:val="13"/>
  </w:num>
  <w:num w:numId="17" w16cid:durableId="334109540">
    <w:abstractNumId w:val="24"/>
  </w:num>
  <w:num w:numId="18" w16cid:durableId="190916584">
    <w:abstractNumId w:val="19"/>
  </w:num>
  <w:num w:numId="19" w16cid:durableId="1988514586">
    <w:abstractNumId w:val="10"/>
  </w:num>
  <w:num w:numId="20" w16cid:durableId="860554245">
    <w:abstractNumId w:val="9"/>
  </w:num>
  <w:num w:numId="21" w16cid:durableId="1499543642">
    <w:abstractNumId w:val="4"/>
  </w:num>
  <w:num w:numId="22" w16cid:durableId="2144351686">
    <w:abstractNumId w:val="20"/>
  </w:num>
  <w:num w:numId="23" w16cid:durableId="1879003742">
    <w:abstractNumId w:val="16"/>
  </w:num>
  <w:num w:numId="24" w16cid:durableId="1709604203">
    <w:abstractNumId w:val="11"/>
  </w:num>
  <w:num w:numId="25" w16cid:durableId="1011838711">
    <w:abstractNumId w:val="0"/>
  </w:num>
  <w:num w:numId="26" w16cid:durableId="6006024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C84"/>
    <w:rsid w:val="0000525E"/>
    <w:rsid w:val="00016DCE"/>
    <w:rsid w:val="000174D0"/>
    <w:rsid w:val="00032975"/>
    <w:rsid w:val="00037BFB"/>
    <w:rsid w:val="00047AC4"/>
    <w:rsid w:val="00075C8E"/>
    <w:rsid w:val="000826F4"/>
    <w:rsid w:val="00083805"/>
    <w:rsid w:val="00087E40"/>
    <w:rsid w:val="000C3959"/>
    <w:rsid w:val="000C40E9"/>
    <w:rsid w:val="000E1ACA"/>
    <w:rsid w:val="000F32F3"/>
    <w:rsid w:val="00101379"/>
    <w:rsid w:val="001125FA"/>
    <w:rsid w:val="00113D84"/>
    <w:rsid w:val="0012058A"/>
    <w:rsid w:val="00130154"/>
    <w:rsid w:val="00140BEC"/>
    <w:rsid w:val="00154C79"/>
    <w:rsid w:val="00155713"/>
    <w:rsid w:val="001709C0"/>
    <w:rsid w:val="00174007"/>
    <w:rsid w:val="00174A6D"/>
    <w:rsid w:val="001A2230"/>
    <w:rsid w:val="001B7497"/>
    <w:rsid w:val="001C3DA7"/>
    <w:rsid w:val="001D1368"/>
    <w:rsid w:val="001D4AC8"/>
    <w:rsid w:val="001F3D86"/>
    <w:rsid w:val="00211025"/>
    <w:rsid w:val="00243869"/>
    <w:rsid w:val="002478AA"/>
    <w:rsid w:val="00252DAB"/>
    <w:rsid w:val="00256E0F"/>
    <w:rsid w:val="002654B9"/>
    <w:rsid w:val="00275B32"/>
    <w:rsid w:val="0027676C"/>
    <w:rsid w:val="00297908"/>
    <w:rsid w:val="002A1F0B"/>
    <w:rsid w:val="002A3D2D"/>
    <w:rsid w:val="002B1C84"/>
    <w:rsid w:val="002C6EF9"/>
    <w:rsid w:val="002E3956"/>
    <w:rsid w:val="003151D5"/>
    <w:rsid w:val="00320F70"/>
    <w:rsid w:val="00331BA6"/>
    <w:rsid w:val="00335BD3"/>
    <w:rsid w:val="00344921"/>
    <w:rsid w:val="00344CDF"/>
    <w:rsid w:val="0035054A"/>
    <w:rsid w:val="003641A1"/>
    <w:rsid w:val="00364D20"/>
    <w:rsid w:val="00372F09"/>
    <w:rsid w:val="003962CE"/>
    <w:rsid w:val="003A2B28"/>
    <w:rsid w:val="003A54DC"/>
    <w:rsid w:val="003C43C8"/>
    <w:rsid w:val="003E60D9"/>
    <w:rsid w:val="003F35EC"/>
    <w:rsid w:val="003F5F31"/>
    <w:rsid w:val="004001EC"/>
    <w:rsid w:val="004061E4"/>
    <w:rsid w:val="00412F3D"/>
    <w:rsid w:val="00413DB1"/>
    <w:rsid w:val="00437667"/>
    <w:rsid w:val="004632A6"/>
    <w:rsid w:val="00466BF3"/>
    <w:rsid w:val="0047425B"/>
    <w:rsid w:val="004829C1"/>
    <w:rsid w:val="00483BC8"/>
    <w:rsid w:val="00493C78"/>
    <w:rsid w:val="004B3C47"/>
    <w:rsid w:val="004E68B4"/>
    <w:rsid w:val="004F57F1"/>
    <w:rsid w:val="0051037D"/>
    <w:rsid w:val="005116D2"/>
    <w:rsid w:val="005243C0"/>
    <w:rsid w:val="005462B7"/>
    <w:rsid w:val="00552C93"/>
    <w:rsid w:val="005542C3"/>
    <w:rsid w:val="005548E9"/>
    <w:rsid w:val="00556A8B"/>
    <w:rsid w:val="00564EB9"/>
    <w:rsid w:val="0056596C"/>
    <w:rsid w:val="0059093D"/>
    <w:rsid w:val="005A181D"/>
    <w:rsid w:val="005A4D87"/>
    <w:rsid w:val="005B0576"/>
    <w:rsid w:val="005B4485"/>
    <w:rsid w:val="005B51D3"/>
    <w:rsid w:val="005C4A7B"/>
    <w:rsid w:val="005C6C9A"/>
    <w:rsid w:val="005C7655"/>
    <w:rsid w:val="00624468"/>
    <w:rsid w:val="00626DD2"/>
    <w:rsid w:val="00641D56"/>
    <w:rsid w:val="00647A37"/>
    <w:rsid w:val="00661B83"/>
    <w:rsid w:val="00665125"/>
    <w:rsid w:val="006721F8"/>
    <w:rsid w:val="00692313"/>
    <w:rsid w:val="00692D63"/>
    <w:rsid w:val="006939CB"/>
    <w:rsid w:val="006A52E4"/>
    <w:rsid w:val="006B55C8"/>
    <w:rsid w:val="006C4552"/>
    <w:rsid w:val="006C4C92"/>
    <w:rsid w:val="006C780B"/>
    <w:rsid w:val="006D3060"/>
    <w:rsid w:val="006D6D25"/>
    <w:rsid w:val="006E0797"/>
    <w:rsid w:val="006E6A29"/>
    <w:rsid w:val="007222AA"/>
    <w:rsid w:val="007312BD"/>
    <w:rsid w:val="00737C8E"/>
    <w:rsid w:val="00770627"/>
    <w:rsid w:val="00780130"/>
    <w:rsid w:val="0078697B"/>
    <w:rsid w:val="00786AFE"/>
    <w:rsid w:val="00797D7E"/>
    <w:rsid w:val="007B1C48"/>
    <w:rsid w:val="007B2B48"/>
    <w:rsid w:val="007B54E4"/>
    <w:rsid w:val="007C2AE7"/>
    <w:rsid w:val="007C2CAB"/>
    <w:rsid w:val="007C697E"/>
    <w:rsid w:val="007D12CC"/>
    <w:rsid w:val="007D3389"/>
    <w:rsid w:val="007D56CD"/>
    <w:rsid w:val="007E14B9"/>
    <w:rsid w:val="00800AF3"/>
    <w:rsid w:val="00815591"/>
    <w:rsid w:val="00824393"/>
    <w:rsid w:val="00834955"/>
    <w:rsid w:val="0084194B"/>
    <w:rsid w:val="00861144"/>
    <w:rsid w:val="00862097"/>
    <w:rsid w:val="0086483F"/>
    <w:rsid w:val="008663B3"/>
    <w:rsid w:val="00890C14"/>
    <w:rsid w:val="008A1FD8"/>
    <w:rsid w:val="008A422F"/>
    <w:rsid w:val="008A7B7C"/>
    <w:rsid w:val="008F595C"/>
    <w:rsid w:val="00906293"/>
    <w:rsid w:val="00934D04"/>
    <w:rsid w:val="009406CE"/>
    <w:rsid w:val="009428BB"/>
    <w:rsid w:val="00945038"/>
    <w:rsid w:val="00953946"/>
    <w:rsid w:val="009565FE"/>
    <w:rsid w:val="00983551"/>
    <w:rsid w:val="009845A5"/>
    <w:rsid w:val="00986511"/>
    <w:rsid w:val="009918BA"/>
    <w:rsid w:val="009B5313"/>
    <w:rsid w:val="009D59FE"/>
    <w:rsid w:val="009F40AA"/>
    <w:rsid w:val="009F6CDA"/>
    <w:rsid w:val="00A147F2"/>
    <w:rsid w:val="00A23A11"/>
    <w:rsid w:val="00A25299"/>
    <w:rsid w:val="00A27860"/>
    <w:rsid w:val="00A367CC"/>
    <w:rsid w:val="00A44F6C"/>
    <w:rsid w:val="00A478A2"/>
    <w:rsid w:val="00A77E32"/>
    <w:rsid w:val="00A93CB3"/>
    <w:rsid w:val="00AB158B"/>
    <w:rsid w:val="00AD1A53"/>
    <w:rsid w:val="00AD6762"/>
    <w:rsid w:val="00AE02F1"/>
    <w:rsid w:val="00AE0B94"/>
    <w:rsid w:val="00B06F65"/>
    <w:rsid w:val="00B1376A"/>
    <w:rsid w:val="00B17A20"/>
    <w:rsid w:val="00B252EF"/>
    <w:rsid w:val="00B2768B"/>
    <w:rsid w:val="00B30BBD"/>
    <w:rsid w:val="00B430E5"/>
    <w:rsid w:val="00B4354C"/>
    <w:rsid w:val="00B54D1E"/>
    <w:rsid w:val="00B554EE"/>
    <w:rsid w:val="00B56CEC"/>
    <w:rsid w:val="00B855EC"/>
    <w:rsid w:val="00B86BA4"/>
    <w:rsid w:val="00B97E57"/>
    <w:rsid w:val="00BC2024"/>
    <w:rsid w:val="00BC7E5A"/>
    <w:rsid w:val="00BE397B"/>
    <w:rsid w:val="00C02B90"/>
    <w:rsid w:val="00C05FCF"/>
    <w:rsid w:val="00C13894"/>
    <w:rsid w:val="00C25A46"/>
    <w:rsid w:val="00C31AB0"/>
    <w:rsid w:val="00C54AB7"/>
    <w:rsid w:val="00C570AB"/>
    <w:rsid w:val="00C61E6B"/>
    <w:rsid w:val="00C632B8"/>
    <w:rsid w:val="00C91508"/>
    <w:rsid w:val="00C93484"/>
    <w:rsid w:val="00C95B8C"/>
    <w:rsid w:val="00CB321C"/>
    <w:rsid w:val="00CC4881"/>
    <w:rsid w:val="00CD6A4B"/>
    <w:rsid w:val="00D139C5"/>
    <w:rsid w:val="00D16542"/>
    <w:rsid w:val="00D32772"/>
    <w:rsid w:val="00D32BA0"/>
    <w:rsid w:val="00D35299"/>
    <w:rsid w:val="00D35567"/>
    <w:rsid w:val="00D76880"/>
    <w:rsid w:val="00D77C22"/>
    <w:rsid w:val="00DA064C"/>
    <w:rsid w:val="00DA3CBD"/>
    <w:rsid w:val="00DB0A62"/>
    <w:rsid w:val="00DC2803"/>
    <w:rsid w:val="00DD15FB"/>
    <w:rsid w:val="00DD29FD"/>
    <w:rsid w:val="00DD43F0"/>
    <w:rsid w:val="00DE37F0"/>
    <w:rsid w:val="00DE5D3B"/>
    <w:rsid w:val="00E027DF"/>
    <w:rsid w:val="00E15AAB"/>
    <w:rsid w:val="00E234CA"/>
    <w:rsid w:val="00E24972"/>
    <w:rsid w:val="00E32416"/>
    <w:rsid w:val="00E430BC"/>
    <w:rsid w:val="00E5367C"/>
    <w:rsid w:val="00E6049A"/>
    <w:rsid w:val="00E61AD2"/>
    <w:rsid w:val="00E66380"/>
    <w:rsid w:val="00E7032B"/>
    <w:rsid w:val="00E70937"/>
    <w:rsid w:val="00E77882"/>
    <w:rsid w:val="00E7798B"/>
    <w:rsid w:val="00E823B9"/>
    <w:rsid w:val="00E938D8"/>
    <w:rsid w:val="00EB0EB0"/>
    <w:rsid w:val="00EB25C0"/>
    <w:rsid w:val="00EB70C9"/>
    <w:rsid w:val="00EC269D"/>
    <w:rsid w:val="00ED2AD0"/>
    <w:rsid w:val="00EF6ED8"/>
    <w:rsid w:val="00F018CF"/>
    <w:rsid w:val="00F024FA"/>
    <w:rsid w:val="00F2016C"/>
    <w:rsid w:val="00F340DE"/>
    <w:rsid w:val="00F36059"/>
    <w:rsid w:val="00F417C7"/>
    <w:rsid w:val="00F56364"/>
    <w:rsid w:val="00F65B73"/>
    <w:rsid w:val="00F65FA2"/>
    <w:rsid w:val="00F72589"/>
    <w:rsid w:val="00F74A35"/>
    <w:rsid w:val="00F76A6E"/>
    <w:rsid w:val="00F83752"/>
    <w:rsid w:val="00F95247"/>
    <w:rsid w:val="00FC75AA"/>
    <w:rsid w:val="00FD4B1A"/>
    <w:rsid w:val="00FE0F0B"/>
    <w:rsid w:val="00FE1C2C"/>
    <w:rsid w:val="00FE1EFE"/>
    <w:rsid w:val="00FE33E1"/>
    <w:rsid w:val="00FE61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AC1AD"/>
  <w15:chartTrackingRefBased/>
  <w15:docId w15:val="{EA1ED409-F730-494B-AB95-9F54F3AD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9CB"/>
  </w:style>
  <w:style w:type="paragraph" w:styleId="Heading1">
    <w:name w:val="heading 1"/>
    <w:basedOn w:val="Normal"/>
    <w:next w:val="Normal"/>
    <w:link w:val="Heading1Char"/>
    <w:uiPriority w:val="9"/>
    <w:qFormat/>
    <w:rsid w:val="00E32416"/>
    <w:pPr>
      <w:keepNext/>
      <w:keepLines/>
      <w:spacing w:before="240" w:after="240"/>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E32416"/>
    <w:pPr>
      <w:keepNext/>
      <w:keepLines/>
      <w:spacing w:before="40" w:after="12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E43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116D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21 table"/>
    <w:basedOn w:val="TableNormal"/>
    <w:uiPriority w:val="59"/>
    <w:rsid w:val="00CC4881"/>
    <w:pPr>
      <w:spacing w:after="0" w:line="240" w:lineRule="auto"/>
    </w:pPr>
    <w:rPr>
      <w:rFonts w:ascii="Arial" w:eastAsiaTheme="minorEastAsia" w:hAnsi="Arial" w:cs="Arial"/>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7E40"/>
    <w:pPr>
      <w:ind w:left="720"/>
      <w:contextualSpacing/>
    </w:pPr>
  </w:style>
  <w:style w:type="character" w:styleId="Hyperlink">
    <w:name w:val="Hyperlink"/>
    <w:basedOn w:val="DefaultParagraphFont"/>
    <w:uiPriority w:val="99"/>
    <w:unhideWhenUsed/>
    <w:rsid w:val="00E66380"/>
    <w:rPr>
      <w:color w:val="0563C1" w:themeColor="hyperlink"/>
      <w:u w:val="single"/>
    </w:rPr>
  </w:style>
  <w:style w:type="character" w:styleId="UnresolvedMention">
    <w:name w:val="Unresolved Mention"/>
    <w:basedOn w:val="DefaultParagraphFont"/>
    <w:uiPriority w:val="99"/>
    <w:semiHidden/>
    <w:unhideWhenUsed/>
    <w:rsid w:val="00E66380"/>
    <w:rPr>
      <w:color w:val="605E5C"/>
      <w:shd w:val="clear" w:color="auto" w:fill="E1DFDD"/>
    </w:rPr>
  </w:style>
  <w:style w:type="character" w:customStyle="1" w:styleId="Heading1Char">
    <w:name w:val="Heading 1 Char"/>
    <w:basedOn w:val="DefaultParagraphFont"/>
    <w:link w:val="Heading1"/>
    <w:uiPriority w:val="9"/>
    <w:rsid w:val="00E32416"/>
    <w:rPr>
      <w:rFonts w:ascii="Calibri" w:eastAsiaTheme="majorEastAsia" w:hAnsi="Calibri" w:cstheme="majorBidi"/>
      <w:b/>
      <w:sz w:val="32"/>
      <w:szCs w:val="32"/>
    </w:rPr>
  </w:style>
  <w:style w:type="paragraph" w:customStyle="1" w:styleId="Bulleted">
    <w:name w:val="Bulleted"/>
    <w:basedOn w:val="BodyText"/>
    <w:autoRedefine/>
    <w:rsid w:val="00DD15FB"/>
    <w:pPr>
      <w:spacing w:line="240" w:lineRule="auto"/>
    </w:pPr>
    <w:rPr>
      <w:rFonts w:ascii="Arial" w:eastAsia="Times New Roman" w:hAnsi="Arial" w:cs="Times New Roman"/>
      <w:snapToGrid w:val="0"/>
      <w:sz w:val="20"/>
      <w:szCs w:val="20"/>
      <w:lang w:val="en-US"/>
    </w:rPr>
  </w:style>
  <w:style w:type="paragraph" w:styleId="BodyText">
    <w:name w:val="Body Text"/>
    <w:basedOn w:val="Normal"/>
    <w:link w:val="BodyTextChar"/>
    <w:uiPriority w:val="99"/>
    <w:unhideWhenUsed/>
    <w:rsid w:val="00DD15FB"/>
    <w:pPr>
      <w:spacing w:after="120"/>
    </w:pPr>
  </w:style>
  <w:style w:type="character" w:customStyle="1" w:styleId="BodyTextChar">
    <w:name w:val="Body Text Char"/>
    <w:basedOn w:val="DefaultParagraphFont"/>
    <w:link w:val="BodyText"/>
    <w:uiPriority w:val="99"/>
    <w:rsid w:val="00DD15FB"/>
  </w:style>
  <w:style w:type="paragraph" w:styleId="NoSpacing">
    <w:name w:val="No Spacing"/>
    <w:uiPriority w:val="1"/>
    <w:qFormat/>
    <w:rsid w:val="003151D5"/>
    <w:pPr>
      <w:spacing w:after="0" w:line="240" w:lineRule="auto"/>
    </w:pPr>
  </w:style>
  <w:style w:type="character" w:styleId="CommentReference">
    <w:name w:val="annotation reference"/>
    <w:basedOn w:val="DefaultParagraphFont"/>
    <w:uiPriority w:val="99"/>
    <w:semiHidden/>
    <w:unhideWhenUsed/>
    <w:rsid w:val="00AB158B"/>
    <w:rPr>
      <w:sz w:val="16"/>
      <w:szCs w:val="16"/>
    </w:rPr>
  </w:style>
  <w:style w:type="paragraph" w:styleId="CommentText">
    <w:name w:val="annotation text"/>
    <w:basedOn w:val="Normal"/>
    <w:link w:val="CommentTextChar"/>
    <w:uiPriority w:val="99"/>
    <w:unhideWhenUsed/>
    <w:rsid w:val="00AB158B"/>
    <w:pPr>
      <w:spacing w:line="240" w:lineRule="auto"/>
    </w:pPr>
    <w:rPr>
      <w:sz w:val="20"/>
      <w:szCs w:val="20"/>
    </w:rPr>
  </w:style>
  <w:style w:type="character" w:customStyle="1" w:styleId="CommentTextChar">
    <w:name w:val="Comment Text Char"/>
    <w:basedOn w:val="DefaultParagraphFont"/>
    <w:link w:val="CommentText"/>
    <w:uiPriority w:val="99"/>
    <w:rsid w:val="00AB158B"/>
    <w:rPr>
      <w:sz w:val="20"/>
      <w:szCs w:val="20"/>
    </w:rPr>
  </w:style>
  <w:style w:type="character" w:customStyle="1" w:styleId="Heading2Char">
    <w:name w:val="Heading 2 Char"/>
    <w:basedOn w:val="DefaultParagraphFont"/>
    <w:link w:val="Heading2"/>
    <w:uiPriority w:val="9"/>
    <w:rsid w:val="00E32416"/>
    <w:rPr>
      <w:rFonts w:eastAsiaTheme="majorEastAsia" w:cstheme="majorBidi"/>
      <w:b/>
      <w:sz w:val="24"/>
      <w:szCs w:val="26"/>
    </w:rPr>
  </w:style>
  <w:style w:type="character" w:customStyle="1" w:styleId="normaltextrun">
    <w:name w:val="normaltextrun"/>
    <w:basedOn w:val="DefaultParagraphFont"/>
    <w:rsid w:val="00862097"/>
  </w:style>
  <w:style w:type="character" w:customStyle="1" w:styleId="Heading3Char">
    <w:name w:val="Heading 3 Char"/>
    <w:basedOn w:val="DefaultParagraphFont"/>
    <w:link w:val="Heading3"/>
    <w:uiPriority w:val="9"/>
    <w:rsid w:val="00E430B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116D2"/>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D16542"/>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86A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606268">
      <w:bodyDiv w:val="1"/>
      <w:marLeft w:val="0"/>
      <w:marRight w:val="0"/>
      <w:marTop w:val="0"/>
      <w:marBottom w:val="0"/>
      <w:divBdr>
        <w:top w:val="none" w:sz="0" w:space="0" w:color="auto"/>
        <w:left w:val="none" w:sz="0" w:space="0" w:color="auto"/>
        <w:bottom w:val="none" w:sz="0" w:space="0" w:color="auto"/>
        <w:right w:val="none" w:sz="0" w:space="0" w:color="auto"/>
      </w:divBdr>
    </w:div>
    <w:div w:id="1291126827">
      <w:bodyDiv w:val="1"/>
      <w:marLeft w:val="0"/>
      <w:marRight w:val="0"/>
      <w:marTop w:val="0"/>
      <w:marBottom w:val="0"/>
      <w:divBdr>
        <w:top w:val="none" w:sz="0" w:space="0" w:color="auto"/>
        <w:left w:val="none" w:sz="0" w:space="0" w:color="auto"/>
        <w:bottom w:val="none" w:sz="0" w:space="0" w:color="auto"/>
        <w:right w:val="none" w:sz="0" w:space="0" w:color="auto"/>
      </w:divBdr>
    </w:div>
    <w:div w:id="1476873878">
      <w:bodyDiv w:val="1"/>
      <w:marLeft w:val="0"/>
      <w:marRight w:val="0"/>
      <w:marTop w:val="0"/>
      <w:marBottom w:val="0"/>
      <w:divBdr>
        <w:top w:val="none" w:sz="0" w:space="0" w:color="auto"/>
        <w:left w:val="none" w:sz="0" w:space="0" w:color="auto"/>
        <w:bottom w:val="none" w:sz="0" w:space="0" w:color="auto"/>
        <w:right w:val="none" w:sz="0" w:space="0" w:color="auto"/>
      </w:divBdr>
    </w:div>
    <w:div w:id="1665620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office.com/Pages/ResponsePage.aspx?id=ofZoiROsL0e4mfcxbkOfQ742C96shjxAuwxozSd1NspUQUxMVk43WjJHV1pJRTdVSUdBSlhOTjdITC4u"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ur02.safelinks.protection.outlook.com/?url=https%3A%2F%2Fblogs.shu.ac.uk%2Fassessment4students%2Fpreparing-to-submit-work%2F%23AI&amp;data=05%7C02%7Cm.jacobi%40shu.ac.uk%7Ce43edfef59d143757cc808dc9077c828%7C8968f6a1ac13472fb899f7316e439f43%7C0%7C0%7C638544091847747773%7CUnknown%7CTWFpbGZsb3d8eyJWIjoiMC4wLjAwMDAiLCJQIjoiV2luMzIiLCJBTiI6Ik1haWwiLCJXVCI6Mn0%3D%7C0%7C%7C%7C&amp;sdata=Mu35s2bWJFR7ESDUdLI4GvdJiCwl6CyBS42osK5Z468%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11FA5-E10B-426D-90B3-1E5C0118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4407</Words>
  <Characters>25122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Beckingham, Sue</dc:creator>
  <cp:keywords/>
  <dc:description/>
  <cp:lastModifiedBy>Gokul Reddy</cp:lastModifiedBy>
  <cp:revision>2</cp:revision>
  <cp:lastPrinted>2025-07-09T10:21:00Z</cp:lastPrinted>
  <dcterms:created xsi:type="dcterms:W3CDTF">2025-10-29T17:49:00Z</dcterms:created>
  <dcterms:modified xsi:type="dcterms:W3CDTF">2025-11-23T20:57:00Z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07d5394c-d278-4e3c-934f-549fa45b9a19</vt:lpwstr>
  </property>
</Properties>
</file>