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Project Title</w:t>
      </w:r>
    </w:p>
    <w:p>
      <w:r>
        <w:t>ComicCraft – AI Comic Story Creator using Gemini Models</w:t>
      </w:r>
    </w:p>
    <w:p>
      <w:pPr>
        <w:pStyle w:val="Heading1"/>
      </w:pPr>
      <w:r>
        <w:t>2. Project Description</w:t>
      </w:r>
    </w:p>
    <w:p>
      <w:r>
        <w:t>ComicCraft combines Gemini Flash and Gemini Pro for AI-assisted storytelling and Stable Diffusion for comic-style illustration generation. It provides an end-to-end workflow from personalized prompt input to comic preview and downloadable PDF.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Jinja2</w:t>
      </w:r>
    </w:p>
    <w:p>
      <w:pPr>
        <w:pStyle w:val="ListBullet"/>
      </w:pPr>
      <w:r>
        <w:t>Google Gemini</w:t>
      </w:r>
    </w:p>
    <w:p>
      <w:pPr>
        <w:pStyle w:val="ListBullet"/>
      </w:pPr>
      <w:r>
        <w:t>Hugging Face Diffusers</w:t>
      </w:r>
    </w:p>
    <w:p>
      <w:pPr>
        <w:pStyle w:val="ListBullet"/>
      </w:pPr>
      <w:r>
        <w:t>Stable Diffusion</w:t>
      </w:r>
    </w:p>
    <w:p>
      <w:pPr>
        <w:pStyle w:val="ListBullet"/>
      </w:pPr>
      <w:r>
        <w:t>PyTorch</w:t>
      </w:r>
    </w:p>
    <w:p>
      <w:pPr>
        <w:pStyle w:val="ListBullet"/>
      </w:pPr>
      <w:r>
        <w:t>FPDF</w:t>
      </w:r>
    </w:p>
    <w:p>
      <w:pPr>
        <w:pStyle w:val="ListBullet"/>
      </w:pPr>
      <w:r>
        <w:t>HTML/CSS</w:t>
      </w:r>
    </w:p>
    <w:p>
      <w:pPr>
        <w:pStyle w:val="ListBullet"/>
      </w:pPr>
      <w:r>
        <w:t>Git</w:t>
      </w:r>
    </w:p>
    <w:p>
      <w:pPr>
        <w:pStyle w:val="Heading1"/>
      </w:pPr>
      <w:r>
        <w:t>4. User Workflow</w:t>
      </w:r>
    </w:p>
    <w:p>
      <w:r>
        <w:t>Enter story details → Submit form → Generate five-panel outline → Generate narration/dialogue → Generate panel illustrations → Build comic layout → View preview → Export PDF</w:t>
      </w:r>
    </w:p>
    <w:p>
      <w:pPr>
        <w:pStyle w:val="Heading1"/>
      </w:pPr>
      <w:r>
        <w:t>5. API Endpoints</w:t>
      </w:r>
    </w:p>
    <w:p>
      <w:pPr>
        <w:pStyle w:val="ListBullet"/>
      </w:pPr>
      <w:r>
        <w:t>/</w:t>
      </w:r>
    </w:p>
    <w:p>
      <w:pPr>
        <w:pStyle w:val="ListBullet"/>
      </w:pPr>
      <w:r>
        <w:t>/generate</w:t>
      </w:r>
    </w:p>
    <w:p>
      <w:pPr>
        <w:pStyle w:val="ListBullet"/>
      </w:pPr>
      <w:r>
        <w:t>/generate-comic/json</w:t>
      </w:r>
    </w:p>
    <w:p>
      <w:pPr>
        <w:pStyle w:val="ListBullet"/>
      </w:pPr>
      <w:r>
        <w:t>/export-success</w:t>
      </w:r>
    </w:p>
    <w:p>
      <w:pPr>
        <w:pStyle w:val="ListBullet"/>
      </w:pPr>
      <w:r>
        <w:t>/test-image</w:t>
      </w:r>
    </w:p>
    <w:p>
      <w:pPr>
        <w:pStyle w:val="Heading1"/>
      </w:pPr>
      <w:r>
        <w:t>6. Important Files</w:t>
      </w:r>
    </w:p>
    <w:p>
      <w:pPr>
        <w:pStyle w:val="ListBullet"/>
      </w:pPr>
      <w:r>
        <w:t>app/main.py</w:t>
      </w:r>
    </w:p>
    <w:p>
      <w:pPr>
        <w:pStyle w:val="ListBullet"/>
      </w:pPr>
      <w:r>
        <w:t>routes.py</w:t>
      </w:r>
    </w:p>
    <w:p>
      <w:pPr>
        <w:pStyle w:val="ListBullet"/>
      </w:pPr>
      <w:r>
        <w:t>gemini_flash.py</w:t>
      </w:r>
    </w:p>
    <w:p>
      <w:pPr>
        <w:pStyle w:val="ListBullet"/>
      </w:pPr>
      <w:r>
        <w:t>gemini_pro.py</w:t>
      </w:r>
    </w:p>
    <w:p>
      <w:pPr>
        <w:pStyle w:val="ListBullet"/>
      </w:pPr>
      <w:r>
        <w:t>image_generator.py</w:t>
      </w:r>
    </w:p>
    <w:p>
      <w:pPr>
        <w:pStyle w:val="ListBullet"/>
      </w:pPr>
      <w:r>
        <w:t>layout_builder.py</w:t>
      </w:r>
    </w:p>
    <w:p>
      <w:pPr>
        <w:pStyle w:val="ListBullet"/>
      </w:pPr>
      <w:r>
        <w:t>exporters.py</w:t>
      </w:r>
    </w:p>
    <w:p>
      <w:pPr>
        <w:pStyle w:val="ListBullet"/>
      </w:pPr>
      <w:r>
        <w:t>templates/index.html</w:t>
      </w:r>
    </w:p>
    <w:p>
      <w:pPr>
        <w:pStyle w:val="ListBullet"/>
      </w:pPr>
      <w:r>
        <w:t>templates/comic_preview.html</w:t>
      </w:r>
    </w:p>
    <w:p>
      <w:pPr>
        <w:pStyle w:val="ListBullet"/>
      </w:pPr>
      <w:r>
        <w:t>templates/export_success.html</w:t>
      </w:r>
    </w:p>
    <w:p>
      <w:pPr>
        <w:pStyle w:val="ListBullet"/>
      </w:pPr>
      <w:r>
        <w:t>static/panels</w:t>
      </w:r>
    </w:p>
    <w:p>
      <w:pPr>
        <w:pStyle w:val="ListBullet"/>
      </w:pPr>
      <w:r>
        <w:t>static/exports</w:t>
      </w:r>
    </w:p>
    <w:p>
      <w:pPr>
        <w:pStyle w:val="ListBullet"/>
      </w:pPr>
      <w:r>
        <w:t>requirements.txt</w:t>
      </w:r>
    </w:p>
    <w:p>
      <w:pPr>
        <w:pStyle w:val="Heading1"/>
      </w:pPr>
      <w:r>
        <w:t>7. Installation and Execution</w:t>
      </w:r>
    </w:p>
    <w:p>
      <w:r>
        <w:t>Create a virtual environment, activate it, install requirements, configure API credentials, and run uvicorn app.main:app --reload.</w:t>
      </w:r>
    </w:p>
    <w:p>
      <w:pPr>
        <w:pStyle w:val="Heading1"/>
      </w:pPr>
      <w:r>
        <w:t>8. Benefits</w:t>
      </w:r>
    </w:p>
    <w:p>
      <w:pPr>
        <w:pStyle w:val="ListBullet"/>
      </w:pPr>
      <w:r>
        <w:t>Reduces manual effort in comic creation</w:t>
      </w:r>
    </w:p>
    <w:p>
      <w:pPr>
        <w:pStyle w:val="ListBullet"/>
      </w:pPr>
      <w:r>
        <w:t>Combines text and image generation</w:t>
      </w:r>
    </w:p>
    <w:p>
      <w:pPr>
        <w:pStyle w:val="ListBullet"/>
      </w:pPr>
      <w:r>
        <w:t>Supports customization through story parameters</w:t>
      </w:r>
    </w:p>
    <w:p>
      <w:pPr>
        <w:pStyle w:val="ListBullet"/>
      </w:pPr>
      <w:r>
        <w:t>Makes comic creation accessible to non-artists</w:t>
      </w:r>
    </w:p>
    <w:p>
      <w:pPr>
        <w:pStyle w:val="ListBullet"/>
      </w:pPr>
      <w:r>
        <w:t>Provides a downloadable PDF output</w:t>
      </w:r>
    </w:p>
    <w:p>
      <w:pPr>
        <w:pStyle w:val="Heading1"/>
      </w:pPr>
      <w:r>
        <w:t>9. Limitations and Future Enhancements</w:t>
      </w:r>
    </w:p>
    <w:p>
      <w:r>
        <w:t>The documented version focuses on single-comic generation without user account management. Future enhancements can include user profiles, comic libraries, and multi-page story arcs.</w:t>
      </w:r>
    </w:p>
    <w:p>
      <w:pPr>
        <w:pStyle w:val="Heading1"/>
      </w:pPr>
      <w:r>
        <w:t>10. Conclusion</w:t>
      </w:r>
    </w:p>
    <w:p>
      <w:r>
        <w:t>ComicCraft demonstrates an integrated AI workflow for transforming creative prompts into structured comic stories, illustrations, previews, and PDF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