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Difference between document and window: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1. </w:t>
      </w:r>
      <w:r>
        <w:t>It represents any HTML document or web page that is loaded in the browser.</w:t>
      </w:r>
    </w:p>
    <w:p>
      <w:pPr>
        <w:pStyle w:val="style0"/>
        <w:rPr/>
      </w:pPr>
    </w:p>
    <w:p>
      <w:pPr>
        <w:pStyle w:val="style0"/>
        <w:rPr/>
      </w:pPr>
      <w:r>
        <w:t xml:space="preserve">It represents a browser window or frame that displays the contents of the webpage.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 </w:t>
      </w:r>
      <w:r>
        <w:t>It is loaded inside the window.</w:t>
      </w:r>
    </w:p>
    <w:p>
      <w:pPr>
        <w:pStyle w:val="style0"/>
        <w:rPr/>
      </w:pPr>
    </w:p>
    <w:p>
      <w:pPr>
        <w:pStyle w:val="style0"/>
        <w:rPr/>
      </w:pPr>
      <w:r>
        <w:t>It is the very first object that is loaded in the browser.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3. </w:t>
      </w:r>
      <w:r>
        <w:t>It is the object of window property.</w:t>
      </w:r>
    </w:p>
    <w:p>
      <w:pPr>
        <w:pStyle w:val="style0"/>
        <w:rPr/>
      </w:pPr>
    </w:p>
    <w:p>
      <w:pPr>
        <w:pStyle w:val="style0"/>
        <w:rPr/>
      </w:pPr>
      <w:r>
        <w:t>It is the object of the browser.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4. </w:t>
      </w:r>
      <w:r>
        <w:t>All the tags, elements with attributes in HTML are part of the document.</w:t>
      </w:r>
    </w:p>
    <w:p>
      <w:pPr>
        <w:pStyle w:val="style0"/>
        <w:rPr/>
      </w:pPr>
    </w:p>
    <w:p>
      <w:pPr>
        <w:pStyle w:val="style0"/>
        <w:rPr/>
      </w:pPr>
      <w:r>
        <w:t>Global objects, functions, and variables of JavaScript are members of the window object.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5. </w:t>
      </w:r>
      <w:r>
        <w:t>We can access the document from a window using the window. document</w:t>
      </w:r>
    </w:p>
    <w:p>
      <w:pPr>
        <w:pStyle w:val="style0"/>
        <w:rPr/>
      </w:pPr>
    </w:p>
    <w:p>
      <w:pPr>
        <w:pStyle w:val="style0"/>
        <w:rPr/>
      </w:pPr>
      <w:r>
        <w:t>We can access the window from the window only. i.e. window.window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6. </w:t>
      </w:r>
      <w:r>
        <w:t>The document is part of BOM (browser object model) and dom (Document object model)</w:t>
      </w:r>
    </w:p>
    <w:p>
      <w:pPr>
        <w:pStyle w:val="style0"/>
        <w:rPr/>
      </w:pPr>
    </w:p>
    <w:p>
      <w:pPr>
        <w:pStyle w:val="style0"/>
        <w:rPr/>
      </w:pPr>
      <w:r>
        <w:t>The window is part of BOM, not DOM.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7. </w:t>
      </w:r>
      <w:r>
        <w:t>Properties of document objects such as title, body, cookies, etc can also be accessed by a window like this window. document.title</w:t>
      </w:r>
    </w:p>
    <w:p>
      <w:pPr>
        <w:pStyle w:val="style0"/>
        <w:rPr/>
      </w:pPr>
    </w:p>
    <w:p>
      <w:pPr>
        <w:pStyle w:val="style0"/>
        <w:rPr/>
      </w:pPr>
      <w:r>
        <w:t>Properties of the window object cannot be accessed by the document object.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8. </w:t>
      </w:r>
      <w:r>
        <w:t>syntax:</w:t>
      </w:r>
    </w:p>
    <w:p>
      <w:pPr>
        <w:pStyle w:val="style0"/>
        <w:rPr/>
      </w:pPr>
    </w:p>
    <w:p>
      <w:pPr>
        <w:pStyle w:val="style0"/>
        <w:rPr/>
      </w:pPr>
      <w:r>
        <w:t xml:space="preserve">      document.propertyname;</w:t>
      </w:r>
    </w:p>
    <w:p>
      <w:pPr>
        <w:pStyle w:val="style0"/>
        <w:rPr/>
      </w:pPr>
    </w:p>
    <w:p>
      <w:pPr>
        <w:pStyle w:val="style0"/>
        <w:rPr/>
      </w:pPr>
      <w:r>
        <w:t>syntax:</w:t>
      </w:r>
    </w:p>
    <w:p>
      <w:pPr>
        <w:pStyle w:val="style0"/>
        <w:rPr/>
      </w:pPr>
    </w:p>
    <w:p>
      <w:pPr>
        <w:pStyle w:val="style0"/>
        <w:rPr/>
      </w:pPr>
      <w:r>
        <w:t>window.propertyname;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9. </w:t>
      </w:r>
      <w:r>
        <w:t>example:</w:t>
      </w:r>
    </w:p>
    <w:p>
      <w:pPr>
        <w:pStyle w:val="style0"/>
        <w:rPr/>
      </w:pPr>
    </w:p>
    <w:p>
      <w:pPr>
        <w:pStyle w:val="style0"/>
        <w:rPr/>
      </w:pPr>
      <w:r>
        <w:t xml:space="preserve">     document.title :  will return the title of the document</w:t>
      </w:r>
    </w:p>
    <w:p>
      <w:pPr>
        <w:pStyle w:val="style0"/>
        <w:rPr/>
      </w:pPr>
    </w:p>
    <w:p>
      <w:pPr>
        <w:pStyle w:val="style0"/>
        <w:rPr/>
      </w:pPr>
      <w:r>
        <w:t>example:</w:t>
      </w:r>
    </w:p>
    <w:p>
      <w:pPr>
        <w:pStyle w:val="style0"/>
        <w:rPr/>
      </w:pPr>
    </w:p>
    <w:p>
      <w:pPr>
        <w:pStyle w:val="style0"/>
        <w:rPr/>
      </w:pPr>
      <w:r>
        <w:t>window.innerHeight : will return the height of the content area of the browser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206</Words>
  <Characters>1013</Characters>
  <Application>WPS Office</Application>
  <Paragraphs>45</Paragraphs>
  <CharactersWithSpaces>1211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2023-12-27T23:18:22Z</dcterms:created>
  <dc:creator>AC2001</dc:creator>
  <lastModifiedBy>AC2001</lastModifiedBy>
  <dcterms:modified xsi:type="dcterms:W3CDTF">2023-12-27T23:20:27Z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0afc6021521b446b9124f370ebb1a0fc</vt:lpwstr>
  </property>
</Properties>
</file>