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b w:val="1"/>
          <w:sz w:val="36"/>
          <w:szCs w:val="36"/>
        </w:rPr>
      </w:pPr>
      <w:r w:rsidDel="00000000" w:rsidR="00000000" w:rsidRPr="00000000">
        <w:rPr>
          <w:b w:val="1"/>
          <w:sz w:val="36"/>
          <w:szCs w:val="36"/>
          <w:rtl w:val="0"/>
        </w:rPr>
        <w:t xml:space="preserve">Department of Computer Science and Engineering</w:t>
      </w:r>
    </w:p>
    <w:tbl>
      <w:tblPr>
        <w:tblStyle w:val="Table1"/>
        <w:tblW w:w="99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3315"/>
        <w:tblGridChange w:id="0">
          <w:tblGrid>
            <w:gridCol w:w="6675"/>
            <w:gridCol w:w="3315"/>
          </w:tblGrid>
        </w:tblGridChange>
      </w:tblGrid>
      <w:tr>
        <w:trPr>
          <w:cantSplit w:val="0"/>
          <w:trHeight w:val="682" w:hRule="atLeast"/>
          <w:tblHeader w:val="0"/>
        </w:trPr>
        <w:tc>
          <w:tcPr>
            <w:vAlign w:val="center"/>
          </w:tcPr>
          <w:p w:rsidR="00000000" w:rsidDel="00000000" w:rsidP="00000000" w:rsidRDefault="00000000" w:rsidRPr="00000000" w14:paraId="00000002">
            <w:pPr>
              <w:spacing w:after="200" w:line="360" w:lineRule="auto"/>
              <w:rPr>
                <w:b w:val="1"/>
                <w:sz w:val="28"/>
                <w:szCs w:val="28"/>
              </w:rPr>
            </w:pPr>
            <w:r w:rsidDel="00000000" w:rsidR="00000000" w:rsidRPr="00000000">
              <w:rPr>
                <w:b w:val="1"/>
                <w:sz w:val="28"/>
                <w:szCs w:val="28"/>
                <w:rtl w:val="0"/>
              </w:rPr>
              <w:t xml:space="preserve">Course Code: CSE 370</w:t>
            </w:r>
          </w:p>
        </w:tc>
        <w:tc>
          <w:tcPr>
            <w:vAlign w:val="center"/>
          </w:tcPr>
          <w:p w:rsidR="00000000" w:rsidDel="00000000" w:rsidP="00000000" w:rsidRDefault="00000000" w:rsidRPr="00000000" w14:paraId="00000003">
            <w:pPr>
              <w:spacing w:after="200" w:line="360" w:lineRule="auto"/>
              <w:jc w:val="right"/>
              <w:rPr>
                <w:b w:val="1"/>
                <w:sz w:val="28"/>
                <w:szCs w:val="28"/>
              </w:rPr>
            </w:pPr>
            <w:r w:rsidDel="00000000" w:rsidR="00000000" w:rsidRPr="00000000">
              <w:rPr>
                <w:b w:val="1"/>
                <w:sz w:val="28"/>
                <w:szCs w:val="28"/>
                <w:rtl w:val="0"/>
              </w:rPr>
              <w:t xml:space="preserve">Credits: 3.0</w:t>
            </w:r>
          </w:p>
        </w:tc>
      </w:tr>
      <w:tr>
        <w:trPr>
          <w:cantSplit w:val="0"/>
          <w:trHeight w:val="697" w:hRule="atLeast"/>
          <w:tblHeader w:val="0"/>
        </w:trPr>
        <w:tc>
          <w:tcPr>
            <w:vAlign w:val="center"/>
          </w:tcPr>
          <w:p w:rsidR="00000000" w:rsidDel="00000000" w:rsidP="00000000" w:rsidRDefault="00000000" w:rsidRPr="00000000" w14:paraId="00000004">
            <w:pPr>
              <w:spacing w:after="200" w:line="360" w:lineRule="auto"/>
              <w:rPr>
                <w:b w:val="1"/>
                <w:sz w:val="28"/>
                <w:szCs w:val="28"/>
              </w:rPr>
            </w:pPr>
            <w:r w:rsidDel="00000000" w:rsidR="00000000" w:rsidRPr="00000000">
              <w:rPr>
                <w:b w:val="1"/>
                <w:sz w:val="28"/>
                <w:szCs w:val="28"/>
                <w:rtl w:val="0"/>
              </w:rPr>
              <w:t xml:space="preserve">Course Name: Database Systems</w:t>
            </w:r>
          </w:p>
        </w:tc>
        <w:tc>
          <w:tcPr>
            <w:vAlign w:val="center"/>
          </w:tcPr>
          <w:p w:rsidR="00000000" w:rsidDel="00000000" w:rsidP="00000000" w:rsidRDefault="00000000" w:rsidRPr="00000000" w14:paraId="00000005">
            <w:pPr>
              <w:spacing w:after="200" w:line="360" w:lineRule="auto"/>
              <w:jc w:val="right"/>
              <w:rPr>
                <w:b w:val="1"/>
                <w:sz w:val="28"/>
                <w:szCs w:val="28"/>
              </w:rPr>
            </w:pPr>
            <w:r w:rsidDel="00000000" w:rsidR="00000000" w:rsidRPr="00000000">
              <w:rPr>
                <w:b w:val="1"/>
                <w:sz w:val="28"/>
                <w:szCs w:val="28"/>
                <w:rtl w:val="0"/>
              </w:rPr>
              <w:t xml:space="preserve">Semester: Summer 24</w:t>
            </w:r>
          </w:p>
        </w:tc>
      </w:tr>
    </w:tbl>
    <w:p w:rsidR="00000000" w:rsidDel="00000000" w:rsidP="00000000" w:rsidRDefault="00000000" w:rsidRPr="00000000" w14:paraId="00000006">
      <w:pPr>
        <w:spacing w:after="200" w:line="360" w:lineRule="auto"/>
        <w:jc w:val="center"/>
        <w:rPr>
          <w:b w:val="1"/>
          <w:sz w:val="28"/>
          <w:szCs w:val="28"/>
          <w:u w:val="single"/>
        </w:rPr>
      </w:pPr>
      <w:r w:rsidDel="00000000" w:rsidR="00000000" w:rsidRPr="00000000">
        <w:rPr>
          <w:b w:val="1"/>
          <w:sz w:val="28"/>
          <w:szCs w:val="28"/>
          <w:u w:val="single"/>
          <w:rtl w:val="0"/>
        </w:rPr>
        <w:br w:type="textWrapping"/>
      </w:r>
      <w:r w:rsidDel="00000000" w:rsidR="00000000" w:rsidRPr="00000000">
        <w:rPr>
          <w:b w:val="1"/>
          <w:sz w:val="28"/>
          <w:szCs w:val="28"/>
          <w:rtl w:val="0"/>
        </w:rPr>
        <w:t xml:space="preserve">Lab 03 : Introduction to Bank DB, SQL Joins and Constraints</w:t>
      </w:r>
      <w:r w:rsidDel="00000000" w:rsidR="00000000" w:rsidRPr="00000000">
        <w:rPr>
          <w:b w:val="1"/>
          <w:sz w:val="28"/>
          <w:szCs w:val="28"/>
          <w:rtl w:val="0"/>
        </w:rPr>
        <w:br w:type="textWrapping"/>
        <w:t xml:space="preserve">Activity List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Suggestions for this Lab:</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a </w:t>
      </w:r>
      <w:r w:rsidDel="00000000" w:rsidR="00000000" w:rsidRPr="00000000">
        <w:rPr>
          <w:b w:val="1"/>
          <w:i w:val="0"/>
          <w:smallCaps w:val="0"/>
          <w:strike w:val="0"/>
          <w:color w:val="000000"/>
          <w:sz w:val="24"/>
          <w:szCs w:val="24"/>
          <w:u w:val="none"/>
          <w:shd w:fill="auto" w:val="clear"/>
          <w:vertAlign w:val="baseline"/>
          <w:rtl w:val="0"/>
        </w:rPr>
        <w:t xml:space="preserve">Text editor</w:t>
      </w:r>
      <w:r w:rsidDel="00000000" w:rsidR="00000000" w:rsidRPr="00000000">
        <w:rPr>
          <w:i w:val="0"/>
          <w:smallCaps w:val="0"/>
          <w:strike w:val="0"/>
          <w:color w:val="000000"/>
          <w:sz w:val="24"/>
          <w:szCs w:val="24"/>
          <w:u w:val="none"/>
          <w:shd w:fill="auto" w:val="clear"/>
          <w:vertAlign w:val="baseline"/>
          <w:rtl w:val="0"/>
        </w:rPr>
        <w:t xml:space="preserve"> such as </w:t>
      </w:r>
      <w:r w:rsidDel="00000000" w:rsidR="00000000" w:rsidRPr="00000000">
        <w:rPr>
          <w:sz w:val="24"/>
          <w:szCs w:val="24"/>
          <w:rtl w:val="0"/>
        </w:rPr>
        <w:t xml:space="preserve">Notepad</w:t>
      </w:r>
      <w:r w:rsidDel="00000000" w:rsidR="00000000" w:rsidRPr="00000000">
        <w:rPr>
          <w:i w:val="0"/>
          <w:smallCaps w:val="0"/>
          <w:strike w:val="0"/>
          <w:color w:val="000000"/>
          <w:sz w:val="24"/>
          <w:szCs w:val="24"/>
          <w:u w:val="none"/>
          <w:shd w:fill="auto" w:val="clear"/>
          <w:vertAlign w:val="baseline"/>
          <w:rtl w:val="0"/>
        </w:rPr>
        <w:t xml:space="preserve"> to type and save your program.</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Copy</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Paste</w:t>
      </w:r>
      <w:r w:rsidDel="00000000" w:rsidR="00000000" w:rsidRPr="00000000">
        <w:rPr>
          <w:i w:val="0"/>
          <w:smallCaps w:val="0"/>
          <w:strike w:val="0"/>
          <w:color w:val="000000"/>
          <w:sz w:val="24"/>
          <w:szCs w:val="24"/>
          <w:u w:val="none"/>
          <w:shd w:fill="auto" w:val="clear"/>
          <w:vertAlign w:val="baseline"/>
          <w:rtl w:val="0"/>
        </w:rPr>
        <w:t xml:space="preserve"> your program from the Text editor to the command line. If the program works, save the program. Otherwise, fix the error and save it.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Save your text file regularly. </w:t>
      </w:r>
    </w:p>
    <w:p w:rsidR="00000000" w:rsidDel="00000000" w:rsidP="00000000" w:rsidRDefault="00000000" w:rsidRPr="00000000" w14:paraId="0000000B">
      <w:pPr>
        <w:spacing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Task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
                <a:graphic>
                  <a:graphicData uri="http://schemas.microsoft.com/office/word/2010/wordprocessingShape">
                    <wps:wsp>
                      <wps:cNvSpPr/>
                      <wps:cNvPr id="2" name="Shape 2"/>
                      <wps:spPr>
                        <a:xfrm>
                          <a:off x="2408808" y="3620615"/>
                          <a:ext cx="5874385" cy="318770"/>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the “Bank” database and then create all necessary tables below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95975" cy="292137"/>
                        </a:xfrm>
                        <a:prstGeom prst="rect"/>
                        <a:ln/>
                      </pic:spPr>
                    </pic:pic>
                  </a:graphicData>
                </a:graphic>
              </wp:anchor>
            </w:drawing>
          </mc:Fallback>
        </mc:AlternateContent>
      </w:r>
    </w:p>
    <w:p w:rsidR="00000000" w:rsidDel="00000000" w:rsidP="00000000" w:rsidRDefault="00000000" w:rsidRPr="00000000" w14:paraId="0000000D">
      <w:pPr>
        <w:spacing w:before="240" w:line="24.545454545454547" w:lineRule="auto"/>
        <w:jc w:val="both"/>
        <w:rPr>
          <w:sz w:val="24"/>
          <w:szCs w:val="24"/>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DATABASE</w:t>
            </w:r>
            <w:r w:rsidDel="00000000" w:rsidR="00000000" w:rsidRPr="00000000">
              <w:rPr>
                <w:sz w:val="23"/>
                <w:szCs w:val="23"/>
                <w:highlight w:val="white"/>
                <w:rtl w:val="0"/>
              </w:rPr>
              <w:t xml:space="preserve">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sz w:val="23"/>
                <w:szCs w:val="23"/>
                <w:highlight w:val="white"/>
              </w:rPr>
            </w:pPr>
            <w:r w:rsidDel="00000000" w:rsidR="00000000" w:rsidRPr="00000000">
              <w:rPr>
                <w:b w:val="1"/>
                <w:sz w:val="23"/>
                <w:szCs w:val="23"/>
                <w:highlight w:val="white"/>
                <w:rtl w:val="0"/>
              </w:rPr>
              <w:t xml:space="preserve">USE</w:t>
            </w:r>
            <w:r w:rsidDel="00000000" w:rsidR="00000000" w:rsidRPr="00000000">
              <w:rPr>
                <w:sz w:val="23"/>
                <w:szCs w:val="23"/>
                <w:highlight w:val="white"/>
                <w:rtl w:val="0"/>
              </w:rPr>
              <w:t xml:space="preserve"> Bank;</w:t>
            </w:r>
          </w:p>
        </w:tc>
      </w:tr>
    </w:tbl>
    <w:p w:rsidR="00000000" w:rsidDel="00000000" w:rsidP="00000000" w:rsidRDefault="00000000" w:rsidRPr="00000000" w14:paraId="00000010">
      <w:pPr>
        <w:spacing w:after="0" w:line="276" w:lineRule="auto"/>
        <w:rPr>
          <w:sz w:val="21"/>
          <w:szCs w:val="21"/>
          <w:highlight w:val="white"/>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customer (</w:t>
            </w:r>
          </w:p>
          <w:p w:rsidR="00000000" w:rsidDel="00000000" w:rsidP="00000000" w:rsidRDefault="00000000" w:rsidRPr="00000000" w14:paraId="00000012">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3">
            <w:pPr>
              <w:widowControl w:val="0"/>
              <w:spacing w:after="0" w:line="240" w:lineRule="auto"/>
              <w:rPr>
                <w:sz w:val="23"/>
                <w:szCs w:val="23"/>
                <w:highlight w:val="white"/>
              </w:rPr>
            </w:pPr>
            <w:r w:rsidDel="00000000" w:rsidR="00000000" w:rsidRPr="00000000">
              <w:rPr>
                <w:sz w:val="23"/>
                <w:szCs w:val="23"/>
                <w:highlight w:val="white"/>
                <w:rtl w:val="0"/>
              </w:rPr>
              <w:t xml:space="preserve">customer_name varchar(20)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4">
            <w:pPr>
              <w:widowControl w:val="0"/>
              <w:spacing w:after="0" w:line="240" w:lineRule="auto"/>
              <w:rPr>
                <w:sz w:val="23"/>
                <w:szCs w:val="23"/>
                <w:highlight w:val="white"/>
              </w:rPr>
            </w:pPr>
            <w:r w:rsidDel="00000000" w:rsidR="00000000" w:rsidRPr="00000000">
              <w:rPr>
                <w:sz w:val="23"/>
                <w:szCs w:val="23"/>
                <w:highlight w:val="white"/>
                <w:rtl w:val="0"/>
              </w:rPr>
              <w:t xml:space="preserve">customer_street varchar(30), </w:t>
            </w:r>
          </w:p>
          <w:p w:rsidR="00000000" w:rsidDel="00000000" w:rsidP="00000000" w:rsidRDefault="00000000" w:rsidRPr="00000000" w14:paraId="00000015">
            <w:pPr>
              <w:widowControl w:val="0"/>
              <w:spacing w:after="0" w:line="240" w:lineRule="auto"/>
              <w:rPr>
                <w:sz w:val="23"/>
                <w:szCs w:val="23"/>
                <w:highlight w:val="white"/>
              </w:rPr>
            </w:pPr>
            <w:r w:rsidDel="00000000" w:rsidR="00000000" w:rsidRPr="00000000">
              <w:rPr>
                <w:sz w:val="23"/>
                <w:szCs w:val="23"/>
                <w:highlight w:val="white"/>
                <w:rtl w:val="0"/>
              </w:rPr>
              <w:t xml:space="preserve">customer_city varchar(30), </w:t>
            </w:r>
          </w:p>
          <w:p w:rsidR="00000000" w:rsidDel="00000000" w:rsidP="00000000" w:rsidRDefault="00000000" w:rsidRPr="00000000" w14:paraId="00000016">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branch (</w:t>
            </w:r>
          </w:p>
          <w:p w:rsidR="00000000" w:rsidDel="00000000" w:rsidP="00000000" w:rsidRDefault="00000000" w:rsidRPr="00000000" w14:paraId="00000018">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 </w:t>
            </w:r>
          </w:p>
          <w:p w:rsidR="00000000" w:rsidDel="00000000" w:rsidP="00000000" w:rsidRDefault="00000000" w:rsidRPr="00000000" w14:paraId="00000019">
            <w:pPr>
              <w:widowControl w:val="0"/>
              <w:spacing w:after="0" w:line="240" w:lineRule="auto"/>
              <w:rPr>
                <w:sz w:val="23"/>
                <w:szCs w:val="23"/>
                <w:highlight w:val="white"/>
              </w:rPr>
            </w:pPr>
            <w:r w:rsidDel="00000000" w:rsidR="00000000" w:rsidRPr="00000000">
              <w:rPr>
                <w:sz w:val="23"/>
                <w:szCs w:val="23"/>
                <w:highlight w:val="white"/>
                <w:rtl w:val="0"/>
              </w:rPr>
              <w:t xml:space="preserve">branch_city varchar(30), </w:t>
            </w:r>
          </w:p>
          <w:p w:rsidR="00000000" w:rsidDel="00000000" w:rsidP="00000000" w:rsidRDefault="00000000" w:rsidRPr="00000000" w14:paraId="0000001A">
            <w:pPr>
              <w:widowControl w:val="0"/>
              <w:spacing w:after="0" w:line="240" w:lineRule="auto"/>
              <w:rPr>
                <w:sz w:val="23"/>
                <w:szCs w:val="23"/>
                <w:highlight w:val="white"/>
              </w:rPr>
            </w:pPr>
            <w:r w:rsidDel="00000000" w:rsidR="00000000" w:rsidRPr="00000000">
              <w:rPr>
                <w:sz w:val="23"/>
                <w:szCs w:val="23"/>
                <w:highlight w:val="white"/>
                <w:rtl w:val="0"/>
              </w:rPr>
              <w:t xml:space="preserve">assets int, </w:t>
            </w:r>
          </w:p>
          <w:p w:rsidR="00000000" w:rsidDel="00000000" w:rsidP="00000000" w:rsidRDefault="00000000" w:rsidRPr="00000000" w14:paraId="0000001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(branch_name)</w:t>
            </w:r>
            <w:r w:rsidDel="00000000" w:rsidR="00000000" w:rsidRPr="00000000">
              <w:rPr>
                <w:sz w:val="23"/>
                <w:szCs w:val="23"/>
                <w:highlight w:val="white"/>
                <w:rtl w:val="0"/>
              </w:rPr>
              <w:t xml:space="preserve">, </w:t>
            </w:r>
          </w:p>
          <w:p w:rsidR="00000000" w:rsidDel="00000000" w:rsidP="00000000" w:rsidRDefault="00000000" w:rsidRPr="00000000" w14:paraId="0000001C">
            <w:pPr>
              <w:widowControl w:val="0"/>
              <w:spacing w:after="0" w:line="240" w:lineRule="auto"/>
              <w:rPr>
                <w:sz w:val="23"/>
                <w:szCs w:val="23"/>
                <w:highlight w:val="white"/>
              </w:rPr>
            </w:pPr>
            <w:r w:rsidDel="00000000" w:rsidR="00000000" w:rsidRPr="00000000">
              <w:rPr>
                <w:b w:val="1"/>
                <w:sz w:val="23"/>
                <w:szCs w:val="23"/>
                <w:highlight w:val="white"/>
                <w:rtl w:val="0"/>
              </w:rPr>
              <w:t xml:space="preserve">check (assets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account (</w:t>
            </w:r>
          </w:p>
          <w:p w:rsidR="00000000" w:rsidDel="00000000" w:rsidP="00000000" w:rsidRDefault="00000000" w:rsidRPr="00000000" w14:paraId="0000001E">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1F">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0">
            <w:pPr>
              <w:widowControl w:val="0"/>
              <w:spacing w:after="0" w:line="240" w:lineRule="auto"/>
              <w:rPr>
                <w:sz w:val="23"/>
                <w:szCs w:val="23"/>
                <w:highlight w:val="white"/>
              </w:rPr>
            </w:pPr>
            <w:r w:rsidDel="00000000" w:rsidR="00000000" w:rsidRPr="00000000">
              <w:rPr>
                <w:sz w:val="23"/>
                <w:szCs w:val="23"/>
                <w:highlight w:val="white"/>
                <w:rtl w:val="0"/>
              </w:rPr>
              <w:t xml:space="preserve">balance int,</w:t>
            </w:r>
          </w:p>
          <w:p w:rsidR="00000000" w:rsidDel="00000000" w:rsidP="00000000" w:rsidRDefault="00000000" w:rsidRPr="00000000" w14:paraId="0000002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(account_number)</w:t>
            </w:r>
            <w:r w:rsidDel="00000000" w:rsidR="00000000" w:rsidRPr="00000000">
              <w:rPr>
                <w:sz w:val="23"/>
                <w:szCs w:val="23"/>
                <w:highlight w:val="white"/>
                <w:rtl w:val="0"/>
              </w:rPr>
              <w:t xml:space="preserve">,</w:t>
            </w:r>
          </w:p>
          <w:p w:rsidR="00000000" w:rsidDel="00000000" w:rsidP="00000000" w:rsidRDefault="00000000" w:rsidRPr="00000000" w14:paraId="00000022">
            <w:pPr>
              <w:widowControl w:val="0"/>
              <w:spacing w:after="0" w:line="240" w:lineRule="auto"/>
              <w:rPr>
                <w:sz w:val="23"/>
                <w:szCs w:val="23"/>
                <w:highlight w:val="white"/>
              </w:rPr>
            </w:pPr>
            <w:r w:rsidDel="00000000" w:rsidR="00000000" w:rsidRPr="00000000">
              <w:rPr>
                <w:b w:val="1"/>
                <w:sz w:val="23"/>
                <w:szCs w:val="23"/>
                <w:highlight w:val="white"/>
                <w:rtl w:val="0"/>
              </w:rPr>
              <w:t xml:space="preserve">check (balance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loan (</w:t>
            </w:r>
          </w:p>
          <w:p w:rsidR="00000000" w:rsidDel="00000000" w:rsidP="00000000" w:rsidRDefault="00000000" w:rsidRPr="00000000" w14:paraId="00000024">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w:t>
            </w:r>
            <w:r w:rsidDel="00000000" w:rsidR="00000000" w:rsidRPr="00000000">
              <w:rPr>
                <w:b w:val="1"/>
                <w:sz w:val="23"/>
                <w:szCs w:val="23"/>
                <w:highlight w:val="white"/>
                <w:rtl w:val="0"/>
              </w:rPr>
              <w:t xml:space="preserve"> not null</w:t>
            </w:r>
            <w:r w:rsidDel="00000000" w:rsidR="00000000" w:rsidRPr="00000000">
              <w:rPr>
                <w:sz w:val="23"/>
                <w:szCs w:val="23"/>
                <w:highlight w:val="white"/>
                <w:rtl w:val="0"/>
              </w:rPr>
              <w:t xml:space="preserve">,</w:t>
            </w:r>
          </w:p>
          <w:p w:rsidR="00000000" w:rsidDel="00000000" w:rsidP="00000000" w:rsidRDefault="00000000" w:rsidRPr="00000000" w14:paraId="00000025">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26">
            <w:pPr>
              <w:widowControl w:val="0"/>
              <w:spacing w:after="0" w:line="240" w:lineRule="auto"/>
              <w:rPr>
                <w:sz w:val="23"/>
                <w:szCs w:val="23"/>
                <w:highlight w:val="white"/>
              </w:rPr>
            </w:pPr>
            <w:r w:rsidDel="00000000" w:rsidR="00000000" w:rsidRPr="00000000">
              <w:rPr>
                <w:sz w:val="23"/>
                <w:szCs w:val="23"/>
                <w:highlight w:val="white"/>
                <w:rtl w:val="0"/>
              </w:rPr>
              <w:t xml:space="preserve">amount int,</w:t>
            </w:r>
          </w:p>
          <w:p w:rsidR="00000000" w:rsidDel="00000000" w:rsidP="00000000" w:rsidRDefault="00000000" w:rsidRPr="00000000" w14:paraId="00000027">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(loan_number)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depositor (</w:t>
            </w:r>
          </w:p>
          <w:p w:rsidR="00000000" w:rsidDel="00000000" w:rsidP="00000000" w:rsidRDefault="00000000" w:rsidRPr="00000000" w14:paraId="00000029">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A">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(customer_id,account_number)</w:t>
            </w:r>
            <w:r w:rsidDel="00000000" w:rsidR="00000000" w:rsidRPr="00000000">
              <w:rPr>
                <w:sz w:val="23"/>
                <w:szCs w:val="23"/>
                <w:highlight w:val="white"/>
                <w:rtl w:val="0"/>
              </w:rPr>
              <w:t xml:space="preserve">,</w:t>
            </w:r>
          </w:p>
          <w:p w:rsidR="00000000" w:rsidDel="00000000" w:rsidP="00000000" w:rsidRDefault="00000000" w:rsidRPr="00000000" w14:paraId="0000002C">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2D">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(account_number) references account(account_number)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borrower (</w:t>
            </w:r>
          </w:p>
          <w:p w:rsidR="00000000" w:rsidDel="00000000" w:rsidP="00000000" w:rsidRDefault="00000000" w:rsidRPr="00000000" w14:paraId="0000002F">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0">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 loan_number)</w:t>
            </w:r>
            <w:r w:rsidDel="00000000" w:rsidR="00000000" w:rsidRPr="00000000">
              <w:rPr>
                <w:sz w:val="23"/>
                <w:szCs w:val="23"/>
                <w:highlight w:val="white"/>
                <w:rtl w:val="0"/>
              </w:rPr>
              <w:t xml:space="preserve">,</w:t>
            </w:r>
          </w:p>
          <w:p w:rsidR="00000000" w:rsidDel="00000000" w:rsidP="00000000" w:rsidRDefault="00000000" w:rsidRPr="00000000" w14:paraId="00000032">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33">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(loan_number) references loan(loan_number)</w:t>
            </w:r>
            <w:r w:rsidDel="00000000" w:rsidR="00000000" w:rsidRPr="00000000">
              <w:rPr>
                <w:sz w:val="23"/>
                <w:szCs w:val="23"/>
                <w:highlight w:val="white"/>
                <w:rtl w:val="0"/>
              </w:rPr>
              <w:t xml:space="preserve">);</w:t>
            </w:r>
          </w:p>
        </w:tc>
      </w:tr>
    </w:tbl>
    <w:p w:rsidR="00000000" w:rsidDel="00000000" w:rsidP="00000000" w:rsidRDefault="00000000" w:rsidRPr="00000000" w14:paraId="00000034">
      <w:pPr>
        <w:spacing w:after="0"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Task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
                <a:graphic>
                  <a:graphicData uri="http://schemas.microsoft.com/office/word/2010/wordprocessingShape">
                    <wps:wsp>
                      <wps:cNvSpPr/>
                      <wps:cNvPr id="7" name="Shape 7"/>
                      <wps:spPr>
                        <a:xfrm>
                          <a:off x="2408808" y="3335818"/>
                          <a:ext cx="5874385" cy="888365"/>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95975" cy="758800"/>
                        </a:xfrm>
                        <a:prstGeom prst="rect"/>
                        <a:ln/>
                      </pic:spPr>
                    </pic:pic>
                  </a:graphicData>
                </a:graphic>
              </wp:anchor>
            </w:drawing>
          </mc:Fallback>
        </mc:AlternateContent>
      </w:r>
    </w:p>
    <w:p w:rsidR="00000000" w:rsidDel="00000000" w:rsidP="00000000" w:rsidRDefault="00000000" w:rsidRPr="00000000" w14:paraId="00000036">
      <w:pPr>
        <w:spacing w:after="0" w:before="240" w:line="261.8181818181818" w:lineRule="auto"/>
        <w:jc w:val="both"/>
        <w:rPr>
          <w:sz w:val="24"/>
          <w:szCs w:val="24"/>
          <w:highlight w:val="white"/>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customer values </w:t>
            </w:r>
          </w:p>
          <w:p w:rsidR="00000000" w:rsidDel="00000000" w:rsidP="00000000" w:rsidRDefault="00000000" w:rsidRPr="00000000" w14:paraId="00000038">
            <w:pPr>
              <w:widowControl w:val="0"/>
              <w:spacing w:after="0" w:line="240" w:lineRule="auto"/>
              <w:rPr>
                <w:sz w:val="24"/>
                <w:szCs w:val="24"/>
                <w:highlight w:val="white"/>
              </w:rPr>
            </w:pPr>
            <w:r w:rsidDel="00000000" w:rsidR="00000000" w:rsidRPr="00000000">
              <w:rPr>
                <w:sz w:val="24"/>
                <w:szCs w:val="24"/>
                <w:highlight w:val="white"/>
                <w:rtl w:val="0"/>
              </w:rPr>
              <w:t xml:space="preserve">('C-101','Jones', 'Main', 'Harrison'), </w:t>
            </w:r>
          </w:p>
          <w:p w:rsidR="00000000" w:rsidDel="00000000" w:rsidP="00000000" w:rsidRDefault="00000000" w:rsidRPr="00000000" w14:paraId="00000039">
            <w:pPr>
              <w:widowControl w:val="0"/>
              <w:spacing w:after="0" w:line="240" w:lineRule="auto"/>
              <w:rPr>
                <w:sz w:val="24"/>
                <w:szCs w:val="24"/>
                <w:highlight w:val="white"/>
              </w:rPr>
            </w:pPr>
            <w:r w:rsidDel="00000000" w:rsidR="00000000" w:rsidRPr="00000000">
              <w:rPr>
                <w:sz w:val="24"/>
                <w:szCs w:val="24"/>
                <w:highlight w:val="white"/>
                <w:rtl w:val="0"/>
              </w:rPr>
              <w:t xml:space="preserve">('C-201','Smith', 'North', 'Rye'),</w:t>
            </w:r>
          </w:p>
          <w:p w:rsidR="00000000" w:rsidDel="00000000" w:rsidP="00000000" w:rsidRDefault="00000000" w:rsidRPr="00000000" w14:paraId="0000003A">
            <w:pPr>
              <w:widowControl w:val="0"/>
              <w:spacing w:after="0" w:line="240" w:lineRule="auto"/>
              <w:rPr>
                <w:sz w:val="24"/>
                <w:szCs w:val="24"/>
                <w:highlight w:val="white"/>
              </w:rPr>
            </w:pPr>
            <w:r w:rsidDel="00000000" w:rsidR="00000000" w:rsidRPr="00000000">
              <w:rPr>
                <w:sz w:val="24"/>
                <w:szCs w:val="24"/>
                <w:highlight w:val="white"/>
                <w:rtl w:val="0"/>
              </w:rPr>
              <w:t xml:space="preserve">('C-211','Hayes', 'Main', 'Harrison'), </w:t>
            </w:r>
          </w:p>
          <w:p w:rsidR="00000000" w:rsidDel="00000000" w:rsidP="00000000" w:rsidRDefault="00000000" w:rsidRPr="00000000" w14:paraId="0000003B">
            <w:pPr>
              <w:widowControl w:val="0"/>
              <w:spacing w:after="0" w:line="240" w:lineRule="auto"/>
              <w:rPr>
                <w:sz w:val="24"/>
                <w:szCs w:val="24"/>
                <w:highlight w:val="white"/>
              </w:rPr>
            </w:pPr>
            <w:r w:rsidDel="00000000" w:rsidR="00000000" w:rsidRPr="00000000">
              <w:rPr>
                <w:sz w:val="24"/>
                <w:szCs w:val="24"/>
                <w:highlight w:val="white"/>
                <w:rtl w:val="0"/>
              </w:rPr>
              <w:t xml:space="preserve">('C-212','Curry', 'North', 'Rye'),</w:t>
            </w:r>
          </w:p>
          <w:p w:rsidR="00000000" w:rsidDel="00000000" w:rsidP="00000000" w:rsidRDefault="00000000" w:rsidRPr="00000000" w14:paraId="0000003C">
            <w:pPr>
              <w:widowControl w:val="0"/>
              <w:spacing w:after="0" w:line="240" w:lineRule="auto"/>
              <w:rPr>
                <w:sz w:val="24"/>
                <w:szCs w:val="24"/>
                <w:highlight w:val="white"/>
              </w:rPr>
            </w:pPr>
            <w:r w:rsidDel="00000000" w:rsidR="00000000" w:rsidRPr="00000000">
              <w:rPr>
                <w:sz w:val="24"/>
                <w:szCs w:val="24"/>
                <w:highlight w:val="white"/>
                <w:rtl w:val="0"/>
              </w:rPr>
              <w:t xml:space="preserve">('C-215','Lindsay', 'Park', 'Pittsfield'),</w:t>
            </w:r>
          </w:p>
          <w:p w:rsidR="00000000" w:rsidDel="00000000" w:rsidP="00000000" w:rsidRDefault="00000000" w:rsidRPr="00000000" w14:paraId="0000003D">
            <w:pPr>
              <w:widowControl w:val="0"/>
              <w:spacing w:after="0" w:line="240" w:lineRule="auto"/>
              <w:rPr>
                <w:sz w:val="24"/>
                <w:szCs w:val="24"/>
                <w:highlight w:val="white"/>
              </w:rPr>
            </w:pPr>
            <w:r w:rsidDel="00000000" w:rsidR="00000000" w:rsidRPr="00000000">
              <w:rPr>
                <w:sz w:val="24"/>
                <w:szCs w:val="24"/>
                <w:highlight w:val="white"/>
                <w:rtl w:val="0"/>
              </w:rPr>
              <w:t xml:space="preserve">('C-220','Turner', 'Putnam', 'Stamford'),</w:t>
            </w:r>
          </w:p>
          <w:p w:rsidR="00000000" w:rsidDel="00000000" w:rsidP="00000000" w:rsidRDefault="00000000" w:rsidRPr="00000000" w14:paraId="0000003E">
            <w:pPr>
              <w:widowControl w:val="0"/>
              <w:spacing w:after="0" w:line="240" w:lineRule="auto"/>
              <w:rPr>
                <w:sz w:val="24"/>
                <w:szCs w:val="24"/>
                <w:highlight w:val="white"/>
              </w:rPr>
            </w:pPr>
            <w:r w:rsidDel="00000000" w:rsidR="00000000" w:rsidRPr="00000000">
              <w:rPr>
                <w:sz w:val="24"/>
                <w:szCs w:val="24"/>
                <w:highlight w:val="white"/>
                <w:rtl w:val="0"/>
              </w:rPr>
              <w:t xml:space="preserve">('C-222','Williams', 'Nassau', 'Princeton'),</w:t>
            </w:r>
          </w:p>
          <w:p w:rsidR="00000000" w:rsidDel="00000000" w:rsidP="00000000" w:rsidRDefault="00000000" w:rsidRPr="00000000" w14:paraId="0000003F">
            <w:pPr>
              <w:widowControl w:val="0"/>
              <w:spacing w:after="0" w:line="240" w:lineRule="auto"/>
              <w:rPr>
                <w:sz w:val="24"/>
                <w:szCs w:val="24"/>
                <w:highlight w:val="white"/>
              </w:rPr>
            </w:pPr>
            <w:r w:rsidDel="00000000" w:rsidR="00000000" w:rsidRPr="00000000">
              <w:rPr>
                <w:sz w:val="24"/>
                <w:szCs w:val="24"/>
                <w:highlight w:val="white"/>
                <w:rtl w:val="0"/>
              </w:rPr>
              <w:t xml:space="preserve">('C-225','Adams', 'Spring', 'Pittsfield'),</w:t>
            </w:r>
          </w:p>
          <w:p w:rsidR="00000000" w:rsidDel="00000000" w:rsidP="00000000" w:rsidRDefault="00000000" w:rsidRPr="00000000" w14:paraId="00000040">
            <w:pPr>
              <w:widowControl w:val="0"/>
              <w:spacing w:after="0" w:line="240" w:lineRule="auto"/>
              <w:rPr>
                <w:sz w:val="24"/>
                <w:szCs w:val="24"/>
                <w:highlight w:val="white"/>
              </w:rPr>
            </w:pPr>
            <w:r w:rsidDel="00000000" w:rsidR="00000000" w:rsidRPr="00000000">
              <w:rPr>
                <w:sz w:val="24"/>
                <w:szCs w:val="24"/>
                <w:highlight w:val="white"/>
                <w:rtl w:val="0"/>
              </w:rPr>
              <w:t xml:space="preserve">('C-226','Johnson', 'Alma', 'Palo Alto'),</w:t>
            </w:r>
          </w:p>
          <w:p w:rsidR="00000000" w:rsidDel="00000000" w:rsidP="00000000" w:rsidRDefault="00000000" w:rsidRPr="00000000" w14:paraId="00000041">
            <w:pPr>
              <w:widowControl w:val="0"/>
              <w:spacing w:after="0" w:line="240" w:lineRule="auto"/>
              <w:rPr>
                <w:sz w:val="24"/>
                <w:szCs w:val="24"/>
                <w:highlight w:val="white"/>
              </w:rPr>
            </w:pPr>
            <w:r w:rsidDel="00000000" w:rsidR="00000000" w:rsidRPr="00000000">
              <w:rPr>
                <w:sz w:val="24"/>
                <w:szCs w:val="24"/>
                <w:highlight w:val="white"/>
                <w:rtl w:val="0"/>
              </w:rPr>
              <w:t xml:space="preserve">('C-233','Glenn', 'Sand Hill', 'Woodside'),</w:t>
            </w:r>
          </w:p>
          <w:p w:rsidR="00000000" w:rsidDel="00000000" w:rsidP="00000000" w:rsidRDefault="00000000" w:rsidRPr="00000000" w14:paraId="00000042">
            <w:pPr>
              <w:widowControl w:val="0"/>
              <w:spacing w:after="0" w:line="240" w:lineRule="auto"/>
              <w:rPr>
                <w:sz w:val="24"/>
                <w:szCs w:val="24"/>
                <w:highlight w:val="white"/>
              </w:rPr>
            </w:pPr>
            <w:r w:rsidDel="00000000" w:rsidR="00000000" w:rsidRPr="00000000">
              <w:rPr>
                <w:sz w:val="24"/>
                <w:szCs w:val="24"/>
                <w:highlight w:val="white"/>
                <w:rtl w:val="0"/>
              </w:rPr>
              <w:t xml:space="preserve">('C-234','Brooks', 'Senator', 'Brooklyn'),</w:t>
            </w:r>
          </w:p>
          <w:p w:rsidR="00000000" w:rsidDel="00000000" w:rsidP="00000000" w:rsidRDefault="00000000" w:rsidRPr="00000000" w14:paraId="00000043">
            <w:pPr>
              <w:widowControl w:val="0"/>
              <w:spacing w:after="0" w:line="240" w:lineRule="auto"/>
              <w:rPr>
                <w:sz w:val="24"/>
                <w:szCs w:val="24"/>
                <w:highlight w:val="white"/>
              </w:rPr>
            </w:pPr>
            <w:r w:rsidDel="00000000" w:rsidR="00000000" w:rsidRPr="00000000">
              <w:rPr>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branch values </w:t>
            </w:r>
          </w:p>
          <w:p w:rsidR="00000000" w:rsidDel="00000000" w:rsidP="00000000" w:rsidRDefault="00000000" w:rsidRPr="00000000" w14:paraId="00000045">
            <w:pPr>
              <w:widowControl w:val="0"/>
              <w:spacing w:after="0" w:line="240" w:lineRule="auto"/>
              <w:rPr>
                <w:sz w:val="24"/>
                <w:szCs w:val="24"/>
                <w:highlight w:val="white"/>
              </w:rPr>
            </w:pPr>
            <w:r w:rsidDel="00000000" w:rsidR="00000000" w:rsidRPr="00000000">
              <w:rPr>
                <w:sz w:val="24"/>
                <w:szCs w:val="24"/>
                <w:highlight w:val="white"/>
                <w:rtl w:val="0"/>
              </w:rPr>
              <w:t xml:space="preserve">('Downtown', 'Brooklyn',9000000), </w:t>
            </w:r>
          </w:p>
          <w:p w:rsidR="00000000" w:rsidDel="00000000" w:rsidP="00000000" w:rsidRDefault="00000000" w:rsidRPr="00000000" w14:paraId="00000046">
            <w:pPr>
              <w:widowControl w:val="0"/>
              <w:spacing w:after="0" w:line="240" w:lineRule="auto"/>
              <w:rPr>
                <w:sz w:val="24"/>
                <w:szCs w:val="24"/>
                <w:highlight w:val="white"/>
              </w:rPr>
            </w:pPr>
            <w:r w:rsidDel="00000000" w:rsidR="00000000" w:rsidRPr="00000000">
              <w:rPr>
                <w:sz w:val="24"/>
                <w:szCs w:val="24"/>
                <w:highlight w:val="white"/>
                <w:rtl w:val="0"/>
              </w:rPr>
              <w:t xml:space="preserve">('Redwood', 'Palo Alto',2100000), </w:t>
            </w:r>
          </w:p>
          <w:p w:rsidR="00000000" w:rsidDel="00000000" w:rsidP="00000000" w:rsidRDefault="00000000" w:rsidRPr="00000000" w14:paraId="00000047">
            <w:pPr>
              <w:widowControl w:val="0"/>
              <w:spacing w:after="0" w:line="240" w:lineRule="auto"/>
              <w:rPr>
                <w:sz w:val="24"/>
                <w:szCs w:val="24"/>
                <w:highlight w:val="white"/>
              </w:rPr>
            </w:pPr>
            <w:r w:rsidDel="00000000" w:rsidR="00000000" w:rsidRPr="00000000">
              <w:rPr>
                <w:sz w:val="24"/>
                <w:szCs w:val="24"/>
                <w:highlight w:val="white"/>
                <w:rtl w:val="0"/>
              </w:rPr>
              <w:t xml:space="preserve">('Perryridge', 'Horseneck',1700000), </w:t>
            </w:r>
          </w:p>
          <w:p w:rsidR="00000000" w:rsidDel="00000000" w:rsidP="00000000" w:rsidRDefault="00000000" w:rsidRPr="00000000" w14:paraId="00000048">
            <w:pPr>
              <w:widowControl w:val="0"/>
              <w:spacing w:after="0" w:line="240" w:lineRule="auto"/>
              <w:rPr>
                <w:sz w:val="24"/>
                <w:szCs w:val="24"/>
                <w:highlight w:val="white"/>
              </w:rPr>
            </w:pPr>
            <w:r w:rsidDel="00000000" w:rsidR="00000000" w:rsidRPr="00000000">
              <w:rPr>
                <w:sz w:val="24"/>
                <w:szCs w:val="24"/>
                <w:highlight w:val="white"/>
                <w:rtl w:val="0"/>
              </w:rPr>
              <w:t xml:space="preserve">('Mianus', 'Horseneck',400000), </w:t>
            </w:r>
          </w:p>
          <w:p w:rsidR="00000000" w:rsidDel="00000000" w:rsidP="00000000" w:rsidRDefault="00000000" w:rsidRPr="00000000" w14:paraId="00000049">
            <w:pPr>
              <w:widowControl w:val="0"/>
              <w:spacing w:after="0" w:line="240" w:lineRule="auto"/>
              <w:rPr>
                <w:sz w:val="24"/>
                <w:szCs w:val="24"/>
                <w:highlight w:val="white"/>
              </w:rPr>
            </w:pPr>
            <w:r w:rsidDel="00000000" w:rsidR="00000000" w:rsidRPr="00000000">
              <w:rPr>
                <w:sz w:val="24"/>
                <w:szCs w:val="24"/>
                <w:highlight w:val="white"/>
                <w:rtl w:val="0"/>
              </w:rPr>
              <w:t xml:space="preserve">('Round Hill', 'Horseneck',8000000), </w:t>
            </w:r>
          </w:p>
          <w:p w:rsidR="00000000" w:rsidDel="00000000" w:rsidP="00000000" w:rsidRDefault="00000000" w:rsidRPr="00000000" w14:paraId="0000004A">
            <w:pPr>
              <w:widowControl w:val="0"/>
              <w:spacing w:after="0" w:line="240" w:lineRule="auto"/>
              <w:rPr>
                <w:sz w:val="24"/>
                <w:szCs w:val="24"/>
                <w:highlight w:val="white"/>
              </w:rPr>
            </w:pPr>
            <w:r w:rsidDel="00000000" w:rsidR="00000000" w:rsidRPr="00000000">
              <w:rPr>
                <w:sz w:val="24"/>
                <w:szCs w:val="24"/>
                <w:highlight w:val="white"/>
                <w:rtl w:val="0"/>
              </w:rPr>
              <w:t xml:space="preserve">('Pownal', 'Bennington',300000), </w:t>
            </w:r>
          </w:p>
          <w:p w:rsidR="00000000" w:rsidDel="00000000" w:rsidP="00000000" w:rsidRDefault="00000000" w:rsidRPr="00000000" w14:paraId="0000004B">
            <w:pPr>
              <w:widowControl w:val="0"/>
              <w:spacing w:after="0" w:line="240" w:lineRule="auto"/>
              <w:rPr>
                <w:sz w:val="24"/>
                <w:szCs w:val="24"/>
                <w:highlight w:val="white"/>
              </w:rPr>
            </w:pPr>
            <w:r w:rsidDel="00000000" w:rsidR="00000000" w:rsidRPr="00000000">
              <w:rPr>
                <w:sz w:val="24"/>
                <w:szCs w:val="24"/>
                <w:highlight w:val="white"/>
                <w:rtl w:val="0"/>
              </w:rPr>
              <w:t xml:space="preserve">('North Town', 'Rye',3700000), </w:t>
            </w:r>
          </w:p>
          <w:p w:rsidR="00000000" w:rsidDel="00000000" w:rsidP="00000000" w:rsidRDefault="00000000" w:rsidRPr="00000000" w14:paraId="0000004C">
            <w:pPr>
              <w:widowControl w:val="0"/>
              <w:spacing w:after="0" w:line="240" w:lineRule="auto"/>
              <w:rPr>
                <w:sz w:val="24"/>
                <w:szCs w:val="24"/>
                <w:highlight w:val="white"/>
              </w:rPr>
            </w:pPr>
            <w:r w:rsidDel="00000000" w:rsidR="00000000" w:rsidRPr="00000000">
              <w:rPr>
                <w:sz w:val="24"/>
                <w:szCs w:val="24"/>
                <w:highlight w:val="white"/>
                <w:rtl w:val="0"/>
              </w:rPr>
              <w:t xml:space="preserve">('Brighton', 'Brooklyn',7100000);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account values </w:t>
            </w:r>
          </w:p>
          <w:p w:rsidR="00000000" w:rsidDel="00000000" w:rsidP="00000000" w:rsidRDefault="00000000" w:rsidRPr="00000000" w14:paraId="0000004E">
            <w:pPr>
              <w:widowControl w:val="0"/>
              <w:spacing w:after="0" w:line="240" w:lineRule="auto"/>
              <w:rPr>
                <w:sz w:val="24"/>
                <w:szCs w:val="24"/>
                <w:highlight w:val="white"/>
              </w:rPr>
            </w:pPr>
            <w:r w:rsidDel="00000000" w:rsidR="00000000" w:rsidRPr="00000000">
              <w:rPr>
                <w:sz w:val="24"/>
                <w:szCs w:val="24"/>
                <w:highlight w:val="white"/>
                <w:rtl w:val="0"/>
              </w:rPr>
              <w:t xml:space="preserve">('Downtown','A-101',500), </w:t>
            </w:r>
          </w:p>
          <w:p w:rsidR="00000000" w:rsidDel="00000000" w:rsidP="00000000" w:rsidRDefault="00000000" w:rsidRPr="00000000" w14:paraId="0000004F">
            <w:pPr>
              <w:widowControl w:val="0"/>
              <w:spacing w:after="0" w:line="240" w:lineRule="auto"/>
              <w:rPr>
                <w:sz w:val="24"/>
                <w:szCs w:val="24"/>
                <w:highlight w:val="white"/>
              </w:rPr>
            </w:pPr>
            <w:r w:rsidDel="00000000" w:rsidR="00000000" w:rsidRPr="00000000">
              <w:rPr>
                <w:sz w:val="24"/>
                <w:szCs w:val="24"/>
                <w:highlight w:val="white"/>
                <w:rtl w:val="0"/>
              </w:rPr>
              <w:t xml:space="preserve">('Mianus','A-215',700) ,</w:t>
            </w:r>
          </w:p>
          <w:p w:rsidR="00000000" w:rsidDel="00000000" w:rsidP="00000000" w:rsidRDefault="00000000" w:rsidRPr="00000000" w14:paraId="00000050">
            <w:pPr>
              <w:widowControl w:val="0"/>
              <w:spacing w:after="0" w:line="240" w:lineRule="auto"/>
              <w:rPr>
                <w:sz w:val="24"/>
                <w:szCs w:val="24"/>
                <w:highlight w:val="white"/>
              </w:rPr>
            </w:pPr>
            <w:r w:rsidDel="00000000" w:rsidR="00000000" w:rsidRPr="00000000">
              <w:rPr>
                <w:sz w:val="24"/>
                <w:szCs w:val="24"/>
                <w:highlight w:val="white"/>
                <w:rtl w:val="0"/>
              </w:rPr>
              <w:t xml:space="preserve">('Perryridge','A-102',400), </w:t>
            </w:r>
          </w:p>
          <w:p w:rsidR="00000000" w:rsidDel="00000000" w:rsidP="00000000" w:rsidRDefault="00000000" w:rsidRPr="00000000" w14:paraId="00000051">
            <w:pPr>
              <w:widowControl w:val="0"/>
              <w:spacing w:after="0" w:line="240" w:lineRule="auto"/>
              <w:rPr>
                <w:sz w:val="24"/>
                <w:szCs w:val="24"/>
                <w:highlight w:val="white"/>
              </w:rPr>
            </w:pPr>
            <w:r w:rsidDel="00000000" w:rsidR="00000000" w:rsidRPr="00000000">
              <w:rPr>
                <w:sz w:val="24"/>
                <w:szCs w:val="24"/>
                <w:highlight w:val="white"/>
                <w:rtl w:val="0"/>
              </w:rPr>
              <w:t xml:space="preserve">('Round Hill','A-305',350), </w:t>
            </w:r>
          </w:p>
          <w:p w:rsidR="00000000" w:rsidDel="00000000" w:rsidP="00000000" w:rsidRDefault="00000000" w:rsidRPr="00000000" w14:paraId="00000052">
            <w:pPr>
              <w:widowControl w:val="0"/>
              <w:spacing w:after="0" w:line="240" w:lineRule="auto"/>
              <w:rPr>
                <w:sz w:val="24"/>
                <w:szCs w:val="24"/>
                <w:highlight w:val="white"/>
              </w:rPr>
            </w:pPr>
            <w:r w:rsidDel="00000000" w:rsidR="00000000" w:rsidRPr="00000000">
              <w:rPr>
                <w:sz w:val="24"/>
                <w:szCs w:val="24"/>
                <w:highlight w:val="white"/>
                <w:rtl w:val="0"/>
              </w:rPr>
              <w:t xml:space="preserve">('Brighton','A-201',900), </w:t>
            </w:r>
          </w:p>
          <w:p w:rsidR="00000000" w:rsidDel="00000000" w:rsidP="00000000" w:rsidRDefault="00000000" w:rsidRPr="00000000" w14:paraId="00000053">
            <w:pPr>
              <w:widowControl w:val="0"/>
              <w:spacing w:after="0" w:line="240" w:lineRule="auto"/>
              <w:rPr>
                <w:sz w:val="24"/>
                <w:szCs w:val="24"/>
                <w:highlight w:val="white"/>
              </w:rPr>
            </w:pPr>
            <w:r w:rsidDel="00000000" w:rsidR="00000000" w:rsidRPr="00000000">
              <w:rPr>
                <w:sz w:val="24"/>
                <w:szCs w:val="24"/>
                <w:highlight w:val="white"/>
                <w:rtl w:val="0"/>
              </w:rPr>
              <w:t xml:space="preserve">('Redwood','A-222',700), </w:t>
            </w:r>
          </w:p>
          <w:p w:rsidR="00000000" w:rsidDel="00000000" w:rsidP="00000000" w:rsidRDefault="00000000" w:rsidRPr="00000000" w14:paraId="00000054">
            <w:pPr>
              <w:widowControl w:val="0"/>
              <w:spacing w:after="0" w:line="240" w:lineRule="auto"/>
              <w:rPr>
                <w:sz w:val="24"/>
                <w:szCs w:val="24"/>
                <w:highlight w:val="white"/>
              </w:rPr>
            </w:pPr>
            <w:r w:rsidDel="00000000" w:rsidR="00000000" w:rsidRPr="00000000">
              <w:rPr>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loan values </w:t>
            </w:r>
          </w:p>
          <w:p w:rsidR="00000000" w:rsidDel="00000000" w:rsidP="00000000" w:rsidRDefault="00000000" w:rsidRPr="00000000" w14:paraId="00000056">
            <w:pPr>
              <w:widowControl w:val="0"/>
              <w:spacing w:after="0" w:line="240" w:lineRule="auto"/>
              <w:rPr>
                <w:sz w:val="24"/>
                <w:szCs w:val="24"/>
                <w:highlight w:val="white"/>
              </w:rPr>
            </w:pPr>
            <w:r w:rsidDel="00000000" w:rsidR="00000000" w:rsidRPr="00000000">
              <w:rPr>
                <w:sz w:val="24"/>
                <w:szCs w:val="24"/>
                <w:highlight w:val="white"/>
                <w:rtl w:val="0"/>
              </w:rPr>
              <w:t xml:space="preserve">('L-17', 'Downtown', 1000),</w:t>
            </w:r>
          </w:p>
          <w:p w:rsidR="00000000" w:rsidDel="00000000" w:rsidP="00000000" w:rsidRDefault="00000000" w:rsidRPr="00000000" w14:paraId="00000057">
            <w:pPr>
              <w:widowControl w:val="0"/>
              <w:spacing w:after="0" w:line="240" w:lineRule="auto"/>
              <w:rPr>
                <w:sz w:val="24"/>
                <w:szCs w:val="24"/>
                <w:highlight w:val="white"/>
              </w:rPr>
            </w:pPr>
            <w:r w:rsidDel="00000000" w:rsidR="00000000" w:rsidRPr="00000000">
              <w:rPr>
                <w:sz w:val="24"/>
                <w:szCs w:val="24"/>
                <w:highlight w:val="white"/>
                <w:rtl w:val="0"/>
              </w:rPr>
              <w:t xml:space="preserve">('L-23', 'Redwood', 2000), </w:t>
            </w:r>
          </w:p>
          <w:p w:rsidR="00000000" w:rsidDel="00000000" w:rsidP="00000000" w:rsidRDefault="00000000" w:rsidRPr="00000000" w14:paraId="00000058">
            <w:pPr>
              <w:widowControl w:val="0"/>
              <w:spacing w:after="0" w:line="240" w:lineRule="auto"/>
              <w:rPr>
                <w:sz w:val="24"/>
                <w:szCs w:val="24"/>
                <w:highlight w:val="white"/>
              </w:rPr>
            </w:pPr>
            <w:r w:rsidDel="00000000" w:rsidR="00000000" w:rsidRPr="00000000">
              <w:rPr>
                <w:sz w:val="24"/>
                <w:szCs w:val="24"/>
                <w:highlight w:val="white"/>
                <w:rtl w:val="0"/>
              </w:rPr>
              <w:t xml:space="preserve">('L-15', 'Perryridge', 1500), </w:t>
            </w:r>
          </w:p>
          <w:p w:rsidR="00000000" w:rsidDel="00000000" w:rsidP="00000000" w:rsidRDefault="00000000" w:rsidRPr="00000000" w14:paraId="00000059">
            <w:pPr>
              <w:widowControl w:val="0"/>
              <w:spacing w:after="0" w:line="240" w:lineRule="auto"/>
              <w:rPr>
                <w:sz w:val="24"/>
                <w:szCs w:val="24"/>
                <w:highlight w:val="white"/>
              </w:rPr>
            </w:pPr>
            <w:r w:rsidDel="00000000" w:rsidR="00000000" w:rsidRPr="00000000">
              <w:rPr>
                <w:sz w:val="24"/>
                <w:szCs w:val="24"/>
                <w:highlight w:val="white"/>
                <w:rtl w:val="0"/>
              </w:rPr>
              <w:t xml:space="preserve">('L-14', 'Downtown', 1500), </w:t>
            </w:r>
          </w:p>
          <w:p w:rsidR="00000000" w:rsidDel="00000000" w:rsidP="00000000" w:rsidRDefault="00000000" w:rsidRPr="00000000" w14:paraId="0000005A">
            <w:pPr>
              <w:widowControl w:val="0"/>
              <w:spacing w:after="0" w:line="240" w:lineRule="auto"/>
              <w:rPr>
                <w:sz w:val="24"/>
                <w:szCs w:val="24"/>
                <w:highlight w:val="white"/>
              </w:rPr>
            </w:pPr>
            <w:r w:rsidDel="00000000" w:rsidR="00000000" w:rsidRPr="00000000">
              <w:rPr>
                <w:sz w:val="24"/>
                <w:szCs w:val="24"/>
                <w:highlight w:val="white"/>
                <w:rtl w:val="0"/>
              </w:rPr>
              <w:t xml:space="preserve">('L-93', 'Mianus', 500), </w:t>
            </w:r>
          </w:p>
          <w:p w:rsidR="00000000" w:rsidDel="00000000" w:rsidP="00000000" w:rsidRDefault="00000000" w:rsidRPr="00000000" w14:paraId="0000005B">
            <w:pPr>
              <w:widowControl w:val="0"/>
              <w:spacing w:after="0" w:line="240" w:lineRule="auto"/>
              <w:rPr>
                <w:sz w:val="24"/>
                <w:szCs w:val="24"/>
                <w:highlight w:val="white"/>
              </w:rPr>
            </w:pPr>
            <w:r w:rsidDel="00000000" w:rsidR="00000000" w:rsidRPr="00000000">
              <w:rPr>
                <w:sz w:val="24"/>
                <w:szCs w:val="24"/>
                <w:highlight w:val="white"/>
                <w:rtl w:val="0"/>
              </w:rPr>
              <w:t xml:space="preserve">('L-11', 'Round Hill', 900), </w:t>
            </w:r>
          </w:p>
          <w:p w:rsidR="00000000" w:rsidDel="00000000" w:rsidP="00000000" w:rsidRDefault="00000000" w:rsidRPr="00000000" w14:paraId="0000005C">
            <w:pPr>
              <w:widowControl w:val="0"/>
              <w:spacing w:after="0" w:line="240" w:lineRule="auto"/>
              <w:rPr>
                <w:sz w:val="24"/>
                <w:szCs w:val="24"/>
                <w:highlight w:val="white"/>
              </w:rPr>
            </w:pPr>
            <w:r w:rsidDel="00000000" w:rsidR="00000000" w:rsidRPr="00000000">
              <w:rPr>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depositor values </w:t>
            </w:r>
          </w:p>
          <w:p w:rsidR="00000000" w:rsidDel="00000000" w:rsidP="00000000" w:rsidRDefault="00000000" w:rsidRPr="00000000" w14:paraId="0000005E">
            <w:pPr>
              <w:widowControl w:val="0"/>
              <w:spacing w:after="0" w:line="240" w:lineRule="auto"/>
              <w:rPr>
                <w:sz w:val="24"/>
                <w:szCs w:val="24"/>
                <w:highlight w:val="white"/>
              </w:rPr>
            </w:pPr>
            <w:r w:rsidDel="00000000" w:rsidR="00000000" w:rsidRPr="00000000">
              <w:rPr>
                <w:sz w:val="24"/>
                <w:szCs w:val="24"/>
                <w:highlight w:val="white"/>
                <w:rtl w:val="0"/>
              </w:rPr>
              <w:t xml:space="preserve">('C-226', 'A-101'), </w:t>
            </w:r>
          </w:p>
          <w:p w:rsidR="00000000" w:rsidDel="00000000" w:rsidP="00000000" w:rsidRDefault="00000000" w:rsidRPr="00000000" w14:paraId="0000005F">
            <w:pPr>
              <w:widowControl w:val="0"/>
              <w:spacing w:after="0" w:line="240" w:lineRule="auto"/>
              <w:rPr>
                <w:sz w:val="24"/>
                <w:szCs w:val="24"/>
                <w:highlight w:val="white"/>
              </w:rPr>
            </w:pPr>
            <w:r w:rsidDel="00000000" w:rsidR="00000000" w:rsidRPr="00000000">
              <w:rPr>
                <w:sz w:val="24"/>
                <w:szCs w:val="24"/>
                <w:highlight w:val="white"/>
                <w:rtl w:val="0"/>
              </w:rPr>
              <w:t xml:space="preserve">('C-201', 'A-215'), </w:t>
            </w:r>
          </w:p>
          <w:p w:rsidR="00000000" w:rsidDel="00000000" w:rsidP="00000000" w:rsidRDefault="00000000" w:rsidRPr="00000000" w14:paraId="00000060">
            <w:pPr>
              <w:widowControl w:val="0"/>
              <w:spacing w:after="0" w:line="240" w:lineRule="auto"/>
              <w:rPr>
                <w:sz w:val="24"/>
                <w:szCs w:val="24"/>
                <w:highlight w:val="white"/>
              </w:rPr>
            </w:pPr>
            <w:r w:rsidDel="00000000" w:rsidR="00000000" w:rsidRPr="00000000">
              <w:rPr>
                <w:sz w:val="24"/>
                <w:szCs w:val="24"/>
                <w:highlight w:val="white"/>
                <w:rtl w:val="0"/>
              </w:rPr>
              <w:t xml:space="preserve">('C-211', 'A-102'), </w:t>
            </w:r>
          </w:p>
          <w:p w:rsidR="00000000" w:rsidDel="00000000" w:rsidP="00000000" w:rsidRDefault="00000000" w:rsidRPr="00000000" w14:paraId="00000061">
            <w:pPr>
              <w:widowControl w:val="0"/>
              <w:spacing w:after="0" w:line="240" w:lineRule="auto"/>
              <w:rPr>
                <w:sz w:val="24"/>
                <w:szCs w:val="24"/>
                <w:highlight w:val="white"/>
              </w:rPr>
            </w:pPr>
            <w:r w:rsidDel="00000000" w:rsidR="00000000" w:rsidRPr="00000000">
              <w:rPr>
                <w:sz w:val="24"/>
                <w:szCs w:val="24"/>
                <w:highlight w:val="white"/>
                <w:rtl w:val="0"/>
              </w:rPr>
              <w:t xml:space="preserve">('C-220', 'A-305'), </w:t>
            </w:r>
          </w:p>
          <w:p w:rsidR="00000000" w:rsidDel="00000000" w:rsidP="00000000" w:rsidRDefault="00000000" w:rsidRPr="00000000" w14:paraId="00000062">
            <w:pPr>
              <w:widowControl w:val="0"/>
              <w:spacing w:after="0" w:line="240" w:lineRule="auto"/>
              <w:rPr>
                <w:sz w:val="24"/>
                <w:szCs w:val="24"/>
                <w:highlight w:val="white"/>
              </w:rPr>
            </w:pPr>
            <w:r w:rsidDel="00000000" w:rsidR="00000000" w:rsidRPr="00000000">
              <w:rPr>
                <w:sz w:val="24"/>
                <w:szCs w:val="24"/>
                <w:highlight w:val="white"/>
                <w:rtl w:val="0"/>
              </w:rPr>
              <w:t xml:space="preserve">('C-226', 'A-201'), </w:t>
            </w:r>
          </w:p>
          <w:p w:rsidR="00000000" w:rsidDel="00000000" w:rsidP="00000000" w:rsidRDefault="00000000" w:rsidRPr="00000000" w14:paraId="00000063">
            <w:pPr>
              <w:widowControl w:val="0"/>
              <w:spacing w:after="0" w:line="240" w:lineRule="auto"/>
              <w:rPr>
                <w:sz w:val="24"/>
                <w:szCs w:val="24"/>
                <w:highlight w:val="white"/>
              </w:rPr>
            </w:pPr>
            <w:r w:rsidDel="00000000" w:rsidR="00000000" w:rsidRPr="00000000">
              <w:rPr>
                <w:sz w:val="24"/>
                <w:szCs w:val="24"/>
                <w:highlight w:val="white"/>
                <w:rtl w:val="0"/>
              </w:rPr>
              <w:t xml:space="preserve">('C-101', 'A-217'),</w:t>
            </w:r>
          </w:p>
          <w:p w:rsidR="00000000" w:rsidDel="00000000" w:rsidP="00000000" w:rsidRDefault="00000000" w:rsidRPr="00000000" w14:paraId="00000064">
            <w:pPr>
              <w:widowControl w:val="0"/>
              <w:spacing w:after="0" w:line="240" w:lineRule="auto"/>
              <w:rPr>
                <w:sz w:val="24"/>
                <w:szCs w:val="24"/>
                <w:highlight w:val="white"/>
              </w:rPr>
            </w:pPr>
            <w:r w:rsidDel="00000000" w:rsidR="00000000" w:rsidRPr="00000000">
              <w:rPr>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borrower values </w:t>
            </w:r>
          </w:p>
          <w:p w:rsidR="00000000" w:rsidDel="00000000" w:rsidP="00000000" w:rsidRDefault="00000000" w:rsidRPr="00000000" w14:paraId="00000066">
            <w:pPr>
              <w:widowControl w:val="0"/>
              <w:spacing w:after="0" w:line="240" w:lineRule="auto"/>
              <w:rPr>
                <w:sz w:val="24"/>
                <w:szCs w:val="24"/>
                <w:highlight w:val="white"/>
              </w:rPr>
            </w:pPr>
            <w:r w:rsidDel="00000000" w:rsidR="00000000" w:rsidRPr="00000000">
              <w:rPr>
                <w:sz w:val="24"/>
                <w:szCs w:val="24"/>
                <w:highlight w:val="white"/>
                <w:rtl w:val="0"/>
              </w:rPr>
              <w:t xml:space="preserve">('C-101', 'L-17'), </w:t>
            </w:r>
          </w:p>
          <w:p w:rsidR="00000000" w:rsidDel="00000000" w:rsidP="00000000" w:rsidRDefault="00000000" w:rsidRPr="00000000" w14:paraId="00000067">
            <w:pPr>
              <w:widowControl w:val="0"/>
              <w:spacing w:after="0" w:line="240" w:lineRule="auto"/>
              <w:rPr>
                <w:sz w:val="24"/>
                <w:szCs w:val="24"/>
                <w:highlight w:val="white"/>
              </w:rPr>
            </w:pPr>
            <w:r w:rsidDel="00000000" w:rsidR="00000000" w:rsidRPr="00000000">
              <w:rPr>
                <w:sz w:val="24"/>
                <w:szCs w:val="24"/>
                <w:highlight w:val="white"/>
                <w:rtl w:val="0"/>
              </w:rPr>
              <w:t xml:space="preserve">('C-201', 'L-23'), </w:t>
            </w:r>
          </w:p>
          <w:p w:rsidR="00000000" w:rsidDel="00000000" w:rsidP="00000000" w:rsidRDefault="00000000" w:rsidRPr="00000000" w14:paraId="00000068">
            <w:pPr>
              <w:widowControl w:val="0"/>
              <w:spacing w:after="0" w:line="240" w:lineRule="auto"/>
              <w:rPr>
                <w:sz w:val="24"/>
                <w:szCs w:val="24"/>
                <w:highlight w:val="white"/>
              </w:rPr>
            </w:pPr>
            <w:r w:rsidDel="00000000" w:rsidR="00000000" w:rsidRPr="00000000">
              <w:rPr>
                <w:sz w:val="24"/>
                <w:szCs w:val="24"/>
                <w:highlight w:val="white"/>
                <w:rtl w:val="0"/>
              </w:rPr>
              <w:t xml:space="preserve">('C-211', 'L-15'), </w:t>
            </w:r>
          </w:p>
          <w:p w:rsidR="00000000" w:rsidDel="00000000" w:rsidP="00000000" w:rsidRDefault="00000000" w:rsidRPr="00000000" w14:paraId="00000069">
            <w:pPr>
              <w:widowControl w:val="0"/>
              <w:spacing w:after="0" w:line="240" w:lineRule="auto"/>
              <w:rPr>
                <w:sz w:val="24"/>
                <w:szCs w:val="24"/>
                <w:highlight w:val="white"/>
              </w:rPr>
            </w:pPr>
            <w:r w:rsidDel="00000000" w:rsidR="00000000" w:rsidRPr="00000000">
              <w:rPr>
                <w:sz w:val="24"/>
                <w:szCs w:val="24"/>
                <w:highlight w:val="white"/>
                <w:rtl w:val="0"/>
              </w:rPr>
              <w:t xml:space="preserve">('C-226', 'L-14'), </w:t>
            </w:r>
          </w:p>
          <w:p w:rsidR="00000000" w:rsidDel="00000000" w:rsidP="00000000" w:rsidRDefault="00000000" w:rsidRPr="00000000" w14:paraId="0000006A">
            <w:pPr>
              <w:widowControl w:val="0"/>
              <w:spacing w:after="0" w:line="240" w:lineRule="auto"/>
              <w:rPr>
                <w:sz w:val="24"/>
                <w:szCs w:val="24"/>
                <w:highlight w:val="white"/>
              </w:rPr>
            </w:pPr>
            <w:r w:rsidDel="00000000" w:rsidR="00000000" w:rsidRPr="00000000">
              <w:rPr>
                <w:sz w:val="24"/>
                <w:szCs w:val="24"/>
                <w:highlight w:val="white"/>
                <w:rtl w:val="0"/>
              </w:rPr>
              <w:t xml:space="preserve">('C-212', 'L-93'), </w:t>
            </w:r>
          </w:p>
          <w:p w:rsidR="00000000" w:rsidDel="00000000" w:rsidP="00000000" w:rsidRDefault="00000000" w:rsidRPr="00000000" w14:paraId="0000006B">
            <w:pPr>
              <w:widowControl w:val="0"/>
              <w:spacing w:after="0" w:line="240" w:lineRule="auto"/>
              <w:rPr>
                <w:sz w:val="24"/>
                <w:szCs w:val="24"/>
                <w:highlight w:val="white"/>
              </w:rPr>
            </w:pPr>
            <w:r w:rsidDel="00000000" w:rsidR="00000000" w:rsidRPr="00000000">
              <w:rPr>
                <w:sz w:val="24"/>
                <w:szCs w:val="24"/>
                <w:highlight w:val="white"/>
                <w:rtl w:val="0"/>
              </w:rPr>
              <w:t xml:space="preserve">('C-201', 'L-11'), </w:t>
            </w:r>
          </w:p>
          <w:p w:rsidR="00000000" w:rsidDel="00000000" w:rsidP="00000000" w:rsidRDefault="00000000" w:rsidRPr="00000000" w14:paraId="0000006C">
            <w:pPr>
              <w:widowControl w:val="0"/>
              <w:spacing w:after="0" w:line="240" w:lineRule="auto"/>
              <w:rPr>
                <w:sz w:val="24"/>
                <w:szCs w:val="24"/>
                <w:highlight w:val="white"/>
              </w:rPr>
            </w:pPr>
            <w:r w:rsidDel="00000000" w:rsidR="00000000" w:rsidRPr="00000000">
              <w:rPr>
                <w:sz w:val="24"/>
                <w:szCs w:val="24"/>
                <w:highlight w:val="white"/>
                <w:rtl w:val="0"/>
              </w:rPr>
              <w:t xml:space="preserve">('C-222', 'L-17'), </w:t>
            </w:r>
          </w:p>
          <w:p w:rsidR="00000000" w:rsidDel="00000000" w:rsidP="00000000" w:rsidRDefault="00000000" w:rsidRPr="00000000" w14:paraId="0000006D">
            <w:pPr>
              <w:widowControl w:val="0"/>
              <w:spacing w:after="0" w:line="240" w:lineRule="auto"/>
              <w:rPr>
                <w:sz w:val="24"/>
                <w:szCs w:val="24"/>
                <w:highlight w:val="white"/>
              </w:rPr>
            </w:pPr>
            <w:r w:rsidDel="00000000" w:rsidR="00000000" w:rsidRPr="00000000">
              <w:rPr>
                <w:sz w:val="24"/>
                <w:szCs w:val="24"/>
                <w:highlight w:val="white"/>
                <w:rtl w:val="0"/>
              </w:rPr>
              <w:t xml:space="preserve">('C-225', 'L-16');</w:t>
            </w:r>
          </w:p>
        </w:tc>
      </w:tr>
    </w:tbl>
    <w:p w:rsidR="00000000" w:rsidDel="00000000" w:rsidP="00000000" w:rsidRDefault="00000000" w:rsidRPr="00000000" w14:paraId="0000006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The command below is a general format for joining two tables. You can replace “Inner Join” with any of the three other Join operations. </w:t>
      </w:r>
    </w:p>
    <w:p w:rsidR="00000000" w:rsidDel="00000000" w:rsidP="00000000" w:rsidRDefault="00000000" w:rsidRPr="00000000" w14:paraId="00000071">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
                <a:graphic>
                  <a:graphicData uri="http://schemas.microsoft.com/office/word/2010/wordprocessingShape">
                    <wps:wsp>
                      <wps:cNvSpPr/>
                      <wps:cNvPr id="6" name="Shape 6"/>
                      <wps:spPr>
                        <a:xfrm>
                          <a:off x="2240491" y="3612043"/>
                          <a:ext cx="6211019" cy="335915"/>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6419" cy="361315"/>
                        </a:xfrm>
                        <a:prstGeom prst="rect"/>
                        <a:ln/>
                      </pic:spPr>
                    </pic:pic>
                  </a:graphicData>
                </a:graphic>
              </wp:anchor>
            </w:drawing>
          </mc:Fallback>
        </mc:AlternateContent>
      </w:r>
    </w:p>
    <w:p w:rsidR="00000000" w:rsidDel="00000000" w:rsidP="00000000" w:rsidRDefault="00000000" w:rsidRPr="00000000" w14:paraId="00000072">
      <w:pPr>
        <w:tabs>
          <w:tab w:val="left" w:leader="none" w:pos="245"/>
        </w:tabs>
        <w:spacing w:line="240" w:lineRule="auto"/>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Retrieve all customer’s id, name, city and account number using</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Inner Join</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Left Join</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Join</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Join [Not supported by MySQL]</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the differences you observed between the four joins in Task 3(1). If there was no difference in the result between two or more join operations then explain why.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
                <a:graphic>
                  <a:graphicData uri="http://schemas.microsoft.com/office/word/2010/wordprocessingShape">
                    <wps:wsp>
                      <wps:cNvSpPr/>
                      <wps:cNvPr id="3" name="Shape 3"/>
                      <wps:spPr>
                        <a:xfrm>
                          <a:off x="2283713" y="3158898"/>
                          <a:ext cx="6124575" cy="1242204"/>
                        </a:xfrm>
                        <a:prstGeom prst="wedgeRectCallout">
                          <a:avLst>
                            <a:gd fmla="val -19734" name="adj1"/>
                            <a:gd fmla="val 47348" name="adj2"/>
                          </a:avLst>
                        </a:prstGeom>
                        <a:solidFill>
                          <a:srgbClr val="FFFFFF"/>
                        </a:solidFill>
                        <a:ln cap="flat" cmpd="sng" w="25400">
                          <a:solidFill>
                            <a:srgbClr val="C4E0B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53150" cy="400050"/>
                        </a:xfrm>
                        <a:prstGeom prst="rect"/>
                        <a:ln/>
                      </pic:spPr>
                    </pic:pic>
                  </a:graphicData>
                </a:graphic>
              </wp:anchor>
            </w:drawing>
          </mc:Fallback>
        </mc:AlternateContent>
      </w:r>
    </w:p>
    <w:p w:rsidR="00000000" w:rsidDel="00000000" w:rsidP="00000000" w:rsidRDefault="00000000" w:rsidRPr="00000000" w14:paraId="00000079">
      <w:pPr>
        <w:spacing w:line="240" w:lineRule="auto"/>
        <w:jc w:val="both"/>
        <w:rPr>
          <w:sz w:val="24"/>
          <w:szCs w:val="24"/>
        </w:rPr>
      </w:pPr>
      <w:r w:rsidDel="00000000" w:rsidR="00000000" w:rsidRPr="00000000">
        <w:rPr>
          <w:rtl w:val="0"/>
        </w:rPr>
      </w:r>
    </w:p>
    <w:p w:rsidR="00000000" w:rsidDel="00000000" w:rsidP="00000000" w:rsidRDefault="00000000" w:rsidRPr="00000000" w14:paraId="0000007A">
      <w:pPr>
        <w:spacing w:line="240" w:lineRule="auto"/>
        <w:rPr>
          <w:b w:val="1"/>
          <w:sz w:val="24"/>
          <w:szCs w:val="24"/>
        </w:rPr>
      </w:pPr>
      <w:r w:rsidDel="00000000" w:rsidR="00000000" w:rsidRPr="00000000">
        <w:rPr>
          <w:b w:val="1"/>
          <w:sz w:val="24"/>
          <w:szCs w:val="24"/>
          <w:rtl w:val="0"/>
        </w:rPr>
        <w:t xml:space="preserve">Task 4</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You can join more than two tables using the following format: </w:t>
      </w:r>
    </w:p>
    <w:p w:rsidR="00000000" w:rsidDel="00000000" w:rsidP="00000000" w:rsidRDefault="00000000" w:rsidRPr="00000000" w14:paraId="0000007C">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
                <a:graphic>
                  <a:graphicData uri="http://schemas.microsoft.com/office/word/2010/wordprocessingShape">
                    <wps:wsp>
                      <wps:cNvSpPr/>
                      <wps:cNvPr id="5" name="Shape 5"/>
                      <wps:spPr>
                        <a:xfrm>
                          <a:off x="2240491" y="3465136"/>
                          <a:ext cx="6211019" cy="629728"/>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 </w:t>
                            </w:r>
                            <w:r w:rsidDel="00000000" w:rsidR="00000000" w:rsidRPr="00000000">
                              <w:rPr>
                                <w:rFonts w:ascii="Bodoni" w:cs="Bodoni" w:eastAsia="Bodoni" w:hAnsi="Bodoni"/>
                                <w:b w:val="0"/>
                                <w:i w:val="1"/>
                                <w:smallCaps w:val="0"/>
                                <w:strike w:val="0"/>
                                <w:color w:val="000000"/>
                                <w:sz w:val="28"/>
                                <w:vertAlign w:val="baseline"/>
                              </w:rPr>
                              <w:t xml:space="preserve">inner join </w:t>
                            </w:r>
                            <w:r w:rsidDel="00000000" w:rsidR="00000000" w:rsidRPr="00000000">
                              <w:rPr>
                                <w:rFonts w:ascii="Bodoni" w:cs="Bodoni" w:eastAsia="Bodoni" w:hAnsi="Bodoni"/>
                                <w:b w:val="1"/>
                                <w:i w:val="0"/>
                                <w:smallCaps w:val="0"/>
                                <w:strike w:val="0"/>
                                <w:color w:val="000000"/>
                                <w:sz w:val="28"/>
                                <w:vertAlign w:val="baseline"/>
                              </w:rPr>
                              <w:t xml:space="preserve">Table 3 </w:t>
                            </w:r>
                            <w:r w:rsidDel="00000000" w:rsidR="00000000" w:rsidRPr="00000000">
                              <w:rPr>
                                <w:rFonts w:ascii="Bodoni" w:cs="Bodoni" w:eastAsia="Bodoni" w:hAnsi="Bodoni"/>
                                <w:b w:val="0"/>
                                <w:i w:val="0"/>
                                <w:smallCaps w:val="0"/>
                                <w:strike w:val="0"/>
                                <w:color w:val="000000"/>
                                <w:sz w:val="28"/>
                                <w:vertAlign w:val="baseline"/>
                              </w:rPr>
                              <w:t xml:space="preserve">on </w:t>
                            </w:r>
                            <w:r w:rsidDel="00000000" w:rsidR="00000000" w:rsidRPr="00000000">
                              <w:rPr>
                                <w:rFonts w:ascii="Bodoni" w:cs="Bodoni" w:eastAsia="Bodoni" w:hAnsi="Bodoni"/>
                                <w:b w:val="1"/>
                                <w:i w:val="0"/>
                                <w:smallCaps w:val="0"/>
                                <w:strike w:val="0"/>
                                <w:color w:val="000000"/>
                                <w:sz w:val="28"/>
                                <w:vertAlign w:val="baseline"/>
                              </w:rPr>
                              <w:t xml:space="preserve">Table3.attribute = Table</w:t>
                            </w:r>
                            <w:r w:rsidDel="00000000" w:rsidR="00000000" w:rsidRPr="00000000">
                              <w:rPr>
                                <w:rFonts w:ascii="Bodoni" w:cs="Bodoni" w:eastAsia="Bodoni" w:hAnsi="Bodoni"/>
                                <w:b w:val="1"/>
                                <w:i w:val="0"/>
                                <w:smallCaps w:val="0"/>
                                <w:strike w:val="0"/>
                                <w:color w:val="ff0000"/>
                                <w:sz w:val="28"/>
                                <w:vertAlign w:val="baseline"/>
                              </w:rPr>
                              <w:t xml:space="preserve">1/2</w:t>
                            </w:r>
                            <w:r w:rsidDel="00000000" w:rsidR="00000000" w:rsidRPr="00000000">
                              <w:rPr>
                                <w:rFonts w:ascii="Bodoni" w:cs="Bodoni" w:eastAsia="Bodoni" w:hAnsi="Bodoni"/>
                                <w:b w:val="1"/>
                                <w:i w:val="0"/>
                                <w:smallCaps w:val="0"/>
                                <w:strike w:val="0"/>
                                <w:color w:val="000000"/>
                                <w:sz w:val="28"/>
                                <w:vertAlign w:val="baseline"/>
                              </w:rPr>
                              <w:t xml:space="preserve">.attribute);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236419" cy="655128"/>
                        </a:xfrm>
                        <a:prstGeom prst="rect"/>
                        <a:ln/>
                      </pic:spPr>
                    </pic:pic>
                  </a:graphicData>
                </a:graphic>
              </wp:anchor>
            </w:drawing>
          </mc:Fallback>
        </mc:AlternateContent>
      </w:r>
    </w:p>
    <w:p w:rsidR="00000000" w:rsidDel="00000000" w:rsidP="00000000" w:rsidRDefault="00000000" w:rsidRPr="00000000" w14:paraId="0000007D">
      <w:pPr>
        <w:spacing w:line="240" w:lineRule="auto"/>
        <w:rPr>
          <w:b w:val="1"/>
          <w:sz w:val="24"/>
          <w:szCs w:val="24"/>
        </w:rPr>
      </w:pPr>
      <w:r w:rsidDel="00000000" w:rsidR="00000000" w:rsidRPr="00000000">
        <w:rPr>
          <w:rtl w:val="0"/>
        </w:rPr>
      </w:r>
    </w:p>
    <w:p w:rsidR="00000000" w:rsidDel="00000000" w:rsidP="00000000" w:rsidRDefault="00000000" w:rsidRPr="00000000" w14:paraId="0000007E">
      <w:pPr>
        <w:spacing w:line="240" w:lineRule="auto"/>
        <w:jc w:val="both"/>
        <w:rPr>
          <w:sz w:val="24"/>
          <w:szCs w:val="24"/>
        </w:rPr>
      </w:pPr>
      <w:r w:rsidDel="00000000" w:rsidR="00000000" w:rsidRPr="00000000">
        <w:rPr>
          <w:rtl w:val="0"/>
        </w:rPr>
      </w:r>
    </w:p>
    <w:p w:rsidR="00000000" w:rsidDel="00000000" w:rsidP="00000000" w:rsidRDefault="00000000" w:rsidRPr="00000000" w14:paraId="0000007F">
      <w:pPr>
        <w:spacing w:line="240" w:lineRule="auto"/>
        <w:jc w:val="both"/>
        <w:rPr>
          <w:sz w:val="24"/>
          <w:szCs w:val="24"/>
        </w:rPr>
      </w:pPr>
      <w:r w:rsidDel="00000000" w:rsidR="00000000" w:rsidRPr="00000000">
        <w:rPr>
          <w:sz w:val="24"/>
          <w:szCs w:val="24"/>
          <w:rtl w:val="0"/>
        </w:rPr>
        <w:t xml:space="preserve">Retrieve the following information from your database using “join”: Customer name, city, account number, balance and branch name.</w:t>
        <w:tab/>
      </w:r>
    </w:p>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Task 5</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Inner join can also be accomplished without using the “join” keyword in the following way:</w:t>
      </w:r>
    </w:p>
    <w:p w:rsidR="00000000" w:rsidDel="00000000" w:rsidP="00000000" w:rsidRDefault="00000000" w:rsidRPr="00000000" w14:paraId="00000082">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
                <a:graphic>
                  <a:graphicData uri="http://schemas.microsoft.com/office/word/2010/wordprocessingShape">
                    <wps:wsp>
                      <wps:cNvSpPr/>
                      <wps:cNvPr id="4" name="Shape 4"/>
                      <wps:spPr>
                        <a:xfrm>
                          <a:off x="2240533" y="3594532"/>
                          <a:ext cx="6210935" cy="370936"/>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T1, T2, T3,…..Tn </w:t>
                            </w:r>
                            <w:r w:rsidDel="00000000" w:rsidR="00000000" w:rsidRPr="00000000">
                              <w:rPr>
                                <w:rFonts w:ascii="Bodoni" w:cs="Bodoni" w:eastAsia="Bodoni" w:hAnsi="Bodoni"/>
                                <w:b w:val="0"/>
                                <w:i w:val="0"/>
                                <w:smallCaps w:val="0"/>
                                <w:strike w:val="0"/>
                                <w:color w:val="000000"/>
                                <w:sz w:val="28"/>
                                <w:vertAlign w:val="baseline"/>
                              </w:rPr>
                              <w:t xml:space="preserve">where </w:t>
                            </w:r>
                            <w:r w:rsidDel="00000000" w:rsidR="00000000" w:rsidRPr="00000000">
                              <w:rPr>
                                <w:rFonts w:ascii="Bodoni" w:cs="Bodoni" w:eastAsia="Bodoni" w:hAnsi="Bodoni"/>
                                <w:b w:val="1"/>
                                <w:i w:val="0"/>
                                <w:smallCaps w:val="0"/>
                                <w:strike w:val="0"/>
                                <w:color w:val="000000"/>
                                <w:sz w:val="28"/>
                                <w:vertAlign w:val="baseline"/>
                              </w:rPr>
                              <w:t xml:space="preserve">T1.attr=T2.attr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[…..other conditions]</w:t>
                            </w:r>
                            <w:r w:rsidDel="00000000" w:rsidR="00000000" w:rsidRPr="00000000">
                              <w:rPr>
                                <w:rFonts w:ascii="Bodoni" w:cs="Bodoni" w:eastAsia="Bodoni" w:hAnsi="Bodoni"/>
                                <w:b w:val="0"/>
                                <w:i w:val="0"/>
                                <w:smallCaps w:val="0"/>
                                <w:strike w:val="0"/>
                                <w:color w:val="000000"/>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236335" cy="396336"/>
                        </a:xfrm>
                        <a:prstGeom prst="rect"/>
                        <a:ln/>
                      </pic:spPr>
                    </pic:pic>
                  </a:graphicData>
                </a:graphic>
              </wp:anchor>
            </w:drawing>
          </mc:Fallback>
        </mc:AlternateContent>
      </w:r>
    </w:p>
    <w:p w:rsidR="00000000" w:rsidDel="00000000" w:rsidP="00000000" w:rsidRDefault="00000000" w:rsidRPr="00000000" w14:paraId="00000083">
      <w:pPr>
        <w:spacing w:line="240" w:lineRule="auto"/>
        <w:jc w:val="both"/>
        <w:rPr>
          <w:sz w:val="24"/>
          <w:szCs w:val="24"/>
        </w:rPr>
      </w:pPr>
      <w:r w:rsidDel="00000000" w:rsidR="00000000" w:rsidRPr="00000000">
        <w:rPr>
          <w:rtl w:val="0"/>
        </w:rPr>
      </w:r>
    </w:p>
    <w:p w:rsidR="00000000" w:rsidDel="00000000" w:rsidP="00000000" w:rsidRDefault="00000000" w:rsidRPr="00000000" w14:paraId="00000084">
      <w:pPr>
        <w:spacing w:line="240" w:lineRule="auto"/>
        <w:jc w:val="both"/>
        <w:rPr>
          <w:b w:val="1"/>
          <w:sz w:val="24"/>
          <w:szCs w:val="24"/>
        </w:rPr>
      </w:pPr>
      <w:r w:rsidDel="00000000" w:rsidR="00000000" w:rsidRPr="00000000">
        <w:rPr>
          <w:sz w:val="24"/>
          <w:szCs w:val="24"/>
          <w:rtl w:val="0"/>
        </w:rPr>
        <w:t xml:space="preserve">Apply the above format on Task 4 and compare your results.</w:t>
      </w:r>
      <w:r w:rsidDel="00000000" w:rsidR="00000000" w:rsidRPr="00000000">
        <w:rPr>
          <w:rtl w:val="0"/>
        </w:rPr>
      </w:r>
    </w:p>
    <w:p w:rsidR="00000000" w:rsidDel="00000000" w:rsidP="00000000" w:rsidRDefault="00000000" w:rsidRPr="00000000" w14:paraId="00000085">
      <w:pPr>
        <w:spacing w:line="240" w:lineRule="auto"/>
        <w:jc w:val="both"/>
        <w:rPr>
          <w:b w:val="1"/>
          <w:sz w:val="24"/>
          <w:szCs w:val="24"/>
        </w:rPr>
      </w:pPr>
      <w:r w:rsidDel="00000000" w:rsidR="00000000" w:rsidRPr="00000000">
        <w:rPr>
          <w:b w:val="1"/>
          <w:sz w:val="24"/>
          <w:szCs w:val="24"/>
          <w:rtl w:val="0"/>
        </w:rPr>
        <w:t xml:space="preserve">Task 6</w:t>
      </w:r>
    </w:p>
    <w:p w:rsidR="00000000" w:rsidDel="00000000" w:rsidP="00000000" w:rsidRDefault="00000000" w:rsidRPr="00000000" w14:paraId="00000086">
      <w:pPr>
        <w:spacing w:line="240" w:lineRule="auto"/>
        <w:jc w:val="both"/>
        <w:rPr>
          <w:sz w:val="24"/>
          <w:szCs w:val="24"/>
        </w:rPr>
      </w:pPr>
      <w:r w:rsidDel="00000000" w:rsidR="00000000" w:rsidRPr="00000000">
        <w:rPr>
          <w:sz w:val="24"/>
          <w:szCs w:val="24"/>
          <w:rtl w:val="0"/>
        </w:rPr>
        <w:t xml:space="preserve">Solve all tasks below. Some tasks require multiple tables for which you may use joins as shown in “Task 3 and 4” or without using the join keyword as shown in “Task 5”. After joining your required tables, according to your need you may use any other clauses(or keywords) learnt in previous labs, such as, where, group by, having, order by.  Some tasks may not need multiple tables at all.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names and cities of customers who have a loan at Perryridge branch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w:t>
      </w:r>
      <w:r w:rsidDel="00000000" w:rsidR="00000000" w:rsidRPr="00000000">
        <w:rPr>
          <w:sz w:val="24"/>
          <w:szCs w:val="24"/>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accounts with balances between 700 and 900.</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on streets with names ending in "Hill".</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whose assets are greater than the assets of some branch in Brooklyn.</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branches whose assets are greater than the assets of all branches in Horseneck.</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customers at Brighton branch, in alphabetical order</w:t>
      </w:r>
      <w:r w:rsidDel="00000000" w:rsidR="00000000" w:rsidRPr="00000000">
        <w:rPr>
          <w:i w:val="0"/>
          <w:smallCaps w:val="0"/>
          <w:strike w:val="0"/>
          <w:color w:val="3366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the loan data, ordered by decreasing amounts, then increasing loan numbers.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having at least one account, with average balances greater than or equal 700.</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and account number of customers who have the 3 highest balances in their accounts. [Hint: </w:t>
      </w:r>
      <w:hyperlink r:id="rId12">
        <w:r w:rsidDel="00000000" w:rsidR="00000000" w:rsidRPr="00000000">
          <w:rPr>
            <w:i w:val="0"/>
            <w:smallCaps w:val="0"/>
            <w:strike w:val="0"/>
            <w:color w:val="0563c1"/>
            <w:sz w:val="24"/>
            <w:szCs w:val="24"/>
            <w:u w:val="single"/>
            <w:shd w:fill="auto" w:val="clear"/>
            <w:vertAlign w:val="baseline"/>
            <w:rtl w:val="0"/>
          </w:rPr>
          <w:t xml:space="preserve">https://www.w3schools.com/sql/sql_top.asp</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7</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Solve the following tasks: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accounts at a branch where Johnson has an account.</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an account but not a loan at Mianus branch.</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each branch and the number of customers having at least one account at that branch.</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average balance of all customers in ‘Palo Alto’ having at least 2 accounts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 and account number of the customer who has the 3rd highest balance in their account.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sectPr>
      <w:headerReference r:id="rId13" w:type="default"/>
      <w:headerReference r:id="rId14" w:type="first"/>
      <w:footerReference r:id="rId15" w:type="default"/>
      <w:pgSz w:h="16838" w:w="11906" w:orient="portrait"/>
      <w:pgMar w:bottom="1080" w:top="1080" w:left="1080" w:right="1080" w:header="36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864" w:hanging="864"/>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yperlink" Target="https://www.w3schools.com/sql/sql_top.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