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911B0" w14:textId="77777777" w:rsidR="00491CA4" w:rsidRDefault="00491CA4">
      <w:pPr>
        <w:rPr>
          <w:rFonts w:ascii="Nikosh" w:eastAsia="Nikosh" w:hAnsi="Nikosh" w:cs="Nikosh"/>
          <w:sz w:val="32"/>
          <w:szCs w:val="32"/>
          <w:u w:val="single"/>
        </w:rPr>
      </w:pPr>
    </w:p>
    <w:p w14:paraId="48886EF2" w14:textId="77777777" w:rsidR="00491CA4" w:rsidRDefault="005E2FEA">
      <w:pPr>
        <w:jc w:val="center"/>
        <w:rPr>
          <w:rFonts w:ascii="Nikosh" w:eastAsia="Nikosh" w:hAnsi="Nikosh" w:cs="Nikosh"/>
          <w:sz w:val="32"/>
          <w:szCs w:val="32"/>
          <w:u w:val="single"/>
        </w:rPr>
      </w:pPr>
      <w:bookmarkStart w:id="0" w:name="_heading=h.ydlb51zdxo02" w:colFirst="0" w:colLast="0"/>
      <w:bookmarkEnd w:id="0"/>
      <w:proofErr w:type="spellStart"/>
      <w:r>
        <w:rPr>
          <w:rFonts w:ascii="Nikosh" w:eastAsia="Nikosh" w:hAnsi="Nikosh" w:cs="Nikosh"/>
          <w:b/>
          <w:bCs/>
          <w:sz w:val="32"/>
          <w:szCs w:val="32"/>
          <w:u w:val="single"/>
        </w:rPr>
        <w:t>সূচীপত্র</w:t>
      </w:r>
      <w:proofErr w:type="spellEnd"/>
    </w:p>
    <w:tbl>
      <w:tblPr>
        <w:tblStyle w:val="a"/>
        <w:tblW w:w="14445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905"/>
        <w:gridCol w:w="5630"/>
        <w:gridCol w:w="1875"/>
        <w:gridCol w:w="1920"/>
        <w:gridCol w:w="1155"/>
      </w:tblGrid>
      <w:tr w:rsidR="00491CA4" w14:paraId="5B7B6186" w14:textId="77777777">
        <w:trPr>
          <w:trHeight w:val="280"/>
          <w:tblHeader/>
        </w:trPr>
        <w:tc>
          <w:tcPr>
            <w:tcW w:w="960" w:type="dxa"/>
          </w:tcPr>
          <w:p w14:paraId="351503D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ক্র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নং</w:t>
            </w:r>
            <w:proofErr w:type="spellEnd"/>
          </w:p>
        </w:tc>
        <w:tc>
          <w:tcPr>
            <w:tcW w:w="8535" w:type="dxa"/>
            <w:gridSpan w:val="2"/>
          </w:tcPr>
          <w:p w14:paraId="0242403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বিষয়ের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1875" w:type="dxa"/>
          </w:tcPr>
          <w:p w14:paraId="42A5DB9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হালনাগাদ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আছে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কি-না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হ্যাঁ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না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920" w:type="dxa"/>
          </w:tcPr>
          <w:p w14:paraId="6FE5FB6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সর্বশেষ</w:t>
            </w:r>
            <w:proofErr w:type="spellEnd"/>
          </w:p>
          <w:p w14:paraId="64E9D30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হালনাগাদের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  <w:tc>
          <w:tcPr>
            <w:tcW w:w="1155" w:type="dxa"/>
          </w:tcPr>
          <w:p w14:paraId="79520AF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মন্তব্য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যদি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থাকে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)</w:t>
            </w:r>
          </w:p>
        </w:tc>
      </w:tr>
      <w:tr w:rsidR="00491CA4" w14:paraId="22A26218" w14:textId="77777777">
        <w:trPr>
          <w:trHeight w:val="280"/>
        </w:trPr>
        <w:tc>
          <w:tcPr>
            <w:tcW w:w="14445" w:type="dxa"/>
            <w:gridSpan w:val="6"/>
            <w:vAlign w:val="center"/>
          </w:tcPr>
          <w:p w14:paraId="275929B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b/>
                <w:bCs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                                        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বাতায়নের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মেইন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ম্যানু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সাবম্যানুসমূহের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তালিকা</w:t>
            </w:r>
            <w:proofErr w:type="spellEnd"/>
          </w:p>
        </w:tc>
      </w:tr>
      <w:tr w:rsidR="00491CA4" w14:paraId="5D5ECFEB" w14:textId="77777777" w:rsidTr="00B6220E">
        <w:trPr>
          <w:cantSplit/>
          <w:trHeight w:val="51"/>
        </w:trPr>
        <w:tc>
          <w:tcPr>
            <w:tcW w:w="960" w:type="dxa"/>
            <w:vMerge w:val="restart"/>
            <w:vAlign w:val="center"/>
          </w:tcPr>
          <w:p w14:paraId="4A99FBEC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10627856" w14:textId="77777777" w:rsidR="00491CA4" w:rsidRDefault="00691291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 w:rsidRPr="00691291">
              <w:rPr>
                <w:rFonts w:ascii="Nikosh" w:eastAsia="Nikosh" w:hAnsi="Nikosh" w:cs="Nikosh"/>
                <w:sz w:val="28"/>
                <w:szCs w:val="28"/>
              </w:rPr>
              <w:t>মন্ত্রণালয়</w:t>
            </w:r>
            <w:proofErr w:type="spellEnd"/>
            <w:r w:rsidRPr="00691291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691291">
              <w:rPr>
                <w:rFonts w:ascii="Nikosh" w:eastAsia="Nikosh" w:hAnsi="Nikosh" w:cs="Nikosh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5630" w:type="dxa"/>
          </w:tcPr>
          <w:p w14:paraId="2CAF286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ইতিহাস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কার্যাবলী</w:t>
            </w:r>
            <w:proofErr w:type="spellEnd"/>
          </w:p>
        </w:tc>
        <w:tc>
          <w:tcPr>
            <w:tcW w:w="1875" w:type="dxa"/>
          </w:tcPr>
          <w:p w14:paraId="56AEA56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50B5488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EB6942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5950D4B" w14:textId="77777777" w:rsidTr="00B6220E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195B613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1AD0B3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6950CF5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মিশন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ভিশন</w:t>
            </w:r>
            <w:proofErr w:type="spellEnd"/>
          </w:p>
        </w:tc>
        <w:tc>
          <w:tcPr>
            <w:tcW w:w="1875" w:type="dxa"/>
          </w:tcPr>
          <w:p w14:paraId="5F1EFF2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32E4C96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23CE7C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3A09D22" w14:textId="77777777" w:rsidTr="00B6220E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522BD91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7339E2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246CF0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মন্ত্রী</w:t>
            </w:r>
            <w:proofErr w:type="spellEnd"/>
          </w:p>
        </w:tc>
        <w:tc>
          <w:tcPr>
            <w:tcW w:w="1875" w:type="dxa"/>
          </w:tcPr>
          <w:p w14:paraId="4181147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FF9DED0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7FE5880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193876C" w14:textId="77777777" w:rsidTr="00B6220E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63B8EF8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8C8ECA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F2B6C6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প্রতিমন্ত্রী</w:t>
            </w:r>
            <w:proofErr w:type="spellEnd"/>
          </w:p>
        </w:tc>
        <w:tc>
          <w:tcPr>
            <w:tcW w:w="1875" w:type="dxa"/>
          </w:tcPr>
          <w:p w14:paraId="1FEA8BE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0406DB2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611B7F7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0CB47F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C27B155" w14:textId="77777777" w:rsidTr="00B6220E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23BF0DC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380796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2BF97FA" w14:textId="77777777" w:rsidR="00491CA4" w:rsidRPr="00AB3A37" w:rsidRDefault="005E2FEA">
            <w:pPr>
              <w:spacing w:after="0" w:line="240" w:lineRule="auto"/>
              <w:rPr>
                <w:rFonts w:ascii="Nikosh" w:eastAsia="Nikosh" w:hAnsi="Nikosh" w:cs="Nikosh"/>
                <w:color w:val="FF0000"/>
                <w:sz w:val="28"/>
                <w:szCs w:val="28"/>
              </w:rPr>
            </w:pPr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১.৫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প্রাক্তন</w:t>
            </w:r>
            <w:proofErr w:type="spellEnd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মন্ত্রী</w:t>
            </w:r>
            <w:proofErr w:type="spellEnd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প্রতিমন্ত্রী</w:t>
            </w:r>
            <w:proofErr w:type="spellEnd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উপমন্ত্রীগণের</w:t>
            </w:r>
            <w:proofErr w:type="spellEnd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2B36270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7838C15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CA1F45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45E9015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9CAC9F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3B2080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FE9E5F4" w14:textId="77777777" w:rsidR="00491CA4" w:rsidRPr="00AB3A37" w:rsidRDefault="005E2FEA">
            <w:pPr>
              <w:spacing w:after="0" w:line="240" w:lineRule="auto"/>
              <w:rPr>
                <w:rFonts w:ascii="Nikosh" w:eastAsia="Nikosh" w:hAnsi="Nikosh" w:cs="Nikosh"/>
                <w:color w:val="FF0000"/>
                <w:sz w:val="28"/>
                <w:szCs w:val="28"/>
              </w:rPr>
            </w:pPr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১.৬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প্রাক্তন</w:t>
            </w:r>
            <w:proofErr w:type="spellEnd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সচিবগণের</w:t>
            </w:r>
            <w:proofErr w:type="spellEnd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5B27A87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B75D8FC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1311FE8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432F75A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ACA45F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CEA70B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8F201F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১.৭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অর্গানোগ্রাম</w:t>
            </w:r>
            <w:proofErr w:type="spellEnd"/>
          </w:p>
        </w:tc>
        <w:tc>
          <w:tcPr>
            <w:tcW w:w="1875" w:type="dxa"/>
          </w:tcPr>
          <w:p w14:paraId="3742BF3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6AD9FCF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DD875F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69F79D8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247F10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CF5FE9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433F1E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১.৮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এলোকেশন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বিজনেস</w:t>
            </w:r>
            <w:proofErr w:type="spellEnd"/>
          </w:p>
        </w:tc>
        <w:tc>
          <w:tcPr>
            <w:tcW w:w="1875" w:type="dxa"/>
          </w:tcPr>
          <w:p w14:paraId="77D3BA4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09E18B4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C265BE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EEDCC4E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F12024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0EF0B9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D9D05A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১.৯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</w:tc>
        <w:tc>
          <w:tcPr>
            <w:tcW w:w="1875" w:type="dxa"/>
          </w:tcPr>
          <w:p w14:paraId="1BEF01C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B232F64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4FDDE6D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709DCB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53C38C0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FDFAB2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2B5E35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১.১০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কর্মবন্টন</w:t>
            </w:r>
            <w:proofErr w:type="spellEnd"/>
          </w:p>
        </w:tc>
        <w:tc>
          <w:tcPr>
            <w:tcW w:w="1875" w:type="dxa"/>
          </w:tcPr>
          <w:p w14:paraId="66E04BB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5C578A8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২০২১</w:t>
            </w:r>
          </w:p>
        </w:tc>
        <w:tc>
          <w:tcPr>
            <w:tcW w:w="1155" w:type="dxa"/>
          </w:tcPr>
          <w:p w14:paraId="43B2A25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4A5215F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065F3F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24BF74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75A6EB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5356D32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4EF4321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29EF192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A4F603E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5DFE0D6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6561F9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106832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নিষ্পত্তি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51E32C7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32E9AC5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7DF4257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725600A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22BDB9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7947BD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65E9E8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</w:t>
            </w:r>
            <w:r w:rsidR="00E34534">
              <w:rPr>
                <w:rFonts w:ascii="Nikosh" w:eastAsia="Nikosh" w:hAnsi="Nikosh" w:cs="Nikosh"/>
                <w:sz w:val="28"/>
                <w:szCs w:val="28"/>
              </w:rPr>
              <w:t>১৩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আপীল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66F44AD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4E874AC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4D0BE6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B99B7C8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FE24BA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77E295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E054521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১.১৪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ফোকাল</w:t>
            </w:r>
            <w:proofErr w:type="spellEnd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পয়েন্ট</w:t>
            </w:r>
            <w:proofErr w:type="spellEnd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AB3A37">
              <w:rPr>
                <w:rFonts w:ascii="Nikosh" w:eastAsia="Nikosh" w:hAnsi="Nikosh" w:cs="Nikosh"/>
                <w:color w:val="FF0000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4B39B7E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0506273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26DD873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E3FF023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32C313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16A239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FE337E2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মন্ত্রীর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2AE3BA8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D76F79F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58068C4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885EFF6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5EC239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F1F210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8426E45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প্রতিমন্ত্রীর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678D226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C6DEBB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FF88F98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4DA971F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6CDEB6B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553AB6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5E34BC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BDF2ECA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১.১৭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সচিবের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6C12F43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E30C7EA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20722A4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ADF5CFB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4CD561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46C919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41B050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১.১৮ ১০ম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গ্রেডভুক্ত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</w:tc>
        <w:tc>
          <w:tcPr>
            <w:tcW w:w="1875" w:type="dxa"/>
          </w:tcPr>
          <w:p w14:paraId="6B9CEB4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DFC02A6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47FE892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39ECBC0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5FEC02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91F8AF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A23E36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১৯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সিটিজেন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চার্টার</w:t>
            </w:r>
            <w:proofErr w:type="spellEnd"/>
          </w:p>
        </w:tc>
        <w:tc>
          <w:tcPr>
            <w:tcW w:w="1875" w:type="dxa"/>
          </w:tcPr>
          <w:p w14:paraId="6DD8AC6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C5BDE04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5B61023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3C17AD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DFB616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FD5D39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924044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ই-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সেবাসমূহের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</w:t>
            </w:r>
            <w:r w:rsidR="003E0609">
              <w:rPr>
                <w:rFonts w:ascii="Nikosh" w:eastAsia="Nikosh" w:hAnsi="Nikosh" w:cs="Nikosh"/>
                <w:sz w:val="28"/>
                <w:szCs w:val="28"/>
              </w:rPr>
              <w:t>লিকা</w:t>
            </w:r>
            <w:proofErr w:type="spellEnd"/>
          </w:p>
        </w:tc>
        <w:tc>
          <w:tcPr>
            <w:tcW w:w="1875" w:type="dxa"/>
          </w:tcPr>
          <w:p w14:paraId="65C4F44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FDB40FF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2959593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E02173D" w14:textId="77777777" w:rsidTr="00B6220E">
        <w:trPr>
          <w:cantSplit/>
          <w:trHeight w:val="298"/>
        </w:trPr>
        <w:tc>
          <w:tcPr>
            <w:tcW w:w="960" w:type="dxa"/>
            <w:vMerge/>
            <w:vAlign w:val="center"/>
          </w:tcPr>
          <w:p w14:paraId="109333E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A39C5B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562867A" w14:textId="77777777" w:rsidR="00491CA4" w:rsidRDefault="005E2FEA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মন্ত্রণালয়</w:t>
            </w:r>
            <w:proofErr w:type="spellEnd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বিভাগ</w:t>
            </w:r>
            <w:proofErr w:type="spellEnd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সম্পর্কত</w:t>
            </w:r>
            <w:proofErr w:type="spellEnd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কমিটিসমূহ</w:t>
            </w:r>
            <w:proofErr w:type="spellEnd"/>
          </w:p>
        </w:tc>
        <w:tc>
          <w:tcPr>
            <w:tcW w:w="1875" w:type="dxa"/>
          </w:tcPr>
          <w:p w14:paraId="7FCDA20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ECCD63C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343759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92B1655" w14:textId="77777777" w:rsidTr="00B6220E">
        <w:trPr>
          <w:cantSplit/>
          <w:trHeight w:val="958"/>
        </w:trPr>
        <w:tc>
          <w:tcPr>
            <w:tcW w:w="960" w:type="dxa"/>
            <w:vMerge w:val="restart"/>
            <w:vAlign w:val="center"/>
          </w:tcPr>
          <w:p w14:paraId="214257A7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0929690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অধীনস্থ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সংস্থাসমূহ</w:t>
            </w:r>
            <w:proofErr w:type="spellEnd"/>
          </w:p>
        </w:tc>
        <w:tc>
          <w:tcPr>
            <w:tcW w:w="5630" w:type="dxa"/>
          </w:tcPr>
          <w:p w14:paraId="14ADFBD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71A354F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1FED30F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47F3A5C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7D95E87" w14:textId="77777777" w:rsidTr="00B6220E">
        <w:trPr>
          <w:cantSplit/>
          <w:trHeight w:val="600"/>
        </w:trPr>
        <w:tc>
          <w:tcPr>
            <w:tcW w:w="960" w:type="dxa"/>
            <w:vMerge/>
            <w:vAlign w:val="center"/>
          </w:tcPr>
          <w:p w14:paraId="3504BBA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1A0E54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488407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গবেষণা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ইনস্টিটিউট</w:t>
            </w:r>
            <w:proofErr w:type="spellEnd"/>
          </w:p>
        </w:tc>
        <w:tc>
          <w:tcPr>
            <w:tcW w:w="1875" w:type="dxa"/>
          </w:tcPr>
          <w:p w14:paraId="5A1ECCA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A9D38CB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2C98AAB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9A38661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90C688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C12530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60789B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যৌথ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কমিশিন</w:t>
            </w:r>
            <w:proofErr w:type="spellEnd"/>
          </w:p>
        </w:tc>
        <w:tc>
          <w:tcPr>
            <w:tcW w:w="1875" w:type="dxa"/>
          </w:tcPr>
          <w:p w14:paraId="6A3BBD7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0E1A6ED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BCD9A4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4428E12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1671E1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BFB277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D24B28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হাওর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জলাভূমি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অধিদপ্তর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53E2B44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B2AAE3B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F6AEE3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1F9C5B5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85148B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16072C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C1FCFE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3B78813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9017405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7CCAC4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90B89F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5622872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5A780D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6068F40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ইনস্টিটিউট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ওয়াটার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মডেলিং</w:t>
            </w:r>
            <w:proofErr w:type="spellEnd"/>
          </w:p>
        </w:tc>
        <w:tc>
          <w:tcPr>
            <w:tcW w:w="1875" w:type="dxa"/>
          </w:tcPr>
          <w:p w14:paraId="44B2473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663E9D2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420DDE0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93F51E8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AB9616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4DAE35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C4F830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২.৭ </w:t>
            </w:r>
            <w:proofErr w:type="spellStart"/>
            <w:r w:rsidR="008F1BB2" w:rsidRPr="008F1BB2">
              <w:rPr>
                <w:rFonts w:ascii="Nikosh" w:eastAsia="Nikosh" w:hAnsi="Nikosh" w:cs="Nikosh"/>
                <w:sz w:val="28"/>
                <w:szCs w:val="28"/>
              </w:rPr>
              <w:t>সিইজিআইএস</w:t>
            </w:r>
            <w:proofErr w:type="spellEnd"/>
          </w:p>
        </w:tc>
        <w:tc>
          <w:tcPr>
            <w:tcW w:w="1875" w:type="dxa"/>
          </w:tcPr>
          <w:p w14:paraId="61626CE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7F886BA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45558E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D22E0F9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1D360487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</w:tcPr>
          <w:p w14:paraId="3C58815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A65C4D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1D3D195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4C02D38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37A04F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1B1C40AF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5EA36B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প্রকল্প</w:t>
            </w:r>
            <w:proofErr w:type="spellEnd"/>
          </w:p>
        </w:tc>
        <w:tc>
          <w:tcPr>
            <w:tcW w:w="10580" w:type="dxa"/>
            <w:gridSpan w:val="4"/>
            <w:vAlign w:val="center"/>
          </w:tcPr>
          <w:p w14:paraId="2541ECB7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চলমান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</w:rPr>
              <w:t>প্রকল্পসমূহ</w:t>
            </w:r>
          </w:p>
        </w:tc>
      </w:tr>
      <w:tr w:rsidR="00491CA4" w14:paraId="3B4E2FA1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E1DAF02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03CFD7F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79DCCEA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5BCB1C3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A05BFA6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996051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0742323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185F90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4BAF243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90DEF7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৩.২ 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বাংলাদেশ</w:t>
            </w:r>
            <w:proofErr w:type="spellEnd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হাওর</w:t>
            </w:r>
            <w:proofErr w:type="spellEnd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ও 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জলাভূমি</w:t>
            </w:r>
            <w:proofErr w:type="spellEnd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উন্নয়ন</w:t>
            </w:r>
            <w:proofErr w:type="spellEnd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>অধিদপ্তর</w:t>
            </w:r>
            <w:proofErr w:type="spellEnd"/>
            <w:r w:rsidRPr="006E7DB4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</w:p>
          <w:p w14:paraId="46A8374A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3E5DFF4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7172820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0E6B2B9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8EAF1FD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274C30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146B41D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1CA459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৩.৩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পানি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সম্পদ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পরিকল্পনা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77DDE78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707651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1BD9E0A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2649D1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9275CC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8525C1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1AA2B3E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EDC291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৩.৪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নদী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গবেষণা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ইনস্টিটিউট</w:t>
            </w:r>
            <w:proofErr w:type="spellEnd"/>
          </w:p>
        </w:tc>
        <w:tc>
          <w:tcPr>
            <w:tcW w:w="1875" w:type="dxa"/>
          </w:tcPr>
          <w:p w14:paraId="0F221DF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AE4843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BB20D80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18BCAC3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19322EF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61DF00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158DA11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0580" w:type="dxa"/>
            <w:gridSpan w:val="4"/>
            <w:vAlign w:val="center"/>
          </w:tcPr>
          <w:p w14:paraId="756AE9AA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সমাপ্ত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</w:rPr>
              <w:t>প্রকল্পসমূহ</w:t>
            </w:r>
          </w:p>
        </w:tc>
      </w:tr>
      <w:tr w:rsidR="00491CA4" w14:paraId="46782029" w14:textId="77777777" w:rsidTr="00B6220E">
        <w:trPr>
          <w:cantSplit/>
          <w:trHeight w:val="1123"/>
        </w:trPr>
        <w:tc>
          <w:tcPr>
            <w:tcW w:w="960" w:type="dxa"/>
            <w:vMerge/>
            <w:vAlign w:val="center"/>
          </w:tcPr>
          <w:p w14:paraId="24AFEE3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0C51663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9CBA12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03F2261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BAC20C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572B675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CCE6EA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073D909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976ABE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28AE4D3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1D4C73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1AEC58F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81D9B1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2D4F896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5F5163F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C1FC82D" w14:textId="77777777" w:rsidTr="00B6220E">
        <w:trPr>
          <w:cantSplit/>
          <w:trHeight w:val="296"/>
        </w:trPr>
        <w:tc>
          <w:tcPr>
            <w:tcW w:w="960" w:type="dxa"/>
            <w:vMerge w:val="restart"/>
            <w:vAlign w:val="center"/>
          </w:tcPr>
          <w:p w14:paraId="075A08DD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2412AA8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যোগাযোগ</w:t>
            </w:r>
            <w:proofErr w:type="spellEnd"/>
          </w:p>
        </w:tc>
        <w:tc>
          <w:tcPr>
            <w:tcW w:w="5630" w:type="dxa"/>
          </w:tcPr>
          <w:p w14:paraId="7B25B9C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অফিসের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ঠিকানা</w:t>
            </w:r>
            <w:proofErr w:type="spellEnd"/>
          </w:p>
        </w:tc>
        <w:tc>
          <w:tcPr>
            <w:tcW w:w="1875" w:type="dxa"/>
          </w:tcPr>
          <w:p w14:paraId="7154662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DE09B66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3CB663C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C48BB52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A4F473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E6C76F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21C444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৪.২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সকল</w:t>
            </w:r>
            <w:proofErr w:type="spellEnd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</w:p>
        </w:tc>
        <w:tc>
          <w:tcPr>
            <w:tcW w:w="1875" w:type="dxa"/>
          </w:tcPr>
          <w:p w14:paraId="71746F9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AEA1A93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20A32B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0DA7D37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D472A0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E2353E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C55F80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গ্রহণকারী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79198A0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3D1D635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413A62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E4AFD45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5902664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C1B37B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B3659E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7F24B42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E1F70CA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5736D9B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3601DE1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DE33E5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1DAAC2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D0C12C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৪.৫ </w:t>
            </w:r>
            <w:proofErr w:type="spellStart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>জিপিএমএস</w:t>
            </w:r>
            <w:proofErr w:type="spellEnd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>এর</w:t>
            </w:r>
            <w:proofErr w:type="spellEnd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</w:p>
        </w:tc>
        <w:tc>
          <w:tcPr>
            <w:tcW w:w="1875" w:type="dxa"/>
          </w:tcPr>
          <w:p w14:paraId="3338A99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FCDFAA4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C152CB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B648542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966EE3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CCDBE0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BFECFC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কল্যাণ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2976E87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1C08314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171876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27DA26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A59251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8EFF33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851557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লোকেশন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ম্যাপ</w:t>
            </w:r>
            <w:proofErr w:type="spellEnd"/>
          </w:p>
        </w:tc>
        <w:tc>
          <w:tcPr>
            <w:tcW w:w="1875" w:type="dxa"/>
          </w:tcPr>
          <w:p w14:paraId="6349D9E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3395AFF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A64A79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3A9817A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8CCD1E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49DDF3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78824D5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আপনার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জিজ্ঞাসা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মতামত</w:t>
            </w:r>
            <w:proofErr w:type="spellEnd"/>
          </w:p>
        </w:tc>
        <w:tc>
          <w:tcPr>
            <w:tcW w:w="1875" w:type="dxa"/>
          </w:tcPr>
          <w:p w14:paraId="7CF9C48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4F5AEB6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03C482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6147F" w14:paraId="36EE4094" w14:textId="77777777" w:rsidTr="00B6220E">
        <w:trPr>
          <w:cantSplit/>
          <w:trHeight w:val="280"/>
        </w:trPr>
        <w:tc>
          <w:tcPr>
            <w:tcW w:w="960" w:type="dxa"/>
            <w:vAlign w:val="center"/>
          </w:tcPr>
          <w:p w14:paraId="68D8CF5A" w14:textId="77777777" w:rsidR="00D6147F" w:rsidRDefault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Align w:val="center"/>
          </w:tcPr>
          <w:p w14:paraId="6097AC13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গ্যালারী</w:t>
            </w:r>
            <w:proofErr w:type="spellEnd"/>
          </w:p>
        </w:tc>
        <w:tc>
          <w:tcPr>
            <w:tcW w:w="5630" w:type="dxa"/>
          </w:tcPr>
          <w:p w14:paraId="35B142D3" w14:textId="77777777" w:rsidR="00D6147F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৫.১ </w:t>
            </w:r>
            <w:proofErr w:type="spellStart"/>
            <w:r w:rsidRPr="000E3EE3">
              <w:rPr>
                <w:rFonts w:ascii="Nikosh" w:eastAsia="Nikosh" w:hAnsi="Nikosh" w:cs="Nikosh"/>
                <w:sz w:val="28"/>
                <w:szCs w:val="28"/>
              </w:rPr>
              <w:t>ফটো</w:t>
            </w:r>
            <w:proofErr w:type="spellEnd"/>
            <w:r w:rsidRPr="000E3EE3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E3EE3">
              <w:rPr>
                <w:rFonts w:ascii="Nikosh" w:eastAsia="Nikosh" w:hAnsi="Nikosh" w:cs="Nikosh"/>
                <w:sz w:val="28"/>
                <w:szCs w:val="28"/>
              </w:rPr>
              <w:t>গ্যালারী</w:t>
            </w:r>
            <w:proofErr w:type="spellEnd"/>
          </w:p>
        </w:tc>
        <w:tc>
          <w:tcPr>
            <w:tcW w:w="1875" w:type="dxa"/>
          </w:tcPr>
          <w:p w14:paraId="6C5D5E09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4ED60C0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1A58BBB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A9DD493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6D3037B8" w14:textId="77777777" w:rsidR="00491CA4" w:rsidRDefault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6DD6726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সভা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সংক্রান্ত</w:t>
            </w:r>
            <w:proofErr w:type="spellEnd"/>
          </w:p>
        </w:tc>
        <w:tc>
          <w:tcPr>
            <w:tcW w:w="5630" w:type="dxa"/>
          </w:tcPr>
          <w:p w14:paraId="56EF83E7" w14:textId="77777777" w:rsidR="00491CA4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সভার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কার্যবিবরণী</w:t>
            </w:r>
            <w:proofErr w:type="spellEnd"/>
          </w:p>
        </w:tc>
        <w:tc>
          <w:tcPr>
            <w:tcW w:w="1875" w:type="dxa"/>
            <w:vMerge w:val="restart"/>
          </w:tcPr>
          <w:p w14:paraId="3DA40E7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9CB7AAA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6E2DB5A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3521A6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3F10B9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1570AF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34D1892" w14:textId="77777777" w:rsidR="00491CA4" w:rsidRDefault="000E3EE3">
            <w:pPr>
              <w:shd w:val="clear" w:color="auto" w:fill="FFFFFF"/>
              <w:spacing w:after="0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</w:t>
            </w:r>
            <w:r w:rsidR="005E2FEA">
              <w:rPr>
                <w:rFonts w:ascii="Arial" w:eastAsia="Arial" w:hAnsi="Arial" w:cs="Arial"/>
                <w:color w:val="FFFFFF"/>
                <w:sz w:val="28"/>
                <w:szCs w:val="28"/>
              </w:rPr>
              <w:t xml:space="preserve"> </w:t>
            </w:r>
            <w:hyperlink r:id="rId7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সভার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বিজ্ঞপ্তি</w:t>
              </w:r>
              <w:proofErr w:type="spellEnd"/>
            </w:hyperlink>
          </w:p>
        </w:tc>
        <w:tc>
          <w:tcPr>
            <w:tcW w:w="1875" w:type="dxa"/>
            <w:vMerge/>
          </w:tcPr>
          <w:p w14:paraId="4FB48DA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CAA253D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663878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485F2B0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6FCAF61E" w14:textId="77777777" w:rsidR="00491CA4" w:rsidRDefault="000E3EE3" w:rsidP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  ৭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5850D8E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বন্যা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বৃষ্টিপাতের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</w:p>
        </w:tc>
        <w:tc>
          <w:tcPr>
            <w:tcW w:w="5630" w:type="dxa"/>
          </w:tcPr>
          <w:p w14:paraId="309E0770" w14:textId="77777777" w:rsidR="00491CA4" w:rsidRDefault="000E3EE3">
            <w:pPr>
              <w:shd w:val="clear" w:color="auto" w:fill="FFFFFF"/>
              <w:spacing w:after="0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8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দিনের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সর্বশেষ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বৃষ্টিপাতের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তথ্য</w:t>
              </w:r>
              <w:proofErr w:type="spellEnd"/>
            </w:hyperlink>
          </w:p>
        </w:tc>
        <w:tc>
          <w:tcPr>
            <w:tcW w:w="1875" w:type="dxa"/>
            <w:vMerge w:val="restart"/>
          </w:tcPr>
          <w:p w14:paraId="39900E4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680BBA4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3AB7A7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AD78F8B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1BBFA1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37722D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C819410" w14:textId="77777777" w:rsidR="00491CA4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9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সারসংক্ষেপ</w:t>
              </w:r>
              <w:proofErr w:type="spellEnd"/>
            </w:hyperlink>
          </w:p>
        </w:tc>
        <w:tc>
          <w:tcPr>
            <w:tcW w:w="1875" w:type="dxa"/>
            <w:vMerge/>
          </w:tcPr>
          <w:p w14:paraId="3219F57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8EBA7C9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39088A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11A597A" w14:textId="77777777" w:rsidTr="00B6220E">
        <w:trPr>
          <w:trHeight w:val="137"/>
        </w:trPr>
        <w:tc>
          <w:tcPr>
            <w:tcW w:w="960" w:type="dxa"/>
            <w:vAlign w:val="center"/>
          </w:tcPr>
          <w:p w14:paraId="0AAA7A60" w14:textId="77777777" w:rsidR="00491CA4" w:rsidRDefault="005E2FEA" w:rsidP="00C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Align w:val="center"/>
          </w:tcPr>
          <w:p w14:paraId="4925752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প্রেস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বিজ্ঞপ্তি</w:t>
            </w:r>
            <w:proofErr w:type="spellEnd"/>
          </w:p>
        </w:tc>
        <w:tc>
          <w:tcPr>
            <w:tcW w:w="5630" w:type="dxa"/>
          </w:tcPr>
          <w:p w14:paraId="3D0CA041" w14:textId="77777777" w:rsidR="00491CA4" w:rsidRDefault="00C07CF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৮.১ </w:t>
            </w:r>
            <w:proofErr w:type="spellStart"/>
            <w:r w:rsidRPr="006767DD">
              <w:rPr>
                <w:rFonts w:ascii="Nikosh" w:eastAsia="Nikosh" w:hAnsi="Nikosh" w:cs="Nikosh"/>
                <w:color w:val="000000"/>
                <w:sz w:val="28"/>
                <w:szCs w:val="28"/>
              </w:rPr>
              <w:t>প্রেস</w:t>
            </w:r>
            <w:proofErr w:type="spellEnd"/>
            <w:r w:rsidRPr="006767DD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767DD">
              <w:rPr>
                <w:rFonts w:ascii="Nikosh" w:eastAsia="Nikosh" w:hAnsi="Nikosh" w:cs="Nikosh"/>
                <w:color w:val="000000"/>
                <w:sz w:val="28"/>
                <w:szCs w:val="28"/>
              </w:rPr>
              <w:t>বিজ্ঞপ্তি</w:t>
            </w:r>
            <w:proofErr w:type="spellEnd"/>
          </w:p>
        </w:tc>
        <w:tc>
          <w:tcPr>
            <w:tcW w:w="1875" w:type="dxa"/>
          </w:tcPr>
          <w:p w14:paraId="286CA8D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B962807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A8A924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4A1437F" w14:textId="77777777" w:rsidTr="00B6220E">
        <w:trPr>
          <w:trHeight w:val="137"/>
        </w:trPr>
        <w:tc>
          <w:tcPr>
            <w:tcW w:w="960" w:type="dxa"/>
            <w:vAlign w:val="center"/>
          </w:tcPr>
          <w:p w14:paraId="5AE7734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৯.</w:t>
            </w:r>
          </w:p>
        </w:tc>
        <w:tc>
          <w:tcPr>
            <w:tcW w:w="2905" w:type="dxa"/>
            <w:vAlign w:val="center"/>
          </w:tcPr>
          <w:p w14:paraId="7C3DB84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হেল্পলাইনসমূহ</w:t>
            </w:r>
            <w:proofErr w:type="spellEnd"/>
          </w:p>
        </w:tc>
        <w:tc>
          <w:tcPr>
            <w:tcW w:w="5630" w:type="dxa"/>
          </w:tcPr>
          <w:p w14:paraId="66D3DEC0" w14:textId="77777777" w:rsidR="00491CA4" w:rsidRDefault="00E86DF2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৯.১ </w:t>
            </w:r>
            <w:hyperlink r:id="rId10">
              <w:r>
                <w:rPr>
                  <w:rFonts w:ascii="Nirmala UI" w:hAnsi="Nirmala UI" w:cs="Nirmala UI"/>
                  <w:color w:val="1F1F1F"/>
                  <w:sz w:val="18"/>
                  <w:szCs w:val="18"/>
                  <w:shd w:val="clear" w:color="auto" w:fill="FFFFFF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দুর্যোগ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ব্যবস্থাপনা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সতর্কীকরণ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১০৯০</w:t>
              </w:r>
            </w:hyperlink>
          </w:p>
        </w:tc>
        <w:tc>
          <w:tcPr>
            <w:tcW w:w="1875" w:type="dxa"/>
          </w:tcPr>
          <w:p w14:paraId="69154CE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13536DA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218634B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E364C86" w14:textId="77777777">
        <w:trPr>
          <w:trHeight w:val="280"/>
        </w:trPr>
        <w:tc>
          <w:tcPr>
            <w:tcW w:w="14445" w:type="dxa"/>
            <w:gridSpan w:val="6"/>
            <w:vAlign w:val="center"/>
          </w:tcPr>
          <w:p w14:paraId="29A7320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সেবাবক্সসমূহ</w:t>
            </w:r>
            <w:proofErr w:type="spellEnd"/>
          </w:p>
        </w:tc>
      </w:tr>
      <w:tr w:rsidR="00491CA4" w14:paraId="73730E73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54226355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464985A0" w14:textId="77777777" w:rsidR="00491CA4" w:rsidRDefault="00F92526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বিজ্ঞপ্তি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আদেশ</w:t>
            </w:r>
            <w:proofErr w:type="spellEnd"/>
          </w:p>
        </w:tc>
        <w:tc>
          <w:tcPr>
            <w:tcW w:w="5630" w:type="dxa"/>
          </w:tcPr>
          <w:p w14:paraId="0D982B7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.১.১ </w:t>
            </w:r>
            <w:proofErr w:type="spellStart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 xml:space="preserve">/ </w:t>
            </w:r>
            <w:proofErr w:type="spellStart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>অফিস</w:t>
            </w:r>
            <w:proofErr w:type="spellEnd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>আদেশ</w:t>
            </w:r>
            <w:proofErr w:type="spellEnd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F92526" w:rsidRPr="00713B8F">
              <w:rPr>
                <w:rFonts w:ascii="Nikosh" w:eastAsia="Nikosh" w:hAnsi="Nikosh" w:cs="Nikosh"/>
                <w:sz w:val="28"/>
                <w:szCs w:val="28"/>
              </w:rPr>
              <w:t>যোগদানপত্র</w:t>
            </w:r>
            <w:proofErr w:type="spellEnd"/>
          </w:p>
        </w:tc>
        <w:tc>
          <w:tcPr>
            <w:tcW w:w="1875" w:type="dxa"/>
          </w:tcPr>
          <w:p w14:paraId="21C8FE2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6CAEA4C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18B2E1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29E1F74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FFE4E8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A17A1E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7AA12D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.১.২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বহিঃ</w:t>
            </w:r>
            <w:proofErr w:type="spellEnd"/>
            <w:r w:rsidR="00F92526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 w:rsidR="00F92526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ছুটি</w:t>
            </w:r>
            <w:proofErr w:type="spellEnd"/>
          </w:p>
        </w:tc>
        <w:tc>
          <w:tcPr>
            <w:tcW w:w="1875" w:type="dxa"/>
          </w:tcPr>
          <w:p w14:paraId="52A1EE1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936D6EC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37DFDFE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BEC72B5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72959E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86A54D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246CF12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.১.৩ </w:t>
            </w:r>
            <w:proofErr w:type="spellStart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>বিদেশ</w:t>
            </w:r>
            <w:proofErr w:type="spellEnd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>ভ্রমণের</w:t>
            </w:r>
            <w:proofErr w:type="spellEnd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>জি.ও</w:t>
            </w:r>
            <w:proofErr w:type="spellEnd"/>
            <w:proofErr w:type="gramEnd"/>
          </w:p>
        </w:tc>
        <w:tc>
          <w:tcPr>
            <w:tcW w:w="1875" w:type="dxa"/>
          </w:tcPr>
          <w:p w14:paraId="1182BA4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F3146B4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0724C7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A00C43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8F95EC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1B6A3A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6B04A81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1E1CB0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.১.৪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পাসপোর্ট</w:t>
            </w:r>
            <w:proofErr w:type="spellEnd"/>
            <w:r w:rsidR="00F92526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অনাপত্তি</w:t>
            </w:r>
            <w:proofErr w:type="spellEnd"/>
            <w:r w:rsidR="00F92526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পত্র</w:t>
            </w:r>
            <w:proofErr w:type="spellEnd"/>
          </w:p>
        </w:tc>
        <w:tc>
          <w:tcPr>
            <w:tcW w:w="1875" w:type="dxa"/>
          </w:tcPr>
          <w:p w14:paraId="542709B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8AD4716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A8D165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21F1149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403205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36FC4D59" w14:textId="77777777" w:rsidR="00491CA4" w:rsidRDefault="00EB6F6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আইন</w:t>
            </w:r>
            <w:proofErr w:type="spellEnd"/>
            <w:r w:rsidRPr="004056E0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বিধি</w:t>
            </w:r>
            <w:proofErr w:type="spellEnd"/>
            <w:r w:rsidRPr="004056E0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নির্দেশিকা</w:t>
            </w:r>
            <w:proofErr w:type="spellEnd"/>
            <w:r w:rsidRPr="004056E0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প্রকাশনা</w:t>
            </w:r>
            <w:proofErr w:type="spellEnd"/>
          </w:p>
        </w:tc>
        <w:tc>
          <w:tcPr>
            <w:tcW w:w="5630" w:type="dxa"/>
          </w:tcPr>
          <w:p w14:paraId="08302714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.২.১ </w:t>
            </w:r>
            <w:proofErr w:type="spellStart"/>
            <w:r w:rsidR="00EB6F60" w:rsidRPr="00713B8F">
              <w:rPr>
                <w:rFonts w:ascii="Nikosh" w:eastAsia="Nikosh" w:hAnsi="Nikosh" w:cs="Nikosh"/>
                <w:sz w:val="28"/>
                <w:szCs w:val="28"/>
              </w:rPr>
              <w:t>আইন</w:t>
            </w:r>
            <w:proofErr w:type="spellEnd"/>
            <w:r w:rsidR="00EB6F60" w:rsidRPr="00713B8F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EB6F60" w:rsidRPr="00713B8F">
              <w:rPr>
                <w:rFonts w:ascii="Nikosh" w:eastAsia="Nikosh" w:hAnsi="Nikosh" w:cs="Nikosh"/>
                <w:sz w:val="28"/>
                <w:szCs w:val="28"/>
              </w:rPr>
              <w:t>বিধি</w:t>
            </w:r>
            <w:proofErr w:type="spellEnd"/>
          </w:p>
        </w:tc>
        <w:tc>
          <w:tcPr>
            <w:tcW w:w="1875" w:type="dxa"/>
          </w:tcPr>
          <w:p w14:paraId="3A57D24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62AC77B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233A3C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F4865D4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CE7115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791C93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EE1382B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.২.২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</w:p>
        </w:tc>
        <w:tc>
          <w:tcPr>
            <w:tcW w:w="1875" w:type="dxa"/>
          </w:tcPr>
          <w:p w14:paraId="3134A6C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BEE31D9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BFB35B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746A48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777404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4E9712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AA5E590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.২.৩ </w:t>
            </w:r>
            <w:proofErr w:type="spellStart"/>
            <w:r w:rsidR="00EB6F60" w:rsidRPr="00713B8F">
              <w:rPr>
                <w:rFonts w:ascii="Nikosh" w:eastAsia="Nikosh" w:hAnsi="Nikosh" w:cs="Nikosh"/>
                <w:sz w:val="28"/>
                <w:szCs w:val="28"/>
              </w:rPr>
              <w:t>প্রকাশনা</w:t>
            </w:r>
            <w:proofErr w:type="spellEnd"/>
            <w:r w:rsidR="00EB6F60" w:rsidRPr="00713B8F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EB6F60" w:rsidRPr="00713B8F">
              <w:rPr>
                <w:rFonts w:ascii="Nikosh" w:eastAsia="Nikosh" w:hAnsi="Nikosh" w:cs="Nikosh"/>
                <w:sz w:val="28"/>
                <w:szCs w:val="28"/>
              </w:rPr>
              <w:t>বার্ষিক</w:t>
            </w:r>
            <w:proofErr w:type="spellEnd"/>
            <w:r w:rsidR="00EB6F60" w:rsidRPr="00713B8F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EB6F60" w:rsidRPr="00713B8F">
              <w:rPr>
                <w:rFonts w:ascii="Nikosh" w:eastAsia="Nikosh" w:hAnsi="Nikosh" w:cs="Nikosh"/>
                <w:sz w:val="28"/>
                <w:szCs w:val="28"/>
              </w:rPr>
              <w:t>প্রতিবেদন</w:t>
            </w:r>
            <w:proofErr w:type="spellEnd"/>
          </w:p>
        </w:tc>
        <w:tc>
          <w:tcPr>
            <w:tcW w:w="1875" w:type="dxa"/>
          </w:tcPr>
          <w:p w14:paraId="2964B8B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80EA0BE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২০২৩</w:t>
            </w:r>
          </w:p>
        </w:tc>
        <w:tc>
          <w:tcPr>
            <w:tcW w:w="1155" w:type="dxa"/>
          </w:tcPr>
          <w:p w14:paraId="04395A3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18825ED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C21CF5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81D0F3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DDD37BA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.২.৪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আর্কাইভ</w:t>
            </w:r>
            <w:proofErr w:type="spellEnd"/>
          </w:p>
        </w:tc>
        <w:tc>
          <w:tcPr>
            <w:tcW w:w="1875" w:type="dxa"/>
          </w:tcPr>
          <w:p w14:paraId="1AAF9B6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DE8DD02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97390D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7B417C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F23DA2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6D75CB88" w14:textId="77777777" w:rsidR="00491CA4" w:rsidRDefault="00EB6F6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আমাদের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বিষয়ে</w:t>
            </w:r>
            <w:proofErr w:type="spellEnd"/>
          </w:p>
        </w:tc>
        <w:tc>
          <w:tcPr>
            <w:tcW w:w="5630" w:type="dxa"/>
          </w:tcPr>
          <w:p w14:paraId="5B0E22C8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.৩.১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ভিশন</w:t>
            </w:r>
            <w:proofErr w:type="spellEnd"/>
            <w:r w:rsidR="00EB6F60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মিশন</w:t>
            </w:r>
            <w:proofErr w:type="spellEnd"/>
          </w:p>
        </w:tc>
        <w:tc>
          <w:tcPr>
            <w:tcW w:w="1875" w:type="dxa"/>
          </w:tcPr>
          <w:p w14:paraId="48592E9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05D5231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726D48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F436C3E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30049B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D18BBF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8EF94F9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.৩.২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সাংগঠনিক</w:t>
            </w:r>
            <w:proofErr w:type="spellEnd"/>
            <w:r w:rsidR="00EB6F6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কাঠামো</w:t>
            </w:r>
            <w:proofErr w:type="spellEnd"/>
          </w:p>
        </w:tc>
        <w:tc>
          <w:tcPr>
            <w:tcW w:w="1875" w:type="dxa"/>
          </w:tcPr>
          <w:p w14:paraId="1A3305A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26D8302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E47B04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F497267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89C3A1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C6CC38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39680C4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.৩.৩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কর্মকর্তাবৃন্দ</w:t>
            </w:r>
            <w:proofErr w:type="spellEnd"/>
          </w:p>
        </w:tc>
        <w:tc>
          <w:tcPr>
            <w:tcW w:w="1875" w:type="dxa"/>
          </w:tcPr>
          <w:p w14:paraId="7FD6ADC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9D68011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4FBE9E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0CC7A6D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FB69C5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B98243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6B27326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.৩.৪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কর্মবন্টন</w:t>
            </w:r>
            <w:proofErr w:type="spellEnd"/>
          </w:p>
        </w:tc>
        <w:tc>
          <w:tcPr>
            <w:tcW w:w="1875" w:type="dxa"/>
          </w:tcPr>
          <w:p w14:paraId="66F86DD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39AC6AB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২০২১</w:t>
            </w:r>
          </w:p>
        </w:tc>
        <w:tc>
          <w:tcPr>
            <w:tcW w:w="1155" w:type="dxa"/>
          </w:tcPr>
          <w:p w14:paraId="43C467B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08FD25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F818D5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481882CC" w14:textId="77777777" w:rsidR="00EB6F60" w:rsidRPr="009C1065" w:rsidRDefault="00CB1D6C" w:rsidP="00EB6F60">
            <w:pPr>
              <w:pStyle w:val="Heading1"/>
              <w:keepNext w:val="0"/>
              <w:keepLines w:val="0"/>
              <w:pBdr>
                <w:right w:val="none" w:sz="0" w:space="12" w:color="auto"/>
              </w:pBdr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sz w:val="28"/>
                <w:szCs w:val="28"/>
              </w:rPr>
            </w:pPr>
            <w:sdt>
              <w:sdtPr>
                <w:tag w:val="goog_rdk_6"/>
                <w:id w:val="-954399977"/>
              </w:sdtPr>
              <w:sdtEnd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</w:sdtEndPr>
              <w:sdtContent>
                <w:proofErr w:type="spellStart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সরকারি</w:t>
                </w:r>
                <w:proofErr w:type="spellEnd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কর্মসম্পাদন</w:t>
                </w:r>
                <w:proofErr w:type="spellEnd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পরিবীক্ষণ</w:t>
                </w:r>
                <w:proofErr w:type="spellEnd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পদ্ধতি</w:t>
                </w:r>
                <w:proofErr w:type="spellEnd"/>
              </w:sdtContent>
            </w:sdt>
          </w:p>
          <w:p w14:paraId="6F5EA26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C8A1308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.৪.১ </w:t>
            </w:r>
            <w:hyperlink r:id="rId11"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নির্দেশিকা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পরিপত্র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টিম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ফোকাল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পয়েন্ট</w:t>
              </w:r>
              <w:proofErr w:type="spellEnd"/>
            </w:hyperlink>
          </w:p>
        </w:tc>
        <w:tc>
          <w:tcPr>
            <w:tcW w:w="1875" w:type="dxa"/>
          </w:tcPr>
          <w:p w14:paraId="7808CEE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4F577B1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57FD6EC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792C620" w14:textId="77777777" w:rsidTr="00B6220E">
        <w:trPr>
          <w:cantSplit/>
          <w:trHeight w:val="471"/>
        </w:trPr>
        <w:tc>
          <w:tcPr>
            <w:tcW w:w="960" w:type="dxa"/>
            <w:vMerge/>
            <w:vAlign w:val="center"/>
          </w:tcPr>
          <w:p w14:paraId="188410D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D87EB4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25968A6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.৪.২ </w:t>
            </w:r>
            <w:hyperlink r:id="rId12"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স্ব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স্ব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অফিসের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ফলাফল</w:t>
              </w:r>
              <w:proofErr w:type="spellEnd"/>
            </w:hyperlink>
          </w:p>
        </w:tc>
        <w:tc>
          <w:tcPr>
            <w:tcW w:w="1875" w:type="dxa"/>
          </w:tcPr>
          <w:p w14:paraId="3B104CB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B5C1352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65E37E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F5E267D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4C7781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357DD1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CCA3638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.৪.৩ </w:t>
            </w:r>
            <w:hyperlink r:id="rId13"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পরিবীক্ষণ</w:t>
              </w:r>
              <w:proofErr w:type="spellEnd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মূল্যায়ন</w:t>
              </w:r>
              <w:proofErr w:type="spellEnd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 xml:space="preserve">/ </w:t>
              </w:r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148EBAE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2A5822B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27F795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E15D863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9F7723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4E6460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11A7442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.৪.৪ </w:t>
            </w:r>
            <w:hyperlink r:id="rId14"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সফটওয়্যার</w:t>
              </w:r>
              <w:proofErr w:type="spellEnd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লিংক</w:t>
              </w:r>
              <w:proofErr w:type="spellEnd"/>
            </w:hyperlink>
          </w:p>
        </w:tc>
        <w:tc>
          <w:tcPr>
            <w:tcW w:w="1875" w:type="dxa"/>
          </w:tcPr>
          <w:p w14:paraId="0EEAD46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1E357BF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9AA1C8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841077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71B2A4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1831B73E" w14:textId="77777777" w:rsidR="00491CA4" w:rsidRDefault="009D6B7E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4056E0">
              <w:rPr>
                <w:rFonts w:ascii="Nikosh" w:eastAsia="Nikosh" w:hAnsi="Nikosh" w:cs="Nikosh"/>
                <w:sz w:val="28"/>
                <w:szCs w:val="28"/>
              </w:rPr>
              <w:t>ই-</w:t>
            </w: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গভর্ন্যান্স</w:t>
            </w:r>
            <w:proofErr w:type="spellEnd"/>
          </w:p>
        </w:tc>
        <w:tc>
          <w:tcPr>
            <w:tcW w:w="5630" w:type="dxa"/>
          </w:tcPr>
          <w:p w14:paraId="464F8A02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বন্যা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পূবাভাস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সতর্কীকরণ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কেন্দ্র</w:t>
            </w:r>
            <w:proofErr w:type="spellEnd"/>
          </w:p>
        </w:tc>
        <w:tc>
          <w:tcPr>
            <w:tcW w:w="1875" w:type="dxa"/>
          </w:tcPr>
          <w:p w14:paraId="746E495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5FF730E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3EDB6A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E24632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2784DE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C51FC0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03F4F33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নলেজ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রিপোজিটরি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সিস্টেম</w:t>
            </w:r>
            <w:proofErr w:type="spellEnd"/>
          </w:p>
        </w:tc>
        <w:tc>
          <w:tcPr>
            <w:tcW w:w="1875" w:type="dxa"/>
          </w:tcPr>
          <w:p w14:paraId="67CE0E2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701B19A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47074D1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949084D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4FC070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3A5DB1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CD251B3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মতামত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পরামর্শ</w:t>
            </w:r>
            <w:proofErr w:type="spellEnd"/>
          </w:p>
        </w:tc>
        <w:tc>
          <w:tcPr>
            <w:tcW w:w="1875" w:type="dxa"/>
          </w:tcPr>
          <w:p w14:paraId="5B952C2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4CB8BD8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FC08F6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2F542DF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1D0552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0608C1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2EA5785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অন্যান্য</w:t>
            </w:r>
            <w:proofErr w:type="spellEnd"/>
          </w:p>
        </w:tc>
        <w:tc>
          <w:tcPr>
            <w:tcW w:w="1875" w:type="dxa"/>
          </w:tcPr>
          <w:p w14:paraId="632C600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86C0CA3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242D8FE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EC53AAC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61304D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72AE26F7" w14:textId="77777777" w:rsidR="00491CA4" w:rsidRDefault="00D379B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 w:rsidRPr="004B67AB">
              <w:rPr>
                <w:rFonts w:ascii="Nikosh" w:eastAsia="Nikosh" w:hAnsi="Nikosh" w:cs="Nikosh"/>
                <w:sz w:val="28"/>
                <w:szCs w:val="28"/>
              </w:rPr>
              <w:t>উদ্ভাবন</w:t>
            </w:r>
            <w:proofErr w:type="spellEnd"/>
            <w:r w:rsidRPr="004B67AB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Pr="004B67AB"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 w:rsidRPr="004B67AB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4B67AB">
              <w:rPr>
                <w:rFonts w:ascii="Nikosh" w:eastAsia="Nikosh" w:hAnsi="Nikosh" w:cs="Nikosh"/>
                <w:sz w:val="28"/>
                <w:szCs w:val="28"/>
              </w:rPr>
              <w:t>সহজীকরণ</w:t>
            </w:r>
            <w:proofErr w:type="spellEnd"/>
          </w:p>
        </w:tc>
        <w:tc>
          <w:tcPr>
            <w:tcW w:w="5630" w:type="dxa"/>
          </w:tcPr>
          <w:p w14:paraId="1E19C7AC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D379BA">
              <w:rPr>
                <w:rFonts w:ascii="Nikosh" w:eastAsia="Nikosh" w:hAnsi="Nikosh" w:cs="Nikosh"/>
                <w:sz w:val="28"/>
                <w:szCs w:val="28"/>
              </w:rPr>
              <w:t>ইনোভেশন</w:t>
            </w:r>
            <w:proofErr w:type="spellEnd"/>
            <w:r w:rsidR="00D379B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D379BA">
              <w:rPr>
                <w:rFonts w:ascii="Nikosh" w:eastAsia="Nikosh" w:hAnsi="Nikosh" w:cs="Nikosh"/>
                <w:sz w:val="28"/>
                <w:szCs w:val="28"/>
              </w:rPr>
              <w:t>টিম</w:t>
            </w:r>
            <w:proofErr w:type="spellEnd"/>
          </w:p>
        </w:tc>
        <w:tc>
          <w:tcPr>
            <w:tcW w:w="1875" w:type="dxa"/>
          </w:tcPr>
          <w:p w14:paraId="5E0DC15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0BFE93F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6D63F54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4ADE57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F68B3D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EC7693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31D1CDB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 w:rsidR="00D379BA" w:rsidRPr="00713B8F">
              <w:rPr>
                <w:rFonts w:ascii="Nikosh" w:eastAsia="Nikosh" w:hAnsi="Nikosh" w:cs="Nikosh"/>
                <w:sz w:val="28"/>
                <w:szCs w:val="28"/>
              </w:rPr>
              <w:t>উদ্ভাবন</w:t>
            </w:r>
            <w:proofErr w:type="spellEnd"/>
            <w:r w:rsidR="00D379BA" w:rsidRPr="00713B8F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D379BA" w:rsidRPr="00713B8F">
              <w:rPr>
                <w:rFonts w:ascii="Nikosh" w:eastAsia="Nikosh" w:hAnsi="Nikosh" w:cs="Nikosh"/>
                <w:sz w:val="28"/>
                <w:szCs w:val="28"/>
              </w:rPr>
              <w:t>কার্যক্রম</w:t>
            </w:r>
            <w:proofErr w:type="spellEnd"/>
          </w:p>
        </w:tc>
        <w:tc>
          <w:tcPr>
            <w:tcW w:w="1875" w:type="dxa"/>
          </w:tcPr>
          <w:p w14:paraId="1EE8D34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4FE1CD6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03A539F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1215655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E47EDA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875E69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E1BA8B7" w14:textId="77777777" w:rsidR="00491CA4" w:rsidRPr="00D379BA" w:rsidRDefault="00E34534" w:rsidP="00D379BA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সহজীকরণ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উত্তম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চর্চা</w:t>
            </w:r>
            <w:proofErr w:type="spellEnd"/>
          </w:p>
        </w:tc>
        <w:tc>
          <w:tcPr>
            <w:tcW w:w="1875" w:type="dxa"/>
          </w:tcPr>
          <w:p w14:paraId="26242C0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4B8ECB1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555D235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D18469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6F9EEA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D44FBD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A7E6762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সংকলন</w:t>
            </w:r>
            <w:proofErr w:type="spellEnd"/>
          </w:p>
        </w:tc>
        <w:tc>
          <w:tcPr>
            <w:tcW w:w="1875" w:type="dxa"/>
          </w:tcPr>
          <w:p w14:paraId="1E50F33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29066CB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8C4485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AC42009" w14:textId="77777777" w:rsidTr="00B6220E">
        <w:trPr>
          <w:cantSplit/>
          <w:trHeight w:val="675"/>
        </w:trPr>
        <w:tc>
          <w:tcPr>
            <w:tcW w:w="960" w:type="dxa"/>
            <w:vMerge/>
            <w:vAlign w:val="center"/>
          </w:tcPr>
          <w:p w14:paraId="6757E00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313B0F1E" w14:textId="77777777" w:rsidR="00491CA4" w:rsidRDefault="001535B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প্রতিশ্রুতি</w:t>
            </w:r>
            <w:proofErr w:type="spellEnd"/>
          </w:p>
        </w:tc>
        <w:tc>
          <w:tcPr>
            <w:tcW w:w="5630" w:type="dxa"/>
          </w:tcPr>
          <w:p w14:paraId="41BFB4CF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3A43FA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প্রদান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প্রতিশ্রুতি</w:t>
            </w:r>
            <w:proofErr w:type="spellEnd"/>
          </w:p>
        </w:tc>
        <w:tc>
          <w:tcPr>
            <w:tcW w:w="1875" w:type="dxa"/>
          </w:tcPr>
          <w:p w14:paraId="72884AE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1AE7AB9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DA7005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DDBA996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10DAF5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50D888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33BAC16" w14:textId="4FCDFBF5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3A43FA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ফোকাল</w:t>
            </w:r>
            <w:proofErr w:type="spellEnd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পয়েন্ট</w:t>
            </w:r>
            <w:proofErr w:type="spellEnd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কর্মকর্তা</w:t>
            </w:r>
            <w:proofErr w:type="spellEnd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, </w:t>
            </w:r>
            <w:proofErr w:type="spellStart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বিকল্প</w:t>
            </w:r>
            <w:proofErr w:type="spellEnd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কর্মকর্তা</w:t>
            </w:r>
            <w:proofErr w:type="spellEnd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ও </w:t>
            </w:r>
            <w:proofErr w:type="spellStart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পরিবীক্ষণ</w:t>
            </w:r>
            <w:proofErr w:type="spellEnd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EA31E9" w:rsidRPr="00EA31E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কমিটি</w:t>
            </w:r>
            <w:proofErr w:type="spellEnd"/>
          </w:p>
        </w:tc>
        <w:tc>
          <w:tcPr>
            <w:tcW w:w="1875" w:type="dxa"/>
          </w:tcPr>
          <w:p w14:paraId="0345AA4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2A30B7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3FA9BC2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20364AA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50F20AF" w14:textId="77777777" w:rsidTr="00B6220E">
        <w:trPr>
          <w:cantSplit/>
          <w:trHeight w:val="853"/>
        </w:trPr>
        <w:tc>
          <w:tcPr>
            <w:tcW w:w="960" w:type="dxa"/>
            <w:vMerge/>
            <w:vAlign w:val="center"/>
          </w:tcPr>
          <w:p w14:paraId="4F05B80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972E5C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7E4C979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3A43FA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.৩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C0164" w:rsidRPr="00EA31E9">
              <w:rPr>
                <w:rFonts w:ascii="Nikosh" w:eastAsia="Nikosh" w:hAnsi="Nikosh" w:cs="Nikosh"/>
                <w:sz w:val="28"/>
                <w:szCs w:val="28"/>
              </w:rPr>
              <w:t>কর্মপরিকল্পনা</w:t>
            </w:r>
            <w:proofErr w:type="spellEnd"/>
            <w:r w:rsidR="00CC0164" w:rsidRPr="00EA31E9">
              <w:rPr>
                <w:rFonts w:ascii="Nikosh" w:eastAsia="Nikosh" w:hAnsi="Nikosh" w:cs="Nikosh"/>
                <w:sz w:val="28"/>
                <w:szCs w:val="28"/>
              </w:rPr>
              <w:t xml:space="preserve">, </w:t>
            </w:r>
            <w:proofErr w:type="spellStart"/>
            <w:r w:rsidR="00CC0164" w:rsidRPr="00EA31E9">
              <w:rPr>
                <w:rFonts w:ascii="Nikosh" w:eastAsia="Nikosh" w:hAnsi="Nikosh" w:cs="Nikosh"/>
                <w:sz w:val="28"/>
                <w:szCs w:val="28"/>
              </w:rPr>
              <w:t>পরিবীক্ষণ</w:t>
            </w:r>
            <w:proofErr w:type="spellEnd"/>
            <w:r w:rsidR="00CC0164" w:rsidRPr="00EA31E9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CC0164" w:rsidRPr="00EA31E9">
              <w:rPr>
                <w:rFonts w:ascii="Nikosh" w:eastAsia="Nikosh" w:hAnsi="Nikosh" w:cs="Nikosh"/>
                <w:sz w:val="28"/>
                <w:szCs w:val="28"/>
              </w:rPr>
              <w:t>মূল্যায়ন</w:t>
            </w:r>
            <w:proofErr w:type="spellEnd"/>
            <w:r w:rsidR="00CC0164" w:rsidRPr="00EA31E9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CC0164" w:rsidRPr="00EA31E9">
              <w:rPr>
                <w:rFonts w:ascii="Nikosh" w:eastAsia="Nikosh" w:hAnsi="Nikosh" w:cs="Nikosh"/>
                <w:sz w:val="28"/>
                <w:szCs w:val="28"/>
              </w:rPr>
              <w:t>প্রতিবেদন</w:t>
            </w:r>
            <w:proofErr w:type="spellEnd"/>
          </w:p>
        </w:tc>
        <w:tc>
          <w:tcPr>
            <w:tcW w:w="1875" w:type="dxa"/>
          </w:tcPr>
          <w:p w14:paraId="5F11EED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4E0382D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7BE8349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62BF6EE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1BB10A6" w14:textId="77777777" w:rsidTr="00B6220E">
        <w:trPr>
          <w:cantSplit/>
          <w:trHeight w:val="1625"/>
        </w:trPr>
        <w:tc>
          <w:tcPr>
            <w:tcW w:w="960" w:type="dxa"/>
            <w:vMerge/>
            <w:vAlign w:val="center"/>
          </w:tcPr>
          <w:p w14:paraId="1065C85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BC2B71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7F71498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3A43FA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.৪</w:t>
            </w:r>
            <w:r w:rsidR="00B2583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hyperlink r:id="rId15" w:tooltip="আইন/বিধি/নীতিমালা/পরিপত্র/নির্দেশিকা/প্রজ্ঞাপন" w:history="1"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আইন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বিধি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নীতিমালা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পরিপত্র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নির্দেশিকা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প্রজ্ঞাপন</w:t>
              </w:r>
              <w:proofErr w:type="spellEnd"/>
            </w:hyperlink>
          </w:p>
        </w:tc>
        <w:tc>
          <w:tcPr>
            <w:tcW w:w="1875" w:type="dxa"/>
          </w:tcPr>
          <w:p w14:paraId="0CDDF53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A16263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EC3D108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93718B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D506F27" w14:textId="77777777" w:rsidTr="00B6220E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507A7BA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05E7B814" w14:textId="77777777" w:rsidR="00491CA4" w:rsidRDefault="00CF3C9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প্রতিকার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ব্যবস্থাপনা</w:t>
            </w:r>
            <w:proofErr w:type="spellEnd"/>
          </w:p>
        </w:tc>
        <w:tc>
          <w:tcPr>
            <w:tcW w:w="5630" w:type="dxa"/>
          </w:tcPr>
          <w:p w14:paraId="258D8007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4121E7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অনিক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আপিল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  <w:p w14:paraId="40755F30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71D19BB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14E9452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E9CB82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477E72A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01C5089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EE7E93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1E9D033" w14:textId="77777777" w:rsidR="00491CA4" w:rsidRDefault="00E34534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4121E7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16">
              <w:proofErr w:type="spellStart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</w:t>
              </w:r>
              <w:proofErr w:type="spellEnd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পরিবীক্ষণ</w:t>
              </w:r>
              <w:proofErr w:type="spellEnd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মূল্যায়ন</w:t>
              </w:r>
              <w:proofErr w:type="spellEnd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21E5056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6A0C0D5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B6897CC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6945B1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BA234A2" w14:textId="77777777" w:rsidTr="00B6220E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26EBED4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3F9BCE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ED04E58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4121E7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 w:rsidR="00CF3C93" w:rsidRPr="007049A4"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 w:rsidR="00CF3C93" w:rsidRPr="007049A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CF3C93" w:rsidRPr="007049A4">
              <w:rPr>
                <w:rFonts w:ascii="Nikosh" w:eastAsia="Nikosh" w:hAnsi="Nikosh" w:cs="Nikosh"/>
                <w:sz w:val="28"/>
                <w:szCs w:val="28"/>
              </w:rPr>
              <w:t>দাখিল</w:t>
            </w:r>
            <w:proofErr w:type="spellEnd"/>
            <w:r w:rsidR="00CF3C93" w:rsidRPr="007049A4">
              <w:rPr>
                <w:rFonts w:ascii="Nikosh" w:eastAsia="Nikosh" w:hAnsi="Nikosh" w:cs="Nikosh"/>
                <w:sz w:val="28"/>
                <w:szCs w:val="28"/>
              </w:rPr>
              <w:t xml:space="preserve"> (</w:t>
            </w:r>
            <w:proofErr w:type="spellStart"/>
            <w:r w:rsidR="00CF3C93" w:rsidRPr="007049A4">
              <w:rPr>
                <w:rFonts w:ascii="Nikosh" w:eastAsia="Nikosh" w:hAnsi="Nikosh" w:cs="Nikosh"/>
                <w:sz w:val="28"/>
                <w:szCs w:val="28"/>
              </w:rPr>
              <w:t>অনলাইন</w:t>
            </w:r>
            <w:proofErr w:type="spellEnd"/>
            <w:r w:rsidR="00CF3C93" w:rsidRPr="007049A4">
              <w:rPr>
                <w:rFonts w:ascii="Nikosh" w:eastAsia="Nikosh" w:hAnsi="Nikosh" w:cs="Nikosh"/>
                <w:sz w:val="28"/>
                <w:szCs w:val="28"/>
              </w:rPr>
              <w:t>)</w:t>
            </w:r>
          </w:p>
          <w:p w14:paraId="785A65CD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3F004F8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09F7B0C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E46A29A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6D8F0F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F41ADF4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18CA2E8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F66C3E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47597B5" w14:textId="77777777" w:rsidR="00491CA4" w:rsidRDefault="00E34534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7049A4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4121E7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আইন</w:t>
            </w:r>
            <w:proofErr w:type="spellEnd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বিধি</w:t>
            </w:r>
            <w:proofErr w:type="spellEnd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নীতিমালা</w:t>
            </w:r>
            <w:proofErr w:type="spellEnd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পরিপত্র</w:t>
            </w:r>
            <w:proofErr w:type="spellEnd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নির্দেশিকা</w:t>
            </w:r>
            <w:proofErr w:type="spellEnd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="00CF3C93" w:rsidRPr="009022E0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প্রজ্ঞাপন</w:t>
            </w:r>
            <w:proofErr w:type="spellEnd"/>
          </w:p>
        </w:tc>
        <w:tc>
          <w:tcPr>
            <w:tcW w:w="1875" w:type="dxa"/>
          </w:tcPr>
          <w:p w14:paraId="6E49D61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1A71A4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2A8F62F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6F9265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801245" w14:paraId="6963E2B5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75BB4041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2B9CFCEB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অধিকার</w:t>
            </w:r>
            <w:proofErr w:type="spellEnd"/>
          </w:p>
        </w:tc>
        <w:tc>
          <w:tcPr>
            <w:tcW w:w="5630" w:type="dxa"/>
          </w:tcPr>
          <w:p w14:paraId="409F8E3A" w14:textId="77777777" w:rsidR="00801245" w:rsidRDefault="00801245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 w:rsidR="00BC647C"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17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দায়িত্বপ্রাপ্ত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কর্মকর্তা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আপিল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কর্তৃপক্ষ</w:t>
              </w:r>
              <w:proofErr w:type="spellEnd"/>
            </w:hyperlink>
          </w:p>
        </w:tc>
        <w:tc>
          <w:tcPr>
            <w:tcW w:w="1875" w:type="dxa"/>
          </w:tcPr>
          <w:p w14:paraId="44200C27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C7F2024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400D51A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EFC1FFC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801245" w14:paraId="6DD93E7E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37FD23A1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54CA438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844ABD1" w14:textId="77777777" w:rsidR="00801245" w:rsidRDefault="00801245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 w:rsidR="00BC647C"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>.২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hyperlink r:id="rId18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আবেদন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আপীল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ফরম</w:t>
              </w:r>
              <w:proofErr w:type="spellEnd"/>
            </w:hyperlink>
          </w:p>
        </w:tc>
        <w:tc>
          <w:tcPr>
            <w:tcW w:w="1875" w:type="dxa"/>
          </w:tcPr>
          <w:p w14:paraId="2D8068F6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2477EC2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BD6A6B3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74C61324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801245" w14:paraId="5C77BFFB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423F4FB3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1E15D79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DCB9D76" w14:textId="77777777" w:rsidR="00801245" w:rsidRDefault="00801245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 w:rsidR="00BC647C"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>.৩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hyperlink r:id="rId19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স্বপ্রণোদিত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তথ্য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প্রকাশ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ত্রৈমাসিক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57647BAD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44E98473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4D8AF922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7846085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801245" w14:paraId="518E609C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790CEF13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03CA584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1A664F0" w14:textId="77777777" w:rsidR="00801245" w:rsidRDefault="00801245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 w:rsidR="00BC647C"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20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আইন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বিধি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নীতিমালা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পরিপত্র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নির্দেশিকা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প্রজ্ঞাপন</w:t>
              </w:r>
              <w:proofErr w:type="spellEnd"/>
            </w:hyperlink>
          </w:p>
        </w:tc>
        <w:tc>
          <w:tcPr>
            <w:tcW w:w="1875" w:type="dxa"/>
          </w:tcPr>
          <w:p w14:paraId="577B1691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81D9690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225DCA5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7059E1" w14:paraId="020F552F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5E1D2320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1ED97664" w14:textId="77777777" w:rsidR="007059E1" w:rsidRPr="007059E1" w:rsidRDefault="007059E1" w:rsidP="007059E1">
            <w:pPr>
              <w:widowControl w:val="0"/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 w:rsidRPr="007059E1">
              <w:rPr>
                <w:rFonts w:ascii="Nikosh" w:eastAsia="Nikosh" w:hAnsi="Nikosh" w:cs="Nikosh"/>
                <w:sz w:val="28"/>
                <w:szCs w:val="28"/>
              </w:rPr>
              <w:t>জাতীয়</w:t>
            </w:r>
            <w:proofErr w:type="spellEnd"/>
            <w:r w:rsidRPr="007059E1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7059E1">
              <w:rPr>
                <w:rFonts w:ascii="Nikosh" w:eastAsia="Nikosh" w:hAnsi="Nikosh" w:cs="Nikosh"/>
                <w:sz w:val="28"/>
                <w:szCs w:val="28"/>
              </w:rPr>
              <w:t>শুদ্ধাচার</w:t>
            </w:r>
            <w:proofErr w:type="spellEnd"/>
            <w:r w:rsidRPr="007059E1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7059E1">
              <w:rPr>
                <w:rFonts w:ascii="Nikosh" w:eastAsia="Nikosh" w:hAnsi="Nikosh" w:cs="Nikosh"/>
                <w:sz w:val="28"/>
                <w:szCs w:val="28"/>
              </w:rPr>
              <w:t>কৌশল</w:t>
            </w:r>
            <w:proofErr w:type="spellEnd"/>
          </w:p>
          <w:p w14:paraId="179FA629" w14:textId="77777777" w:rsidR="007059E1" w:rsidRDefault="007059E1" w:rsidP="007059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2B61F7A" w14:textId="77777777" w:rsidR="007059E1" w:rsidRDefault="007059E1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১০.১০.১ </w:t>
            </w:r>
            <w:hyperlink r:id="rId21" w:tooltip="উত্তম চর্চা কর্মপরিকল্পনা সফটওয়্যার লিংক" w:history="1"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উত্তম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চর্চা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কর্মপরিকল্পনা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সফটওয়্যার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লিংক</w:t>
              </w:r>
              <w:proofErr w:type="spellEnd"/>
            </w:hyperlink>
          </w:p>
        </w:tc>
        <w:tc>
          <w:tcPr>
            <w:tcW w:w="1875" w:type="dxa"/>
          </w:tcPr>
          <w:p w14:paraId="7FE26814" w14:textId="77777777" w:rsidR="007059E1" w:rsidRDefault="00D25480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BBFC286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69660DF" w14:textId="77777777" w:rsidR="007059E1" w:rsidRDefault="007059E1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7059E1" w14:paraId="19EE6F0D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21439D74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9FC3985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C376DA6" w14:textId="77777777" w:rsidR="007059E1" w:rsidRDefault="007059E1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১০.১০.২ </w:t>
            </w:r>
            <w:hyperlink r:id="rId22" w:tooltip="নৈতিকতা কমিটি ও ফোকাল পয়েন্ট কর্মকর্তা" w:history="1"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নৈতিকতা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কমিটি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ও</w:t>
              </w:r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ফোকাল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পয়েন্ট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কর্মকর্তা</w:t>
              </w:r>
              <w:proofErr w:type="spellEnd"/>
            </w:hyperlink>
          </w:p>
        </w:tc>
        <w:tc>
          <w:tcPr>
            <w:tcW w:w="1875" w:type="dxa"/>
          </w:tcPr>
          <w:p w14:paraId="157633FA" w14:textId="77777777" w:rsidR="007059E1" w:rsidRDefault="00D25480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2B4B9E9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A4D1369" w14:textId="77777777" w:rsidR="007059E1" w:rsidRDefault="007059E1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7059E1" w14:paraId="6A4F65BF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6B26F945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135CB12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7BC46E3" w14:textId="77777777" w:rsidR="007059E1" w:rsidRDefault="007059E1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১০.১০.৩ </w:t>
            </w:r>
            <w:hyperlink r:id="rId23" w:tooltip="পরিবীক্ষণ ও মূল্যায়ন প্রতিবেদন" w:history="1"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পরিবীক্ষণ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ও</w:t>
              </w:r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মূল্যায়ন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2CF821AC" w14:textId="77777777" w:rsidR="007059E1" w:rsidRDefault="00D25480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6308798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4ECEB054" w14:textId="77777777" w:rsidR="007059E1" w:rsidRDefault="007059E1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629EDA74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02FF4B6C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6FD2B7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978C3FC" w14:textId="77777777" w:rsidR="00D25480" w:rsidRDefault="00D25480" w:rsidP="00D25480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১০.১০.৪ </w:t>
            </w:r>
            <w:hyperlink r:id="rId24" w:tooltip="আইন/বিধি/নীতিমালা/পরিপত্র/প্রজ্ঞাপন" w:history="1">
              <w:proofErr w:type="spellStart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আইন</w:t>
              </w:r>
              <w:proofErr w:type="spellEnd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/</w:t>
              </w:r>
              <w:proofErr w:type="spellStart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বিধি</w:t>
              </w:r>
              <w:proofErr w:type="spellEnd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/</w:t>
              </w:r>
              <w:proofErr w:type="spellStart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নীতিমালা</w:t>
              </w:r>
              <w:proofErr w:type="spellEnd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/</w:t>
              </w:r>
              <w:proofErr w:type="spellStart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পরিপত্র</w:t>
              </w:r>
              <w:proofErr w:type="spellEnd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/</w:t>
              </w:r>
              <w:proofErr w:type="spellStart"/>
              <w:r w:rsidRPr="00F53183">
                <w:rPr>
                  <w:rStyle w:val="Hyperlink"/>
                  <w:rFonts w:ascii="Nirmala UI" w:hAnsi="Nirmala UI" w:cs="Nirmala UI"/>
                  <w:color w:val="FF0000"/>
                  <w:sz w:val="21"/>
                  <w:szCs w:val="21"/>
                  <w:shd w:val="clear" w:color="auto" w:fill="FFFFFF"/>
                </w:rPr>
                <w:t>প্রজ্ঞাপন</w:t>
              </w:r>
              <w:proofErr w:type="spellEnd"/>
            </w:hyperlink>
          </w:p>
        </w:tc>
        <w:tc>
          <w:tcPr>
            <w:tcW w:w="1875" w:type="dxa"/>
          </w:tcPr>
          <w:p w14:paraId="79033F8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CAA46D1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B6B68C2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ECEB6E7" w14:textId="77777777" w:rsidTr="00B6220E">
        <w:trPr>
          <w:cantSplit/>
          <w:trHeight w:val="936"/>
        </w:trPr>
        <w:tc>
          <w:tcPr>
            <w:tcW w:w="960" w:type="dxa"/>
            <w:vMerge/>
            <w:vAlign w:val="center"/>
          </w:tcPr>
          <w:p w14:paraId="032F7746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4EFF77D2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বাজেট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প্রকল্প</w:t>
            </w:r>
            <w:proofErr w:type="spellEnd"/>
          </w:p>
        </w:tc>
        <w:tc>
          <w:tcPr>
            <w:tcW w:w="5630" w:type="dxa"/>
          </w:tcPr>
          <w:p w14:paraId="39A48065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বার্ষিক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</w:p>
        </w:tc>
        <w:tc>
          <w:tcPr>
            <w:tcW w:w="1875" w:type="dxa"/>
          </w:tcPr>
          <w:p w14:paraId="76DE69A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D87DFAB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709C7F5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6D6CA27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B4B84A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B2DA2A3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0C50D1F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25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বাজেট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এমটিবিএফ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বাজেট</w:t>
              </w:r>
              <w:proofErr w:type="spellEnd"/>
            </w:hyperlink>
          </w:p>
        </w:tc>
        <w:tc>
          <w:tcPr>
            <w:tcW w:w="1875" w:type="dxa"/>
          </w:tcPr>
          <w:p w14:paraId="02954A2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44ACFF3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35187AF1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7313BF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0C4D45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915F5F5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A89B642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021DE5C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টেন্ডার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কোটেশন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নিলাম</w:t>
            </w:r>
            <w:proofErr w:type="spellEnd"/>
          </w:p>
        </w:tc>
        <w:tc>
          <w:tcPr>
            <w:tcW w:w="1875" w:type="dxa"/>
          </w:tcPr>
          <w:p w14:paraId="5E5C6E3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AFC8142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3F77593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76675E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D8E6182" w14:textId="77777777" w:rsidTr="00B6220E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3A11D4E8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921ABE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BCDDFFD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26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গুরুত্বপূর্ণ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সমাপ্ত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প্রকল্পসমূহ</w:t>
              </w:r>
              <w:proofErr w:type="spellEnd"/>
            </w:hyperlink>
          </w:p>
        </w:tc>
        <w:tc>
          <w:tcPr>
            <w:tcW w:w="1875" w:type="dxa"/>
          </w:tcPr>
          <w:p w14:paraId="2416E9E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E17A8C5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CB25859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0F40C7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D4BAB6F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A3F87D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724C796F" w14:textId="77777777" w:rsidR="00D25480" w:rsidRDefault="00D25480" w:rsidP="00D25480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</w:p>
          <w:p w14:paraId="7ADB883D" w14:textId="77777777" w:rsidR="00D25480" w:rsidRDefault="00D25480" w:rsidP="00D25480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এসডিজি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কর্মপরিকল্পনা</w:t>
            </w:r>
            <w:proofErr w:type="spellEnd"/>
          </w:p>
          <w:p w14:paraId="5306822C" w14:textId="77777777" w:rsidR="00D25480" w:rsidRDefault="00D25480" w:rsidP="00D25480">
            <w:pPr>
              <w:rPr>
                <w:sz w:val="28"/>
                <w:szCs w:val="28"/>
              </w:rPr>
            </w:pPr>
          </w:p>
          <w:p w14:paraId="3BBCAF1F" w14:textId="77777777" w:rsidR="00D25480" w:rsidRDefault="00D25480" w:rsidP="00D25480">
            <w:pPr>
              <w:rPr>
                <w:sz w:val="28"/>
                <w:szCs w:val="28"/>
              </w:rPr>
            </w:pPr>
          </w:p>
          <w:p w14:paraId="509709A2" w14:textId="77777777" w:rsidR="00D25480" w:rsidRDefault="00D25480" w:rsidP="00D25480">
            <w:pPr>
              <w:rPr>
                <w:sz w:val="28"/>
                <w:szCs w:val="28"/>
              </w:rPr>
            </w:pPr>
          </w:p>
          <w:p w14:paraId="4D596FB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7B2037A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E037F33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27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মন্ত্রণালয়ের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</w:hyperlink>
          </w:p>
        </w:tc>
        <w:tc>
          <w:tcPr>
            <w:tcW w:w="1875" w:type="dxa"/>
          </w:tcPr>
          <w:p w14:paraId="07337B4E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D0E2684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02E8853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5D8A518C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AFC7EF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3A0B38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7155442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28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ফোকাল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/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বিকল্প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ফোকাল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পয়েন্ট</w:t>
              </w:r>
              <w:proofErr w:type="spellEnd"/>
            </w:hyperlink>
          </w:p>
        </w:tc>
        <w:tc>
          <w:tcPr>
            <w:tcW w:w="1875" w:type="dxa"/>
          </w:tcPr>
          <w:p w14:paraId="684E439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D84BD7F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0866745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86A54E9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E67522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CC8A53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878495D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29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জাতীয়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ডকুমেন্ট</w:t>
              </w:r>
              <w:proofErr w:type="spellEnd"/>
            </w:hyperlink>
          </w:p>
        </w:tc>
        <w:tc>
          <w:tcPr>
            <w:tcW w:w="1875" w:type="dxa"/>
          </w:tcPr>
          <w:p w14:paraId="79A348C7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82BEBE3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8052508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619B4BFB" w14:textId="77777777" w:rsidTr="00B6220E">
        <w:trPr>
          <w:cantSplit/>
          <w:trHeight w:val="1901"/>
        </w:trPr>
        <w:tc>
          <w:tcPr>
            <w:tcW w:w="960" w:type="dxa"/>
            <w:vMerge/>
            <w:vAlign w:val="center"/>
          </w:tcPr>
          <w:p w14:paraId="4248408B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8E0DC6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57529D3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30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পঞ্চবার্ষিকী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পরিকল্পনা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4AD25087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16832D3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15726BB9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7B852DB5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DBED53C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3D070FF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ফরমসমূহ</w:t>
            </w:r>
            <w:proofErr w:type="spellEnd"/>
          </w:p>
        </w:tc>
        <w:tc>
          <w:tcPr>
            <w:tcW w:w="5630" w:type="dxa"/>
          </w:tcPr>
          <w:p w14:paraId="52FBBD1C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সরকারের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1E92C13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F0B90AE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9BA4F67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096112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F376C5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C45367A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647C87B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গাড়ী</w:t>
            </w:r>
            <w:proofErr w:type="spellEnd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রিকুইজিশন</w:t>
            </w:r>
            <w:proofErr w:type="spellEnd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5AE2C83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9279BEE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0F95CAE9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F20A99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81BF99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4426D66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36B9DBD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31"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উন্নয়ন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প্রকল্প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ও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অফিস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পরিদর্শন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সভা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,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সেমিনারে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অংশগ্রহণের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প্রেক্ষিত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প্রতিবেদন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ছক</w:t>
              </w:r>
              <w:proofErr w:type="spellEnd"/>
            </w:hyperlink>
          </w:p>
        </w:tc>
        <w:tc>
          <w:tcPr>
            <w:tcW w:w="1875" w:type="dxa"/>
          </w:tcPr>
          <w:p w14:paraId="528F15E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648A7AF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C55B57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6E4C2325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316171C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1817B8A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F6D4C54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অন্যান্য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5F15FB4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9556E37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D72204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2BC920A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79ED31DB" w14:textId="77777777" w:rsidR="00D25480" w:rsidRDefault="00D25480" w:rsidP="00D25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1B9EA2A9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মানব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</w:p>
        </w:tc>
        <w:tc>
          <w:tcPr>
            <w:tcW w:w="5630" w:type="dxa"/>
          </w:tcPr>
          <w:p w14:paraId="2FD2E9DD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A532C4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Pr="005379AC">
              <w:rPr>
                <w:rFonts w:ascii="Nikosh" w:eastAsia="Nikosh" w:hAnsi="Nikosh" w:cs="Nikosh"/>
                <w:sz w:val="28"/>
                <w:szCs w:val="28"/>
              </w:rPr>
              <w:t>নিয়োগ</w:t>
            </w:r>
            <w:proofErr w:type="spellEnd"/>
            <w:r w:rsidRPr="005379AC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5379AC">
              <w:rPr>
                <w:rFonts w:ascii="Nikosh" w:eastAsia="Nikosh" w:hAnsi="Nikosh" w:cs="Nikosh"/>
                <w:sz w:val="28"/>
                <w:szCs w:val="28"/>
              </w:rPr>
              <w:t>সংক্রান্ত</w:t>
            </w:r>
            <w:proofErr w:type="spellEnd"/>
            <w:r w:rsidRPr="005379AC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5379AC">
              <w:rPr>
                <w:rFonts w:ascii="Nikosh" w:eastAsia="Nikosh" w:hAnsi="Nikosh" w:cs="Nikosh"/>
                <w:sz w:val="28"/>
                <w:szCs w:val="28"/>
              </w:rPr>
              <w:t>সকল</w:t>
            </w:r>
            <w:proofErr w:type="spellEnd"/>
            <w:r w:rsidRPr="005379AC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5379AC"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</w:p>
        </w:tc>
        <w:tc>
          <w:tcPr>
            <w:tcW w:w="1875" w:type="dxa"/>
          </w:tcPr>
          <w:p w14:paraId="49628D2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4CE61D7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5C8C7049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E820EA8" w14:textId="77777777" w:rsidTr="00B6220E">
        <w:trPr>
          <w:cantSplit/>
          <w:trHeight w:val="501"/>
        </w:trPr>
        <w:tc>
          <w:tcPr>
            <w:tcW w:w="960" w:type="dxa"/>
            <w:vMerge/>
            <w:vAlign w:val="center"/>
          </w:tcPr>
          <w:p w14:paraId="673B443A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7B5408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F7A7F79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অনলাইনে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আবেদন</w:t>
            </w:r>
            <w:proofErr w:type="spellEnd"/>
          </w:p>
        </w:tc>
        <w:tc>
          <w:tcPr>
            <w:tcW w:w="1875" w:type="dxa"/>
          </w:tcPr>
          <w:p w14:paraId="0979106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477629E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730EEC09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9DC7A8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E790065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31119D5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218ACA9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প্রবেশপত্র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ডাউনলোড</w:t>
            </w:r>
            <w:proofErr w:type="spellEnd"/>
          </w:p>
        </w:tc>
        <w:tc>
          <w:tcPr>
            <w:tcW w:w="1875" w:type="dxa"/>
          </w:tcPr>
          <w:p w14:paraId="47A4B6A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4FFD453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5813BB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583A6AB3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A5461FB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23FC015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2B8E708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নিয়োগ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বিজ্ঞপ্তি</w:t>
            </w:r>
            <w:proofErr w:type="spellEnd"/>
          </w:p>
        </w:tc>
        <w:tc>
          <w:tcPr>
            <w:tcW w:w="1875" w:type="dxa"/>
          </w:tcPr>
          <w:p w14:paraId="5A83EC0E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203C03D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34F28DE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663E5176" w14:textId="77777777" w:rsidTr="00B6220E">
        <w:trPr>
          <w:cantSplit/>
          <w:trHeight w:val="343"/>
        </w:trPr>
        <w:tc>
          <w:tcPr>
            <w:tcW w:w="960" w:type="dxa"/>
            <w:vMerge w:val="restart"/>
            <w:vAlign w:val="center"/>
          </w:tcPr>
          <w:p w14:paraId="541C2D11" w14:textId="77777777" w:rsidR="00D25480" w:rsidRDefault="00D25480" w:rsidP="00D25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57F9CF6C" w14:textId="77777777" w:rsidR="00D25480" w:rsidRDefault="00D25480" w:rsidP="00D25480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ব-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দ্বীপ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,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ব্লু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ইকোনমি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ইস্তাম্বুল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কর্মপরিকল্পনা</w:t>
            </w:r>
            <w:proofErr w:type="spellEnd"/>
          </w:p>
          <w:p w14:paraId="259751CE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92A1112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32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ব্লু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ইকোনমি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কর্মপরিকল্পনা</w:t>
              </w:r>
              <w:proofErr w:type="spellEnd"/>
            </w:hyperlink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1DDDB31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D2C1AC6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২০২১</w:t>
            </w:r>
          </w:p>
        </w:tc>
        <w:tc>
          <w:tcPr>
            <w:tcW w:w="1155" w:type="dxa"/>
          </w:tcPr>
          <w:p w14:paraId="000BF839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3CA4F51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7FC802E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723E94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7BA0E34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33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বাস্তবায়ন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অগ্রগতি</w:t>
              </w:r>
              <w:proofErr w:type="spellEnd"/>
            </w:hyperlink>
          </w:p>
        </w:tc>
        <w:tc>
          <w:tcPr>
            <w:tcW w:w="1875" w:type="dxa"/>
          </w:tcPr>
          <w:p w14:paraId="37BFDBEC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664D076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49E3600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২০২২</w:t>
            </w:r>
          </w:p>
        </w:tc>
        <w:tc>
          <w:tcPr>
            <w:tcW w:w="1155" w:type="dxa"/>
          </w:tcPr>
          <w:p w14:paraId="748A96D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723067C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03517E5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8698881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3A6AB16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34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ইস্তাম্বুল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</w:t>
              </w:r>
              <w:proofErr w:type="spellEnd"/>
            </w:hyperlink>
          </w:p>
        </w:tc>
        <w:tc>
          <w:tcPr>
            <w:tcW w:w="1875" w:type="dxa"/>
          </w:tcPr>
          <w:p w14:paraId="1BFE3CE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0372BEC3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40D00B3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1E0C64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5D93321C" w14:textId="77777777" w:rsidTr="00B6220E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65BC661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7A640A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00BF408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35">
              <w:r w:rsidRPr="005379A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ব-</w:t>
              </w:r>
              <w:proofErr w:type="spellStart"/>
              <w:r w:rsidRPr="005379A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দ্বীপ</w:t>
              </w:r>
              <w:proofErr w:type="spellEnd"/>
              <w:r w:rsidRPr="005379A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5379A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পরিকল্পনা</w:t>
              </w:r>
              <w:proofErr w:type="spellEnd"/>
            </w:hyperlink>
          </w:p>
        </w:tc>
        <w:tc>
          <w:tcPr>
            <w:tcW w:w="1875" w:type="dxa"/>
          </w:tcPr>
          <w:p w14:paraId="359D9FD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B08BE48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978DA8D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4C65199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3E8380D" w14:textId="77777777" w:rsidTr="00B6220E">
        <w:trPr>
          <w:cantSplit/>
          <w:trHeight w:val="387"/>
        </w:trPr>
        <w:tc>
          <w:tcPr>
            <w:tcW w:w="960" w:type="dxa"/>
            <w:vMerge w:val="restart"/>
            <w:vAlign w:val="center"/>
          </w:tcPr>
          <w:p w14:paraId="72F632DC" w14:textId="77777777" w:rsidR="00D25480" w:rsidRDefault="00D25480" w:rsidP="00D25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6A0A2831" w14:textId="77777777" w:rsidR="00D25480" w:rsidRDefault="00D25480" w:rsidP="00D25480">
            <w:pPr>
              <w:pStyle w:val="Heading4"/>
              <w:spacing w:before="0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সেবা</w:t>
            </w:r>
            <w:proofErr w:type="spellEnd"/>
          </w:p>
        </w:tc>
        <w:tc>
          <w:tcPr>
            <w:tcW w:w="5630" w:type="dxa"/>
          </w:tcPr>
          <w:p w14:paraId="22B4CCD3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36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এডিপি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আএডিপি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ম্যানেজ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.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সিস্টেম</w:t>
              </w:r>
              <w:proofErr w:type="spellEnd"/>
            </w:hyperlink>
          </w:p>
        </w:tc>
        <w:tc>
          <w:tcPr>
            <w:tcW w:w="1875" w:type="dxa"/>
          </w:tcPr>
          <w:p w14:paraId="0D22792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E8E46A5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33392FB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30C81C0" w14:textId="77777777" w:rsidTr="00B6220E">
        <w:trPr>
          <w:cantSplit/>
          <w:trHeight w:val="386"/>
        </w:trPr>
        <w:tc>
          <w:tcPr>
            <w:tcW w:w="960" w:type="dxa"/>
            <w:vMerge/>
            <w:vAlign w:val="center"/>
          </w:tcPr>
          <w:p w14:paraId="6EBB29E1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D4290C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DB9F040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37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সরকারি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হেল্পলাইন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৩৩৩</w:t>
              </w:r>
            </w:hyperlink>
          </w:p>
        </w:tc>
        <w:tc>
          <w:tcPr>
            <w:tcW w:w="1875" w:type="dxa"/>
          </w:tcPr>
          <w:p w14:paraId="014290A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1B53D59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0FF6CE1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7200C82E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982D773" w14:textId="77777777" w:rsidTr="00B6220E">
        <w:trPr>
          <w:cantSplit/>
          <w:trHeight w:val="386"/>
        </w:trPr>
        <w:tc>
          <w:tcPr>
            <w:tcW w:w="960" w:type="dxa"/>
            <w:vMerge/>
            <w:vAlign w:val="center"/>
          </w:tcPr>
          <w:p w14:paraId="31DA721A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45810A3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182F1BD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38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পূর্বাভাস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জানতে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১০৯০</w:t>
              </w:r>
            </w:hyperlink>
          </w:p>
        </w:tc>
        <w:tc>
          <w:tcPr>
            <w:tcW w:w="1875" w:type="dxa"/>
          </w:tcPr>
          <w:p w14:paraId="7780C629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23EFF51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5D599F8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E80AD3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EEE0144" w14:textId="77777777" w:rsidTr="00B6220E">
        <w:trPr>
          <w:cantSplit/>
        </w:trPr>
        <w:tc>
          <w:tcPr>
            <w:tcW w:w="960" w:type="dxa"/>
            <w:vMerge/>
            <w:vAlign w:val="center"/>
          </w:tcPr>
          <w:p w14:paraId="6B902BE5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4F0D739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67D4FE3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39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জরুরি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পেতে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৯৯৯</w:t>
              </w:r>
            </w:hyperlink>
          </w:p>
        </w:tc>
        <w:tc>
          <w:tcPr>
            <w:tcW w:w="1875" w:type="dxa"/>
          </w:tcPr>
          <w:p w14:paraId="406EC1C8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40CFB7B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3118981E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790893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6A835F60" w14:textId="77777777" w:rsidTr="00B6220E">
        <w:trPr>
          <w:cantSplit/>
          <w:trHeight w:val="1210"/>
        </w:trPr>
        <w:tc>
          <w:tcPr>
            <w:tcW w:w="3865" w:type="dxa"/>
            <w:gridSpan w:val="2"/>
            <w:vMerge w:val="restart"/>
            <w:vAlign w:val="center"/>
          </w:tcPr>
          <w:p w14:paraId="2BB35D34" w14:textId="77777777" w:rsidR="00D25480" w:rsidRDefault="00D25480" w:rsidP="00D25480">
            <w:pPr>
              <w:pStyle w:val="Heading4"/>
              <w:spacing w:before="0"/>
              <w:jc w:val="center"/>
              <w:rPr>
                <w:rFonts w:ascii="Nikosh" w:eastAsia="Nikosh" w:hAnsi="Nikosh" w:cs="Nikosh"/>
                <w:b w:val="0"/>
                <w:bCs w:val="0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</w:rPr>
              <w:lastRenderedPageBreak/>
              <w:t>বিবিধ</w:t>
            </w:r>
            <w:proofErr w:type="spellEnd"/>
          </w:p>
        </w:tc>
        <w:tc>
          <w:tcPr>
            <w:tcW w:w="5630" w:type="dxa"/>
          </w:tcPr>
          <w:p w14:paraId="1B0B6304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নদ-নদীর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1EE2631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6E009D5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8A0AB42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6D6D3A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02BC8BC" w14:textId="77777777" w:rsidTr="00B6220E">
        <w:trPr>
          <w:cantSplit/>
          <w:trHeight w:val="801"/>
        </w:trPr>
        <w:tc>
          <w:tcPr>
            <w:tcW w:w="3865" w:type="dxa"/>
            <w:gridSpan w:val="2"/>
            <w:vMerge/>
            <w:vAlign w:val="center"/>
          </w:tcPr>
          <w:p w14:paraId="4CEEC34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EC79AF1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বিশ্ব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দিবস</w:t>
            </w:r>
            <w:proofErr w:type="spellEnd"/>
          </w:p>
        </w:tc>
        <w:tc>
          <w:tcPr>
            <w:tcW w:w="1875" w:type="dxa"/>
          </w:tcPr>
          <w:p w14:paraId="4A90094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2C1FBFC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36ECB5AF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202CAD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7059F10" w14:textId="77777777" w:rsidTr="00B6220E">
        <w:trPr>
          <w:cantSplit/>
          <w:trHeight w:val="525"/>
        </w:trPr>
        <w:tc>
          <w:tcPr>
            <w:tcW w:w="3865" w:type="dxa"/>
            <w:gridSpan w:val="2"/>
            <w:vMerge/>
            <w:vAlign w:val="center"/>
          </w:tcPr>
          <w:p w14:paraId="1AC0A419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B6417B7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 w:rsidRPr="000E7272">
              <w:rPr>
                <w:rFonts w:ascii="Nikosh" w:eastAsia="Nikosh" w:hAnsi="Nikosh" w:cs="Nikosh"/>
                <w:sz w:val="28"/>
                <w:szCs w:val="28"/>
              </w:rPr>
              <w:t>চলমান</w:t>
            </w:r>
            <w:proofErr w:type="spellEnd"/>
            <w:r w:rsidRPr="000E7272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E7272">
              <w:rPr>
                <w:rFonts w:ascii="Nikosh" w:eastAsia="Nikosh" w:hAnsi="Nikosh" w:cs="Nikosh"/>
                <w:sz w:val="28"/>
                <w:szCs w:val="28"/>
              </w:rPr>
              <w:t>প্রকল্পসমূহ</w:t>
            </w:r>
            <w:proofErr w:type="spellEnd"/>
          </w:p>
        </w:tc>
        <w:tc>
          <w:tcPr>
            <w:tcW w:w="1875" w:type="dxa"/>
          </w:tcPr>
          <w:p w14:paraId="79EEB00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4E2FF30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364B2C6" w14:textId="77777777" w:rsidR="00A022E4" w:rsidRDefault="00A022E4">
            <w:pPr>
              <w:jc w:val="center"/>
            </w:pPr>
          </w:p>
        </w:tc>
        <w:tc>
          <w:tcPr>
            <w:tcW w:w="1155" w:type="dxa"/>
          </w:tcPr>
          <w:p w14:paraId="692B23B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5F34A3C" w14:textId="77777777" w:rsidTr="00B6220E">
        <w:trPr>
          <w:cantSplit/>
          <w:trHeight w:val="405"/>
        </w:trPr>
        <w:tc>
          <w:tcPr>
            <w:tcW w:w="960" w:type="dxa"/>
            <w:vMerge w:val="restart"/>
            <w:vAlign w:val="center"/>
          </w:tcPr>
          <w:p w14:paraId="6DB3E726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29B7A1CE" w14:textId="77777777" w:rsidR="00D25480" w:rsidRDefault="00CB1D6C" w:rsidP="00D25480">
            <w:pPr>
              <w:pStyle w:val="Heading1"/>
              <w:keepLines w:val="0"/>
              <w:pBdr>
                <w:right w:val="none" w:sz="0" w:space="12" w:color="auto"/>
              </w:pBdr>
              <w:spacing w:before="0" w:after="0"/>
              <w:jc w:val="center"/>
              <w:rPr>
                <w:rFonts w:ascii="Arial" w:eastAsia="Arial" w:hAnsi="Arial" w:cs="Arial"/>
                <w:b w:val="0"/>
                <w:bCs w:val="0"/>
                <w:sz w:val="30"/>
                <w:szCs w:val="30"/>
              </w:rPr>
            </w:pPr>
            <w:sdt>
              <w:sdt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  <w:tag w:val="goog_rdk_35"/>
                <w:id w:val="-650781277"/>
              </w:sdtPr>
              <w:sdtEndPr>
                <w:rPr>
                  <w:rFonts w:ascii="NikoshBAN" w:eastAsia="NikoshBAN" w:hAnsi="NikoshBAN" w:cs="NikoshBAN"/>
                  <w:b/>
                  <w:bCs/>
                  <w:sz w:val="48"/>
                  <w:szCs w:val="48"/>
                </w:rPr>
              </w:sdtEndPr>
              <w:sdtContent>
                <w:proofErr w:type="spellStart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সভার</w:t>
                </w:r>
                <w:proofErr w:type="spellEnd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প্রতিনিধি</w:t>
                </w:r>
                <w:proofErr w:type="spellEnd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/</w:t>
                </w:r>
                <w:proofErr w:type="spellStart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ফোকাল</w:t>
                </w:r>
                <w:proofErr w:type="spellEnd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পয়েন্ট</w:t>
                </w:r>
                <w:proofErr w:type="spellEnd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/</w:t>
                </w:r>
                <w:proofErr w:type="spellStart"/>
                <w:r w:rsidR="00D2548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কমিটিসমূহ</w:t>
                </w:r>
                <w:proofErr w:type="spellEnd"/>
              </w:sdtContent>
            </w:sdt>
          </w:p>
          <w:p w14:paraId="04C71F33" w14:textId="77777777" w:rsidR="00D25480" w:rsidRDefault="00D25480" w:rsidP="00D25480">
            <w:pPr>
              <w:pStyle w:val="Heading4"/>
              <w:spacing w:before="0"/>
              <w:jc w:val="center"/>
              <w:rPr>
                <w:rFonts w:ascii="Nikosh" w:eastAsia="Nikosh" w:hAnsi="Nikosh" w:cs="Nikosh"/>
              </w:rPr>
            </w:pPr>
            <w:bookmarkStart w:id="1" w:name="_heading=h.or1rnla9vz0" w:colFirst="0" w:colLast="0"/>
            <w:bookmarkEnd w:id="1"/>
          </w:p>
        </w:tc>
        <w:tc>
          <w:tcPr>
            <w:tcW w:w="5630" w:type="dxa"/>
          </w:tcPr>
          <w:p w14:paraId="6604A651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40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বিভিন্ন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সভা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,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সেমিনার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,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কর্মশালায়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যোগদানের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জন্য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প্রতিনিধি</w:t>
              </w:r>
              <w:proofErr w:type="spellEnd"/>
            </w:hyperlink>
          </w:p>
        </w:tc>
        <w:tc>
          <w:tcPr>
            <w:tcW w:w="1875" w:type="dxa"/>
          </w:tcPr>
          <w:p w14:paraId="5B6D538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C297327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D33593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7F4E36D" w14:textId="77777777" w:rsidTr="00B6220E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0173A7C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CF952AA" w14:textId="77777777" w:rsidR="00D25480" w:rsidRDefault="00D25480" w:rsidP="00D25480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630" w:type="dxa"/>
          </w:tcPr>
          <w:p w14:paraId="13E532E1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41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সফর-ছুটিকালীন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বিকল্প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কর্মকর্তাগণ</w:t>
              </w:r>
              <w:proofErr w:type="spellEnd"/>
            </w:hyperlink>
          </w:p>
        </w:tc>
        <w:tc>
          <w:tcPr>
            <w:tcW w:w="1875" w:type="dxa"/>
          </w:tcPr>
          <w:p w14:paraId="5ADDAEF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58F042B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5A9F9A72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CD32D62" w14:textId="77777777" w:rsidTr="00B6220E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48C5A889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1DF64BD" w14:textId="77777777" w:rsidR="00D25480" w:rsidRDefault="00D25480" w:rsidP="00D25480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630" w:type="dxa"/>
          </w:tcPr>
          <w:p w14:paraId="52287FC0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42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কমিটিসমূহ</w:t>
              </w:r>
              <w:proofErr w:type="spellEnd"/>
            </w:hyperlink>
          </w:p>
        </w:tc>
        <w:tc>
          <w:tcPr>
            <w:tcW w:w="1875" w:type="dxa"/>
          </w:tcPr>
          <w:p w14:paraId="76B9C17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F3FCE77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5DE09C2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618F243" w14:textId="77777777" w:rsidTr="00B6220E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1C80B855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12C6368" w14:textId="77777777" w:rsidR="00D25480" w:rsidRDefault="00D25480" w:rsidP="00D25480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  <w:bookmarkStart w:id="2" w:name="_heading=h.a9qpjd72aime" w:colFirst="0" w:colLast="0"/>
            <w:bookmarkEnd w:id="2"/>
          </w:p>
        </w:tc>
        <w:tc>
          <w:tcPr>
            <w:tcW w:w="5630" w:type="dxa"/>
          </w:tcPr>
          <w:p w14:paraId="6EEE4E0B" w14:textId="77777777" w:rsidR="00D25480" w:rsidRDefault="00D25480" w:rsidP="00D25480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43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ফোকাল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পয়েন্ট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অন্যান্য</w:t>
              </w:r>
              <w:proofErr w:type="spellEnd"/>
            </w:hyperlink>
          </w:p>
        </w:tc>
        <w:tc>
          <w:tcPr>
            <w:tcW w:w="1875" w:type="dxa"/>
          </w:tcPr>
          <w:p w14:paraId="4734DDD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22FD6BA" w14:textId="77777777" w:rsidR="00A022E4" w:rsidRDefault="00CB1D6C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04D71F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</w:tbl>
    <w:p w14:paraId="0612A14D" w14:textId="77777777" w:rsidR="00491CA4" w:rsidRDefault="00491CA4">
      <w:pPr>
        <w:spacing w:after="0"/>
        <w:rPr>
          <w:rFonts w:ascii="Nikosh" w:eastAsia="Nikosh" w:hAnsi="Nikosh" w:cs="Nikosh"/>
          <w:sz w:val="28"/>
          <w:szCs w:val="28"/>
        </w:rPr>
      </w:pPr>
    </w:p>
    <w:p w14:paraId="13C2B9DA" w14:textId="77777777" w:rsidR="00491CA4" w:rsidRDefault="00491CA4">
      <w:pPr>
        <w:spacing w:after="0"/>
        <w:rPr>
          <w:rFonts w:ascii="Nikosh" w:eastAsia="Nikosh" w:hAnsi="Nikosh" w:cs="Nikosh"/>
          <w:sz w:val="28"/>
          <w:szCs w:val="28"/>
        </w:rPr>
      </w:pPr>
    </w:p>
    <w:sectPr w:rsidR="00491CA4">
      <w:headerReference w:type="default" r:id="rId44"/>
      <w:footerReference w:type="default" r:id="rId45"/>
      <w:pgSz w:w="16838" w:h="11906" w:orient="landscape"/>
      <w:pgMar w:top="1440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320E1" w14:textId="77777777" w:rsidR="00CB1D6C" w:rsidRDefault="00CB1D6C">
      <w:pPr>
        <w:spacing w:after="0" w:line="240" w:lineRule="auto"/>
      </w:pPr>
      <w:r>
        <w:separator/>
      </w:r>
    </w:p>
  </w:endnote>
  <w:endnote w:type="continuationSeparator" w:id="0">
    <w:p w14:paraId="7DD745A7" w14:textId="77777777" w:rsidR="00CB1D6C" w:rsidRDefault="00CB1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1" w:fontKey="{BD790138-6997-4B05-A1DA-8F4F19FD0E86}"/>
    <w:embedBold r:id="rId2" w:fontKey="{FE123678-F20B-4058-A74E-B8FF5C6BE5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40F6BEA-FAF5-47E8-8645-82976C20DEA5}"/>
    <w:embedBold r:id="rId4" w:fontKey="{5D86A802-4846-4D6D-972C-0C2BF34593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441A8A2-2A31-4407-9F3E-D85CEC4C005D}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6" w:fontKey="{9284DD2E-779A-4AA1-978C-6075A1FF6A9A}"/>
    <w:embedBold r:id="rId7" w:fontKey="{45C47FBC-99FD-4DBD-B13F-0723168E09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8" w:fontKey="{C92D71EC-201B-455E-93E7-8AD9F1F75A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02C2926-3901-49F2-8570-4043358589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8946F" w14:textId="77777777" w:rsidR="00491CA4" w:rsidRDefault="005E2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9C1065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9C1065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5CC34076" w14:textId="77777777" w:rsidR="00491CA4" w:rsidRDefault="005E2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96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1C748" w14:textId="77777777" w:rsidR="00CB1D6C" w:rsidRDefault="00CB1D6C">
      <w:pPr>
        <w:spacing w:after="0" w:line="240" w:lineRule="auto"/>
      </w:pPr>
      <w:r>
        <w:separator/>
      </w:r>
    </w:p>
  </w:footnote>
  <w:footnote w:type="continuationSeparator" w:id="0">
    <w:p w14:paraId="1C60C600" w14:textId="77777777" w:rsidR="00CB1D6C" w:rsidRDefault="00CB1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A4306" w14:textId="77777777" w:rsidR="00491CA4" w:rsidRDefault="00491C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CA4"/>
    <w:rsid w:val="00011546"/>
    <w:rsid w:val="0007469C"/>
    <w:rsid w:val="00093688"/>
    <w:rsid w:val="000C1662"/>
    <w:rsid w:val="000C5E66"/>
    <w:rsid w:val="000E3EE3"/>
    <w:rsid w:val="000E7272"/>
    <w:rsid w:val="000F520F"/>
    <w:rsid w:val="0012529B"/>
    <w:rsid w:val="001535B0"/>
    <w:rsid w:val="00180A32"/>
    <w:rsid w:val="001E1956"/>
    <w:rsid w:val="001E1CB0"/>
    <w:rsid w:val="001E3F25"/>
    <w:rsid w:val="001E6B5B"/>
    <w:rsid w:val="001F19FE"/>
    <w:rsid w:val="002243E3"/>
    <w:rsid w:val="002907E9"/>
    <w:rsid w:val="002A0630"/>
    <w:rsid w:val="002B3A46"/>
    <w:rsid w:val="002D2EA9"/>
    <w:rsid w:val="002F3B3D"/>
    <w:rsid w:val="002F472E"/>
    <w:rsid w:val="00363A08"/>
    <w:rsid w:val="003A43FA"/>
    <w:rsid w:val="003C66F6"/>
    <w:rsid w:val="003C6B25"/>
    <w:rsid w:val="003E0609"/>
    <w:rsid w:val="003E2F60"/>
    <w:rsid w:val="004056E0"/>
    <w:rsid w:val="004121E7"/>
    <w:rsid w:val="00441A01"/>
    <w:rsid w:val="00491CA4"/>
    <w:rsid w:val="004B67AB"/>
    <w:rsid w:val="004F0269"/>
    <w:rsid w:val="00512C6E"/>
    <w:rsid w:val="005379AC"/>
    <w:rsid w:val="005E2FEA"/>
    <w:rsid w:val="006224EA"/>
    <w:rsid w:val="0066634E"/>
    <w:rsid w:val="0068217F"/>
    <w:rsid w:val="00691291"/>
    <w:rsid w:val="006B1E92"/>
    <w:rsid w:val="006E487F"/>
    <w:rsid w:val="006E7DB4"/>
    <w:rsid w:val="007049A4"/>
    <w:rsid w:val="007059E1"/>
    <w:rsid w:val="00713B8F"/>
    <w:rsid w:val="00723F8C"/>
    <w:rsid w:val="0073300D"/>
    <w:rsid w:val="007515F5"/>
    <w:rsid w:val="0076170D"/>
    <w:rsid w:val="007934D1"/>
    <w:rsid w:val="007A6464"/>
    <w:rsid w:val="007C56B1"/>
    <w:rsid w:val="007D619A"/>
    <w:rsid w:val="00801245"/>
    <w:rsid w:val="008347BC"/>
    <w:rsid w:val="00856B51"/>
    <w:rsid w:val="00857AB4"/>
    <w:rsid w:val="0088088A"/>
    <w:rsid w:val="008B00AE"/>
    <w:rsid w:val="008C1C79"/>
    <w:rsid w:val="008F1BB2"/>
    <w:rsid w:val="009022E0"/>
    <w:rsid w:val="0091358E"/>
    <w:rsid w:val="00933057"/>
    <w:rsid w:val="009A0DBD"/>
    <w:rsid w:val="009C1065"/>
    <w:rsid w:val="009D6B7E"/>
    <w:rsid w:val="009D6E2B"/>
    <w:rsid w:val="009F3DBA"/>
    <w:rsid w:val="00A022E4"/>
    <w:rsid w:val="00A0610B"/>
    <w:rsid w:val="00A3710B"/>
    <w:rsid w:val="00A52AF3"/>
    <w:rsid w:val="00A531B0"/>
    <w:rsid w:val="00A532C4"/>
    <w:rsid w:val="00A92253"/>
    <w:rsid w:val="00AB3A37"/>
    <w:rsid w:val="00AC7A38"/>
    <w:rsid w:val="00B12E2D"/>
    <w:rsid w:val="00B24055"/>
    <w:rsid w:val="00B25834"/>
    <w:rsid w:val="00B275AD"/>
    <w:rsid w:val="00B6220E"/>
    <w:rsid w:val="00B7354D"/>
    <w:rsid w:val="00BB757B"/>
    <w:rsid w:val="00BC647C"/>
    <w:rsid w:val="00C07CF3"/>
    <w:rsid w:val="00C35D84"/>
    <w:rsid w:val="00C65587"/>
    <w:rsid w:val="00C657C0"/>
    <w:rsid w:val="00C81A1D"/>
    <w:rsid w:val="00CB1D6C"/>
    <w:rsid w:val="00CB5A08"/>
    <w:rsid w:val="00CC0164"/>
    <w:rsid w:val="00CF3C93"/>
    <w:rsid w:val="00CF62D2"/>
    <w:rsid w:val="00D25480"/>
    <w:rsid w:val="00D379BA"/>
    <w:rsid w:val="00D41124"/>
    <w:rsid w:val="00D57D2C"/>
    <w:rsid w:val="00D6147F"/>
    <w:rsid w:val="00DE2B53"/>
    <w:rsid w:val="00DF2DD5"/>
    <w:rsid w:val="00E25081"/>
    <w:rsid w:val="00E34534"/>
    <w:rsid w:val="00E43275"/>
    <w:rsid w:val="00E7160C"/>
    <w:rsid w:val="00E7374B"/>
    <w:rsid w:val="00E825B0"/>
    <w:rsid w:val="00E86DF2"/>
    <w:rsid w:val="00EA31E9"/>
    <w:rsid w:val="00EA7D6E"/>
    <w:rsid w:val="00EB6F60"/>
    <w:rsid w:val="00F104D2"/>
    <w:rsid w:val="00F2232C"/>
    <w:rsid w:val="00F53183"/>
    <w:rsid w:val="00F72071"/>
    <w:rsid w:val="00F92526"/>
    <w:rsid w:val="00FA203A"/>
    <w:rsid w:val="00FA7461"/>
    <w:rsid w:val="00FE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F477"/>
  <w15:docId w15:val="{36AA5451-3E4F-4FF9-A12B-C31EF9A4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ikoshBAN" w:eastAsia="NikoshBAN" w:hAnsi="NikoshBAN" w:cs="NikoshB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27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B6F60"/>
    <w:rPr>
      <w:b/>
      <w:bCs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CC01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2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7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wr.gov.bd/pages/static-pages/6940329835ce18e1c055f0e8" TargetMode="External"/><Relationship Id="rId18" Type="http://schemas.openxmlformats.org/officeDocument/2006/relationships/hyperlink" Target="https://mowr.portal.gov.bd/site/page/04b8e463-a8f2-4b76-bc4f-4c3f09cc4b48/%E0%A6%86%E0%A6%AC%E0%A7%87%E0%A6%A6%E0%A6%A8-%E0%A6%93-%E0%A6%86%E0%A6%AA%E0%A7%80%E0%A6%B2-%E0%A6%AB%E0%A6%B0%E0%A6%AE" TargetMode="External"/><Relationship Id="rId26" Type="http://schemas.openxmlformats.org/officeDocument/2006/relationships/hyperlink" Target="https://pani.bwdb.gov.bd/completed-project" TargetMode="External"/><Relationship Id="rId39" Type="http://schemas.openxmlformats.org/officeDocument/2006/relationships/hyperlink" Target="https://mowr.gov.bd/" TargetMode="External"/><Relationship Id="rId21" Type="http://schemas.openxmlformats.org/officeDocument/2006/relationships/hyperlink" Target="https://nis.cabinet.gov.bd/login" TargetMode="External"/><Relationship Id="rId34" Type="http://schemas.openxmlformats.org/officeDocument/2006/relationships/hyperlink" Target="https://mowr.gov.bd/site/page/100823f1-b73c-40ac-bd27-e5b83ddf0bf5/%E0%A6%87%E0%A6%B8%E0%A7%8D%E0%A6%A4%E0%A6%BE%E0%A6%AE%E0%A7%8D%E0%A6%AC%E0%A7%81%E0%A6%B2-%E0%A6%95%E0%A6%B0%E0%A7%8D%E0%A6%AE%E0%A6%AA%E0%A6%B0%E0%A6%BF%E0%A6%95%E0%A6%B2%E0%A7%8D%E0%A6%AA%E0%A6%A8%E0%A6%BE" TargetMode="External"/><Relationship Id="rId42" Type="http://schemas.openxmlformats.org/officeDocument/2006/relationships/hyperlink" Target="https://mowr.gov.bd/pages/committees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mowr.gov.bd/site/view/notices/%E0%A6%B8%E0%A6%AD%E0%A6%BE%E0%A6%B0-%E0%A6%AC%E0%A6%BF%E0%A6%9C%E0%A7%8D%E0%A6%9E%E0%A6%AA%E0%A7%8D%E0%A6%A4%E0%A6%B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wr.gov.bd/site/view/reports/%E0%A6%85%E0%A6%AD%E0%A6%BF%E0%A6%AF%E0%A7%8B%E0%A6%97%20%E0%A6%97%E0%A7%8D%E0%A6%B0%E0%A6%B9%E0%A6%A3%20%E0%A6%93%20%E0%A6%A8%E0%A6%BF%E0%A6%B7%E0%A7%8D%E0%A6%AA%E0%A6%A4%E0%A7%8D%E0%A6%A4%E0%A6%BF%20%E0%A6%AA%E0%A7%8D%E0%A6%B0%E0%A6%A4%E0%A6%BF%E0%A6%AC%E0%A7%87%E0%A6%A6%E0%A6%A8/%E0%A6%95%E0%A6%B0%E0%A7%8D%E0%A6%AE%E0%A6%AA%E0%A6%B0%E0%A6%BF%E0%A6%95%E0%A6%B2%E0%A7%8D%E0%A6%AA%E0%A6%A8%E0%A6%BE-%E0%A6%AA%E0%A6%B0%E0%A6%BF%E0%A6%AC%E0%A7%80%E0%A6%95%E0%A7%8D%E0%A6%B7%E0%A6%A3-%E0%A6%93-%E0%A6%AE%E0%A7%82%E0%A6%B2%E0%A7%8D%E0%A6%AF%E0%A6%BE%E0%A7%9F%E0%A6%A8-%E0%A6%AA%E0%A7%8D%E0%A6%B0%E0%A6%A4%E0%A6%BF%E0%A6%AC%E0%A7%87%E0%A6%A6%E0%A6%A8" TargetMode="External"/><Relationship Id="rId29" Type="http://schemas.openxmlformats.org/officeDocument/2006/relationships/hyperlink" Target="https://mowr.gov.bd/site/page/13a47a9d-5d1b-4c6f-be2b-aa1be71e8e6f/%E0%A6%8F%E0%A6%B8%E0%A6%A1%E0%A6%BF%E0%A6%9C%E0%A6%BF-%E0%A6%9C%E0%A6%BE%E0%A6%A4%E0%A7%80%E0%A7%9F-%E0%A6%A1%E0%A6%95%E0%A7%81%E0%A6%AE%E0%A7%87%E0%A6%A8%E0%A7%8D%E0%A6%9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mowr.gov.bd/pages/static-pages/694032c435ce18e1c0562120" TargetMode="External"/><Relationship Id="rId24" Type="http://schemas.openxmlformats.org/officeDocument/2006/relationships/hyperlink" Target="https://mowr.gov.bd/pages/go-ultimates?filters=%7B%22order%22%3A%20%2269402ff33a9d8304af7729ab%22%7D" TargetMode="External"/><Relationship Id="rId32" Type="http://schemas.openxmlformats.org/officeDocument/2006/relationships/hyperlink" Target="https://mowr.gov.bd/pages/files/694031d5a31054345f0d17c7" TargetMode="External"/><Relationship Id="rId37" Type="http://schemas.openxmlformats.org/officeDocument/2006/relationships/hyperlink" Target="https://mowr.gov.bd/site/page/6485ab5e-7e2d-4782-9a36-f493adec4a80/%E0%A6%B8%E0%A6%B0%E0%A6%95%E0%A6%BE%E0%A6%B0%E0%A6%BF-%E0%A6%B8%E0%A7%87%E0%A6%AC%E0%A6%BE--%E0%A6%B9%E0%A7%87%E0%A6%B2%E0%A7%8D%E0%A6%AA%E0%A6%B2%E0%A6%BE%E0%A6%87%E0%A6%A8-%E0%A7%A9%E0%A7%A9%E0%A7%A9" TargetMode="External"/><Relationship Id="rId40" Type="http://schemas.openxmlformats.org/officeDocument/2006/relationships/hyperlink" Target="https://mowr.gov.bd/pages/files/694031d2a31054345f0d1506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cabinet.gov.bd/pages/static-pages/6940329735ce18e1c055ef63" TargetMode="External"/><Relationship Id="rId23" Type="http://schemas.openxmlformats.org/officeDocument/2006/relationships/hyperlink" Target="https://mowr.gov.bd/pages/go-ultimates?filters=%7B%22order%22%3A%20%2269402ff43a9d8304af772d4e%22%7D" TargetMode="External"/><Relationship Id="rId28" Type="http://schemas.openxmlformats.org/officeDocument/2006/relationships/hyperlink" Target="https://mowr.gov.bd/site/files/347f4c26-d95d-4aa0-bbd9-3f7a565c07be/%E0%A6%8F%E0%A6%B8%E0%A6%A1%E0%A6%BF%E0%A6%9C%E0%A6%BF-%E0%A6%AB%E0%A7%8B%E0%A6%95%E0%A6%BE%E0%A6%B2---%E0%A6%AC%E0%A6%BF%E0%A6%95%E0%A6%B2%E0%A7%8D%E0%A6%AA-%E0%A6%AB%E0%A7%8B%E0%A6%95%E0%A6%BE%E0%A6%B2-%E0%A6%AA%E0%A7%9F%E0%A7%87%E0%A6%A8%E0%A7%8D%E0%A6%9F" TargetMode="External"/><Relationship Id="rId36" Type="http://schemas.openxmlformats.org/officeDocument/2006/relationships/hyperlink" Target="http://adp.plancomm.gov.bd/" TargetMode="External"/><Relationship Id="rId10" Type="http://schemas.openxmlformats.org/officeDocument/2006/relationships/hyperlink" Target="http://ffwc.gov.bd/images/fsumm.pdf" TargetMode="External"/><Relationship Id="rId19" Type="http://schemas.openxmlformats.org/officeDocument/2006/relationships/hyperlink" Target="https://mowr.portal.gov.bd/site/page/3da01fa1-e31b-4217-b630-f698142bb4b8/%E0%A6%B8%E0%A7%8D%E0%A6%AC%E0%A6%AA%E0%A7%8D%E0%A6%B0%E0%A6%A3%E0%A7%8B%E0%A6%A6%E0%A6%BF%E0%A6%A4-%E0%A6%A4%E0%A6%A5%E0%A7%8D%E0%A6%AF-%E0%A6%AA%E0%A7%8D%E0%A6%B0%E0%A6%95%E0%A6%BE%E0%A6%B6-%E0%A6%A4%E0%A7%8D%E0%A6%B0%E0%A7%88%E0%A6%AE%E0%A6%BE%E0%A6%B8%E0%A6%BF%E0%A6%95-%E0%A6%AA%E0%A7%8D%E0%A6%B0%E0%A6%A4%E0%A6%BF%E0%A6%AC%E0%A7%87%E0%A6%A6%E0%A6%A8" TargetMode="External"/><Relationship Id="rId31" Type="http://schemas.openxmlformats.org/officeDocument/2006/relationships/hyperlink" Target="https://mowr.gov.bd/site/files/3b6839cd-63d1-4fe2-9fb0-5e686a08967c/%E0%A6%89%E0%A6%A8%E0%A7%8D%E0%A6%A8%E0%A7%9F%E0%A6%A8-%E0%A6%AA%E0%A7%8D%E0%A6%B0%E0%A6%95%E0%A6%B2%E0%A7%8D%E0%A6%AA-%E0%A6%93-%E0%A6%85%E0%A6%AB%E0%A6%BF%E0%A6%B8-%E0%A6%AA%E0%A6%B0%E0%A6%BF%E0%A6%A6%E0%A6%B0%E0%A7%8D%E0%A6%B6%E0%A6%A8-%E0%A6%B8%E0%A6%AD%E0%A6%BE,-%E0%A6%B8%E0%A7%87%E0%A6%AE%E0%A6%BF%E0%A6%A8%E0%A6%BE%E0%A6%B0%E0%A7%87-%E0%A6%85%E0%A6%82%E0%A6%B6%E0%A6%97%E0%A7%8D%E0%A6%B0%E0%A6%B9%E0%A6%A3%E0%A7%87%E0%A6%B0-%E0%A6%AA%E0%A7%8D%E0%A6%B0%E0%A7%87%E0%A6%95%E0%A7%8D%E0%A6%B7%E0%A6%BF%E0%A6%A4-%E0%A6%AA%E0%A7%8D%E0%A6%B0%E0%A6%A4%E0%A6%BF%E0%A6%AC%E0%A7%87%E0%A6%A6%E0%A6%A8-%E0%A6%9B%E0%A6%95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ffwc.gov.bd/images/fsumm.pdf" TargetMode="External"/><Relationship Id="rId14" Type="http://schemas.openxmlformats.org/officeDocument/2006/relationships/hyperlink" Target="https://gpms.cabinet.gov.bd/" TargetMode="External"/><Relationship Id="rId22" Type="http://schemas.openxmlformats.org/officeDocument/2006/relationships/hyperlink" Target="https://mowr.gov.bd/pages/static-pages/694032b335ce18e1c0560ca2" TargetMode="External"/><Relationship Id="rId27" Type="http://schemas.openxmlformats.org/officeDocument/2006/relationships/hyperlink" Target="https://mowr.gov.bd/site/files/b4274064-f8b1-4f91-83a3-459d02a537a5/%E0%A6%AE%E0%A6%A8%E0%A7%8D%E0%A6%A4%E0%A7%8D%E0%A6%B0%E0%A6%A3%E0%A6%BE%E0%A6%B2%E0%A7%9F%E0%A7%87%E0%A6%B0-%E0%A6%8F%E0%A6%B8%E0%A6%A1%E0%A6%BF%E0%A6%9C%E0%A6%BF" TargetMode="External"/><Relationship Id="rId30" Type="http://schemas.openxmlformats.org/officeDocument/2006/relationships/hyperlink" Target="https://mowr.gov.bd/site/files/de329f87-ddc3-44fa-9f6c-74e080589d6b/%E0%A6%AA%E0%A6%9E%E0%A7%8D%E0%A6%9A%E0%A6%AC%E0%A6%BE%E0%A6%B0%E0%A7%8D%E0%A6%B7%E0%A6%BF%E0%A6%95%E0%A7%80-%E0%A6%AA%E0%A6%B0%E0%A6%BF%E0%A6%95%E0%A6%B2%E0%A7%8D%E0%A6%AA%E0%A6%A8%E0%A6%BE-%E0%A6%93-%E0%A6%AA%E0%A7%8D%E0%A6%B0%E0%A6%A4%E0%A6%BF%E0%A6%AC%E0%A7%87%E0%A6%A6%E0%A6%A8" TargetMode="External"/><Relationship Id="rId35" Type="http://schemas.openxmlformats.org/officeDocument/2006/relationships/hyperlink" Target="https://plandiv.gov.bd/site/files/e295dab0-145f-48bf-bd9a-8738c3947953/%E0%A6%AC%E0%A6%BE%E0%A6%82%E0%A6%B2%E0%A6%BE%E0%A6%A6%E0%A7%87%E0%A6%B6-%E0%A6%AC-%E0%A6%A6%E0%A7%8D%E0%A6%AC%E0%A7%80%E0%A6%AA-%E0%A6%AA%E0%A6%B0%E0%A6%BF%E0%A6%95%E0%A6%B2%E0%A7%8D%E0%A6%AA%E0%A6%A8%E0%A6%BE-%E0%A7%A8%E0%A7%A7%E0%A7%A6%E0%A7%A6" TargetMode="External"/><Relationship Id="rId43" Type="http://schemas.openxmlformats.org/officeDocument/2006/relationships/hyperlink" Target="https://mowr.gov.bd/pages/go-ultimates?filters=%7B%22order%22%3A%2269402ff43a9d8304af772a8e%22%7D" TargetMode="External"/><Relationship Id="rId8" Type="http://schemas.openxmlformats.org/officeDocument/2006/relationships/hyperlink" Target="http://ffwc.gov.bd/images/fstat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owr.gov.bd/pages/static-pages/694032ef35ce18e1c05646d5" TargetMode="External"/><Relationship Id="rId17" Type="http://schemas.openxmlformats.org/officeDocument/2006/relationships/hyperlink" Target="https://mowr.portal.gov.bd/site/view/information_officers/%E0%A6%A6%E0%A6%BE%E0%A7%9F%E0%A6%BF%E0%A6%A4%E0%A7%8D%E0%A6%AC%E0%A6%AA%E0%A7%8D%E0%A6%B0%E0%A6%BE%E0%A6%AA%E0%A7%8D%E0%A6%A4-%E0%A6%95%E0%A6%B0%E0%A7%8D%E0%A6%AE%E0%A6%95%E0%A6%B0%E0%A7%8D%E0%A6%A4%E0%A6%BE-%E0%A6%93-%E0%A6%86%E0%A6%AA%E0%A6%BF%E0%A6%B2-%E0%A6%95%E0%A6%B0%E0%A7%8D%E0%A6%A4%E0%A7%83%E0%A6%AA%E0%A6%95%E0%A7%8D%E0%A6%B7" TargetMode="External"/><Relationship Id="rId25" Type="http://schemas.openxmlformats.org/officeDocument/2006/relationships/hyperlink" Target="http://mowr.gov.bd/site/view/go_ultimate/%E0%A6%AC%E0%A6%BE%E0%A6%9C%E0%A7%87%E0%A6%9F" TargetMode="External"/><Relationship Id="rId33" Type="http://schemas.openxmlformats.org/officeDocument/2006/relationships/hyperlink" Target="https://mowr.gov.bd/site/files/2da3e899-369c-4a60-82c6-505a7fbaa5bf/%E0%A6%AC%E0%A6%BE%E0%A6%B8%E0%A7%8D%E0%A6%A4%E0%A6%AC%E0%A6%BE%E0%A7%9F%E0%A6%A8-%E0%A6%85%E0%A6%97%E0%A7%8D%E0%A6%B0%E0%A6%97%E0%A6%A4%E0%A6%BF" TargetMode="External"/><Relationship Id="rId38" Type="http://schemas.openxmlformats.org/officeDocument/2006/relationships/hyperlink" Target="https://mowr.gov.bd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mowr.portal.gov.bd/site/page/a80241a3-9df6-465a-be83-73cea7431252/%E0%A6%86%E0%A6%87%E0%A6%A8-%E0%A6%AC%E0%A6%BF%E0%A6%A7%E0%A6%BF-%E0%A6%A8%E0%A7%80%E0%A6%A4%E0%A6%BF%E0%A6%AE%E0%A6%BE%E0%A6%B2%E0%A6%BE-%E0%A6%AA%E0%A6%B0%E0%A6%BF%E0%A6%AA%E0%A6%A4%E0%A7%8D%E0%A6%B0-%E0%A6%A8%E0%A6%BF%E0%A6%B0%E0%A7%8D%E0%A6%A6%E0%A7%87%E0%A6%B6%E0%A6%BF%E0%A6%95%E0%A6%BE-%E0%A6%AA%E0%A7%8D%E0%A6%B0%E0%A6%9C%E0%A7%8D%E0%A6%9E%E0%A6%BE%E0%A6%AA%E0%A6%A8" TargetMode="External"/><Relationship Id="rId41" Type="http://schemas.openxmlformats.org/officeDocument/2006/relationships/hyperlink" Target="https://mowr.gov.bd/pages/files/694031e5a31054345f0d2ae3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+SXElsiOPTvePD4mSjsSQdcevA==">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10</Pages>
  <Words>2084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Golam Sakib</cp:lastModifiedBy>
  <cp:revision>82</cp:revision>
  <dcterms:created xsi:type="dcterms:W3CDTF">2026-05-20T04:25:00Z</dcterms:created>
  <dcterms:modified xsi:type="dcterms:W3CDTF">2026-10-06T07:08:00Z</dcterms:modified>
</cp:coreProperties>
</file>