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EB8CC0" w14:textId="5B7ABEED" w:rsidR="00491CA4" w:rsidRDefault="00491CA4">
      <w:pPr>
        <w:rPr>
          <w:rFonts w:ascii="Nikosh" w:eastAsia="Nikosh" w:hAnsi="Nikosh" w:cs="Nikosh"/>
          <w:sz w:val="32"/>
          <w:szCs w:val="32"/>
          <w:u w:val="single"/>
        </w:rPr>
      </w:pPr>
    </w:p>
    <w:p w14:paraId="19838063" w14:textId="77777777" w:rsidR="00491CA4" w:rsidRDefault="005E2FEA">
      <w:pPr>
        <w:jc w:val="center"/>
        <w:rPr>
          <w:rFonts w:ascii="Nikosh" w:eastAsia="Nikosh" w:hAnsi="Nikosh" w:cs="Nikosh"/>
          <w:sz w:val="32"/>
          <w:szCs w:val="32"/>
          <w:u w:val="single"/>
        </w:rPr>
      </w:pPr>
      <w:bookmarkStart w:id="0" w:name="_heading=h.ydlb51zdxo02" w:colFirst="0" w:colLast="0"/>
      <w:bookmarkEnd w:id="0"/>
      <w:proofErr w:type="spellStart"/>
      <w:r>
        <w:rPr>
          <w:rFonts w:ascii="Nikosh" w:eastAsia="Nikosh" w:hAnsi="Nikosh" w:cs="Nikosh"/>
          <w:b/>
          <w:bCs/>
          <w:sz w:val="32"/>
          <w:szCs w:val="32"/>
          <w:u w:val="single"/>
        </w:rPr>
        <w:t>সূচীপত্র</w:t>
      </w:r>
      <w:proofErr w:type="spellEnd"/>
    </w:p>
    <w:tbl>
      <w:tblPr>
        <w:tblStyle w:val="a"/>
        <w:tblW w:w="14445" w:type="dxa"/>
        <w:tblInd w:w="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0"/>
        <w:gridCol w:w="2640"/>
        <w:gridCol w:w="5895"/>
        <w:gridCol w:w="1875"/>
        <w:gridCol w:w="1920"/>
        <w:gridCol w:w="1155"/>
      </w:tblGrid>
      <w:tr w:rsidR="00491CA4" w14:paraId="434824F2" w14:textId="77777777">
        <w:trPr>
          <w:trHeight w:val="280"/>
          <w:tblHeader/>
        </w:trPr>
        <w:tc>
          <w:tcPr>
            <w:tcW w:w="960" w:type="dxa"/>
          </w:tcPr>
          <w:p w14:paraId="64E11940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ক্র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.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নং</w:t>
            </w:r>
            <w:proofErr w:type="spellEnd"/>
          </w:p>
        </w:tc>
        <w:tc>
          <w:tcPr>
            <w:tcW w:w="8535" w:type="dxa"/>
            <w:gridSpan w:val="2"/>
          </w:tcPr>
          <w:p w14:paraId="2A928A7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বিষয়ের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নাম</w:t>
            </w:r>
            <w:proofErr w:type="spellEnd"/>
          </w:p>
        </w:tc>
        <w:tc>
          <w:tcPr>
            <w:tcW w:w="1875" w:type="dxa"/>
          </w:tcPr>
          <w:p w14:paraId="52D5AA8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আছে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কি-না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হ্যাঁ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920" w:type="dxa"/>
          </w:tcPr>
          <w:p w14:paraId="69FBCD9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সর্বশেষ</w:t>
            </w:r>
            <w:proofErr w:type="spellEnd"/>
          </w:p>
          <w:p w14:paraId="7C0AFDC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তারিখ</w:t>
            </w:r>
            <w:proofErr w:type="spellEnd"/>
          </w:p>
        </w:tc>
        <w:tc>
          <w:tcPr>
            <w:tcW w:w="1155" w:type="dxa"/>
          </w:tcPr>
          <w:p w14:paraId="4CB7D3E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মন্তব্য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যদি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থাকে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</w:tr>
      <w:tr w:rsidR="00491CA4" w14:paraId="39A9DDB9" w14:textId="77777777">
        <w:trPr>
          <w:trHeight w:val="280"/>
        </w:trPr>
        <w:tc>
          <w:tcPr>
            <w:tcW w:w="14445" w:type="dxa"/>
            <w:gridSpan w:val="6"/>
            <w:vAlign w:val="center"/>
          </w:tcPr>
          <w:p w14:paraId="41BE3952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b/>
                <w:bCs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                                        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বাতায়নের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মেইন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ম্যানু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সাবম্যানুসমূহের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তালিকা</w:t>
            </w:r>
            <w:proofErr w:type="spellEnd"/>
          </w:p>
        </w:tc>
      </w:tr>
      <w:tr w:rsidR="00491CA4" w14:paraId="08629063" w14:textId="77777777">
        <w:trPr>
          <w:cantSplit/>
          <w:trHeight w:val="51"/>
        </w:trPr>
        <w:tc>
          <w:tcPr>
            <w:tcW w:w="960" w:type="dxa"/>
            <w:vMerge w:val="restart"/>
            <w:vAlign w:val="center"/>
          </w:tcPr>
          <w:p w14:paraId="44ABE15E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10F1A0D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মন্ত্রণালয়ের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সম্পর্কিত</w:t>
            </w:r>
            <w:proofErr w:type="spellEnd"/>
          </w:p>
        </w:tc>
        <w:tc>
          <w:tcPr>
            <w:tcW w:w="5895" w:type="dxa"/>
          </w:tcPr>
          <w:p w14:paraId="20B48C8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ইতিহাস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কার্যাবলী</w:t>
            </w:r>
            <w:proofErr w:type="spellEnd"/>
          </w:p>
        </w:tc>
        <w:tc>
          <w:tcPr>
            <w:tcW w:w="1875" w:type="dxa"/>
          </w:tcPr>
          <w:p w14:paraId="4980263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44783B1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০৩/০৩/২০২৬</w:t>
            </w:r>
          </w:p>
        </w:tc>
        <w:tc>
          <w:tcPr>
            <w:tcW w:w="1155" w:type="dxa"/>
          </w:tcPr>
          <w:p w14:paraId="56940A7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EC32A0F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4849E3E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5BA039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C299C4A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মিশন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ভিশন</w:t>
            </w:r>
            <w:proofErr w:type="spellEnd"/>
          </w:p>
        </w:tc>
        <w:tc>
          <w:tcPr>
            <w:tcW w:w="1875" w:type="dxa"/>
          </w:tcPr>
          <w:p w14:paraId="435D9F3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9B1129C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1923D58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105B801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703133A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A975BF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BB00BE5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মন্ত্রী</w:t>
            </w:r>
            <w:proofErr w:type="spellEnd"/>
          </w:p>
        </w:tc>
        <w:tc>
          <w:tcPr>
            <w:tcW w:w="1875" w:type="dxa"/>
          </w:tcPr>
          <w:p w14:paraId="7BC4F8A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E83FBCE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০৬/০৫/২০২৬</w:t>
            </w:r>
          </w:p>
        </w:tc>
        <w:tc>
          <w:tcPr>
            <w:tcW w:w="1155" w:type="dxa"/>
          </w:tcPr>
          <w:p w14:paraId="385FDF4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82A6E25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6370D8F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B3FD34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A98D49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প্রতিমন্ত্রী</w:t>
            </w:r>
            <w:proofErr w:type="spellEnd"/>
          </w:p>
        </w:tc>
        <w:tc>
          <w:tcPr>
            <w:tcW w:w="1875" w:type="dxa"/>
          </w:tcPr>
          <w:p w14:paraId="342136B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793D06B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3537541A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০৩/০৩/২০২৬</w:t>
            </w:r>
          </w:p>
        </w:tc>
        <w:tc>
          <w:tcPr>
            <w:tcW w:w="1155" w:type="dxa"/>
          </w:tcPr>
          <w:p w14:paraId="26A2372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3744215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4ED043E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6C9D32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7B75285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প্রাক্তন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প্রতিমন্ত্রী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উপমন্ত্রীগণের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3EE584B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622515B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১৮/০২/২০২৬</w:t>
            </w:r>
          </w:p>
        </w:tc>
        <w:tc>
          <w:tcPr>
            <w:tcW w:w="1155" w:type="dxa"/>
          </w:tcPr>
          <w:p w14:paraId="6D97CBD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CDBFC34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E18226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EEBBBB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48DBC45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প্রাক্তন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সচিবগণের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4C7C538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89DE957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০৫/০২/২০২৬</w:t>
            </w:r>
          </w:p>
        </w:tc>
        <w:tc>
          <w:tcPr>
            <w:tcW w:w="1155" w:type="dxa"/>
          </w:tcPr>
          <w:p w14:paraId="3D0D936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14AD29A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2E673C6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985B36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94165A5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১.৭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অর্গানোগ্রাম</w:t>
            </w:r>
            <w:proofErr w:type="spellEnd"/>
          </w:p>
        </w:tc>
        <w:tc>
          <w:tcPr>
            <w:tcW w:w="1875" w:type="dxa"/>
          </w:tcPr>
          <w:p w14:paraId="4CE526E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E1191EF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৩১/০৮/২০২৫</w:t>
            </w:r>
          </w:p>
        </w:tc>
        <w:tc>
          <w:tcPr>
            <w:tcW w:w="1155" w:type="dxa"/>
          </w:tcPr>
          <w:p w14:paraId="53182B8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CAE9F6B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0E7E41C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CAD3A7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CA9C226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১.৮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এলোকেশন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বিজনেস</w:t>
            </w:r>
            <w:proofErr w:type="spellEnd"/>
          </w:p>
        </w:tc>
        <w:tc>
          <w:tcPr>
            <w:tcW w:w="1875" w:type="dxa"/>
          </w:tcPr>
          <w:p w14:paraId="578A057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5019CDF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09EBF8A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978D8B4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2269EA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EA1D4F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173250D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১.৯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কর্মকর্তাগণ</w:t>
            </w:r>
            <w:proofErr w:type="spellEnd"/>
          </w:p>
        </w:tc>
        <w:tc>
          <w:tcPr>
            <w:tcW w:w="1875" w:type="dxa"/>
          </w:tcPr>
          <w:p w14:paraId="4961352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1419D78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3D42DF2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D4A9A6B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C1E47E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0BA6DC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B12FA02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১.১০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কর্মবন্টন</w:t>
            </w:r>
            <w:proofErr w:type="spellEnd"/>
          </w:p>
        </w:tc>
        <w:tc>
          <w:tcPr>
            <w:tcW w:w="1875" w:type="dxa"/>
          </w:tcPr>
          <w:p w14:paraId="620E02E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E925280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২৮/০৩/২০২১</w:t>
            </w:r>
          </w:p>
        </w:tc>
        <w:tc>
          <w:tcPr>
            <w:tcW w:w="1155" w:type="dxa"/>
          </w:tcPr>
          <w:p w14:paraId="5E73D8A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615DC28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212ACF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183A05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1AAB3B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প্রদানকারী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2CBD87B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E0B4FB6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12FE051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089D6D3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FABC91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C4E5A0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4E0EDA6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নিষ্পত্তি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2409E62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AD02344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২৬/০৭/২০২৬</w:t>
            </w:r>
          </w:p>
        </w:tc>
        <w:tc>
          <w:tcPr>
            <w:tcW w:w="1155" w:type="dxa"/>
          </w:tcPr>
          <w:p w14:paraId="0DE5B62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0CBEBB7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030342A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F1FFC7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9265E17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</w:t>
            </w:r>
            <w:r w:rsidR="00E34534">
              <w:rPr>
                <w:rFonts w:ascii="Nikosh" w:eastAsia="Nikosh" w:hAnsi="Nikosh" w:cs="Nikosh"/>
                <w:sz w:val="28"/>
                <w:szCs w:val="28"/>
              </w:rPr>
              <w:t>১৩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আপীল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4FF493E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4DB3FB6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২৬/০৭/২০২৬</w:t>
            </w:r>
          </w:p>
        </w:tc>
        <w:tc>
          <w:tcPr>
            <w:tcW w:w="1155" w:type="dxa"/>
          </w:tcPr>
          <w:p w14:paraId="1A2822C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6CFF93A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A1E8BC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0E4D89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654D79D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5FE090E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524D92C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২৮/০৭/২০২৬</w:t>
            </w:r>
          </w:p>
        </w:tc>
        <w:tc>
          <w:tcPr>
            <w:tcW w:w="1155" w:type="dxa"/>
          </w:tcPr>
          <w:p w14:paraId="31AC373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B51F173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398E64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BC74B8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7AA0936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মন্ত্রীর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দপ্তর</w:t>
            </w:r>
            <w:proofErr w:type="spellEnd"/>
          </w:p>
        </w:tc>
        <w:tc>
          <w:tcPr>
            <w:tcW w:w="1875" w:type="dxa"/>
          </w:tcPr>
          <w:p w14:paraId="41301DE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DF72298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3CF7039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EAB0396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1A8C60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2C2FBE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D468737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প্রতিমন্ত্রীর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দপ্তর</w:t>
            </w:r>
            <w:proofErr w:type="spellEnd"/>
          </w:p>
        </w:tc>
        <w:tc>
          <w:tcPr>
            <w:tcW w:w="1875" w:type="dxa"/>
          </w:tcPr>
          <w:p w14:paraId="65BE089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465CA83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6BAE444F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177F6DF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4C036AA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1B55D5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5C9E5B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D7F3A0F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১.১৭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সচিবের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দপ্তর</w:t>
            </w:r>
            <w:proofErr w:type="spellEnd"/>
          </w:p>
        </w:tc>
        <w:tc>
          <w:tcPr>
            <w:tcW w:w="1875" w:type="dxa"/>
          </w:tcPr>
          <w:p w14:paraId="34E3265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942D018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6335DF3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E9D37A8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CFDE5C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36420B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346D84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১.১৮ ১০ম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গ্রেডভুক্ত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কর্মকর্তাগণ</w:t>
            </w:r>
            <w:proofErr w:type="spellEnd"/>
          </w:p>
        </w:tc>
        <w:tc>
          <w:tcPr>
            <w:tcW w:w="1875" w:type="dxa"/>
          </w:tcPr>
          <w:p w14:paraId="6FE3FB8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8362F4F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71C1B08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AB12D90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06CE5F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CC049C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7DBC8A4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</w:t>
            </w:r>
            <w:r w:rsidR="001F19FE">
              <w:rPr>
                <w:rFonts w:ascii="Nikosh" w:eastAsia="Nikosh" w:hAnsi="Nikosh" w:cs="Nikosh"/>
                <w:sz w:val="28"/>
                <w:szCs w:val="28"/>
              </w:rPr>
              <w:t>১৯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সিটিজেন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চার্টার</w:t>
            </w:r>
            <w:proofErr w:type="spellEnd"/>
          </w:p>
        </w:tc>
        <w:tc>
          <w:tcPr>
            <w:tcW w:w="1875" w:type="dxa"/>
          </w:tcPr>
          <w:p w14:paraId="15ACF18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6BA997E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২৫/০৮/২০২৬</w:t>
            </w:r>
          </w:p>
        </w:tc>
        <w:tc>
          <w:tcPr>
            <w:tcW w:w="1155" w:type="dxa"/>
          </w:tcPr>
          <w:p w14:paraId="5F9F3B4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E0DD205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A2DDE4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CB62CE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3E485CA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১.২</w:t>
            </w:r>
            <w:r w:rsidR="001F19FE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ই-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সেবাসমূহের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তা</w:t>
            </w:r>
            <w:r w:rsidR="003E0609">
              <w:rPr>
                <w:rFonts w:ascii="Nikosh" w:eastAsia="Nikosh" w:hAnsi="Nikosh" w:cs="Nikosh"/>
                <w:sz w:val="28"/>
                <w:szCs w:val="28"/>
              </w:rPr>
              <w:t>লিকা</w:t>
            </w:r>
            <w:proofErr w:type="spellEnd"/>
          </w:p>
        </w:tc>
        <w:tc>
          <w:tcPr>
            <w:tcW w:w="1875" w:type="dxa"/>
          </w:tcPr>
          <w:p w14:paraId="70ED45E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99EF572" w14:textId="40AD4F6D" w:rsidR="00B7354D" w:rsidRDefault="002907E9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২৮/০১/২০২৫</w:t>
            </w:r>
          </w:p>
        </w:tc>
        <w:tc>
          <w:tcPr>
            <w:tcW w:w="1155" w:type="dxa"/>
          </w:tcPr>
          <w:p w14:paraId="423B0A7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CD42586" w14:textId="77777777">
        <w:trPr>
          <w:cantSplit/>
          <w:trHeight w:val="298"/>
        </w:trPr>
        <w:tc>
          <w:tcPr>
            <w:tcW w:w="960" w:type="dxa"/>
            <w:vMerge/>
            <w:vAlign w:val="center"/>
          </w:tcPr>
          <w:p w14:paraId="233EF2A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0EF5BE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9A5EDC9" w14:textId="77777777" w:rsidR="00491CA4" w:rsidRDefault="005E2FEA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১.২</w:t>
            </w:r>
            <w:r w:rsidR="001F19FE">
              <w:rPr>
                <w:rFonts w:ascii="Nikosh" w:eastAsia="Nikosh" w:hAnsi="Nikosh" w:cs="Nikosh"/>
                <w:sz w:val="28"/>
                <w:szCs w:val="28"/>
              </w:rPr>
              <w:t>১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মন্ত্রণালয়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বিভাগ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সম্পর্কত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কমিটিসমূহ</w:t>
            </w:r>
            <w:proofErr w:type="spellEnd"/>
          </w:p>
        </w:tc>
        <w:tc>
          <w:tcPr>
            <w:tcW w:w="1875" w:type="dxa"/>
          </w:tcPr>
          <w:p w14:paraId="2DA0005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E3954DA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১০/১০/২০২৬</w:t>
            </w:r>
          </w:p>
        </w:tc>
        <w:tc>
          <w:tcPr>
            <w:tcW w:w="1155" w:type="dxa"/>
          </w:tcPr>
          <w:p w14:paraId="2879343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D82F1CE" w14:textId="77777777">
        <w:trPr>
          <w:cantSplit/>
          <w:trHeight w:val="958"/>
        </w:trPr>
        <w:tc>
          <w:tcPr>
            <w:tcW w:w="960" w:type="dxa"/>
            <w:vMerge w:val="restart"/>
            <w:vAlign w:val="center"/>
          </w:tcPr>
          <w:p w14:paraId="01B06AD6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২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67FF4F7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অধীনস্থ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সংস্থাসমূহ</w:t>
            </w:r>
            <w:proofErr w:type="spellEnd"/>
          </w:p>
        </w:tc>
        <w:tc>
          <w:tcPr>
            <w:tcW w:w="5895" w:type="dxa"/>
          </w:tcPr>
          <w:p w14:paraId="489832C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বোর্ড</w:t>
            </w:r>
            <w:proofErr w:type="spellEnd"/>
          </w:p>
        </w:tc>
        <w:tc>
          <w:tcPr>
            <w:tcW w:w="1875" w:type="dxa"/>
          </w:tcPr>
          <w:p w14:paraId="11E166D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F324E4C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17F2827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F9DC3A4" w14:textId="77777777">
        <w:trPr>
          <w:cantSplit/>
          <w:trHeight w:val="600"/>
        </w:trPr>
        <w:tc>
          <w:tcPr>
            <w:tcW w:w="960" w:type="dxa"/>
            <w:vMerge/>
            <w:vAlign w:val="center"/>
          </w:tcPr>
          <w:p w14:paraId="338353F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039D6D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5F2FBD2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নদী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গবেষণা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ইনস্টিটিউট</w:t>
            </w:r>
            <w:proofErr w:type="spellEnd"/>
          </w:p>
        </w:tc>
        <w:tc>
          <w:tcPr>
            <w:tcW w:w="1875" w:type="dxa"/>
          </w:tcPr>
          <w:p w14:paraId="65B396B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5A97B6A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41F06D4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67E0658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22674BE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FD8019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CC2A0F4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যৌথ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নদী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কমিশিন</w:t>
            </w:r>
            <w:proofErr w:type="spellEnd"/>
          </w:p>
        </w:tc>
        <w:tc>
          <w:tcPr>
            <w:tcW w:w="1875" w:type="dxa"/>
          </w:tcPr>
          <w:p w14:paraId="61A57E0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4E137D3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6F276C9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CE1A193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BC6330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D9FDA2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880B866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হাওর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জলাভূমি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অধিদপ্তর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3D2EFDA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EC65014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28FAE9A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0B9D8E1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700674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588128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03C5E52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56FB6B5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651FD0B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12653BF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B4E921C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04C2166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4E1CE5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5B51162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ইনস্টিটিউট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ওয়াটার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মডেলিং</w:t>
            </w:r>
            <w:proofErr w:type="spellEnd"/>
          </w:p>
        </w:tc>
        <w:tc>
          <w:tcPr>
            <w:tcW w:w="1875" w:type="dxa"/>
          </w:tcPr>
          <w:p w14:paraId="0E689E2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E88889F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36EE340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044FF19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048246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AA92A0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6BD571C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২.৭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সেন্টার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ফর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এনভায়রনমেন্টাল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এন্ড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জিওগ্রাফিক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ইনফরমেশন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সার্ভিসেস</w:t>
            </w:r>
            <w:proofErr w:type="spellEnd"/>
          </w:p>
        </w:tc>
        <w:tc>
          <w:tcPr>
            <w:tcW w:w="1875" w:type="dxa"/>
          </w:tcPr>
          <w:p w14:paraId="18C3927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1D75333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5C9F8F3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8059723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21FB5A0B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৩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</w:tcPr>
          <w:p w14:paraId="42BA2A7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7AFCFD1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5686229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72EAB0F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3094861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4CEA0D55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4A0E46F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প্রকল্প</w:t>
            </w:r>
            <w:proofErr w:type="spellEnd"/>
          </w:p>
        </w:tc>
        <w:tc>
          <w:tcPr>
            <w:tcW w:w="10845" w:type="dxa"/>
            <w:gridSpan w:val="4"/>
            <w:vAlign w:val="center"/>
          </w:tcPr>
          <w:p w14:paraId="20C4C6A6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চলমান প্রকল্পসমূহ</w:t>
            </w:r>
          </w:p>
        </w:tc>
      </w:tr>
      <w:tr w:rsidR="00491CA4" w14:paraId="21E40DE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983E278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6393FDB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F7A4E4C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বোর্ড</w:t>
            </w:r>
            <w:proofErr w:type="spellEnd"/>
          </w:p>
        </w:tc>
        <w:tc>
          <w:tcPr>
            <w:tcW w:w="1875" w:type="dxa"/>
          </w:tcPr>
          <w:p w14:paraId="521A7F2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D8C777F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70D120C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FCBBDCE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4F5F7A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2B2AF6B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A46DE8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হাওর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জলাভূমি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অধিদপ্তর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  <w:p w14:paraId="7BD304E1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696F1BE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68E69F9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০১/১০/২০২৫</w:t>
            </w:r>
          </w:p>
        </w:tc>
        <w:tc>
          <w:tcPr>
            <w:tcW w:w="1155" w:type="dxa"/>
          </w:tcPr>
          <w:p w14:paraId="0084555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4C623E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63D6CB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2D7F940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25F70CC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7276ECD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767FC4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4B46B884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৩০/০১/২০২৬</w:t>
            </w:r>
          </w:p>
        </w:tc>
        <w:tc>
          <w:tcPr>
            <w:tcW w:w="1155" w:type="dxa"/>
          </w:tcPr>
          <w:p w14:paraId="73216FA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EE72D89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05B351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6610C90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CFE4182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নদী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গবেষণা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ইনস্টিটিউট</w:t>
            </w:r>
            <w:proofErr w:type="spellEnd"/>
          </w:p>
        </w:tc>
        <w:tc>
          <w:tcPr>
            <w:tcW w:w="1875" w:type="dxa"/>
          </w:tcPr>
          <w:p w14:paraId="3123D1C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46335F9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3BE6E259" w14:textId="63700F38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</w:t>
            </w:r>
            <w:r w:rsidR="007D619A">
              <w:rPr>
                <w:rFonts w:ascii="Nikosh" w:eastAsia="Nikosh" w:hAnsi="Nikosh" w:cs="Nikosh"/>
                <w:sz w:val="28"/>
              </w:rPr>
              <w:t>৮</w:t>
            </w:r>
            <w:r>
              <w:rPr>
                <w:rFonts w:ascii="Nikosh" w:eastAsia="Nikosh" w:hAnsi="Nikosh" w:cs="Nikosh"/>
                <w:sz w:val="28"/>
              </w:rPr>
              <w:t>/০</w:t>
            </w:r>
            <w:r w:rsidR="007D619A">
              <w:rPr>
                <w:rFonts w:ascii="Nikosh" w:eastAsia="Nikosh" w:hAnsi="Nikosh" w:cs="Nikosh"/>
                <w:sz w:val="28"/>
              </w:rPr>
              <w:t>৬</w:t>
            </w:r>
            <w:r>
              <w:rPr>
                <w:rFonts w:ascii="Nikosh" w:eastAsia="Nikosh" w:hAnsi="Nikosh" w:cs="Nikosh"/>
                <w:sz w:val="28"/>
              </w:rPr>
              <w:t>/২০২৬</w:t>
            </w:r>
          </w:p>
        </w:tc>
        <w:tc>
          <w:tcPr>
            <w:tcW w:w="1155" w:type="dxa"/>
          </w:tcPr>
          <w:p w14:paraId="2386368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AACE024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5CAE61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43E8F96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0845" w:type="dxa"/>
            <w:gridSpan w:val="4"/>
            <w:vAlign w:val="center"/>
          </w:tcPr>
          <w:p w14:paraId="5BB505D0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সমাপ্ত প্রকল্পসমূহ</w:t>
            </w:r>
          </w:p>
        </w:tc>
      </w:tr>
      <w:tr w:rsidR="00491CA4" w14:paraId="1BA034EC" w14:textId="77777777">
        <w:trPr>
          <w:cantSplit/>
          <w:trHeight w:val="1123"/>
        </w:trPr>
        <w:tc>
          <w:tcPr>
            <w:tcW w:w="960" w:type="dxa"/>
            <w:vMerge/>
            <w:vAlign w:val="center"/>
          </w:tcPr>
          <w:p w14:paraId="651FAE4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0B6DB48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AB39DFA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বোর্ড</w:t>
            </w:r>
            <w:proofErr w:type="spellEnd"/>
          </w:p>
        </w:tc>
        <w:tc>
          <w:tcPr>
            <w:tcW w:w="1875" w:type="dxa"/>
          </w:tcPr>
          <w:p w14:paraId="27C027C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1C2103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5CF43C62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20BD5CD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393E4B8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C1B02C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634632E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71AD08F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7ABFCA3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ABDE97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52B23E57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০২/০৭/২০২৫</w:t>
            </w:r>
          </w:p>
        </w:tc>
        <w:tc>
          <w:tcPr>
            <w:tcW w:w="1155" w:type="dxa"/>
          </w:tcPr>
          <w:p w14:paraId="1B0E6DB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E646F98" w14:textId="77777777">
        <w:trPr>
          <w:cantSplit/>
          <w:trHeight w:val="296"/>
        </w:trPr>
        <w:tc>
          <w:tcPr>
            <w:tcW w:w="960" w:type="dxa"/>
            <w:vMerge w:val="restart"/>
            <w:vAlign w:val="center"/>
          </w:tcPr>
          <w:p w14:paraId="2BBA1527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    </w:t>
            </w:r>
            <w:r>
              <w:rPr>
                <w:rFonts w:ascii="Nikosh" w:eastAsia="Nikosh" w:hAnsi="Nikosh" w:cs="Nikosh"/>
                <w:sz w:val="28"/>
                <w:szCs w:val="28"/>
              </w:rPr>
              <w:t>৪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1CCA366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যোগাযোগ</w:t>
            </w:r>
            <w:proofErr w:type="spellEnd"/>
          </w:p>
        </w:tc>
        <w:tc>
          <w:tcPr>
            <w:tcW w:w="5895" w:type="dxa"/>
          </w:tcPr>
          <w:p w14:paraId="149536C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অফিসের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ঠিকানা</w:t>
            </w:r>
            <w:proofErr w:type="spellEnd"/>
          </w:p>
        </w:tc>
        <w:tc>
          <w:tcPr>
            <w:tcW w:w="1875" w:type="dxa"/>
          </w:tcPr>
          <w:p w14:paraId="3B64313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DC0BD30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২৬/০৭/২০২৬</w:t>
            </w:r>
          </w:p>
        </w:tc>
        <w:tc>
          <w:tcPr>
            <w:tcW w:w="1155" w:type="dxa"/>
          </w:tcPr>
          <w:p w14:paraId="3626826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9190C17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E1A087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7C2920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E68A1DB" w14:textId="50FC37E8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৪.২ </w:t>
            </w:r>
            <w:proofErr w:type="spellStart"/>
            <w:r w:rsidR="00A531B0" w:rsidRPr="00A531B0">
              <w:rPr>
                <w:rFonts w:ascii="Nikosh" w:eastAsia="Nikosh" w:hAnsi="Nikosh" w:cs="Nikosh"/>
                <w:sz w:val="28"/>
                <w:szCs w:val="28"/>
              </w:rPr>
              <w:t>সকল</w:t>
            </w:r>
            <w:proofErr w:type="spellEnd"/>
            <w:r w:rsidR="00A531B0" w:rsidRPr="00A531B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A531B0" w:rsidRPr="00A531B0"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 w:rsidR="00A531B0" w:rsidRPr="00A531B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A531B0" w:rsidRPr="00A531B0"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</w:p>
        </w:tc>
        <w:tc>
          <w:tcPr>
            <w:tcW w:w="1875" w:type="dxa"/>
          </w:tcPr>
          <w:p w14:paraId="0F1638E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2910659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70AD72C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AB69886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0F1B96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4637A1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74FA8F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গ্রহণকারী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7612A33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40C3C63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২৬/০৭/২০২৬</w:t>
            </w:r>
          </w:p>
        </w:tc>
        <w:tc>
          <w:tcPr>
            <w:tcW w:w="1155" w:type="dxa"/>
          </w:tcPr>
          <w:p w14:paraId="24757FD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C99EA10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A062DB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A14819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FBBB1C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প্রদানকারী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1EA0F7A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04A07B5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5316612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C47D1A6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7B539E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E7C62A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4E1C941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৪.৫ </w:t>
            </w:r>
            <w:proofErr w:type="spellStart"/>
            <w:r w:rsidR="00BB757B" w:rsidRPr="00B25834">
              <w:rPr>
                <w:rFonts w:ascii="Nikosh" w:eastAsia="Nikosh" w:hAnsi="Nikosh" w:cs="Nikosh"/>
                <w:sz w:val="28"/>
                <w:szCs w:val="28"/>
              </w:rPr>
              <w:t>জিপিএমএস</w:t>
            </w:r>
            <w:proofErr w:type="spellEnd"/>
            <w:r w:rsidR="00BB757B" w:rsidRPr="00B25834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BB757B" w:rsidRPr="00B25834">
              <w:rPr>
                <w:rFonts w:ascii="Nikosh" w:eastAsia="Nikosh" w:hAnsi="Nikosh" w:cs="Nikosh"/>
                <w:sz w:val="28"/>
                <w:szCs w:val="28"/>
              </w:rPr>
              <w:t>এর</w:t>
            </w:r>
            <w:proofErr w:type="spellEnd"/>
            <w:r w:rsidR="00BB757B" w:rsidRPr="00B25834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BB757B" w:rsidRPr="00B25834"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 w:rsidR="00BB757B" w:rsidRPr="00B25834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BB757B" w:rsidRPr="00B25834"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</w:p>
        </w:tc>
        <w:tc>
          <w:tcPr>
            <w:tcW w:w="1875" w:type="dxa"/>
          </w:tcPr>
          <w:p w14:paraId="44F2B6F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E627208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২৫/১১/২০২৫</w:t>
            </w:r>
          </w:p>
        </w:tc>
        <w:tc>
          <w:tcPr>
            <w:tcW w:w="1155" w:type="dxa"/>
          </w:tcPr>
          <w:p w14:paraId="11BD754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1185A3D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A42860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51C814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1984640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৪.</w:t>
            </w:r>
            <w:r w:rsidR="009D6E2B">
              <w:rPr>
                <w:rFonts w:ascii="Nikosh" w:eastAsia="Nikosh" w:hAnsi="Nikosh" w:cs="Nikosh"/>
                <w:sz w:val="28"/>
                <w:szCs w:val="28"/>
              </w:rPr>
              <w:t>৬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কল্যাণ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79CBEDB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F6ACDF6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5F6C196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8DDEB37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2E4AC8B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603570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92D3CC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৪.</w:t>
            </w:r>
            <w:r w:rsidR="009D6E2B">
              <w:rPr>
                <w:rFonts w:ascii="Nikosh" w:eastAsia="Nikosh" w:hAnsi="Nikosh" w:cs="Nikosh"/>
                <w:sz w:val="28"/>
                <w:szCs w:val="28"/>
              </w:rPr>
              <w:t>৭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লোকেশন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ম্যাপ</w:t>
            </w:r>
            <w:proofErr w:type="spellEnd"/>
          </w:p>
        </w:tc>
        <w:tc>
          <w:tcPr>
            <w:tcW w:w="1875" w:type="dxa"/>
          </w:tcPr>
          <w:p w14:paraId="67820E8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3739E78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0593242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2F1FF4A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495860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743ADD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A719960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৪.</w:t>
            </w:r>
            <w:r w:rsidR="009D6E2B">
              <w:rPr>
                <w:rFonts w:ascii="Nikosh" w:eastAsia="Nikosh" w:hAnsi="Nikosh" w:cs="Nikosh"/>
                <w:sz w:val="28"/>
                <w:szCs w:val="28"/>
              </w:rPr>
              <w:t>৮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আপনার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জিজ্ঞাসা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মতামত</w:t>
            </w:r>
            <w:proofErr w:type="spellEnd"/>
          </w:p>
        </w:tc>
        <w:tc>
          <w:tcPr>
            <w:tcW w:w="1875" w:type="dxa"/>
          </w:tcPr>
          <w:p w14:paraId="2315EA8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AD2A059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০৬/১০/২০২৫</w:t>
            </w:r>
          </w:p>
        </w:tc>
        <w:tc>
          <w:tcPr>
            <w:tcW w:w="1155" w:type="dxa"/>
          </w:tcPr>
          <w:p w14:paraId="1D5E3A5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6147F" w14:paraId="7BB31900" w14:textId="77777777">
        <w:trPr>
          <w:cantSplit/>
          <w:trHeight w:val="280"/>
        </w:trPr>
        <w:tc>
          <w:tcPr>
            <w:tcW w:w="960" w:type="dxa"/>
            <w:vAlign w:val="center"/>
          </w:tcPr>
          <w:p w14:paraId="58DB9D3D" w14:textId="77777777" w:rsidR="00D6147F" w:rsidRDefault="000E3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৫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Align w:val="center"/>
          </w:tcPr>
          <w:p w14:paraId="7C2C0173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গ্যালারী</w:t>
            </w:r>
            <w:proofErr w:type="spellEnd"/>
          </w:p>
        </w:tc>
        <w:tc>
          <w:tcPr>
            <w:tcW w:w="5895" w:type="dxa"/>
          </w:tcPr>
          <w:p w14:paraId="3F40A63E" w14:textId="77777777" w:rsidR="00D6147F" w:rsidRDefault="000E3EE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৫.১ </w:t>
            </w:r>
            <w:proofErr w:type="spellStart"/>
            <w:r w:rsidRPr="000E3EE3">
              <w:rPr>
                <w:rFonts w:ascii="Nikosh" w:eastAsia="Nikosh" w:hAnsi="Nikosh" w:cs="Nikosh"/>
                <w:sz w:val="28"/>
                <w:szCs w:val="28"/>
              </w:rPr>
              <w:t>ফটো</w:t>
            </w:r>
            <w:proofErr w:type="spellEnd"/>
            <w:r w:rsidRPr="000E3EE3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0E3EE3">
              <w:rPr>
                <w:rFonts w:ascii="Nikosh" w:eastAsia="Nikosh" w:hAnsi="Nikosh" w:cs="Nikosh"/>
                <w:sz w:val="28"/>
                <w:szCs w:val="28"/>
              </w:rPr>
              <w:t>গ্যালারী</w:t>
            </w:r>
            <w:proofErr w:type="spellEnd"/>
          </w:p>
        </w:tc>
        <w:tc>
          <w:tcPr>
            <w:tcW w:w="1875" w:type="dxa"/>
          </w:tcPr>
          <w:p w14:paraId="2E366FF7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79722F98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2C98C465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66306B5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20D30BB0" w14:textId="77777777" w:rsidR="00491CA4" w:rsidRDefault="000E3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5B742DF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সভা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সংক্রান্ত</w:t>
            </w:r>
            <w:proofErr w:type="spellEnd"/>
          </w:p>
        </w:tc>
        <w:tc>
          <w:tcPr>
            <w:tcW w:w="5895" w:type="dxa"/>
          </w:tcPr>
          <w:p w14:paraId="13150E97" w14:textId="77777777" w:rsidR="00491CA4" w:rsidRDefault="000E3EE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সভার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কার্যবিবরণী</w:t>
            </w:r>
            <w:proofErr w:type="spellEnd"/>
          </w:p>
        </w:tc>
        <w:tc>
          <w:tcPr>
            <w:tcW w:w="1875" w:type="dxa"/>
            <w:vMerge w:val="restart"/>
          </w:tcPr>
          <w:p w14:paraId="29DD7BD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0E5B24A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76F5950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6ACAE98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0052D9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1B2B98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084F27A" w14:textId="77777777" w:rsidR="00491CA4" w:rsidRDefault="000E3EE3">
            <w:pPr>
              <w:shd w:val="clear" w:color="auto" w:fill="FFFFFF"/>
              <w:spacing w:after="0"/>
              <w:rPr>
                <w:rFonts w:ascii="Nikosh" w:eastAsia="Nikosh" w:hAnsi="Nikosh" w:cs="Nikosh"/>
                <w:color w:val="FFFFFF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.২</w:t>
            </w:r>
            <w:r w:rsidR="005E2FEA">
              <w:rPr>
                <w:rFonts w:ascii="Arial" w:eastAsia="Arial" w:hAnsi="Arial" w:cs="Arial"/>
                <w:color w:val="FFFFFF"/>
                <w:sz w:val="28"/>
                <w:szCs w:val="28"/>
              </w:rPr>
              <w:t xml:space="preserve"> </w:t>
            </w:r>
            <w:hyperlink r:id="rId7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সভার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বিজ্ঞপ্তি</w:t>
              </w:r>
              <w:proofErr w:type="spellEnd"/>
            </w:hyperlink>
          </w:p>
        </w:tc>
        <w:tc>
          <w:tcPr>
            <w:tcW w:w="1875" w:type="dxa"/>
            <w:vMerge/>
          </w:tcPr>
          <w:p w14:paraId="0756D1C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color w:val="FFFFFF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28BB1750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2C7A30B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57B0362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09B2DCF1" w14:textId="77777777" w:rsidR="00491CA4" w:rsidRDefault="000E3EE3" w:rsidP="000E3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  ৭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2DD2D1E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বন্যা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বৃষ্টিপাতের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</w:p>
        </w:tc>
        <w:tc>
          <w:tcPr>
            <w:tcW w:w="5895" w:type="dxa"/>
          </w:tcPr>
          <w:p w14:paraId="0BCC8323" w14:textId="77777777" w:rsidR="00491CA4" w:rsidRDefault="000E3EE3">
            <w:pPr>
              <w:shd w:val="clear" w:color="auto" w:fill="FFFFFF"/>
              <w:spacing w:after="0"/>
              <w:rPr>
                <w:rFonts w:ascii="Nikosh" w:eastAsia="Nikosh" w:hAnsi="Nikosh" w:cs="Nikosh"/>
                <w:color w:val="FFFFFF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৭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hyperlink r:id="rId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দিনের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সর্বশেষ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বৃষ্টিপাতের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তথ্য</w:t>
              </w:r>
              <w:proofErr w:type="spellEnd"/>
            </w:hyperlink>
          </w:p>
        </w:tc>
        <w:tc>
          <w:tcPr>
            <w:tcW w:w="1875" w:type="dxa"/>
            <w:vMerge w:val="restart"/>
          </w:tcPr>
          <w:p w14:paraId="3FCF89D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7E8CD50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59192A5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4E233F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B3D990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5244D8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CBEFF6C" w14:textId="77777777" w:rsidR="00491CA4" w:rsidRDefault="000E3EE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৭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hyperlink r:id="rId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সারসংক্ষেপ</w:t>
              </w:r>
              <w:proofErr w:type="spellEnd"/>
            </w:hyperlink>
          </w:p>
        </w:tc>
        <w:tc>
          <w:tcPr>
            <w:tcW w:w="1875" w:type="dxa"/>
            <w:vMerge/>
          </w:tcPr>
          <w:p w14:paraId="3659A1B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279E786C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057E99E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45AECC8" w14:textId="77777777">
        <w:trPr>
          <w:trHeight w:val="137"/>
        </w:trPr>
        <w:tc>
          <w:tcPr>
            <w:tcW w:w="960" w:type="dxa"/>
            <w:vAlign w:val="center"/>
          </w:tcPr>
          <w:p w14:paraId="54F1564A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৮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Align w:val="center"/>
          </w:tcPr>
          <w:p w14:paraId="4988258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প্রেস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বিজ্ঞপ্তি</w:t>
            </w:r>
            <w:proofErr w:type="spellEnd"/>
          </w:p>
        </w:tc>
        <w:tc>
          <w:tcPr>
            <w:tcW w:w="5895" w:type="dxa"/>
          </w:tcPr>
          <w:p w14:paraId="0713B0CA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1971F09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3272446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4FA7685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8B33085" w14:textId="77777777">
        <w:trPr>
          <w:trHeight w:val="137"/>
        </w:trPr>
        <w:tc>
          <w:tcPr>
            <w:tcW w:w="960" w:type="dxa"/>
            <w:vAlign w:val="center"/>
          </w:tcPr>
          <w:p w14:paraId="0F3A955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৯.</w:t>
            </w:r>
          </w:p>
        </w:tc>
        <w:tc>
          <w:tcPr>
            <w:tcW w:w="2640" w:type="dxa"/>
            <w:vAlign w:val="center"/>
          </w:tcPr>
          <w:p w14:paraId="557F040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হেল্পলাইনসমূহ</w:t>
            </w:r>
            <w:proofErr w:type="spellEnd"/>
          </w:p>
        </w:tc>
        <w:tc>
          <w:tcPr>
            <w:tcW w:w="5895" w:type="dxa"/>
          </w:tcPr>
          <w:p w14:paraId="04CAD5A5" w14:textId="77777777" w:rsidR="00491CA4" w:rsidRDefault="00E86DF2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৯.১ </w:t>
            </w:r>
            <w:hyperlink r:id="rId10">
              <w:r>
                <w:rPr>
                  <w:rFonts w:ascii="Nirmala UI" w:hAnsi="Nirmala UI" w:cs="Nirmala UI"/>
                  <w:color w:val="1F1F1F"/>
                  <w:sz w:val="18"/>
                  <w:szCs w:val="18"/>
                  <w:shd w:val="clear" w:color="auto" w:fill="FFFFFF"/>
                </w:rPr>
                <w:t xml:space="preserve">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দুর্যোগ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ব্যবস্থাপনা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সতর্কীকরণ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১০৯০</w:t>
              </w:r>
            </w:hyperlink>
          </w:p>
        </w:tc>
        <w:tc>
          <w:tcPr>
            <w:tcW w:w="1875" w:type="dxa"/>
          </w:tcPr>
          <w:p w14:paraId="7472BE8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1044BF5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4CE2ED3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3254431" w14:textId="77777777">
        <w:trPr>
          <w:trHeight w:val="280"/>
        </w:trPr>
        <w:tc>
          <w:tcPr>
            <w:tcW w:w="14445" w:type="dxa"/>
            <w:gridSpan w:val="6"/>
            <w:vAlign w:val="center"/>
          </w:tcPr>
          <w:p w14:paraId="4D593A7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সেবাবক্সসমূহ</w:t>
            </w:r>
            <w:proofErr w:type="spellEnd"/>
          </w:p>
        </w:tc>
      </w:tr>
      <w:tr w:rsidR="00491CA4" w14:paraId="325180AF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77B5FEE3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1C004AA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আমাদের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বিষয়ে</w:t>
            </w:r>
            <w:proofErr w:type="spellEnd"/>
          </w:p>
        </w:tc>
        <w:tc>
          <w:tcPr>
            <w:tcW w:w="5895" w:type="dxa"/>
          </w:tcPr>
          <w:p w14:paraId="523D53D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ভিশন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মিশন</w:t>
            </w:r>
            <w:proofErr w:type="spellEnd"/>
          </w:p>
        </w:tc>
        <w:tc>
          <w:tcPr>
            <w:tcW w:w="1875" w:type="dxa"/>
          </w:tcPr>
          <w:p w14:paraId="15C74C0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9BBB2D5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50C8618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BECD93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BC285D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095D29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EBCAEF7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সাংগঠনিক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কাঠামো</w:t>
            </w:r>
            <w:proofErr w:type="spellEnd"/>
          </w:p>
        </w:tc>
        <w:tc>
          <w:tcPr>
            <w:tcW w:w="1875" w:type="dxa"/>
          </w:tcPr>
          <w:p w14:paraId="679117E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44F5236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3211B22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A112C8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855D24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F7173D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E74FA6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কর্মকর্তাবৃন্দ</w:t>
            </w:r>
            <w:proofErr w:type="spellEnd"/>
          </w:p>
        </w:tc>
        <w:tc>
          <w:tcPr>
            <w:tcW w:w="1875" w:type="dxa"/>
          </w:tcPr>
          <w:p w14:paraId="38B74DA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B2C0D9C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14130E1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FE975E2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FE50CA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12360E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54A1A0C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1E1CB0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কর্মবন্টন</w:t>
            </w:r>
            <w:proofErr w:type="spellEnd"/>
          </w:p>
        </w:tc>
        <w:tc>
          <w:tcPr>
            <w:tcW w:w="1875" w:type="dxa"/>
          </w:tcPr>
          <w:p w14:paraId="16D60FC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D293CAF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২৮/০৩/২০২১</w:t>
            </w:r>
          </w:p>
        </w:tc>
        <w:tc>
          <w:tcPr>
            <w:tcW w:w="1155" w:type="dxa"/>
          </w:tcPr>
          <w:p w14:paraId="2209E02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F3B936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A5C5C0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74428AC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প্রজ্ঞাপন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</w:p>
        </w:tc>
        <w:tc>
          <w:tcPr>
            <w:tcW w:w="5895" w:type="dxa"/>
          </w:tcPr>
          <w:p w14:paraId="37D2A3CC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ভ্রমণের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জি.ও</w:t>
            </w:r>
            <w:proofErr w:type="spellEnd"/>
          </w:p>
        </w:tc>
        <w:tc>
          <w:tcPr>
            <w:tcW w:w="1875" w:type="dxa"/>
          </w:tcPr>
          <w:p w14:paraId="26E2A93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0838B16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317BA37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9401D3B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B91C71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28F383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B6B4ED2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বহিঃ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ছুটি</w:t>
            </w:r>
            <w:proofErr w:type="spellEnd"/>
          </w:p>
        </w:tc>
        <w:tc>
          <w:tcPr>
            <w:tcW w:w="1875" w:type="dxa"/>
          </w:tcPr>
          <w:p w14:paraId="6EBBAFC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1531579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5B6B950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6C2D96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BAE406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6EA168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D6DE6DE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পাসপোর্ট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অনাপত্তি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পত্র</w:t>
            </w:r>
            <w:proofErr w:type="spellEnd"/>
          </w:p>
        </w:tc>
        <w:tc>
          <w:tcPr>
            <w:tcW w:w="1875" w:type="dxa"/>
          </w:tcPr>
          <w:p w14:paraId="7C3EBF9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E490842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22CE7DF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184D86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C1AFD2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26E14D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4213506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প্রজ্ঞাপন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অফিস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</w:p>
        </w:tc>
        <w:tc>
          <w:tcPr>
            <w:tcW w:w="1875" w:type="dxa"/>
          </w:tcPr>
          <w:p w14:paraId="28FBE94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330B77C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5EFBEB7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A7AF565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06F76C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2F2DB94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প্রকাশনা</w:t>
            </w:r>
            <w:proofErr w:type="spellEnd"/>
          </w:p>
        </w:tc>
        <w:tc>
          <w:tcPr>
            <w:tcW w:w="5895" w:type="dxa"/>
          </w:tcPr>
          <w:p w14:paraId="082A4C3D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বিধিমালা</w:t>
            </w:r>
            <w:proofErr w:type="spellEnd"/>
          </w:p>
        </w:tc>
        <w:tc>
          <w:tcPr>
            <w:tcW w:w="1875" w:type="dxa"/>
          </w:tcPr>
          <w:p w14:paraId="59BB796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82D5BEF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4F2C886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183372B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A25132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B5DD6B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A028F0F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</w:p>
        </w:tc>
        <w:tc>
          <w:tcPr>
            <w:tcW w:w="1875" w:type="dxa"/>
          </w:tcPr>
          <w:p w14:paraId="0F36F9D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B1C245E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11AC13E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30FA5A4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1E8285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260628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6B0B579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খসড়া</w:t>
            </w:r>
            <w:proofErr w:type="spellEnd"/>
          </w:p>
        </w:tc>
        <w:tc>
          <w:tcPr>
            <w:tcW w:w="1875" w:type="dxa"/>
          </w:tcPr>
          <w:p w14:paraId="742EDA7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47FFCA5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7D0C11B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3F43F8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A52659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610F42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3726364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আর্কাইভ</w:t>
            </w:r>
            <w:proofErr w:type="spellEnd"/>
          </w:p>
        </w:tc>
        <w:tc>
          <w:tcPr>
            <w:tcW w:w="1875" w:type="dxa"/>
          </w:tcPr>
          <w:p w14:paraId="465BBF2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8C1347A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১৬/০৯/২০২৫</w:t>
            </w:r>
          </w:p>
        </w:tc>
        <w:tc>
          <w:tcPr>
            <w:tcW w:w="1155" w:type="dxa"/>
          </w:tcPr>
          <w:p w14:paraId="3707091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EB115B1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C35C9C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668B9A4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নাগরিক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-ই-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সেবাসমূহ</w:t>
            </w:r>
            <w:proofErr w:type="spellEnd"/>
          </w:p>
        </w:tc>
        <w:tc>
          <w:tcPr>
            <w:tcW w:w="5895" w:type="dxa"/>
          </w:tcPr>
          <w:p w14:paraId="14ABA4A4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বন্যা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পূবাভাস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সতর্কীকরণ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কেন্দ্র</w:t>
            </w:r>
            <w:proofErr w:type="spellEnd"/>
          </w:p>
        </w:tc>
        <w:tc>
          <w:tcPr>
            <w:tcW w:w="1875" w:type="dxa"/>
          </w:tcPr>
          <w:p w14:paraId="17D7D63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E40A22A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2099FDF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E01AB8D" w14:textId="77777777">
        <w:trPr>
          <w:cantSplit/>
          <w:trHeight w:val="471"/>
        </w:trPr>
        <w:tc>
          <w:tcPr>
            <w:tcW w:w="960" w:type="dxa"/>
            <w:vMerge/>
            <w:vAlign w:val="center"/>
          </w:tcPr>
          <w:p w14:paraId="7A9A182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49D0C0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7E402A7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নলেজ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রিপোজিটরি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সিস্টেম</w:t>
            </w:r>
            <w:proofErr w:type="spellEnd"/>
          </w:p>
        </w:tc>
        <w:tc>
          <w:tcPr>
            <w:tcW w:w="1875" w:type="dxa"/>
          </w:tcPr>
          <w:p w14:paraId="21466F6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62D6943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372BFFD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CB5C608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11F03A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DDC302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3302621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মতামত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পরামর্শ</w:t>
            </w:r>
            <w:proofErr w:type="spellEnd"/>
          </w:p>
        </w:tc>
        <w:tc>
          <w:tcPr>
            <w:tcW w:w="1875" w:type="dxa"/>
          </w:tcPr>
          <w:p w14:paraId="5933916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A5F3A2C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০৬/১০/২০২৫</w:t>
            </w:r>
          </w:p>
        </w:tc>
        <w:tc>
          <w:tcPr>
            <w:tcW w:w="1155" w:type="dxa"/>
          </w:tcPr>
          <w:p w14:paraId="2247849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93AAE1A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47AF77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C73C8C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0E93CA6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অন্যান্য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1EC8906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F58D966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5E98DBF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E48710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B35F77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70631F7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প্রদান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প্রতিশ্রুতি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সিটিজেন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চার্টার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)</w:t>
            </w:r>
          </w:p>
        </w:tc>
        <w:tc>
          <w:tcPr>
            <w:tcW w:w="5895" w:type="dxa"/>
          </w:tcPr>
          <w:p w14:paraId="25BA0705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প্রদান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প্রতিশ্রুতি</w:t>
            </w:r>
            <w:proofErr w:type="spellEnd"/>
          </w:p>
        </w:tc>
        <w:tc>
          <w:tcPr>
            <w:tcW w:w="1875" w:type="dxa"/>
          </w:tcPr>
          <w:p w14:paraId="6CAC240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2F013BD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২৫/০৮/২০২৬</w:t>
            </w:r>
          </w:p>
        </w:tc>
        <w:tc>
          <w:tcPr>
            <w:tcW w:w="1155" w:type="dxa"/>
          </w:tcPr>
          <w:p w14:paraId="6F320DC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E1969DF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C23ECD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9418D8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2DE7DE2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কর্মর্তা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,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বিকল্প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পরিবীক্ষণ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কমিটি</w:t>
            </w:r>
            <w:proofErr w:type="spellEnd"/>
          </w:p>
        </w:tc>
        <w:tc>
          <w:tcPr>
            <w:tcW w:w="1875" w:type="dxa"/>
          </w:tcPr>
          <w:p w14:paraId="4C900FC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DBA4CD6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7F229E2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BA9F557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FFF830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852767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E98762C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ত্রৈমাসিক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বার্ষিক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পরিবীক্ষণ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মূল্যায়ন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প্রতবেদন</w:t>
            </w:r>
            <w:proofErr w:type="spellEnd"/>
          </w:p>
        </w:tc>
        <w:tc>
          <w:tcPr>
            <w:tcW w:w="1875" w:type="dxa"/>
          </w:tcPr>
          <w:p w14:paraId="79FA4AE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2176BDD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2791B3C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D213ED9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235D89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6C38F8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765B9A8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বিধি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নির্দেশিকা</w:t>
            </w:r>
            <w:proofErr w:type="spellEnd"/>
          </w:p>
        </w:tc>
        <w:tc>
          <w:tcPr>
            <w:tcW w:w="1875" w:type="dxa"/>
          </w:tcPr>
          <w:p w14:paraId="749041C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D38C177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6562DF6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050BC1F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F74C8C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bookmarkStart w:id="1" w:name="_heading=h.tsbk4pqvu6v4" w:colFirst="0" w:colLast="0"/>
        <w:bookmarkEnd w:id="1"/>
        <w:tc>
          <w:tcPr>
            <w:tcW w:w="2640" w:type="dxa"/>
            <w:vMerge w:val="restart"/>
            <w:vAlign w:val="center"/>
          </w:tcPr>
          <w:p w14:paraId="5E481C44" w14:textId="77777777" w:rsidR="00491CA4" w:rsidRPr="009C1065" w:rsidRDefault="008C1C79">
            <w:pPr>
              <w:pStyle w:val="Heading1"/>
              <w:keepNext w:val="0"/>
              <w:keepLines w:val="0"/>
              <w:pBdr>
                <w:right w:val="none" w:sz="0" w:space="12" w:color="auto"/>
              </w:pBdr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sz w:val="28"/>
                <w:szCs w:val="28"/>
              </w:rPr>
            </w:pPr>
            <w:sdt>
              <w:sdtPr>
                <w:tag w:val="goog_rdk_6"/>
                <w:id w:val="1288238481"/>
              </w:sdtPr>
              <w:sdtEndPr>
                <w:rPr>
                  <w:rFonts w:ascii="Nikosh" w:eastAsia="Nikosh" w:hAnsi="Nikosh" w:cs="Nikosh"/>
                  <w:b w:val="0"/>
                  <w:bCs w:val="0"/>
                  <w:sz w:val="28"/>
                  <w:szCs w:val="28"/>
                </w:rPr>
              </w:sdtEndPr>
              <w:sdtContent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সরকারি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কর্মসম্পাদন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পরিবীক্ষণ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পদ্ধতি</w:t>
                </w:r>
                <w:proofErr w:type="spellEnd"/>
              </w:sdtContent>
            </w:sdt>
          </w:p>
          <w:p w14:paraId="0F71349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4FB8789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.৬.১ </w:t>
            </w:r>
            <w:hyperlink r:id="rId11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নির্দেশিকা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জিপিএমএস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টিম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পয়েন্ট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408B3DD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8D0BF0B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২৫/১১/২০২৫</w:t>
            </w:r>
          </w:p>
        </w:tc>
        <w:tc>
          <w:tcPr>
            <w:tcW w:w="1155" w:type="dxa"/>
          </w:tcPr>
          <w:p w14:paraId="3B3DE39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2F79108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44DC7C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6F6FBC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C270318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.৬.২ </w:t>
            </w:r>
            <w:hyperlink r:id="rId12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স্ব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স্ব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অফিসের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জিপিএমএস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ফলাফল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7FAEBA4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D2C70A2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০৫/০৭/২০২৬</w:t>
            </w:r>
          </w:p>
        </w:tc>
        <w:tc>
          <w:tcPr>
            <w:tcW w:w="1155" w:type="dxa"/>
          </w:tcPr>
          <w:p w14:paraId="5CE9DE0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D5CD0A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E83954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901C50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3F0F616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.৬.৩ </w:t>
            </w:r>
            <w:hyperlink r:id="rId13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পরিবীক্ষণ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মূল্যায়ন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/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প্রতিবেদন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3E1D819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D0117EF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7DFFE76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27E9E53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CBE65A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F4F55B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1994731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.৬.৪ </w:t>
            </w:r>
            <w:hyperlink r:id="rId14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জিপিএমএস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সফটওয়্যার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লিংক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504D159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842262F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5CBFBB3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B315D2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E8CB27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46A750A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জাতীয়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শুদ্ধাচার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কৌশল</w:t>
            </w:r>
            <w:proofErr w:type="spellEnd"/>
          </w:p>
        </w:tc>
        <w:tc>
          <w:tcPr>
            <w:tcW w:w="5895" w:type="dxa"/>
          </w:tcPr>
          <w:p w14:paraId="1BCEE7B3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.৭.১ </w:t>
            </w:r>
            <w:hyperlink r:id="rId15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উত্তম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চর্চা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সফটওয়্যার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লিংক</w:t>
              </w:r>
              <w:proofErr w:type="spellEnd"/>
            </w:hyperlink>
          </w:p>
        </w:tc>
        <w:tc>
          <w:tcPr>
            <w:tcW w:w="1875" w:type="dxa"/>
          </w:tcPr>
          <w:p w14:paraId="6B9B724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57AF23E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18AC0B1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FBEA5AE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FCF49B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E4B627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D0E6F64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.৭.২ </w:t>
            </w:r>
            <w:hyperlink r:id="rId16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নৈতিকতা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কমিটি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পয়েন্ট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কর্মকর্তা</w:t>
              </w:r>
              <w:proofErr w:type="spellEnd"/>
            </w:hyperlink>
          </w:p>
        </w:tc>
        <w:tc>
          <w:tcPr>
            <w:tcW w:w="1875" w:type="dxa"/>
          </w:tcPr>
          <w:p w14:paraId="7DD40D3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B0BF888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254A557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4D034F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FE6D50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58879E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FB9DB34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.৭.৩ </w:t>
            </w:r>
            <w:hyperlink r:id="rId17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পরিবীক্ষণ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মূল্যায়ন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081B218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3E1DE09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5B0FB64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030871F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28D58B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390AAD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FF79FFA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.৭.৪ </w:t>
            </w:r>
            <w:hyperlink r:id="rId1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আইন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বিধি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</w:hyperlink>
          </w:p>
        </w:tc>
        <w:tc>
          <w:tcPr>
            <w:tcW w:w="1875" w:type="dxa"/>
          </w:tcPr>
          <w:p w14:paraId="79C0FC6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BA0F427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68C3877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0BD6AF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0BC6E2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67DAA95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প্রতিকার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ব্যবস্থাপনা</w:t>
            </w:r>
            <w:proofErr w:type="spellEnd"/>
          </w:p>
        </w:tc>
        <w:tc>
          <w:tcPr>
            <w:tcW w:w="5895" w:type="dxa"/>
          </w:tcPr>
          <w:p w14:paraId="4A9FE412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আপিল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কর্মকর্তাগণ</w:t>
            </w:r>
            <w:proofErr w:type="spellEnd"/>
          </w:p>
        </w:tc>
        <w:tc>
          <w:tcPr>
            <w:tcW w:w="1875" w:type="dxa"/>
          </w:tcPr>
          <w:p w14:paraId="72FD627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DB7B749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২৬/০৭/২০২৬</w:t>
            </w:r>
          </w:p>
        </w:tc>
        <w:tc>
          <w:tcPr>
            <w:tcW w:w="1155" w:type="dxa"/>
          </w:tcPr>
          <w:p w14:paraId="0BFF6B2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F0B28B2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DBE46D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7B1C67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A1844FC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.৮.২ </w:t>
            </w:r>
            <w:hyperlink r:id="rId1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পরিবীক্ষণ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মূল্যায়ন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001B4B6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2281EFC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4839735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996862F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A252F2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F8F842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FCD857E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দাখিল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(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অনলাইন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)</w:t>
            </w:r>
          </w:p>
        </w:tc>
        <w:tc>
          <w:tcPr>
            <w:tcW w:w="1875" w:type="dxa"/>
          </w:tcPr>
          <w:p w14:paraId="5A86E48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3F9D9E6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232911A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1821C5B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EA6AF7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BA61B6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E7640F2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বিধি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নির্দেশিকা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প্রজ্ঞাপন</w:t>
            </w:r>
            <w:proofErr w:type="spellEnd"/>
          </w:p>
        </w:tc>
        <w:tc>
          <w:tcPr>
            <w:tcW w:w="1875" w:type="dxa"/>
          </w:tcPr>
          <w:p w14:paraId="09A6479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B14AD11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734036C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96E30F7" w14:textId="77777777">
        <w:trPr>
          <w:cantSplit/>
          <w:trHeight w:val="675"/>
        </w:trPr>
        <w:tc>
          <w:tcPr>
            <w:tcW w:w="960" w:type="dxa"/>
            <w:vMerge/>
            <w:vAlign w:val="center"/>
          </w:tcPr>
          <w:p w14:paraId="77867B0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7D2B205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অধিকার</w:t>
            </w:r>
            <w:proofErr w:type="spellEnd"/>
          </w:p>
        </w:tc>
        <w:tc>
          <w:tcPr>
            <w:tcW w:w="5895" w:type="dxa"/>
          </w:tcPr>
          <w:p w14:paraId="7A85DDE9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.৯.১ </w:t>
            </w:r>
            <w:hyperlink r:id="rId20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দায়িত্বপ্রাপ্ত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কর্মকর্তা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আপিল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কর্তৃপক্ষ</w:t>
              </w:r>
              <w:proofErr w:type="spellEnd"/>
            </w:hyperlink>
          </w:p>
        </w:tc>
        <w:tc>
          <w:tcPr>
            <w:tcW w:w="1875" w:type="dxa"/>
          </w:tcPr>
          <w:p w14:paraId="7C9F282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0D471C2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711CD04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9883B04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35979E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AA75F3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1FCFDA7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.৯.২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hyperlink r:id="rId21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আবেদন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আপীল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ফরম</w:t>
              </w:r>
              <w:proofErr w:type="spellEnd"/>
            </w:hyperlink>
          </w:p>
        </w:tc>
        <w:tc>
          <w:tcPr>
            <w:tcW w:w="1875" w:type="dxa"/>
          </w:tcPr>
          <w:p w14:paraId="519BB16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CF0BB8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1A578D27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2BCED9D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6A85BEF" w14:textId="77777777">
        <w:trPr>
          <w:cantSplit/>
          <w:trHeight w:val="853"/>
        </w:trPr>
        <w:tc>
          <w:tcPr>
            <w:tcW w:w="960" w:type="dxa"/>
            <w:vMerge/>
            <w:vAlign w:val="center"/>
          </w:tcPr>
          <w:p w14:paraId="3A4CD27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033A43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82F51D5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.৯.৩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hyperlink r:id="rId22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স্বপ্রণোদিত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তথ্য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প্রকাশ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ত্রৈমাসিক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5A63244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873B81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7A69632D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380EB0F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D8E1565" w14:textId="77777777">
        <w:trPr>
          <w:cantSplit/>
          <w:trHeight w:val="1625"/>
        </w:trPr>
        <w:tc>
          <w:tcPr>
            <w:tcW w:w="960" w:type="dxa"/>
            <w:vMerge/>
            <w:vAlign w:val="center"/>
          </w:tcPr>
          <w:p w14:paraId="23DBB5F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EE1A6C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1C790B5" w14:textId="77EC3E9E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.৯.৪</w:t>
            </w:r>
            <w:r w:rsidR="00B25834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hyperlink r:id="rId23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আইন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বিধি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নির্দেশিকা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</w:hyperlink>
          </w:p>
        </w:tc>
        <w:tc>
          <w:tcPr>
            <w:tcW w:w="1875" w:type="dxa"/>
          </w:tcPr>
          <w:p w14:paraId="100751F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3E10F7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6C1BC0D7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7FC1EC2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B3DA8F4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5ED7B38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1410560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উদ্ভাবনী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কার্যক্রম</w:t>
            </w:r>
            <w:proofErr w:type="spellEnd"/>
          </w:p>
        </w:tc>
        <w:tc>
          <w:tcPr>
            <w:tcW w:w="5895" w:type="dxa"/>
          </w:tcPr>
          <w:p w14:paraId="51C24082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.১০.১ </w:t>
            </w:r>
            <w:hyperlink r:id="rId24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নির্দেশিকা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প্রকল্পসমূহ</w:t>
              </w:r>
              <w:proofErr w:type="spellEnd"/>
            </w:hyperlink>
          </w:p>
          <w:p w14:paraId="2431AADF" w14:textId="77777777" w:rsidR="00491CA4" w:rsidRDefault="00491CA4">
            <w:pPr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2074F93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42898268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305C97F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49CCF46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37877F8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433D3E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356174C" w14:textId="77777777" w:rsidR="00491CA4" w:rsidRDefault="00E34534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.১০.২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ইনোভেশন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টিম</w:t>
            </w:r>
            <w:proofErr w:type="spellEnd"/>
          </w:p>
        </w:tc>
        <w:tc>
          <w:tcPr>
            <w:tcW w:w="1875" w:type="dxa"/>
          </w:tcPr>
          <w:p w14:paraId="08C87D2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E76F48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048F95F8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২০/১১/২০২৫</w:t>
            </w:r>
          </w:p>
        </w:tc>
        <w:tc>
          <w:tcPr>
            <w:tcW w:w="1155" w:type="dxa"/>
          </w:tcPr>
          <w:p w14:paraId="1379040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BD54C92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2EC8698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985234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3A64BD4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.১০.৩ </w:t>
            </w:r>
            <w:hyperlink r:id="rId25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সংকলন</w:t>
              </w:r>
              <w:proofErr w:type="spellEnd"/>
            </w:hyperlink>
          </w:p>
          <w:p w14:paraId="7DB7EE56" w14:textId="77777777" w:rsidR="00491CA4" w:rsidRDefault="00491CA4">
            <w:pPr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143F4FC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BE46CE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6533553A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7D59747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C7F0B16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70E7735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A41165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E02EEEF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১০.৪ </w:t>
            </w:r>
            <w:hyperlink r:id="rId26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মুল্যায়ন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সফটওয়্যার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লিংক</w:t>
              </w:r>
              <w:proofErr w:type="spellEnd"/>
            </w:hyperlink>
          </w:p>
          <w:p w14:paraId="41950CE2" w14:textId="77777777" w:rsidR="00491CA4" w:rsidRDefault="00491CA4">
            <w:pPr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0E1C0D9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6541813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1D06F964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2F9A461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0CD4058" w14:textId="77777777">
        <w:trPr>
          <w:cantSplit/>
          <w:trHeight w:val="915"/>
        </w:trPr>
        <w:tc>
          <w:tcPr>
            <w:tcW w:w="960" w:type="dxa"/>
            <w:vMerge/>
            <w:vAlign w:val="center"/>
          </w:tcPr>
          <w:p w14:paraId="40D9301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6715FDA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সহজিকরণ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5895" w:type="dxa"/>
          </w:tcPr>
          <w:p w14:paraId="51B0C4B6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.১১.১ </w:t>
            </w:r>
            <w:hyperlink r:id="rId27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সহজিকরণ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ম্যানুয়াল</w:t>
              </w:r>
              <w:proofErr w:type="spellEnd"/>
            </w:hyperlink>
          </w:p>
          <w:p w14:paraId="05775A2E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4ECB44F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720AE29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6BC6483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BA4C56E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4D2A4C3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ABA57B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9C48FE8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.১১.২ </w:t>
            </w:r>
            <w:hyperlink r:id="rId2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অফিস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আদেশ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সংকলন</w:t>
              </w:r>
              <w:proofErr w:type="spellEnd"/>
            </w:hyperlink>
          </w:p>
          <w:p w14:paraId="54D16B21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0107C58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230AAA6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400F726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83404F8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6B36CD3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06CE43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C7D1030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সহজীকরণ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44E2F05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12AC020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70195DE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46C8E03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1EAF4B6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5ED6A5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0147779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.১১.৪ </w:t>
            </w:r>
            <w:hyperlink r:id="rId2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সহজিকরণের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দৃষ্টান্ত</w:t>
              </w:r>
              <w:proofErr w:type="spellEnd"/>
            </w:hyperlink>
          </w:p>
          <w:p w14:paraId="6C3832D3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4302A8A3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580C42EA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696FF2B5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06BEF295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666CF606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7D27315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39D161F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1C66879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AE50D79" w14:textId="77777777">
        <w:trPr>
          <w:cantSplit/>
          <w:trHeight w:val="936"/>
        </w:trPr>
        <w:tc>
          <w:tcPr>
            <w:tcW w:w="960" w:type="dxa"/>
            <w:vMerge/>
            <w:vAlign w:val="center"/>
          </w:tcPr>
          <w:p w14:paraId="7390E0F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1813D97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বাজেট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প্রকল্প</w:t>
            </w:r>
            <w:proofErr w:type="spellEnd"/>
          </w:p>
        </w:tc>
        <w:tc>
          <w:tcPr>
            <w:tcW w:w="5895" w:type="dxa"/>
          </w:tcPr>
          <w:p w14:paraId="4C8BAE95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বার্ষিক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ক্রয়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</w:p>
        </w:tc>
        <w:tc>
          <w:tcPr>
            <w:tcW w:w="1875" w:type="dxa"/>
          </w:tcPr>
          <w:p w14:paraId="25B574F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D557569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128607C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5926E4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042ACE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8F0F55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F01AE86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.১২.২ </w:t>
            </w:r>
            <w:hyperlink r:id="rId30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বাজেট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এমটিবিএফ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বাজেট</w:t>
              </w:r>
              <w:proofErr w:type="spellEnd"/>
            </w:hyperlink>
          </w:p>
        </w:tc>
        <w:tc>
          <w:tcPr>
            <w:tcW w:w="1875" w:type="dxa"/>
          </w:tcPr>
          <w:p w14:paraId="2E914CA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736D6B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2DD83D31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5BB04D4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6DFB928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D9D2B1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18B5CB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A708AE8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টেন্ডার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কোটেশন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নিলাম</w:t>
            </w:r>
            <w:proofErr w:type="spellEnd"/>
          </w:p>
        </w:tc>
        <w:tc>
          <w:tcPr>
            <w:tcW w:w="1875" w:type="dxa"/>
          </w:tcPr>
          <w:p w14:paraId="2A8DC97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C77923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3231C8C3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3AEFA6D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37A0185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1FCEF87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21ECB4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268C7F8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.১২.৪ </w:t>
            </w:r>
            <w:hyperlink r:id="rId31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গুরুত্বপূর্ণ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সমাপ্ত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প্রকল্পসমূহ</w:t>
              </w:r>
              <w:proofErr w:type="spellEnd"/>
            </w:hyperlink>
          </w:p>
        </w:tc>
        <w:tc>
          <w:tcPr>
            <w:tcW w:w="1875" w:type="dxa"/>
          </w:tcPr>
          <w:p w14:paraId="18CC4DE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70D4BA4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2BFC2F0F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04A61B8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DB7CD3B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A994D7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563DBBB3" w14:textId="77777777" w:rsidR="00491CA4" w:rsidRDefault="00491CA4">
            <w:pPr>
              <w:pStyle w:val="Heading4"/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</w:p>
          <w:p w14:paraId="1956AA55" w14:textId="77777777" w:rsidR="00491CA4" w:rsidRDefault="005E2FEA">
            <w:pPr>
              <w:pStyle w:val="Heading4"/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এসডিজি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কর্মপরিকল্পনা</w:t>
            </w:r>
            <w:proofErr w:type="spellEnd"/>
          </w:p>
          <w:p w14:paraId="2CD12C5D" w14:textId="77777777" w:rsidR="00491CA4" w:rsidRDefault="00491CA4">
            <w:pPr>
              <w:rPr>
                <w:sz w:val="28"/>
                <w:szCs w:val="28"/>
              </w:rPr>
            </w:pPr>
          </w:p>
          <w:p w14:paraId="6F9FA913" w14:textId="77777777" w:rsidR="00491CA4" w:rsidRDefault="00491CA4">
            <w:pPr>
              <w:rPr>
                <w:sz w:val="28"/>
                <w:szCs w:val="28"/>
              </w:rPr>
            </w:pPr>
          </w:p>
          <w:p w14:paraId="5B262E12" w14:textId="77777777" w:rsidR="00491CA4" w:rsidRDefault="00491CA4">
            <w:pPr>
              <w:rPr>
                <w:sz w:val="28"/>
                <w:szCs w:val="28"/>
              </w:rPr>
            </w:pPr>
          </w:p>
          <w:p w14:paraId="62C23F3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51009A5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F2DE8A1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lastRenderedPageBreak/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hyperlink r:id="rId32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মন্ত্রণালয়ের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এসডিজি</w:t>
              </w:r>
              <w:proofErr w:type="spellEnd"/>
            </w:hyperlink>
          </w:p>
        </w:tc>
        <w:tc>
          <w:tcPr>
            <w:tcW w:w="1875" w:type="dxa"/>
          </w:tcPr>
          <w:p w14:paraId="3F4226F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67DE3164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৩১/০৭/২০২৪</w:t>
            </w:r>
          </w:p>
        </w:tc>
        <w:tc>
          <w:tcPr>
            <w:tcW w:w="1155" w:type="dxa"/>
          </w:tcPr>
          <w:p w14:paraId="5219AAB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D70540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F492F9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5B3A7E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83DCA13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hyperlink r:id="rId33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এসডিজি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/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বিকল্প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পয়েন্ট</w:t>
              </w:r>
              <w:proofErr w:type="spellEnd"/>
            </w:hyperlink>
          </w:p>
        </w:tc>
        <w:tc>
          <w:tcPr>
            <w:tcW w:w="1875" w:type="dxa"/>
          </w:tcPr>
          <w:p w14:paraId="157DFD5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D6DB70C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৩০/০৭/২০২৪</w:t>
            </w:r>
          </w:p>
        </w:tc>
        <w:tc>
          <w:tcPr>
            <w:tcW w:w="1155" w:type="dxa"/>
          </w:tcPr>
          <w:p w14:paraId="15140E2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A91FD0E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95534B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4D3261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3693E9C" w14:textId="330DC8FD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.৩</w:t>
            </w:r>
            <w:r w:rsidR="00933057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hyperlink r:id="rId34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এসডিজি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জাতীয়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ডকুমেন্ট</w:t>
              </w:r>
              <w:proofErr w:type="spellEnd"/>
            </w:hyperlink>
          </w:p>
        </w:tc>
        <w:tc>
          <w:tcPr>
            <w:tcW w:w="1875" w:type="dxa"/>
          </w:tcPr>
          <w:p w14:paraId="5793C30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AAEEEDD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040E7B0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F936BC7" w14:textId="77777777">
        <w:trPr>
          <w:cantSplit/>
          <w:trHeight w:val="1901"/>
        </w:trPr>
        <w:tc>
          <w:tcPr>
            <w:tcW w:w="960" w:type="dxa"/>
            <w:vMerge/>
            <w:vAlign w:val="center"/>
          </w:tcPr>
          <w:p w14:paraId="0DA5C93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C24451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67BCA4B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 </w:t>
            </w:r>
            <w:hyperlink r:id="rId35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পঞ্চবার্ষিকী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560C5C8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346E3F0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৩০/০৭/২০২৪</w:t>
            </w:r>
          </w:p>
        </w:tc>
        <w:tc>
          <w:tcPr>
            <w:tcW w:w="1155" w:type="dxa"/>
          </w:tcPr>
          <w:p w14:paraId="41A344C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49BC969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59A7C1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5296A30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ফরমসমূহ</w:t>
            </w:r>
            <w:proofErr w:type="spellEnd"/>
          </w:p>
        </w:tc>
        <w:tc>
          <w:tcPr>
            <w:tcW w:w="5895" w:type="dxa"/>
          </w:tcPr>
          <w:p w14:paraId="77F8C08B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সরকারের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1CFF8A8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2717A5E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2670132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058BF3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78A9FD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C235EC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3F92BA0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গাড়ী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রিকুইজিশন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390B7FD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934A93D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444D30D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E7980A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7AB8F0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B9A92F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4044FD8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.১৪.৩ </w:t>
            </w:r>
            <w:hyperlink r:id="rId36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উন্নয়ন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প্রকল্প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অফিস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পরিদর্শন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সভা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,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সেমিনারে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অংশগ্রহণের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প্রেক্ষিত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ছক</w:t>
              </w:r>
              <w:proofErr w:type="spellEnd"/>
            </w:hyperlink>
          </w:p>
        </w:tc>
        <w:tc>
          <w:tcPr>
            <w:tcW w:w="1875" w:type="dxa"/>
          </w:tcPr>
          <w:p w14:paraId="0477C39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1978BEB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2DDF66D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7532D8E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64A5D2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DE388F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D0B2F20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অন্যান্য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011B909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98743B5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753D2F7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FEF7D95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5D0774BB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0216031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</w:p>
        </w:tc>
        <w:tc>
          <w:tcPr>
            <w:tcW w:w="5895" w:type="dxa"/>
          </w:tcPr>
          <w:p w14:paraId="2181B5C5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১৬.১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নিয়োগ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সংক্রান্ত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সকল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</w:p>
        </w:tc>
        <w:tc>
          <w:tcPr>
            <w:tcW w:w="1875" w:type="dxa"/>
          </w:tcPr>
          <w:p w14:paraId="0826F85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A1143A5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635CF352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ADFC410" w14:textId="77777777">
        <w:trPr>
          <w:cantSplit/>
          <w:trHeight w:val="501"/>
        </w:trPr>
        <w:tc>
          <w:tcPr>
            <w:tcW w:w="960" w:type="dxa"/>
            <w:vMerge/>
            <w:vAlign w:val="center"/>
          </w:tcPr>
          <w:p w14:paraId="21B1B37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93DC8B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2493BEB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.১৬.২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অনলাইনে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আবেদন</w:t>
            </w:r>
            <w:proofErr w:type="spellEnd"/>
          </w:p>
        </w:tc>
        <w:tc>
          <w:tcPr>
            <w:tcW w:w="1875" w:type="dxa"/>
          </w:tcPr>
          <w:p w14:paraId="1E8C656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B1A5797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0C9F006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D85096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57186B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F48BE7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4C0B639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.১৬.৩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প্রবেশপত্র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ডাউনলোড</w:t>
            </w:r>
            <w:proofErr w:type="spellEnd"/>
          </w:p>
        </w:tc>
        <w:tc>
          <w:tcPr>
            <w:tcW w:w="1875" w:type="dxa"/>
          </w:tcPr>
          <w:p w14:paraId="001B897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B747AA2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7E9176B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E2F47E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3C5841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B6A170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001BD10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.১৬.৪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নিয়োগ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বিজ্ঞপ্তি</w:t>
            </w:r>
            <w:proofErr w:type="spellEnd"/>
          </w:p>
        </w:tc>
        <w:tc>
          <w:tcPr>
            <w:tcW w:w="1875" w:type="dxa"/>
          </w:tcPr>
          <w:p w14:paraId="7DBEC2A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1A3EC1E9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১৭/০৫/২০২৬</w:t>
            </w:r>
          </w:p>
        </w:tc>
        <w:tc>
          <w:tcPr>
            <w:tcW w:w="1155" w:type="dxa"/>
          </w:tcPr>
          <w:p w14:paraId="74A1CC8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991C617" w14:textId="77777777">
        <w:trPr>
          <w:cantSplit/>
          <w:trHeight w:val="343"/>
        </w:trPr>
        <w:tc>
          <w:tcPr>
            <w:tcW w:w="960" w:type="dxa"/>
            <w:vMerge w:val="restart"/>
            <w:vAlign w:val="center"/>
          </w:tcPr>
          <w:p w14:paraId="76E751FF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23418A11" w14:textId="77777777" w:rsidR="00491CA4" w:rsidRDefault="005E2FEA">
            <w:pPr>
              <w:pStyle w:val="Heading4"/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ব-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দ্বীপ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,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ব্লু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ইকোনমি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ইস্তাম্বুল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কর্মপরিকল্পনা</w:t>
            </w:r>
            <w:proofErr w:type="spellEnd"/>
          </w:p>
          <w:p w14:paraId="245A6D5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C21812A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.১৭.১ </w:t>
            </w:r>
            <w:hyperlink r:id="rId37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ব্লু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ইকোনমি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কর্মপরিকল্পনা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6C650AF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B617B7D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১৯/০৯/২০২১</w:t>
            </w:r>
          </w:p>
        </w:tc>
        <w:tc>
          <w:tcPr>
            <w:tcW w:w="1155" w:type="dxa"/>
          </w:tcPr>
          <w:p w14:paraId="65CB769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A016779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7869398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7D082F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53E6F32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.১৭.২ </w:t>
            </w:r>
            <w:hyperlink r:id="rId3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বাস্তবায়ন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অগ্রগতি</w:t>
              </w:r>
              <w:proofErr w:type="spellEnd"/>
            </w:hyperlink>
          </w:p>
        </w:tc>
        <w:tc>
          <w:tcPr>
            <w:tcW w:w="1875" w:type="dxa"/>
          </w:tcPr>
          <w:p w14:paraId="173C7CB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688A6F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4379ED3B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২৫/০৬/২০২২</w:t>
            </w:r>
          </w:p>
        </w:tc>
        <w:tc>
          <w:tcPr>
            <w:tcW w:w="1155" w:type="dxa"/>
          </w:tcPr>
          <w:p w14:paraId="378EBD5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87C34B4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22EB7CC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F1DABE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0581102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.১৭.৩ </w:t>
            </w:r>
            <w:hyperlink r:id="rId3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ইস্তাম্বুল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</w:hyperlink>
          </w:p>
        </w:tc>
        <w:tc>
          <w:tcPr>
            <w:tcW w:w="1875" w:type="dxa"/>
          </w:tcPr>
          <w:p w14:paraId="7D9168F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4E75CE6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187D6366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1D5B093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419D379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5FFEB50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974C7D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023FA5F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.১৭.৪ </w:t>
            </w:r>
            <w:hyperlink r:id="rId40"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ব-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দ্বীপ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পরিকল্পনা</w:t>
              </w:r>
              <w:proofErr w:type="spellEnd"/>
            </w:hyperlink>
          </w:p>
        </w:tc>
        <w:tc>
          <w:tcPr>
            <w:tcW w:w="1875" w:type="dxa"/>
          </w:tcPr>
          <w:p w14:paraId="1F48D1E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47A83D2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1C3F5657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44E0188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6AB2B2D" w14:textId="77777777">
        <w:trPr>
          <w:cantSplit/>
          <w:trHeight w:val="387"/>
        </w:trPr>
        <w:tc>
          <w:tcPr>
            <w:tcW w:w="960" w:type="dxa"/>
            <w:vMerge w:val="restart"/>
            <w:vAlign w:val="center"/>
          </w:tcPr>
          <w:p w14:paraId="4DD2C064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292BAAB3" w14:textId="77777777" w:rsidR="00491CA4" w:rsidRDefault="005E2FEA">
            <w:pPr>
              <w:pStyle w:val="Heading4"/>
              <w:spacing w:before="0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সেবা</w:t>
            </w:r>
            <w:proofErr w:type="spellEnd"/>
          </w:p>
        </w:tc>
        <w:tc>
          <w:tcPr>
            <w:tcW w:w="5895" w:type="dxa"/>
          </w:tcPr>
          <w:p w14:paraId="0B405DDC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.১৮.১ </w:t>
            </w:r>
            <w:hyperlink r:id="rId41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এডিপি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আএডিপি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ম্যানেজ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.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সিস্টেম</w:t>
              </w:r>
              <w:proofErr w:type="spellEnd"/>
            </w:hyperlink>
          </w:p>
        </w:tc>
        <w:tc>
          <w:tcPr>
            <w:tcW w:w="1875" w:type="dxa"/>
          </w:tcPr>
          <w:p w14:paraId="3F5D89A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02779A01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415BB7E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F1A3517" w14:textId="77777777">
        <w:trPr>
          <w:cantSplit/>
          <w:trHeight w:val="386"/>
        </w:trPr>
        <w:tc>
          <w:tcPr>
            <w:tcW w:w="960" w:type="dxa"/>
            <w:vMerge/>
            <w:vAlign w:val="center"/>
          </w:tcPr>
          <w:p w14:paraId="1FA463C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094515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5002E3F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.১৮.২ </w:t>
            </w:r>
            <w:hyperlink r:id="rId42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সরকারি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হেল্পলাইন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৩৩৩</w:t>
              </w:r>
            </w:hyperlink>
          </w:p>
        </w:tc>
        <w:tc>
          <w:tcPr>
            <w:tcW w:w="1875" w:type="dxa"/>
          </w:tcPr>
          <w:p w14:paraId="02FB0BF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7406E94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483148BA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25BFEE0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226ECE4" w14:textId="77777777">
        <w:trPr>
          <w:cantSplit/>
          <w:trHeight w:val="386"/>
        </w:trPr>
        <w:tc>
          <w:tcPr>
            <w:tcW w:w="960" w:type="dxa"/>
            <w:vMerge/>
            <w:vAlign w:val="center"/>
          </w:tcPr>
          <w:p w14:paraId="3B738AF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AA64CB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8D9EA6A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.১৮.৩ </w:t>
            </w:r>
            <w:hyperlink r:id="rId43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পূর্বাভাস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জানতে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১০৯০</w:t>
              </w:r>
            </w:hyperlink>
          </w:p>
        </w:tc>
        <w:tc>
          <w:tcPr>
            <w:tcW w:w="1875" w:type="dxa"/>
          </w:tcPr>
          <w:p w14:paraId="1B02A77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4FE0757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71068D19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235FED7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24F19F1" w14:textId="77777777">
        <w:trPr>
          <w:cantSplit/>
        </w:trPr>
        <w:tc>
          <w:tcPr>
            <w:tcW w:w="960" w:type="dxa"/>
            <w:vMerge/>
            <w:vAlign w:val="center"/>
          </w:tcPr>
          <w:p w14:paraId="1A5AB2C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48A69B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D068C5C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.১৮.৪ </w:t>
            </w:r>
            <w:hyperlink r:id="rId44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জরুরি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পেতে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৯৯৯</w:t>
              </w:r>
            </w:hyperlink>
          </w:p>
        </w:tc>
        <w:tc>
          <w:tcPr>
            <w:tcW w:w="1875" w:type="dxa"/>
          </w:tcPr>
          <w:p w14:paraId="2F43A16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094C41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76346D7D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5459564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1D2025EC" w14:textId="77777777" w:rsidTr="0057014D">
        <w:trPr>
          <w:cantSplit/>
          <w:trHeight w:val="1210"/>
        </w:trPr>
        <w:tc>
          <w:tcPr>
            <w:tcW w:w="3600" w:type="dxa"/>
            <w:gridSpan w:val="2"/>
            <w:vMerge w:val="restart"/>
            <w:vAlign w:val="center"/>
          </w:tcPr>
          <w:p w14:paraId="2FA2DE9C" w14:textId="77777777" w:rsidR="002A0630" w:rsidRDefault="002A0630">
            <w:pPr>
              <w:pStyle w:val="Heading4"/>
              <w:spacing w:before="0"/>
              <w:jc w:val="center"/>
              <w:rPr>
                <w:rFonts w:ascii="Nikosh" w:eastAsia="Nikosh" w:hAnsi="Nikosh" w:cs="Nikosh"/>
                <w:b w:val="0"/>
                <w:bCs w:val="0"/>
              </w:rPr>
            </w:pPr>
            <w:proofErr w:type="spellStart"/>
            <w:r>
              <w:rPr>
                <w:rFonts w:ascii="Nikosh" w:eastAsia="Nikosh" w:hAnsi="Nikosh" w:cs="Nikosh"/>
                <w:b w:val="0"/>
                <w:bCs w:val="0"/>
              </w:rPr>
              <w:t>বিবিধ</w:t>
            </w:r>
            <w:proofErr w:type="spellEnd"/>
          </w:p>
        </w:tc>
        <w:tc>
          <w:tcPr>
            <w:tcW w:w="5895" w:type="dxa"/>
          </w:tcPr>
          <w:p w14:paraId="1642D906" w14:textId="77777777" w:rsidR="002A0630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.১৯.১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বাংলাদেশের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নদ-নদীর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1D8C7733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30C5A5F6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297C9E51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১৫/০৪/২০২৫</w:t>
            </w:r>
          </w:p>
        </w:tc>
        <w:tc>
          <w:tcPr>
            <w:tcW w:w="1155" w:type="dxa"/>
          </w:tcPr>
          <w:p w14:paraId="2CD25C00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2C2E572C" w14:textId="77777777" w:rsidTr="0057014D">
        <w:trPr>
          <w:cantSplit/>
          <w:trHeight w:val="801"/>
        </w:trPr>
        <w:tc>
          <w:tcPr>
            <w:tcW w:w="3600" w:type="dxa"/>
            <w:gridSpan w:val="2"/>
            <w:vMerge/>
            <w:vAlign w:val="center"/>
          </w:tcPr>
          <w:p w14:paraId="755B91DE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4F7E842" w14:textId="77777777" w:rsidR="002A0630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.১৯.২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বিশ্ব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দিবস</w:t>
            </w:r>
            <w:proofErr w:type="spellEnd"/>
          </w:p>
        </w:tc>
        <w:tc>
          <w:tcPr>
            <w:tcW w:w="1875" w:type="dxa"/>
          </w:tcPr>
          <w:p w14:paraId="45961A7F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A8350E8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0AC394CC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0C3018A6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406DC920" w14:textId="77777777" w:rsidTr="0057014D">
        <w:trPr>
          <w:cantSplit/>
          <w:trHeight w:val="525"/>
        </w:trPr>
        <w:tc>
          <w:tcPr>
            <w:tcW w:w="3600" w:type="dxa"/>
            <w:gridSpan w:val="2"/>
            <w:vMerge/>
            <w:vAlign w:val="center"/>
          </w:tcPr>
          <w:p w14:paraId="08D2F5AD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027944A" w14:textId="77777777" w:rsidR="002A0630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.১৯.৩ </w:t>
            </w:r>
            <w:proofErr w:type="spellStart"/>
            <w:r w:rsidR="002A0630" w:rsidRPr="000E7272">
              <w:rPr>
                <w:rFonts w:ascii="Nikosh" w:eastAsia="Nikosh" w:hAnsi="Nikosh" w:cs="Nikosh"/>
                <w:sz w:val="28"/>
                <w:szCs w:val="28"/>
              </w:rPr>
              <w:t>চলমান</w:t>
            </w:r>
            <w:proofErr w:type="spellEnd"/>
            <w:r w:rsidR="002A0630" w:rsidRPr="000E7272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 w:rsidRPr="000E7272">
              <w:rPr>
                <w:rFonts w:ascii="Nikosh" w:eastAsia="Nikosh" w:hAnsi="Nikosh" w:cs="Nikosh"/>
                <w:sz w:val="28"/>
                <w:szCs w:val="28"/>
              </w:rPr>
              <w:t>প্রকল্পসমূহ</w:t>
            </w:r>
            <w:proofErr w:type="spellEnd"/>
          </w:p>
        </w:tc>
        <w:tc>
          <w:tcPr>
            <w:tcW w:w="1875" w:type="dxa"/>
          </w:tcPr>
          <w:p w14:paraId="29709554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F1D8511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0A86B6F2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6D250640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3B365838" w14:textId="77777777" w:rsidTr="0057014D">
        <w:trPr>
          <w:cantSplit/>
          <w:trHeight w:val="525"/>
        </w:trPr>
        <w:tc>
          <w:tcPr>
            <w:tcW w:w="3600" w:type="dxa"/>
            <w:gridSpan w:val="2"/>
            <w:vMerge/>
            <w:vAlign w:val="center"/>
          </w:tcPr>
          <w:p w14:paraId="4EC99E7A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7D17D99" w14:textId="77777777" w:rsidR="002A0630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.১৯.৩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বার্ষিক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প্রতিবেদন</w:t>
            </w:r>
            <w:proofErr w:type="spellEnd"/>
          </w:p>
        </w:tc>
        <w:tc>
          <w:tcPr>
            <w:tcW w:w="1875" w:type="dxa"/>
          </w:tcPr>
          <w:p w14:paraId="2ACC10CE" w14:textId="77777777" w:rsidR="002A0630" w:rsidRDefault="002A0630" w:rsidP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1AD677B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2467BFD0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9C670DF" w14:textId="77777777">
        <w:trPr>
          <w:cantSplit/>
          <w:trHeight w:val="405"/>
        </w:trPr>
        <w:tc>
          <w:tcPr>
            <w:tcW w:w="960" w:type="dxa"/>
            <w:vMerge w:val="restart"/>
            <w:vAlign w:val="center"/>
          </w:tcPr>
          <w:p w14:paraId="2EE3250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5B10385C" w14:textId="77777777" w:rsidR="00491CA4" w:rsidRDefault="008C1C79">
            <w:pPr>
              <w:pStyle w:val="Heading1"/>
              <w:keepLines w:val="0"/>
              <w:pBdr>
                <w:right w:val="none" w:sz="0" w:space="12" w:color="auto"/>
              </w:pBdr>
              <w:spacing w:before="0" w:after="0"/>
              <w:jc w:val="center"/>
              <w:rPr>
                <w:rFonts w:ascii="Arial" w:eastAsia="Arial" w:hAnsi="Arial" w:cs="Arial"/>
                <w:b w:val="0"/>
                <w:bCs w:val="0"/>
                <w:sz w:val="30"/>
                <w:szCs w:val="30"/>
              </w:rPr>
            </w:pPr>
            <w:sdt>
              <w:sdtPr>
                <w:rPr>
                  <w:rFonts w:ascii="Nikosh" w:eastAsia="Nikosh" w:hAnsi="Nikosh" w:cs="Nikosh"/>
                  <w:b w:val="0"/>
                  <w:bCs w:val="0"/>
                  <w:sz w:val="28"/>
                  <w:szCs w:val="28"/>
                </w:rPr>
                <w:tag w:val="goog_rdk_35"/>
                <w:id w:val="-650781277"/>
              </w:sdtPr>
              <w:sdtEndPr>
                <w:rPr>
                  <w:rFonts w:ascii="NikoshBAN" w:eastAsia="NikoshBAN" w:hAnsi="NikoshBAN" w:cs="NikoshBAN"/>
                  <w:b/>
                  <w:bCs/>
                  <w:sz w:val="48"/>
                  <w:szCs w:val="48"/>
                </w:rPr>
              </w:sdtEndPr>
              <w:sdtContent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সভার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প্রতিনিধি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/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ফোকাল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পয়েন্ট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/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কমিটিসমূহ</w:t>
                </w:r>
                <w:proofErr w:type="spellEnd"/>
              </w:sdtContent>
            </w:sdt>
          </w:p>
          <w:p w14:paraId="184F11D1" w14:textId="77777777" w:rsidR="00491CA4" w:rsidRDefault="00491CA4">
            <w:pPr>
              <w:pStyle w:val="Heading4"/>
              <w:spacing w:before="0"/>
              <w:jc w:val="center"/>
              <w:rPr>
                <w:rFonts w:ascii="Nikosh" w:eastAsia="Nikosh" w:hAnsi="Nikosh" w:cs="Nikosh"/>
              </w:rPr>
            </w:pPr>
            <w:bookmarkStart w:id="2" w:name="_heading=h.or1rnla9vz0" w:colFirst="0" w:colLast="0"/>
            <w:bookmarkEnd w:id="2"/>
          </w:p>
        </w:tc>
        <w:tc>
          <w:tcPr>
            <w:tcW w:w="5895" w:type="dxa"/>
          </w:tcPr>
          <w:p w14:paraId="2C6B4416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.২০.১ </w:t>
            </w:r>
            <w:hyperlink r:id="rId45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বিভিন্ন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সভা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,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সেমিনার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,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কর্মশালায়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যোগদানের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জন্য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প্রতিনিধি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2A1FCC9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20F7C8F2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১৬/০৭/২০২৫</w:t>
            </w:r>
          </w:p>
        </w:tc>
        <w:tc>
          <w:tcPr>
            <w:tcW w:w="1155" w:type="dxa"/>
          </w:tcPr>
          <w:p w14:paraId="5CE49F7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CB6B227" w14:textId="77777777">
        <w:trPr>
          <w:cantSplit/>
          <w:trHeight w:val="405"/>
        </w:trPr>
        <w:tc>
          <w:tcPr>
            <w:tcW w:w="960" w:type="dxa"/>
            <w:vMerge/>
            <w:vAlign w:val="center"/>
          </w:tcPr>
          <w:p w14:paraId="5CE4F04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5E2C8C1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</w:p>
        </w:tc>
        <w:tc>
          <w:tcPr>
            <w:tcW w:w="5895" w:type="dxa"/>
          </w:tcPr>
          <w:p w14:paraId="783C82B4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.২০.২ </w:t>
            </w:r>
            <w:hyperlink r:id="rId46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সফর-ছুটিকালীন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বিকল্প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কর্মকর্তাগণ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446F377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9B0993D" w14:textId="77777777" w:rsidR="00B7354D" w:rsidRDefault="007515F5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১৬/০৭/২০২৫</w:t>
            </w:r>
          </w:p>
        </w:tc>
        <w:tc>
          <w:tcPr>
            <w:tcW w:w="1155" w:type="dxa"/>
          </w:tcPr>
          <w:p w14:paraId="06F3A96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52860DC" w14:textId="77777777">
        <w:trPr>
          <w:cantSplit/>
          <w:trHeight w:val="405"/>
        </w:trPr>
        <w:tc>
          <w:tcPr>
            <w:tcW w:w="960" w:type="dxa"/>
            <w:vMerge/>
            <w:vAlign w:val="center"/>
          </w:tcPr>
          <w:p w14:paraId="17DD64E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3759B03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</w:p>
        </w:tc>
        <w:tc>
          <w:tcPr>
            <w:tcW w:w="5895" w:type="dxa"/>
          </w:tcPr>
          <w:p w14:paraId="71C87D6E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.২০.৩ </w:t>
            </w:r>
            <w:hyperlink r:id="rId47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কমিটিসমূহ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3380DFC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72155750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37C3949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08244F2" w14:textId="77777777">
        <w:trPr>
          <w:cantSplit/>
          <w:trHeight w:val="405"/>
        </w:trPr>
        <w:tc>
          <w:tcPr>
            <w:tcW w:w="960" w:type="dxa"/>
            <w:vMerge/>
            <w:vAlign w:val="center"/>
          </w:tcPr>
          <w:p w14:paraId="5918C95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6F1CEC7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  <w:bookmarkStart w:id="3" w:name="_heading=h.a9qpjd72aime" w:colFirst="0" w:colLast="0"/>
            <w:bookmarkEnd w:id="3"/>
          </w:p>
        </w:tc>
        <w:tc>
          <w:tcPr>
            <w:tcW w:w="5895" w:type="dxa"/>
          </w:tcPr>
          <w:p w14:paraId="2596618A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.২০.৪ </w:t>
            </w:r>
            <w:hyperlink r:id="rId48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পয়েন্ট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অন্যান্য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1528BC4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56CBE521" w14:textId="77777777" w:rsidR="00B7354D" w:rsidRDefault="00B7354D">
            <w:pPr>
              <w:jc w:val="center"/>
            </w:pPr>
          </w:p>
        </w:tc>
        <w:tc>
          <w:tcPr>
            <w:tcW w:w="1155" w:type="dxa"/>
          </w:tcPr>
          <w:p w14:paraId="67220E0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</w:tbl>
    <w:p w14:paraId="0B41335C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p w14:paraId="5F5C0A31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sectPr w:rsidR="00491CA4">
      <w:headerReference w:type="default" r:id="rId49"/>
      <w:footerReference w:type="default" r:id="rId50"/>
      <w:pgSz w:w="16838" w:h="11906" w:orient="landscape"/>
      <w:pgMar w:top="1440" w:right="1440" w:bottom="1152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5E2ED" w14:textId="77777777" w:rsidR="008C1C79" w:rsidRDefault="008C1C79">
      <w:pPr>
        <w:spacing w:after="0" w:line="240" w:lineRule="auto"/>
      </w:pPr>
      <w:r>
        <w:separator/>
      </w:r>
    </w:p>
  </w:endnote>
  <w:endnote w:type="continuationSeparator" w:id="0">
    <w:p w14:paraId="3F5CC188" w14:textId="77777777" w:rsidR="008C1C79" w:rsidRDefault="008C1C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1" w:fontKey="{5976C0C0-82DD-441F-A6AF-B1D758EFE69C}"/>
    <w:embedBold r:id="rId2" w:fontKey="{7B038822-4AAC-4140-ADDA-E45D305448E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01E24AC-FDBF-46EB-B938-5A7C7488A172}"/>
    <w:embedBold r:id="rId4" w:fontKey="{D5BDD84B-8C64-46A2-90D1-D285FDFB3E0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7FE2FDBF-3A29-4901-9BA5-369BECB0D4A1}"/>
  </w:font>
  <w:font w:name="Nikosh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6" w:fontKey="{708CC8EF-D51A-49D3-91E7-40CD12121AEA}"/>
    <w:embedBold r:id="rId7" w:fontKey="{EF3459C3-C7D5-469C-B55B-754E43A63BB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8" w:fontKey="{8C51DC17-B433-4B04-9B63-81818A49EB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F8556BE5-F7FD-4AD0-9596-89D5E80AA29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B92E49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Page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PAGE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1</w:t>
    </w:r>
    <w:r>
      <w:rPr>
        <w:b/>
        <w:bCs/>
        <w:color w:val="000000"/>
        <w:sz w:val="24"/>
        <w:szCs w:val="24"/>
      </w:rPr>
      <w:fldChar w:fldCharType="end"/>
    </w:r>
    <w:r>
      <w:rPr>
        <w:color w:val="000000"/>
      </w:rPr>
      <w:t xml:space="preserve"> of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NUMPAGES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2</w:t>
    </w:r>
    <w:r>
      <w:rPr>
        <w:b/>
        <w:bCs/>
        <w:color w:val="000000"/>
        <w:sz w:val="24"/>
        <w:szCs w:val="24"/>
      </w:rPr>
      <w:fldChar w:fldCharType="end"/>
    </w:r>
  </w:p>
  <w:p w14:paraId="0731744D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960"/>
      </w:tabs>
      <w:spacing w:after="0" w:line="240" w:lineRule="auto"/>
      <w:rPr>
        <w:color w:val="000000"/>
      </w:rPr>
    </w:pPr>
    <w:r>
      <w:rPr>
        <w:color w:val="00000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D2578B" w14:textId="77777777" w:rsidR="008C1C79" w:rsidRDefault="008C1C79">
      <w:pPr>
        <w:spacing w:after="0" w:line="240" w:lineRule="auto"/>
      </w:pPr>
      <w:r>
        <w:separator/>
      </w:r>
    </w:p>
  </w:footnote>
  <w:footnote w:type="continuationSeparator" w:id="0">
    <w:p w14:paraId="115E410C" w14:textId="77777777" w:rsidR="008C1C79" w:rsidRDefault="008C1C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DE3FD" w14:textId="77777777" w:rsidR="00491CA4" w:rsidRDefault="00491CA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CA4"/>
    <w:rsid w:val="0007469C"/>
    <w:rsid w:val="00093688"/>
    <w:rsid w:val="000E3EE3"/>
    <w:rsid w:val="000E7272"/>
    <w:rsid w:val="001E1956"/>
    <w:rsid w:val="001E1CB0"/>
    <w:rsid w:val="001F19FE"/>
    <w:rsid w:val="002907E9"/>
    <w:rsid w:val="002A0630"/>
    <w:rsid w:val="003C6B25"/>
    <w:rsid w:val="003E0609"/>
    <w:rsid w:val="00441A01"/>
    <w:rsid w:val="00491CA4"/>
    <w:rsid w:val="005E2FEA"/>
    <w:rsid w:val="006224EA"/>
    <w:rsid w:val="006B1E92"/>
    <w:rsid w:val="007515F5"/>
    <w:rsid w:val="0076170D"/>
    <w:rsid w:val="007934D1"/>
    <w:rsid w:val="007D619A"/>
    <w:rsid w:val="00857AB4"/>
    <w:rsid w:val="0088088A"/>
    <w:rsid w:val="008C1C79"/>
    <w:rsid w:val="00933057"/>
    <w:rsid w:val="009C1065"/>
    <w:rsid w:val="009D6E2B"/>
    <w:rsid w:val="00A3710B"/>
    <w:rsid w:val="00A531B0"/>
    <w:rsid w:val="00A92253"/>
    <w:rsid w:val="00AC7A38"/>
    <w:rsid w:val="00B25834"/>
    <w:rsid w:val="00B7354D"/>
    <w:rsid w:val="00BB757B"/>
    <w:rsid w:val="00C65587"/>
    <w:rsid w:val="00CF62D2"/>
    <w:rsid w:val="00D57D2C"/>
    <w:rsid w:val="00D6147F"/>
    <w:rsid w:val="00E34534"/>
    <w:rsid w:val="00E86DF2"/>
    <w:rsid w:val="00EA7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BAB67"/>
  <w15:docId w15:val="{36AA5451-3E4F-4FF9-A12B-C31EF9A47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ikoshBAN" w:eastAsia="NikoshBAN" w:hAnsi="NikoshBAN" w:cs="NikoshBAN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63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spacing w:before="240" w:after="60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owr.gov.bd/pages/static-pages/6940329835ce18e1c055f0e8" TargetMode="External"/><Relationship Id="rId18" Type="http://schemas.openxmlformats.org/officeDocument/2006/relationships/hyperlink" Target="https://mowr.gov.bd/site/view/go_ultimate/%E0%A6%B6%E0%A7%81%E0%A6%A6%E0%A7%8D%E0%A6%A7%E0%A6%BE%E0%A6%9A%E0%A6%BE%E0%A6%B0%20%E0%A6%AA%E0%A7%8D%E0%A6%B0%E0%A6%9C%E0%A7%8D%E0%A6%9E%E0%A6%BE%E0%A6%AA%E0%A6%A8-%E0%A6%AA%E0%A6%B0%E0%A6%BF%E0%A6%AA%E0%A6%A4%E0%A7%8D%E0%A6%B0-%E0%A6%A8%E0%A7%80%E0%A6%A4%E0%A6%BF%E0%A6%AE%E0%A6%BE%E0%A6%B2%E0%A6%BE/%E0%A6%86%E0%A6%87%E0%A6%A8-%E0%A6%AC%E0%A6%BF%E0%A6%A7%E0%A6%BF-%E0%A6%A8%E0%A7%80%E0%A6%A4%E0%A6%BF%E0%A6%AE%E0%A6%BE%E0%A6%B2%E0%A6%BE-%E0%A6%AA%E0%A6%B0%E0%A6%BF%E0%A6%AA%E0%A6%A4%E0%A7%8D%E0%A6%B0-%E0%A6%AA%E0%A7%8D%E0%A6%B0%E0%A6%9C%E0%A7%8D%E0%A6%9E%E0%A6%BE%E0%A6%AA%E0%A6%A8" TargetMode="External"/><Relationship Id="rId26" Type="http://schemas.openxmlformats.org/officeDocument/2006/relationships/hyperlink" Target="https://nis.cabinet.gov.bd/login" TargetMode="External"/><Relationship Id="rId39" Type="http://schemas.openxmlformats.org/officeDocument/2006/relationships/hyperlink" Target="https://mowr.gov.bd/site/page/100823f1-b73c-40ac-bd27-e5b83ddf0bf5/%E0%A6%87%E0%A6%B8%E0%A7%8D%E0%A6%A4%E0%A6%BE%E0%A6%AE%E0%A7%8D%E0%A6%AC%E0%A7%81%E0%A6%B2-%E0%A6%95%E0%A6%B0%E0%A7%8D%E0%A6%AE%E0%A6%AA%E0%A6%B0%E0%A6%BF%E0%A6%95%E0%A6%B2%E0%A7%8D%E0%A6%AA%E0%A6%A8%E0%A6%BE" TargetMode="External"/><Relationship Id="rId21" Type="http://schemas.openxmlformats.org/officeDocument/2006/relationships/hyperlink" Target="https://mowr.portal.gov.bd/site/page/04b8e463-a8f2-4b76-bc4f-4c3f09cc4b48/%E0%A6%86%E0%A6%AC%E0%A7%87%E0%A6%A6%E0%A6%A8-%E0%A6%93-%E0%A6%86%E0%A6%AA%E0%A7%80%E0%A6%B2-%E0%A6%AB%E0%A6%B0%E0%A6%AE" TargetMode="External"/><Relationship Id="rId34" Type="http://schemas.openxmlformats.org/officeDocument/2006/relationships/hyperlink" Target="https://mowr.gov.bd/site/page/13a47a9d-5d1b-4c6f-be2b-aa1be71e8e6f/%E0%A6%8F%E0%A6%B8%E0%A6%A1%E0%A6%BF%E0%A6%9C%E0%A6%BF-%E0%A6%9C%E0%A6%BE%E0%A6%A4%E0%A7%80%E0%A7%9F-%E0%A6%A1%E0%A6%95%E0%A7%81%E0%A6%AE%E0%A7%87%E0%A6%A8%E0%A7%8D%E0%A6%9F" TargetMode="External"/><Relationship Id="rId42" Type="http://schemas.openxmlformats.org/officeDocument/2006/relationships/hyperlink" Target="https://mowr.gov.bd/site/page/6485ab5e-7e2d-4782-9a36-f493adec4a80/%E0%A6%B8%E0%A6%B0%E0%A6%95%E0%A6%BE%E0%A6%B0%E0%A6%BF-%E0%A6%B8%E0%A7%87%E0%A6%AC%E0%A6%BE--%E0%A6%B9%E0%A7%87%E0%A6%B2%E0%A7%8D%E0%A6%AA%E0%A6%B2%E0%A6%BE%E0%A6%87%E0%A6%A8-%E0%A7%A9%E0%A7%A9%E0%A7%A9" TargetMode="External"/><Relationship Id="rId47" Type="http://schemas.openxmlformats.org/officeDocument/2006/relationships/hyperlink" Target="https://mowr.gov.bd/pages/committees" TargetMode="External"/><Relationship Id="rId50" Type="http://schemas.openxmlformats.org/officeDocument/2006/relationships/footer" Target="footer1.xml"/><Relationship Id="rId7" Type="http://schemas.openxmlformats.org/officeDocument/2006/relationships/hyperlink" Target="https://mowr.gov.bd/site/view/notices/%E0%A6%B8%E0%A6%AD%E0%A6%BE%E0%A6%B0-%E0%A6%AC%E0%A6%BF%E0%A6%9C%E0%A7%8D%E0%A6%9E%E0%A6%AA%E0%A7%8D%E0%A6%A4%E0%A6%BF" TargetMode="External"/><Relationship Id="rId2" Type="http://schemas.openxmlformats.org/officeDocument/2006/relationships/styles" Target="styles.xml"/><Relationship Id="rId16" Type="http://schemas.openxmlformats.org/officeDocument/2006/relationships/hyperlink" Target="https://mowr.gov.bd/site/page/597700b7-0bee-4e9a-99ec-fdce10d59086/%E0%A6%A8%E0%A7%88%E0%A6%A4%E0%A6%BF%E0%A6%95%E0%A6%A4%E0%A6%BE-%E0%A6%95%E0%A6%AE%E0%A6%BF%E0%A6%9F%E0%A6%BF-%E0%A6%93-%E0%A6%AB%E0%A7%8B%E0%A6%95%E0%A6%BE%E0%A6%B2-%E0%A6%AA%E0%A7%9F%E0%A7%87%E0%A6%A8%E0%A7%8D%E0%A6%9F-%E0%A6%95%E0%A6%B0%E0%A7%8D%E0%A6%AE%E0%A6%95%E0%A6%B0%E0%A7%8D%E0%A6%A4%E0%A6%BE-" TargetMode="External"/><Relationship Id="rId29" Type="http://schemas.openxmlformats.org/officeDocument/2006/relationships/hyperlink" Target="https://mowr.gov.bd/site/page/78f680a3-95b5-40f9-b485-197d78cf932e/%E0%A6%B8%E0%A7%87%E0%A6%AC%E0%A6%BE-%E0%A6%B8%E0%A6%B9%E0%A6%9C%E0%A6%BF%E0%A6%95%E0%A6%B0%E0%A6%A3%E0%A7%87%E0%A6%B0-%E0%A6%A6%E0%A7%83%E0%A6%B7%E0%A7%8D%E0%A6%9F%E0%A6%BE%E0%A6%A8%E0%A7%8D%E0%A6%A4" TargetMode="External"/><Relationship Id="rId11" Type="http://schemas.openxmlformats.org/officeDocument/2006/relationships/hyperlink" Target="https://mowr.gov.bd/pages/static-pages/694032c435ce18e1c0562120" TargetMode="External"/><Relationship Id="rId24" Type="http://schemas.openxmlformats.org/officeDocument/2006/relationships/hyperlink" Target="https://mowr.gov.bd/site/view/go_ultimate/%E0%A6%89%E0%A6%A6%E0%A7%8D%E0%A6%AD%E0%A6%BE%E0%A6%AC%E0%A6%A8%E0%A7%80%20%E0%A6%A4%E0%A7%8D%E0%A6%B0%E0%A7%88%E0%A6%AE%E0%A6%BE%E0%A6%B8%E0%A6%BF%E0%A6%95-%E0%A6%B7%E0%A6%BE%E0%A6%A8%E0%A7%8D%E0%A6%AE%E0%A6%BE%E0%A6%B8%E0%A6%BF%E0%A6%95-%E0%A6%AC%E0%A6%BE%E0%A6%B0%E0%A7%8D%E0%A6%B7%E0%A6%BF%E0%A6%95%20%E0%A6%AE%E0%A7%82%E0%A6%B2%E0%A7%8D%E0%A6%AF%E0%A6%BE%E0%A7%9F%E0%A6%A8%20%E0%A6%AA%E0%A7%8D%E0%A6%B0%E0%A6%A4%E0%A6%BF%E0%A6%AC%E0%A7%87%E0%A6%A6%E0%A6%A8" TargetMode="External"/><Relationship Id="rId32" Type="http://schemas.openxmlformats.org/officeDocument/2006/relationships/hyperlink" Target="https://mowr.gov.bd/site/files/b4274064-f8b1-4f91-83a3-459d02a537a5/%E0%A6%AE%E0%A6%A8%E0%A7%8D%E0%A6%A4%E0%A7%8D%E0%A6%B0%E0%A6%A3%E0%A6%BE%E0%A6%B2%E0%A7%9F%E0%A7%87%E0%A6%B0-%E0%A6%8F%E0%A6%B8%E0%A6%A1%E0%A6%BF%E0%A6%9C%E0%A6%BF" TargetMode="External"/><Relationship Id="rId37" Type="http://schemas.openxmlformats.org/officeDocument/2006/relationships/hyperlink" Target="https://mowr.gov.bd/pages/files/694031d5a31054345f0d17c7" TargetMode="External"/><Relationship Id="rId40" Type="http://schemas.openxmlformats.org/officeDocument/2006/relationships/hyperlink" Target="https://plandiv.gov.bd/site/files/e295dab0-145f-48bf-bd9a-8738c3947953/%E0%A6%AC%E0%A6%BE%E0%A6%82%E0%A6%B2%E0%A6%BE%E0%A6%A6%E0%A7%87%E0%A6%B6-%E0%A6%AC-%E0%A6%A6%E0%A7%8D%E0%A6%AC%E0%A7%80%E0%A6%AA-%E0%A6%AA%E0%A6%B0%E0%A6%BF%E0%A6%95%E0%A6%B2%E0%A7%8D%E0%A6%AA%E0%A6%A8%E0%A6%BE-%E0%A7%A8%E0%A7%A7%E0%A7%A6%E0%A7%A6" TargetMode="External"/><Relationship Id="rId45" Type="http://schemas.openxmlformats.org/officeDocument/2006/relationships/hyperlink" Target="https://mowr.gov.bd/pages/files/694031d2a31054345f0d1506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nis.cabinet.gov.bd/login" TargetMode="External"/><Relationship Id="rId23" Type="http://schemas.openxmlformats.org/officeDocument/2006/relationships/hyperlink" Target="https://mowr.portal.gov.bd/site/page/a80241a3-9df6-465a-be83-73cea7431252/%E0%A6%86%E0%A6%87%E0%A6%A8-%E0%A6%AC%E0%A6%BF%E0%A6%A7%E0%A6%BF-%E0%A6%A8%E0%A7%80%E0%A6%A4%E0%A6%BF%E0%A6%AE%E0%A6%BE%E0%A6%B2%E0%A6%BE-%E0%A6%AA%E0%A6%B0%E0%A6%BF%E0%A6%AA%E0%A6%A4%E0%A7%8D%E0%A6%B0-%E0%A6%A8%E0%A6%BF%E0%A6%B0%E0%A7%8D%E0%A6%A6%E0%A7%87%E0%A6%B6%E0%A6%BF%E0%A6%95%E0%A6%BE-%E0%A6%AA%E0%A7%8D%E0%A6%B0%E0%A6%9C%E0%A7%8D%E0%A6%9E%E0%A6%BE%E0%A6%AA%E0%A6%A8" TargetMode="External"/><Relationship Id="rId28" Type="http://schemas.openxmlformats.org/officeDocument/2006/relationships/hyperlink" Target="https://mowr.gov.bd/site/page/94834a6c-083e-49b4-b6d3-3cf5fae89df5/%E0%A6%AA%E0%A7%8D%E0%A6%B0%E0%A6%9C%E0%A7%8D%E0%A6%9E%E0%A6%BE%E0%A6%AA%E0%A6%A8-%E0%A6%AA%E0%A6%B0%E0%A6%BF%E0%A6%AA%E0%A6%A4%E0%A7%8D%E0%A6%B0-%E0%A6%A8%E0%A7%80%E0%A6%A4%E0%A6%BF%E0%A6%AE%E0%A6%BE%E0%A6%B2%E0%A6%BE-%E0%A6%85%E0%A6%AB%E0%A6%BF%E0%A6%B8-%E0%A6%86%E0%A6%A6%E0%A7%87%E0%A6%B6-%E0%A6%B8%E0%A6%82%E0%A6%95%E0%A6%B2%E0%A6%A8" TargetMode="External"/><Relationship Id="rId36" Type="http://schemas.openxmlformats.org/officeDocument/2006/relationships/hyperlink" Target="https://mowr.gov.bd/site/files/3b6839cd-63d1-4fe2-9fb0-5e686a08967c/%E0%A6%89%E0%A6%A8%E0%A7%8D%E0%A6%A8%E0%A7%9F%E0%A6%A8-%E0%A6%AA%E0%A7%8D%E0%A6%B0%E0%A6%95%E0%A6%B2%E0%A7%8D%E0%A6%AA-%E0%A6%93-%E0%A6%85%E0%A6%AB%E0%A6%BF%E0%A6%B8-%E0%A6%AA%E0%A6%B0%E0%A6%BF%E0%A6%A6%E0%A6%B0%E0%A7%8D%E0%A6%B6%E0%A6%A8-%E0%A6%B8%E0%A6%AD%E0%A6%BE,-%E0%A6%B8%E0%A7%87%E0%A6%AE%E0%A6%BF%E0%A6%A8%E0%A6%BE%E0%A6%B0%E0%A7%87-%E0%A6%85%E0%A6%82%E0%A6%B6%E0%A6%97%E0%A7%8D%E0%A6%B0%E0%A6%B9%E0%A6%A3%E0%A7%87%E0%A6%B0-%E0%A6%AA%E0%A7%8D%E0%A6%B0%E0%A7%87%E0%A6%95%E0%A7%8D%E0%A6%B7%E0%A6%BF%E0%A6%A4-%E0%A6%AA%E0%A7%8D%E0%A6%B0%E0%A6%A4%E0%A6%BF%E0%A6%AC%E0%A7%87%E0%A6%A6%E0%A6%A8-%E0%A6%9B%E0%A6%95" TargetMode="External"/><Relationship Id="rId49" Type="http://schemas.openxmlformats.org/officeDocument/2006/relationships/header" Target="header1.xml"/><Relationship Id="rId10" Type="http://schemas.openxmlformats.org/officeDocument/2006/relationships/hyperlink" Target="http://ffwc.gov.bd/images/fsumm.pdf" TargetMode="External"/><Relationship Id="rId19" Type="http://schemas.openxmlformats.org/officeDocument/2006/relationships/hyperlink" Target="https://mowr.gov.bd/site/view/reports/%E0%A6%85%E0%A6%AD%E0%A6%BF%E0%A6%AF%E0%A7%8B%E0%A6%97%20%E0%A6%97%E0%A7%8D%E0%A6%B0%E0%A6%B9%E0%A6%A3%20%E0%A6%93%20%E0%A6%A8%E0%A6%BF%E0%A6%B7%E0%A7%8D%E0%A6%AA%E0%A6%A4%E0%A7%8D%E0%A6%A4%E0%A6%BF%20%E0%A6%AA%E0%A7%8D%E0%A6%B0%E0%A6%A4%E0%A6%BF%E0%A6%AC%E0%A7%87%E0%A6%A6%E0%A6%A8/%E0%A6%95%E0%A6%B0%E0%A7%8D%E0%A6%AE%E0%A6%AA%E0%A6%B0%E0%A6%BF%E0%A6%95%E0%A6%B2%E0%A7%8D%E0%A6%AA%E0%A6%A8%E0%A6%BE-%E0%A6%AA%E0%A6%B0%E0%A6%BF%E0%A6%AC%E0%A7%80%E0%A6%95%E0%A7%8D%E0%A6%B7%E0%A6%A3-%E0%A6%93-%E0%A6%AE%E0%A7%82%E0%A6%B2%E0%A7%8D%E0%A6%AF%E0%A6%BE%E0%A7%9F%E0%A6%A8-%E0%A6%AA%E0%A7%8D%E0%A6%B0%E0%A6%A4%E0%A6%BF%E0%A6%AC%E0%A7%87%E0%A6%A6%E0%A6%A8" TargetMode="External"/><Relationship Id="rId31" Type="http://schemas.openxmlformats.org/officeDocument/2006/relationships/hyperlink" Target="https://pani.bwdb.gov.bd/completed-project" TargetMode="External"/><Relationship Id="rId44" Type="http://schemas.openxmlformats.org/officeDocument/2006/relationships/hyperlink" Target="https://mowr.gov.bd/" TargetMode="External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ffwc.gov.bd/images/fsumm.pdf" TargetMode="External"/><Relationship Id="rId14" Type="http://schemas.openxmlformats.org/officeDocument/2006/relationships/hyperlink" Target="https://gpms.cabinet.gov.bd/" TargetMode="External"/><Relationship Id="rId22" Type="http://schemas.openxmlformats.org/officeDocument/2006/relationships/hyperlink" Target="https://mowr.portal.gov.bd/site/page/3da01fa1-e31b-4217-b630-f698142bb4b8/%E0%A6%B8%E0%A7%8D%E0%A6%AC%E0%A6%AA%E0%A7%8D%E0%A6%B0%E0%A6%A3%E0%A7%8B%E0%A6%A6%E0%A6%BF%E0%A6%A4-%E0%A6%A4%E0%A6%A5%E0%A7%8D%E0%A6%AF-%E0%A6%AA%E0%A7%8D%E0%A6%B0%E0%A6%95%E0%A6%BE%E0%A6%B6-%E0%A6%A4%E0%A7%8D%E0%A6%B0%E0%A7%88%E0%A6%AE%E0%A6%BE%E0%A6%B8%E0%A6%BF%E0%A6%95-%E0%A6%AA%E0%A7%8D%E0%A6%B0%E0%A6%A4%E0%A6%BF%E0%A6%AC%E0%A7%87%E0%A6%A6%E0%A6%A8" TargetMode="External"/><Relationship Id="rId27" Type="http://schemas.openxmlformats.org/officeDocument/2006/relationships/hyperlink" Target="https://mowr.gov.bd/site/page/12b42e08-4d70-4c50-9158-454128300c21/%E0%A6%B8%E0%A7%87%E0%A6%AC%E0%A6%BE-%E0%A6%B8%E0%A6%B9%E0%A6%9C%E0%A6%BF%E0%A6%95%E0%A6%B0%E0%A6%A3-%E0%A6%AE%E0%A7%8D%E0%A6%AF%E0%A6%BE%E0%A6%A8%E0%A7%81%E0%A7%9F%E0%A6%BE%E0%A6%B2" TargetMode="External"/><Relationship Id="rId30" Type="http://schemas.openxmlformats.org/officeDocument/2006/relationships/hyperlink" Target="http://mowr.gov.bd/site/view/go_ultimate/%E0%A6%AC%E0%A6%BE%E0%A6%9C%E0%A7%87%E0%A6%9F" TargetMode="External"/><Relationship Id="rId35" Type="http://schemas.openxmlformats.org/officeDocument/2006/relationships/hyperlink" Target="https://mowr.gov.bd/site/files/de329f87-ddc3-44fa-9f6c-74e080589d6b/%E0%A6%AA%E0%A6%9E%E0%A7%8D%E0%A6%9A%E0%A6%AC%E0%A6%BE%E0%A6%B0%E0%A7%8D%E0%A6%B7%E0%A6%BF%E0%A6%95%E0%A7%80-%E0%A6%AA%E0%A6%B0%E0%A6%BF%E0%A6%95%E0%A6%B2%E0%A7%8D%E0%A6%AA%E0%A6%A8%E0%A6%BE-%E0%A6%93-%E0%A6%AA%E0%A7%8D%E0%A6%B0%E0%A6%A4%E0%A6%BF%E0%A6%AC%E0%A7%87%E0%A6%A6%E0%A6%A8" TargetMode="External"/><Relationship Id="rId43" Type="http://schemas.openxmlformats.org/officeDocument/2006/relationships/hyperlink" Target="https://mowr.gov.bd/" TargetMode="External"/><Relationship Id="rId48" Type="http://schemas.openxmlformats.org/officeDocument/2006/relationships/hyperlink" Target="https://mowr.gov.bd/pages/go-ultimates?filters=%7B%22order%22%3A%2269402ff43a9d8304af772a8e%22%7D" TargetMode="External"/><Relationship Id="rId8" Type="http://schemas.openxmlformats.org/officeDocument/2006/relationships/hyperlink" Target="http://ffwc.gov.bd/images/fstat.pdf" TargetMode="Externa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mowr.gov.bd/pages/static-pages/694032ef35ce18e1c05646d5" TargetMode="External"/><Relationship Id="rId17" Type="http://schemas.openxmlformats.org/officeDocument/2006/relationships/hyperlink" Target="https://mowr.gov.bd/site/view/go_ultimate/%E0%A6%9C%E0%A6%BE%E0%A6%A4%E0%A7%80%E0%A7%9F%20%E0%A6%B6%E0%A7%81%E0%A6%A6%E0%A7%8D%E0%A6%A7%E0%A6%BE%E0%A6%9A%E0%A6%BE%E0%A6%B0%20%E0%A6%95%E0%A6%B0%E0%A7%8D%E0%A6%AE-%E0%A6%AA%E0%A6%B0%E0%A6%BF%E0%A6%95%E0%A6%B2%E0%A7%8D%E0%A6%AA%E0%A6%A8%E0%A6%BE" TargetMode="External"/><Relationship Id="rId25" Type="http://schemas.openxmlformats.org/officeDocument/2006/relationships/hyperlink" Target="https://mowr.gov.bd/site/page/16aa3ddf-48f2-482f-bf1c-625238d360d8/%E0%A6%AA%E0%A7%8D%E0%A6%B0%E0%A6%9C%E0%A7%8D%E0%A6%9E%E0%A6%BE%E0%A6%AA%E0%A6%A8-%E0%A6%AA%E0%A6%B0%E0%A6%BF%E0%A6%AA%E0%A6%A4%E0%A7%8D%E0%A6%B0-%E0%A6%A8%E0%A7%80%E0%A6%A4%E0%A6%BF%E0%A6%AE%E0%A6%BE%E0%A6%B2%E0%A6%BE-%E0%A6%B8%E0%A6%82%E0%A6%95%E0%A6%B2%E0%A6%A8" TargetMode="External"/><Relationship Id="rId33" Type="http://schemas.openxmlformats.org/officeDocument/2006/relationships/hyperlink" Target="https://mowr.gov.bd/site/files/347f4c26-d95d-4aa0-bbd9-3f7a565c07be/%E0%A6%8F%E0%A6%B8%E0%A6%A1%E0%A6%BF%E0%A6%9C%E0%A6%BF-%E0%A6%AB%E0%A7%8B%E0%A6%95%E0%A6%BE%E0%A6%B2---%E0%A6%AC%E0%A6%BF%E0%A6%95%E0%A6%B2%E0%A7%8D%E0%A6%AA-%E0%A6%AB%E0%A7%8B%E0%A6%95%E0%A6%BE%E0%A6%B2-%E0%A6%AA%E0%A7%9F%E0%A7%87%E0%A6%A8%E0%A7%8D%E0%A6%9F" TargetMode="External"/><Relationship Id="rId38" Type="http://schemas.openxmlformats.org/officeDocument/2006/relationships/hyperlink" Target="https://mowr.gov.bd/site/files/2da3e899-369c-4a60-82c6-505a7fbaa5bf/%E0%A6%AC%E0%A6%BE%E0%A6%B8%E0%A7%8D%E0%A6%A4%E0%A6%AC%E0%A6%BE%E0%A7%9F%E0%A6%A8-%E0%A6%85%E0%A6%97%E0%A7%8D%E0%A6%B0%E0%A6%97%E0%A6%A4%E0%A6%BF" TargetMode="External"/><Relationship Id="rId46" Type="http://schemas.openxmlformats.org/officeDocument/2006/relationships/hyperlink" Target="https://mowr.gov.bd/pages/files/694031e5a31054345f0d2ae3" TargetMode="External"/><Relationship Id="rId20" Type="http://schemas.openxmlformats.org/officeDocument/2006/relationships/hyperlink" Target="https://mowr.portal.gov.bd/site/view/information_officers/%E0%A6%A6%E0%A6%BE%E0%A7%9F%E0%A6%BF%E0%A6%A4%E0%A7%8D%E0%A6%AC%E0%A6%AA%E0%A7%8D%E0%A6%B0%E0%A6%BE%E0%A6%AA%E0%A7%8D%E0%A6%A4-%E0%A6%95%E0%A6%B0%E0%A7%8D%E0%A6%AE%E0%A6%95%E0%A6%B0%E0%A7%8D%E0%A6%A4%E0%A6%BE-%E0%A6%93-%E0%A6%86%E0%A6%AA%E0%A6%BF%E0%A6%B2-%E0%A6%95%E0%A6%B0%E0%A7%8D%E0%A6%A4%E0%A7%83%E0%A6%AA%E0%A6%95%E0%A7%8D%E0%A6%B7" TargetMode="External"/><Relationship Id="rId41" Type="http://schemas.openxmlformats.org/officeDocument/2006/relationships/hyperlink" Target="http://adp.plancomm.gov.bd/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+SXElsiOPTvePD4mSjsSQdcevA==">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11</Pages>
  <Words>2500</Words>
  <Characters>14250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Golam Sakib</cp:lastModifiedBy>
  <cp:revision>22</cp:revision>
  <dcterms:created xsi:type="dcterms:W3CDTF">2026-05-20T04:25:00Z</dcterms:created>
  <dcterms:modified xsi:type="dcterms:W3CDTF">2026-08-27T06:36:00Z</dcterms:modified>
</cp:coreProperties>
</file>