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3344B">
      <w:pPr>
        <w:pStyle w:val="27"/>
        <w:bidi w:val="0"/>
        <w:rPr>
          <w:rFonts w:hint="eastAsia"/>
          <w:lang w:val="en-US" w:eastAsia="zh-CN"/>
        </w:rPr>
      </w:pPr>
      <w:bookmarkStart w:id="0" w:name="_Toc14377"/>
      <w:bookmarkStart w:id="1" w:name="_Toc19679"/>
      <w:r>
        <w:rPr>
          <w:rFonts w:hint="eastAsia"/>
          <w:lang w:val="en-US" w:eastAsia="zh-CN"/>
        </w:rPr>
        <w:t>OI板子</w:t>
      </w:r>
      <w:bookmarkEnd w:id="0"/>
      <w:bookmarkEnd w:id="1"/>
    </w:p>
    <w:sdt>
      <w:sdtPr>
        <w:rPr>
          <w:rFonts w:ascii="宋体" w:hAnsi="宋体" w:eastAsia="宋体" w:cstheme="minorBidi"/>
          <w:snapToGrid/>
          <w:kern w:val="2"/>
          <w:sz w:val="21"/>
          <w:szCs w:val="24"/>
          <w:lang w:val="en-US" w:eastAsia="zh-CN" w:bidi="ar-SA"/>
        </w:rPr>
        <w:id w:val="147480891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napToGrid/>
          <w:kern w:val="2"/>
          <w:sz w:val="21"/>
          <w:szCs w:val="24"/>
          <w:lang w:val="en-US" w:eastAsia="zh-CN" w:bidi="ar-SA"/>
        </w:rPr>
      </w:sdtEndPr>
      <w:sdtContent>
        <w:p w14:paraId="4728EF0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  <w:szCs w:val="24"/>
            </w:rPr>
            <w:t>目录</w:t>
          </w:r>
        </w:p>
        <w:p w14:paraId="5EBFCD55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_Toc14377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OI板子</w:t>
          </w:r>
          <w:r>
            <w:tab/>
          </w:r>
          <w:r>
            <w:fldChar w:fldCharType="begin"/>
          </w:r>
          <w:r>
            <w:instrText xml:space="preserve"> PAGEREF _Toc14377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62699C6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_Toc10108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 </w:t>
          </w:r>
          <w:r>
            <w:rPr>
              <w:rFonts w:hint="default"/>
              <w:lang w:val="en-US" w:eastAsia="zh-CN"/>
            </w:rPr>
            <w:t>OI模板</w:t>
          </w:r>
          <w:r>
            <w:tab/>
          </w:r>
          <w:r>
            <w:fldChar w:fldCharType="begin"/>
          </w:r>
          <w:r>
            <w:instrText xml:space="preserve"> PAGEREF _Toc10108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EBB1294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_Toc2216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2. </w:t>
          </w:r>
          <w:r>
            <w:rPr>
              <w:rFonts w:hint="default"/>
              <w:lang w:val="en-US" w:eastAsia="zh-CN"/>
            </w:rPr>
            <w:t>__int128</w:t>
          </w:r>
          <w:r>
            <w:tab/>
          </w:r>
          <w:r>
            <w:fldChar w:fldCharType="begin"/>
          </w:r>
          <w:r>
            <w:instrText xml:space="preserve"> PAGEREF _Toc2216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F3855DE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_Toc487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3. </w:t>
          </w:r>
          <w:r>
            <w:rPr>
              <w:rFonts w:hint="default"/>
              <w:lang w:val="en-US" w:eastAsia="zh-CN"/>
            </w:rPr>
            <w:t>bit</w:t>
          </w:r>
          <w:r>
            <w:tab/>
          </w:r>
          <w:r>
            <w:fldChar w:fldCharType="begin"/>
          </w:r>
          <w:r>
            <w:instrText xml:space="preserve"> PAGEREF _Toc487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EBFDABA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_Toc342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4. </w:t>
          </w:r>
          <w:r>
            <w:rPr>
              <w:rFonts w:hint="default"/>
              <w:lang w:val="en-US" w:eastAsia="zh-CN"/>
            </w:rPr>
            <w:t>二分</w:t>
          </w:r>
          <w:r>
            <w:tab/>
          </w:r>
          <w:r>
            <w:fldChar w:fldCharType="begin"/>
          </w:r>
          <w:r>
            <w:instrText xml:space="preserve"> PAGEREF _Toc342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63D7A80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_Toc15670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5. </w:t>
          </w:r>
          <w:r>
            <w:rPr>
              <w:rFonts w:hint="default"/>
              <w:lang w:val="en-US" w:eastAsia="zh-CN"/>
            </w:rPr>
            <w:t>排序</w:t>
          </w:r>
          <w:r>
            <w:tab/>
          </w:r>
          <w:r>
            <w:fldChar w:fldCharType="begin"/>
          </w:r>
          <w:r>
            <w:instrText xml:space="preserve"> PAGEREF _Toc15670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CBC664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_Toc10234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6. </w:t>
          </w:r>
          <w:r>
            <w:rPr>
              <w:rFonts w:hint="default"/>
              <w:lang w:val="en-US" w:eastAsia="zh-CN"/>
            </w:rPr>
            <w:t>倍增</w:t>
          </w:r>
          <w:r>
            <w:tab/>
          </w:r>
          <w:r>
            <w:fldChar w:fldCharType="begin"/>
          </w:r>
          <w:r>
            <w:instrText xml:space="preserve"> PAGEREF _Toc10234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39BAF22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_Toc26034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7. </w:t>
          </w:r>
          <w:r>
            <w:rPr>
              <w:rFonts w:hint="default"/>
              <w:lang w:val="en-US" w:eastAsia="zh-CN"/>
            </w:rPr>
            <w:t>双指针</w:t>
          </w:r>
          <w:r>
            <w:tab/>
          </w:r>
          <w:r>
            <w:fldChar w:fldCharType="begin"/>
          </w:r>
          <w:r>
            <w:instrText xml:space="preserve"> PAGEREF _Toc26034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8E8C378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_Toc26355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8. </w:t>
          </w:r>
          <w:r>
            <w:rPr>
              <w:rFonts w:hint="default"/>
              <w:lang w:val="en-US" w:eastAsia="zh-CN"/>
            </w:rPr>
            <w:t>进阶数据结构</w:t>
          </w:r>
          <w:r>
            <w:tab/>
          </w:r>
          <w:r>
            <w:fldChar w:fldCharType="begin"/>
          </w:r>
          <w:r>
            <w:instrText xml:space="preserve"> PAGEREF _Toc26355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CB12941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_Toc22180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9. </w:t>
          </w:r>
          <w:r>
            <w:rPr>
              <w:rFonts w:hint="default"/>
              <w:lang w:val="en-US" w:eastAsia="zh-CN"/>
            </w:rPr>
            <w:t>数论</w:t>
          </w:r>
          <w:r>
            <w:tab/>
          </w:r>
          <w:r>
            <w:fldChar w:fldCharType="begin"/>
          </w:r>
          <w:r>
            <w:instrText xml:space="preserve"> PAGEREF _Toc22180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13E161C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_Toc1314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10. </w:t>
          </w:r>
          <w:r>
            <w:rPr>
              <w:rFonts w:hint="default"/>
              <w:lang w:val="en-US" w:eastAsia="zh-CN"/>
            </w:rPr>
            <w:t>动态规划</w:t>
          </w:r>
          <w:r>
            <w:tab/>
          </w:r>
          <w:r>
            <w:fldChar w:fldCharType="begin"/>
          </w:r>
          <w:r>
            <w:instrText xml:space="preserve"> PAGEREF _Toc1314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137DC28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_Toc14631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11. </w:t>
          </w:r>
          <w:r>
            <w:rPr>
              <w:rFonts w:hint="default"/>
              <w:lang w:val="en-US" w:eastAsia="zh-CN"/>
            </w:rPr>
            <w:t>图论</w:t>
          </w:r>
          <w:r>
            <w:tab/>
          </w:r>
          <w:r>
            <w:fldChar w:fldCharType="begin"/>
          </w:r>
          <w:r>
            <w:instrText xml:space="preserve"> PAGEREF _Toc14631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1066B14">
          <w:pPr>
            <w:pStyle w:val="22"/>
            <w:tabs>
              <w:tab w:val="right" w:leader="dot" w:pos="6766"/>
            </w:tabs>
          </w:pPr>
          <w:r>
            <w:fldChar w:fldCharType="begin"/>
          </w:r>
          <w:r>
            <w:instrText xml:space="preserve"> HYPERLINK \l _Toc30220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12. </w:t>
          </w:r>
          <w:r>
            <w:rPr>
              <w:rFonts w:hint="default"/>
              <w:lang w:val="en-US" w:eastAsia="zh-CN"/>
            </w:rPr>
            <w:t>字符串</w:t>
          </w:r>
          <w:r>
            <w:tab/>
          </w:r>
          <w:r>
            <w:fldChar w:fldCharType="begin"/>
          </w:r>
          <w:r>
            <w:instrText xml:space="preserve"> PAGEREF _Toc30220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F75F284">
          <w:r>
            <w:fldChar w:fldCharType="end"/>
          </w:r>
        </w:p>
      </w:sdtContent>
    </w:sdt>
    <w:p w14:paraId="31B1A093"/>
    <w:p w14:paraId="2E76A65B">
      <w:pPr>
        <w:pStyle w:val="2"/>
        <w:bidi w:val="0"/>
        <w:rPr>
          <w:rFonts w:hint="default"/>
          <w:lang w:val="en-US" w:eastAsia="zh-CN"/>
        </w:rPr>
      </w:pPr>
      <w:bookmarkStart w:id="2" w:name="_Toc10108"/>
      <w:r>
        <w:rPr>
          <w:rFonts w:hint="default"/>
          <w:lang w:val="en-US" w:eastAsia="zh-CN"/>
        </w:rPr>
        <w:t>OI模板</w:t>
      </w:r>
      <w:bookmarkEnd w:id="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5626E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25FBB4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&lt;iostream&gt;</w:t>
            </w:r>
          </w:p>
          <w:p w14:paraId="7048B1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&lt;iomanip&gt;</w:t>
            </w:r>
          </w:p>
          <w:p w14:paraId="77C99E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&lt;vector&gt;</w:t>
            </w:r>
          </w:p>
          <w:p w14:paraId="07CBA75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&lt;queue&gt;</w:t>
            </w:r>
          </w:p>
          <w:p w14:paraId="5A4942F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&lt;stack&gt;</w:t>
            </w:r>
          </w:p>
          <w:p w14:paraId="145444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&lt;map&gt;</w:t>
            </w:r>
          </w:p>
          <w:p w14:paraId="599711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&lt;set&gt;</w:t>
            </w:r>
          </w:p>
          <w:p w14:paraId="6683739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&lt;unordered_map&gt;</w:t>
            </w:r>
          </w:p>
          <w:p w14:paraId="4041B4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&lt;unordered_set&gt;</w:t>
            </w:r>
          </w:p>
          <w:p w14:paraId="46F746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&lt;bitset&gt;</w:t>
            </w:r>
          </w:p>
          <w:p w14:paraId="31C57F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&lt;string&gt;</w:t>
            </w:r>
          </w:p>
          <w:p w14:paraId="35B330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&lt;numeric&gt;</w:t>
            </w:r>
          </w:p>
          <w:p w14:paraId="03081BE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&lt;algorithm&gt;</w:t>
            </w:r>
          </w:p>
          <w:p w14:paraId="083CB4D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&lt;cmath&gt;</w:t>
            </w:r>
          </w:p>
          <w:p w14:paraId="7FBE6CF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&lt;climits&gt;</w:t>
            </w:r>
          </w:p>
          <w:p w14:paraId="0CEC77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&lt;cstring&gt;</w:t>
            </w:r>
          </w:p>
          <w:p w14:paraId="37FB90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53013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1FB80E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sync_with_stdio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C96C7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tie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E2102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tie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CF6FB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BAECA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9E0E43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 w14:paraId="7AAEDFD8">
      <w:pPr>
        <w:pStyle w:val="2"/>
        <w:bidi w:val="0"/>
        <w:rPr>
          <w:rFonts w:hint="default"/>
          <w:lang w:val="en-US" w:eastAsia="zh-CN"/>
        </w:rPr>
      </w:pPr>
      <w:bookmarkStart w:id="3" w:name="_Toc13156"/>
      <w:bookmarkStart w:id="4" w:name="_Toc2216"/>
      <w:r>
        <w:rPr>
          <w:rFonts w:hint="default"/>
          <w:lang w:val="en-US" w:eastAsia="zh-CN"/>
        </w:rPr>
        <w:t>__int128</w:t>
      </w:r>
      <w:bookmarkEnd w:id="3"/>
      <w:bookmarkEnd w:id="4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41F6C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2693B4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C风格</w:t>
            </w:r>
          </w:p>
          <w:p w14:paraId="45A16B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__int128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1DEAEC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__int128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E07F3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53D53C3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'9'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05F4B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'-'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06F65E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A2217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32B3EF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369D2F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'9'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63E7F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F3CE7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171A8E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1D2AD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46382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6DF59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__int128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CDCAC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F1F0BA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putchar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'-'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9968A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9809A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FDC11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DD424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3A2D2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6B926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putchar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393DB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7EABF83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C++风格</w:t>
            </w:r>
          </w:p>
          <w:p w14:paraId="0DB8D9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istream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operator&gt;&gt;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istream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__int128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F1CB6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__int128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591E3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EC4BB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14DA8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'9'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0FFEE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'-'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369131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18AD6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6FA1F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D3EE78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'9'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57507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D3B36F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A06D3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636AA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57D172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38BCC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892B4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ostream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operator&lt;&lt;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ostream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__int128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221AA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3772E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'-'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4ADA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6899D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B84CD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02E14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__int128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57846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137A6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C5BF5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C985A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F89F0B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 w14:paraId="246C60EA">
      <w:pPr>
        <w:pStyle w:val="2"/>
        <w:bidi w:val="0"/>
        <w:rPr>
          <w:rFonts w:hint="default"/>
          <w:lang w:val="en-US" w:eastAsia="zh-CN"/>
        </w:rPr>
      </w:pPr>
      <w:bookmarkStart w:id="5" w:name="_Toc487"/>
      <w:bookmarkStart w:id="6" w:name="_Toc13052"/>
      <w:r>
        <w:rPr>
          <w:rFonts w:hint="default"/>
          <w:lang w:val="en-US" w:eastAsia="zh-CN"/>
        </w:rPr>
        <w:t>bit</w:t>
      </w:r>
      <w:bookmarkEnd w:id="5"/>
      <w:bookmarkEnd w:id="6"/>
    </w:p>
    <w:p w14:paraId="19E6F3FB">
      <w:pPr>
        <w:pStyle w:val="3"/>
        <w:bidi w:val="0"/>
        <w:rPr>
          <w:rFonts w:hint="default"/>
          <w:lang w:val="en-US" w:eastAsia="zh-CN"/>
        </w:rPr>
      </w:pPr>
      <w:bookmarkStart w:id="7" w:name="_Toc9900"/>
      <w:r>
        <w:rPr>
          <w:rFonts w:hint="default"/>
          <w:lang w:val="en-US" w:eastAsia="zh-CN"/>
        </w:rPr>
        <w:t>qpow(a,x,MOD)</w:t>
      </w:r>
      <w:bookmarkEnd w:id="7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33AAC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74E067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qpow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MOD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F12F5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7DA8D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9C11C6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505EA2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MOD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BCE4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F70BAB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MOD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DE758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30B1F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D4464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2B86D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E87D9FF">
      <w:pPr>
        <w:rPr>
          <w:rFonts w:hint="default" w:eastAsiaTheme="minorEastAsia"/>
          <w:lang w:val="en-US" w:eastAsia="zh-CN"/>
        </w:rPr>
      </w:pPr>
    </w:p>
    <w:p w14:paraId="0E978935">
      <w:pPr>
        <w:pStyle w:val="3"/>
        <w:bidi w:val="0"/>
        <w:rPr>
          <w:rFonts w:hint="default"/>
          <w:lang w:val="en-US" w:eastAsia="zh-CN"/>
        </w:rPr>
      </w:pPr>
      <w:bookmarkStart w:id="8" w:name="_Toc32286"/>
      <w:r>
        <w:rPr>
          <w:rFonts w:hint="default"/>
          <w:lang w:val="en-US" w:eastAsia="zh-CN"/>
        </w:rPr>
        <w:t>lowbit(x)</w:t>
      </w:r>
      <w:bookmarkEnd w:id="8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07F1F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7E932A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lowbit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43217B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2EF02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C09731E">
      <w:pPr>
        <w:rPr>
          <w:rFonts w:hint="default" w:eastAsiaTheme="minorEastAsia"/>
          <w:lang w:val="en-US" w:eastAsia="zh-CN"/>
        </w:rPr>
      </w:pPr>
    </w:p>
    <w:p w14:paraId="5916808B">
      <w:pPr>
        <w:rPr>
          <w:rFonts w:hint="default" w:eastAsiaTheme="minorEastAsia"/>
          <w:lang w:val="en-US" w:eastAsia="zh-CN"/>
        </w:rPr>
      </w:pPr>
    </w:p>
    <w:p w14:paraId="10604F4F">
      <w:pPr>
        <w:pStyle w:val="2"/>
        <w:bidi w:val="0"/>
        <w:rPr>
          <w:rFonts w:hint="default"/>
          <w:lang w:val="en-US" w:eastAsia="zh-CN"/>
        </w:rPr>
      </w:pPr>
      <w:bookmarkStart w:id="9" w:name="_Toc342"/>
      <w:bookmarkStart w:id="10" w:name="_Toc624"/>
      <w:r>
        <w:rPr>
          <w:rFonts w:hint="default"/>
          <w:lang w:val="en-US" w:eastAsia="zh-CN"/>
        </w:rPr>
        <w:t>二分</w:t>
      </w:r>
      <w:bookmarkEnd w:id="9"/>
      <w:bookmarkEnd w:id="10"/>
    </w:p>
    <w:p w14:paraId="1532A35B">
      <w:pPr>
        <w:pStyle w:val="3"/>
        <w:bidi w:val="0"/>
        <w:rPr>
          <w:rFonts w:hint="default"/>
          <w:lang w:val="en-US" w:eastAsia="zh-CN"/>
        </w:rPr>
      </w:pPr>
      <w:bookmarkStart w:id="11" w:name="_Toc12020"/>
      <w:r>
        <w:rPr>
          <w:rFonts w:hint="default"/>
          <w:lang w:val="en-US" w:eastAsia="zh-CN"/>
        </w:rPr>
        <w:t>库函数</w:t>
      </w:r>
      <w:bookmarkEnd w:id="11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4BF3A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82" w:type="dxa"/>
          </w:tcPr>
          <w:p w14:paraId="42E7E5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equal_range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0F5613F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lower_bound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6CFF40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upper_bound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34FA9E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binary_search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5BCE2E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equal_range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[lower_bound,upper_bound)</w:t>
            </w:r>
          </w:p>
          <w:p w14:paraId="7967B0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binary_search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is_valid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(equal_range)</w:t>
            </w:r>
          </w:p>
        </w:tc>
      </w:tr>
    </w:tbl>
    <w:p w14:paraId="558AAFE3">
      <w:pPr>
        <w:rPr>
          <w:rFonts w:hint="default" w:eastAsiaTheme="minorEastAsia"/>
          <w:lang w:val="en-US" w:eastAsia="zh-CN"/>
        </w:rPr>
      </w:pPr>
    </w:p>
    <w:p w14:paraId="59B93588">
      <w:pPr>
        <w:pStyle w:val="3"/>
        <w:bidi w:val="0"/>
        <w:rPr>
          <w:rFonts w:hint="default"/>
          <w:lang w:val="en-US" w:eastAsia="zh-CN"/>
        </w:rPr>
      </w:pPr>
      <w:bookmarkStart w:id="12" w:name="_Toc12461"/>
      <w:r>
        <w:rPr>
          <w:rFonts w:hint="default"/>
          <w:lang w:val="en-US" w:eastAsia="zh-CN"/>
        </w:rPr>
        <w:t>整数集合上的二分</w:t>
      </w:r>
      <w:bookmarkEnd w:id="1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187A4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48FF8C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156B78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lower_bound</w:t>
            </w:r>
          </w:p>
          <w:p w14:paraId="2748D5E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返回第一个大于等于x的下标</w:t>
            </w:r>
          </w:p>
          <w:p w14:paraId="6E504F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按照左闭右开的规范</w:t>
            </w:r>
          </w:p>
          <w:p w14:paraId="20C6CB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47E1EA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lower_bound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E83371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B7CBC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mid取不到r</w:t>
            </w:r>
          </w:p>
          <w:p w14:paraId="328AC1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下面三句话配套出现</w:t>
            </w:r>
          </w:p>
          <w:p w14:paraId="5793A8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93EAC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2AAC7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0F4AD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0AD5AC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5829E1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923B4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29211A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C6F89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二分终止条件：l==r</w:t>
            </w:r>
          </w:p>
          <w:p w14:paraId="398FE6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FC9E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C9494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EB03A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</w:p>
          <w:p w14:paraId="737D457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返回最后一个小于等于x的下标</w:t>
            </w:r>
          </w:p>
          <w:p w14:paraId="10EB98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@note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按照左闭右开的规范</w:t>
            </w:r>
          </w:p>
          <w:p w14:paraId="100FA7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02C93B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bound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9548F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A271C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mid取不到l</w:t>
            </w:r>
          </w:p>
          <w:p w14:paraId="60248E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下面三句话配套出现</w:t>
            </w:r>
          </w:p>
          <w:p w14:paraId="65AA8B5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A35D8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46985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0FEE0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2B66F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6AF5B5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C605F7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C4829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554EA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二分终止条件：l==r</w:t>
            </w:r>
          </w:p>
          <w:p w14:paraId="4B0A4A1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4F19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7F4B7D07">
      <w:pPr>
        <w:rPr>
          <w:rFonts w:hint="default" w:eastAsiaTheme="minorEastAsia"/>
          <w:lang w:val="en-US" w:eastAsia="zh-CN"/>
        </w:rPr>
      </w:pPr>
    </w:p>
    <w:p w14:paraId="69E70446">
      <w:pPr>
        <w:pStyle w:val="3"/>
        <w:bidi w:val="0"/>
        <w:rPr>
          <w:rFonts w:hint="default"/>
          <w:lang w:val="en-US" w:eastAsia="zh-CN"/>
        </w:rPr>
      </w:pPr>
      <w:bookmarkStart w:id="13" w:name="_Toc15012"/>
      <w:r>
        <w:rPr>
          <w:rFonts w:hint="default"/>
          <w:lang w:val="en-US" w:eastAsia="zh-CN"/>
        </w:rPr>
        <w:t>实数域上的二分</w:t>
      </w:r>
      <w:bookmarkEnd w:id="13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5F09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09D453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calc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32372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bookmarkStart w:id="79" w:name="_GoBack"/>
            <w:bookmarkEnd w:id="79"/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114514.1919810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AAFE5E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DB218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bound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2D3B4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1e-5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85F4C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436E6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calc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287D36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80A5DA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FFD20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10524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0F75D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84362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6D162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0E6E2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2B2C77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</w:tbl>
    <w:p w14:paraId="7664D6B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 w14:paraId="207D18E9">
      <w:pPr>
        <w:rPr>
          <w:rFonts w:hint="default" w:eastAsiaTheme="minorEastAsia"/>
          <w:lang w:val="en-US" w:eastAsia="zh-CN"/>
        </w:rPr>
      </w:pPr>
    </w:p>
    <w:p w14:paraId="2AFF3E0A">
      <w:pPr>
        <w:pStyle w:val="2"/>
        <w:bidi w:val="0"/>
        <w:rPr>
          <w:rFonts w:hint="default"/>
          <w:lang w:val="en-US" w:eastAsia="zh-CN"/>
        </w:rPr>
      </w:pPr>
      <w:bookmarkStart w:id="14" w:name="_Toc15670"/>
      <w:bookmarkStart w:id="15" w:name="_Toc16521"/>
      <w:r>
        <w:rPr>
          <w:rFonts w:hint="default"/>
          <w:lang w:val="en-US" w:eastAsia="zh-CN"/>
        </w:rPr>
        <w:t>排序</w:t>
      </w:r>
      <w:bookmarkEnd w:id="14"/>
      <w:bookmarkEnd w:id="15"/>
    </w:p>
    <w:p w14:paraId="5CD8A352">
      <w:pPr>
        <w:pStyle w:val="3"/>
        <w:bidi w:val="0"/>
        <w:rPr>
          <w:rFonts w:hint="default"/>
          <w:lang w:val="en-US" w:eastAsia="zh-CN"/>
        </w:rPr>
      </w:pPr>
      <w:bookmarkStart w:id="16" w:name="_Toc4079"/>
      <w:r>
        <w:rPr>
          <w:rFonts w:hint="default"/>
          <w:lang w:val="en-US" w:eastAsia="zh-CN"/>
        </w:rPr>
        <w:t>库函数</w:t>
      </w:r>
      <w:bookmarkEnd w:id="16"/>
    </w:p>
    <w:p w14:paraId="696CEB06">
      <w:pPr>
        <w:pStyle w:val="4"/>
        <w:bidi w:val="0"/>
        <w:rPr>
          <w:rFonts w:hint="default"/>
          <w:lang w:val="en-US" w:eastAsia="zh-CN"/>
        </w:rPr>
      </w:pPr>
      <w:bookmarkStart w:id="17" w:name="_Toc22824"/>
      <w:r>
        <w:rPr>
          <w:rFonts w:hint="default"/>
          <w:lang w:val="en-US" w:eastAsia="zh-CN"/>
        </w:rPr>
        <w:t>快速</w:t>
      </w:r>
      <w:bookmarkEnd w:id="17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19C7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47D477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(iterator begin, iterator end [, __Function cmp]);</w:t>
            </w:r>
          </w:p>
        </w:tc>
      </w:tr>
    </w:tbl>
    <w:p w14:paraId="33FEEC43">
      <w:pPr>
        <w:rPr>
          <w:rFonts w:hint="default" w:eastAsiaTheme="minorEastAsia"/>
          <w:lang w:val="en-US" w:eastAsia="zh-CN"/>
        </w:rPr>
      </w:pPr>
    </w:p>
    <w:p w14:paraId="310429E9">
      <w:pPr>
        <w:pStyle w:val="4"/>
        <w:bidi w:val="0"/>
        <w:rPr>
          <w:rFonts w:hint="default"/>
          <w:lang w:val="en-US" w:eastAsia="zh-CN"/>
        </w:rPr>
      </w:pPr>
      <w:bookmarkStart w:id="18" w:name="_Toc1835"/>
      <w:r>
        <w:rPr>
          <w:rFonts w:hint="default"/>
          <w:lang w:val="en-US" w:eastAsia="zh-CN"/>
        </w:rPr>
        <w:t>稳定</w:t>
      </w:r>
      <w:bookmarkEnd w:id="18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366E3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6D095E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stable_sort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(iterator begin, iterator end [, __Function cmp]);</w:t>
            </w:r>
          </w:p>
        </w:tc>
      </w:tr>
    </w:tbl>
    <w:p w14:paraId="66692627">
      <w:pPr>
        <w:rPr>
          <w:rFonts w:hint="default" w:eastAsiaTheme="minorEastAsia"/>
          <w:lang w:val="en-US" w:eastAsia="zh-CN"/>
        </w:rPr>
      </w:pPr>
    </w:p>
    <w:p w14:paraId="2FFFFBE1">
      <w:pPr>
        <w:pStyle w:val="4"/>
        <w:bidi w:val="0"/>
        <w:rPr>
          <w:rFonts w:hint="default"/>
          <w:lang w:val="en-US" w:eastAsia="zh-CN"/>
        </w:rPr>
      </w:pPr>
      <w:bookmarkStart w:id="19" w:name="_Toc4168"/>
      <w:r>
        <w:rPr>
          <w:rFonts w:hint="default"/>
          <w:lang w:val="en-US" w:eastAsia="zh-CN"/>
        </w:rPr>
        <w:t>前`mid-begin`个都有序</w:t>
      </w:r>
      <w:bookmarkEnd w:id="19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777D6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76A373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partial_sort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(iterator begin, iterator mid, iterator end [, __Function cmp]);</w:t>
            </w:r>
          </w:p>
        </w:tc>
      </w:tr>
    </w:tbl>
    <w:p w14:paraId="3155702A">
      <w:pPr>
        <w:rPr>
          <w:rFonts w:hint="default" w:eastAsiaTheme="minorEastAsia"/>
          <w:lang w:val="en-US" w:eastAsia="zh-CN"/>
        </w:rPr>
      </w:pPr>
    </w:p>
    <w:p w14:paraId="1D1B495E">
      <w:pPr>
        <w:pStyle w:val="4"/>
        <w:bidi w:val="0"/>
        <w:rPr>
          <w:rFonts w:hint="default"/>
          <w:lang w:val="en-US" w:eastAsia="zh-CN"/>
        </w:rPr>
      </w:pPr>
      <w:bookmarkStart w:id="20" w:name="_Toc27379"/>
      <w:r>
        <w:rPr>
          <w:rFonts w:hint="default"/>
          <w:lang w:val="en-US" w:eastAsia="zh-CN"/>
        </w:rPr>
        <w:t>第`mid-begin`个位置正确</w:t>
      </w:r>
      <w:bookmarkEnd w:id="20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78068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82" w:type="dxa"/>
          </w:tcPr>
          <w:p w14:paraId="587E64E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nth_element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(iterator begin, iterator nth, iterator end [, __Function cmp]);</w:t>
            </w:r>
          </w:p>
        </w:tc>
      </w:tr>
    </w:tbl>
    <w:p w14:paraId="49D25778">
      <w:pPr>
        <w:rPr>
          <w:rFonts w:hint="default" w:eastAsiaTheme="minorEastAsia"/>
          <w:lang w:val="en-US" w:eastAsia="zh-CN"/>
        </w:rPr>
      </w:pPr>
    </w:p>
    <w:p w14:paraId="635A9386">
      <w:pPr>
        <w:pStyle w:val="4"/>
        <w:bidi w:val="0"/>
        <w:rPr>
          <w:rFonts w:hint="default"/>
          <w:lang w:val="en-US" w:eastAsia="zh-CN"/>
        </w:rPr>
      </w:pPr>
      <w:bookmarkStart w:id="21" w:name="_Toc10910"/>
      <w:r>
        <w:rPr>
          <w:rFonts w:hint="default"/>
          <w:lang w:val="en-US" w:eastAsia="zh-CN"/>
        </w:rPr>
        <w:t>判断有序</w:t>
      </w:r>
      <w:bookmarkEnd w:id="21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20EE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5CB9452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is_sorted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(iterator begin, iterator end [, __Function cmp]);</w:t>
            </w:r>
          </w:p>
        </w:tc>
      </w:tr>
    </w:tbl>
    <w:p w14:paraId="617C5B29">
      <w:pPr>
        <w:rPr>
          <w:rFonts w:hint="default" w:eastAsiaTheme="minorEastAsia"/>
          <w:lang w:val="en-US" w:eastAsia="zh-CN"/>
        </w:rPr>
      </w:pPr>
    </w:p>
    <w:p w14:paraId="42453FB8">
      <w:pPr>
        <w:pStyle w:val="3"/>
        <w:bidi w:val="0"/>
        <w:rPr>
          <w:rFonts w:hint="default"/>
          <w:lang w:val="en-US" w:eastAsia="zh-CN"/>
        </w:rPr>
      </w:pPr>
      <w:bookmarkStart w:id="22" w:name="_Toc10116"/>
      <w:r>
        <w:rPr>
          <w:rFonts w:hint="default"/>
          <w:lang w:val="en-US" w:eastAsia="zh-CN"/>
        </w:rPr>
        <w:t>去重</w:t>
      </w:r>
      <w:bookmarkEnd w:id="2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3029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309352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erase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unique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</w:tc>
      </w:tr>
    </w:tbl>
    <w:p w14:paraId="55CBED60">
      <w:pPr>
        <w:rPr>
          <w:rFonts w:hint="default" w:eastAsiaTheme="minorEastAsia"/>
          <w:lang w:val="en-US" w:eastAsia="zh-CN"/>
        </w:rPr>
      </w:pPr>
    </w:p>
    <w:p w14:paraId="26CFE2CF">
      <w:pPr>
        <w:pStyle w:val="3"/>
        <w:bidi w:val="0"/>
        <w:rPr>
          <w:rFonts w:hint="default"/>
          <w:lang w:val="en-US" w:eastAsia="zh-CN"/>
        </w:rPr>
      </w:pPr>
      <w:bookmarkStart w:id="23" w:name="_Toc15441"/>
      <w:r>
        <w:rPr>
          <w:rFonts w:hint="default"/>
          <w:lang w:val="en-US" w:eastAsia="zh-CN"/>
        </w:rPr>
        <w:t>离散化</w:t>
      </w:r>
      <w:bookmarkEnd w:id="23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8362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35A7F07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discrete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1CAA3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0EEB66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{};</w:t>
            </w:r>
          </w:p>
          <w:p w14:paraId="0637B0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585BB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6F9D8B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erase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unique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358A6C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3E8AF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0BFABE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677772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FA169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DB135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B8996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4C4C3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78C1F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FB77D4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C8651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AB1EF8F">
      <w:pPr>
        <w:rPr>
          <w:rFonts w:hint="default" w:eastAsiaTheme="minorEastAsia"/>
          <w:lang w:val="en-US" w:eastAsia="zh-CN"/>
        </w:rPr>
      </w:pPr>
    </w:p>
    <w:p w14:paraId="0855AACE">
      <w:pPr>
        <w:pStyle w:val="3"/>
        <w:bidi w:val="0"/>
        <w:rPr>
          <w:rFonts w:hint="default"/>
          <w:lang w:val="en-US" w:eastAsia="zh-CN"/>
        </w:rPr>
      </w:pPr>
      <w:bookmarkStart w:id="24" w:name="_Toc24033"/>
      <w:r>
        <w:rPr>
          <w:rFonts w:hint="default"/>
          <w:lang w:val="en-US" w:eastAsia="zh-CN"/>
        </w:rPr>
        <w:t>中位数</w:t>
      </w:r>
      <w:bookmarkEnd w:id="24"/>
    </w:p>
    <w:p w14:paraId="4336F80B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中位数到所有点的距离之和最小</w:t>
      </w:r>
    </w:p>
    <w:p w14:paraId="5CE58F37">
      <w:pPr>
        <w:pStyle w:val="3"/>
        <w:bidi w:val="0"/>
        <w:rPr>
          <w:rFonts w:hint="default"/>
          <w:lang w:val="en-US" w:eastAsia="zh-CN"/>
        </w:rPr>
      </w:pPr>
      <w:bookmarkStart w:id="25" w:name="_Toc4605"/>
      <w:r>
        <w:rPr>
          <w:rFonts w:hint="default"/>
          <w:lang w:val="en-US" w:eastAsia="zh-CN"/>
        </w:rPr>
        <w:t>逆序数</w:t>
      </w:r>
      <w:bookmarkEnd w:id="25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6303F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0F70EAD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114514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57E59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merge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[],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左闭右开</w:t>
            </w:r>
          </w:p>
          <w:p w14:paraId="4D17B2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4DC56E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F67B5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20D74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BB358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D2B765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3B55A44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89C4E4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FD397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2D66D6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027FEC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B0740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96FBB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06BA6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F4292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FDE27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D29C7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E1FF5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018850C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2AB7E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AEC89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43878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DCC041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320DF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003DC1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merge_sort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[],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39930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667741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3A0CCF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5DC2C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84E89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ind w:firstLine="293"/>
              <w:jc w:val="left"/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79740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merge_sort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F69B4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merge_sort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7CBE44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merge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B9A20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24D6A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7F28A1C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 w14:paraId="026388CC">
      <w:pPr>
        <w:rPr>
          <w:rFonts w:hint="default" w:eastAsiaTheme="minorEastAsia"/>
          <w:lang w:val="en-US" w:eastAsia="zh-CN"/>
        </w:rPr>
      </w:pPr>
    </w:p>
    <w:p w14:paraId="5D5727E6">
      <w:pPr>
        <w:pStyle w:val="2"/>
        <w:bidi w:val="0"/>
        <w:rPr>
          <w:rFonts w:hint="default"/>
          <w:lang w:val="en-US" w:eastAsia="zh-CN"/>
        </w:rPr>
      </w:pPr>
      <w:bookmarkStart w:id="26" w:name="_Toc16689"/>
      <w:bookmarkStart w:id="27" w:name="_Toc10234"/>
      <w:r>
        <w:rPr>
          <w:rFonts w:hint="default"/>
          <w:lang w:val="en-US" w:eastAsia="zh-CN"/>
        </w:rPr>
        <w:t>倍增</w:t>
      </w:r>
      <w:bookmarkEnd w:id="26"/>
      <w:bookmarkEnd w:id="27"/>
    </w:p>
    <w:p w14:paraId="3C049D4B">
      <w:pPr>
        <w:pStyle w:val="3"/>
        <w:bidi w:val="0"/>
        <w:rPr>
          <w:rFonts w:hint="default"/>
          <w:lang w:val="en-US" w:eastAsia="zh-CN"/>
        </w:rPr>
      </w:pPr>
      <w:bookmarkStart w:id="28" w:name="_Toc20266"/>
      <w:r>
        <w:rPr>
          <w:rFonts w:hint="default"/>
          <w:lang w:val="en-US" w:eastAsia="zh-CN"/>
        </w:rPr>
        <w:t>倍增分段</w:t>
      </w:r>
      <w:bookmarkEnd w:id="28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3A410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82" w:type="dxa"/>
          </w:tcPr>
          <w:p w14:paraId="4C107D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check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9CC24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06C10F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0D5338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beizeng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6E73B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619A43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0EA007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;) {</w:t>
            </w:r>
          </w:p>
          <w:p w14:paraId="3701EB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39B41B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2B902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6AE4CF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// 左闭右开</w:t>
            </w:r>
          </w:p>
          <w:p w14:paraId="086E98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check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47DD7B6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E31DC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7D5557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9BBF4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E8F45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D1981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5C1C9C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255C17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DB6E2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54D85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393AF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5FDB21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5CB15511">
      <w:pPr>
        <w:rPr>
          <w:rFonts w:hint="default" w:eastAsiaTheme="minorEastAsia"/>
          <w:lang w:val="en-US" w:eastAsia="zh-CN"/>
        </w:rPr>
      </w:pPr>
    </w:p>
    <w:p w14:paraId="028F3DE8">
      <w:pPr>
        <w:pStyle w:val="3"/>
        <w:bidi w:val="0"/>
        <w:rPr>
          <w:rFonts w:hint="default"/>
          <w:lang w:val="en-US" w:eastAsia="zh-CN"/>
        </w:rPr>
      </w:pPr>
      <w:bookmarkStart w:id="29" w:name="_Toc6135"/>
      <w:r>
        <w:rPr>
          <w:rFonts w:hint="default"/>
          <w:lang w:val="en-US" w:eastAsia="zh-CN"/>
        </w:rPr>
        <w:t>ST算法</w:t>
      </w:r>
      <w:bookmarkEnd w:id="29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455E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4AE489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78A7AA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ST算法</w:t>
            </w:r>
          </w:p>
          <w:p w14:paraId="7557B7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f[i][j]记录[i,i+2^j)内的最大值</w:t>
            </w:r>
          </w:p>
          <w:p w14:paraId="41D2C0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先进行O(nlogn)的预处理，之后可以进行O(1)的在线回答</w:t>
            </w:r>
          </w:p>
          <w:p w14:paraId="59396A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5CDEF8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BBBA6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1540B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8A914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A5A66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D65E43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st_prework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7CF800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2F9AA0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BC0678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7556E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E1993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6C228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BC9AD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61F6D0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8E5CEA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06E48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78EF1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st_query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587EC4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76891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5EDD84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362C128">
      <w:pPr>
        <w:rPr>
          <w:rFonts w:hint="default" w:eastAsiaTheme="minorEastAsia"/>
          <w:lang w:val="en-US" w:eastAsia="zh-CN"/>
        </w:rPr>
      </w:pPr>
    </w:p>
    <w:p w14:paraId="5CA3DE6F">
      <w:pPr>
        <w:pStyle w:val="2"/>
        <w:bidi w:val="0"/>
        <w:rPr>
          <w:rFonts w:hint="default"/>
          <w:lang w:val="en-US" w:eastAsia="zh-CN"/>
        </w:rPr>
      </w:pPr>
      <w:bookmarkStart w:id="30" w:name="_Toc26034"/>
      <w:bookmarkStart w:id="31" w:name="_Toc21783"/>
      <w:r>
        <w:rPr>
          <w:rFonts w:hint="default"/>
          <w:lang w:val="en-US" w:eastAsia="zh-CN"/>
        </w:rPr>
        <w:t>双指针</w:t>
      </w:r>
      <w:bookmarkEnd w:id="30"/>
      <w:bookmarkEnd w:id="31"/>
    </w:p>
    <w:p w14:paraId="0BEE4D32">
      <w:pPr>
        <w:pStyle w:val="3"/>
        <w:bidi w:val="0"/>
        <w:rPr>
          <w:rFonts w:hint="default"/>
          <w:lang w:val="en-US" w:eastAsia="zh-CN"/>
        </w:rPr>
      </w:pPr>
      <w:bookmarkStart w:id="32" w:name="_Toc18447"/>
      <w:r>
        <w:rPr>
          <w:rFonts w:hint="default"/>
          <w:lang w:val="en-US" w:eastAsia="zh-CN"/>
        </w:rPr>
        <w:t>相向指针</w:t>
      </w:r>
      <w:bookmarkEnd w:id="32"/>
    </w:p>
    <w:p w14:paraId="1FC3DB1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7.1.1. 接雨水问题</w:t>
      </w:r>
    </w:p>
    <w:p w14:paraId="6EABC35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7.1.2. 最大矩形</w:t>
      </w:r>
    </w:p>
    <w:p w14:paraId="7255A508">
      <w:pPr>
        <w:pStyle w:val="3"/>
        <w:bidi w:val="0"/>
        <w:rPr>
          <w:rFonts w:hint="default"/>
          <w:lang w:val="en-US" w:eastAsia="zh-CN"/>
        </w:rPr>
      </w:pPr>
      <w:bookmarkStart w:id="33" w:name="_Toc23885"/>
      <w:r>
        <w:rPr>
          <w:rFonts w:hint="default"/>
          <w:lang w:val="en-US" w:eastAsia="zh-CN"/>
        </w:rPr>
        <w:t>快慢指针</w:t>
      </w:r>
      <w:bookmarkEnd w:id="33"/>
    </w:p>
    <w:p w14:paraId="50091BB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7.2.1. 环问题</w:t>
      </w:r>
    </w:p>
    <w:p w14:paraId="4AEA1959">
      <w:pPr>
        <w:pStyle w:val="3"/>
        <w:bidi w:val="0"/>
        <w:rPr>
          <w:rFonts w:hint="default"/>
          <w:lang w:val="en-US" w:eastAsia="zh-CN"/>
        </w:rPr>
      </w:pPr>
      <w:bookmarkStart w:id="34" w:name="_Toc19352"/>
      <w:r>
        <w:rPr>
          <w:rFonts w:hint="default"/>
          <w:lang w:val="en-US" w:eastAsia="zh-CN"/>
        </w:rPr>
        <w:t>滑动窗口</w:t>
      </w:r>
      <w:bookmarkEnd w:id="34"/>
    </w:p>
    <w:p w14:paraId="41E4DE7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7.3.1. 最小覆盖字串</w:t>
      </w:r>
    </w:p>
    <w:p w14:paraId="4D37AC3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7.3.2. 无重复字符的最长字串</w:t>
      </w:r>
    </w:p>
    <w:p w14:paraId="5175BC7B">
      <w:pPr>
        <w:pStyle w:val="3"/>
        <w:bidi w:val="0"/>
        <w:rPr>
          <w:rFonts w:hint="default"/>
          <w:lang w:val="en-US" w:eastAsia="zh-CN"/>
        </w:rPr>
      </w:pPr>
      <w:bookmarkStart w:id="35" w:name="_Toc19795"/>
      <w:r>
        <w:rPr>
          <w:rFonts w:hint="default"/>
          <w:lang w:val="en-US" w:eastAsia="zh-CN"/>
        </w:rPr>
        <w:t>分离指针</w:t>
      </w:r>
      <w:bookmarkEnd w:id="35"/>
    </w:p>
    <w:p w14:paraId="562DEC4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7.4.1. 归并排序</w:t>
      </w:r>
    </w:p>
    <w:p w14:paraId="07AABBF1">
      <w:pPr>
        <w:rPr>
          <w:rFonts w:hint="default" w:eastAsiaTheme="minorEastAsia"/>
          <w:lang w:val="en-US" w:eastAsia="zh-CN"/>
        </w:rPr>
      </w:pPr>
    </w:p>
    <w:p w14:paraId="151F5F47">
      <w:pPr>
        <w:rPr>
          <w:rFonts w:hint="default" w:eastAsiaTheme="minorEastAsia"/>
          <w:lang w:val="en-US" w:eastAsia="zh-CN"/>
        </w:rPr>
      </w:pPr>
    </w:p>
    <w:p w14:paraId="39F0E5FB">
      <w:pPr>
        <w:pStyle w:val="2"/>
        <w:bidi w:val="0"/>
        <w:rPr>
          <w:rFonts w:hint="default"/>
          <w:lang w:val="en-US" w:eastAsia="zh-CN"/>
        </w:rPr>
      </w:pPr>
      <w:bookmarkStart w:id="36" w:name="_Toc7736"/>
      <w:bookmarkStart w:id="37" w:name="_Toc26355"/>
      <w:r>
        <w:rPr>
          <w:rFonts w:hint="default"/>
          <w:lang w:val="en-US" w:eastAsia="zh-CN"/>
        </w:rPr>
        <w:t>进阶数据结构</w:t>
      </w:r>
      <w:bookmarkEnd w:id="36"/>
      <w:bookmarkEnd w:id="37"/>
    </w:p>
    <w:p w14:paraId="1AB5E277">
      <w:pPr>
        <w:pStyle w:val="3"/>
        <w:bidi w:val="0"/>
        <w:rPr>
          <w:rFonts w:hint="default"/>
          <w:lang w:val="en-US" w:eastAsia="zh-CN"/>
        </w:rPr>
      </w:pPr>
      <w:bookmarkStart w:id="38" w:name="_Toc13691"/>
      <w:r>
        <w:rPr>
          <w:rFonts w:hint="default"/>
          <w:lang w:val="en-US" w:eastAsia="zh-CN"/>
        </w:rPr>
        <w:t>并查集</w:t>
      </w:r>
      <w:bookmarkEnd w:id="38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33429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7E3900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3957F2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FC15C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562FFC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),</w:t>
            </w:r>
          </w:p>
          <w:p w14:paraId="3E71D2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46F50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iota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5DE3E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FFF943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09D2C8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500D6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</w:p>
          <w:p w14:paraId="484D38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</w:p>
          <w:p w14:paraId="3C87B1E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5F118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5A2DC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unite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10D86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10674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D6DB5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29419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D4CE0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E2C85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75AD8E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60CB32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9B474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47B2A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29486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</w:tc>
      </w:tr>
    </w:tbl>
    <w:p w14:paraId="687845F3">
      <w:pPr>
        <w:rPr>
          <w:rFonts w:hint="default" w:eastAsiaTheme="minorEastAsia"/>
          <w:lang w:val="en-US" w:eastAsia="zh-CN"/>
        </w:rPr>
      </w:pPr>
    </w:p>
    <w:p w14:paraId="0A07A5CA">
      <w:pPr>
        <w:pStyle w:val="3"/>
        <w:bidi w:val="0"/>
        <w:rPr>
          <w:rFonts w:hint="default"/>
          <w:lang w:val="en-US" w:eastAsia="zh-CN"/>
        </w:rPr>
      </w:pPr>
      <w:bookmarkStart w:id="39" w:name="_Toc27984"/>
      <w:r>
        <w:rPr>
          <w:rFonts w:hint="default"/>
          <w:lang w:val="en-US" w:eastAsia="zh-CN"/>
        </w:rPr>
        <w:t>线段树</w:t>
      </w:r>
      <w:bookmarkEnd w:id="39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632F2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027073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26E543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49058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D323F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4D0BCD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所管理的区间</w:t>
            </w:r>
          </w:p>
          <w:p w14:paraId="1E14CD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 // 对应的节点</w:t>
            </w:r>
          </w:p>
          <w:p w14:paraId="4370AF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3DC851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300FE2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MID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</w:p>
          <w:p w14:paraId="23F86C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LEFT_INTERVAL  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mid,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1D0F95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RIGHT_INTERVAL {mid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78FDC7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build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6CE91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5ED325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53ABF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BDE8B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6A22E5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863A2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build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47AAF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build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2E1F8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求和</w:t>
            </w:r>
          </w:p>
          <w:p w14:paraId="40B51B8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681F8E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1FBCA2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D46D5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push_down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5B66E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79C083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87CE3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1654CB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7F5639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53D7D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0B74AB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291705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58FC58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6A475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B5A63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query_sum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54A6D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87790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209D2FA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A6516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push_down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B5BA9E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7ABAE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62C781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20734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E9BC16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query_sum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FBFBAF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AF90C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25B964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query_sum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5DC5A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BC123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BC35B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CD6F3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delta_val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8B643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91246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delta_val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96624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lazy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delta_val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BCE8C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DA599E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8DC81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push_down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53AF25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84F9CC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E0A71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1D343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delta_val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LEFT_INTERVAL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41EAE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724EE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24308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update_right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delta_val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RIGHT_INTERVAL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D0967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B6B0A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C896C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093A78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0A396B2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5F0ED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8AB2CB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81AB0A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74B2E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DAAD6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build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0542DF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6F342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4EE1F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query_sum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find_left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 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42BD32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85EA3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633142E4">
      <w:pPr>
        <w:rPr>
          <w:rFonts w:hint="default" w:eastAsiaTheme="minorEastAsia"/>
          <w:lang w:val="en-US" w:eastAsia="zh-CN"/>
        </w:rPr>
      </w:pPr>
    </w:p>
    <w:p w14:paraId="52E743E6">
      <w:pPr>
        <w:rPr>
          <w:rFonts w:hint="default" w:eastAsiaTheme="minorEastAsia"/>
          <w:lang w:val="en-US" w:eastAsia="zh-CN"/>
        </w:rPr>
      </w:pPr>
    </w:p>
    <w:p w14:paraId="4A8985B6">
      <w:pPr>
        <w:rPr>
          <w:rFonts w:hint="default" w:eastAsiaTheme="minorEastAsia"/>
          <w:lang w:val="en-US" w:eastAsia="zh-CN"/>
        </w:rPr>
      </w:pPr>
    </w:p>
    <w:p w14:paraId="4279B28E">
      <w:pPr>
        <w:rPr>
          <w:rFonts w:hint="default" w:eastAsiaTheme="minorEastAsia"/>
          <w:lang w:val="en-US" w:eastAsia="zh-CN"/>
        </w:rPr>
      </w:pPr>
    </w:p>
    <w:p w14:paraId="331012DB">
      <w:pPr>
        <w:rPr>
          <w:rFonts w:hint="default" w:eastAsiaTheme="minorEastAsia"/>
          <w:lang w:val="en-US" w:eastAsia="zh-CN"/>
        </w:rPr>
      </w:pPr>
    </w:p>
    <w:p w14:paraId="156C7A8C">
      <w:pPr>
        <w:rPr>
          <w:rFonts w:hint="default" w:eastAsiaTheme="minorEastAsia"/>
          <w:lang w:val="en-US" w:eastAsia="zh-CN"/>
        </w:rPr>
      </w:pPr>
    </w:p>
    <w:p w14:paraId="2A63FFC9">
      <w:pPr>
        <w:pStyle w:val="2"/>
        <w:bidi w:val="0"/>
        <w:rPr>
          <w:rFonts w:hint="default"/>
          <w:lang w:val="en-US" w:eastAsia="zh-CN"/>
        </w:rPr>
      </w:pPr>
      <w:bookmarkStart w:id="40" w:name="_Toc15011"/>
      <w:bookmarkStart w:id="41" w:name="_Toc22180"/>
      <w:r>
        <w:rPr>
          <w:rFonts w:hint="default"/>
          <w:lang w:val="en-US" w:eastAsia="zh-CN"/>
        </w:rPr>
        <w:t>数论</w:t>
      </w:r>
      <w:bookmarkEnd w:id="40"/>
      <w:bookmarkEnd w:id="41"/>
    </w:p>
    <w:p w14:paraId="1541E418">
      <w:pPr>
        <w:pStyle w:val="3"/>
        <w:bidi w:val="0"/>
        <w:rPr>
          <w:rFonts w:hint="default"/>
          <w:lang w:val="en-US" w:eastAsia="zh-CN"/>
        </w:rPr>
      </w:pPr>
      <w:bookmarkStart w:id="42" w:name="_Toc27431"/>
      <w:r>
        <w:rPr>
          <w:rFonts w:hint="default"/>
          <w:lang w:val="en-US" w:eastAsia="zh-CN"/>
        </w:rPr>
        <w:t>质数</w:t>
      </w:r>
      <w:bookmarkEnd w:id="42"/>
    </w:p>
    <w:p w14:paraId="1BA88CAD">
      <w:pPr>
        <w:pStyle w:val="4"/>
        <w:bidi w:val="0"/>
        <w:rPr>
          <w:rFonts w:hint="default"/>
          <w:lang w:val="en-US" w:eastAsia="zh-CN"/>
        </w:rPr>
      </w:pPr>
      <w:bookmarkStart w:id="43" w:name="_Toc27476"/>
      <w:r>
        <w:rPr>
          <w:rFonts w:hint="default"/>
          <w:lang w:val="en-US" w:eastAsia="zh-CN"/>
        </w:rPr>
        <w:t>质数的判定</w:t>
      </w:r>
      <w:bookmarkEnd w:id="43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7C81D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82" w:type="dxa"/>
          </w:tcPr>
          <w:p w14:paraId="1868F4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3F3FD0B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试除法</w:t>
            </w:r>
          </w:p>
          <w:p w14:paraId="6702DF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7FB107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is_prime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E4868F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D20CF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75EDC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A3E0A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69BBF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350A7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F563E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E40062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D2AEB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E3537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7753880B">
      <w:pPr>
        <w:rPr>
          <w:rFonts w:hint="default" w:eastAsiaTheme="minorEastAsia"/>
          <w:lang w:val="en-US" w:eastAsia="zh-CN"/>
        </w:rPr>
      </w:pPr>
    </w:p>
    <w:p w14:paraId="5CCCB76B">
      <w:pPr>
        <w:pStyle w:val="4"/>
        <w:bidi w:val="0"/>
        <w:rPr>
          <w:rFonts w:hint="default"/>
          <w:lang w:val="en-US" w:eastAsia="zh-CN"/>
        </w:rPr>
      </w:pPr>
      <w:bookmarkStart w:id="44" w:name="_Toc25619"/>
      <w:r>
        <w:rPr>
          <w:rFonts w:hint="default"/>
          <w:lang w:val="en-US" w:eastAsia="zh-CN"/>
        </w:rPr>
        <w:t>质数筛法</w:t>
      </w:r>
      <w:bookmarkEnd w:id="44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41847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447851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7E5B13C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埃式筛</w:t>
            </w:r>
          </w:p>
          <w:p w14:paraId="0453CC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O(n loglogn)</w:t>
            </w:r>
          </w:p>
          <w:p w14:paraId="272C51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53AA69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10000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69BAE3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bitset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379B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7E2A4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get_primes_1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154560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048372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61F7E25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A35D6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361CF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5BD39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81582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DA652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14F92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C299A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975CCD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4C909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3D600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697C89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线性筛</w:t>
            </w:r>
          </w:p>
          <w:p w14:paraId="656361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O(n)</w:t>
            </w:r>
          </w:p>
          <w:p w14:paraId="3E6375B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53D4700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    // 记录最小的质因子</w:t>
            </w:r>
          </w:p>
          <w:p w14:paraId="15C4F4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质数列表</w:t>
            </w:r>
          </w:p>
          <w:p w14:paraId="24AA9BA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get_primes_2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319AF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));</w:t>
            </w:r>
          </w:p>
          <w:p w14:paraId="37F0C2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DE6CCA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33C70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BF543F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B48DA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7F33C1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6BFF7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FE07E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5DD21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EC725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C87B5A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09593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B88EB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323965F6">
      <w:pPr>
        <w:rPr>
          <w:rFonts w:hint="default" w:eastAsiaTheme="minorEastAsia"/>
          <w:lang w:val="en-US" w:eastAsia="zh-CN"/>
        </w:rPr>
      </w:pPr>
    </w:p>
    <w:p w14:paraId="430C031F">
      <w:pPr>
        <w:pStyle w:val="4"/>
        <w:bidi w:val="0"/>
        <w:rPr>
          <w:rFonts w:hint="default"/>
          <w:lang w:val="en-US" w:eastAsia="zh-CN"/>
        </w:rPr>
      </w:pPr>
      <w:bookmarkStart w:id="45" w:name="_Toc17078"/>
      <w:r>
        <w:rPr>
          <w:rFonts w:hint="default"/>
          <w:lang w:val="en-US" w:eastAsia="zh-CN"/>
        </w:rPr>
        <w:t>质因数分解</w:t>
      </w:r>
      <w:bookmarkEnd w:id="45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34501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117E8D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0401414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11F889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05D43D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7DFA6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divide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073BE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8B7E3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C6475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B78C8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1A83A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AE140E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5903CF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626A6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01B495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76505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202D3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C3BD56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19B037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5AA39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32E3300">
      <w:pPr>
        <w:rPr>
          <w:rFonts w:hint="default" w:eastAsiaTheme="minorEastAsia"/>
          <w:lang w:val="en-US" w:eastAsia="zh-CN"/>
        </w:rPr>
      </w:pPr>
    </w:p>
    <w:p w14:paraId="32684608">
      <w:pPr>
        <w:pStyle w:val="3"/>
        <w:bidi w:val="0"/>
        <w:rPr>
          <w:rFonts w:hint="default"/>
          <w:lang w:val="en-US" w:eastAsia="zh-CN"/>
        </w:rPr>
      </w:pPr>
      <w:bookmarkStart w:id="46" w:name="_Toc28189"/>
      <w:r>
        <w:rPr>
          <w:rFonts w:hint="default"/>
          <w:lang w:val="en-US" w:eastAsia="zh-CN"/>
        </w:rPr>
        <w:t>gcd</w:t>
      </w:r>
      <w:bookmarkEnd w:id="46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6A01B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21DAFB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175D71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gcd</w:t>
            </w:r>
          </w:p>
          <w:p w14:paraId="32EDF8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39F37EE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gcd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1B6B85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gcd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9D82F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149527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72CF2B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lcm</w:t>
            </w:r>
          </w:p>
          <w:p w14:paraId="710CEB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1BC3FA1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853A0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gcd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A6B75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1CC1545C">
      <w:pPr>
        <w:rPr>
          <w:rFonts w:hint="default" w:eastAsiaTheme="minorEastAsia"/>
          <w:lang w:val="en-US" w:eastAsia="zh-CN"/>
        </w:rPr>
      </w:pPr>
    </w:p>
    <w:p w14:paraId="4C517B5E">
      <w:pPr>
        <w:pStyle w:val="3"/>
        <w:bidi w:val="0"/>
        <w:rPr>
          <w:rFonts w:hint="default"/>
          <w:lang w:val="en-US" w:eastAsia="zh-CN"/>
        </w:rPr>
      </w:pPr>
      <w:bookmarkStart w:id="47" w:name="_Toc28709"/>
      <w:r>
        <w:rPr>
          <w:rFonts w:hint="default"/>
          <w:lang w:val="en-US" w:eastAsia="zh-CN"/>
        </w:rPr>
        <w:t>因数</w:t>
      </w:r>
      <w:bookmarkEnd w:id="47"/>
    </w:p>
    <w:p w14:paraId="05582844">
      <w:pPr>
        <w:rPr>
          <w:rFonts w:hint="default"/>
          <w:lang w:val="en-US" w:eastAsia="zh-CN"/>
        </w:rPr>
      </w:pPr>
    </w:p>
    <w:p w14:paraId="735CDE07">
      <w:pPr>
        <w:rPr>
          <w:rFonts w:hint="default"/>
          <w:lang w:val="en-US" w:eastAsia="zh-CN"/>
        </w:rPr>
      </w:pPr>
    </w:p>
    <w:p w14:paraId="65008AAD">
      <w:pPr>
        <w:rPr>
          <w:rFonts w:hint="default"/>
          <w:lang w:val="en-US" w:eastAsia="zh-CN"/>
        </w:rPr>
      </w:pPr>
    </w:p>
    <w:p w14:paraId="4098590A">
      <w:pPr>
        <w:rPr>
          <w:rFonts w:hint="default"/>
          <w:lang w:val="en-US" w:eastAsia="zh-CN"/>
        </w:rPr>
      </w:pPr>
    </w:p>
    <w:p w14:paraId="6F862C1C">
      <w:pPr>
        <w:rPr>
          <w:rFonts w:hint="default"/>
          <w:lang w:val="en-US" w:eastAsia="zh-CN"/>
        </w:rPr>
      </w:pPr>
    </w:p>
    <w:p w14:paraId="5A32F9B1">
      <w:pPr>
        <w:rPr>
          <w:rFonts w:hint="default"/>
          <w:lang w:val="en-US" w:eastAsia="zh-CN"/>
        </w:rPr>
      </w:pPr>
    </w:p>
    <w:p w14:paraId="0B60F03C">
      <w:pPr>
        <w:rPr>
          <w:rFonts w:hint="default"/>
          <w:lang w:val="en-US" w:eastAsia="zh-CN"/>
        </w:rPr>
      </w:pPr>
    </w:p>
    <w:p w14:paraId="26E400F3">
      <w:pPr>
        <w:pStyle w:val="2"/>
        <w:bidi w:val="0"/>
        <w:rPr>
          <w:rFonts w:hint="default"/>
          <w:lang w:val="en-US" w:eastAsia="zh-CN"/>
        </w:rPr>
      </w:pPr>
      <w:bookmarkStart w:id="48" w:name="_Toc3781"/>
      <w:bookmarkStart w:id="49" w:name="_Toc1314"/>
      <w:r>
        <w:rPr>
          <w:rFonts w:hint="default"/>
          <w:lang w:val="en-US" w:eastAsia="zh-CN"/>
        </w:rPr>
        <w:t>动态规划</w:t>
      </w:r>
      <w:bookmarkEnd w:id="48"/>
      <w:bookmarkEnd w:id="49"/>
    </w:p>
    <w:p w14:paraId="5E8DA8FD">
      <w:pPr>
        <w:pStyle w:val="3"/>
        <w:bidi w:val="0"/>
        <w:rPr>
          <w:rFonts w:hint="default"/>
          <w:lang w:val="en-US" w:eastAsia="zh-CN"/>
        </w:rPr>
      </w:pPr>
      <w:bookmarkStart w:id="50" w:name="_Toc28782"/>
      <w:r>
        <w:rPr>
          <w:rFonts w:hint="default"/>
          <w:lang w:val="en-US" w:eastAsia="zh-CN"/>
        </w:rPr>
        <w:t>背包</w:t>
      </w:r>
      <w:bookmarkEnd w:id="50"/>
    </w:p>
    <w:p w14:paraId="668DEAC4">
      <w:pPr>
        <w:pStyle w:val="4"/>
        <w:bidi w:val="0"/>
        <w:rPr>
          <w:rFonts w:hint="default"/>
          <w:lang w:val="en-US" w:eastAsia="zh-CN"/>
        </w:rPr>
      </w:pPr>
      <w:bookmarkStart w:id="51" w:name="_Toc20420"/>
      <w:r>
        <w:rPr>
          <w:rFonts w:hint="default"/>
          <w:lang w:val="en-US" w:eastAsia="zh-CN"/>
        </w:rPr>
        <w:t>01背包</w:t>
      </w:r>
      <w:bookmarkEnd w:id="51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3B81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699D3D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18D9B5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01背包</w:t>
            </w:r>
          </w:p>
          <w:p w14:paraId="1D3932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2C0C41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035697E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AA2D1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072008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70C54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int dp01[N][W];</w:t>
            </w:r>
          </w:p>
          <w:p w14:paraId="47CE05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dp01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97DAF8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beibao01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0A0427B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8E059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FD850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79C8E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7B573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5BAD7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269A2F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法一：二维数组</w:t>
            </w:r>
          </w:p>
          <w:p w14:paraId="43C28E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for (int i = 1; i &lt;= n; ++i) {</w:t>
            </w:r>
          </w:p>
          <w:p w14:paraId="398303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for (int j = 0; j &lt; a[i].w; ++j) {</w:t>
            </w:r>
          </w:p>
          <w:p w14:paraId="2E6A69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dp01[i][j] = dp01[i - 1][j];</w:t>
            </w:r>
          </w:p>
          <w:p w14:paraId="244C14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}</w:t>
            </w:r>
          </w:p>
          <w:p w14:paraId="3FEC2AF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for (int j = a[i].w; j &lt;= w; ++j) {</w:t>
            </w:r>
          </w:p>
          <w:p w14:paraId="7F62A8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dp01[i][j] =</w:t>
            </w:r>
          </w:p>
          <w:p w14:paraId="746263B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max(dp01[i - 1][j],</w:t>
            </w:r>
          </w:p>
          <w:p w14:paraId="6D79CC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    dp01[i - 1][j - a[i].w] + a[i].v);</w:t>
            </w:r>
          </w:p>
          <w:p w14:paraId="25D0AD2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}</w:t>
            </w:r>
          </w:p>
          <w:p w14:paraId="597C8B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}</w:t>
            </w:r>
          </w:p>
          <w:p w14:paraId="0E3442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cout &lt;&lt; dp01[n][w];</w:t>
            </w:r>
          </w:p>
          <w:p w14:paraId="57A87B4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BCAFD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法二：一维数组（注意遍历方向）</w:t>
            </w:r>
          </w:p>
          <w:p w14:paraId="559E59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6865E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74B69D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dp01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dp01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dp01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446D2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F27B8F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D6B83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dp01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FDA6C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7CFA171">
      <w:pPr>
        <w:rPr>
          <w:rFonts w:hint="default" w:eastAsiaTheme="minorEastAsia"/>
          <w:lang w:val="en-US" w:eastAsia="zh-CN"/>
        </w:rPr>
      </w:pPr>
    </w:p>
    <w:p w14:paraId="59AD86FE">
      <w:pPr>
        <w:pStyle w:val="4"/>
        <w:bidi w:val="0"/>
        <w:rPr>
          <w:rFonts w:hint="default"/>
          <w:lang w:val="en-US" w:eastAsia="zh-CN"/>
        </w:rPr>
      </w:pPr>
      <w:bookmarkStart w:id="52" w:name="_Toc11777"/>
      <w:r>
        <w:rPr>
          <w:rFonts w:hint="default"/>
          <w:lang w:val="en-US" w:eastAsia="zh-CN"/>
        </w:rPr>
        <w:t>多重背包</w:t>
      </w:r>
      <w:bookmarkEnd w:id="5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65454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82" w:type="dxa"/>
          </w:tcPr>
          <w:p w14:paraId="6279D5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14A122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多重背包</w:t>
            </w:r>
          </w:p>
          <w:p w14:paraId="328FC3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2AAA03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F693F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9E25F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16B1B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3922C8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77608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34EADC0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17193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beibaodc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6C6D97F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CB439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EFD7C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E4DD2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0B0448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DED585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F9D78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法一：当成01背包，物品复制c份</w:t>
            </w:r>
          </w:p>
          <w:p w14:paraId="1F56D29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for (int i = 1; i &lt;= n; ++i) {</w:t>
            </w:r>
          </w:p>
          <w:p w14:paraId="2A5691F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// 小剪枝：如果足够大，可以直接当成完全背包</w:t>
            </w:r>
          </w:p>
          <w:p w14:paraId="5486DD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// begin</w:t>
            </w:r>
          </w:p>
          <w:p w14:paraId="7226F7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if (a[i].c * a[i].w &gt;= w) {</w:t>
            </w:r>
          </w:p>
          <w:p w14:paraId="34E32D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for (int j = a[i].w; j &lt;= w; ++j) {</w:t>
            </w:r>
          </w:p>
          <w:p w14:paraId="4A8C3A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dpdc[j] =</w:t>
            </w:r>
          </w:p>
          <w:p w14:paraId="0F5BFF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    max(dpdc[j], dpdc[j - a[i].w] +</w:t>
            </w:r>
          </w:p>
          <w:p w14:paraId="27B673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    a[i].v);</w:t>
            </w:r>
          </w:p>
          <w:p w14:paraId="6BCBD6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}</w:t>
            </w:r>
          </w:p>
          <w:p w14:paraId="547C69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continue;</w:t>
            </w:r>
          </w:p>
          <w:p w14:paraId="56E86A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}</w:t>
            </w:r>
          </w:p>
          <w:p w14:paraId="0DFC976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// end</w:t>
            </w:r>
          </w:p>
          <w:p w14:paraId="76783D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while (a[i].c--)</w:t>
            </w:r>
          </w:p>
          <w:p w14:paraId="69DBD5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for (int j = w; j &gt;= a[i].w; --j) {</w:t>
            </w:r>
          </w:p>
          <w:p w14:paraId="35D349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dpdc[j] =</w:t>
            </w:r>
          </w:p>
          <w:p w14:paraId="10B5F4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    max(dpdc[j], dpdc[j - a[i].w] +</w:t>
            </w:r>
          </w:p>
          <w:p w14:paraId="0443764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        a[i].v);</w:t>
            </w:r>
          </w:p>
          <w:p w14:paraId="44CC49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        }</w:t>
            </w:r>
          </w:p>
          <w:p w14:paraId="0EE073F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}</w:t>
            </w:r>
          </w:p>
          <w:p w14:paraId="06A5D86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6AE12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法二：二进制优化</w:t>
            </w:r>
          </w:p>
          <w:p w14:paraId="0E7142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4ACC9E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小剪枝：如果足够大，可以直接当成完全背包</w:t>
            </w:r>
          </w:p>
          <w:p w14:paraId="3EE3E0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begin</w:t>
            </w:r>
          </w:p>
          <w:p w14:paraId="4C28B6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0AAF3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90467F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BE141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7A9E1C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B0C9D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BEC70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end</w:t>
            </w:r>
          </w:p>
          <w:p w14:paraId="7E1A8D0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1CF0C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二进制优化</w:t>
            </w:r>
          </w:p>
          <w:p w14:paraId="0C4EC9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leiji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05FB4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leiji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leiji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41EF7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75C86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D90D6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};</w:t>
            </w:r>
          </w:p>
          <w:p w14:paraId="67A6C2B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0C7DB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leiji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21B2F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1F738E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B23EE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08E9A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39C34E6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3E5ED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985799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283C7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dpdc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25005C9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2AB937A1">
      <w:pPr>
        <w:rPr>
          <w:rFonts w:hint="default" w:eastAsiaTheme="minorEastAsia"/>
          <w:lang w:val="en-US" w:eastAsia="zh-CN"/>
        </w:rPr>
      </w:pPr>
    </w:p>
    <w:p w14:paraId="04164FFC">
      <w:pPr>
        <w:pStyle w:val="4"/>
        <w:bidi w:val="0"/>
        <w:rPr>
          <w:rFonts w:hint="default"/>
          <w:lang w:val="en-US" w:eastAsia="zh-CN"/>
        </w:rPr>
      </w:pPr>
      <w:bookmarkStart w:id="53" w:name="_Toc17152"/>
      <w:r>
        <w:rPr>
          <w:rFonts w:hint="default"/>
          <w:lang w:val="en-US" w:eastAsia="zh-CN"/>
        </w:rPr>
        <w:t>完全背包</w:t>
      </w:r>
      <w:bookmarkEnd w:id="53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5EEC7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021C490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520D8D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完全背包</w:t>
            </w:r>
          </w:p>
          <w:p w14:paraId="2DE05B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56D2B8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3FB32F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37A3C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42B69F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D58ED5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B8410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dpwq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5B679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beibaowq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3C1D34C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BA82C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CA2103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99371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13BF7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631162E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1FA96D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02792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56B42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dpwq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dpwq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dpwq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A5A17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44A87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5BB31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dpwq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8F60C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3E6D939E">
      <w:pPr>
        <w:rPr>
          <w:rFonts w:hint="default" w:eastAsiaTheme="minorEastAsia"/>
          <w:lang w:val="en-US" w:eastAsia="zh-CN"/>
        </w:rPr>
      </w:pPr>
    </w:p>
    <w:p w14:paraId="5ACFE109">
      <w:pPr>
        <w:pStyle w:val="4"/>
        <w:bidi w:val="0"/>
        <w:rPr>
          <w:rFonts w:hint="default"/>
          <w:lang w:val="en-US" w:eastAsia="zh-CN"/>
        </w:rPr>
      </w:pPr>
      <w:bookmarkStart w:id="54" w:name="_Toc18324"/>
      <w:r>
        <w:rPr>
          <w:rFonts w:hint="default"/>
          <w:lang w:val="en-US" w:eastAsia="zh-CN"/>
        </w:rPr>
        <w:t>分组背包</w:t>
      </w:r>
      <w:bookmarkEnd w:id="54"/>
    </w:p>
    <w:p w14:paraId="4DD38921">
      <w:pPr>
        <w:rPr>
          <w:rFonts w:hint="default"/>
          <w:lang w:val="en-US" w:eastAsia="zh-CN"/>
        </w:rPr>
      </w:pPr>
    </w:p>
    <w:p w14:paraId="5F00F870">
      <w:pPr>
        <w:rPr>
          <w:rFonts w:hint="default"/>
          <w:lang w:val="en-US" w:eastAsia="zh-CN"/>
        </w:rPr>
      </w:pPr>
    </w:p>
    <w:p w14:paraId="5EF83C04">
      <w:pPr>
        <w:pStyle w:val="2"/>
        <w:bidi w:val="0"/>
        <w:rPr>
          <w:rFonts w:hint="default"/>
          <w:lang w:val="en-US" w:eastAsia="zh-CN"/>
        </w:rPr>
      </w:pPr>
      <w:bookmarkStart w:id="55" w:name="_Toc14098"/>
      <w:bookmarkStart w:id="56" w:name="_Toc14631"/>
      <w:r>
        <w:rPr>
          <w:rFonts w:hint="default"/>
          <w:lang w:val="en-US" w:eastAsia="zh-CN"/>
        </w:rPr>
        <w:t>图论</w:t>
      </w:r>
      <w:bookmarkEnd w:id="55"/>
      <w:bookmarkEnd w:id="56"/>
    </w:p>
    <w:p w14:paraId="29A88F31">
      <w:pPr>
        <w:pStyle w:val="3"/>
        <w:bidi w:val="0"/>
        <w:rPr>
          <w:rFonts w:hint="eastAsia"/>
          <w:lang w:val="en-US" w:eastAsia="zh-CN"/>
        </w:rPr>
      </w:pPr>
      <w:bookmarkStart w:id="57" w:name="_Toc22803"/>
      <w:r>
        <w:rPr>
          <w:rFonts w:hint="default"/>
          <w:lang w:val="en-US" w:eastAsia="zh-CN"/>
        </w:rPr>
        <w:t>存储结构</w:t>
      </w:r>
      <w:bookmarkEnd w:id="57"/>
    </w:p>
    <w:p w14:paraId="57C0BEA0">
      <w:pPr>
        <w:pStyle w:val="4"/>
        <w:bidi w:val="0"/>
        <w:rPr>
          <w:rFonts w:hint="default"/>
          <w:lang w:val="en-US" w:eastAsia="zh-CN"/>
        </w:rPr>
      </w:pPr>
      <w:bookmarkStart w:id="58" w:name="_Toc10513"/>
      <w:r>
        <w:rPr>
          <w:rFonts w:hint="default"/>
          <w:lang w:val="en-US" w:eastAsia="zh-CN"/>
        </w:rPr>
        <w:t>链式前向星</w:t>
      </w:r>
      <w:bookmarkEnd w:id="58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1A628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66FBF27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7A47E8C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链式前向星</w:t>
            </w:r>
          </w:p>
          <w:p w14:paraId="69AA18A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22356B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C56769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55FB21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5A9A41F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// 下一个坐标</w:t>
            </w:r>
          </w:p>
          <w:p w14:paraId="372595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// 指向的节点</w:t>
            </w:r>
          </w:p>
          <w:p w14:paraId="36CF8F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边权重</w:t>
            </w:r>
          </w:p>
          <w:p w14:paraId="24C4AD7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31A4BF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43CFD3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头节点的初始坐标</w:t>
            </w:r>
          </w:p>
          <w:p w14:paraId="565C30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03B3B2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2E637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998AF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F7832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4F5FE7D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9C1D1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046020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C2D943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7E4AD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init_edge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364EBB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clear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3358D8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fill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478AA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301864A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add_edge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C56A7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4E2362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E0082B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65620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isnt_root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EA0024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74ADAB2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19F9D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7F7D0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B76CE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9DDA6A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0FF2A4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4A10B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FEC07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B3F912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4170B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7F11B8E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dfs遍历</w:t>
            </w:r>
          </w:p>
          <w:p w14:paraId="6F2D73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 O(n)</w:t>
            </w:r>
          </w:p>
          <w:p w14:paraId="2764666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414047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有环图</w:t>
            </w:r>
          </w:p>
          <w:p w14:paraId="459453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25498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379FD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43759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607C7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699BB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1E24D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1543A1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104AC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586343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B4D46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无环图</w:t>
            </w:r>
          </w:p>
          <w:p w14:paraId="745E4E6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tree_dfs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94830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28069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018A4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27C4C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724DD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88065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A6383A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FF124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C5CDC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58E0A4F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6471EF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1D27B6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寻找根节点</w:t>
            </w:r>
          </w:p>
          <w:p w14:paraId="2222212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7758C5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如果节点的情况未知</w:t>
            </w:r>
          </w:p>
          <w:p w14:paraId="6C87D8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head_list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头节点的集合</w:t>
            </w:r>
          </w:p>
          <w:p w14:paraId="76E7DA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39B1CE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in_degree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46A722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784BB9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C4471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in_degree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529ED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84FCE3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F507C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root_list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33F0F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head_list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391F9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in_degree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5849D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root_list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84D45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AD9E1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9076CA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root_list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C5212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1E257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如果节点的情况已知</w:t>
            </w:r>
          </w:p>
          <w:p w14:paraId="510FFA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isnt_root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1B9475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070329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C028A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isnt_root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A02AD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3EC12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31060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A031F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2FD0A718">
      <w:pPr>
        <w:rPr>
          <w:rFonts w:hint="default" w:eastAsiaTheme="minorEastAsia"/>
          <w:lang w:val="en-US" w:eastAsia="zh-CN"/>
        </w:rPr>
      </w:pPr>
    </w:p>
    <w:p w14:paraId="7E9B5D36">
      <w:pPr>
        <w:pStyle w:val="4"/>
        <w:bidi w:val="0"/>
        <w:rPr>
          <w:rFonts w:hint="default"/>
          <w:lang w:val="en-US" w:eastAsia="zh-CN"/>
        </w:rPr>
      </w:pPr>
      <w:bookmarkStart w:id="59" w:name="_Toc16587"/>
      <w:r>
        <w:rPr>
          <w:rFonts w:hint="default"/>
          <w:lang w:val="en-US" w:eastAsia="zh-CN"/>
        </w:rPr>
        <w:t>邻接链表</w:t>
      </w:r>
      <w:bookmarkEnd w:id="59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08D07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7FD9C7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7074D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CE706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948BF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72F67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47402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B4628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1A261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2608813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AD5383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171936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72C6C20F">
      <w:pPr>
        <w:rPr>
          <w:rFonts w:hint="default" w:eastAsiaTheme="minorEastAsia"/>
          <w:lang w:val="en-US" w:eastAsia="zh-CN"/>
        </w:rPr>
      </w:pPr>
    </w:p>
    <w:p w14:paraId="32CC7597">
      <w:pPr>
        <w:pStyle w:val="3"/>
        <w:bidi w:val="0"/>
        <w:rPr>
          <w:rFonts w:hint="default"/>
          <w:lang w:val="en-US" w:eastAsia="zh-CN"/>
        </w:rPr>
      </w:pPr>
      <w:bookmarkStart w:id="60" w:name="_Toc9585"/>
      <w:r>
        <w:rPr>
          <w:rFonts w:hint="default"/>
          <w:lang w:val="en-US" w:eastAsia="zh-CN"/>
        </w:rPr>
        <w:t>最短路</w:t>
      </w:r>
      <w:bookmarkEnd w:id="60"/>
    </w:p>
    <w:p w14:paraId="4E15ED5E">
      <w:pPr>
        <w:pStyle w:val="4"/>
        <w:bidi w:val="0"/>
        <w:rPr>
          <w:rFonts w:hint="default"/>
          <w:lang w:val="en-US" w:eastAsia="zh-CN"/>
        </w:rPr>
      </w:pPr>
      <w:bookmarkStart w:id="61" w:name="_Toc27442"/>
      <w:r>
        <w:rPr>
          <w:rFonts w:hint="default"/>
          <w:lang w:val="en-US" w:eastAsia="zh-CN"/>
        </w:rPr>
        <w:t>Dijkstra</w:t>
      </w:r>
      <w:bookmarkEnd w:id="61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606B0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5726E71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57F7E34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Dijkstra</w:t>
            </w:r>
          </w:p>
          <w:p w14:paraId="715295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 O(m log n)</w:t>
            </w:r>
          </w:p>
          <w:p w14:paraId="16C889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只允许非负权图</w:t>
            </w:r>
          </w:p>
          <w:p w14:paraId="1BA8A1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5A2323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1e3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89027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0x3f3f3f3f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BEB8F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78B7E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075892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4BD28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1FA511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4E3D95E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EC1E4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B0180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operator&gt;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  <w:r>
              <w:rPr>
                <w:rFonts w:hint="eastAsia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23BF48A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D22B3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79B48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3CBA79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897815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DAFA1E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EA0FB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priority_queue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greater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Node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3BB70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1390271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dijkstra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7ADA3F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0x3f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]));</w:t>
            </w:r>
          </w:p>
          <w:p w14:paraId="50C7116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9C934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E8992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6AE446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7759C91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24742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334F0B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3216D84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DC0A7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DA51C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A3A97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78BACD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A9138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2565F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667D6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]});</w:t>
            </w:r>
          </w:p>
          <w:p w14:paraId="33BBED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5CE365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7BEA9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6986A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68129877">
      <w:pPr>
        <w:rPr>
          <w:rFonts w:hint="default" w:eastAsiaTheme="minorEastAsia"/>
          <w:lang w:val="en-US" w:eastAsia="zh-CN"/>
        </w:rPr>
      </w:pPr>
    </w:p>
    <w:p w14:paraId="4D4FE636">
      <w:pPr>
        <w:pStyle w:val="4"/>
        <w:bidi w:val="0"/>
        <w:rPr>
          <w:rFonts w:hint="default"/>
          <w:lang w:val="en-US" w:eastAsia="zh-CN"/>
        </w:rPr>
      </w:pPr>
      <w:bookmarkStart w:id="62" w:name="_Toc6467"/>
      <w:r>
        <w:rPr>
          <w:rFonts w:hint="default"/>
          <w:lang w:val="en-US" w:eastAsia="zh-CN"/>
        </w:rPr>
        <w:t>SPFA</w:t>
      </w:r>
      <w:bookmarkEnd w:id="6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59D23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1D22DF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915782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@name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SPFA</w:t>
            </w:r>
          </w:p>
          <w:p w14:paraId="6DE604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time&lt;=O(nm) space O(n)</w:t>
            </w:r>
          </w:p>
          <w:p w14:paraId="053E6D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适用于正负边权的图，可以判断无最短路的情况</w:t>
            </w:r>
          </w:p>
          <w:p w14:paraId="2EE75B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3E0178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1e3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853143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0x3f3f3f3f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CE8C9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5C1BF98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7E0A7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53CEEA3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7F52A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2EC3AB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C5DC0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86FCC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6001E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3F2F55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23471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SPFA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7F5FF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0x3f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])));</w:t>
            </w:r>
          </w:p>
          <w:p w14:paraId="283C685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06034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21EE9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019E9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A3086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4264CD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23793E5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603B37E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0197E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298961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506D97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51C50A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ABDD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B4BAF5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1A8D82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F5410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B240E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4EBDD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}</w:t>
            </w:r>
          </w:p>
          <w:p w14:paraId="091478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316C6A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6295E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F2DB0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 }</w:t>
            </w:r>
          </w:p>
          <w:p w14:paraId="1332B13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DB09C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12634B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A3C52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B45AE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86341BE">
      <w:pPr>
        <w:rPr>
          <w:rFonts w:hint="default" w:eastAsiaTheme="minorEastAsia"/>
          <w:lang w:val="en-US" w:eastAsia="zh-CN"/>
        </w:rPr>
      </w:pPr>
    </w:p>
    <w:p w14:paraId="667903D9">
      <w:pPr>
        <w:pStyle w:val="3"/>
        <w:bidi w:val="0"/>
        <w:rPr>
          <w:rFonts w:hint="default"/>
          <w:lang w:val="en-US" w:eastAsia="zh-CN"/>
        </w:rPr>
      </w:pPr>
      <w:bookmarkStart w:id="63" w:name="_Toc16834"/>
      <w:r>
        <w:rPr>
          <w:rFonts w:hint="default"/>
          <w:lang w:val="en-US" w:eastAsia="zh-CN"/>
        </w:rPr>
        <w:t>树</w:t>
      </w:r>
      <w:bookmarkEnd w:id="63"/>
    </w:p>
    <w:p w14:paraId="0FC5A969">
      <w:pPr>
        <w:pStyle w:val="4"/>
        <w:bidi w:val="0"/>
        <w:rPr>
          <w:rFonts w:hint="default"/>
          <w:lang w:val="en-US" w:eastAsia="zh-CN"/>
        </w:rPr>
      </w:pPr>
      <w:bookmarkStart w:id="64" w:name="_Toc24093"/>
      <w:r>
        <w:rPr>
          <w:rFonts w:hint="default"/>
          <w:lang w:val="en-US" w:eastAsia="zh-CN"/>
        </w:rPr>
        <w:t>深度、2^k辈父节点</w:t>
      </w:r>
      <w:bookmarkEnd w:id="64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5B79A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51AB90A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DAA87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depth和father</w:t>
            </w:r>
          </w:p>
          <w:p w14:paraId="42E8FC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@param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[x]:表示x深度</w:t>
            </w:r>
          </w:p>
          <w:p w14:paraId="332551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@param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[x][k]:表示x的2^k辈祖先</w:t>
            </w:r>
          </w:p>
          <w:p w14:paraId="6F3687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 O(n)</w:t>
            </w:r>
          </w:p>
          <w:p w14:paraId="17A45C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68316CC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4BA16F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[N];</w:t>
            </w:r>
          </w:p>
          <w:p w14:paraId="1AEEFC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[N][LOGN];</w:t>
            </w:r>
          </w:p>
          <w:p w14:paraId="159E14B6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751AB63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prework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3E1A8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94A65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A7820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60713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(n)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665885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2A8B9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60C7901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70E48E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25315C2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B093F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19F94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E8A2A6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4A1E8F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0306E9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7DCFE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352125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987D4D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CB8AE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989306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0745E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0888A5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10778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0EE1DF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6E0EEC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81F9D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33E75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56E06705">
      <w:pPr>
        <w:rPr>
          <w:rFonts w:hint="default" w:eastAsiaTheme="minorEastAsia"/>
          <w:lang w:val="en-US" w:eastAsia="zh-CN"/>
        </w:rPr>
      </w:pPr>
    </w:p>
    <w:p w14:paraId="7B4DF79B">
      <w:pPr>
        <w:pStyle w:val="4"/>
        <w:bidi w:val="0"/>
        <w:rPr>
          <w:rFonts w:hint="default"/>
          <w:lang w:val="en-US" w:eastAsia="zh-CN"/>
        </w:rPr>
      </w:pPr>
      <w:bookmarkStart w:id="65" w:name="_Toc32182"/>
      <w:r>
        <w:rPr>
          <w:rFonts w:hint="default"/>
          <w:lang w:val="en-US" w:eastAsia="zh-CN"/>
        </w:rPr>
        <w:t>树的中心</w:t>
      </w:r>
      <w:bookmarkEnd w:id="65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19D00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787FA8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3EF330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树的中心</w:t>
            </w:r>
          </w:p>
          <w:p w14:paraId="7D7731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@property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1.在直径上</w:t>
            </w:r>
          </w:p>
          <w:p w14:paraId="1CD318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@property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2.中心不唯一，但最多有2个，且两个中心相邻</w:t>
            </w:r>
          </w:p>
          <w:p w14:paraId="30379C9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@property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3.所有点到最远点的路径一定交汇于树的中心</w:t>
            </w:r>
          </w:p>
          <w:p w14:paraId="338E01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@property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4.当中心为根节点时，到达直径两端的两条链一定分别是最长链和次长链</w:t>
            </w:r>
          </w:p>
          <w:p w14:paraId="2740B2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@property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5.树的中心到其他节点距离不超过直径的一半</w:t>
            </w:r>
          </w:p>
          <w:p w14:paraId="1273E76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求法：寻找一个点x，使其作为根节点时的最长链长度最短</w:t>
            </w:r>
          </w:p>
          <w:p w14:paraId="79622E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 O(n)</w:t>
            </w:r>
          </w:p>
          <w:p w14:paraId="1BA8D1A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47982DB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以1为节点时x子树的最长链</w:t>
            </w:r>
          </w:p>
          <w:p w14:paraId="098AFE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以1为节点时x子树的次长链</w:t>
            </w:r>
          </w:p>
          <w:p w14:paraId="11A8B6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x子树外的最长链，必然经过x的父节点</w:t>
            </w:r>
          </w:p>
          <w:p w14:paraId="3DC4D7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如果找到点x使得max(d1[x],up[x])最小，则x即为树的中心</w:t>
            </w:r>
          </w:p>
          <w:p w14:paraId="65EF246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dfs_down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father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BAFBC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2D7E5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01C16E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35DC6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father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1CA92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686EC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371D1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dfs_down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D963D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1FB38DB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25455A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A76C4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3318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64977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329EE0C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AD2AE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09F12C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62913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03881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father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E3019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14CE2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9D383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77279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father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66542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BCA8B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79D80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19D66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0E5C854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D0691A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56713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35B00E2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6B0E0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1DC76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AF128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0F59EC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793C8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605516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dfs_down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336CF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8727C6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INT_MAX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4C7848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768C0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05DE3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7126A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其中一个中心</w:t>
            </w:r>
          </w:p>
          <w:p w14:paraId="72BD74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CF8AAB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6DFA5C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C37BF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B8F37C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7EFBF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另一个中心</w:t>
            </w:r>
          </w:p>
          <w:p w14:paraId="09F64A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minlen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7F761C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B055D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990AC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241AEC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94A45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15DD3068">
      <w:pPr>
        <w:rPr>
          <w:rFonts w:hint="default" w:eastAsiaTheme="minorEastAsia"/>
          <w:lang w:val="en-US" w:eastAsia="zh-CN"/>
        </w:rPr>
      </w:pPr>
    </w:p>
    <w:p w14:paraId="25BA3090">
      <w:pPr>
        <w:pStyle w:val="4"/>
        <w:bidi w:val="0"/>
        <w:rPr>
          <w:rFonts w:hint="default"/>
          <w:lang w:val="en-US" w:eastAsia="zh-CN"/>
        </w:rPr>
      </w:pPr>
      <w:bookmarkStart w:id="66" w:name="_Toc24161"/>
      <w:r>
        <w:rPr>
          <w:rFonts w:hint="default"/>
          <w:lang w:val="en-US" w:eastAsia="zh-CN"/>
        </w:rPr>
        <w:t>LCA</w:t>
      </w:r>
      <w:bookmarkEnd w:id="66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5773C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3FB67F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2E221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树的直径</w:t>
            </w:r>
          </w:p>
          <w:p w14:paraId="498302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树形dp</w:t>
            </w:r>
          </w:p>
          <w:p w14:paraId="50F9D4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@param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[x]: 以x节点为根节点，向下延申可形成的最长距离</w:t>
            </w:r>
          </w:p>
          <w:p w14:paraId="0261EE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@param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 经过x节点形成的最长直径</w:t>
            </w:r>
          </w:p>
          <w:p w14:paraId="3F9591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356C0A3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5AD4F5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469ABB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01F3B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93640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D86F2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E52DFD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71E7B8D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A3E31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6FD175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99CDE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F5191E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F9288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这里的d[u]为1-(i-1)内的最大向下距离</w:t>
            </w:r>
          </w:p>
          <w:p w14:paraId="1DDC9E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4E6D6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793C3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F9EEB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D2E7AA1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7FB46B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8D181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LCA</w:t>
            </w:r>
          </w:p>
          <w:p w14:paraId="07FEE4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树上倍增</w:t>
            </w:r>
          </w:p>
          <w:p w14:paraId="669B59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预处理O(nlogn)，询问O(logn)</w:t>
            </w:r>
          </w:p>
          <w:p w14:paraId="3A6348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@param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[x][k]:表示x的2^k辈祖先</w:t>
            </w:r>
          </w:p>
          <w:p w14:paraId="69613D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@param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[x]:表示x深度</w:t>
            </w:r>
          </w:p>
          <w:p w14:paraId="271178C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4B66C73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B7D5D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EE1D9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762C4A3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2305B6D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prework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33CF5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BA08C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269B6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A8A392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6DB062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8A521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360DF64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front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044FF1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58F745D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47762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C03B5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A3E62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9FD74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2C87A8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B8202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13547A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F3862C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7933F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5C2C08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A799B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D19B31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14F8B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8B4F6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45FE9ED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4ED22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2EA4CB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9E696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lca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A2D93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3C4FE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5D351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F88612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E89C21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4189C5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39DAE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5848EF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06818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EFC40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22F51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3C437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A151C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DE747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B37CD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DEDD4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883DAB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5D2A6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3F936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EF8A7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47C01E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6C20BEE1">
      <w:pPr>
        <w:rPr>
          <w:rFonts w:hint="default" w:eastAsiaTheme="minorEastAsia"/>
          <w:lang w:val="en-US" w:eastAsia="zh-CN"/>
        </w:rPr>
      </w:pPr>
    </w:p>
    <w:p w14:paraId="62919259">
      <w:pPr>
        <w:pStyle w:val="4"/>
        <w:bidi w:val="0"/>
        <w:rPr>
          <w:rFonts w:hint="default"/>
          <w:lang w:val="en-US" w:eastAsia="zh-CN"/>
        </w:rPr>
      </w:pPr>
      <w:bookmarkStart w:id="67" w:name="_Toc26030"/>
      <w:r>
        <w:rPr>
          <w:rFonts w:hint="default"/>
          <w:lang w:val="en-US" w:eastAsia="zh-CN"/>
        </w:rPr>
        <w:t>树的重心</w:t>
      </w:r>
      <w:bookmarkEnd w:id="67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73406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7D49DC0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[N];</w:t>
            </w:r>
          </w:p>
          <w:p w14:paraId="3CF344E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now_min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去掉重心后的最大子树大小</w:t>
            </w:r>
          </w:p>
          <w:p w14:paraId="58FC0E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F1193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EA5917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1E0942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4CC5B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7D134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7FC176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29C165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977985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77D50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表示删掉x后分成的最大子树的大小</w:t>
            </w:r>
          </w:p>
          <w:p w14:paraId="09A5940C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3EE455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E9162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D2F5D6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C44187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5C8D90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E673F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110118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DD94C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1E6B713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677E9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n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]);</w:t>
            </w:r>
          </w:p>
          <w:p w14:paraId="3B5CFE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now_min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980B79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now_min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FCD1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55AD1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B2CF3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67CE2218">
      <w:pPr>
        <w:rPr>
          <w:rFonts w:hint="default" w:eastAsiaTheme="minorEastAsia"/>
          <w:lang w:val="en-US" w:eastAsia="zh-CN"/>
        </w:rPr>
      </w:pPr>
    </w:p>
    <w:p w14:paraId="2CC1F1C4">
      <w:pPr>
        <w:pStyle w:val="3"/>
        <w:bidi w:val="0"/>
        <w:rPr>
          <w:rFonts w:hint="default"/>
          <w:lang w:val="en-US" w:eastAsia="zh-CN"/>
        </w:rPr>
      </w:pPr>
      <w:bookmarkStart w:id="68" w:name="_Toc23757"/>
      <w:r>
        <w:rPr>
          <w:rFonts w:hint="default"/>
          <w:lang w:val="en-US" w:eastAsia="zh-CN"/>
        </w:rPr>
        <w:t>生成树</w:t>
      </w:r>
      <w:bookmarkEnd w:id="68"/>
    </w:p>
    <w:p w14:paraId="335A851B">
      <w:pPr>
        <w:pStyle w:val="4"/>
        <w:bidi w:val="0"/>
        <w:rPr>
          <w:rFonts w:hint="default"/>
          <w:lang w:val="en-US" w:eastAsia="zh-CN"/>
        </w:rPr>
      </w:pPr>
      <w:bookmarkStart w:id="69" w:name="_Toc30090"/>
      <w:r>
        <w:rPr>
          <w:rFonts w:hint="default"/>
          <w:lang w:val="en-US" w:eastAsia="zh-CN"/>
        </w:rPr>
        <w:t>最小生成树</w:t>
      </w:r>
      <w:bookmarkEnd w:id="69"/>
    </w:p>
    <w:p w14:paraId="62773870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Kruskal算法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4AD4E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6386FC2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249FB3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Kruskal算法</w:t>
            </w:r>
          </w:p>
          <w:p w14:paraId="10574C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 O(m log m)</w:t>
            </w:r>
          </w:p>
          <w:p w14:paraId="4C0B0D1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3B2401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1BE5BA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36E60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</w:p>
          <w:p w14:paraId="7178E26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),</w:t>
            </w:r>
          </w:p>
          <w:p w14:paraId="126770D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E5E949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iota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11940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A9E1A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63B393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D2F28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91C10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9114E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unite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2EA0A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4DBDF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54D74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546F3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C5EEC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A974FC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15BB58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B1309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E0780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9EAF9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278FFA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055745B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F10ED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Temp_edge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7FC59E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6E3704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12D020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operator&lt;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Temp_edge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Temp_edge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EEEE03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B61A63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85481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kruskal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Temp_edge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lists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FC634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lists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75F311E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lists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lists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5B98EC7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B4273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4281A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lists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5BDAC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47E1333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find_root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5A45207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DB3A8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ACE5B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8A7EE6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dsu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unite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52B4DA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E2532C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add_edge(u, v, w);</w:t>
            </w:r>
          </w:p>
          <w:p w14:paraId="552CE9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2A918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5932B46F">
      <w:pPr>
        <w:rPr>
          <w:rFonts w:hint="default" w:eastAsiaTheme="minorEastAsia"/>
          <w:lang w:val="en-US" w:eastAsia="zh-CN"/>
        </w:rPr>
      </w:pPr>
    </w:p>
    <w:p w14:paraId="67AC8F36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Prim算法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34D5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669B96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360C10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Prim算法</w:t>
            </w:r>
          </w:p>
          <w:p w14:paraId="47B50D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O(m log n)</w:t>
            </w:r>
          </w:p>
          <w:p w14:paraId="3001E9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587742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1e5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09E5F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到当前生成树的最小距离</w:t>
            </w:r>
          </w:p>
          <w:p w14:paraId="2F200A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pii=&lt;dis,u&gt;</w:t>
            </w:r>
          </w:p>
          <w:p w14:paraId="2350C3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priority_queue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greater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F15F4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71F9C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prim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90AC1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(n,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335307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0x3f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));</w:t>
            </w:r>
          </w:p>
          <w:p w14:paraId="4957468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862E0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root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7E28B5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57BEF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2FA8020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4A8484F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6928135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46625F6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8F07B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DECFAA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707D14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713E06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DA71E5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E1F4F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51052A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EC861F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do_something(father,u,d);</w:t>
            </w:r>
          </w:p>
          <w:p w14:paraId="72857A3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0C1B8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144FC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1588A4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D16ABB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7EEB3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25837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10E30D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});</w:t>
            </w:r>
          </w:p>
          <w:p w14:paraId="4E9970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12303F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5D162C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F6CEC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n) {</w:t>
            </w:r>
          </w:p>
          <w:p w14:paraId="0251A1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116B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06E19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F5AC3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n) {</w:t>
            </w:r>
          </w:p>
          <w:p w14:paraId="132F09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不连通</w:t>
            </w:r>
          </w:p>
          <w:p w14:paraId="0C3726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C6BC2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B54E97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E30212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6BDE34F9">
      <w:pPr>
        <w:rPr>
          <w:rFonts w:hint="default" w:eastAsiaTheme="minorEastAsia"/>
          <w:lang w:val="en-US" w:eastAsia="zh-CN"/>
        </w:rPr>
      </w:pPr>
    </w:p>
    <w:p w14:paraId="5C9165D3">
      <w:pPr>
        <w:pStyle w:val="3"/>
        <w:bidi w:val="0"/>
        <w:rPr>
          <w:rFonts w:hint="default"/>
          <w:lang w:val="en-US" w:eastAsia="zh-CN"/>
        </w:rPr>
      </w:pPr>
      <w:bookmarkStart w:id="70" w:name="_Toc374"/>
      <w:r>
        <w:rPr>
          <w:rFonts w:hint="default"/>
          <w:lang w:val="en-US" w:eastAsia="zh-CN"/>
        </w:rPr>
        <w:t>二分图</w:t>
      </w:r>
      <w:bookmarkEnd w:id="70"/>
    </w:p>
    <w:p w14:paraId="3BC821AE">
      <w:pPr>
        <w:pStyle w:val="4"/>
        <w:bidi w:val="0"/>
        <w:rPr>
          <w:rFonts w:hint="default"/>
          <w:lang w:val="en-US" w:eastAsia="zh-CN"/>
        </w:rPr>
      </w:pPr>
      <w:bookmarkStart w:id="71" w:name="_Toc10744"/>
      <w:r>
        <w:rPr>
          <w:rFonts w:hint="default"/>
          <w:lang w:val="en-US" w:eastAsia="zh-CN"/>
        </w:rPr>
        <w:t>染色判定法</w:t>
      </w:r>
      <w:bookmarkEnd w:id="71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2411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34DDA9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0892C7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二分图的染色判定法</w:t>
            </w:r>
          </w:p>
          <w:p w14:paraId="3888A6F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11B8386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[N];</w:t>
            </w:r>
          </w:p>
          <w:p w14:paraId="62E85FB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2D899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AAA51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D1CCF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2CFDC1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AED86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76160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410689F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24DC1F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6E2A63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74984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1DF79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F60C4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A3A20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6C11A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DDC15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8C3AF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judge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6AF9F7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n;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1D8085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3D45C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dfs_color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46AD28F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2C7D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E35D5F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9B1D5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DC39DD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C4FCD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5D7516FA">
      <w:pPr>
        <w:rPr>
          <w:rFonts w:hint="default" w:eastAsiaTheme="minorEastAsia"/>
          <w:lang w:val="en-US" w:eastAsia="zh-CN"/>
        </w:rPr>
      </w:pPr>
    </w:p>
    <w:p w14:paraId="6812112E">
      <w:pPr>
        <w:pStyle w:val="4"/>
        <w:bidi w:val="0"/>
        <w:rPr>
          <w:rFonts w:hint="default"/>
          <w:lang w:val="en-US" w:eastAsia="zh-CN"/>
        </w:rPr>
      </w:pPr>
      <w:bookmarkStart w:id="72" w:name="_Toc8085"/>
      <w:r>
        <w:rPr>
          <w:rFonts w:hint="default"/>
          <w:lang w:val="en-US" w:eastAsia="zh-CN"/>
        </w:rPr>
        <w:t>最大匹配数(匈牙利算法)</w:t>
      </w:r>
      <w:bookmarkEnd w:id="7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255C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2E7E1A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/**</w:t>
            </w:r>
          </w:p>
          <w:p w14:paraId="37CBE2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二分图的最大匹配</w:t>
            </w:r>
          </w:p>
          <w:p w14:paraId="514459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@brief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匈牙利算法</w:t>
            </w:r>
          </w:p>
          <w:p w14:paraId="7748945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@details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time O(n m)</w:t>
            </w:r>
          </w:p>
          <w:p w14:paraId="61923C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*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@return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最大匹配数</w:t>
            </w:r>
          </w:p>
          <w:p w14:paraId="34E8F7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*/</w:t>
            </w:r>
          </w:p>
          <w:p w14:paraId="23F8B2B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[N];</w:t>
            </w:r>
          </w:p>
          <w:p w14:paraId="306817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[N];</w:t>
            </w:r>
          </w:p>
          <w:p w14:paraId="2EC0201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34273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~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E893F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edge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D891F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57CD2F0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21D739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17EFD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])) {</w:t>
            </w:r>
          </w:p>
          <w:p w14:paraId="4EAB0D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5077A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B29B79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544371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CD629B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69CA6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1AC7A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098298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Hungarian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6E2CBF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9012B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n;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683E1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visited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));</w:t>
            </w:r>
          </w:p>
          <w:p w14:paraId="283F6FC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dfs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23DC1E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0C539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EBE6D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158B24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ans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6A57A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E22EE14">
      <w:pPr>
        <w:rPr>
          <w:rFonts w:hint="default" w:eastAsiaTheme="minorEastAsia"/>
          <w:lang w:val="en-US" w:eastAsia="zh-CN"/>
        </w:rPr>
      </w:pPr>
    </w:p>
    <w:p w14:paraId="4FEE699A">
      <w:pPr>
        <w:rPr>
          <w:rFonts w:hint="default" w:eastAsiaTheme="minorEastAsia"/>
          <w:lang w:val="en-US" w:eastAsia="zh-CN"/>
        </w:rPr>
      </w:pPr>
    </w:p>
    <w:p w14:paraId="4FA96B01">
      <w:pPr>
        <w:rPr>
          <w:rFonts w:hint="default" w:eastAsiaTheme="minorEastAsia"/>
          <w:lang w:val="en-US" w:eastAsia="zh-CN"/>
        </w:rPr>
      </w:pPr>
    </w:p>
    <w:p w14:paraId="1ADBFBB7">
      <w:pPr>
        <w:pStyle w:val="2"/>
        <w:bidi w:val="0"/>
        <w:rPr>
          <w:rFonts w:hint="default"/>
          <w:lang w:val="en-US" w:eastAsia="zh-CN"/>
        </w:rPr>
      </w:pPr>
      <w:bookmarkStart w:id="73" w:name="_Toc30220"/>
      <w:bookmarkStart w:id="74" w:name="_Toc13699"/>
      <w:r>
        <w:rPr>
          <w:rFonts w:hint="default"/>
          <w:lang w:val="en-US" w:eastAsia="zh-CN"/>
        </w:rPr>
        <w:t>字符串</w:t>
      </w:r>
      <w:bookmarkEnd w:id="73"/>
      <w:bookmarkEnd w:id="74"/>
    </w:p>
    <w:p w14:paraId="74C7E0FE">
      <w:pPr>
        <w:pStyle w:val="3"/>
        <w:bidi w:val="0"/>
        <w:rPr>
          <w:rFonts w:hint="default"/>
          <w:lang w:val="en-US" w:eastAsia="zh-CN"/>
        </w:rPr>
      </w:pPr>
      <w:bookmarkStart w:id="75" w:name="_Toc727"/>
      <w:r>
        <w:rPr>
          <w:rFonts w:hint="default"/>
          <w:lang w:val="en-US" w:eastAsia="zh-CN"/>
        </w:rPr>
        <w:t>KMP模式匹配</w:t>
      </w:r>
      <w:bookmarkEnd w:id="75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2E677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25FDD80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E1E11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4484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BBEB8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set_kmp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B8286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08B1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F5A48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EDCAA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ACD6E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54B3B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A2550C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BB3A8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77745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2CD6AB9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DA3CC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3ED330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2BB5B2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6629C2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DCC0B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());</w:t>
            </w:r>
          </w:p>
          <w:p w14:paraId="7BFAF48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set_kmp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75856E5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D6DF13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5DCE2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BD9FE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628A04B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450F1F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4D2CA2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5284ED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()) {</w:t>
            </w:r>
          </w:p>
          <w:p w14:paraId="75B16B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6CC0CE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667788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4C6E77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31D8A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CB9AA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kmp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EB945E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A82D2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BB3D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11E0C658">
      <w:pPr>
        <w:rPr>
          <w:rFonts w:hint="default" w:eastAsiaTheme="minorEastAsia"/>
          <w:lang w:val="en-US" w:eastAsia="zh-CN"/>
        </w:rPr>
      </w:pPr>
    </w:p>
    <w:p w14:paraId="41B1AEC4">
      <w:pPr>
        <w:pStyle w:val="3"/>
        <w:bidi w:val="0"/>
        <w:rPr>
          <w:rFonts w:hint="default"/>
          <w:lang w:val="en-US" w:eastAsia="zh-CN"/>
        </w:rPr>
      </w:pPr>
      <w:bookmarkStart w:id="76" w:name="_Toc21298"/>
      <w:r>
        <w:rPr>
          <w:rFonts w:hint="default"/>
          <w:lang w:val="en-US" w:eastAsia="zh-CN"/>
        </w:rPr>
        <w:t>Trie字典树</w:t>
      </w:r>
      <w:bookmarkEnd w:id="76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752BB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0FD489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trie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4914C1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100000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26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0023B9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99FB0F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exist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100000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F38F9A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02E3C70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insert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DFE22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0EB6B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42974C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'a'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75270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6C3B4C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2F57BE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9E5C5D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09E618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BA281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3CB59E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exist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5081D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1149B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find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7E1B84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51FB3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B683A2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'a'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A2DF29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5CA0727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C2EC6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555F5C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063158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4A7AC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exist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1BADE27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578296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</w:tc>
      </w:tr>
    </w:tbl>
    <w:p w14:paraId="2C29D672">
      <w:pPr>
        <w:rPr>
          <w:rFonts w:hint="default" w:eastAsiaTheme="minorEastAsia"/>
          <w:lang w:val="en-US" w:eastAsia="zh-CN"/>
        </w:rPr>
      </w:pPr>
    </w:p>
    <w:p w14:paraId="6E1106DB">
      <w:pPr>
        <w:pStyle w:val="3"/>
        <w:bidi w:val="0"/>
        <w:rPr>
          <w:rFonts w:hint="default"/>
          <w:lang w:val="en-US" w:eastAsia="zh-CN"/>
        </w:rPr>
      </w:pPr>
      <w:bookmarkStart w:id="77" w:name="_Toc18443"/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A</w:t>
      </w:r>
      <w:bookmarkEnd w:id="77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7F606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4B11D39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6C08C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75438E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CB5A52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</w:p>
          <w:p w14:paraId="2722C4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O(n^2 log n)</w:t>
            </w:r>
          </w:p>
          <w:p w14:paraId="3675BA6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get_sa1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A3444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iota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2A9F26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(), 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03DE21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substr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substr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8E133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});</w:t>
            </w:r>
          </w:p>
          <w:p w14:paraId="75D436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01EA5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get_rk_from_sa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56CDE3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D2679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DC3E3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77F5A9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64EE41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O(n log^2 n)</w:t>
            </w:r>
          </w:p>
          <w:p w14:paraId="0C7141E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oldrk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4E3199D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get_sa2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09AD8A6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第一层排序</w:t>
            </w:r>
          </w:p>
          <w:p w14:paraId="42A624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4BC93D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41815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55E0C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9D6346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// 二层及以上排序</w:t>
            </w:r>
          </w:p>
          <w:p w14:paraId="1F570B5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7BCABAB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(), 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646D8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// 这里需要两倍空间，否则就得老老实实防止越界</w:t>
            </w:r>
          </w:p>
          <w:p w14:paraId="12B4255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37BABE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});</w:t>
            </w:r>
          </w:p>
          <w:p w14:paraId="0E6F643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D8E45F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oldrk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681987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1557FE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// 双指针去重</w:t>
            </w:r>
          </w:p>
          <w:p w14:paraId="4DE907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993858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1DC3EE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oldrk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oldrk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oldrk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oldrk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]) {</w:t>
            </w:r>
          </w:p>
          <w:p w14:paraId="4F28316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1F601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2270AD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50EF2E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]]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B41605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51B208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5B8C55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2C0145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2E1B1C80">
      <w:pPr>
        <w:rPr>
          <w:rFonts w:hint="default" w:eastAsiaTheme="minorEastAsia"/>
          <w:lang w:val="en-US" w:eastAsia="zh-CN"/>
        </w:rPr>
      </w:pPr>
    </w:p>
    <w:p w14:paraId="00105DF8">
      <w:pPr>
        <w:pStyle w:val="3"/>
        <w:bidi w:val="0"/>
        <w:rPr>
          <w:rFonts w:hint="default"/>
          <w:lang w:val="en-US" w:eastAsia="zh-CN"/>
        </w:rPr>
      </w:pPr>
      <w:bookmarkStart w:id="78" w:name="_Toc19184"/>
      <w:r>
        <w:rPr>
          <w:rFonts w:hint="default"/>
          <w:lang w:val="en-US" w:eastAsia="zh-CN"/>
        </w:rPr>
        <w:t>SAM</w:t>
      </w:r>
      <w:bookmarkEnd w:id="78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2"/>
      </w:tblGrid>
      <w:tr w14:paraId="1E07F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2" w:type="dxa"/>
          </w:tcPr>
          <w:p w14:paraId="3FB968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state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651CC5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DB5543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03FAEF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A64B1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};</w:t>
            </w:r>
          </w:p>
          <w:p w14:paraId="18D011D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1000000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D48E4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state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];</w:t>
            </w:r>
          </w:p>
          <w:p w14:paraId="2BADEC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sz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6FBCDF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sam_init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 {</w:t>
            </w:r>
          </w:p>
          <w:p w14:paraId="5D3643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C43B3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54DB43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sz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EDB4D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A493A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5FB839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sam_extend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57094A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sz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2C1DE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6C24E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7A0C53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count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)) {</w:t>
            </w:r>
          </w:p>
          <w:p w14:paraId="041C49E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D1C642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18232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8FBD20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19FA7D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4CAE4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0F6269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758EF5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3ABAA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C272E8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44181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4576477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{</w:t>
            </w:r>
          </w:p>
          <w:p w14:paraId="111490D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sz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3587373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EFA885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27853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2794B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3531F9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9A0110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65432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}</w:t>
            </w:r>
          </w:p>
          <w:p w14:paraId="72892C4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link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2D88A5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7F8BF85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44F866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last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cur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10CBF5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  <w:p w14:paraId="449FE1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sam_build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267F99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54D92AB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sam_init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7336C34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AF00D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6C658D3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795E26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sam_extend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00108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062B76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}</w:t>
            </w:r>
          </w:p>
          <w:p w14:paraId="6E7344D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/>
                <w:color w:val="3B3B3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3E04251E">
      <w:pPr>
        <w:ind w:firstLine="0" w:firstLineChars="0"/>
        <w:rPr>
          <w:rFonts w:hint="default" w:eastAsiaTheme="minorEastAsia"/>
          <w:lang w:val="en-US" w:eastAsia="zh-CN"/>
        </w:rPr>
      </w:pPr>
    </w:p>
    <w:sectPr>
      <w:footerReference r:id="rId5" w:type="default"/>
      <w:pgSz w:w="16838" w:h="11906" w:orient="landscape"/>
      <w:pgMar w:top="1800" w:right="1440" w:bottom="1800" w:left="1440" w:header="851" w:footer="992" w:gutter="0"/>
      <w:pgNumType w:fmt="decimal" w:chapStyle="1" w:chapSep="emDash"/>
      <w:cols w:equalWidth="0" w:num="2">
        <w:col w:w="6766" w:space="425"/>
        <w:col w:w="6766"/>
      </w:cols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816F7">
    <w:pPr>
      <w:pStyle w:val="1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81026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26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B9C4CB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63.8pt;mso-position-horizontal:outside;mso-position-horizontal-relative:margin;z-index:251659264;mso-width-relative:page;mso-height-relative:page;" filled="f" stroked="f" coordsize="21600,21600" o:gfxdata="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w9JWHUAAAABQEAAA8AAAAAAAAAAQAgAAAAIgAAAGRycy9kb3ducmV2Lnht&#10;bFBLAQIUABQAAAAIAIdO4kBoIiMlNgIAAGIEAAAOAAAAAAAAAAEAIAAAACM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B9C4CB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2B0184"/>
    <w:rsid w:val="3F7E219C"/>
    <w:rsid w:val="443D4C4D"/>
    <w:rsid w:val="57F5131E"/>
    <w:rsid w:val="6768551E"/>
    <w:rsid w:val="7970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3">
    <w:name w:val="heading 2"/>
    <w:next w:val="1"/>
    <w:link w:val="40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31">
    <w:name w:val="Default Paragraph Font"/>
    <w:semiHidden/>
    <w:qFormat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4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7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8">
    <w:name w:val="annotation subject"/>
    <w:basedOn w:val="13"/>
    <w:next w:val="13"/>
    <w:qFormat/>
    <w:uiPriority w:val="0"/>
    <w:rPr>
      <w:b/>
      <w:bCs/>
    </w:rPr>
  </w:style>
  <w:style w:type="table" w:styleId="30">
    <w:name w:val="Table Grid"/>
    <w:basedOn w:val="2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Strong"/>
    <w:basedOn w:val="31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3">
    <w:name w:val="endnote reference"/>
    <w:basedOn w:val="31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7">
    <w:name w:val="Hyperlink"/>
    <w:basedOn w:val="31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标题 2 Char"/>
    <w:link w:val="3"/>
    <w:qFormat/>
    <w:uiPriority w:val="0"/>
    <w:rPr>
      <w:rFonts w:ascii="微软雅黑" w:hAnsi="微软雅黑" w:eastAsia="微软雅黑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588</Words>
  <Characters>1745</Characters>
  <Lines>0</Lines>
  <Paragraphs>0</Paragraphs>
  <TotalTime>102</TotalTime>
  <ScaleCrop>false</ScaleCrop>
  <LinksUpToDate>false</LinksUpToDate>
  <CharactersWithSpaces>2606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2026-05-21T13:01:00Z</dcterms:created>
  <dc:creator>gold</dc:creator>
  <cp:lastModifiedBy>金良昊</cp:lastModifiedBy>
  <dcterms:modified xsi:type="dcterms:W3CDTF">2026-09-08T12:07:23Z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eyJoZGlkIjoiZTUwNTk1MzU5OGZiMzBmMmNiMDE5MWYyMDdmMGVlOTciLCJ1c2VySWQiOiIxNzI5NjA2MjA0In0=</vt:lpwstr>
  </property>
  <property fmtid="{D5CDD505-2E9C-101B-9397-08002B2CF9AE}" pid="4" name="ICV">
    <vt:lpwstr>DD938B477FBE4DDE8D35299C17EEA35D_12</vt:lpwstr>
  </property>
</Properties>
</file>