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6D232" w14:textId="609A8E0E" w:rsidR="00E466E6" w:rsidRPr="00E466E6" w:rsidRDefault="00E466E6">
      <w:pPr>
        <w:rPr>
          <w:rFonts w:ascii="Poppins" w:hAnsi="Poppins" w:cs="Poppins"/>
          <w:color w:val="70AD47" w:themeColor="accent6"/>
          <w:spacing w:val="-2"/>
          <w:sz w:val="28"/>
          <w:szCs w:val="28"/>
        </w:rPr>
      </w:pPr>
      <w:r w:rsidRPr="00E466E6">
        <w:rPr>
          <w:rFonts w:ascii="Poppins" w:hAnsi="Poppins" w:cs="Poppins"/>
          <w:color w:val="70AD47" w:themeColor="accent6"/>
          <w:spacing w:val="-2"/>
          <w:sz w:val="28"/>
          <w:szCs w:val="28"/>
        </w:rPr>
        <w:t xml:space="preserve">Em caso de dúvidas, questionamentos ou comentários, incluir nesse documento em </w:t>
      </w:r>
      <w:r w:rsidRPr="00E466E6">
        <w:rPr>
          <w:rFonts w:ascii="Poppins" w:hAnsi="Poppins" w:cs="Poppins"/>
          <w:b/>
          <w:bCs/>
          <w:color w:val="70AD47" w:themeColor="accent6"/>
          <w:spacing w:val="-2"/>
          <w:sz w:val="28"/>
          <w:szCs w:val="28"/>
        </w:rPr>
        <w:t>verde</w:t>
      </w:r>
      <w:r w:rsidRPr="00E466E6">
        <w:rPr>
          <w:rFonts w:ascii="Poppins" w:hAnsi="Poppins" w:cs="Poppins"/>
          <w:color w:val="70AD47" w:themeColor="accent6"/>
          <w:spacing w:val="-2"/>
          <w:sz w:val="28"/>
          <w:szCs w:val="28"/>
        </w:rPr>
        <w:t xml:space="preserve"> para mantermos o histórico e documentação.</w:t>
      </w:r>
    </w:p>
    <w:p w14:paraId="2448AB3F" w14:textId="77777777" w:rsidR="00E466E6" w:rsidRDefault="00E466E6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</w:p>
    <w:p w14:paraId="4CC5FCC2" w14:textId="275495E2" w:rsidR="00612B14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1. Resumo executivo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Esta versão consolida as decisões da nossa última reunião. Três mudanças principais em relação ao roadmap original:</w:t>
      </w:r>
    </w:p>
    <w:p w14:paraId="004A13C3" w14:textId="77777777" w:rsidR="00612B14" w:rsidRPr="00612B14" w:rsidRDefault="00612B14" w:rsidP="00612B14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Chat ao vivo entre comprador e vendedor foi removido do escopo, substituído por comentários públicos no anúncio (modelo rede social).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</w:p>
    <w:p w14:paraId="64D8379A" w14:textId="77777777" w:rsidR="00E36537" w:rsidRDefault="00612B14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Cinco novas funcionalidades foram acordadas: sistema de cupons, "Minha Primeira Camisa", avaliação mútua, personalização de cor da loja e descrição detalhada do estado da peça.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>
        <w:rPr>
          <w:rFonts w:ascii="Poppins" w:hAnsi="Poppins" w:cs="Poppins"/>
          <w:color w:val="FF0000"/>
          <w:spacing w:val="-2"/>
          <w:sz w:val="21"/>
          <w:szCs w:val="21"/>
        </w:rPr>
        <w:t>Personalização da cor da loja será apenas quando lançarmos o sistema de pontos que está em etapas futuras de desenvolvimento</w:t>
      </w:r>
      <w:r w:rsidR="00E36537">
        <w:rPr>
          <w:rFonts w:ascii="Poppins" w:hAnsi="Poppins" w:cs="Poppins"/>
          <w:color w:val="FF0000"/>
          <w:spacing w:val="-2"/>
          <w:sz w:val="21"/>
          <w:szCs w:val="21"/>
        </w:rPr>
        <w:t>.</w:t>
      </w:r>
    </w:p>
    <w:p w14:paraId="121BDAFB" w14:textId="49661AA3" w:rsidR="00E36537" w:rsidRDefault="00E36537">
      <w:pPr>
        <w:rPr>
          <w:rFonts w:ascii="Poppins" w:hAnsi="Poppins" w:cs="Poppins"/>
          <w:strike/>
          <w:color w:val="FF0000"/>
          <w:spacing w:val="-2"/>
          <w:sz w:val="21"/>
          <w:szCs w:val="21"/>
        </w:rPr>
      </w:pPr>
      <w:r w:rsidRPr="001763D0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Isso já foi orçado nessa Fase 1 de MVP?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</w:p>
    <w:p w14:paraId="1F0993A8" w14:textId="05E08A07" w:rsidR="00612B14" w:rsidRPr="0027350B" w:rsidRDefault="00612B14">
      <w:pPr>
        <w:rPr>
          <w:rFonts w:ascii="Poppins" w:hAnsi="Poppins" w:cs="Poppins"/>
          <w:strike/>
          <w:color w:val="FF0000"/>
          <w:spacing w:val="-2"/>
          <w:sz w:val="21"/>
          <w:szCs w:val="21"/>
        </w:rPr>
      </w:pPr>
      <w:r w:rsidRPr="0027350B">
        <w:rPr>
          <w:rFonts w:ascii="Poppins" w:hAnsi="Poppins" w:cs="Poppins"/>
          <w:strike/>
          <w:color w:val="FF0000"/>
          <w:spacing w:val="-2"/>
          <w:sz w:val="21"/>
          <w:szCs w:val="21"/>
        </w:rPr>
        <w:t xml:space="preserve">A questão sobre o detalhamento de </w:t>
      </w:r>
      <w:r w:rsidR="00ED213F" w:rsidRPr="0027350B">
        <w:rPr>
          <w:rFonts w:ascii="Poppins" w:hAnsi="Poppins" w:cs="Poppins"/>
          <w:strike/>
          <w:color w:val="FF0000"/>
          <w:spacing w:val="-2"/>
          <w:sz w:val="21"/>
          <w:szCs w:val="21"/>
        </w:rPr>
        <w:t>condições das peças não precisa ser alterada no momento do cadastro. O exemplo que eu dei é sobre questões que usuários mais experientes podem ter que são mais interessantes ficarem nos comentários do que serem tiradas via chat</w:t>
      </w:r>
      <w:r w:rsidR="0027350B">
        <w:rPr>
          <w:rFonts w:ascii="Poppins" w:hAnsi="Poppins" w:cs="Poppins"/>
          <w:strike/>
          <w:color w:val="FF0000"/>
          <w:spacing w:val="-2"/>
          <w:sz w:val="21"/>
          <w:szCs w:val="21"/>
        </w:rPr>
        <w:t xml:space="preserve"> </w:t>
      </w:r>
      <w:r w:rsidR="0027350B" w:rsidRPr="0027350B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(Manter campo de descrição detalhada da peça)</w:t>
      </w:r>
    </w:p>
    <w:p w14:paraId="616120CA" w14:textId="77777777" w:rsidR="0027350B" w:rsidRDefault="0027350B">
      <w:pPr>
        <w:rPr>
          <w:rFonts w:ascii="Poppins" w:hAnsi="Poppins" w:cs="Poppins"/>
          <w:color w:val="FF0000"/>
          <w:spacing w:val="-2"/>
          <w:sz w:val="21"/>
          <w:szCs w:val="21"/>
        </w:rPr>
      </w:pPr>
    </w:p>
    <w:p w14:paraId="1E3E8402" w14:textId="77777777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Cadastro do app na Google Play Store antecipado para a Etapa 1 (prazo: 09/05/2026, evento físico do dia 09).</w:t>
      </w:r>
    </w:p>
    <w:p w14:paraId="7541B9A1" w14:textId="77777777" w:rsidR="00ED213F" w:rsidRDefault="00ED213F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A reestruturação mantém o orçamento original de R$ 11.214,79 (ou R$ 12.352,40 com financiamento coletivo). O sistema de cupons entra como adicional opcional fechado em USD 200 a 300 (formato a confirmar — ver seção 6).</w:t>
      </w:r>
    </w:p>
    <w:p w14:paraId="7C9FEA72" w14:textId="7C84D65D" w:rsidR="00ED213F" w:rsidRDefault="00ED213F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2. Nova estrutura de milestones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1 = Fundação e Onboarding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Percentual: 20%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Pagamento: R$ 2.803,70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lastRenderedPageBreak/>
        <w:t>- Entregáveis: infraestrutura, autenticação Google e Apple, verificação de celular, CPF e app publicado na Play Store em modo beta</w:t>
      </w:r>
    </w:p>
    <w:p w14:paraId="6467325C" w14:textId="77777777" w:rsidR="00ED213F" w:rsidRDefault="00ED213F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2 = Catálogo e Cadastro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Percentual: 35%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Pagamento: R$ 3.364,44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Entregáveis: upload de fotos (Cloudflare R2), busca, filtros, descrição detalhada do estado e personalização de cor da loja</w:t>
      </w:r>
    </w:p>
    <w:p w14:paraId="1B4FF0A1" w14:textId="77777777" w:rsidR="00ED213F" w:rsidRDefault="00ED213F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3 — Comunidade e Curadoria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Percentual: 30%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Pagamento: R$ 2.803,70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Entregáveis: comentários públicos no anúncio, sistema de avaliação mútua, "Minha Primeira Camisa" (curadoria com limite de 5 compras por usuário)</w:t>
      </w:r>
    </w:p>
    <w:p w14:paraId="3760A3DC" w14:textId="224D4491" w:rsidR="00ED213F" w:rsidRDefault="00ED213F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1763D0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Gostaria que a entrega da função “Minha Primeira Camisa” seja entregue junto da etapa dois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, pois irei comprar diversas peças para acervo inicial e 80% delas se encaixaram nessa categoria para ser um atrativo (peças de até R$149,00)</w:t>
      </w:r>
    </w:p>
    <w:p w14:paraId="36FDBEAB" w14:textId="77777777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4- Pagamento e Logística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Percentual: 15%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Pagamento: R$ 2.242,95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Entregáveis: </w:t>
      </w:r>
      <w:hyperlink r:id="rId5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(escrow e parcelamento), comissão, rastreio Correios e retirada presencial</w:t>
      </w:r>
    </w:p>
    <w:p w14:paraId="391DD636" w14:textId="77777777" w:rsidR="00ED213F" w:rsidRDefault="00ED213F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Total: 100%, equivalente a R$ 11.214,79.</w:t>
      </w:r>
    </w:p>
    <w:p w14:paraId="3D1A396E" w14:textId="77777777" w:rsidR="00E466E6" w:rsidRDefault="00ED213F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</w:p>
    <w:p w14:paraId="7DF22691" w14:textId="6CA97C80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A reestruturação corrige o desbalanceamento da v1: o chat ao vivo (que ocupava 40% no original) era a parte mais simples tecnicamente. Comentários públicos exigem aproximadamente 30% do esforço e abrem espaço para "Minha Primeira Camisa", avaliação mútua e estabilização da Etapa 4 (</w:t>
      </w:r>
      <w:hyperlink r:id="rId6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e Correios é mais complexo do que 10%).</w:t>
      </w:r>
    </w:p>
    <w:p w14:paraId="61E20856" w14:textId="5C761AA5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3. Escopo detalhado por etapa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1 - Fundação e Onboarding (25%) - entrega em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Backend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API NestJS rodando em produção (Railway)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lastRenderedPageBreak/>
        <w:t>- Banco DynamoDB (single-table) com índices secundários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Autenticação JWT (access 15 min e refresh 30 dias)</w:t>
      </w:r>
    </w:p>
    <w:p w14:paraId="3EA53F21" w14:textId="3DDA00F2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Onboarding do usuário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Login com Google (Android, iOS, Web)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Login com Apple (iOS, exigido pela App Store)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Verificação de celular via SMS (Twilio Verify)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Cadastro de CPF com validação automática (algoritmo da Receita)</w:t>
      </w:r>
    </w:p>
    <w:p w14:paraId="48E681DF" w14:textId="4E111E41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Distribuição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App publicado na Google Play Store em faixa Internal Testing (acesso por convite ou QR code)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QR code pronto para o material impresso do evento de 09/05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Fora do escopo desta etapa: cadastro de camisas, comentários, pagamento.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ED213F">
        <w:rPr>
          <w:rFonts w:ascii="Poppins" w:hAnsi="Poppins" w:cs="Poppins"/>
          <w:color w:val="FF0000"/>
          <w:spacing w:val="-2"/>
          <w:sz w:val="21"/>
          <w:szCs w:val="21"/>
        </w:rPr>
        <w:t>Ok</w:t>
      </w:r>
    </w:p>
    <w:p w14:paraId="1DB8384A" w14:textId="77777777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2 - Catálogo e Cadastro (30%)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Cadastro de anúncio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Upload de até 8 fotos por anúncio (Cloudflare R2 e CDN, conversão automática para WebP)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Campos: título, descrição, time, temporada, tamanho, estado, preço e fotos</w:t>
      </w:r>
    </w:p>
    <w:p w14:paraId="06BE4C28" w14:textId="4030946E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 xml:space="preserve">Time ou </w:t>
      </w:r>
      <w:r w:rsidR="002930B7" w:rsidRPr="00CF435D">
        <w:rPr>
          <w:rFonts w:ascii="Poppins" w:hAnsi="Poppins" w:cs="Poppins"/>
          <w:color w:val="FF0000"/>
          <w:spacing w:val="-2"/>
          <w:sz w:val="21"/>
          <w:szCs w:val="21"/>
        </w:rPr>
        <w:t>Seleção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 xml:space="preserve">: 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Time, Seleção</w:t>
      </w:r>
    </w:p>
    <w:p w14:paraId="63E07EA5" w14:textId="1706E95C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Nome do time: </w:t>
      </w:r>
      <w:r w:rsidRPr="00CF435D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campo de digitação aberta</w:t>
      </w:r>
    </w:p>
    <w:p w14:paraId="7F333BAB" w14:textId="4238084B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Continente: América, Europa, Asia, </w:t>
      </w:r>
      <w:r w:rsidR="002930B7">
        <w:rPr>
          <w:rFonts w:ascii="Poppins" w:hAnsi="Poppins" w:cs="Poppins"/>
          <w:color w:val="FF0000"/>
          <w:spacing w:val="-2"/>
          <w:sz w:val="21"/>
          <w:szCs w:val="21"/>
        </w:rPr>
        <w:t>África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, Oceania</w:t>
      </w:r>
    </w:p>
    <w:p w14:paraId="572BA209" w14:textId="7D915732" w:rsidR="00CF435D" w:rsidRPr="002930B7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País:</w:t>
      </w:r>
      <w:r w:rsidR="002B49BB">
        <w:rPr>
          <w:rFonts w:ascii="Poppins" w:hAnsi="Poppins" w:cs="Poppins"/>
          <w:color w:val="FF0000"/>
          <w:spacing w:val="-2"/>
          <w:sz w:val="21"/>
          <w:szCs w:val="21"/>
        </w:rPr>
        <w:t xml:space="preserve"> mostrar apenas após confirmação de Continente.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</w:t>
      </w:r>
      <w:r w:rsidRPr="002930B7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vincular Países com seus respectivos continentes</w:t>
      </w:r>
    </w:p>
    <w:p w14:paraId="64F29D2C" w14:textId="221E14E6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Temporada: </w:t>
      </w:r>
    </w:p>
    <w:p w14:paraId="771472EC" w14:textId="754DD723" w:rsid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Para Europa e Seleções: adotar formato 2022/23, 2023/24, 2024/25...</w:t>
      </w:r>
    </w:p>
    <w:p w14:paraId="4643453D" w14:textId="7DF3C80F" w:rsid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Para os outros continentes: adorar formato 2022, 2023, 2024, 2025...</w:t>
      </w:r>
    </w:p>
    <w:p w14:paraId="032C7E12" w14:textId="5CED1C5A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Fornecedora: Nike, Adidas, Puma, Umbro, Kappa, Le Coq Sportit, New Balance, Under Armor, Penalty, Topper, Reusch, Lotto, Outro</w:t>
      </w:r>
    </w:p>
    <w:p w14:paraId="450C73EC" w14:textId="7C0E2E0B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Modelo: Titular, Reserva, Terceira, Goleiro, Treino, Comemorativa</w:t>
      </w:r>
    </w:p>
    <w:p w14:paraId="470965CA" w14:textId="79DF4DB0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Tipo de Camisa: De loja, De jogo</w:t>
      </w:r>
    </w:p>
    <w:p w14:paraId="06B4546C" w14:textId="7F64BCA4" w:rsidR="00CF435D" w:rsidRDefault="00CF435D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Tamanho: PP, P, M, G, GG, XGG, 2XGG, 3XGG</w:t>
      </w:r>
    </w:p>
    <w:p w14:paraId="2898797F" w14:textId="7D47313F" w:rsidR="00CF435D" w:rsidRPr="00CF435D" w:rsidRDefault="002930B7" w:rsidP="00CF435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Condição</w:t>
      </w:r>
      <w:r w:rsidR="00CF435D">
        <w:rPr>
          <w:rFonts w:ascii="Poppins" w:hAnsi="Poppins" w:cs="Poppins"/>
          <w:color w:val="FF0000"/>
          <w:spacing w:val="-2"/>
          <w:sz w:val="21"/>
          <w:szCs w:val="21"/>
        </w:rPr>
        <w:t>:</w:t>
      </w:r>
    </w:p>
    <w:p w14:paraId="7C79D1CD" w14:textId="77777777" w:rsidR="00CF435D" w:rsidRP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Com etiqueta</w:t>
      </w:r>
    </w:p>
    <w:p w14:paraId="12C05EC9" w14:textId="2A46F47E" w:rsidR="00CF435D" w:rsidRPr="00CF435D" w:rsidRDefault="00CF435D" w:rsidP="00CF435D">
      <w:pPr>
        <w:pStyle w:val="PargrafodaLista"/>
        <w:numPr>
          <w:ilvl w:val="2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Descrição: 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Nova com etiqueta de fábrica</w:t>
      </w:r>
    </w:p>
    <w:p w14:paraId="20457739" w14:textId="77777777" w:rsid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Perfeita</w:t>
      </w:r>
    </w:p>
    <w:p w14:paraId="2BAFDA2F" w14:textId="3F329F5F" w:rsidR="00CF435D" w:rsidRPr="00CF435D" w:rsidRDefault="00CF435D" w:rsidP="00CF435D">
      <w:pPr>
        <w:pStyle w:val="PargrafodaLista"/>
        <w:numPr>
          <w:ilvl w:val="2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Descrição: 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Nova ou como nova, sem uso aparente</w:t>
      </w:r>
    </w:p>
    <w:p w14:paraId="71F9AD85" w14:textId="77777777" w:rsid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Excelente</w:t>
      </w:r>
    </w:p>
    <w:p w14:paraId="744F07F4" w14:textId="76621D82" w:rsidR="00CF435D" w:rsidRPr="00CF435D" w:rsidRDefault="00CF435D" w:rsidP="00CF435D">
      <w:pPr>
        <w:pStyle w:val="PargrafodaLista"/>
        <w:numPr>
          <w:ilvl w:val="2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Descrição: 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Pouquíssimo uso, sem defeitos visíveis</w:t>
      </w:r>
    </w:p>
    <w:p w14:paraId="22ED1C61" w14:textId="77777777" w:rsid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Boa</w:t>
      </w:r>
    </w:p>
    <w:p w14:paraId="17AB1518" w14:textId="1246AEB3" w:rsidR="00CF435D" w:rsidRPr="00CF435D" w:rsidRDefault="00CF435D" w:rsidP="00CF435D">
      <w:pPr>
        <w:pStyle w:val="PargrafodaLista"/>
        <w:numPr>
          <w:ilvl w:val="2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lastRenderedPageBreak/>
        <w:t xml:space="preserve">Descrição: 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Uso moderado, pequenos sinais</w:t>
      </w:r>
    </w:p>
    <w:p w14:paraId="1955076C" w14:textId="77777777" w:rsidR="00CF435D" w:rsidRP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Regular</w:t>
      </w:r>
    </w:p>
    <w:p w14:paraId="233378DE" w14:textId="15ADB48C" w:rsidR="00CF435D" w:rsidRPr="00CF435D" w:rsidRDefault="00CF435D" w:rsidP="00CF435D">
      <w:pPr>
        <w:pStyle w:val="PargrafodaLista"/>
        <w:numPr>
          <w:ilvl w:val="2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Descrição: 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Sinais de uso evidentes</w:t>
      </w:r>
    </w:p>
    <w:p w14:paraId="08B094A0" w14:textId="77777777" w:rsidR="00CF435D" w:rsidRPr="00CF435D" w:rsidRDefault="00CF435D" w:rsidP="00CF435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Desgastada</w:t>
      </w:r>
    </w:p>
    <w:p w14:paraId="56A5DBCF" w14:textId="08D457DC" w:rsidR="00CF435D" w:rsidRDefault="00CF435D" w:rsidP="00CF435D">
      <w:pPr>
        <w:pStyle w:val="PargrafodaLista"/>
        <w:numPr>
          <w:ilvl w:val="2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Descrição: </w:t>
      </w:r>
      <w:r w:rsidRPr="00CF435D">
        <w:rPr>
          <w:rFonts w:ascii="Poppins" w:hAnsi="Poppins" w:cs="Poppins"/>
          <w:color w:val="FF0000"/>
          <w:spacing w:val="-2"/>
          <w:sz w:val="21"/>
          <w:szCs w:val="21"/>
        </w:rPr>
        <w:t>Muito usada, possíveis defeitos</w:t>
      </w:r>
    </w:p>
    <w:p w14:paraId="04C971F8" w14:textId="1AE9CE7F" w:rsidR="00CF435D" w:rsidRPr="00CF435D" w:rsidRDefault="00CF435D" w:rsidP="00CF435D">
      <w:pPr>
        <w:jc w:val="center"/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noProof/>
        </w:rPr>
        <w:drawing>
          <wp:inline distT="0" distB="0" distL="0" distR="0" wp14:anchorId="16A3B163" wp14:editId="4E4B0FE4">
            <wp:extent cx="1817758" cy="2552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2060" cy="255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5C87" w14:textId="1009B275" w:rsidR="00EE0551" w:rsidRDefault="00EE0551" w:rsidP="00EE0551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Gênero: Masculino, Feminina</w:t>
      </w:r>
    </w:p>
    <w:p w14:paraId="34FCB1AA" w14:textId="4F245803" w:rsidR="003A5F2F" w:rsidRPr="003A5F2F" w:rsidRDefault="003A5F2F" w:rsidP="003A5F2F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Preço: Campo numérico aberto</w:t>
      </w:r>
    </w:p>
    <w:p w14:paraId="2A21AFF5" w14:textId="77777777" w:rsidR="003A5F2F" w:rsidRPr="003A5F2F" w:rsidRDefault="003A5F2F" w:rsidP="003A5F2F">
      <w:pPr>
        <w:rPr>
          <w:rFonts w:ascii="Poppins" w:hAnsi="Poppins" w:cs="Poppins"/>
          <w:color w:val="FF0000"/>
          <w:spacing w:val="-2"/>
          <w:sz w:val="21"/>
          <w:szCs w:val="21"/>
        </w:rPr>
      </w:pPr>
    </w:p>
    <w:p w14:paraId="59F0BE39" w14:textId="07999625" w:rsidR="003A5F2F" w:rsidRPr="003A5F2F" w:rsidRDefault="003A5F2F" w:rsidP="003A5F2F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3A5F2F">
        <w:rPr>
          <w:rFonts w:ascii="Poppins" w:hAnsi="Poppins" w:cs="Poppins"/>
          <w:color w:val="FF0000"/>
          <w:spacing w:val="-2"/>
          <w:sz w:val="21"/>
          <w:szCs w:val="21"/>
        </w:rPr>
        <w:t>Sobre o cadastro, verifiquei que apenas camisas da Adidas, Nike e Puma possuem código de SKU para verificação.</w:t>
      </w:r>
    </w:p>
    <w:p w14:paraId="03BE780A" w14:textId="08A38521" w:rsidR="003A5F2F" w:rsidRPr="003A5F2F" w:rsidRDefault="003A5F2F" w:rsidP="003A5F2F">
      <w:pPr>
        <w:pStyle w:val="PargrafodaLista"/>
        <w:numPr>
          <w:ilvl w:val="0"/>
          <w:numId w:val="1"/>
        </w:num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3A5F2F">
        <w:rPr>
          <w:rFonts w:ascii="Poppins" w:hAnsi="Poppins" w:cs="Poppins"/>
          <w:color w:val="FF0000"/>
          <w:spacing w:val="-2"/>
          <w:sz w:val="21"/>
          <w:szCs w:val="21"/>
        </w:rPr>
        <w:t>Gostaria que um pop-up aparecesse na tela quando outra marca for selecionada alertando “Essa fornecedora não possui código de verificação. Clique na caixa para confirmar que ela é de procedência confiável. Em caso de repetidas contestações de originalidade por parte dos compradores, cada caso será analisado. Caso comprovado tentativa de fraude, o usuário pode ser banido da plataforma”.</w:t>
      </w:r>
    </w:p>
    <w:p w14:paraId="13F2A7C1" w14:textId="77777777" w:rsidR="003A5F2F" w:rsidRPr="003A5F2F" w:rsidRDefault="003A5F2F" w:rsidP="003A5F2F">
      <w:pPr>
        <w:rPr>
          <w:rFonts w:ascii="Poppins" w:hAnsi="Poppins" w:cs="Poppins"/>
          <w:color w:val="FF0000"/>
          <w:spacing w:val="-2"/>
          <w:sz w:val="21"/>
          <w:szCs w:val="21"/>
        </w:rPr>
      </w:pPr>
    </w:p>
    <w:p w14:paraId="12B15C85" w14:textId="74EBC503" w:rsidR="00EE0551" w:rsidRDefault="00EE0551" w:rsidP="00EE0551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* Nos filtros de busca, incluir range de preço de R$99,00 até R$5.000. Caso não selecionado, mostrar todos os preços (incluindo camisas acima de R$5.000,00)</w:t>
      </w:r>
    </w:p>
    <w:p w14:paraId="31A31A5A" w14:textId="0D7BB2EF" w:rsidR="00EE0551" w:rsidRPr="00EE0551" w:rsidRDefault="00EE0551" w:rsidP="00EE0551">
      <w:pPr>
        <w:jc w:val="center"/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noProof/>
        </w:rPr>
        <w:drawing>
          <wp:inline distT="0" distB="0" distL="0" distR="0" wp14:anchorId="5D8C38DD" wp14:editId="4573000E">
            <wp:extent cx="2345997" cy="10439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549" cy="10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1BBA" w14:textId="4312574A" w:rsidR="00CF435D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lastRenderedPageBreak/>
        <w:t>- Descrição detalhada do estado (novo, vindo da reunião): vendedor pode marcar furos, manchas, patches trocados e costuras, com posição e foto. Compradores experientes podem identificar reformas ou falsificações antes de comprar.</w:t>
      </w:r>
    </w:p>
    <w:p w14:paraId="5E80F544" w14:textId="77777777" w:rsidR="00320A68" w:rsidRDefault="00CF435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Campo aberto para digitação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</w:p>
    <w:p w14:paraId="3FAE0791" w14:textId="07298286" w:rsidR="00CF435D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Limite de 20 anúncios por usuário (já implementado, campanha de adopção antecipada)</w:t>
      </w:r>
    </w:p>
    <w:p w14:paraId="289CD040" w14:textId="77777777" w:rsidR="00CF435D" w:rsidRDefault="00CF435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Busca e descoberta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Filtros (time, temporada, tamanho, preço, estado)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Busca por texto (Algolia, free tier)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Listagem da vitrine pessoal e da loja</w:t>
      </w:r>
    </w:p>
    <w:p w14:paraId="1703ECB2" w14:textId="77777777" w:rsidR="002B49BB" w:rsidRDefault="00CF435D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OK. </w:t>
      </w:r>
      <w:r w:rsidRPr="001763D0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Loja será na Fase</w:t>
      </w:r>
      <w:r w:rsidR="002B49BB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 xml:space="preserve"> 2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do projeto com a implementação do plano lojista</w:t>
      </w:r>
      <w:r w:rsidR="004F0E2D">
        <w:rPr>
          <w:rFonts w:ascii="Poppins" w:hAnsi="Poppins" w:cs="Poppins"/>
          <w:color w:val="FF0000"/>
          <w:spacing w:val="-2"/>
          <w:sz w:val="21"/>
          <w:szCs w:val="21"/>
        </w:rPr>
        <w:t>.</w:t>
      </w:r>
    </w:p>
    <w:p w14:paraId="41DF5BC5" w14:textId="0C9C3804" w:rsidR="004F0E2D" w:rsidRDefault="001763D0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1763D0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 xml:space="preserve">Isso já </w:t>
      </w:r>
      <w:r w:rsidR="004F0E2D" w:rsidRPr="001763D0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foi orçado nessa Fase 1 de MVP</w:t>
      </w:r>
      <w:r w:rsidRPr="001763D0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?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Personalização da loja (novo)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Cada usuário escolhe a cor primária e secundária da sua loja (paleta predefinida)</w:t>
      </w:r>
    </w:p>
    <w:p w14:paraId="036418E7" w14:textId="3DCBEE14" w:rsidR="002B49BB" w:rsidRDefault="004F0E2D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OK. </w:t>
      </w:r>
      <w:r w:rsidR="002B49BB" w:rsidRPr="002B49BB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Personalização será na Fase 3</w:t>
      </w:r>
      <w:r w:rsidR="002B49BB">
        <w:rPr>
          <w:rFonts w:ascii="Poppins" w:hAnsi="Poppins" w:cs="Poppins"/>
          <w:color w:val="FF0000"/>
          <w:spacing w:val="-2"/>
          <w:sz w:val="21"/>
          <w:szCs w:val="21"/>
        </w:rPr>
        <w:t>, após implementação de sistema de pontos (mais informações em respostas abaixo), após 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implementação do plano lojista</w:t>
      </w:r>
      <w:r w:rsidR="002B49BB">
        <w:rPr>
          <w:rFonts w:ascii="Poppins" w:hAnsi="Poppins" w:cs="Poppins"/>
          <w:color w:val="FF0000"/>
          <w:spacing w:val="-2"/>
          <w:sz w:val="21"/>
          <w:szCs w:val="21"/>
        </w:rPr>
        <w:t xml:space="preserve"> na Fase 2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.</w:t>
      </w:r>
    </w:p>
    <w:p w14:paraId="53794776" w14:textId="69FED0F9" w:rsidR="00327344" w:rsidRDefault="00327344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1763D0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Isso já foi orçado nessa Fase 1 de MVP?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</w:p>
    <w:p w14:paraId="0579DC45" w14:textId="77777777" w:rsidR="00327344" w:rsidRDefault="0032734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pós inclusão do sistema de pontos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na Fase 3, o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s usuários ganharão pontos por compra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r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camisas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na plataforma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. C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om esses pontos poderão realizar alterações na identidade visual do perfil.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t xml:space="preserve"> </w:t>
      </w:r>
    </w:p>
    <w:p w14:paraId="7A0F237B" w14:textId="6A203C3A" w:rsidR="00327344" w:rsidRDefault="00327344">
      <w:pPr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pós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a implementação de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rede social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/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fórum de discussão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(Reddit)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,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os usuários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ganharão pontos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(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limitados diariamente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)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por interações dentro da plataform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a.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</w:p>
    <w:p w14:paraId="0D35EEE6" w14:textId="3C199DEA" w:rsidR="00ED213F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Visível para outros usuários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Fora do escopo: comentários, pagamento, avaliação.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ED213F">
        <w:rPr>
          <w:rFonts w:ascii="Poppins" w:hAnsi="Poppins" w:cs="Poppins"/>
          <w:color w:val="FF0000"/>
          <w:spacing w:val="-2"/>
          <w:sz w:val="21"/>
          <w:szCs w:val="21"/>
        </w:rPr>
        <w:t>Ok</w:t>
      </w:r>
    </w:p>
    <w:p w14:paraId="54D6016B" w14:textId="77777777" w:rsidR="00320A68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3 - Comunidade e Curadoria (25%)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Comentários públicos no anúncio (substitui o chat ao vivo)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Qualquer usuário verificado pode comentar no anúncio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O vendedor responde publicamente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lastRenderedPageBreak/>
        <w:t>- Histórico fica visível para todos os interessados, gerando transparência sobre estado, autenticidade e detalhes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Notificação push para o vendedor quando há nova pergunta</w:t>
      </w:r>
    </w:p>
    <w:p w14:paraId="24B46762" w14:textId="7EC9442F" w:rsidR="00320A68" w:rsidRDefault="00320A68" w:rsidP="00E33944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Ok. Em comentários, gostaria de adicionar a função “Reportar comentário” aberta </w:t>
      </w:r>
      <w:r w:rsidR="006774CD">
        <w:rPr>
          <w:rFonts w:ascii="Poppins" w:hAnsi="Poppins" w:cs="Poppins"/>
          <w:color w:val="FF0000"/>
          <w:spacing w:val="-2"/>
          <w:sz w:val="21"/>
          <w:szCs w:val="21"/>
        </w:rPr>
        <w:t>apenas para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o </w:t>
      </w:r>
      <w:r w:rsidR="006774CD">
        <w:rPr>
          <w:rFonts w:ascii="Poppins" w:hAnsi="Poppins" w:cs="Poppins"/>
          <w:color w:val="FF0000"/>
          <w:spacing w:val="-2"/>
          <w:sz w:val="21"/>
          <w:szCs w:val="21"/>
        </w:rPr>
        <w:t>vendedor/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anunciante + “Box de digitação em texto livre”</w:t>
      </w:r>
      <w:r w:rsidR="006774CD">
        <w:rPr>
          <w:rFonts w:ascii="Poppins" w:hAnsi="Poppins" w:cs="Poppins"/>
          <w:color w:val="FF0000"/>
          <w:spacing w:val="-2"/>
          <w:sz w:val="21"/>
          <w:szCs w:val="21"/>
        </w:rPr>
        <w:t>. Quero que esse report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seja enviado para uma base de dados onde avaliarei cada comentário. </w:t>
      </w:r>
      <w:r w:rsidR="00E42E85">
        <w:rPr>
          <w:rFonts w:ascii="Poppins" w:hAnsi="Poppins" w:cs="Poppins"/>
          <w:color w:val="FF0000"/>
          <w:spacing w:val="-2"/>
          <w:sz w:val="21"/>
          <w:szCs w:val="21"/>
        </w:rPr>
        <w:t>Caso o usuário tenha muitos reports procedentes, terá a sua conta suspensa temporariamente da plataforma.</w:t>
      </w:r>
    </w:p>
    <w:p w14:paraId="09A4950A" w14:textId="77777777" w:rsidR="00320A68" w:rsidRDefault="00320A68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Caso seja um desenvolvimento complexo, adicione ao orçamento do projeto dos cupons e atualize. Se for muito trabalhoso a ponto de atrasar o desenvolvimento deixaremos para a Fase 2.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</w:p>
    <w:p w14:paraId="1C3A515F" w14:textId="07FCD5D9" w:rsidR="004F0E2D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Sistema de avaliação mútua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Após cada compra confirmada: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 - Comprador avalia o vendedor (estrelas e critérios - você nos enviará a lista)</w:t>
      </w:r>
    </w:p>
    <w:p w14:paraId="5854E803" w14:textId="77777777" w:rsidR="004F0E2D" w:rsidRDefault="004F0E2D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Critério de avaliação 1 a 5 estrelas</w:t>
      </w:r>
    </w:p>
    <w:p w14:paraId="11058836" w14:textId="76AB8C9F" w:rsidR="004F0E2D" w:rsidRDefault="004F0E2D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Comprador </w:t>
      </w:r>
      <w:r w:rsidRPr="004F0E2D">
        <w:rPr>
          <w:rFonts w:ascii="Poppins" w:hAnsi="Poppins" w:cs="Poppins"/>
          <w:color w:val="FF0000"/>
          <w:spacing w:val="-2"/>
          <w:sz w:val="21"/>
          <w:szCs w:val="21"/>
        </w:rPr>
        <w:sym w:font="Wingdings" w:char="F0E0"/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Vendedor (comprador avalia vendedor)</w:t>
      </w:r>
    </w:p>
    <w:p w14:paraId="03EFAE30" w14:textId="311AAE2B" w:rsidR="004F0E2D" w:rsidRDefault="004F0E2D" w:rsidP="004F0E2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Camisa fiel a foto e informações do anúncio (condição, furos, detalhes de uso)? (precisa dar nota de 1 a 5)</w:t>
      </w:r>
    </w:p>
    <w:p w14:paraId="4E5C80DD" w14:textId="5F412DD5" w:rsidR="004F0E2D" w:rsidRDefault="004F0E2D" w:rsidP="004F0E2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Veio bem embalada? (precisa dar nota de 1 a 5)</w:t>
      </w:r>
    </w:p>
    <w:p w14:paraId="2836249B" w14:textId="1DFE795C" w:rsidR="004F0E2D" w:rsidRDefault="004F0E2D" w:rsidP="004F0E2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Vendedor enviou dentro do prazo combinado? (precisa dar nota de 1 a 5)</w:t>
      </w:r>
    </w:p>
    <w:p w14:paraId="79B31435" w14:textId="7BF41CB1" w:rsidR="004F0E2D" w:rsidRDefault="004F0E2D" w:rsidP="004F0E2D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Avaliação Geral do Vendedor (precisa dar nota de 1 a 5)</w:t>
      </w:r>
    </w:p>
    <w:p w14:paraId="2EF10CBE" w14:textId="424FEB45" w:rsidR="004F0E2D" w:rsidRDefault="004F0E2D" w:rsidP="004F0E2D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Usar média aritmética simples</w:t>
      </w:r>
      <w:r w:rsidR="00320A68">
        <w:rPr>
          <w:rFonts w:ascii="Poppins" w:hAnsi="Poppins" w:cs="Poppins"/>
          <w:color w:val="FF0000"/>
          <w:spacing w:val="-2"/>
          <w:sz w:val="21"/>
          <w:szCs w:val="21"/>
        </w:rPr>
        <w:t xml:space="preserve"> das 4 notas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para computar nota</w:t>
      </w:r>
    </w:p>
    <w:p w14:paraId="0F01911C" w14:textId="026A3E7E" w:rsidR="001763D0" w:rsidRPr="00975ACF" w:rsidRDefault="001763D0" w:rsidP="001763D0">
      <w:pPr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</w:pPr>
      <w:r w:rsidRPr="001763D0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Exemplo: Se o vendedor enviou camisa fiel a foto (5 estrelas), embalou em uma sacola de super mercado (1 estrela), Enviou no prazo (5 estrelas), mas a Avaliação Geral do Vendedor foi 5 estrelas pela visão do usuário, mesmo que o vendedor tenha enviado numa sacola de super mercado (e ele não se importou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</w:t>
      </w:r>
      <w:r w:rsidRPr="00975ACF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com isso), a nota total do vendedor foi 16 estrelas</w:t>
      </w:r>
      <w:r w:rsidR="00C65352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 xml:space="preserve"> (5+1+5+5)</w:t>
      </w:r>
      <w:r w:rsidRPr="00975ACF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>, com média 4</w:t>
      </w:r>
      <w:r w:rsidR="00C65352">
        <w:rPr>
          <w:rFonts w:ascii="Poppins" w:hAnsi="Poppins" w:cs="Poppins"/>
          <w:i/>
          <w:iCs/>
          <w:color w:val="FF0000"/>
          <w:spacing w:val="-2"/>
          <w:sz w:val="21"/>
          <w:szCs w:val="21"/>
        </w:rPr>
        <w:t xml:space="preserve"> que será considerada na sua nota de perfil.</w:t>
      </w:r>
    </w:p>
    <w:p w14:paraId="1F032971" w14:textId="77777777" w:rsidR="00320A68" w:rsidRDefault="00612B14" w:rsidP="004F0E2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 - Vendedor avalia o comprador (estrelas e critérios - você nos enviará a lista)</w:t>
      </w:r>
    </w:p>
    <w:p w14:paraId="5759A0DA" w14:textId="77777777" w:rsidR="00320A68" w:rsidRDefault="00320A68" w:rsidP="00320A68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Vendedor </w:t>
      </w:r>
      <w:r w:rsidRPr="004F0E2D">
        <w:rPr>
          <w:rFonts w:ascii="Poppins" w:hAnsi="Poppins" w:cs="Poppins"/>
          <w:color w:val="FF0000"/>
          <w:spacing w:val="-2"/>
          <w:sz w:val="21"/>
          <w:szCs w:val="21"/>
        </w:rPr>
        <w:sym w:font="Wingdings" w:char="F0E0"/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Comprador (vendedor avalia comprador)</w:t>
      </w:r>
    </w:p>
    <w:p w14:paraId="247CAC01" w14:textId="77777777" w:rsidR="00320A68" w:rsidRDefault="00320A68" w:rsidP="00320A68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Comprador tirou dúvidas pertinentes que não estavam na descrição do anúncio? (precisa dar nota de 1 a 5)</w:t>
      </w:r>
    </w:p>
    <w:p w14:paraId="5DDF6FEA" w14:textId="77777777" w:rsidR="00320A68" w:rsidRDefault="00320A68" w:rsidP="00320A68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Pedidos e condições do comprador realizadas via comentário foram atendidas e o comprador cumpriu com sua parte?</w:t>
      </w:r>
      <w:r w:rsidRPr="004F0E2D">
        <w:rPr>
          <w:rFonts w:ascii="Poppins" w:hAnsi="Poppins" w:cs="Poppins"/>
          <w:color w:val="FF0000"/>
          <w:spacing w:val="-2"/>
          <w:sz w:val="21"/>
          <w:szCs w:val="21"/>
        </w:rPr>
        <w:t xml:space="preserve">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(precisa dar nota de 1 a 5)</w:t>
      </w:r>
    </w:p>
    <w:p w14:paraId="5FD53DC5" w14:textId="77777777" w:rsidR="00320A68" w:rsidRDefault="00320A68" w:rsidP="00320A68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lastRenderedPageBreak/>
        <w:t>Avaliação Geral do Comprado (precisa dar nota de 1 a 5)</w:t>
      </w:r>
    </w:p>
    <w:p w14:paraId="12AF9FA3" w14:textId="77777777" w:rsidR="00320A68" w:rsidRDefault="00320A68" w:rsidP="00320A68">
      <w:pPr>
        <w:pStyle w:val="PargrafodaLista"/>
        <w:numPr>
          <w:ilvl w:val="1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Usar média aritmética simples das 3 notas para computar nota</w:t>
      </w:r>
    </w:p>
    <w:p w14:paraId="2826CA21" w14:textId="77777777" w:rsidR="00945ACA" w:rsidRDefault="00612B14" w:rsidP="004F0E2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Média visível no perfil de cada usuário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Minha Primeira Camisa (novo, curadoria)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Catálogo curado por você (</w:t>
      </w:r>
      <w:r w:rsidR="00945ACA">
        <w:rPr>
          <w:rFonts w:ascii="Poppins" w:hAnsi="Poppins" w:cs="Poppins"/>
          <w:b/>
          <w:bCs/>
          <w:color w:val="FF0000"/>
          <w:spacing w:val="-2"/>
          <w:sz w:val="21"/>
          <w:szCs w:val="21"/>
          <w:shd w:val="clear" w:color="auto" w:fill="F8F8EF"/>
        </w:rPr>
        <w:t>Arena dos Mantos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), separado do C2C</w:t>
      </w:r>
    </w:p>
    <w:p w14:paraId="4DAAFEEC" w14:textId="1C794D00" w:rsidR="00ED213F" w:rsidRDefault="00945ACA" w:rsidP="004F0E2D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Pode ficar dentro do catálogo geral.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Você cadastra os itens (</w:t>
      </w:r>
      <w:r w:rsidRPr="00945ACA">
        <w:rPr>
          <w:rFonts w:ascii="Poppins" w:hAnsi="Poppins" w:cs="Poppins"/>
          <w:b/>
          <w:bCs/>
          <w:color w:val="FF0000"/>
          <w:spacing w:val="-2"/>
          <w:sz w:val="21"/>
          <w:szCs w:val="21"/>
          <w:shd w:val="clear" w:color="auto" w:fill="F8F8EF"/>
        </w:rPr>
        <w:t>R$149,00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) e gerencia estoque manualmente em painel administrativo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Cada usuário pode comprar no máximo 5 itens desta categoria (limite enforced no backend)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Objetivo: dar entrada aos colecionadores iniciantes mesmo sem oferta C2C suficiente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Fora do escopo: chat 1 a 1 (removido por sua decisão), pagamento (Etapa 4).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>
        <w:rPr>
          <w:rFonts w:ascii="Poppins" w:hAnsi="Poppins" w:cs="Poppins"/>
          <w:color w:val="FF0000"/>
          <w:spacing w:val="-2"/>
          <w:sz w:val="21"/>
          <w:szCs w:val="21"/>
        </w:rPr>
        <w:t>Ok. Caso a economia da retirada d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>a feature “chat 1 a 1”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seja relevante e possa ser descontada na precificação de novas necessidades de desenvolvimento dos pedidos acima, favor considerar na precificação.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 xml:space="preserve"> (assim como foi com o Google AdMobs</w:t>
      </w:r>
      <w:r w:rsidR="00AE20D9">
        <w:rPr>
          <w:rFonts w:ascii="Poppins" w:hAnsi="Poppins" w:cs="Poppins"/>
          <w:color w:val="FF0000"/>
          <w:spacing w:val="-2"/>
          <w:sz w:val="21"/>
          <w:szCs w:val="21"/>
        </w:rPr>
        <w:t xml:space="preserve"> x Rastreamento via Correios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>)</w:t>
      </w:r>
    </w:p>
    <w:p w14:paraId="70394E4D" w14:textId="411006E1" w:rsidR="00945ACA" w:rsidRDefault="00945ACA" w:rsidP="004F0E2D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Caso não precisar de nenhum novo desenvolvimento, se possível, gostaria de descontar o valor economizado (se houver) 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 xml:space="preserve">no “chat 1ª1”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do custo de desenvolvimento da função de Cupons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 xml:space="preserve"> (se possível).</w:t>
      </w:r>
    </w:p>
    <w:p w14:paraId="380D9FB1" w14:textId="77777777" w:rsidR="00945ACA" w:rsidRDefault="00945ACA" w:rsidP="004F0E2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</w:p>
    <w:p w14:paraId="7F8A5237" w14:textId="77777777" w:rsidR="00945ACA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Etapa 4 - Pagamento e Logística (20%)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Integração </w:t>
      </w:r>
      <w:hyperlink r:id="rId9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Pagamento por cartão de crédito com parcelamento (suporte automático </w:t>
      </w:r>
      <w:hyperlink r:id="rId10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Pagar.me)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Pagamento por PIX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Escrow: valor retido até o comprador confirmar recebimento (ou 7 dias sem contestação)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Comissão automática para a plataforma (a definir entre 8 e 12%)</w:t>
      </w:r>
    </w:p>
    <w:p w14:paraId="5E82AC58" w14:textId="585B04D7" w:rsidR="00945ACA" w:rsidRDefault="00945ACA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Irei realizar o</w:t>
      </w:r>
      <w:r w:rsidR="009E0419">
        <w:rPr>
          <w:rFonts w:ascii="Poppins" w:hAnsi="Poppins" w:cs="Poppins"/>
          <w:color w:val="FF0000"/>
          <w:spacing w:val="-2"/>
          <w:sz w:val="21"/>
          <w:szCs w:val="21"/>
        </w:rPr>
        <w:t>s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estudos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 xml:space="preserve"> e definir taxa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assim que finalizar tramites com a pagar.me para considerar a </w:t>
      </w:r>
      <w:r w:rsidR="009672A2">
        <w:rPr>
          <w:rFonts w:ascii="Poppins" w:hAnsi="Poppins" w:cs="Poppins"/>
          <w:color w:val="FF0000"/>
          <w:spacing w:val="-2"/>
          <w:sz w:val="21"/>
          <w:szCs w:val="21"/>
        </w:rPr>
        <w:t xml:space="preserve">que a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margem </w:t>
      </w:r>
      <w:r w:rsidR="00975ACF">
        <w:rPr>
          <w:rFonts w:ascii="Poppins" w:hAnsi="Poppins" w:cs="Poppins"/>
          <w:color w:val="FF0000"/>
          <w:spacing w:val="-2"/>
          <w:sz w:val="21"/>
          <w:szCs w:val="21"/>
        </w:rPr>
        <w:t>total de desconto do vendedor</w:t>
      </w:r>
      <w:r w:rsidR="009672A2">
        <w:rPr>
          <w:rFonts w:ascii="Poppins" w:hAnsi="Poppins" w:cs="Poppins"/>
          <w:color w:val="FF0000"/>
          <w:spacing w:val="-2"/>
          <w:sz w:val="21"/>
          <w:szCs w:val="21"/>
        </w:rPr>
        <w:t xml:space="preserve"> se mantenha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abaixo das praticadas pelos Marketplaces</w:t>
      </w:r>
    </w:p>
    <w:p w14:paraId="556C06C3" w14:textId="5222CEFB" w:rsidR="00945ACA" w:rsidRDefault="00612B14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Rastreio de envio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Integração com a API dos Correios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Atualização automática do status de entrega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Notificação push quando muda o status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3A5F2F">
        <w:rPr>
          <w:rFonts w:ascii="Poppins" w:hAnsi="Poppins" w:cs="Poppins"/>
          <w:color w:val="FF0000"/>
          <w:spacing w:val="-2"/>
          <w:sz w:val="21"/>
          <w:szCs w:val="21"/>
        </w:rPr>
        <w:lastRenderedPageBreak/>
        <w:t>Ok.</w:t>
      </w:r>
      <w:r w:rsidR="003A5F2F">
        <w:rPr>
          <w:rFonts w:ascii="Poppins" w:hAnsi="Poppins" w:cs="Poppins"/>
          <w:color w:val="FF0000"/>
          <w:spacing w:val="-2"/>
          <w:sz w:val="21"/>
          <w:szCs w:val="21"/>
        </w:rPr>
        <w:t xml:space="preserve"> Sobre a integração do sistema dos correios, é possível realizar uma pesquisa prévia de CEP cadastrado do vendedor e do CEP cadastrado do comprador? É possível incluir esse valor no preço total da camisa?</w:t>
      </w:r>
    </w:p>
    <w:p w14:paraId="1C6B4D2D" w14:textId="6E7021B8" w:rsidR="00B90C77" w:rsidRDefault="00B90C77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No campo de compra, é possível incluir “Entrega em Mãos” para não ser adicionado o preço do frete?</w:t>
      </w:r>
    </w:p>
    <w:p w14:paraId="5ECA80D6" w14:textId="6AF773C8" w:rsidR="00B90C77" w:rsidRDefault="00B90C77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Como parte da minha estratégia e´estar em eventos presenciais e oferecer a minha plataforma para vendedores que não possuem maquininha de cartão venderem por lá, ou para compradores que querem parcelar comprarem por lá, quero dar essa opção.</w:t>
      </w:r>
    </w:p>
    <w:p w14:paraId="3221ADA7" w14:textId="49CF609F" w:rsidR="00B90C77" w:rsidRDefault="00B90C77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Após o comprador escolher “entrega em mãos”, subir um pop-up de aviso, explicando que ao finalizar a compra, comprador assume que conhece o vendedor e vai retirar em mãos, sendo o status da compra finalizado automaticamente e a Arena dos Mantos não se responsabiliza em caso de não entrega.</w:t>
      </w:r>
    </w:p>
    <w:p w14:paraId="0728C48E" w14:textId="77777777" w:rsidR="00945ACA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Sistema de cupons (adicional, ver seção 6 para custo e cronograma)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Implementado logo após </w:t>
      </w:r>
      <w:hyperlink r:id="rId11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funcionando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Geração de códigos no painel administrativo (você gera os códigos para imprimir nos cards físicos)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Aplicação na tela de pagamento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Limites por código: validade, número total de usos, uso único por usuário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Relatório de uso (quantos resgates por código)</w:t>
      </w:r>
    </w:p>
    <w:p w14:paraId="2E6D7101" w14:textId="77777777" w:rsidR="00945ACA" w:rsidRDefault="00945ACA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4. Cronograma crítico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App beta publicado na Play Store, QR code pronto para o evento físico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Aproximadamente - Fim da Etapa 2 (catálogo e cadastro funcionando)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Aproximadamente  - Evento Pacaembu, sistema de cupons precisa estar vivo com </w:t>
      </w:r>
      <w:hyperlink r:id="rId12" w:tgtFrame="_blank" w:history="1">
        <w:r w:rsidR="00612B14"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funcionando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Início da Copa do Mundo 2026, janela de oportunidade para crescimento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Aproximadamente  - Etapa 3 concluída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Aproximadamente  - Etapa 4 concluída, app completo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5. Riscos e dependências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Risco alto - aprovação </w:t>
      </w:r>
      <w:hyperlink r:id="rId13" w:tgtFrame="_blank" w:history="1">
        <w:r w:rsidR="00612B14"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bloqueia evento Pacaembu</w:t>
      </w:r>
    </w:p>
    <w:p w14:paraId="7EF7772A" w14:textId="77777777" w:rsidR="00945ACA" w:rsidRDefault="00945ACA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Já está em tramitação e recebi a devolutiva deles que o processo é bem mais rápido (3 dias úteis). Mas caso se mantenha a projeção de 4 semanas, estamos dentro do cronograma.</w:t>
      </w:r>
    </w:p>
    <w:p w14:paraId="7AC06ABB" w14:textId="77777777" w:rsidR="00945ACA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Aprovação </w:t>
      </w:r>
      <w:hyperlink r:id="rId14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 xml:space="preserve">  </w:t>
      </w:r>
      <w:r w:rsidRPr="00612B14">
        <w:rPr>
          <w:rFonts w:ascii="Times New Roman" w:hAnsi="Times New Roman" w:cs="Times New Roman"/>
          <w:b/>
          <w:bCs/>
          <w:color w:val="3C3C3C"/>
          <w:spacing w:val="-2"/>
          <w:sz w:val="21"/>
          <w:szCs w:val="21"/>
          <w:shd w:val="clear" w:color="auto" w:fill="F8F8EF"/>
        </w:rPr>
        <w:t>→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 Integração </w:t>
      </w:r>
      <w:hyperlink r:id="rId15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 xml:space="preserve">  </w:t>
      </w:r>
      <w:r w:rsidRPr="00612B14">
        <w:rPr>
          <w:rFonts w:ascii="Times New Roman" w:hAnsi="Times New Roman" w:cs="Times New Roman"/>
          <w:b/>
          <w:bCs/>
          <w:color w:val="3C3C3C"/>
          <w:spacing w:val="-2"/>
          <w:sz w:val="21"/>
          <w:szCs w:val="21"/>
          <w:shd w:val="clear" w:color="auto" w:fill="F8F8EF"/>
        </w:rPr>
        <w:t>→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 xml:space="preserve">  Sistema de cupons  </w:t>
      </w:r>
      <w:r w:rsidRPr="00612B14">
        <w:rPr>
          <w:rFonts w:ascii="Times New Roman" w:hAnsi="Times New Roman" w:cs="Times New Roman"/>
          <w:b/>
          <w:bCs/>
          <w:color w:val="3C3C3C"/>
          <w:spacing w:val="-2"/>
          <w:sz w:val="21"/>
          <w:szCs w:val="21"/>
          <w:shd w:val="clear" w:color="auto" w:fill="F8F8EF"/>
        </w:rPr>
        <w:t>→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 xml:space="preserve">  Evento 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lastRenderedPageBreak/>
        <w:t>Pacaembu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Recomendações: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1. Pressionar </w:t>
      </w:r>
      <w:hyperlink r:id="rId16" w:tgtFrame="_blank" w:history="1">
        <w:r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por uma data de aprovação esta semana</w:t>
      </w:r>
    </w:p>
    <w:p w14:paraId="7EF4368E" w14:textId="77777777" w:rsidR="00E4289B" w:rsidRDefault="00945ACA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(mencionado acima)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2. Plano B: vouchers físicos com código manual e planilha de controle (sem app), e o app aceita os códigos depois — você ainda captura o lead no evento</w:t>
      </w:r>
    </w:p>
    <w:p w14:paraId="358595CA" w14:textId="77777777" w:rsidR="00373CD3" w:rsidRDefault="00E4289B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574D84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N</w:t>
      </w:r>
      <w:r w:rsidRPr="00574D84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O</w:t>
      </w:r>
      <w:r w:rsidRPr="00574D84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K.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Não é extremamente necessário para o risco de um processamento manual.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3. Considerar PIX direto via </w:t>
      </w:r>
      <w:hyperlink r:id="rId17" w:tgtFrame="_blank" w:history="1">
        <w:r w:rsidR="00612B14"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como rota mais rápida que cartão (menos análise de risco)</w:t>
      </w:r>
    </w:p>
    <w:p w14:paraId="5D3B529C" w14:textId="2EBB6DB6" w:rsidR="00945ACA" w:rsidRDefault="00373CD3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Risco médio - volume de aprovação na Play Store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Cadastros em Internal Testing são aprovados em aproximadamente 3 dias úteis, mas o primeiro upload de uma conta nova pode levar até 7 dias. Recomendação: pagar a taxa de USD 25 e iniciar a conta esta semana, mesmo antes do app estar pronto.</w:t>
      </w:r>
    </w:p>
    <w:p w14:paraId="615F7C86" w14:textId="77777777" w:rsidR="00945ACA" w:rsidRDefault="00945ACA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Recebi hoje o código DUNS. Amanhã irei realizar o cadastro no Console.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Risco médio - Apple App Store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O número DUNS chega amanhã . A primeira aprovação do app na App Store costuma exigir 1 a 3 ciclos de revisão (aproximadamente 2 semanas no total). Definimos que o foco do dia 09/05 é Play Store, App Store entra na Etapa 4.</w:t>
      </w:r>
    </w:p>
    <w:p w14:paraId="70D25BE5" w14:textId="4C84AB16" w:rsidR="00775EAD" w:rsidRDefault="00945ACA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Ok. Caso não seja possível </w:t>
      </w:r>
      <w:r w:rsidR="00373CD3">
        <w:rPr>
          <w:rFonts w:ascii="Poppins" w:hAnsi="Poppins" w:cs="Poppins"/>
          <w:color w:val="FF0000"/>
          <w:spacing w:val="-2"/>
          <w:sz w:val="21"/>
          <w:szCs w:val="21"/>
        </w:rPr>
        <w:t xml:space="preserve">lançar na AppStore até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o evento do Pacaembu</w:t>
      </w:r>
      <w:r w:rsidR="00775EAD">
        <w:rPr>
          <w:rFonts w:ascii="Poppins" w:hAnsi="Poppins" w:cs="Poppins"/>
          <w:color w:val="FF0000"/>
          <w:spacing w:val="-2"/>
          <w:sz w:val="21"/>
          <w:szCs w:val="21"/>
        </w:rPr>
        <w:t xml:space="preserve"> não tem problemas.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6. Pontos pendentes de confirmação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Por favor, confirme os itens abaixo (ou proponha ajustes):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Concorda com a nova distribuição de percentuais (20, 35, 30, 15)?</w:t>
      </w:r>
    </w:p>
    <w:p w14:paraId="38A5E291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Concordo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Confirma a remoção do chat ao vivo e substituição por comentários públicos?</w:t>
      </w:r>
    </w:p>
    <w:p w14:paraId="02F6303A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Concordo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Confirma a inclusão de "Minha Primeira Camisa" na Etapa 3 (limite 5 compras por usuário)?</w:t>
      </w:r>
    </w:p>
    <w:p w14:paraId="6CFE4667" w14:textId="1DE4AAFD" w:rsidR="00775EAD" w:rsidRDefault="00775EAD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775EAD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NOK</w:t>
      </w:r>
      <w:r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 xml:space="preserve">.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Conforme solicitado, </w:t>
      </w:r>
      <w:r w:rsidRPr="00574D84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se possível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, incluir já no cadastro inicial. Como será uma </w:t>
      </w:r>
      <w:r w:rsidR="00574D84">
        <w:rPr>
          <w:rFonts w:ascii="Poppins" w:hAnsi="Poppins" w:cs="Poppins"/>
          <w:color w:val="FF0000"/>
          <w:spacing w:val="-2"/>
          <w:sz w:val="21"/>
          <w:szCs w:val="21"/>
        </w:rPr>
        <w:t xml:space="preserve">iniciativa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Arena dos Mantos, quero utilizar já no cadastro das minhas camisas</w:t>
      </w:r>
    </w:p>
    <w:p w14:paraId="301B7E6A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t xml:space="preserve"> 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Define quem absorve o desconto dos vouchers (plataforma, vendedor ou dividido)?</w:t>
      </w:r>
    </w:p>
    <w:p w14:paraId="7E287634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lastRenderedPageBreak/>
        <w:t>Plataforma.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Vai me enviar até sexta-feira :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Lista completa de filtros do anúncio</w:t>
      </w:r>
    </w:p>
    <w:p w14:paraId="02036AC7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Enviado nos comentários acima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Critérios da avaliação do vendedor</w:t>
      </w:r>
    </w:p>
    <w:p w14:paraId="6C2A3DA9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Enviado nos comentários acima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Critérios da avaliação do comprador</w:t>
      </w:r>
    </w:p>
    <w:p w14:paraId="6D49C17F" w14:textId="77777777" w:rsidR="00775EAD" w:rsidRDefault="00775EAD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Enviado nos comentários acima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  Paleta de cores que oferecemos para a personalização da loja</w:t>
      </w:r>
    </w:p>
    <w:p w14:paraId="69D1C238" w14:textId="77777777" w:rsidR="009E0419" w:rsidRDefault="00775EAD">
      <w:pPr>
        <w:rPr>
          <w:rFonts w:ascii="Poppins" w:hAnsi="Poppins" w:cs="Poppins"/>
          <w:color w:val="FF0000"/>
          <w:spacing w:val="-2"/>
          <w:sz w:val="21"/>
          <w:szCs w:val="21"/>
        </w:rPr>
      </w:pPr>
      <w:r w:rsidRPr="009E0419"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NOK.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Fase 3, após inclusão do sistema de pontos. </w:t>
      </w:r>
    </w:p>
    <w:p w14:paraId="2E281E74" w14:textId="11D66AF4" w:rsidR="00E466E6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7. Próximos passos imediatos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Eduardo</w:t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Pagar a taxa de USD 25 do Google Play Console</w:t>
      </w:r>
    </w:p>
    <w:p w14:paraId="7A0132CB" w14:textId="77777777" w:rsidR="00E466E6" w:rsidRDefault="00E466E6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 Será realizado amanhã 29/04/2026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Confirmar aprovação do </w:t>
      </w:r>
      <w:hyperlink r:id="rId18" w:tgtFrame="_blank" w:history="1">
        <w:r w:rsidR="00612B14" w:rsidRPr="00612B14">
          <w:rPr>
            <w:rStyle w:val="Hyperlink"/>
            <w:rFonts w:ascii="Poppins" w:hAnsi="Poppins" w:cs="Poppins"/>
            <w:b/>
            <w:bCs/>
            <w:color w:val="3C3C3C"/>
            <w:spacing w:val="-2"/>
            <w:sz w:val="21"/>
            <w:szCs w:val="21"/>
            <w:shd w:val="clear" w:color="auto" w:fill="F8F8EF"/>
          </w:rPr>
          <w:t>Pagar.me</w:t>
        </w:r>
      </w:hyperlink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 ou escalar</w:t>
      </w:r>
    </w:p>
    <w:p w14:paraId="559CD64A" w14:textId="1E9A228F" w:rsidR="00E466E6" w:rsidRDefault="00E466E6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Ok. Assim que </w:t>
      </w:r>
      <w:r w:rsidR="009E0419">
        <w:rPr>
          <w:rFonts w:ascii="Poppins" w:hAnsi="Poppins" w:cs="Poppins"/>
          <w:color w:val="FF0000"/>
          <w:spacing w:val="-2"/>
          <w:sz w:val="21"/>
          <w:szCs w:val="21"/>
        </w:rPr>
        <w:t>confirmado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 xml:space="preserve"> eu te comunico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Confirmar este roadmap (assinar ou responder por escrito)</w:t>
      </w:r>
    </w:p>
    <w:p w14:paraId="2A683FCE" w14:textId="2D74F14F" w:rsidR="00E466E6" w:rsidRPr="00CE6579" w:rsidRDefault="00E466E6">
      <w:pPr>
        <w:rPr>
          <w:rFonts w:ascii="Poppins" w:hAnsi="Poppins" w:cs="Poppins"/>
          <w:color w:val="FF0000"/>
          <w:spacing w:val="-2"/>
          <w:sz w:val="24"/>
          <w:szCs w:val="24"/>
        </w:rPr>
      </w:pPr>
      <w:r w:rsidRPr="00CE6579">
        <w:rPr>
          <w:rFonts w:ascii="Poppins" w:hAnsi="Poppins" w:cs="Poppins"/>
          <w:color w:val="FF0000"/>
          <w:spacing w:val="-2"/>
          <w:sz w:val="24"/>
          <w:szCs w:val="24"/>
        </w:rPr>
        <w:t>Ok. Confirmado e Assinado. Os tópicos que não possuem o “Ok” foram verificados e aprovados.</w:t>
      </w:r>
    </w:p>
    <w:p w14:paraId="32629E10" w14:textId="77777777" w:rsidR="00CE6579" w:rsidRPr="00CE6579" w:rsidRDefault="00E466E6">
      <w:pPr>
        <w:rPr>
          <w:rFonts w:ascii="Poppins" w:hAnsi="Poppins" w:cs="Poppins"/>
          <w:color w:val="70AD47" w:themeColor="accent6"/>
          <w:spacing w:val="-2"/>
          <w:sz w:val="24"/>
          <w:szCs w:val="24"/>
        </w:rPr>
      </w:pPr>
      <w:r w:rsidRPr="00CE6579">
        <w:rPr>
          <w:rFonts w:ascii="Poppins" w:hAnsi="Poppins" w:cs="Poppins"/>
          <w:color w:val="70AD47" w:themeColor="accent6"/>
          <w:spacing w:val="-2"/>
          <w:sz w:val="24"/>
          <w:szCs w:val="24"/>
        </w:rPr>
        <w:t xml:space="preserve">Em caso de dúvidas, questionamentos ou comentários, incluir nesse documento em </w:t>
      </w:r>
      <w:r w:rsidRPr="00CE6579">
        <w:rPr>
          <w:rFonts w:ascii="Poppins" w:hAnsi="Poppins" w:cs="Poppins"/>
          <w:b/>
          <w:bCs/>
          <w:color w:val="70AD47" w:themeColor="accent6"/>
          <w:spacing w:val="-2"/>
          <w:sz w:val="24"/>
          <w:szCs w:val="24"/>
        </w:rPr>
        <w:t>verde</w:t>
      </w:r>
      <w:r w:rsidRPr="00CE6579">
        <w:rPr>
          <w:rFonts w:ascii="Poppins" w:hAnsi="Poppins" w:cs="Poppins"/>
          <w:color w:val="70AD47" w:themeColor="accent6"/>
          <w:spacing w:val="-2"/>
          <w:sz w:val="24"/>
          <w:szCs w:val="24"/>
        </w:rPr>
        <w:t xml:space="preserve"> para mantermos o histórico e documentação.</w:t>
      </w:r>
    </w:p>
    <w:p w14:paraId="3F85F2CD" w14:textId="0D4DB28F" w:rsidR="00E466E6" w:rsidRDefault="00612B14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Iniciar publicação na Play Store</w:t>
      </w:r>
    </w:p>
    <w:p w14:paraId="7246DE39" w14:textId="14729293" w:rsidR="009B5207" w:rsidRDefault="00E466E6">
      <w:pPr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- Enviar credenciais para Eduardo testar a Etapa 1 em ambiente beta</w:t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</w:rPr>
        <w:br/>
      </w:r>
      <w:r w:rsidR="00612B14" w:rsidRPr="00612B14">
        <w:rPr>
          <w:rFonts w:ascii="Poppins" w:hAnsi="Poppins" w:cs="Poppins"/>
          <w:b/>
          <w:bCs/>
          <w:color w:val="3C3C3C"/>
          <w:spacing w:val="-2"/>
          <w:sz w:val="21"/>
          <w:szCs w:val="21"/>
          <w:shd w:val="clear" w:color="auto" w:fill="F8F8EF"/>
        </w:rPr>
        <w:t>Qualquer ajuste neste documento, é só me dizer - atualizamos antes de fechar.</w:t>
      </w:r>
    </w:p>
    <w:p w14:paraId="0A6DCBC6" w14:textId="7A8B4C79" w:rsidR="00E466E6" w:rsidRDefault="00E466E6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Ok.</w:t>
      </w:r>
    </w:p>
    <w:p w14:paraId="0DE1F0D8" w14:textId="222D5948" w:rsidR="00E42E85" w:rsidRDefault="00E42E85">
      <w:pPr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</w:pPr>
      <w:r>
        <w:rPr>
          <w:rFonts w:ascii="Poppins" w:hAnsi="Poppins" w:cs="Poppins"/>
          <w:b/>
          <w:bCs/>
          <w:color w:val="FF0000"/>
          <w:spacing w:val="-2"/>
          <w:sz w:val="21"/>
          <w:szCs w:val="21"/>
        </w:rPr>
        <w:t>Ponto de atenção:</w:t>
      </w:r>
    </w:p>
    <w:p w14:paraId="471CBC7E" w14:textId="73DB2C07" w:rsidR="00F62E91" w:rsidRDefault="00E42E85" w:rsidP="00E42E85">
      <w:pPr>
        <w:pStyle w:val="PargrafodaLista"/>
        <w:numPr>
          <w:ilvl w:val="0"/>
          <w:numId w:val="1"/>
        </w:numPr>
        <w:rPr>
          <w:rFonts w:ascii="Poppins" w:hAnsi="Poppins" w:cs="Poppins"/>
          <w:color w:val="FF0000"/>
          <w:spacing w:val="-2"/>
          <w:sz w:val="21"/>
          <w:szCs w:val="21"/>
        </w:rPr>
      </w:pPr>
      <w:r w:rsidRPr="00E42E85">
        <w:rPr>
          <w:rFonts w:ascii="Poppins" w:hAnsi="Poppins" w:cs="Poppins"/>
          <w:color w:val="FF0000"/>
          <w:spacing w:val="-2"/>
          <w:sz w:val="21"/>
          <w:szCs w:val="21"/>
        </w:rPr>
        <w:t xml:space="preserve">Politica  </w:t>
      </w:r>
      <w:r>
        <w:rPr>
          <w:rFonts w:ascii="Poppins" w:hAnsi="Poppins" w:cs="Poppins"/>
          <w:color w:val="FF0000"/>
          <w:spacing w:val="-2"/>
          <w:sz w:val="21"/>
          <w:szCs w:val="21"/>
        </w:rPr>
        <w:t>de privacidade e LGPD para cadastro de App nas plataformas.</w:t>
      </w:r>
    </w:p>
    <w:p w14:paraId="301FAB9A" w14:textId="77777777" w:rsidR="00E42E85" w:rsidRPr="00E42E85" w:rsidRDefault="00E42E85" w:rsidP="00E42E85">
      <w:pPr>
        <w:rPr>
          <w:rFonts w:ascii="Poppins" w:hAnsi="Poppins" w:cs="Poppins"/>
          <w:color w:val="FF0000"/>
          <w:spacing w:val="-2"/>
          <w:sz w:val="21"/>
          <w:szCs w:val="21"/>
        </w:rPr>
      </w:pPr>
    </w:p>
    <w:p w14:paraId="183E80B3" w14:textId="53678D2F" w:rsidR="00E466E6" w:rsidRPr="00E466E6" w:rsidRDefault="00E466E6">
      <w:pPr>
        <w:rPr>
          <w:rFonts w:ascii="Poppins" w:hAnsi="Poppins" w:cs="Poppins"/>
          <w:color w:val="FF0000"/>
          <w:spacing w:val="-2"/>
          <w:sz w:val="21"/>
          <w:szCs w:val="21"/>
        </w:rPr>
      </w:pPr>
      <w:r>
        <w:rPr>
          <w:rFonts w:ascii="Poppins" w:hAnsi="Poppins" w:cs="Poppins"/>
          <w:color w:val="FF0000"/>
          <w:spacing w:val="-2"/>
          <w:sz w:val="21"/>
          <w:szCs w:val="21"/>
        </w:rPr>
        <w:t>Assinado: Eduardo Candido da Cruz – 28/04/2026</w:t>
      </w:r>
    </w:p>
    <w:sectPr w:rsidR="00E466E6" w:rsidRPr="00E46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5EF0"/>
    <w:multiLevelType w:val="hybridMultilevel"/>
    <w:tmpl w:val="1DBC034E"/>
    <w:lvl w:ilvl="0" w:tplc="47AC0B4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Poppin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14"/>
    <w:rsid w:val="001763D0"/>
    <w:rsid w:val="0027350B"/>
    <w:rsid w:val="002930B7"/>
    <w:rsid w:val="002B49BB"/>
    <w:rsid w:val="00320A68"/>
    <w:rsid w:val="00327344"/>
    <w:rsid w:val="00373CD3"/>
    <w:rsid w:val="003A5F2F"/>
    <w:rsid w:val="004F0E2D"/>
    <w:rsid w:val="00574D84"/>
    <w:rsid w:val="00612B14"/>
    <w:rsid w:val="006774CD"/>
    <w:rsid w:val="00775EAD"/>
    <w:rsid w:val="00945ACA"/>
    <w:rsid w:val="009672A2"/>
    <w:rsid w:val="00975ACF"/>
    <w:rsid w:val="009B5207"/>
    <w:rsid w:val="009B6197"/>
    <w:rsid w:val="009E0419"/>
    <w:rsid w:val="00AE20D9"/>
    <w:rsid w:val="00B90C77"/>
    <w:rsid w:val="00C65352"/>
    <w:rsid w:val="00CE6579"/>
    <w:rsid w:val="00CF435D"/>
    <w:rsid w:val="00D9663E"/>
    <w:rsid w:val="00E33944"/>
    <w:rsid w:val="00E36537"/>
    <w:rsid w:val="00E4289B"/>
    <w:rsid w:val="00E42E85"/>
    <w:rsid w:val="00E466E6"/>
    <w:rsid w:val="00E57C04"/>
    <w:rsid w:val="00ED213F"/>
    <w:rsid w:val="00EE0551"/>
    <w:rsid w:val="00F6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E4A65"/>
  <w15:chartTrackingRefBased/>
  <w15:docId w15:val="{D2D120ED-08F1-46F8-A049-8ED497D4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612B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12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2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6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5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pagar.me/" TargetMode="External"/><Relationship Id="rId18" Type="http://schemas.openxmlformats.org/officeDocument/2006/relationships/hyperlink" Target="http://pagar.m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pagar.me/" TargetMode="External"/><Relationship Id="rId17" Type="http://schemas.openxmlformats.org/officeDocument/2006/relationships/hyperlink" Target="http://pagar.me/" TargetMode="External"/><Relationship Id="rId2" Type="http://schemas.openxmlformats.org/officeDocument/2006/relationships/styles" Target="styles.xml"/><Relationship Id="rId16" Type="http://schemas.openxmlformats.org/officeDocument/2006/relationships/hyperlink" Target="http://pagar.me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pagar.me/" TargetMode="External"/><Relationship Id="rId11" Type="http://schemas.openxmlformats.org/officeDocument/2006/relationships/hyperlink" Target="http://pagar.me/" TargetMode="External"/><Relationship Id="rId5" Type="http://schemas.openxmlformats.org/officeDocument/2006/relationships/hyperlink" Target="http://pagar.me/" TargetMode="External"/><Relationship Id="rId15" Type="http://schemas.openxmlformats.org/officeDocument/2006/relationships/hyperlink" Target="http://pagar.me/" TargetMode="External"/><Relationship Id="rId10" Type="http://schemas.openxmlformats.org/officeDocument/2006/relationships/hyperlink" Target="http://pagar.me)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pagar.me/" TargetMode="External"/><Relationship Id="rId14" Type="http://schemas.openxmlformats.org/officeDocument/2006/relationships/hyperlink" Target="http://pagar.m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10</Pages>
  <Words>2549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Gordo</dc:creator>
  <cp:keywords/>
  <dc:description/>
  <cp:lastModifiedBy>Eddy Gordo</cp:lastModifiedBy>
  <cp:revision>24</cp:revision>
  <dcterms:created xsi:type="dcterms:W3CDTF">2026-04-28T21:17:00Z</dcterms:created>
  <dcterms:modified xsi:type="dcterms:W3CDTF">2026-04-29T00:58:00Z</dcterms:modified>
</cp:coreProperties>
</file>