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8CE" w:rsidRDefault="00650004">
      <w:pPr>
        <w:pStyle w:val="Standard"/>
        <w:spacing w:after="120"/>
        <w:jc w:val="center"/>
        <w:rPr>
          <w:rFonts w:ascii="Arial" w:hAnsi="Arial" w:cs="Arial"/>
        </w:rPr>
      </w:pPr>
      <w:r>
        <w:rPr>
          <w:rFonts w:ascii="Arial" w:hAnsi="Arial" w:cs="Arial"/>
          <w:b/>
          <w:sz w:val="26"/>
          <w:szCs w:val="26"/>
        </w:rPr>
        <w:t>Fiche de présentation d’une situation professionnelle</w:t>
      </w:r>
    </w:p>
    <w:tbl>
      <w:tblPr>
        <w:tblW w:w="921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0" w:type="dxa"/>
          <w:right w:w="70" w:type="dxa"/>
        </w:tblCellMar>
        <w:tblLook w:val="0000" w:firstRow="0" w:lastRow="0" w:firstColumn="0" w:lastColumn="0" w:noHBand="0" w:noVBand="0"/>
      </w:tblPr>
      <w:tblGrid>
        <w:gridCol w:w="4862"/>
        <w:gridCol w:w="1056"/>
        <w:gridCol w:w="3292"/>
      </w:tblGrid>
      <w:tr w:rsidR="001728CE">
        <w:trPr>
          <w:cantSplit/>
          <w:trHeight w:val="794"/>
          <w:jc w:val="center"/>
        </w:trPr>
        <w:tc>
          <w:tcPr>
            <w:tcW w:w="9209" w:type="dxa"/>
            <w:gridSpan w:val="3"/>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1728CE" w:rsidRDefault="00650004">
            <w:pPr>
              <w:pStyle w:val="Standard"/>
              <w:jc w:val="center"/>
              <w:rPr>
                <w:rFonts w:ascii="Arial" w:hAnsi="Arial" w:cs="Arial"/>
              </w:rPr>
            </w:pPr>
            <w:r>
              <w:rPr>
                <w:rFonts w:ascii="Arial" w:hAnsi="Arial" w:cs="Arial"/>
                <w:b/>
              </w:rPr>
              <w:t>BTS Services informatiques aux organisations</w:t>
            </w:r>
          </w:p>
          <w:p w:rsidR="001728CE" w:rsidRDefault="00650004">
            <w:pPr>
              <w:pStyle w:val="Standard"/>
              <w:jc w:val="center"/>
              <w:rPr>
                <w:rFonts w:ascii="Arial" w:hAnsi="Arial" w:cs="Arial"/>
              </w:rPr>
            </w:pPr>
            <w:r>
              <w:rPr>
                <w:rFonts w:ascii="Arial" w:hAnsi="Arial" w:cs="Arial"/>
                <w:b/>
              </w:rPr>
              <w:t>Session 201</w:t>
            </w:r>
            <w:r w:rsidR="00125766">
              <w:rPr>
                <w:rFonts w:ascii="Arial" w:hAnsi="Arial" w:cs="Arial"/>
                <w:b/>
              </w:rPr>
              <w:t>9</w:t>
            </w:r>
          </w:p>
        </w:tc>
      </w:tr>
      <w:tr w:rsidR="001728CE">
        <w:trPr>
          <w:cantSplit/>
          <w:trHeight w:val="794"/>
          <w:jc w:val="center"/>
        </w:trPr>
        <w:tc>
          <w:tcPr>
            <w:tcW w:w="9209" w:type="dxa"/>
            <w:gridSpan w:val="3"/>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1728CE" w:rsidRDefault="00650004">
            <w:pPr>
              <w:pStyle w:val="Standard"/>
              <w:spacing w:after="100"/>
              <w:jc w:val="center"/>
              <w:rPr>
                <w:rFonts w:ascii="Arial" w:hAnsi="Arial" w:cs="Arial"/>
              </w:rPr>
            </w:pPr>
            <w:r>
              <w:rPr>
                <w:rFonts w:ascii="Arial" w:hAnsi="Arial" w:cs="Arial"/>
                <w:b/>
              </w:rPr>
              <w:t xml:space="preserve">E4 – Conception et maintenance de solutions informatiques </w:t>
            </w:r>
          </w:p>
          <w:p w:rsidR="001728CE" w:rsidRDefault="00650004">
            <w:pPr>
              <w:pStyle w:val="Standard"/>
              <w:spacing w:after="100"/>
              <w:jc w:val="center"/>
              <w:rPr>
                <w:rFonts w:ascii="Arial" w:hAnsi="Arial" w:cs="Arial"/>
              </w:rPr>
            </w:pPr>
            <w:r>
              <w:rPr>
                <w:rFonts w:ascii="Arial" w:hAnsi="Arial" w:cs="Arial"/>
                <w:b/>
                <w:sz w:val="20"/>
              </w:rPr>
              <w:t>Coefficient 4</w:t>
            </w:r>
          </w:p>
        </w:tc>
      </w:tr>
      <w:tr w:rsidR="001728CE">
        <w:trPr>
          <w:cantSplit/>
          <w:trHeight w:val="536"/>
          <w:jc w:val="center"/>
        </w:trPr>
        <w:tc>
          <w:tcPr>
            <w:tcW w:w="9209" w:type="dxa"/>
            <w:gridSpan w:val="3"/>
            <w:tcBorders>
              <w:top w:val="single" w:sz="4" w:space="0" w:color="000001"/>
              <w:left w:val="single" w:sz="4" w:space="0" w:color="000001"/>
              <w:bottom w:val="single" w:sz="4" w:space="0" w:color="000001"/>
              <w:right w:val="single" w:sz="4" w:space="0" w:color="000001"/>
            </w:tcBorders>
            <w:shd w:val="clear" w:color="auto" w:fill="auto"/>
            <w:tcMar>
              <w:left w:w="50" w:type="dxa"/>
            </w:tcMar>
          </w:tcPr>
          <w:p w:rsidR="001728CE" w:rsidRDefault="00650004">
            <w:pPr>
              <w:pStyle w:val="Standard"/>
              <w:spacing w:before="120" w:after="120"/>
              <w:jc w:val="center"/>
              <w:rPr>
                <w:rFonts w:ascii="Arial" w:hAnsi="Arial" w:cs="Arial"/>
              </w:rPr>
            </w:pPr>
            <w:r>
              <w:rPr>
                <w:rFonts w:ascii="Arial" w:hAnsi="Arial" w:cs="Arial"/>
                <w:b/>
              </w:rPr>
              <w:t>DESCRIPTION D’UNE SITUATION PROFESSIONNELLE</w:t>
            </w:r>
          </w:p>
        </w:tc>
      </w:tr>
      <w:tr w:rsidR="001728CE">
        <w:trPr>
          <w:cantSplit/>
          <w:trHeight w:val="536"/>
          <w:jc w:val="center"/>
        </w:trPr>
        <w:tc>
          <w:tcPr>
            <w:tcW w:w="4861" w:type="dxa"/>
            <w:tcBorders>
              <w:top w:val="single" w:sz="4" w:space="0" w:color="000001"/>
              <w:left w:val="single" w:sz="4" w:space="0" w:color="000001"/>
              <w:bottom w:val="single" w:sz="4" w:space="0" w:color="000001"/>
              <w:right w:val="single" w:sz="4" w:space="0" w:color="000001"/>
            </w:tcBorders>
            <w:shd w:val="clear" w:color="auto" w:fill="auto"/>
            <w:tcMar>
              <w:left w:w="50" w:type="dxa"/>
            </w:tcMar>
          </w:tcPr>
          <w:p w:rsidR="001728CE" w:rsidRDefault="00650004">
            <w:pPr>
              <w:pStyle w:val="Standard"/>
              <w:spacing w:before="120" w:after="120"/>
              <w:rPr>
                <w:rFonts w:ascii="Arial" w:hAnsi="Arial" w:cs="Arial"/>
              </w:rPr>
            </w:pPr>
            <w:r>
              <w:rPr>
                <w:rFonts w:ascii="Arial" w:hAnsi="Arial" w:cs="Arial"/>
                <w:b/>
                <w:sz w:val="22"/>
                <w:szCs w:val="22"/>
              </w:rPr>
              <w:t xml:space="preserve">Épreuve ponctuelle   </w:t>
            </w:r>
            <w:r>
              <w:rPr>
                <w:rFonts w:ascii="Batang" w:eastAsia="Batang" w:hAnsi="Batang" w:cs="Batang"/>
                <w:sz w:val="29"/>
                <w:szCs w:val="29"/>
              </w:rPr>
              <w:t>□</w:t>
            </w:r>
          </w:p>
        </w:tc>
        <w:tc>
          <w:tcPr>
            <w:tcW w:w="4348" w:type="dxa"/>
            <w:gridSpan w:val="2"/>
            <w:tcBorders>
              <w:top w:val="single" w:sz="4" w:space="0" w:color="000001"/>
              <w:left w:val="single" w:sz="4" w:space="0" w:color="000001"/>
              <w:bottom w:val="single" w:sz="4" w:space="0" w:color="000001"/>
              <w:right w:val="single" w:sz="4" w:space="0" w:color="000001"/>
            </w:tcBorders>
            <w:shd w:val="clear" w:color="auto" w:fill="auto"/>
          </w:tcPr>
          <w:p w:rsidR="001728CE" w:rsidRDefault="00650004">
            <w:pPr>
              <w:pStyle w:val="Standard"/>
              <w:spacing w:before="120" w:after="120"/>
              <w:rPr>
                <w:rFonts w:ascii="Arial" w:hAnsi="Arial" w:cs="Arial"/>
              </w:rPr>
            </w:pPr>
            <w:r>
              <w:rPr>
                <w:rFonts w:ascii="Arial" w:hAnsi="Arial" w:cs="Arial"/>
                <w:b/>
                <w:sz w:val="22"/>
                <w:szCs w:val="22"/>
              </w:rPr>
              <w:t xml:space="preserve">Contrôle en cours de </w:t>
            </w:r>
            <w:proofErr w:type="gramStart"/>
            <w:r>
              <w:rPr>
                <w:rFonts w:ascii="Arial" w:hAnsi="Arial" w:cs="Arial"/>
                <w:b/>
                <w:sz w:val="22"/>
                <w:szCs w:val="22"/>
              </w:rPr>
              <w:t xml:space="preserve">formation  </w:t>
            </w:r>
            <w:r>
              <w:rPr>
                <w:rFonts w:ascii="Batang" w:eastAsia="Batang" w:hAnsi="Batang" w:cs="Batang"/>
                <w:sz w:val="29"/>
                <w:szCs w:val="29"/>
              </w:rPr>
              <w:t>▣</w:t>
            </w:r>
            <w:proofErr w:type="gramEnd"/>
          </w:p>
        </w:tc>
      </w:tr>
      <w:tr w:rsidR="001728CE">
        <w:trPr>
          <w:cantSplit/>
          <w:trHeight w:val="460"/>
          <w:jc w:val="center"/>
        </w:trPr>
        <w:tc>
          <w:tcPr>
            <w:tcW w:w="4861" w:type="dxa"/>
            <w:tcBorders>
              <w:top w:val="single" w:sz="4" w:space="0" w:color="000001"/>
              <w:left w:val="single" w:sz="4" w:space="0" w:color="000001"/>
              <w:bottom w:val="single" w:sz="4" w:space="0" w:color="000001"/>
              <w:right w:val="single" w:sz="4" w:space="0" w:color="000001"/>
            </w:tcBorders>
            <w:shd w:val="clear" w:color="auto" w:fill="auto"/>
            <w:tcMar>
              <w:left w:w="50" w:type="dxa"/>
            </w:tcMar>
          </w:tcPr>
          <w:p w:rsidR="001728CE" w:rsidRDefault="00650004">
            <w:pPr>
              <w:spacing w:after="0" w:line="240" w:lineRule="auto"/>
              <w:rPr>
                <w:rFonts w:ascii="MS Shell Dlg 2" w:hAnsi="MS Shell Dlg 2" w:cs="MS Shell Dlg 2"/>
                <w:sz w:val="17"/>
                <w:szCs w:val="17"/>
              </w:rPr>
            </w:pPr>
            <w:r>
              <w:rPr>
                <w:rFonts w:ascii="Arial" w:hAnsi="Arial" w:cs="Arial"/>
                <w:b/>
              </w:rPr>
              <w:t xml:space="preserve">PARCOURS SISR     </w:t>
            </w:r>
            <w:r>
              <w:rPr>
                <w:rFonts w:ascii="Batang" w:eastAsia="Batang" w:hAnsi="Batang" w:cs="Batang"/>
                <w:sz w:val="29"/>
                <w:szCs w:val="29"/>
              </w:rPr>
              <w:t>□</w:t>
            </w:r>
          </w:p>
        </w:tc>
        <w:tc>
          <w:tcPr>
            <w:tcW w:w="4348" w:type="dxa"/>
            <w:gridSpan w:val="2"/>
            <w:tcBorders>
              <w:top w:val="single" w:sz="4" w:space="0" w:color="000001"/>
              <w:left w:val="single" w:sz="4" w:space="0" w:color="000001"/>
              <w:bottom w:val="single" w:sz="4" w:space="0" w:color="000001"/>
              <w:right w:val="single" w:sz="4" w:space="0" w:color="000001"/>
            </w:tcBorders>
            <w:shd w:val="clear" w:color="auto" w:fill="auto"/>
          </w:tcPr>
          <w:p w:rsidR="001728CE" w:rsidRDefault="00650004">
            <w:pPr>
              <w:spacing w:after="0" w:line="240" w:lineRule="auto"/>
              <w:rPr>
                <w:rFonts w:ascii="MS Shell Dlg 2" w:eastAsia="Batang" w:hAnsi="MS Shell Dlg 2" w:cs="MS Shell Dlg 2"/>
                <w:sz w:val="17"/>
                <w:szCs w:val="17"/>
              </w:rPr>
            </w:pPr>
            <w:r>
              <w:rPr>
                <w:rFonts w:ascii="Arial" w:hAnsi="Arial" w:cs="Arial"/>
                <w:b/>
              </w:rPr>
              <w:t xml:space="preserve">PARCOURS SLAM     </w:t>
            </w:r>
            <w:r>
              <w:rPr>
                <w:rFonts w:ascii="Batang" w:eastAsia="Batang" w:hAnsi="Batang" w:cs="Batang"/>
                <w:sz w:val="29"/>
                <w:szCs w:val="29"/>
              </w:rPr>
              <w:t>▣</w:t>
            </w:r>
          </w:p>
        </w:tc>
      </w:tr>
      <w:tr w:rsidR="001728CE">
        <w:trPr>
          <w:cantSplit/>
          <w:trHeight w:val="680"/>
          <w:jc w:val="center"/>
        </w:trPr>
        <w:tc>
          <w:tcPr>
            <w:tcW w:w="5917" w:type="dxa"/>
            <w:gridSpan w:val="2"/>
            <w:tcBorders>
              <w:top w:val="single" w:sz="4" w:space="0" w:color="000001"/>
              <w:left w:val="single" w:sz="4" w:space="0" w:color="000001"/>
              <w:bottom w:val="single" w:sz="4" w:space="0" w:color="000001"/>
              <w:right w:val="single" w:sz="4" w:space="0" w:color="000001"/>
            </w:tcBorders>
            <w:shd w:val="clear" w:color="auto" w:fill="auto"/>
            <w:tcMar>
              <w:left w:w="50" w:type="dxa"/>
            </w:tcMar>
          </w:tcPr>
          <w:p w:rsidR="001728CE" w:rsidRDefault="00650004">
            <w:pPr>
              <w:pStyle w:val="Standard"/>
            </w:pPr>
            <w:r>
              <w:rPr>
                <w:rFonts w:ascii="Arial" w:hAnsi="Arial" w:cs="Arial"/>
                <w:b/>
                <w:szCs w:val="24"/>
              </w:rPr>
              <w:t>NOM et prénom du candidat</w:t>
            </w:r>
            <w:r>
              <w:rPr>
                <w:rFonts w:ascii="Arial" w:hAnsi="Arial" w:cs="Arial"/>
                <w:b/>
                <w:sz w:val="22"/>
                <w:szCs w:val="22"/>
              </w:rPr>
              <w:t xml:space="preserve"> : PAGESY Guillaume</w:t>
            </w:r>
          </w:p>
        </w:tc>
        <w:tc>
          <w:tcPr>
            <w:tcW w:w="3292" w:type="dxa"/>
            <w:tcBorders>
              <w:top w:val="single" w:sz="4" w:space="0" w:color="000001"/>
              <w:left w:val="single" w:sz="4" w:space="0" w:color="000001"/>
              <w:bottom w:val="single" w:sz="4" w:space="0" w:color="000001"/>
              <w:right w:val="single" w:sz="4" w:space="0" w:color="000001"/>
            </w:tcBorders>
            <w:shd w:val="clear" w:color="auto" w:fill="FFFFFF"/>
          </w:tcPr>
          <w:p w:rsidR="001728CE" w:rsidRDefault="00650004">
            <w:pPr>
              <w:pStyle w:val="Standard"/>
            </w:pPr>
            <w:r>
              <w:rPr>
                <w:rFonts w:ascii="Arial" w:hAnsi="Arial" w:cs="Arial"/>
                <w:b/>
                <w:sz w:val="22"/>
                <w:szCs w:val="22"/>
                <w:lang w:val="en-GB"/>
              </w:rPr>
              <w:t xml:space="preserve">N° </w:t>
            </w:r>
            <w:proofErr w:type="spellStart"/>
            <w:proofErr w:type="gramStart"/>
            <w:r>
              <w:rPr>
                <w:rFonts w:ascii="Arial" w:hAnsi="Arial" w:cs="Arial"/>
                <w:b/>
                <w:sz w:val="22"/>
                <w:szCs w:val="22"/>
                <w:lang w:val="en-GB"/>
              </w:rPr>
              <w:t>candidat</w:t>
            </w:r>
            <w:proofErr w:type="spellEnd"/>
            <w:r>
              <w:rPr>
                <w:rFonts w:ascii="Arial" w:hAnsi="Arial" w:cs="Arial"/>
                <w:b/>
                <w:sz w:val="22"/>
                <w:szCs w:val="22"/>
                <w:lang w:val="en-GB"/>
              </w:rPr>
              <w:t xml:space="preserve"> :</w:t>
            </w:r>
            <w:proofErr w:type="gramEnd"/>
          </w:p>
        </w:tc>
      </w:tr>
      <w:tr w:rsidR="001728CE">
        <w:trPr>
          <w:cantSplit/>
          <w:trHeight w:val="2250"/>
          <w:jc w:val="center"/>
        </w:trPr>
        <w:tc>
          <w:tcPr>
            <w:tcW w:w="9209" w:type="dxa"/>
            <w:gridSpan w:val="3"/>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1728CE" w:rsidRDefault="00650004">
            <w:pPr>
              <w:pStyle w:val="Standard"/>
              <w:spacing w:after="20"/>
            </w:pPr>
            <w:r>
              <w:rPr>
                <w:rFonts w:ascii="Arial" w:hAnsi="Arial" w:cs="Arial"/>
                <w:b/>
                <w:szCs w:val="24"/>
              </w:rPr>
              <w:t>Contexte de la situation professionnelle</w:t>
            </w:r>
            <w:r>
              <w:rPr>
                <w:rStyle w:val="Ancredenotedebasdepage"/>
                <w:rFonts w:ascii="Arial" w:hAnsi="Arial" w:cs="Arial"/>
                <w:b/>
                <w:szCs w:val="24"/>
              </w:rPr>
              <w:footnoteReference w:id="1"/>
            </w:r>
            <w:r>
              <w:rPr>
                <w:rFonts w:ascii="Arial" w:hAnsi="Arial" w:cs="Arial"/>
                <w:b/>
                <w:szCs w:val="24"/>
              </w:rPr>
              <w:t xml:space="preserve"> : </w:t>
            </w:r>
          </w:p>
          <w:p w:rsidR="001728CE" w:rsidRDefault="001728CE">
            <w:pPr>
              <w:pStyle w:val="Standard"/>
              <w:spacing w:after="20"/>
              <w:rPr>
                <w:rFonts w:ascii="Arial" w:hAnsi="Arial" w:cs="Arial"/>
                <w:b/>
                <w:szCs w:val="24"/>
              </w:rPr>
            </w:pPr>
          </w:p>
          <w:p w:rsidR="001728CE" w:rsidRPr="00E53440" w:rsidRDefault="00650004">
            <w:pPr>
              <w:pStyle w:val="Standard"/>
              <w:spacing w:after="20"/>
              <w:jc w:val="both"/>
              <w:rPr>
                <w:sz w:val="22"/>
                <w:szCs w:val="22"/>
              </w:rPr>
            </w:pPr>
            <w:r w:rsidRPr="00E53440">
              <w:rPr>
                <w:rFonts w:ascii="Arial" w:hAnsi="Arial" w:cs="Arial"/>
                <w:sz w:val="22"/>
                <w:szCs w:val="22"/>
              </w:rPr>
              <w:t>- Magasin General (MG) est une entreprise française de vente à distance.</w:t>
            </w:r>
          </w:p>
          <w:p w:rsidR="001728CE" w:rsidRPr="00E53440" w:rsidRDefault="00650004">
            <w:pPr>
              <w:pStyle w:val="Standard"/>
              <w:spacing w:after="20"/>
              <w:jc w:val="both"/>
              <w:rPr>
                <w:sz w:val="22"/>
                <w:szCs w:val="22"/>
              </w:rPr>
            </w:pPr>
            <w:r w:rsidRPr="00E53440">
              <w:rPr>
                <w:rFonts w:ascii="Arial" w:hAnsi="Arial" w:cs="Arial"/>
                <w:sz w:val="22"/>
                <w:szCs w:val="22"/>
              </w:rPr>
              <w:t>- La direction de la société voudrait remplacer son ancien progiciel de gestion</w:t>
            </w:r>
            <w:r w:rsidR="00F14234">
              <w:rPr>
                <w:rFonts w:ascii="Arial" w:hAnsi="Arial" w:cs="Arial"/>
                <w:sz w:val="22"/>
                <w:szCs w:val="22"/>
              </w:rPr>
              <w:t xml:space="preserve"> </w:t>
            </w:r>
            <w:r w:rsidRPr="00E53440">
              <w:rPr>
                <w:rFonts w:ascii="Arial" w:hAnsi="Arial" w:cs="Arial"/>
                <w:sz w:val="22"/>
                <w:szCs w:val="22"/>
              </w:rPr>
              <w:t>VPC par une application intranet globale nommée MG Apps Portal (MAP).</w:t>
            </w:r>
          </w:p>
          <w:p w:rsidR="001728CE" w:rsidRPr="00E53440" w:rsidRDefault="00650004">
            <w:pPr>
              <w:pStyle w:val="Standard"/>
              <w:spacing w:after="20"/>
              <w:jc w:val="both"/>
              <w:rPr>
                <w:sz w:val="22"/>
                <w:szCs w:val="22"/>
              </w:rPr>
            </w:pPr>
            <w:r w:rsidRPr="00E53440">
              <w:rPr>
                <w:rFonts w:ascii="Arial" w:hAnsi="Arial" w:cs="Arial"/>
                <w:sz w:val="22"/>
                <w:szCs w:val="22"/>
              </w:rPr>
              <w:t>- MG souhaiterai un développement en PHP Objet, conformément à ce qui a été réalisé dans l’existant.</w:t>
            </w:r>
          </w:p>
          <w:p w:rsidR="001728CE" w:rsidRPr="00E53440" w:rsidRDefault="00650004">
            <w:pPr>
              <w:pStyle w:val="Standard"/>
              <w:spacing w:after="20"/>
              <w:jc w:val="both"/>
              <w:rPr>
                <w:sz w:val="22"/>
                <w:szCs w:val="22"/>
              </w:rPr>
            </w:pPr>
            <w:r w:rsidRPr="00E53440">
              <w:rPr>
                <w:rFonts w:ascii="Arial" w:hAnsi="Arial" w:cs="Arial"/>
                <w:sz w:val="22"/>
                <w:szCs w:val="22"/>
              </w:rPr>
              <w:t xml:space="preserve">- </w:t>
            </w:r>
            <w:proofErr w:type="spellStart"/>
            <w:proofErr w:type="gramStart"/>
            <w:r w:rsidRPr="00E53440">
              <w:rPr>
                <w:rFonts w:ascii="Arial" w:hAnsi="Arial" w:cs="Arial"/>
                <w:sz w:val="22"/>
                <w:szCs w:val="22"/>
              </w:rPr>
              <w:t>M.Absalon</w:t>
            </w:r>
            <w:proofErr w:type="spellEnd"/>
            <w:proofErr w:type="gramEnd"/>
            <w:r w:rsidRPr="00E53440">
              <w:rPr>
                <w:rFonts w:ascii="Arial" w:hAnsi="Arial" w:cs="Arial"/>
                <w:sz w:val="22"/>
                <w:szCs w:val="22"/>
              </w:rPr>
              <w:t xml:space="preserve"> souhaiterait que le module </w:t>
            </w:r>
            <w:proofErr w:type="spellStart"/>
            <w:r w:rsidRPr="00E53440">
              <w:rPr>
                <w:rFonts w:ascii="Arial" w:hAnsi="Arial" w:cs="Arial"/>
                <w:sz w:val="22"/>
                <w:szCs w:val="22"/>
              </w:rPr>
              <w:t>Custo</w:t>
            </w:r>
            <w:proofErr w:type="spellEnd"/>
            <w:r w:rsidRPr="00E53440">
              <w:rPr>
                <w:rFonts w:ascii="Arial" w:hAnsi="Arial" w:cs="Arial"/>
                <w:sz w:val="22"/>
                <w:szCs w:val="22"/>
              </w:rPr>
              <w:t xml:space="preserve"> soit développé. </w:t>
            </w:r>
          </w:p>
          <w:p w:rsidR="001728CE" w:rsidRDefault="00650004" w:rsidP="00E53440">
            <w:pPr>
              <w:pStyle w:val="Standard"/>
              <w:spacing w:after="20"/>
              <w:jc w:val="both"/>
              <w:rPr>
                <w:rFonts w:ascii="Arial" w:hAnsi="Arial" w:cs="Arial"/>
                <w:sz w:val="22"/>
                <w:szCs w:val="22"/>
              </w:rPr>
            </w:pPr>
            <w:r w:rsidRPr="00E53440">
              <w:rPr>
                <w:rFonts w:ascii="Arial" w:hAnsi="Arial" w:cs="Arial"/>
                <w:sz w:val="22"/>
                <w:szCs w:val="22"/>
              </w:rPr>
              <w:t xml:space="preserve">- Le module </w:t>
            </w:r>
            <w:proofErr w:type="spellStart"/>
            <w:r w:rsidRPr="00E53440">
              <w:rPr>
                <w:rFonts w:ascii="Arial" w:hAnsi="Arial" w:cs="Arial"/>
                <w:sz w:val="22"/>
                <w:szCs w:val="22"/>
              </w:rPr>
              <w:t>Custo</w:t>
            </w:r>
            <w:proofErr w:type="spellEnd"/>
            <w:r w:rsidRPr="00E53440">
              <w:rPr>
                <w:rFonts w:ascii="Arial" w:hAnsi="Arial" w:cs="Arial"/>
                <w:sz w:val="22"/>
                <w:szCs w:val="22"/>
              </w:rPr>
              <w:t xml:space="preserve"> doit permettre l’affichage des clients existants de la base de données sur une page web.</w:t>
            </w:r>
          </w:p>
        </w:tc>
      </w:tr>
      <w:tr w:rsidR="001728CE">
        <w:trPr>
          <w:cantSplit/>
          <w:trHeight w:val="495"/>
          <w:jc w:val="center"/>
        </w:trPr>
        <w:tc>
          <w:tcPr>
            <w:tcW w:w="9209" w:type="dxa"/>
            <w:gridSpan w:val="3"/>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1728CE" w:rsidRDefault="00650004">
            <w:pPr>
              <w:pStyle w:val="Standard"/>
              <w:spacing w:after="100"/>
            </w:pPr>
            <w:r>
              <w:rPr>
                <w:rFonts w:ascii="Arial" w:hAnsi="Arial" w:cs="Arial"/>
                <w:b/>
                <w:szCs w:val="24"/>
              </w:rPr>
              <w:t xml:space="preserve">Intitulé de la situation professionnelle : </w:t>
            </w:r>
            <w:r w:rsidR="00E53440" w:rsidRPr="00E53440">
              <w:rPr>
                <w:rFonts w:ascii="Arial" w:hAnsi="Arial" w:cs="Arial"/>
                <w:szCs w:val="24"/>
              </w:rPr>
              <w:t>MGVPC</w:t>
            </w:r>
          </w:p>
        </w:tc>
      </w:tr>
      <w:tr w:rsidR="001728CE">
        <w:trPr>
          <w:cantSplit/>
          <w:trHeight w:val="680"/>
          <w:jc w:val="center"/>
        </w:trPr>
        <w:tc>
          <w:tcPr>
            <w:tcW w:w="9209" w:type="dxa"/>
            <w:gridSpan w:val="3"/>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1728CE" w:rsidRDefault="00650004">
            <w:pPr>
              <w:pStyle w:val="Standard"/>
              <w:rPr>
                <w:rFonts w:ascii="Arial" w:hAnsi="Arial" w:cs="Arial"/>
              </w:rPr>
            </w:pPr>
            <w:r>
              <w:rPr>
                <w:rFonts w:ascii="Arial" w:hAnsi="Arial" w:cs="Arial"/>
                <w:b/>
                <w:szCs w:val="24"/>
              </w:rPr>
              <w:t xml:space="preserve">Période de réalisation :         </w:t>
            </w:r>
            <w:r>
              <w:rPr>
                <w:rFonts w:ascii="Arial" w:hAnsi="Arial" w:cs="Arial"/>
                <w:b/>
                <w:szCs w:val="24"/>
              </w:rPr>
              <w:tab/>
            </w:r>
            <w:r>
              <w:rPr>
                <w:rFonts w:ascii="Arial" w:hAnsi="Arial" w:cs="Arial"/>
                <w:b/>
                <w:szCs w:val="24"/>
              </w:rPr>
              <w:tab/>
            </w:r>
            <w:r>
              <w:rPr>
                <w:rFonts w:ascii="Arial" w:hAnsi="Arial" w:cs="Arial"/>
                <w:b/>
                <w:szCs w:val="24"/>
              </w:rPr>
              <w:tab/>
            </w:r>
            <w:r>
              <w:rPr>
                <w:rFonts w:ascii="Arial" w:hAnsi="Arial" w:cs="Arial"/>
                <w:b/>
                <w:szCs w:val="24"/>
              </w:rPr>
              <w:tab/>
              <w:t xml:space="preserve"> Lieu : </w:t>
            </w:r>
          </w:p>
          <w:p w:rsidR="001728CE" w:rsidRDefault="00650004">
            <w:pPr>
              <w:pStyle w:val="Standard"/>
              <w:rPr>
                <w:rFonts w:ascii="Arial" w:hAnsi="Arial" w:cs="Arial"/>
              </w:rPr>
            </w:pPr>
            <w:r>
              <w:rPr>
                <w:rFonts w:ascii="Arial" w:hAnsi="Arial" w:cs="Arial"/>
                <w:b/>
                <w:szCs w:val="24"/>
              </w:rPr>
              <w:t xml:space="preserve">Modalité :       </w:t>
            </w:r>
            <w:r>
              <w:rPr>
                <w:rFonts w:ascii="Batang" w:eastAsia="Batang" w:hAnsi="Batang" w:cs="Batang"/>
                <w:sz w:val="29"/>
                <w:szCs w:val="29"/>
              </w:rPr>
              <w:t>□</w:t>
            </w:r>
            <w:r>
              <w:rPr>
                <w:rFonts w:ascii="Arial" w:hAnsi="Arial" w:cs="Arial"/>
                <w:b/>
                <w:szCs w:val="24"/>
              </w:rPr>
              <w:t xml:space="preserve"> </w:t>
            </w:r>
            <w:r>
              <w:rPr>
                <w:rFonts w:ascii="Arial" w:hAnsi="Arial" w:cs="Arial"/>
                <w:bCs/>
                <w:szCs w:val="24"/>
              </w:rPr>
              <w:t xml:space="preserve">Seul  </w:t>
            </w:r>
            <w:r>
              <w:rPr>
                <w:rFonts w:ascii="Arial" w:hAnsi="Arial" w:cs="Arial"/>
                <w:b/>
                <w:szCs w:val="24"/>
              </w:rPr>
              <w:t xml:space="preserve">                           </w:t>
            </w:r>
            <w:r>
              <w:rPr>
                <w:rFonts w:ascii="Batang" w:eastAsia="Batang" w:hAnsi="Batang" w:cs="Batang"/>
                <w:sz w:val="29"/>
                <w:szCs w:val="29"/>
              </w:rPr>
              <w:t>□</w:t>
            </w:r>
            <w:r>
              <w:rPr>
                <w:rFonts w:ascii="Arial" w:hAnsi="Arial" w:cs="Arial"/>
                <w:b/>
                <w:szCs w:val="24"/>
              </w:rPr>
              <w:t xml:space="preserve"> </w:t>
            </w:r>
            <w:r>
              <w:rPr>
                <w:rFonts w:ascii="Arial" w:hAnsi="Arial" w:cs="Arial"/>
                <w:bCs/>
                <w:szCs w:val="24"/>
              </w:rPr>
              <w:t>En équipe</w:t>
            </w:r>
          </w:p>
        </w:tc>
      </w:tr>
      <w:tr w:rsidR="001728CE">
        <w:trPr>
          <w:cantSplit/>
          <w:trHeight w:val="981"/>
          <w:jc w:val="center"/>
        </w:trPr>
        <w:tc>
          <w:tcPr>
            <w:tcW w:w="9209" w:type="dxa"/>
            <w:gridSpan w:val="3"/>
            <w:tcBorders>
              <w:top w:val="single" w:sz="4" w:space="0" w:color="000001"/>
              <w:left w:val="single" w:sz="4" w:space="0" w:color="000001"/>
              <w:bottom w:val="single" w:sz="4" w:space="0" w:color="000001"/>
              <w:right w:val="single" w:sz="4" w:space="0" w:color="000001"/>
            </w:tcBorders>
            <w:shd w:val="clear" w:color="auto" w:fill="auto"/>
            <w:tcMar>
              <w:left w:w="50" w:type="dxa"/>
            </w:tcMar>
          </w:tcPr>
          <w:p w:rsidR="001728CE" w:rsidRDefault="00650004">
            <w:pPr>
              <w:pStyle w:val="Standard"/>
              <w:contextualSpacing/>
            </w:pPr>
            <w:r>
              <w:rPr>
                <w:rFonts w:ascii="Arial" w:hAnsi="Arial" w:cs="Arial"/>
                <w:b/>
                <w:szCs w:val="24"/>
              </w:rPr>
              <w:t>Principale(s) activité(s) concernée(s)</w:t>
            </w:r>
            <w:r>
              <w:rPr>
                <w:rStyle w:val="Appelnotedebasdep"/>
                <w:rFonts w:ascii="Arial" w:hAnsi="Arial" w:cs="Arial"/>
                <w:b/>
                <w:szCs w:val="24"/>
              </w:rPr>
              <w:t> </w:t>
            </w:r>
            <w:r>
              <w:rPr>
                <w:rFonts w:ascii="Arial" w:hAnsi="Arial" w:cs="Arial"/>
                <w:b/>
                <w:szCs w:val="24"/>
              </w:rPr>
              <w:t>:</w:t>
            </w:r>
          </w:p>
          <w:p w:rsidR="001728CE" w:rsidRDefault="001728CE">
            <w:pPr>
              <w:pStyle w:val="Standard"/>
              <w:contextualSpacing/>
            </w:pPr>
          </w:p>
          <w:p w:rsidR="001728CE" w:rsidRPr="00E53440" w:rsidRDefault="00650004">
            <w:pPr>
              <w:pStyle w:val="Standard"/>
              <w:contextualSpacing/>
              <w:rPr>
                <w:sz w:val="22"/>
                <w:szCs w:val="22"/>
              </w:rPr>
            </w:pPr>
            <w:r w:rsidRPr="00E53440">
              <w:rPr>
                <w:rFonts w:ascii="Arial" w:hAnsi="Arial" w:cs="Arial"/>
                <w:sz w:val="22"/>
                <w:szCs w:val="22"/>
              </w:rPr>
              <w:t>P1 – Production de services</w:t>
            </w:r>
          </w:p>
          <w:p w:rsidR="001728CE" w:rsidRPr="00E53440" w:rsidRDefault="00650004">
            <w:pPr>
              <w:pStyle w:val="Standard"/>
              <w:numPr>
                <w:ilvl w:val="0"/>
                <w:numId w:val="2"/>
              </w:numPr>
              <w:contextualSpacing/>
              <w:rPr>
                <w:sz w:val="22"/>
                <w:szCs w:val="22"/>
              </w:rPr>
            </w:pPr>
            <w:r w:rsidRPr="00E53440">
              <w:rPr>
                <w:rFonts w:ascii="Arial" w:hAnsi="Arial" w:cs="Arial"/>
                <w:sz w:val="22"/>
                <w:szCs w:val="22"/>
              </w:rPr>
              <w:t xml:space="preserve">A1.1.1 : Analyse du cahier du </w:t>
            </w:r>
            <w:proofErr w:type="gramStart"/>
            <w:r w:rsidRPr="00E53440">
              <w:rPr>
                <w:rFonts w:ascii="Arial" w:hAnsi="Arial" w:cs="Arial"/>
                <w:sz w:val="22"/>
                <w:szCs w:val="22"/>
              </w:rPr>
              <w:t>charge;</w:t>
            </w:r>
            <w:proofErr w:type="gramEnd"/>
          </w:p>
          <w:p w:rsidR="001728CE" w:rsidRPr="00E53440" w:rsidRDefault="00650004">
            <w:pPr>
              <w:pStyle w:val="Standard"/>
              <w:numPr>
                <w:ilvl w:val="0"/>
                <w:numId w:val="2"/>
              </w:numPr>
              <w:contextualSpacing/>
              <w:rPr>
                <w:sz w:val="22"/>
                <w:szCs w:val="22"/>
              </w:rPr>
            </w:pPr>
            <w:r w:rsidRPr="00E53440">
              <w:rPr>
                <w:rFonts w:ascii="Arial" w:hAnsi="Arial" w:cs="Arial"/>
                <w:sz w:val="22"/>
                <w:szCs w:val="22"/>
              </w:rPr>
              <w:t>A1.3.1 : Test d’intégration et d’acceptation d’un service ;</w:t>
            </w:r>
          </w:p>
          <w:p w:rsidR="001728CE" w:rsidRPr="00E53440" w:rsidRDefault="00650004">
            <w:pPr>
              <w:pStyle w:val="Standard"/>
              <w:numPr>
                <w:ilvl w:val="0"/>
                <w:numId w:val="2"/>
              </w:numPr>
              <w:contextualSpacing/>
              <w:rPr>
                <w:sz w:val="22"/>
                <w:szCs w:val="22"/>
              </w:rPr>
            </w:pPr>
            <w:r w:rsidRPr="00E53440">
              <w:rPr>
                <w:rFonts w:ascii="Arial" w:hAnsi="Arial" w:cs="Arial"/>
                <w:sz w:val="22"/>
                <w:szCs w:val="22"/>
              </w:rPr>
              <w:t>A1.3.4 : Déploiement d’un service ;</w:t>
            </w:r>
          </w:p>
          <w:p w:rsidR="001728CE" w:rsidRPr="00E53440" w:rsidRDefault="001728CE">
            <w:pPr>
              <w:pStyle w:val="Standard"/>
              <w:contextualSpacing/>
              <w:rPr>
                <w:sz w:val="22"/>
                <w:szCs w:val="22"/>
              </w:rPr>
            </w:pPr>
          </w:p>
          <w:p w:rsidR="001728CE" w:rsidRPr="00E53440" w:rsidRDefault="00650004">
            <w:pPr>
              <w:pStyle w:val="Standard"/>
              <w:contextualSpacing/>
              <w:rPr>
                <w:sz w:val="22"/>
                <w:szCs w:val="22"/>
              </w:rPr>
            </w:pPr>
            <w:r w:rsidRPr="00E53440">
              <w:rPr>
                <w:rFonts w:ascii="Arial" w:hAnsi="Arial" w:cs="Arial"/>
                <w:sz w:val="22"/>
                <w:szCs w:val="22"/>
              </w:rPr>
              <w:t>P2 – Fourniture de services</w:t>
            </w:r>
          </w:p>
          <w:p w:rsidR="001728CE" w:rsidRPr="00E53440" w:rsidRDefault="00650004">
            <w:pPr>
              <w:pStyle w:val="Standard"/>
              <w:numPr>
                <w:ilvl w:val="0"/>
                <w:numId w:val="3"/>
              </w:numPr>
              <w:contextualSpacing/>
            </w:pPr>
            <w:r w:rsidRPr="00E53440">
              <w:rPr>
                <w:rFonts w:ascii="Arial" w:hAnsi="Arial" w:cs="Arial"/>
                <w:sz w:val="22"/>
                <w:szCs w:val="22"/>
              </w:rPr>
              <w:t>A2.3.1 : Identification, qualification et évaluation d’un problème ;</w:t>
            </w:r>
          </w:p>
          <w:p w:rsidR="001728CE" w:rsidRPr="00E53440" w:rsidRDefault="001728CE">
            <w:pPr>
              <w:pStyle w:val="Standard"/>
              <w:contextualSpacing/>
              <w:rPr>
                <w:rFonts w:ascii="Arial" w:hAnsi="Arial" w:cs="Arial"/>
              </w:rPr>
            </w:pPr>
          </w:p>
          <w:p w:rsidR="001728CE" w:rsidRPr="00E53440" w:rsidRDefault="00650004">
            <w:pPr>
              <w:pStyle w:val="Standard"/>
              <w:contextualSpacing/>
              <w:rPr>
                <w:sz w:val="22"/>
                <w:szCs w:val="22"/>
              </w:rPr>
            </w:pPr>
            <w:r w:rsidRPr="00E53440">
              <w:rPr>
                <w:rFonts w:ascii="Arial" w:hAnsi="Arial" w:cs="Arial"/>
                <w:sz w:val="22"/>
                <w:szCs w:val="22"/>
              </w:rPr>
              <w:t>P4 – Conception et maintenance de solutions applicatives</w:t>
            </w:r>
          </w:p>
          <w:p w:rsidR="001728CE" w:rsidRPr="00E53440" w:rsidRDefault="00650004">
            <w:pPr>
              <w:pStyle w:val="Standard"/>
              <w:numPr>
                <w:ilvl w:val="0"/>
                <w:numId w:val="4"/>
              </w:numPr>
              <w:contextualSpacing/>
              <w:rPr>
                <w:sz w:val="22"/>
                <w:szCs w:val="22"/>
              </w:rPr>
            </w:pPr>
            <w:r w:rsidRPr="00E53440">
              <w:rPr>
                <w:rFonts w:ascii="Arial" w:hAnsi="Arial" w:cs="Arial"/>
                <w:sz w:val="22"/>
                <w:szCs w:val="22"/>
              </w:rPr>
              <w:t>A4.1.1 : Proposition d’une solution applicative</w:t>
            </w:r>
          </w:p>
          <w:p w:rsidR="001728CE" w:rsidRPr="00E53440" w:rsidRDefault="00650004">
            <w:pPr>
              <w:pStyle w:val="Standard"/>
              <w:numPr>
                <w:ilvl w:val="0"/>
                <w:numId w:val="4"/>
              </w:numPr>
              <w:contextualSpacing/>
              <w:rPr>
                <w:sz w:val="22"/>
                <w:szCs w:val="22"/>
              </w:rPr>
            </w:pPr>
            <w:r w:rsidRPr="00E53440">
              <w:rPr>
                <w:rFonts w:ascii="Arial" w:hAnsi="Arial" w:cs="Arial"/>
                <w:sz w:val="22"/>
                <w:szCs w:val="22"/>
              </w:rPr>
              <w:t>A4.1.2 : Conception ou adaptation de l’interface utilisateur d’une solution applicative ;</w:t>
            </w:r>
          </w:p>
          <w:p w:rsidR="001728CE" w:rsidRPr="00E53440" w:rsidRDefault="00650004">
            <w:pPr>
              <w:pStyle w:val="Standard"/>
              <w:numPr>
                <w:ilvl w:val="0"/>
                <w:numId w:val="4"/>
              </w:numPr>
              <w:contextualSpacing/>
              <w:rPr>
                <w:sz w:val="22"/>
                <w:szCs w:val="22"/>
              </w:rPr>
            </w:pPr>
            <w:r w:rsidRPr="00E53440">
              <w:rPr>
                <w:rFonts w:ascii="Arial" w:hAnsi="Arial" w:cs="Arial"/>
                <w:sz w:val="22"/>
                <w:szCs w:val="22"/>
              </w:rPr>
              <w:t>A4.1.3 : Conception ou adaptation d’une base de données ;</w:t>
            </w:r>
          </w:p>
          <w:p w:rsidR="001728CE" w:rsidRPr="00E53440" w:rsidRDefault="00650004">
            <w:pPr>
              <w:pStyle w:val="Standard"/>
              <w:numPr>
                <w:ilvl w:val="0"/>
                <w:numId w:val="4"/>
              </w:numPr>
              <w:contextualSpacing/>
              <w:rPr>
                <w:sz w:val="22"/>
                <w:szCs w:val="22"/>
              </w:rPr>
            </w:pPr>
            <w:r w:rsidRPr="00E53440">
              <w:rPr>
                <w:rFonts w:ascii="Arial" w:hAnsi="Arial" w:cs="Arial"/>
                <w:sz w:val="22"/>
                <w:szCs w:val="22"/>
              </w:rPr>
              <w:t>A4.1.4 : Définition des caractéristiques d’une solution applicative ;</w:t>
            </w:r>
          </w:p>
          <w:p w:rsidR="001728CE" w:rsidRDefault="00650004">
            <w:pPr>
              <w:pStyle w:val="Standard"/>
              <w:numPr>
                <w:ilvl w:val="0"/>
                <w:numId w:val="4"/>
              </w:numPr>
              <w:contextualSpacing/>
            </w:pPr>
            <w:r w:rsidRPr="00E53440">
              <w:rPr>
                <w:rFonts w:ascii="Arial" w:hAnsi="Arial" w:cs="Arial"/>
                <w:sz w:val="22"/>
                <w:szCs w:val="22"/>
              </w:rPr>
              <w:t>A4.2.3 Réalisation des tests nécessaires à la mise en production d’éléments mis à jour ;</w:t>
            </w:r>
          </w:p>
        </w:tc>
      </w:tr>
      <w:tr w:rsidR="001728CE">
        <w:trPr>
          <w:cantSplit/>
          <w:trHeight w:val="981"/>
          <w:jc w:val="center"/>
        </w:trPr>
        <w:tc>
          <w:tcPr>
            <w:tcW w:w="9209" w:type="dxa"/>
            <w:gridSpan w:val="3"/>
            <w:tcBorders>
              <w:top w:val="single" w:sz="4" w:space="0" w:color="000001"/>
              <w:left w:val="single" w:sz="4" w:space="0" w:color="000001"/>
              <w:bottom w:val="single" w:sz="4" w:space="0" w:color="000001"/>
              <w:right w:val="single" w:sz="4" w:space="0" w:color="000001"/>
            </w:tcBorders>
            <w:shd w:val="clear" w:color="auto" w:fill="auto"/>
            <w:tcMar>
              <w:left w:w="50" w:type="dxa"/>
            </w:tcMar>
          </w:tcPr>
          <w:p w:rsidR="001728CE" w:rsidRDefault="00650004">
            <w:pPr>
              <w:pStyle w:val="Standard"/>
              <w:contextualSpacing/>
            </w:pPr>
            <w:r>
              <w:rPr>
                <w:rFonts w:ascii="Arial" w:hAnsi="Arial" w:cs="Arial"/>
                <w:b/>
                <w:szCs w:val="24"/>
              </w:rPr>
              <w:lastRenderedPageBreak/>
              <w:t>Conditions de réalisation</w:t>
            </w:r>
            <w:r>
              <w:rPr>
                <w:rStyle w:val="Ancredenotedebasdepage"/>
                <w:rFonts w:ascii="Arial" w:hAnsi="Arial" w:cs="Arial"/>
                <w:b/>
                <w:szCs w:val="24"/>
              </w:rPr>
              <w:footnoteReference w:id="2"/>
            </w:r>
            <w:r>
              <w:rPr>
                <w:rFonts w:ascii="Arial" w:hAnsi="Arial" w:cs="Arial"/>
                <w:b/>
                <w:szCs w:val="24"/>
              </w:rPr>
              <w:t xml:space="preserve"> </w:t>
            </w:r>
            <w:r>
              <w:rPr>
                <w:rFonts w:ascii="Arial" w:hAnsi="Arial" w:cs="Arial"/>
                <w:b/>
                <w:sz w:val="22"/>
                <w:szCs w:val="22"/>
              </w:rPr>
              <w:t>(ressources fournies, résultats attendus) :</w:t>
            </w:r>
          </w:p>
          <w:p w:rsidR="001728CE" w:rsidRDefault="00650004">
            <w:pPr>
              <w:pStyle w:val="Standard"/>
              <w:contextualSpacing/>
            </w:pPr>
            <w:r>
              <w:rPr>
                <w:rFonts w:ascii="Arial" w:hAnsi="Arial" w:cs="Arial"/>
                <w:sz w:val="22"/>
                <w:szCs w:val="22"/>
              </w:rPr>
              <w:t xml:space="preserve">Fournies : </w:t>
            </w:r>
          </w:p>
          <w:p w:rsidR="001728CE" w:rsidRDefault="001728CE">
            <w:pPr>
              <w:pStyle w:val="Standard"/>
              <w:contextualSpacing/>
              <w:rPr>
                <w:rFonts w:ascii="Arial" w:hAnsi="Arial" w:cs="Arial"/>
                <w:sz w:val="22"/>
                <w:szCs w:val="22"/>
              </w:rPr>
            </w:pPr>
          </w:p>
          <w:p w:rsidR="001728CE" w:rsidRPr="00644392" w:rsidRDefault="00650004">
            <w:pPr>
              <w:pStyle w:val="Standard"/>
              <w:contextualSpacing/>
              <w:rPr>
                <w:bCs/>
              </w:rPr>
            </w:pPr>
            <w:r w:rsidRPr="00644392">
              <w:rPr>
                <w:rFonts w:ascii="Arial" w:hAnsi="Arial" w:cs="Arial"/>
                <w:bCs/>
                <w:sz w:val="22"/>
                <w:szCs w:val="22"/>
              </w:rPr>
              <w:t xml:space="preserve">Le code initial a été fournie à travers </w:t>
            </w:r>
            <w:proofErr w:type="spellStart"/>
            <w:r w:rsidRPr="00644392">
              <w:rPr>
                <w:rFonts w:ascii="Arial" w:hAnsi="Arial" w:cs="Arial"/>
                <w:bCs/>
                <w:sz w:val="22"/>
                <w:szCs w:val="22"/>
              </w:rPr>
              <w:t>GitLab</w:t>
            </w:r>
            <w:proofErr w:type="spellEnd"/>
            <w:r w:rsidRPr="00644392">
              <w:rPr>
                <w:rFonts w:ascii="Arial" w:hAnsi="Arial" w:cs="Arial"/>
                <w:bCs/>
                <w:sz w:val="22"/>
                <w:szCs w:val="22"/>
              </w:rPr>
              <w:t xml:space="preserve"> ainsi que le contexte de l’entreprise.</w:t>
            </w:r>
          </w:p>
          <w:p w:rsidR="001728CE" w:rsidRDefault="001728CE">
            <w:pPr>
              <w:pStyle w:val="Standard"/>
              <w:contextualSpacing/>
              <w:rPr>
                <w:rFonts w:ascii="Arial" w:hAnsi="Arial" w:cs="Arial"/>
                <w:sz w:val="22"/>
                <w:szCs w:val="22"/>
              </w:rPr>
            </w:pPr>
          </w:p>
          <w:p w:rsidR="001728CE" w:rsidRDefault="00650004">
            <w:pPr>
              <w:pStyle w:val="Standard"/>
              <w:contextualSpacing/>
            </w:pPr>
            <w:r>
              <w:rPr>
                <w:rFonts w:ascii="Arial" w:hAnsi="Arial" w:cs="Arial"/>
                <w:sz w:val="22"/>
                <w:szCs w:val="22"/>
              </w:rPr>
              <w:t>Attendues :</w:t>
            </w:r>
          </w:p>
          <w:p w:rsidR="001728CE" w:rsidRDefault="001728CE">
            <w:pPr>
              <w:pStyle w:val="Standard"/>
              <w:contextualSpacing/>
              <w:rPr>
                <w:rFonts w:ascii="Arial" w:hAnsi="Arial" w:cs="Arial"/>
                <w:sz w:val="22"/>
                <w:szCs w:val="22"/>
              </w:rPr>
            </w:pPr>
          </w:p>
          <w:p w:rsidR="001728CE" w:rsidRPr="00644392" w:rsidRDefault="00650004">
            <w:pPr>
              <w:pStyle w:val="Standard"/>
              <w:contextualSpacing/>
              <w:rPr>
                <w:bCs/>
              </w:rPr>
            </w:pPr>
            <w:r w:rsidRPr="00644392">
              <w:rPr>
                <w:rFonts w:ascii="Arial" w:hAnsi="Arial" w:cs="Arial"/>
                <w:bCs/>
                <w:sz w:val="22"/>
                <w:szCs w:val="22"/>
              </w:rPr>
              <w:t xml:space="preserve">On m’a demandé de produire une page web qui affichera une liste de clients qui est située sur une base de </w:t>
            </w:r>
            <w:proofErr w:type="gramStart"/>
            <w:r w:rsidRPr="00644392">
              <w:rPr>
                <w:rFonts w:ascii="Arial" w:hAnsi="Arial" w:cs="Arial"/>
                <w:bCs/>
                <w:sz w:val="22"/>
                <w:szCs w:val="22"/>
              </w:rPr>
              <w:t>donnée</w:t>
            </w:r>
            <w:proofErr w:type="gramEnd"/>
            <w:r w:rsidRPr="00644392">
              <w:rPr>
                <w:rFonts w:ascii="Arial" w:hAnsi="Arial" w:cs="Arial"/>
                <w:bCs/>
                <w:sz w:val="22"/>
                <w:szCs w:val="22"/>
              </w:rPr>
              <w:t xml:space="preserve">. Le client </w:t>
            </w:r>
            <w:proofErr w:type="gramStart"/>
            <w:r w:rsidRPr="00644392">
              <w:rPr>
                <w:rFonts w:ascii="Arial" w:hAnsi="Arial" w:cs="Arial"/>
                <w:bCs/>
                <w:sz w:val="22"/>
                <w:szCs w:val="22"/>
              </w:rPr>
              <w:t>souhaiterai</w:t>
            </w:r>
            <w:proofErr w:type="gramEnd"/>
            <w:r w:rsidRPr="00644392">
              <w:rPr>
                <w:rFonts w:ascii="Arial" w:hAnsi="Arial" w:cs="Arial"/>
                <w:bCs/>
                <w:sz w:val="22"/>
                <w:szCs w:val="22"/>
              </w:rPr>
              <w:t xml:space="preserve"> que la page soit coder en PHP Objet. Ensuite, il voudrait qu’il y ait un tri ainsi qu’un filtre. Et pour finir, un petit tableau où l’on pourrait modifier un client.</w:t>
            </w:r>
          </w:p>
        </w:tc>
      </w:tr>
      <w:tr w:rsidR="001728CE">
        <w:trPr>
          <w:cantSplit/>
          <w:trHeight w:val="495"/>
          <w:jc w:val="center"/>
        </w:trPr>
        <w:tc>
          <w:tcPr>
            <w:tcW w:w="9209" w:type="dxa"/>
            <w:gridSpan w:val="3"/>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1728CE" w:rsidRDefault="00650004">
            <w:pPr>
              <w:pStyle w:val="Standard"/>
              <w:spacing w:after="102"/>
              <w:contextualSpacing/>
            </w:pPr>
            <w:r>
              <w:rPr>
                <w:rFonts w:ascii="Arial" w:hAnsi="Arial" w:cs="Arial"/>
                <w:b/>
                <w:szCs w:val="24"/>
              </w:rPr>
              <w:t>Productions associées </w:t>
            </w:r>
            <w:r>
              <w:rPr>
                <w:rFonts w:ascii="Arial" w:hAnsi="Arial" w:cs="Arial"/>
              </w:rPr>
              <w:t>:</w:t>
            </w:r>
          </w:p>
          <w:p w:rsidR="001728CE" w:rsidRDefault="001728CE">
            <w:pPr>
              <w:pStyle w:val="Standard"/>
              <w:spacing w:after="102"/>
              <w:contextualSpacing/>
              <w:rPr>
                <w:rFonts w:ascii="Arial" w:hAnsi="Arial" w:cs="Arial"/>
              </w:rPr>
            </w:pPr>
          </w:p>
          <w:p w:rsidR="001728CE" w:rsidRPr="00644392" w:rsidRDefault="00650004">
            <w:pPr>
              <w:pStyle w:val="Standard"/>
              <w:spacing w:after="102"/>
              <w:contextualSpacing/>
              <w:rPr>
                <w:rFonts w:ascii="Arial" w:hAnsi="Arial" w:cs="Arial"/>
                <w:i/>
                <w:color w:val="FF0000"/>
                <w:sz w:val="20"/>
              </w:rPr>
            </w:pPr>
            <w:r w:rsidRPr="00644392">
              <w:rPr>
                <w:rFonts w:ascii="Arial" w:hAnsi="Arial" w:cs="Arial"/>
                <w:bCs/>
                <w:sz w:val="22"/>
                <w:szCs w:val="22"/>
              </w:rPr>
              <w:t>Durant la mission qui m’a été assigné, j’ai développé une page web en PHP-HTML tout en respectant les exigences du client.</w:t>
            </w:r>
          </w:p>
        </w:tc>
      </w:tr>
      <w:tr w:rsidR="001728CE">
        <w:trPr>
          <w:cantSplit/>
          <w:trHeight w:val="495"/>
          <w:jc w:val="center"/>
        </w:trPr>
        <w:tc>
          <w:tcPr>
            <w:tcW w:w="9209" w:type="dxa"/>
            <w:gridSpan w:val="3"/>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1728CE" w:rsidRDefault="00650004">
            <w:pPr>
              <w:pStyle w:val="Standard"/>
              <w:contextualSpacing/>
            </w:pPr>
            <w:r>
              <w:rPr>
                <w:rFonts w:ascii="Arial" w:hAnsi="Arial" w:cs="Arial"/>
                <w:b/>
                <w:szCs w:val="24"/>
              </w:rPr>
              <w:t>Modalités d’accès aux productions</w:t>
            </w:r>
            <w:r>
              <w:rPr>
                <w:rStyle w:val="Ancredenotedebasdepage"/>
                <w:rFonts w:ascii="Arial" w:hAnsi="Arial" w:cs="Arial"/>
                <w:b/>
                <w:szCs w:val="24"/>
              </w:rPr>
              <w:footnoteReference w:id="3"/>
            </w:r>
            <w:r>
              <w:rPr>
                <w:rFonts w:ascii="Arial" w:hAnsi="Arial" w:cs="Arial"/>
                <w:sz w:val="22"/>
                <w:szCs w:val="22"/>
              </w:rPr>
              <w:t> :</w:t>
            </w:r>
          </w:p>
          <w:p w:rsidR="001728CE" w:rsidRPr="00017F25" w:rsidRDefault="001728CE">
            <w:pPr>
              <w:pStyle w:val="Standard"/>
              <w:contextualSpacing/>
              <w:rPr>
                <w:rFonts w:ascii="Arial" w:hAnsi="Arial" w:cs="Arial"/>
                <w:sz w:val="22"/>
              </w:rPr>
            </w:pPr>
          </w:p>
        </w:tc>
      </w:tr>
      <w:tr w:rsidR="001728CE">
        <w:trPr>
          <w:cantSplit/>
          <w:trHeight w:val="495"/>
          <w:jc w:val="center"/>
        </w:trPr>
        <w:tc>
          <w:tcPr>
            <w:tcW w:w="9209" w:type="dxa"/>
            <w:gridSpan w:val="3"/>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1728CE" w:rsidRDefault="00650004">
            <w:pPr>
              <w:pStyle w:val="Standard"/>
            </w:pPr>
            <w:r>
              <w:rPr>
                <w:rFonts w:ascii="Arial" w:hAnsi="Arial" w:cs="Arial"/>
                <w:bCs/>
                <w:sz w:val="20"/>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rsidR="001728CE" w:rsidRDefault="001728CE">
      <w:pPr>
        <w:pStyle w:val="Standard"/>
        <w:spacing w:after="240"/>
        <w:jc w:val="both"/>
        <w:rPr>
          <w:rFonts w:ascii="Arial" w:hAnsi="Arial" w:cs="Arial"/>
        </w:rPr>
      </w:pPr>
    </w:p>
    <w:p w:rsidR="001728CE" w:rsidRDefault="00650004">
      <w:pPr>
        <w:pStyle w:val="Standard"/>
        <w:suppressAutoHyphens w:val="0"/>
        <w:jc w:val="both"/>
        <w:rPr>
          <w:rFonts w:ascii="Arial" w:hAnsi="Arial" w:cs="Arial"/>
        </w:rPr>
      </w:pPr>
      <w:r>
        <w:br w:type="page"/>
      </w:r>
    </w:p>
    <w:tbl>
      <w:tblPr>
        <w:tblW w:w="921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0" w:type="dxa"/>
          <w:right w:w="70" w:type="dxa"/>
        </w:tblCellMar>
        <w:tblLook w:val="0000" w:firstRow="0" w:lastRow="0" w:firstColumn="0" w:lastColumn="0" w:noHBand="0" w:noVBand="0"/>
      </w:tblPr>
      <w:tblGrid>
        <w:gridCol w:w="9210"/>
      </w:tblGrid>
      <w:tr w:rsidR="001728CE">
        <w:trPr>
          <w:cantSplit/>
          <w:trHeight w:val="794"/>
          <w:jc w:val="center"/>
        </w:trPr>
        <w:tc>
          <w:tcPr>
            <w:tcW w:w="921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1728CE" w:rsidRDefault="00650004">
            <w:pPr>
              <w:pStyle w:val="Standard"/>
              <w:pageBreakBefore/>
              <w:jc w:val="center"/>
              <w:rPr>
                <w:rFonts w:ascii="Arial" w:hAnsi="Arial" w:cs="Arial"/>
              </w:rPr>
            </w:pPr>
            <w:r>
              <w:rPr>
                <w:rFonts w:ascii="Arial" w:hAnsi="Arial" w:cs="Arial"/>
                <w:b/>
              </w:rPr>
              <w:lastRenderedPageBreak/>
              <w:t>BTS Services informatiques aux organisations</w:t>
            </w:r>
          </w:p>
          <w:p w:rsidR="001728CE" w:rsidRDefault="00650004">
            <w:pPr>
              <w:pStyle w:val="Standard"/>
              <w:jc w:val="center"/>
              <w:rPr>
                <w:rFonts w:ascii="Arial" w:hAnsi="Arial" w:cs="Arial"/>
              </w:rPr>
            </w:pPr>
            <w:bookmarkStart w:id="0" w:name="OLE_LINK2"/>
            <w:bookmarkEnd w:id="0"/>
            <w:r>
              <w:rPr>
                <w:rFonts w:ascii="Arial" w:hAnsi="Arial" w:cs="Arial"/>
                <w:b/>
              </w:rPr>
              <w:t>Session 2018</w:t>
            </w:r>
          </w:p>
        </w:tc>
      </w:tr>
      <w:tr w:rsidR="001728CE">
        <w:trPr>
          <w:cantSplit/>
          <w:trHeight w:val="794"/>
          <w:jc w:val="center"/>
        </w:trPr>
        <w:tc>
          <w:tcPr>
            <w:tcW w:w="9210" w:type="dxa"/>
            <w:tcBorders>
              <w:top w:val="single" w:sz="4" w:space="0" w:color="00000A"/>
              <w:left w:val="single" w:sz="4" w:space="0" w:color="000001"/>
              <w:bottom w:val="single" w:sz="4" w:space="0" w:color="00000A"/>
              <w:right w:val="single" w:sz="4" w:space="0" w:color="000001"/>
            </w:tcBorders>
            <w:shd w:val="clear" w:color="auto" w:fill="auto"/>
            <w:tcMar>
              <w:left w:w="50" w:type="dxa"/>
            </w:tcMar>
            <w:vAlign w:val="center"/>
          </w:tcPr>
          <w:p w:rsidR="001728CE" w:rsidRDefault="00650004">
            <w:pPr>
              <w:pStyle w:val="Standard"/>
              <w:jc w:val="center"/>
              <w:rPr>
                <w:rFonts w:ascii="Arial" w:hAnsi="Arial" w:cs="Arial"/>
              </w:rPr>
            </w:pPr>
            <w:r>
              <w:rPr>
                <w:rFonts w:ascii="Arial" w:hAnsi="Arial" w:cs="Arial"/>
                <w:b/>
              </w:rPr>
              <w:t xml:space="preserve">E4 – Conception et maintenance de solutions informatiques </w:t>
            </w:r>
          </w:p>
          <w:p w:rsidR="001728CE" w:rsidRDefault="00650004">
            <w:pPr>
              <w:pStyle w:val="Standard"/>
              <w:jc w:val="center"/>
              <w:rPr>
                <w:rFonts w:ascii="Arial" w:hAnsi="Arial" w:cs="Arial"/>
              </w:rPr>
            </w:pPr>
            <w:r>
              <w:rPr>
                <w:rFonts w:ascii="Arial" w:hAnsi="Arial" w:cs="Arial"/>
                <w:b/>
                <w:sz w:val="20"/>
              </w:rPr>
              <w:t>Coefficient 4</w:t>
            </w:r>
          </w:p>
        </w:tc>
      </w:tr>
      <w:tr w:rsidR="001728CE">
        <w:trPr>
          <w:cantSplit/>
          <w:trHeight w:val="536"/>
          <w:jc w:val="center"/>
        </w:trPr>
        <w:tc>
          <w:tcPr>
            <w:tcW w:w="9210" w:type="dxa"/>
            <w:tcBorders>
              <w:top w:val="single" w:sz="4" w:space="0" w:color="00000A"/>
              <w:left w:val="single" w:sz="4" w:space="0" w:color="00000A"/>
              <w:bottom w:val="single" w:sz="4" w:space="0" w:color="00000A"/>
              <w:right w:val="single" w:sz="4" w:space="0" w:color="00000A"/>
            </w:tcBorders>
            <w:shd w:val="clear" w:color="auto" w:fill="auto"/>
            <w:tcMar>
              <w:left w:w="50" w:type="dxa"/>
            </w:tcMar>
          </w:tcPr>
          <w:p w:rsidR="001728CE" w:rsidRDefault="00650004">
            <w:pPr>
              <w:pStyle w:val="Standard"/>
              <w:spacing w:before="120" w:after="120"/>
              <w:jc w:val="center"/>
              <w:rPr>
                <w:rFonts w:ascii="Arial" w:hAnsi="Arial" w:cs="Arial"/>
              </w:rPr>
            </w:pPr>
            <w:r>
              <w:rPr>
                <w:rFonts w:ascii="Arial" w:hAnsi="Arial" w:cs="Arial"/>
                <w:b/>
              </w:rPr>
              <w:t>Descriptif détaillé de la situation professionnelle</w:t>
            </w:r>
          </w:p>
        </w:tc>
      </w:tr>
      <w:tr w:rsidR="001728CE">
        <w:trPr>
          <w:cantSplit/>
          <w:trHeight w:val="536"/>
          <w:jc w:val="center"/>
        </w:trPr>
        <w:tc>
          <w:tcPr>
            <w:tcW w:w="9210" w:type="dxa"/>
            <w:tcBorders>
              <w:top w:val="single" w:sz="4" w:space="0" w:color="00000A"/>
              <w:left w:val="single" w:sz="4" w:space="0" w:color="000001"/>
              <w:bottom w:val="single" w:sz="4" w:space="0" w:color="00000A"/>
              <w:right w:val="single" w:sz="4" w:space="0" w:color="000001"/>
            </w:tcBorders>
            <w:shd w:val="clear" w:color="auto" w:fill="auto"/>
            <w:tcMar>
              <w:left w:w="50" w:type="dxa"/>
            </w:tcMar>
          </w:tcPr>
          <w:p w:rsidR="001728CE" w:rsidRPr="00EC3B1E" w:rsidRDefault="00650004">
            <w:pPr>
              <w:pStyle w:val="Standard"/>
              <w:tabs>
                <w:tab w:val="left" w:pos="1418"/>
              </w:tabs>
              <w:spacing w:before="120" w:after="120"/>
              <w:jc w:val="both"/>
              <w:rPr>
                <w:bCs/>
              </w:rPr>
            </w:pPr>
            <w:r w:rsidRPr="00EC3B1E">
              <w:rPr>
                <w:rFonts w:ascii="Arial" w:hAnsi="Arial" w:cs="Arial"/>
                <w:bCs/>
                <w:color w:val="000000"/>
                <w:sz w:val="22"/>
                <w:szCs w:val="22"/>
              </w:rPr>
              <w:t>La mission que je devais exécuter était de réaliser une page web avec des critères spécifiques de la part du client. Ses critères sont la réalisation d’un tableau affichant la liste des clients, une fonction de tri et de filtrage et finir sur la création d’une zone où le client pourrait modifier ses clients.</w:t>
            </w:r>
          </w:p>
          <w:p w:rsidR="001728CE" w:rsidRPr="00EC3B1E" w:rsidRDefault="001728CE">
            <w:pPr>
              <w:pStyle w:val="Standard"/>
              <w:tabs>
                <w:tab w:val="left" w:pos="1418"/>
              </w:tabs>
              <w:spacing w:before="120" w:after="120"/>
              <w:jc w:val="both"/>
              <w:rPr>
                <w:rFonts w:ascii="Arial" w:hAnsi="Arial" w:cs="Arial"/>
                <w:bCs/>
              </w:rPr>
            </w:pPr>
          </w:p>
          <w:p w:rsidR="001728CE" w:rsidRPr="00EC3B1E" w:rsidRDefault="00650004">
            <w:pPr>
              <w:pStyle w:val="Standard"/>
              <w:tabs>
                <w:tab w:val="left" w:pos="1418"/>
              </w:tabs>
              <w:spacing w:before="120" w:after="120"/>
              <w:jc w:val="both"/>
              <w:rPr>
                <w:color w:val="000000"/>
                <w:sz w:val="22"/>
                <w:szCs w:val="22"/>
              </w:rPr>
            </w:pPr>
            <w:r w:rsidRPr="00EC3B1E">
              <w:rPr>
                <w:rFonts w:ascii="Arial" w:hAnsi="Arial" w:cs="Arial"/>
                <w:bCs/>
                <w:color w:val="000000"/>
                <w:sz w:val="22"/>
                <w:szCs w:val="22"/>
              </w:rPr>
              <w:t xml:space="preserve">Dans un premier temps, j’ai codé une page web montrant les clients de la base de </w:t>
            </w:r>
            <w:proofErr w:type="gramStart"/>
            <w:r w:rsidRPr="00EC3B1E">
              <w:rPr>
                <w:rFonts w:ascii="Arial" w:hAnsi="Arial" w:cs="Arial"/>
                <w:bCs/>
                <w:color w:val="000000"/>
                <w:sz w:val="22"/>
                <w:szCs w:val="22"/>
              </w:rPr>
              <w:t>donnée</w:t>
            </w:r>
            <w:proofErr w:type="gramEnd"/>
            <w:r w:rsidRPr="00EC3B1E">
              <w:rPr>
                <w:rFonts w:ascii="Arial" w:hAnsi="Arial" w:cs="Arial"/>
                <w:bCs/>
                <w:color w:val="000000"/>
                <w:sz w:val="22"/>
                <w:szCs w:val="22"/>
              </w:rPr>
              <w:t xml:space="preserve"> dans un tableau HTML. Pour afficher les clients ainsi que leurs informations, j’ai utilisé du PHP pour faire apparaître les informations que je souhaitais avoir.</w:t>
            </w:r>
          </w:p>
          <w:p w:rsidR="001728CE" w:rsidRPr="00EC3B1E" w:rsidRDefault="001728CE" w:rsidP="00883A44">
            <w:pPr>
              <w:pStyle w:val="Standard"/>
              <w:tabs>
                <w:tab w:val="left" w:pos="1418"/>
              </w:tabs>
              <w:spacing w:before="120" w:after="120"/>
              <w:jc w:val="both"/>
              <w:rPr>
                <w:rFonts w:ascii="Arial" w:hAnsi="Arial" w:cs="Arial"/>
                <w:bCs/>
              </w:rPr>
            </w:pPr>
          </w:p>
          <w:p w:rsidR="001728CE" w:rsidRPr="00EC3B1E" w:rsidRDefault="00650004">
            <w:pPr>
              <w:pStyle w:val="Standard"/>
              <w:tabs>
                <w:tab w:val="left" w:pos="1418"/>
              </w:tabs>
              <w:spacing w:before="120" w:after="120"/>
              <w:jc w:val="both"/>
              <w:rPr>
                <w:color w:val="000000"/>
                <w:sz w:val="22"/>
                <w:szCs w:val="22"/>
              </w:rPr>
            </w:pPr>
            <w:r w:rsidRPr="00EC3B1E">
              <w:rPr>
                <w:rFonts w:ascii="Arial" w:hAnsi="Arial" w:cs="Arial"/>
                <w:bCs/>
                <w:color w:val="000000"/>
                <w:sz w:val="22"/>
                <w:szCs w:val="22"/>
              </w:rPr>
              <w:t xml:space="preserve">Pour la réalisation du tri, j’ai utilisé une fonction de tri qu’on m’avait donné, le ficher se nomme </w:t>
            </w:r>
            <w:proofErr w:type="spellStart"/>
            <w:r w:rsidRPr="00EC3B1E">
              <w:rPr>
                <w:rFonts w:ascii="Arial" w:hAnsi="Arial" w:cs="Arial"/>
                <w:bCs/>
                <w:color w:val="000000"/>
                <w:sz w:val="22"/>
                <w:szCs w:val="22"/>
              </w:rPr>
              <w:t>ClientManager</w:t>
            </w:r>
            <w:proofErr w:type="spellEnd"/>
            <w:r w:rsidRPr="00EC3B1E">
              <w:rPr>
                <w:rFonts w:ascii="Arial" w:hAnsi="Arial" w:cs="Arial"/>
                <w:bCs/>
                <w:color w:val="000000"/>
                <w:sz w:val="22"/>
                <w:szCs w:val="22"/>
              </w:rPr>
              <w:t xml:space="preserve">. Grâce à lui j’ai pu réussir à réaliser </w:t>
            </w:r>
            <w:proofErr w:type="gramStart"/>
            <w:r w:rsidRPr="00EC3B1E">
              <w:rPr>
                <w:rFonts w:ascii="Arial" w:hAnsi="Arial" w:cs="Arial"/>
                <w:bCs/>
                <w:color w:val="000000"/>
                <w:sz w:val="22"/>
                <w:szCs w:val="22"/>
              </w:rPr>
              <w:t>mes tri</w:t>
            </w:r>
            <w:proofErr w:type="gramEnd"/>
            <w:r w:rsidRPr="00EC3B1E">
              <w:rPr>
                <w:rFonts w:ascii="Arial" w:hAnsi="Arial" w:cs="Arial"/>
                <w:bCs/>
                <w:color w:val="000000"/>
                <w:sz w:val="22"/>
                <w:szCs w:val="22"/>
              </w:rPr>
              <w:t xml:space="preserve"> sur chaque en-tête de mes colonnes.</w:t>
            </w:r>
          </w:p>
          <w:p w:rsidR="001728CE" w:rsidRPr="00EC3B1E" w:rsidRDefault="00650004">
            <w:pPr>
              <w:pStyle w:val="Standard"/>
              <w:tabs>
                <w:tab w:val="left" w:pos="1418"/>
              </w:tabs>
              <w:spacing w:before="120" w:after="120"/>
              <w:jc w:val="both"/>
              <w:rPr>
                <w:color w:val="000000"/>
                <w:sz w:val="22"/>
                <w:szCs w:val="22"/>
              </w:rPr>
            </w:pPr>
            <w:r w:rsidRPr="00EC3B1E">
              <w:rPr>
                <w:rFonts w:ascii="Arial" w:hAnsi="Arial" w:cs="Arial"/>
                <w:bCs/>
                <w:color w:val="000000"/>
                <w:sz w:val="22"/>
                <w:szCs w:val="22"/>
              </w:rPr>
              <w:t xml:space="preserve">Après, pour réaliser la fonction filtre, le client souhaitait une liste déroulante de chiffres entre 0 et 9 qui filtrait les </w:t>
            </w:r>
            <w:proofErr w:type="spellStart"/>
            <w:r w:rsidRPr="00EC3B1E">
              <w:rPr>
                <w:rFonts w:ascii="Arial" w:hAnsi="Arial" w:cs="Arial"/>
                <w:bCs/>
                <w:color w:val="000000"/>
                <w:sz w:val="22"/>
                <w:szCs w:val="22"/>
              </w:rPr>
              <w:t>les</w:t>
            </w:r>
            <w:proofErr w:type="spellEnd"/>
            <w:r w:rsidRPr="00EC3B1E">
              <w:rPr>
                <w:rFonts w:ascii="Arial" w:hAnsi="Arial" w:cs="Arial"/>
                <w:bCs/>
                <w:color w:val="000000"/>
                <w:sz w:val="22"/>
                <w:szCs w:val="22"/>
              </w:rPr>
              <w:t xml:space="preserve"> codes postaux par rapport au premier chiffre de la liste déroulante. Il m’avait donné un fichier d’aide concernant la réalisation de </w:t>
            </w:r>
            <w:proofErr w:type="gramStart"/>
            <w:r w:rsidRPr="00EC3B1E">
              <w:rPr>
                <w:rFonts w:ascii="Arial" w:hAnsi="Arial" w:cs="Arial"/>
                <w:bCs/>
                <w:color w:val="000000"/>
                <w:sz w:val="22"/>
                <w:szCs w:val="22"/>
              </w:rPr>
              <w:t>filtre .</w:t>
            </w:r>
            <w:proofErr w:type="gramEnd"/>
            <w:r w:rsidRPr="00EC3B1E">
              <w:rPr>
                <w:rFonts w:ascii="Arial" w:hAnsi="Arial" w:cs="Arial"/>
                <w:bCs/>
                <w:color w:val="000000"/>
                <w:sz w:val="22"/>
                <w:szCs w:val="22"/>
              </w:rPr>
              <w:t xml:space="preserve"> En comprenant la fonction du filtre, j’ai pu l’adapté à mon code pour qu’il soit conforme à mon programme.</w:t>
            </w:r>
          </w:p>
          <w:p w:rsidR="001728CE" w:rsidRPr="00EC3B1E" w:rsidRDefault="001728CE">
            <w:pPr>
              <w:pStyle w:val="Standard"/>
              <w:tabs>
                <w:tab w:val="left" w:pos="1418"/>
              </w:tabs>
              <w:spacing w:before="120" w:after="120"/>
              <w:jc w:val="both"/>
              <w:rPr>
                <w:rFonts w:ascii="Arial" w:hAnsi="Arial" w:cs="Arial"/>
                <w:bCs/>
              </w:rPr>
            </w:pPr>
          </w:p>
          <w:p w:rsidR="001728CE" w:rsidRPr="00EC3B1E" w:rsidRDefault="00650004">
            <w:pPr>
              <w:pStyle w:val="Standard"/>
              <w:tabs>
                <w:tab w:val="left" w:pos="1418"/>
              </w:tabs>
              <w:spacing w:before="120" w:after="120"/>
              <w:jc w:val="both"/>
              <w:rPr>
                <w:color w:val="000000"/>
                <w:sz w:val="22"/>
                <w:szCs w:val="22"/>
              </w:rPr>
            </w:pPr>
            <w:r w:rsidRPr="00EC3B1E">
              <w:rPr>
                <w:rFonts w:ascii="Arial" w:hAnsi="Arial" w:cs="Arial"/>
                <w:bCs/>
                <w:color w:val="000000"/>
                <w:sz w:val="22"/>
                <w:szCs w:val="22"/>
              </w:rPr>
              <w:t xml:space="preserve">Pour finir ma mission, je devais concevoir une petite zone de texte où le client pourrait modifier ces clients. Pour faire cela, grâce à </w:t>
            </w:r>
            <w:r w:rsidR="00883A44" w:rsidRPr="00EC3B1E">
              <w:rPr>
                <w:rFonts w:ascii="Arial" w:hAnsi="Arial" w:cs="Arial"/>
                <w:bCs/>
                <w:color w:val="000000"/>
                <w:sz w:val="22"/>
                <w:szCs w:val="22"/>
              </w:rPr>
              <w:t>mes connaissances</w:t>
            </w:r>
            <w:r w:rsidRPr="00EC3B1E">
              <w:rPr>
                <w:rFonts w:ascii="Arial" w:hAnsi="Arial" w:cs="Arial"/>
                <w:bCs/>
                <w:color w:val="000000"/>
                <w:sz w:val="22"/>
                <w:szCs w:val="22"/>
              </w:rPr>
              <w:t xml:space="preserve">, j’ai pu faire une zone de texte. Mais pour que le client </w:t>
            </w:r>
            <w:r w:rsidR="00883A44" w:rsidRPr="00EC3B1E">
              <w:rPr>
                <w:rFonts w:ascii="Arial" w:hAnsi="Arial" w:cs="Arial"/>
                <w:bCs/>
                <w:color w:val="000000"/>
                <w:sz w:val="22"/>
                <w:szCs w:val="22"/>
              </w:rPr>
              <w:t>puisse</w:t>
            </w:r>
            <w:r w:rsidRPr="00EC3B1E">
              <w:rPr>
                <w:rFonts w:ascii="Arial" w:hAnsi="Arial" w:cs="Arial"/>
                <w:bCs/>
                <w:color w:val="000000"/>
                <w:sz w:val="22"/>
                <w:szCs w:val="22"/>
              </w:rPr>
              <w:t xml:space="preserve"> modifier les siens, j’ai utilisé un bouton « Modifier ».</w:t>
            </w:r>
          </w:p>
          <w:p w:rsidR="001728CE" w:rsidRPr="00EC3B1E" w:rsidRDefault="00650004">
            <w:pPr>
              <w:pStyle w:val="Standard"/>
              <w:tabs>
                <w:tab w:val="left" w:pos="1418"/>
              </w:tabs>
              <w:spacing w:before="120" w:after="120"/>
              <w:jc w:val="both"/>
              <w:rPr>
                <w:color w:val="000000"/>
                <w:sz w:val="22"/>
                <w:szCs w:val="22"/>
              </w:rPr>
            </w:pPr>
            <w:r w:rsidRPr="00EC3B1E">
              <w:rPr>
                <w:rFonts w:ascii="Arial" w:hAnsi="Arial" w:cs="Arial"/>
                <w:bCs/>
                <w:color w:val="000000"/>
                <w:sz w:val="22"/>
                <w:szCs w:val="22"/>
              </w:rPr>
              <w:t>Ce bouton permet de récupérer la ligne d’information du client puis les mettre dans les zones de textes prévues. Ensuite il pouvait les modifier comme il le souhaite.</w:t>
            </w:r>
          </w:p>
          <w:p w:rsidR="001728CE" w:rsidRPr="00EC3B1E" w:rsidRDefault="00650004">
            <w:pPr>
              <w:pStyle w:val="Standard"/>
              <w:numPr>
                <w:ilvl w:val="0"/>
                <w:numId w:val="5"/>
              </w:numPr>
              <w:tabs>
                <w:tab w:val="clear" w:pos="720"/>
                <w:tab w:val="left" w:pos="708"/>
                <w:tab w:val="left" w:pos="1418"/>
              </w:tabs>
              <w:spacing w:before="120" w:after="120"/>
              <w:ind w:firstLine="0"/>
              <w:jc w:val="both"/>
              <w:rPr>
                <w:color w:val="000000"/>
                <w:sz w:val="22"/>
                <w:szCs w:val="22"/>
              </w:rPr>
            </w:pPr>
            <w:r w:rsidRPr="00EC3B1E">
              <w:rPr>
                <w:rFonts w:ascii="Arial" w:hAnsi="Arial" w:cs="Arial"/>
                <w:bCs/>
                <w:color w:val="000000"/>
                <w:sz w:val="22"/>
                <w:szCs w:val="22"/>
              </w:rPr>
              <w:t>Produit : un fichier HTML-PHP</w:t>
            </w:r>
          </w:p>
          <w:p w:rsidR="001728CE" w:rsidRPr="00EC3B1E" w:rsidRDefault="00650004">
            <w:pPr>
              <w:pStyle w:val="Standard"/>
              <w:numPr>
                <w:ilvl w:val="0"/>
                <w:numId w:val="5"/>
              </w:numPr>
              <w:tabs>
                <w:tab w:val="clear" w:pos="720"/>
                <w:tab w:val="left" w:pos="708"/>
                <w:tab w:val="left" w:pos="1418"/>
              </w:tabs>
              <w:spacing w:before="120" w:after="120"/>
              <w:ind w:firstLine="0"/>
              <w:jc w:val="both"/>
            </w:pPr>
            <w:r w:rsidRPr="00EC3B1E">
              <w:rPr>
                <w:rFonts w:ascii="Arial" w:hAnsi="Arial" w:cs="Arial"/>
                <w:bCs/>
                <w:color w:val="000000"/>
                <w:sz w:val="22"/>
                <w:szCs w:val="22"/>
              </w:rPr>
              <w:t xml:space="preserve">Processus : Pour la réalisation de cette mission, j’ai utilisé la méthode Agile. La méthode Agile permet de découper un projet en plusieurs petits projets. Les logiciels que j’ai </w:t>
            </w:r>
            <w:r w:rsidR="0012575B" w:rsidRPr="00EC3B1E">
              <w:rPr>
                <w:rFonts w:ascii="Arial" w:hAnsi="Arial" w:cs="Arial"/>
                <w:bCs/>
                <w:color w:val="000000"/>
                <w:sz w:val="22"/>
                <w:szCs w:val="22"/>
              </w:rPr>
              <w:t>utilisés</w:t>
            </w:r>
            <w:r w:rsidRPr="00EC3B1E">
              <w:rPr>
                <w:rFonts w:ascii="Arial" w:hAnsi="Arial" w:cs="Arial"/>
                <w:bCs/>
                <w:color w:val="000000"/>
                <w:sz w:val="22"/>
                <w:szCs w:val="22"/>
              </w:rPr>
              <w:t xml:space="preserve"> sont Notepad++, le navigateur Internet </w:t>
            </w:r>
            <w:proofErr w:type="spellStart"/>
            <w:r w:rsidRPr="00EC3B1E">
              <w:rPr>
                <w:rFonts w:ascii="Arial" w:hAnsi="Arial" w:cs="Arial"/>
                <w:bCs/>
                <w:color w:val="000000"/>
                <w:sz w:val="22"/>
                <w:szCs w:val="22"/>
              </w:rPr>
              <w:t>FireFox</w:t>
            </w:r>
            <w:proofErr w:type="spellEnd"/>
            <w:r w:rsidRPr="00EC3B1E">
              <w:rPr>
                <w:rFonts w:ascii="Arial" w:hAnsi="Arial" w:cs="Arial"/>
                <w:bCs/>
                <w:color w:val="000000"/>
                <w:sz w:val="22"/>
                <w:szCs w:val="22"/>
              </w:rPr>
              <w:t>.</w:t>
            </w:r>
          </w:p>
          <w:p w:rsidR="001728CE" w:rsidRPr="00EC3B1E" w:rsidRDefault="001728CE">
            <w:pPr>
              <w:pStyle w:val="Standard"/>
              <w:tabs>
                <w:tab w:val="left" w:pos="1418"/>
              </w:tabs>
              <w:spacing w:before="120" w:after="120"/>
              <w:ind w:left="720"/>
              <w:jc w:val="both"/>
              <w:rPr>
                <w:rFonts w:ascii="Arial" w:hAnsi="Arial" w:cs="Arial"/>
                <w:bCs/>
              </w:rPr>
            </w:pPr>
          </w:p>
          <w:p w:rsidR="001728CE" w:rsidRPr="00EC3B1E" w:rsidRDefault="00650004">
            <w:pPr>
              <w:pStyle w:val="Standard"/>
              <w:tabs>
                <w:tab w:val="left" w:pos="1418"/>
              </w:tabs>
              <w:spacing w:before="120" w:after="120"/>
              <w:jc w:val="both"/>
              <w:rPr>
                <w:color w:val="000000"/>
                <w:sz w:val="22"/>
                <w:szCs w:val="22"/>
              </w:rPr>
            </w:pPr>
            <w:r w:rsidRPr="00EC3B1E">
              <w:rPr>
                <w:rFonts w:ascii="Arial" w:hAnsi="Arial" w:cs="Arial"/>
                <w:bCs/>
                <w:color w:val="000000"/>
                <w:sz w:val="22"/>
                <w:szCs w:val="22"/>
              </w:rPr>
              <w:t>En conclusion, cette mission fut intéressante car j’ai pu découvrir la fonction de tri et de filtre.</w:t>
            </w:r>
          </w:p>
          <w:p w:rsidR="001728CE" w:rsidRDefault="00650004" w:rsidP="00BF754F">
            <w:pPr>
              <w:pStyle w:val="Standard"/>
              <w:tabs>
                <w:tab w:val="left" w:pos="1418"/>
              </w:tabs>
              <w:spacing w:before="120" w:after="120"/>
              <w:jc w:val="both"/>
              <w:rPr>
                <w:rFonts w:ascii="Arial" w:hAnsi="Arial" w:cs="Arial"/>
                <w:b/>
                <w:bCs/>
              </w:rPr>
            </w:pPr>
            <w:r w:rsidRPr="00EC3B1E">
              <w:rPr>
                <w:rFonts w:ascii="Arial" w:hAnsi="Arial" w:cs="Arial"/>
                <w:bCs/>
                <w:color w:val="000000"/>
                <w:sz w:val="22"/>
                <w:szCs w:val="22"/>
              </w:rPr>
              <w:t>J’ai eu quelques problèmes dans le triage et le filtrage et je pense qu’il faudrait que je revoie la requête SQL « UPDATE ».</w:t>
            </w:r>
            <w:bookmarkStart w:id="1" w:name="_GoBack"/>
            <w:bookmarkEnd w:id="1"/>
          </w:p>
        </w:tc>
      </w:tr>
      <w:tr w:rsidR="001728CE">
        <w:trPr>
          <w:cantSplit/>
          <w:trHeight w:val="536"/>
          <w:jc w:val="center"/>
        </w:trPr>
        <w:tc>
          <w:tcPr>
            <w:tcW w:w="9210" w:type="dxa"/>
            <w:tcBorders>
              <w:top w:val="single" w:sz="4" w:space="0" w:color="00000A"/>
              <w:left w:val="single" w:sz="4" w:space="0" w:color="000001"/>
              <w:bottom w:val="single" w:sz="4" w:space="0" w:color="000001"/>
              <w:right w:val="single" w:sz="4" w:space="0" w:color="000001"/>
            </w:tcBorders>
            <w:shd w:val="clear" w:color="auto" w:fill="auto"/>
            <w:tcMar>
              <w:left w:w="50" w:type="dxa"/>
            </w:tcMar>
          </w:tcPr>
          <w:p w:rsidR="001728CE" w:rsidRDefault="001728CE">
            <w:pPr>
              <w:pStyle w:val="Standard"/>
              <w:spacing w:before="120" w:after="120"/>
              <w:rPr>
                <w:rFonts w:ascii="Arial" w:hAnsi="Arial" w:cs="Arial"/>
                <w:i/>
                <w:color w:val="FF0000"/>
                <w:sz w:val="20"/>
              </w:rPr>
            </w:pPr>
          </w:p>
        </w:tc>
      </w:tr>
    </w:tbl>
    <w:p w:rsidR="001728CE" w:rsidRDefault="001728CE">
      <w:pPr>
        <w:pStyle w:val="Standard"/>
        <w:spacing w:after="240"/>
        <w:jc w:val="both"/>
      </w:pPr>
    </w:p>
    <w:sectPr w:rsidR="001728CE">
      <w:pgSz w:w="11906" w:h="16838"/>
      <w:pgMar w:top="567" w:right="1418" w:bottom="567" w:left="1418"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26B" w:rsidRDefault="00EC526B">
      <w:pPr>
        <w:spacing w:after="0" w:line="240" w:lineRule="auto"/>
      </w:pPr>
      <w:r>
        <w:separator/>
      </w:r>
    </w:p>
  </w:endnote>
  <w:endnote w:type="continuationSeparator" w:id="0">
    <w:p w:rsidR="00EC526B" w:rsidRDefault="00EC5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01"/>
    <w:family w:val="roman"/>
    <w:pitch w:val="variable"/>
  </w:font>
  <w:font w:name="Liberation Sans">
    <w:charset w:val="01"/>
    <w:family w:val="roman"/>
    <w:pitch w:val="variable"/>
  </w:font>
  <w:font w:name="WenQuanYi Micro Hei">
    <w:panose1 w:val="00000000000000000000"/>
    <w:charset w:val="00"/>
    <w:family w:val="roman"/>
    <w:notTrueType/>
    <w:pitch w:val="default"/>
  </w:font>
  <w:font w:name="Lohit Hindi">
    <w:altName w:val="Cambria"/>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526B" w:rsidRDefault="00EC526B">
      <w:r>
        <w:separator/>
      </w:r>
    </w:p>
  </w:footnote>
  <w:footnote w:type="continuationSeparator" w:id="0">
    <w:p w:rsidR="00EC526B" w:rsidRDefault="00EC526B">
      <w:r>
        <w:continuationSeparator/>
      </w:r>
    </w:p>
  </w:footnote>
  <w:footnote w:id="1">
    <w:p w:rsidR="001728CE" w:rsidRDefault="00650004">
      <w:pPr>
        <w:pStyle w:val="Notedebasdepage"/>
        <w:jc w:val="both"/>
      </w:pPr>
      <w:r>
        <w:rPr>
          <w:rStyle w:val="Appelnotedebasdep"/>
          <w:sz w:val="18"/>
          <w:szCs w:val="18"/>
        </w:rPr>
        <w:footnoteRef/>
      </w:r>
      <w:r>
        <w:rPr>
          <w:rStyle w:val="Appelnotedebasdep"/>
          <w:sz w:val="18"/>
          <w:szCs w:val="18"/>
        </w:rPr>
        <w:tab/>
      </w:r>
      <w:r>
        <w:rPr>
          <w:sz w:val="18"/>
          <w:szCs w:val="18"/>
        </w:rPr>
        <w:t xml:space="preserve"> Conformément au référentiel du BTS SIO, le contexte doit être conforme au cahier des charges national en matière d’environnement technologique dans le domaine de spécialité correspondant au parcours du candidat.</w:t>
      </w:r>
    </w:p>
  </w:footnote>
  <w:footnote w:id="2">
    <w:p w:rsidR="001728CE" w:rsidRDefault="00650004">
      <w:pPr>
        <w:pStyle w:val="Notedebasdepage"/>
        <w:jc w:val="both"/>
      </w:pPr>
      <w:r>
        <w:rPr>
          <w:rStyle w:val="Appelnotedebasdep"/>
        </w:rPr>
        <w:footnoteRef/>
      </w:r>
      <w:r>
        <w:rPr>
          <w:rStyle w:val="Appelnotedebasdep"/>
        </w:rPr>
        <w:tab/>
      </w:r>
      <w:r>
        <w:t xml:space="preserve"> </w:t>
      </w:r>
      <w:r>
        <w:rPr>
          <w:sz w:val="18"/>
          <w:szCs w:val="18"/>
        </w:rPr>
        <w:t>En référence à la description des activités des processus prévue dans le référentiel de certification.</w:t>
      </w:r>
    </w:p>
  </w:footnote>
  <w:footnote w:id="3">
    <w:p w:rsidR="001728CE" w:rsidRDefault="00650004">
      <w:pPr>
        <w:pStyle w:val="Notedebasdepage"/>
        <w:jc w:val="both"/>
      </w:pPr>
      <w:r>
        <w:rPr>
          <w:rStyle w:val="Appelnotedebasdep"/>
        </w:rPr>
        <w:footnoteRef/>
      </w:r>
      <w:r>
        <w:rPr>
          <w:rStyle w:val="Appelnotedebasdep"/>
        </w:rPr>
        <w:tab/>
      </w:r>
      <w:r>
        <w:t xml:space="preserve"> </w:t>
      </w:r>
      <w:r>
        <w:rPr>
          <w:sz w:val="18"/>
          <w:szCs w:val="18"/>
        </w:rPr>
        <w:t>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70E03"/>
    <w:multiLevelType w:val="multilevel"/>
    <w:tmpl w:val="8D380E32"/>
    <w:lvl w:ilvl="0">
      <w:start w:val="1"/>
      <w:numFmt w:val="bullet"/>
      <w:lvlText w:val=""/>
      <w:lvlJc w:val="left"/>
      <w:pPr>
        <w:tabs>
          <w:tab w:val="num" w:pos="720"/>
        </w:tabs>
        <w:ind w:left="720" w:hanging="360"/>
      </w:pPr>
      <w:rPr>
        <w:rFonts w:ascii="Wingdings" w:hAnsi="Wingdings" w:cs="Wingdings" w:hint="default"/>
        <w:b w:val="0"/>
        <w:sz w:val="22"/>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32343972"/>
    <w:multiLevelType w:val="multilevel"/>
    <w:tmpl w:val="29C272F4"/>
    <w:lvl w:ilvl="0">
      <w:start w:val="1"/>
      <w:numFmt w:val="bullet"/>
      <w:lvlText w:val=""/>
      <w:lvlJc w:val="left"/>
      <w:pPr>
        <w:tabs>
          <w:tab w:val="num" w:pos="720"/>
        </w:tabs>
        <w:ind w:left="720" w:hanging="360"/>
      </w:pPr>
      <w:rPr>
        <w:rFonts w:ascii="Wingdings" w:hAnsi="Wingdings" w:cs="Wingdings" w:hint="default"/>
        <w:sz w:val="22"/>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454A5B0A"/>
    <w:multiLevelType w:val="multilevel"/>
    <w:tmpl w:val="B7B8862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4FCF76C6"/>
    <w:multiLevelType w:val="multilevel"/>
    <w:tmpl w:val="CB703A5A"/>
    <w:lvl w:ilvl="0">
      <w:start w:val="1"/>
      <w:numFmt w:val="bullet"/>
      <w:lvlText w:val=""/>
      <w:lvlJc w:val="left"/>
      <w:pPr>
        <w:tabs>
          <w:tab w:val="num" w:pos="720"/>
        </w:tabs>
        <w:ind w:left="720" w:hanging="360"/>
      </w:pPr>
      <w:rPr>
        <w:rFonts w:ascii="Wingdings" w:hAnsi="Wingdings" w:cs="Wingdings" w:hint="default"/>
        <w:sz w:val="22"/>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67464216"/>
    <w:multiLevelType w:val="multilevel"/>
    <w:tmpl w:val="06A421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pStyle w:val="Titre8"/>
      <w:suff w:val="nothing"/>
      <w:lvlText w:val=""/>
      <w:lvlJc w:val="left"/>
      <w:pPr>
        <w:ind w:left="1440" w:hanging="1440"/>
      </w:pPr>
    </w:lvl>
    <w:lvl w:ilvl="8">
      <w:start w:val="1"/>
      <w:numFmt w:val="none"/>
      <w:pStyle w:val="Titre9"/>
      <w:suff w:val="nothing"/>
      <w:lvlText w:val=""/>
      <w:lvlJc w:val="left"/>
      <w:pPr>
        <w:ind w:left="1584" w:hanging="1584"/>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28CE"/>
    <w:rsid w:val="00017F25"/>
    <w:rsid w:val="0012575B"/>
    <w:rsid w:val="00125766"/>
    <w:rsid w:val="001728CE"/>
    <w:rsid w:val="00644392"/>
    <w:rsid w:val="00650004"/>
    <w:rsid w:val="00883A44"/>
    <w:rsid w:val="00BF754F"/>
    <w:rsid w:val="00D27F90"/>
    <w:rsid w:val="00E53440"/>
    <w:rsid w:val="00EC3B1E"/>
    <w:rsid w:val="00EC526B"/>
    <w:rsid w:val="00F14234"/>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0D5BB"/>
  <w15:docId w15:val="{124B92AC-2B8D-4C63-8D8A-82AB11D4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86E"/>
    <w:pPr>
      <w:spacing w:after="200" w:line="276" w:lineRule="auto"/>
    </w:pPr>
    <w:rPr>
      <w:color w:val="00000A"/>
      <w:sz w:val="22"/>
    </w:rPr>
  </w:style>
  <w:style w:type="paragraph" w:styleId="Titre8">
    <w:name w:val="heading 8"/>
    <w:basedOn w:val="Titre"/>
    <w:qFormat/>
    <w:rsid w:val="008E3BED"/>
    <w:pPr>
      <w:widowControl w:val="0"/>
      <w:numPr>
        <w:ilvl w:val="7"/>
        <w:numId w:val="1"/>
      </w:numPr>
      <w:spacing w:after="60"/>
      <w:outlineLvl w:val="7"/>
    </w:pPr>
    <w:rPr>
      <w:rFonts w:ascii="Times New Roman" w:eastAsiaTheme="minorEastAsia" w:hAnsi="Times New Roman" w:cs="Times New Roman"/>
      <w:i/>
      <w:iCs/>
      <w:sz w:val="22"/>
      <w:szCs w:val="24"/>
      <w:lang w:eastAsia="fr-FR"/>
    </w:rPr>
  </w:style>
  <w:style w:type="paragraph" w:styleId="Titre9">
    <w:name w:val="heading 9"/>
    <w:basedOn w:val="Titre"/>
    <w:qFormat/>
    <w:rsid w:val="008E3BED"/>
    <w:pPr>
      <w:widowControl w:val="0"/>
      <w:numPr>
        <w:ilvl w:val="8"/>
        <w:numId w:val="1"/>
      </w:numPr>
      <w:spacing w:after="60"/>
      <w:outlineLvl w:val="8"/>
    </w:pPr>
    <w:rPr>
      <w:rFonts w:ascii="Arial" w:eastAsiaTheme="minorEastAsia" w:hAnsi="Arial" w:cs="Arial"/>
      <w:sz w:val="22"/>
      <w:szCs w:val="2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8Car">
    <w:name w:val="Titre 8 Car"/>
    <w:basedOn w:val="Policepardfaut"/>
    <w:qFormat/>
    <w:rsid w:val="008E3BED"/>
    <w:rPr>
      <w:rFonts w:ascii="Times New Roman" w:eastAsia="Times" w:hAnsi="Times New Roman" w:cs="Times New Roman"/>
      <w:i/>
      <w:iCs/>
      <w:sz w:val="24"/>
      <w:szCs w:val="24"/>
      <w:lang w:eastAsia="ar-SA"/>
    </w:rPr>
  </w:style>
  <w:style w:type="character" w:customStyle="1" w:styleId="Titre9Car">
    <w:name w:val="Titre 9 Car"/>
    <w:basedOn w:val="Policepardfaut"/>
    <w:qFormat/>
    <w:rsid w:val="008E3BED"/>
    <w:rPr>
      <w:rFonts w:ascii="Arial" w:eastAsia="Times" w:hAnsi="Arial" w:cs="Arial"/>
      <w:lang w:eastAsia="ar-SA"/>
    </w:rPr>
  </w:style>
  <w:style w:type="character" w:customStyle="1" w:styleId="NotedebasdepageCar">
    <w:name w:val="Note de bas de page Car"/>
    <w:basedOn w:val="Policepardfaut"/>
    <w:qFormat/>
    <w:rsid w:val="008E3BED"/>
    <w:rPr>
      <w:rFonts w:ascii="Times" w:eastAsia="Times" w:hAnsi="Times" w:cs="Times"/>
      <w:sz w:val="20"/>
      <w:szCs w:val="20"/>
      <w:lang w:eastAsia="ar-SA"/>
    </w:rPr>
  </w:style>
  <w:style w:type="character" w:styleId="Appelnotedebasdep">
    <w:name w:val="footnote reference"/>
    <w:basedOn w:val="Policepardfaut"/>
    <w:qFormat/>
    <w:rsid w:val="008E3BED"/>
    <w:rPr>
      <w:vertAlign w:val="superscript"/>
    </w:rPr>
  </w:style>
  <w:style w:type="character" w:customStyle="1" w:styleId="Caractresdenotedebasdepage">
    <w:name w:val="Caractères de note de bas de page"/>
    <w:qFormat/>
    <w:rsid w:val="008E3BED"/>
  </w:style>
  <w:style w:type="character" w:customStyle="1" w:styleId="Appeldenote">
    <w:name w:val="Appel de note"/>
    <w:qFormat/>
    <w:rsid w:val="008E3BED"/>
    <w:rPr>
      <w:vertAlign w:val="superscript"/>
    </w:rPr>
  </w:style>
  <w:style w:type="character" w:styleId="Appeldenotedefin">
    <w:name w:val="endnote reference"/>
    <w:qFormat/>
    <w:rsid w:val="008E3BED"/>
    <w:rPr>
      <w:vertAlign w:val="superscript"/>
    </w:rPr>
  </w:style>
  <w:style w:type="character" w:customStyle="1" w:styleId="Caractresdenotedefin">
    <w:name w:val="Caractères de note de fin"/>
    <w:qFormat/>
    <w:rsid w:val="008E3BED"/>
  </w:style>
  <w:style w:type="character" w:styleId="Marquedecommentaire">
    <w:name w:val="annotation reference"/>
    <w:basedOn w:val="Policepardfaut"/>
    <w:uiPriority w:val="99"/>
    <w:semiHidden/>
    <w:unhideWhenUsed/>
    <w:qFormat/>
    <w:rsid w:val="007D784A"/>
    <w:rPr>
      <w:sz w:val="16"/>
      <w:szCs w:val="16"/>
    </w:rPr>
  </w:style>
  <w:style w:type="character" w:customStyle="1" w:styleId="CommentaireCar">
    <w:name w:val="Commentaire Car"/>
    <w:basedOn w:val="Policepardfaut"/>
    <w:link w:val="Commentaire"/>
    <w:uiPriority w:val="99"/>
    <w:semiHidden/>
    <w:qFormat/>
    <w:rsid w:val="007D784A"/>
    <w:rPr>
      <w:sz w:val="20"/>
      <w:szCs w:val="20"/>
    </w:rPr>
  </w:style>
  <w:style w:type="character" w:customStyle="1" w:styleId="ObjetducommentaireCar">
    <w:name w:val="Objet du commentaire Car"/>
    <w:basedOn w:val="CommentaireCar"/>
    <w:link w:val="Objetducommentaire"/>
    <w:uiPriority w:val="99"/>
    <w:semiHidden/>
    <w:qFormat/>
    <w:rsid w:val="007D784A"/>
    <w:rPr>
      <w:b/>
      <w:bCs/>
      <w:sz w:val="20"/>
      <w:szCs w:val="20"/>
    </w:rPr>
  </w:style>
  <w:style w:type="character" w:customStyle="1" w:styleId="TextedebullesCar">
    <w:name w:val="Texte de bulles Car"/>
    <w:basedOn w:val="Policepardfaut"/>
    <w:link w:val="Textedebulles"/>
    <w:uiPriority w:val="99"/>
    <w:semiHidden/>
    <w:qFormat/>
    <w:rsid w:val="007D784A"/>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Arial" w:eastAsia="Times" w:hAnsi="Arial" w:cs="Arial"/>
      <w:i/>
      <w:color w:val="FF0000"/>
      <w:sz w:val="2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Puces">
    <w:name w:val="Puces"/>
    <w:qFormat/>
    <w:rPr>
      <w:rFonts w:ascii="OpenSymbol" w:eastAsia="OpenSymbol" w:hAnsi="OpenSymbol" w:cs="OpenSymbol"/>
    </w:rPr>
  </w:style>
  <w:style w:type="character" w:customStyle="1" w:styleId="LienInternet">
    <w:name w:val="Lien Internet"/>
    <w:rPr>
      <w:color w:val="000080"/>
      <w:u w:val="single"/>
    </w:rPr>
  </w:style>
  <w:style w:type="character" w:customStyle="1" w:styleId="ListLabel21">
    <w:name w:val="ListLabel 21"/>
    <w:qFormat/>
    <w:rPr>
      <w:rFonts w:cs="Wingdings"/>
      <w:sz w:val="22"/>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sz w:val="22"/>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b w:val="0"/>
      <w:sz w:val="22"/>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sz w:val="22"/>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sz w:val="22"/>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b w:val="0"/>
      <w:sz w:val="22"/>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sz w:val="22"/>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Wingdings"/>
      <w:sz w:val="22"/>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b w:val="0"/>
      <w:sz w:val="22"/>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paragraph" w:styleId="Titre">
    <w:name w:val="Title"/>
    <w:basedOn w:val="Standard"/>
    <w:next w:val="Corpsdetexte"/>
    <w:qFormat/>
    <w:rsid w:val="008E3BED"/>
    <w:pPr>
      <w:keepNext/>
      <w:spacing w:before="240" w:after="120"/>
    </w:pPr>
    <w:rPr>
      <w:rFonts w:ascii="Liberation Sans" w:eastAsia="WenQuanYi Micro Hei" w:hAnsi="Liberation Sans" w:cs="Lohit Hindi"/>
      <w:sz w:val="28"/>
      <w:szCs w:val="28"/>
    </w:rPr>
  </w:style>
  <w:style w:type="paragraph" w:styleId="Corpsdetexte">
    <w:name w:val="Body Text"/>
    <w:basedOn w:val="Normal"/>
    <w:rsid w:val="008E3BED"/>
    <w:pPr>
      <w:widowControl w:val="0"/>
      <w:spacing w:after="120"/>
    </w:pPr>
  </w:style>
  <w:style w:type="paragraph" w:styleId="Liste">
    <w:name w:val="List"/>
    <w:basedOn w:val="Corpsdetexte"/>
    <w:rsid w:val="008E3BED"/>
    <w:rPr>
      <w:rFonts w:cs="Lohit Hindi"/>
    </w:rPr>
  </w:style>
  <w:style w:type="paragraph" w:styleId="Lgende">
    <w:name w:val="caption"/>
    <w:basedOn w:val="Standard"/>
    <w:qFormat/>
    <w:rsid w:val="008E3BED"/>
    <w:pPr>
      <w:suppressLineNumbers/>
      <w:spacing w:before="120" w:after="120"/>
    </w:pPr>
    <w:rPr>
      <w:rFonts w:cs="Lohit Hindi"/>
      <w:i/>
      <w:iCs/>
      <w:szCs w:val="24"/>
    </w:rPr>
  </w:style>
  <w:style w:type="paragraph" w:customStyle="1" w:styleId="Index">
    <w:name w:val="Index"/>
    <w:basedOn w:val="Normal"/>
    <w:qFormat/>
    <w:rsid w:val="008E3BED"/>
    <w:pPr>
      <w:widowControl w:val="0"/>
      <w:suppressLineNumbers/>
    </w:pPr>
    <w:rPr>
      <w:rFonts w:cs="Lohit Hindi"/>
    </w:rPr>
  </w:style>
  <w:style w:type="paragraph" w:customStyle="1" w:styleId="Standard">
    <w:name w:val="Standard"/>
    <w:qFormat/>
    <w:rsid w:val="008E3BED"/>
    <w:pPr>
      <w:tabs>
        <w:tab w:val="left" w:pos="708"/>
      </w:tabs>
      <w:suppressAutoHyphens/>
    </w:pPr>
    <w:rPr>
      <w:rFonts w:ascii="Times" w:eastAsia="Times" w:hAnsi="Times" w:cs="Times"/>
      <w:color w:val="00000A"/>
      <w:sz w:val="24"/>
      <w:szCs w:val="20"/>
      <w:lang w:eastAsia="ar-SA"/>
    </w:rPr>
  </w:style>
  <w:style w:type="paragraph" w:styleId="Notedebasdepage">
    <w:name w:val="footnote text"/>
    <w:basedOn w:val="Normal"/>
  </w:style>
  <w:style w:type="paragraph" w:styleId="Commentaire">
    <w:name w:val="annotation text"/>
    <w:basedOn w:val="Normal"/>
    <w:link w:val="CommentaireCar"/>
    <w:uiPriority w:val="99"/>
    <w:semiHidden/>
    <w:unhideWhenUsed/>
    <w:qFormat/>
    <w:rsid w:val="007D784A"/>
    <w:pPr>
      <w:spacing w:line="240" w:lineRule="auto"/>
    </w:pPr>
    <w:rPr>
      <w:sz w:val="20"/>
      <w:szCs w:val="20"/>
    </w:rPr>
  </w:style>
  <w:style w:type="paragraph" w:styleId="Objetducommentaire">
    <w:name w:val="annotation subject"/>
    <w:basedOn w:val="Commentaire"/>
    <w:link w:val="ObjetducommentaireCar"/>
    <w:uiPriority w:val="99"/>
    <w:semiHidden/>
    <w:unhideWhenUsed/>
    <w:qFormat/>
    <w:rsid w:val="007D784A"/>
    <w:rPr>
      <w:b/>
      <w:bCs/>
    </w:rPr>
  </w:style>
  <w:style w:type="paragraph" w:styleId="Textedebulles">
    <w:name w:val="Balloon Text"/>
    <w:basedOn w:val="Normal"/>
    <w:link w:val="TextedebullesCar"/>
    <w:uiPriority w:val="99"/>
    <w:semiHidden/>
    <w:unhideWhenUsed/>
    <w:qFormat/>
    <w:rsid w:val="007D784A"/>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88734-B420-4FE4-BF02-EA98E3A5D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3</Pages>
  <Words>770</Words>
  <Characters>4235</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E4 - Fiche de présentation</dc:title>
  <dc:subject/>
  <dc:creator>Equipe infos - lycée jean monnet - Aurillac</dc:creator>
  <dc:description/>
  <cp:lastModifiedBy>Guillaume Pagesy</cp:lastModifiedBy>
  <cp:revision>152</cp:revision>
  <dcterms:created xsi:type="dcterms:W3CDTF">2014-03-18T15:21:00Z</dcterms:created>
  <dcterms:modified xsi:type="dcterms:W3CDTF">2019-04-03T20:41:00Z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