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B3596" w14:textId="77777777" w:rsidR="003559B3" w:rsidRDefault="00B07AD9">
      <w:pPr>
        <w:kinsoku/>
        <w:spacing w:afterLines="50" w:after="120"/>
        <w:ind w:firstLineChars="650" w:firstLine="1365"/>
        <w:rPr>
          <w:sz w:val="84"/>
          <w:highlight w:val="yellow"/>
        </w:rPr>
      </w:pPr>
      <w:bookmarkStart w:id="0" w:name="_Hlk166508588"/>
      <w:bookmarkEnd w:id="0"/>
      <w:commentRangeStart w:id="1"/>
      <w:commentRangeEnd w:id="1"/>
      <w:r>
        <w:rPr>
          <w:rStyle w:val="af8"/>
        </w:rPr>
        <w:commentReference w:id="1"/>
      </w:r>
      <w:commentRangeStart w:id="2"/>
      <w:r>
        <w:rPr>
          <w:noProof/>
          <w:lang w:eastAsia="zh-CN"/>
        </w:rPr>
        <w:drawing>
          <wp:inline distT="0" distB="0" distL="0" distR="0" wp14:anchorId="38AD57E4" wp14:editId="6D118B49">
            <wp:extent cx="4131945" cy="84518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31945" cy="845185"/>
                    </a:xfrm>
                    <a:prstGeom prst="rect">
                      <a:avLst/>
                    </a:prstGeom>
                    <a:noFill/>
                    <a:ln>
                      <a:noFill/>
                    </a:ln>
                  </pic:spPr>
                </pic:pic>
              </a:graphicData>
            </a:graphic>
          </wp:inline>
        </w:drawing>
      </w:r>
      <w:commentRangeEnd w:id="2"/>
      <w:r w:rsidR="001F385D">
        <w:rPr>
          <w:rStyle w:val="af8"/>
        </w:rPr>
        <w:commentReference w:id="2"/>
      </w:r>
    </w:p>
    <w:p w14:paraId="3F337AF5" w14:textId="77777777" w:rsidR="003559B3" w:rsidRDefault="00000000">
      <w:pPr>
        <w:kinsoku/>
        <w:jc w:val="center"/>
        <w:rPr>
          <w:rFonts w:ascii="宋体" w:hAnsi="宋体"/>
          <w:spacing w:val="24"/>
          <w:sz w:val="72"/>
          <w:szCs w:val="84"/>
          <w:lang w:eastAsia="zh-CN"/>
        </w:rPr>
      </w:pPr>
      <w:commentRangeStart w:id="3"/>
      <w:r>
        <w:rPr>
          <w:rFonts w:ascii="宋体" w:hAnsi="宋体" w:hint="eastAsia"/>
          <w:spacing w:val="24"/>
          <w:sz w:val="72"/>
          <w:szCs w:val="84"/>
          <w:lang w:eastAsia="zh-CN"/>
        </w:rPr>
        <w:t>毕业设计报告</w:t>
      </w:r>
      <w:r>
        <w:rPr>
          <w:rFonts w:ascii="宋体" w:hAnsi="宋体" w:hint="eastAsia"/>
          <w:spacing w:val="24"/>
          <w:sz w:val="72"/>
          <w:szCs w:val="84"/>
          <w:lang w:eastAsia="zh-CN"/>
        </w:rPr>
        <w:t>(</w:t>
      </w:r>
      <w:r>
        <w:rPr>
          <w:rFonts w:ascii="宋体" w:hAnsi="宋体" w:hint="eastAsia"/>
          <w:spacing w:val="24"/>
          <w:sz w:val="72"/>
          <w:szCs w:val="84"/>
          <w:lang w:eastAsia="zh-CN"/>
        </w:rPr>
        <w:t>论文</w:t>
      </w:r>
      <w:r>
        <w:rPr>
          <w:rFonts w:ascii="宋体" w:hAnsi="宋体" w:hint="eastAsia"/>
          <w:spacing w:val="24"/>
          <w:sz w:val="72"/>
          <w:szCs w:val="84"/>
          <w:lang w:eastAsia="zh-CN"/>
        </w:rPr>
        <w:t>)</w:t>
      </w:r>
      <w:commentRangeEnd w:id="3"/>
      <w:r w:rsidR="001946F2">
        <w:rPr>
          <w:rStyle w:val="af8"/>
        </w:rPr>
        <w:commentReference w:id="3"/>
      </w:r>
    </w:p>
    <w:p w14:paraId="3500DD13" w14:textId="77777777" w:rsidR="003559B3" w:rsidRDefault="003559B3">
      <w:pPr>
        <w:kinsoku/>
        <w:spacing w:line="360" w:lineRule="auto"/>
        <w:ind w:firstLineChars="200" w:firstLine="560"/>
        <w:jc w:val="center"/>
        <w:rPr>
          <w:rFonts w:ascii="宋体" w:hAnsi="宋体"/>
          <w:sz w:val="28"/>
          <w:szCs w:val="28"/>
          <w:lang w:eastAsia="zh-CN"/>
        </w:rPr>
      </w:pPr>
    </w:p>
    <w:p w14:paraId="7D2DF418" w14:textId="77777777" w:rsidR="003559B3" w:rsidRDefault="003559B3">
      <w:pPr>
        <w:kinsoku/>
        <w:spacing w:line="360" w:lineRule="auto"/>
        <w:ind w:firstLineChars="200" w:firstLine="560"/>
        <w:jc w:val="center"/>
        <w:rPr>
          <w:rFonts w:ascii="宋体" w:hAnsi="宋体"/>
          <w:sz w:val="28"/>
          <w:szCs w:val="28"/>
          <w:lang w:eastAsia="zh-CN"/>
        </w:rPr>
      </w:pPr>
    </w:p>
    <w:p w14:paraId="66FA46E2" w14:textId="77777777" w:rsidR="003559B3" w:rsidRDefault="003559B3">
      <w:pPr>
        <w:kinsoku/>
        <w:spacing w:line="360" w:lineRule="auto"/>
        <w:rPr>
          <w:rFonts w:ascii="宋体" w:hAnsi="宋体"/>
          <w:sz w:val="28"/>
          <w:szCs w:val="28"/>
          <w:lang w:eastAsia="zh-CN"/>
        </w:rPr>
      </w:pPr>
    </w:p>
    <w:p w14:paraId="2A7E4A35" w14:textId="77777777" w:rsidR="003559B3" w:rsidRDefault="00000000">
      <w:pPr>
        <w:kinsoku/>
        <w:jc w:val="center"/>
        <w:rPr>
          <w:rFonts w:ascii="黑体" w:eastAsia="黑体"/>
          <w:sz w:val="48"/>
          <w:szCs w:val="48"/>
          <w:lang w:eastAsia="zh-CN"/>
        </w:rPr>
      </w:pPr>
      <w:commentRangeStart w:id="4"/>
      <w:r>
        <w:rPr>
          <w:rFonts w:ascii="黑体" w:eastAsia="黑体" w:hint="eastAsia"/>
          <w:sz w:val="48"/>
          <w:szCs w:val="48"/>
          <w:lang w:eastAsia="zh-CN"/>
        </w:rPr>
        <w:t>面向板卡自动化检测的上位机控制系统设计与实现</w:t>
      </w:r>
      <w:commentRangeEnd w:id="4"/>
      <w:r w:rsidR="009A65B9">
        <w:rPr>
          <w:rStyle w:val="af8"/>
        </w:rPr>
        <w:commentReference w:id="4"/>
      </w:r>
    </w:p>
    <w:p w14:paraId="49F1A1A1" w14:textId="77777777" w:rsidR="003559B3" w:rsidRDefault="003559B3">
      <w:pPr>
        <w:kinsoku/>
        <w:jc w:val="center"/>
        <w:rPr>
          <w:rFonts w:ascii="黑体" w:eastAsia="黑体"/>
          <w:sz w:val="44"/>
          <w:szCs w:val="44"/>
          <w:lang w:eastAsia="zh-CN"/>
        </w:rPr>
      </w:pPr>
    </w:p>
    <w:p w14:paraId="55D2772D" w14:textId="77777777" w:rsidR="003559B3" w:rsidRDefault="003559B3">
      <w:pPr>
        <w:kinsoku/>
        <w:rPr>
          <w:sz w:val="44"/>
          <w:szCs w:val="44"/>
          <w:lang w:eastAsia="zh-CN"/>
        </w:rPr>
      </w:pPr>
    </w:p>
    <w:p w14:paraId="0632E373" w14:textId="77777777" w:rsidR="003559B3" w:rsidRDefault="003559B3">
      <w:pPr>
        <w:kinsoku/>
        <w:rPr>
          <w:sz w:val="44"/>
          <w:szCs w:val="44"/>
          <w:lang w:eastAsia="zh-CN"/>
        </w:rPr>
      </w:pPr>
    </w:p>
    <w:p w14:paraId="694C6E0B" w14:textId="77777777" w:rsidR="003559B3" w:rsidRDefault="003559B3">
      <w:pPr>
        <w:kinsoku/>
        <w:rPr>
          <w:sz w:val="48"/>
          <w:szCs w:val="48"/>
          <w:lang w:eastAsia="zh-CN"/>
        </w:rPr>
      </w:pPr>
    </w:p>
    <w:p w14:paraId="34268FD6" w14:textId="77777777" w:rsidR="003559B3" w:rsidRDefault="003559B3">
      <w:pPr>
        <w:kinsoku/>
        <w:rPr>
          <w:sz w:val="44"/>
          <w:szCs w:val="44"/>
          <w:lang w:eastAsia="zh-CN"/>
        </w:rPr>
      </w:pPr>
    </w:p>
    <w:p w14:paraId="4668D78A" w14:textId="77777777" w:rsidR="003559B3" w:rsidRDefault="003559B3">
      <w:pPr>
        <w:kinsoku/>
        <w:rPr>
          <w:sz w:val="44"/>
          <w:szCs w:val="44"/>
          <w:lang w:eastAsia="zh-CN"/>
        </w:rPr>
      </w:pPr>
    </w:p>
    <w:p w14:paraId="3F2197F5" w14:textId="77777777" w:rsidR="003559B3" w:rsidRDefault="00000000">
      <w:pPr>
        <w:tabs>
          <w:tab w:val="left" w:pos="2415"/>
        </w:tabs>
        <w:kinsoku/>
        <w:spacing w:line="360" w:lineRule="auto"/>
        <w:ind w:leftChars="1100" w:left="2310"/>
        <w:rPr>
          <w:rFonts w:ascii="宋体" w:hAnsi="宋体"/>
          <w:sz w:val="28"/>
          <w:szCs w:val="28"/>
          <w:u w:val="words"/>
          <w:lang w:eastAsia="zh-CN"/>
        </w:rPr>
      </w:pPr>
      <w:commentRangeStart w:id="5"/>
      <w:r>
        <w:rPr>
          <w:rFonts w:ascii="宋体" w:hAnsi="宋体" w:hint="eastAsia"/>
          <w:sz w:val="28"/>
          <w:szCs w:val="28"/>
          <w:lang w:eastAsia="zh-CN"/>
        </w:rPr>
        <w:t>姓</w:t>
      </w:r>
      <w:r>
        <w:rPr>
          <w:rFonts w:ascii="宋体" w:hAnsi="宋体" w:hint="eastAsia"/>
          <w:sz w:val="28"/>
          <w:szCs w:val="28"/>
          <w:lang w:eastAsia="zh-CN"/>
        </w:rPr>
        <w:t xml:space="preserve">    </w:t>
      </w:r>
      <w:r>
        <w:rPr>
          <w:rFonts w:ascii="宋体" w:hAnsi="宋体" w:hint="eastAsia"/>
          <w:sz w:val="28"/>
          <w:szCs w:val="28"/>
          <w:lang w:eastAsia="zh-CN"/>
        </w:rPr>
        <w:t>名</w:t>
      </w:r>
      <w:r>
        <w:rPr>
          <w:rFonts w:ascii="宋体" w:hAnsi="宋体" w:hint="eastAsia"/>
          <w:sz w:val="28"/>
          <w:szCs w:val="28"/>
          <w:lang w:eastAsia="zh-CN"/>
        </w:rPr>
        <w:t xml:space="preserve">  </w:t>
      </w:r>
      <w:r>
        <w:rPr>
          <w:rFonts w:ascii="宋体" w:hAnsi="宋体" w:hint="eastAsia"/>
          <w:sz w:val="28"/>
          <w:szCs w:val="28"/>
          <w:u w:val="single"/>
          <w:lang w:eastAsia="zh-CN"/>
        </w:rPr>
        <w:t xml:space="preserve">         </w:t>
      </w:r>
      <w:r>
        <w:rPr>
          <w:rFonts w:ascii="宋体" w:hAnsi="宋体" w:hint="eastAsia"/>
          <w:sz w:val="28"/>
          <w:szCs w:val="28"/>
          <w:u w:val="single"/>
          <w:lang w:eastAsia="zh-CN"/>
        </w:rPr>
        <w:t>吴</w:t>
      </w:r>
      <w:proofErr w:type="gramStart"/>
      <w:r>
        <w:rPr>
          <w:rFonts w:ascii="宋体" w:hAnsi="宋体" w:hint="eastAsia"/>
          <w:sz w:val="28"/>
          <w:szCs w:val="28"/>
          <w:u w:val="single"/>
          <w:lang w:eastAsia="zh-CN"/>
        </w:rPr>
        <w:t>浩</w:t>
      </w:r>
      <w:proofErr w:type="gramEnd"/>
      <w:r>
        <w:rPr>
          <w:rFonts w:ascii="宋体" w:hAnsi="宋体" w:hint="eastAsia"/>
          <w:sz w:val="28"/>
          <w:szCs w:val="28"/>
          <w:u w:val="single"/>
          <w:lang w:eastAsia="zh-CN"/>
        </w:rPr>
        <w:t>宇</w:t>
      </w:r>
      <w:r>
        <w:rPr>
          <w:rFonts w:ascii="宋体" w:hAnsi="宋体" w:hint="eastAsia"/>
          <w:sz w:val="28"/>
          <w:szCs w:val="28"/>
          <w:u w:val="single"/>
          <w:lang w:eastAsia="zh-CN"/>
        </w:rPr>
        <w:t xml:space="preserve">   </w:t>
      </w:r>
      <w:r>
        <w:rPr>
          <w:rFonts w:ascii="宋体" w:hAnsi="宋体"/>
          <w:sz w:val="28"/>
          <w:szCs w:val="28"/>
          <w:u w:val="single"/>
          <w:lang w:eastAsia="zh-CN"/>
        </w:rPr>
        <w:t xml:space="preserve"> </w:t>
      </w:r>
      <w:r>
        <w:rPr>
          <w:rFonts w:ascii="宋体" w:hAnsi="宋体" w:hint="eastAsia"/>
          <w:sz w:val="28"/>
          <w:szCs w:val="28"/>
          <w:u w:val="single"/>
          <w:lang w:eastAsia="zh-CN"/>
        </w:rPr>
        <w:t xml:space="preserve">     </w:t>
      </w:r>
    </w:p>
    <w:p w14:paraId="06CF6F25" w14:textId="77777777" w:rsidR="003559B3" w:rsidRDefault="00000000">
      <w:pPr>
        <w:tabs>
          <w:tab w:val="left" w:pos="2415"/>
        </w:tabs>
        <w:kinsoku/>
        <w:spacing w:line="360" w:lineRule="auto"/>
        <w:ind w:leftChars="1100" w:left="2310"/>
        <w:rPr>
          <w:rFonts w:ascii="宋体" w:hAnsi="宋体"/>
          <w:sz w:val="28"/>
          <w:szCs w:val="28"/>
          <w:u w:val="single"/>
          <w:lang w:eastAsia="zh-CN"/>
        </w:rPr>
      </w:pPr>
      <w:r>
        <w:rPr>
          <w:rFonts w:ascii="宋体" w:hAnsi="宋体" w:hint="eastAsia"/>
          <w:sz w:val="28"/>
          <w:szCs w:val="28"/>
          <w:lang w:eastAsia="zh-CN"/>
        </w:rPr>
        <w:t>学</w:t>
      </w:r>
      <w:r>
        <w:rPr>
          <w:rFonts w:ascii="宋体" w:hAnsi="宋体" w:hint="eastAsia"/>
          <w:sz w:val="28"/>
          <w:szCs w:val="28"/>
          <w:lang w:eastAsia="zh-CN"/>
        </w:rPr>
        <w:t xml:space="preserve">    </w:t>
      </w:r>
      <w:r>
        <w:rPr>
          <w:rFonts w:ascii="宋体" w:hAnsi="宋体" w:hint="eastAsia"/>
          <w:sz w:val="28"/>
          <w:szCs w:val="28"/>
          <w:lang w:eastAsia="zh-CN"/>
        </w:rPr>
        <w:t>号</w:t>
      </w:r>
      <w:r>
        <w:rPr>
          <w:rFonts w:ascii="宋体" w:hAnsi="宋体" w:hint="eastAsia"/>
          <w:sz w:val="28"/>
          <w:szCs w:val="28"/>
          <w:lang w:eastAsia="zh-CN"/>
        </w:rPr>
        <w:t xml:space="preserve">  </w:t>
      </w:r>
      <w:r>
        <w:rPr>
          <w:rFonts w:ascii="宋体" w:hAnsi="宋体" w:hint="eastAsia"/>
          <w:sz w:val="28"/>
          <w:szCs w:val="28"/>
          <w:u w:val="single"/>
          <w:lang w:eastAsia="zh-CN"/>
        </w:rPr>
        <w:t xml:space="preserve">       </w:t>
      </w:r>
      <w:r>
        <w:rPr>
          <w:rFonts w:ascii="宋体" w:hAnsi="宋体"/>
          <w:sz w:val="28"/>
          <w:szCs w:val="28"/>
          <w:u w:val="single"/>
          <w:lang w:eastAsia="zh-CN"/>
        </w:rPr>
        <w:t xml:space="preserve"> </w:t>
      </w:r>
      <w:commentRangeStart w:id="6"/>
      <w:r>
        <w:rPr>
          <w:rFonts w:ascii="Times New Roman" w:hAnsi="Times New Roman" w:cs="Times New Roman"/>
          <w:sz w:val="28"/>
          <w:szCs w:val="28"/>
          <w:u w:val="single"/>
          <w:lang w:eastAsia="zh-CN"/>
        </w:rPr>
        <w:t>102</w:t>
      </w:r>
      <w:r>
        <w:rPr>
          <w:rFonts w:ascii="Times New Roman" w:hAnsi="Times New Roman" w:cs="Times New Roman" w:hint="eastAsia"/>
          <w:sz w:val="28"/>
          <w:szCs w:val="28"/>
          <w:u w:val="single"/>
          <w:lang w:eastAsia="zh-CN"/>
        </w:rPr>
        <w:t>20</w:t>
      </w:r>
      <w:r>
        <w:rPr>
          <w:rFonts w:ascii="Times New Roman" w:hAnsi="Times New Roman" w:cs="Times New Roman"/>
          <w:sz w:val="28"/>
          <w:szCs w:val="28"/>
          <w:u w:val="single"/>
          <w:lang w:eastAsia="zh-CN"/>
        </w:rPr>
        <w:t>1</w:t>
      </w:r>
      <w:r>
        <w:rPr>
          <w:rFonts w:ascii="Times New Roman" w:hAnsi="Times New Roman" w:cs="Times New Roman" w:hint="eastAsia"/>
          <w:sz w:val="28"/>
          <w:szCs w:val="28"/>
          <w:u w:val="single"/>
          <w:lang w:eastAsia="zh-CN"/>
        </w:rPr>
        <w:t>32</w:t>
      </w:r>
      <w:commentRangeEnd w:id="6"/>
      <w:r w:rsidR="009954BE">
        <w:rPr>
          <w:rStyle w:val="af8"/>
        </w:rPr>
        <w:commentReference w:id="6"/>
      </w:r>
      <w:r>
        <w:rPr>
          <w:rFonts w:ascii="宋体" w:hAnsi="宋体" w:hint="eastAsia"/>
          <w:sz w:val="28"/>
          <w:szCs w:val="28"/>
          <w:u w:val="single"/>
          <w:lang w:eastAsia="zh-CN"/>
        </w:rPr>
        <w:t xml:space="preserve">  </w:t>
      </w:r>
      <w:r>
        <w:rPr>
          <w:rFonts w:ascii="宋体" w:hAnsi="宋体"/>
          <w:sz w:val="28"/>
          <w:szCs w:val="28"/>
          <w:u w:val="single"/>
          <w:lang w:eastAsia="zh-CN"/>
        </w:rPr>
        <w:t xml:space="preserve"> </w:t>
      </w:r>
      <w:r>
        <w:rPr>
          <w:rFonts w:ascii="宋体" w:hAnsi="宋体" w:hint="eastAsia"/>
          <w:sz w:val="28"/>
          <w:szCs w:val="28"/>
          <w:u w:val="single"/>
          <w:lang w:eastAsia="zh-CN"/>
        </w:rPr>
        <w:t xml:space="preserve">     </w:t>
      </w:r>
      <w:commentRangeEnd w:id="5"/>
      <w:r w:rsidR="009A65B9">
        <w:rPr>
          <w:rStyle w:val="af8"/>
        </w:rPr>
        <w:commentReference w:id="5"/>
      </w:r>
    </w:p>
    <w:p w14:paraId="5EE78973" w14:textId="77777777" w:rsidR="003559B3" w:rsidRDefault="00000000">
      <w:pPr>
        <w:tabs>
          <w:tab w:val="left" w:pos="2415"/>
        </w:tabs>
        <w:kinsoku/>
        <w:spacing w:line="360" w:lineRule="auto"/>
        <w:ind w:leftChars="1100" w:left="2310"/>
        <w:rPr>
          <w:rFonts w:ascii="宋体" w:hAnsi="宋体"/>
          <w:sz w:val="28"/>
          <w:szCs w:val="28"/>
          <w:lang w:eastAsia="zh-CN"/>
        </w:rPr>
      </w:pPr>
      <w:r>
        <w:rPr>
          <w:rFonts w:ascii="宋体" w:hAnsi="宋体" w:hint="eastAsia"/>
          <w:sz w:val="28"/>
          <w:szCs w:val="28"/>
          <w:lang w:eastAsia="zh-CN"/>
        </w:rPr>
        <w:t>所属学院</w:t>
      </w:r>
      <w:r>
        <w:rPr>
          <w:rFonts w:ascii="宋体" w:hAnsi="宋体" w:hint="eastAsia"/>
          <w:sz w:val="28"/>
          <w:szCs w:val="28"/>
          <w:lang w:eastAsia="zh-CN"/>
        </w:rPr>
        <w:t xml:space="preserve">  </w:t>
      </w:r>
      <w:r>
        <w:rPr>
          <w:rFonts w:ascii="宋体" w:hAnsi="宋体" w:hint="eastAsia"/>
          <w:sz w:val="28"/>
          <w:szCs w:val="28"/>
          <w:u w:val="single"/>
          <w:lang w:eastAsia="zh-CN"/>
        </w:rPr>
        <w:t xml:space="preserve">  </w:t>
      </w:r>
      <w:r>
        <w:rPr>
          <w:rFonts w:ascii="宋体" w:hAnsi="宋体" w:hint="eastAsia"/>
          <w:sz w:val="28"/>
          <w:szCs w:val="28"/>
          <w:u w:val="single"/>
          <w:lang w:eastAsia="zh-CN"/>
        </w:rPr>
        <w:t>电子与计算机工程学院</w:t>
      </w:r>
      <w:r>
        <w:rPr>
          <w:rFonts w:ascii="宋体" w:hAnsi="宋体" w:hint="eastAsia"/>
          <w:sz w:val="28"/>
          <w:szCs w:val="28"/>
          <w:u w:val="single"/>
          <w:lang w:eastAsia="zh-CN"/>
        </w:rPr>
        <w:t xml:space="preserve">  </w:t>
      </w:r>
    </w:p>
    <w:p w14:paraId="7390E4A7" w14:textId="77777777" w:rsidR="003559B3" w:rsidRDefault="00000000">
      <w:pPr>
        <w:tabs>
          <w:tab w:val="left" w:pos="2415"/>
        </w:tabs>
        <w:kinsoku/>
        <w:spacing w:line="360" w:lineRule="auto"/>
        <w:ind w:leftChars="1100" w:left="2310"/>
        <w:rPr>
          <w:rFonts w:ascii="宋体" w:hAnsi="宋体"/>
          <w:sz w:val="28"/>
          <w:szCs w:val="28"/>
          <w:lang w:eastAsia="zh-CN"/>
        </w:rPr>
      </w:pPr>
      <w:r>
        <w:rPr>
          <w:rFonts w:ascii="宋体" w:hAnsi="宋体" w:hint="eastAsia"/>
          <w:sz w:val="28"/>
          <w:szCs w:val="28"/>
          <w:lang w:eastAsia="zh-CN"/>
        </w:rPr>
        <w:t>专</w:t>
      </w:r>
      <w:r>
        <w:rPr>
          <w:rFonts w:ascii="宋体" w:hAnsi="宋体" w:hint="eastAsia"/>
          <w:sz w:val="28"/>
          <w:szCs w:val="28"/>
          <w:lang w:eastAsia="zh-CN"/>
        </w:rPr>
        <w:t xml:space="preserve">    </w:t>
      </w:r>
      <w:r>
        <w:rPr>
          <w:rFonts w:ascii="宋体" w:hAnsi="宋体" w:hint="eastAsia"/>
          <w:sz w:val="28"/>
          <w:szCs w:val="28"/>
          <w:lang w:eastAsia="zh-CN"/>
        </w:rPr>
        <w:t>业</w:t>
      </w:r>
      <w:r>
        <w:rPr>
          <w:rFonts w:ascii="宋体" w:hAnsi="宋体" w:hint="eastAsia"/>
          <w:sz w:val="28"/>
          <w:szCs w:val="28"/>
          <w:lang w:eastAsia="zh-CN"/>
        </w:rPr>
        <w:t xml:space="preserve">  </w:t>
      </w:r>
      <w:r>
        <w:rPr>
          <w:rFonts w:ascii="宋体" w:hAnsi="宋体" w:hint="eastAsia"/>
          <w:sz w:val="28"/>
          <w:szCs w:val="28"/>
          <w:u w:val="single"/>
          <w:lang w:eastAsia="zh-CN"/>
        </w:rPr>
        <w:t xml:space="preserve">   </w:t>
      </w:r>
      <w:r>
        <w:rPr>
          <w:rFonts w:ascii="宋体" w:hAnsi="宋体"/>
          <w:sz w:val="28"/>
          <w:szCs w:val="28"/>
          <w:u w:val="single"/>
          <w:lang w:eastAsia="zh-CN"/>
        </w:rPr>
        <w:t xml:space="preserve">  </w:t>
      </w:r>
      <w:r>
        <w:rPr>
          <w:rFonts w:ascii="宋体" w:hAnsi="宋体" w:hint="eastAsia"/>
          <w:sz w:val="28"/>
          <w:szCs w:val="28"/>
          <w:u w:val="single"/>
          <w:lang w:eastAsia="zh-CN"/>
        </w:rPr>
        <w:t>电子科学与技术</w:t>
      </w:r>
      <w:r>
        <w:rPr>
          <w:rFonts w:ascii="宋体" w:hAnsi="宋体" w:hint="eastAsia"/>
          <w:sz w:val="28"/>
          <w:szCs w:val="28"/>
          <w:u w:val="single"/>
          <w:lang w:eastAsia="zh-CN"/>
        </w:rPr>
        <w:t xml:space="preserve">     </w:t>
      </w:r>
    </w:p>
    <w:p w14:paraId="18A0DFBE" w14:textId="77777777" w:rsidR="003559B3" w:rsidRPr="00FB58D6" w:rsidRDefault="00000000">
      <w:pPr>
        <w:tabs>
          <w:tab w:val="left" w:pos="2415"/>
        </w:tabs>
        <w:kinsoku/>
        <w:spacing w:line="360" w:lineRule="auto"/>
        <w:ind w:leftChars="1100" w:left="2310"/>
        <w:rPr>
          <w:rFonts w:ascii="宋体" w:eastAsiaTheme="minorEastAsia" w:hAnsi="宋体"/>
          <w:sz w:val="28"/>
          <w:szCs w:val="28"/>
          <w:lang w:eastAsia="zh-CN"/>
        </w:rPr>
      </w:pPr>
      <w:r>
        <w:rPr>
          <w:rFonts w:ascii="宋体" w:hAnsi="宋体" w:hint="eastAsia"/>
          <w:sz w:val="28"/>
          <w:szCs w:val="28"/>
          <w:lang w:eastAsia="zh-CN"/>
        </w:rPr>
        <w:t>指导教师</w:t>
      </w:r>
      <w:r>
        <w:rPr>
          <w:rFonts w:ascii="宋体" w:hAnsi="宋体" w:hint="eastAsia"/>
          <w:sz w:val="28"/>
          <w:szCs w:val="28"/>
          <w:lang w:eastAsia="zh-CN"/>
        </w:rPr>
        <w:t xml:space="preserve">  </w:t>
      </w:r>
      <w:r>
        <w:rPr>
          <w:rFonts w:ascii="宋体" w:hAnsi="宋体" w:hint="eastAsia"/>
          <w:sz w:val="28"/>
          <w:szCs w:val="28"/>
          <w:u w:val="single"/>
          <w:lang w:eastAsia="zh-CN"/>
        </w:rPr>
        <w:t xml:space="preserve">      </w:t>
      </w:r>
      <w:r>
        <w:rPr>
          <w:rFonts w:ascii="宋体" w:hAnsi="宋体"/>
          <w:sz w:val="28"/>
          <w:szCs w:val="28"/>
          <w:u w:val="single"/>
          <w:lang w:eastAsia="zh-CN"/>
        </w:rPr>
        <w:t xml:space="preserve"> </w:t>
      </w:r>
      <w:r>
        <w:rPr>
          <w:rFonts w:ascii="宋体" w:hAnsi="宋体" w:hint="eastAsia"/>
          <w:sz w:val="28"/>
          <w:szCs w:val="28"/>
          <w:u w:val="single"/>
          <w:lang w:eastAsia="zh-CN"/>
        </w:rPr>
        <w:t xml:space="preserve">  </w:t>
      </w:r>
      <w:r>
        <w:rPr>
          <w:rFonts w:ascii="宋体" w:hAnsi="宋体" w:hint="eastAsia"/>
          <w:sz w:val="28"/>
          <w:szCs w:val="28"/>
          <w:u w:val="single"/>
          <w:lang w:eastAsia="zh-CN"/>
        </w:rPr>
        <w:t>李</w:t>
      </w:r>
      <w:r>
        <w:rPr>
          <w:rFonts w:ascii="宋体" w:hAnsi="宋体" w:hint="eastAsia"/>
          <w:sz w:val="28"/>
          <w:szCs w:val="28"/>
          <w:u w:val="single"/>
          <w:lang w:eastAsia="zh-CN"/>
        </w:rPr>
        <w:t xml:space="preserve">  </w:t>
      </w:r>
      <w:r>
        <w:rPr>
          <w:rFonts w:ascii="宋体" w:hAnsi="宋体" w:hint="eastAsia"/>
          <w:sz w:val="28"/>
          <w:szCs w:val="28"/>
          <w:u w:val="single"/>
          <w:lang w:eastAsia="zh-CN"/>
        </w:rPr>
        <w:t>冰</w:t>
      </w:r>
      <w:r>
        <w:rPr>
          <w:rFonts w:ascii="宋体" w:hAnsi="宋体" w:hint="eastAsia"/>
          <w:sz w:val="28"/>
          <w:szCs w:val="28"/>
          <w:u w:val="single"/>
          <w:lang w:eastAsia="zh-CN"/>
        </w:rPr>
        <w:t xml:space="preserve">     </w:t>
      </w:r>
      <w:commentRangeStart w:id="7"/>
      <w:r>
        <w:rPr>
          <w:rFonts w:ascii="宋体" w:hAnsi="宋体" w:hint="eastAsia"/>
          <w:sz w:val="28"/>
          <w:szCs w:val="28"/>
          <w:u w:val="single"/>
          <w:lang w:eastAsia="zh-CN"/>
        </w:rPr>
        <w:t xml:space="preserve">    </w:t>
      </w:r>
      <w:commentRangeEnd w:id="7"/>
      <w:r w:rsidR="00FB58D6">
        <w:rPr>
          <w:rStyle w:val="af8"/>
        </w:rPr>
        <w:commentReference w:id="7"/>
      </w:r>
    </w:p>
    <w:p w14:paraId="6EB44646" w14:textId="77777777" w:rsidR="003559B3" w:rsidRDefault="00000000">
      <w:pPr>
        <w:tabs>
          <w:tab w:val="left" w:pos="2415"/>
        </w:tabs>
        <w:kinsoku/>
        <w:spacing w:line="360" w:lineRule="auto"/>
        <w:ind w:leftChars="1100" w:left="2310"/>
        <w:rPr>
          <w:rFonts w:ascii="宋体" w:eastAsiaTheme="minorEastAsia" w:hAnsi="宋体"/>
          <w:sz w:val="28"/>
          <w:szCs w:val="28"/>
          <w:u w:val="single"/>
          <w:lang w:eastAsia="zh-CN"/>
        </w:rPr>
      </w:pPr>
      <w:r>
        <w:rPr>
          <w:rFonts w:ascii="宋体" w:hAnsi="宋体" w:hint="eastAsia"/>
          <w:sz w:val="28"/>
          <w:szCs w:val="28"/>
          <w:lang w:eastAsia="zh-CN"/>
        </w:rPr>
        <w:t>起讫日期</w:t>
      </w:r>
      <w:r>
        <w:rPr>
          <w:rFonts w:ascii="宋体" w:hAnsi="宋体" w:hint="eastAsia"/>
          <w:sz w:val="28"/>
          <w:szCs w:val="28"/>
          <w:lang w:eastAsia="zh-CN"/>
        </w:rPr>
        <w:t xml:space="preserve">  </w:t>
      </w:r>
      <w:r>
        <w:rPr>
          <w:rFonts w:ascii="宋体" w:hAnsi="宋体" w:hint="eastAsia"/>
          <w:sz w:val="28"/>
          <w:szCs w:val="28"/>
          <w:u w:val="single"/>
          <w:lang w:eastAsia="zh-CN"/>
        </w:rPr>
        <w:t xml:space="preserve"> 2</w:t>
      </w:r>
      <w:r>
        <w:rPr>
          <w:rFonts w:ascii="宋体" w:hAnsi="宋体"/>
          <w:sz w:val="28"/>
          <w:szCs w:val="28"/>
          <w:u w:val="single"/>
          <w:lang w:eastAsia="zh-CN"/>
        </w:rPr>
        <w:t>02</w:t>
      </w:r>
      <w:r>
        <w:rPr>
          <w:rFonts w:ascii="宋体" w:hAnsi="宋体" w:hint="eastAsia"/>
          <w:sz w:val="28"/>
          <w:szCs w:val="28"/>
          <w:u w:val="single"/>
          <w:lang w:eastAsia="zh-CN"/>
        </w:rPr>
        <w:t>3</w:t>
      </w:r>
      <w:r>
        <w:rPr>
          <w:rFonts w:ascii="宋体" w:eastAsia="宋体" w:hAnsi="宋体" w:cs="宋体" w:hint="eastAsia"/>
          <w:sz w:val="28"/>
          <w:szCs w:val="28"/>
          <w:u w:val="single"/>
          <w:lang w:eastAsia="zh-CN"/>
        </w:rPr>
        <w:t>年</w:t>
      </w:r>
      <w:r>
        <w:rPr>
          <w:rFonts w:ascii="宋体" w:hAnsi="宋体"/>
          <w:sz w:val="28"/>
          <w:szCs w:val="28"/>
          <w:u w:val="single"/>
          <w:lang w:eastAsia="zh-CN"/>
        </w:rPr>
        <w:t>12</w:t>
      </w:r>
      <w:r>
        <w:rPr>
          <w:rFonts w:ascii="宋体" w:eastAsia="宋体" w:hAnsi="宋体" w:cs="宋体" w:hint="eastAsia"/>
          <w:sz w:val="28"/>
          <w:szCs w:val="28"/>
          <w:u w:val="single"/>
          <w:lang w:eastAsia="zh-CN"/>
        </w:rPr>
        <w:t>月</w:t>
      </w:r>
      <w:r>
        <w:rPr>
          <w:rFonts w:ascii="宋体" w:hAnsi="宋体"/>
          <w:sz w:val="28"/>
          <w:szCs w:val="28"/>
          <w:u w:val="single"/>
          <w:lang w:eastAsia="zh-CN"/>
        </w:rPr>
        <w:t>----202</w:t>
      </w:r>
      <w:r>
        <w:rPr>
          <w:rFonts w:ascii="宋体" w:hAnsi="宋体" w:hint="eastAsia"/>
          <w:sz w:val="28"/>
          <w:szCs w:val="28"/>
          <w:u w:val="single"/>
          <w:lang w:eastAsia="zh-CN"/>
        </w:rPr>
        <w:t>4</w:t>
      </w:r>
      <w:r>
        <w:rPr>
          <w:rFonts w:ascii="宋体" w:eastAsia="宋体" w:hAnsi="宋体" w:cs="宋体" w:hint="eastAsia"/>
          <w:sz w:val="28"/>
          <w:szCs w:val="28"/>
          <w:u w:val="single"/>
          <w:lang w:eastAsia="zh-CN"/>
        </w:rPr>
        <w:t>年</w:t>
      </w:r>
      <w:r>
        <w:rPr>
          <w:rFonts w:ascii="宋体" w:hAnsi="宋体"/>
          <w:sz w:val="28"/>
          <w:szCs w:val="28"/>
          <w:u w:val="single"/>
          <w:lang w:eastAsia="zh-CN"/>
        </w:rPr>
        <w:t>5</w:t>
      </w:r>
      <w:r>
        <w:rPr>
          <w:rFonts w:ascii="宋体" w:eastAsia="宋体" w:hAnsi="宋体" w:cs="宋体" w:hint="eastAsia"/>
          <w:sz w:val="28"/>
          <w:szCs w:val="28"/>
          <w:u w:val="single"/>
          <w:lang w:eastAsia="zh-CN"/>
        </w:rPr>
        <w:t>月</w:t>
      </w:r>
    </w:p>
    <w:p w14:paraId="14F8EBDC" w14:textId="77777777" w:rsidR="003559B3" w:rsidRDefault="00000000">
      <w:pPr>
        <w:tabs>
          <w:tab w:val="left" w:pos="2415"/>
        </w:tabs>
        <w:kinsoku/>
        <w:spacing w:afterLines="50" w:after="120" w:line="360" w:lineRule="auto"/>
        <w:ind w:leftChars="1100" w:left="2310"/>
        <w:rPr>
          <w:rFonts w:ascii="宋体" w:hAnsi="宋体"/>
          <w:sz w:val="28"/>
          <w:szCs w:val="28"/>
          <w:u w:val="single"/>
          <w:lang w:eastAsia="zh-CN"/>
        </w:rPr>
      </w:pPr>
      <w:r>
        <w:rPr>
          <w:rFonts w:ascii="宋体" w:hAnsi="宋体" w:hint="eastAsia"/>
          <w:sz w:val="28"/>
          <w:szCs w:val="28"/>
          <w:lang w:eastAsia="zh-CN"/>
        </w:rPr>
        <w:t>设计地点</w:t>
      </w:r>
      <w:r>
        <w:rPr>
          <w:rFonts w:ascii="宋体" w:hAnsi="宋体" w:hint="eastAsia"/>
          <w:sz w:val="28"/>
          <w:szCs w:val="28"/>
          <w:lang w:eastAsia="zh-CN"/>
        </w:rPr>
        <w:t xml:space="preserve">  </w:t>
      </w:r>
      <w:commentRangeStart w:id="8"/>
      <w:r>
        <w:rPr>
          <w:rFonts w:ascii="宋体" w:hAnsi="宋体" w:hint="eastAsia"/>
          <w:sz w:val="28"/>
          <w:szCs w:val="28"/>
          <w:u w:val="single"/>
          <w:lang w:eastAsia="zh-CN"/>
        </w:rPr>
        <w:t>南京南瑞继电保护有限公司</w:t>
      </w:r>
      <w:commentRangeEnd w:id="8"/>
      <w:r w:rsidR="009A65B9">
        <w:rPr>
          <w:rStyle w:val="af8"/>
        </w:rPr>
        <w:commentReference w:id="8"/>
      </w:r>
    </w:p>
    <w:p w14:paraId="2C7D1749" w14:textId="77777777" w:rsidR="003559B3" w:rsidRDefault="003559B3">
      <w:pPr>
        <w:kinsoku/>
        <w:spacing w:before="152" w:line="945" w:lineRule="exact"/>
        <w:rPr>
          <w:lang w:eastAsia="zh-CN"/>
        </w:rPr>
        <w:sectPr w:rsidR="003559B3">
          <w:headerReference w:type="even" r:id="rId14"/>
          <w:headerReference w:type="default" r:id="rId15"/>
          <w:pgSz w:w="11907" w:h="16839"/>
          <w:pgMar w:top="1418" w:right="1134" w:bottom="1134" w:left="1418" w:header="850" w:footer="850" w:gutter="0"/>
          <w:cols w:space="720"/>
          <w:docGrid w:linePitch="286"/>
        </w:sectPr>
      </w:pPr>
    </w:p>
    <w:p w14:paraId="55F3267B" w14:textId="77777777" w:rsidR="003559B3" w:rsidRDefault="00000000">
      <w:pPr>
        <w:kinsoku/>
        <w:spacing w:beforeLines="100" w:before="240" w:afterLines="100" w:after="240" w:line="300" w:lineRule="auto"/>
        <w:jc w:val="center"/>
        <w:rPr>
          <w:rFonts w:ascii="宋体" w:hAnsi="宋体"/>
          <w:b/>
          <w:bCs/>
          <w:sz w:val="32"/>
          <w:szCs w:val="32"/>
          <w:lang w:eastAsia="zh-CN"/>
        </w:rPr>
      </w:pPr>
      <w:commentRangeStart w:id="9"/>
      <w:r>
        <w:rPr>
          <w:rFonts w:ascii="宋体" w:hAnsi="宋体" w:hint="eastAsia"/>
          <w:b/>
          <w:bCs/>
          <w:sz w:val="32"/>
          <w:szCs w:val="32"/>
          <w:lang w:eastAsia="zh-CN"/>
        </w:rPr>
        <w:lastRenderedPageBreak/>
        <w:t>东南大学成贤学院毕业设计报告（论文）</w:t>
      </w:r>
      <w:commentRangeEnd w:id="9"/>
      <w:r w:rsidR="009A65B9">
        <w:rPr>
          <w:rStyle w:val="af8"/>
        </w:rPr>
        <w:commentReference w:id="9"/>
      </w:r>
    </w:p>
    <w:p w14:paraId="6C182A27" w14:textId="77777777" w:rsidR="003559B3" w:rsidRDefault="00000000">
      <w:pPr>
        <w:kinsoku/>
        <w:spacing w:beforeLines="100" w:before="240" w:afterLines="100" w:after="240" w:line="300" w:lineRule="auto"/>
        <w:jc w:val="center"/>
        <w:rPr>
          <w:rFonts w:ascii="宋体" w:hAnsi="宋体"/>
          <w:b/>
          <w:bCs/>
          <w:sz w:val="32"/>
          <w:szCs w:val="32"/>
          <w:lang w:eastAsia="zh-CN"/>
        </w:rPr>
      </w:pPr>
      <w:r>
        <w:rPr>
          <w:rFonts w:ascii="宋体" w:hAnsi="宋体" w:hint="eastAsia"/>
          <w:b/>
          <w:bCs/>
          <w:sz w:val="32"/>
          <w:szCs w:val="32"/>
          <w:lang w:eastAsia="zh-CN"/>
        </w:rPr>
        <w:t>诚</w:t>
      </w:r>
      <w:r>
        <w:rPr>
          <w:rFonts w:ascii="宋体" w:hAnsi="宋体" w:hint="eastAsia"/>
          <w:b/>
          <w:bCs/>
          <w:sz w:val="32"/>
          <w:szCs w:val="32"/>
          <w:lang w:eastAsia="zh-CN"/>
        </w:rPr>
        <w:t xml:space="preserve"> </w:t>
      </w:r>
      <w:r>
        <w:rPr>
          <w:rFonts w:ascii="宋体" w:hAnsi="宋体" w:hint="eastAsia"/>
          <w:b/>
          <w:bCs/>
          <w:sz w:val="32"/>
          <w:szCs w:val="32"/>
          <w:lang w:eastAsia="zh-CN"/>
        </w:rPr>
        <w:t>信</w:t>
      </w:r>
      <w:r>
        <w:rPr>
          <w:rFonts w:ascii="宋体" w:hAnsi="宋体" w:hint="eastAsia"/>
          <w:b/>
          <w:bCs/>
          <w:sz w:val="32"/>
          <w:szCs w:val="32"/>
          <w:lang w:eastAsia="zh-CN"/>
        </w:rPr>
        <w:t xml:space="preserve"> </w:t>
      </w:r>
      <w:r>
        <w:rPr>
          <w:rFonts w:ascii="宋体" w:hAnsi="宋体" w:hint="eastAsia"/>
          <w:b/>
          <w:bCs/>
          <w:sz w:val="32"/>
          <w:szCs w:val="32"/>
          <w:lang w:eastAsia="zh-CN"/>
        </w:rPr>
        <w:t>承</w:t>
      </w:r>
      <w:r>
        <w:rPr>
          <w:rFonts w:ascii="宋体" w:hAnsi="宋体" w:hint="eastAsia"/>
          <w:b/>
          <w:bCs/>
          <w:sz w:val="32"/>
          <w:szCs w:val="32"/>
          <w:lang w:eastAsia="zh-CN"/>
        </w:rPr>
        <w:t xml:space="preserve"> </w:t>
      </w:r>
      <w:r>
        <w:rPr>
          <w:rFonts w:ascii="宋体" w:hAnsi="宋体" w:hint="eastAsia"/>
          <w:b/>
          <w:bCs/>
          <w:sz w:val="32"/>
          <w:szCs w:val="32"/>
          <w:lang w:eastAsia="zh-CN"/>
        </w:rPr>
        <w:t>诺</w:t>
      </w:r>
    </w:p>
    <w:p w14:paraId="76160277" w14:textId="77777777" w:rsidR="003559B3" w:rsidRDefault="00000000">
      <w:pPr>
        <w:kinsoku/>
        <w:spacing w:line="360" w:lineRule="auto"/>
        <w:rPr>
          <w:rFonts w:ascii="仿宋_GB2312" w:eastAsia="仿宋_GB2312" w:hAnsi="宋体"/>
          <w:sz w:val="28"/>
          <w:szCs w:val="28"/>
          <w:lang w:eastAsia="zh-CN"/>
        </w:rPr>
      </w:pPr>
      <w:r>
        <w:rPr>
          <w:rFonts w:ascii="仿宋_GB2312" w:eastAsia="仿宋_GB2312" w:hAnsi="宋体" w:hint="eastAsia"/>
          <w:sz w:val="28"/>
          <w:szCs w:val="28"/>
          <w:lang w:eastAsia="zh-CN"/>
        </w:rPr>
        <w:t xml:space="preserve"> 本人承诺：</w:t>
      </w:r>
    </w:p>
    <w:p w14:paraId="45698970" w14:textId="77777777" w:rsidR="003559B3" w:rsidRDefault="00000000">
      <w:pPr>
        <w:kinsoku/>
        <w:spacing w:line="360" w:lineRule="auto"/>
        <w:ind w:firstLineChars="100" w:firstLine="280"/>
        <w:rPr>
          <w:rFonts w:ascii="仿宋_GB2312" w:eastAsia="仿宋_GB2312" w:hAnsi="宋体"/>
          <w:sz w:val="28"/>
          <w:szCs w:val="28"/>
          <w:lang w:eastAsia="zh-CN"/>
        </w:rPr>
      </w:pPr>
      <w:r>
        <w:rPr>
          <w:rFonts w:ascii="仿宋_GB2312" w:eastAsia="仿宋_GB2312" w:hAnsi="宋体" w:hint="eastAsia"/>
          <w:sz w:val="28"/>
          <w:szCs w:val="28"/>
          <w:lang w:eastAsia="zh-CN"/>
        </w:rPr>
        <w:t>1</w:t>
      </w:r>
      <w:r>
        <w:rPr>
          <w:rFonts w:ascii="仿宋_GB2312" w:eastAsia="仿宋_GB2312" w:hAnsi="宋体"/>
          <w:sz w:val="28"/>
          <w:szCs w:val="28"/>
          <w:lang w:eastAsia="zh-CN"/>
        </w:rPr>
        <w:t>．本人在毕业论文</w:t>
      </w:r>
      <w:r>
        <w:rPr>
          <w:rFonts w:ascii="仿宋_GB2312" w:eastAsia="仿宋_GB2312" w:hAnsi="宋体" w:hint="eastAsia"/>
          <w:sz w:val="28"/>
          <w:szCs w:val="28"/>
          <w:lang w:eastAsia="zh-CN"/>
        </w:rPr>
        <w:t>（</w:t>
      </w:r>
      <w:r>
        <w:rPr>
          <w:rFonts w:ascii="仿宋_GB2312" w:eastAsia="仿宋_GB2312" w:hAnsi="宋体"/>
          <w:sz w:val="28"/>
          <w:szCs w:val="28"/>
          <w:lang w:eastAsia="zh-CN"/>
        </w:rPr>
        <w:t>设计）撰写过程中遵守学校有关规定，</w:t>
      </w:r>
      <w:r>
        <w:rPr>
          <w:rFonts w:ascii="仿宋_GB2312" w:eastAsia="仿宋_GB2312" w:hAnsi="宋体" w:hint="eastAsia"/>
          <w:sz w:val="28"/>
          <w:szCs w:val="28"/>
          <w:lang w:eastAsia="zh-CN"/>
        </w:rPr>
        <w:t>恪</w:t>
      </w:r>
      <w:r>
        <w:rPr>
          <w:rFonts w:ascii="仿宋_GB2312" w:eastAsia="仿宋_GB2312" w:hAnsi="宋体"/>
          <w:sz w:val="28"/>
          <w:szCs w:val="28"/>
          <w:lang w:eastAsia="zh-CN"/>
        </w:rPr>
        <w:t>守学术规范，毕业论文（设计）是在指导教师的指导下独立完成；</w:t>
      </w:r>
    </w:p>
    <w:p w14:paraId="7CCA716A" w14:textId="77777777" w:rsidR="003559B3" w:rsidRDefault="00000000">
      <w:pPr>
        <w:kinsoku/>
        <w:spacing w:line="360" w:lineRule="auto"/>
        <w:ind w:firstLineChars="100" w:firstLine="280"/>
        <w:rPr>
          <w:rFonts w:ascii="仿宋_GB2312" w:eastAsia="仿宋_GB2312" w:hAnsi="宋体"/>
          <w:sz w:val="28"/>
          <w:szCs w:val="28"/>
          <w:lang w:eastAsia="zh-CN"/>
        </w:rPr>
      </w:pPr>
      <w:r>
        <w:rPr>
          <w:rFonts w:ascii="仿宋_GB2312" w:eastAsia="仿宋_GB2312" w:hAnsi="宋体"/>
          <w:sz w:val="28"/>
          <w:szCs w:val="28"/>
          <w:lang w:eastAsia="zh-CN"/>
        </w:rPr>
        <w:t>2．论文所使用的相关资料、数据、观点等</w:t>
      </w:r>
      <w:proofErr w:type="gramStart"/>
      <w:r>
        <w:rPr>
          <w:rFonts w:ascii="仿宋_GB2312" w:eastAsia="仿宋_GB2312" w:hAnsi="宋体"/>
          <w:sz w:val="28"/>
          <w:szCs w:val="28"/>
          <w:lang w:eastAsia="zh-CN"/>
        </w:rPr>
        <w:t>均真实</w:t>
      </w:r>
      <w:proofErr w:type="gramEnd"/>
      <w:r>
        <w:rPr>
          <w:rFonts w:ascii="仿宋_GB2312" w:eastAsia="仿宋_GB2312" w:hAnsi="宋体"/>
          <w:sz w:val="28"/>
          <w:szCs w:val="28"/>
          <w:lang w:eastAsia="zh-CN"/>
        </w:rPr>
        <w:t>可靠，文中所有引用他人</w:t>
      </w:r>
      <w:r>
        <w:rPr>
          <w:rFonts w:ascii="仿宋_GB2312" w:eastAsia="仿宋_GB2312" w:hAnsi="宋体" w:hint="eastAsia"/>
          <w:sz w:val="28"/>
          <w:szCs w:val="28"/>
          <w:lang w:eastAsia="zh-CN"/>
        </w:rPr>
        <w:t>成果的</w:t>
      </w:r>
      <w:proofErr w:type="gramStart"/>
      <w:r>
        <w:rPr>
          <w:rFonts w:ascii="仿宋_GB2312" w:eastAsia="仿宋_GB2312" w:hAnsi="宋体" w:hint="eastAsia"/>
          <w:sz w:val="28"/>
          <w:szCs w:val="28"/>
          <w:lang w:eastAsia="zh-CN"/>
        </w:rPr>
        <w:t>部分</w:t>
      </w:r>
      <w:r>
        <w:rPr>
          <w:rFonts w:ascii="仿宋_GB2312" w:eastAsia="仿宋_GB2312" w:hAnsi="宋体"/>
          <w:sz w:val="28"/>
          <w:szCs w:val="28"/>
          <w:lang w:eastAsia="zh-CN"/>
        </w:rPr>
        <w:t>均己</w:t>
      </w:r>
      <w:r>
        <w:rPr>
          <w:rFonts w:ascii="仿宋_GB2312" w:eastAsia="仿宋_GB2312" w:hAnsi="宋体" w:hint="eastAsia"/>
          <w:sz w:val="28"/>
          <w:szCs w:val="28"/>
          <w:lang w:eastAsia="zh-CN"/>
        </w:rPr>
        <w:t>在</w:t>
      </w:r>
      <w:proofErr w:type="gramEnd"/>
      <w:r>
        <w:rPr>
          <w:rFonts w:ascii="仿宋_GB2312" w:eastAsia="仿宋_GB2312" w:hAnsi="宋体" w:hint="eastAsia"/>
          <w:sz w:val="28"/>
          <w:szCs w:val="28"/>
          <w:lang w:eastAsia="zh-CN"/>
        </w:rPr>
        <w:t>文中标注并列出参考文献</w:t>
      </w:r>
      <w:r>
        <w:rPr>
          <w:rFonts w:ascii="仿宋_GB2312" w:eastAsia="仿宋_GB2312" w:hAnsi="宋体"/>
          <w:sz w:val="28"/>
          <w:szCs w:val="28"/>
          <w:lang w:eastAsia="zh-CN"/>
        </w:rPr>
        <w:t>;</w:t>
      </w:r>
    </w:p>
    <w:p w14:paraId="7D6DE6A4" w14:textId="77777777" w:rsidR="003559B3" w:rsidRDefault="00000000">
      <w:pPr>
        <w:kinsoku/>
        <w:spacing w:line="360" w:lineRule="auto"/>
        <w:ind w:firstLineChars="100" w:firstLine="280"/>
        <w:rPr>
          <w:rFonts w:ascii="仿宋_GB2312" w:eastAsia="仿宋_GB2312" w:hAnsi="宋体"/>
          <w:sz w:val="28"/>
          <w:szCs w:val="28"/>
          <w:lang w:eastAsia="zh-CN"/>
        </w:rPr>
      </w:pPr>
      <w:r>
        <w:rPr>
          <w:rFonts w:ascii="仿宋_GB2312" w:eastAsia="仿宋_GB2312" w:hAnsi="宋体"/>
          <w:sz w:val="28"/>
          <w:szCs w:val="28"/>
          <w:lang w:eastAsia="zh-CN"/>
        </w:rPr>
        <w:t>3．论文无抄袭、剽窃或不正当引用他人学术观点、思想和学术成果，伪造、篡改数据的情况</w:t>
      </w:r>
      <w:r>
        <w:rPr>
          <w:rFonts w:ascii="仿宋_GB2312" w:eastAsia="仿宋_GB2312" w:hAnsi="宋体" w:hint="eastAsia"/>
          <w:sz w:val="28"/>
          <w:szCs w:val="28"/>
          <w:lang w:eastAsia="zh-CN"/>
        </w:rPr>
        <w:t>；</w:t>
      </w:r>
    </w:p>
    <w:p w14:paraId="7C361A95" w14:textId="77777777" w:rsidR="003559B3" w:rsidRDefault="00000000">
      <w:pPr>
        <w:kinsoku/>
        <w:spacing w:line="360" w:lineRule="auto"/>
        <w:ind w:firstLineChars="100" w:firstLine="280"/>
        <w:rPr>
          <w:rFonts w:ascii="仿宋_GB2312" w:eastAsia="仿宋_GB2312" w:hAnsi="宋体"/>
          <w:sz w:val="28"/>
          <w:szCs w:val="28"/>
          <w:lang w:eastAsia="zh-CN"/>
        </w:rPr>
      </w:pPr>
      <w:r>
        <w:rPr>
          <w:rFonts w:ascii="仿宋_GB2312" w:eastAsia="仿宋_GB2312" w:hAnsi="宋体" w:hint="eastAsia"/>
          <w:sz w:val="28"/>
          <w:szCs w:val="28"/>
          <w:lang w:eastAsia="zh-CN"/>
        </w:rPr>
        <w:t>4</w:t>
      </w:r>
      <w:r>
        <w:rPr>
          <w:rFonts w:ascii="仿宋_GB2312" w:eastAsia="仿宋_GB2312" w:hAnsi="宋体"/>
          <w:sz w:val="28"/>
          <w:szCs w:val="28"/>
          <w:lang w:eastAsia="zh-CN"/>
        </w:rPr>
        <w:t>．</w:t>
      </w:r>
      <w:r>
        <w:rPr>
          <w:rFonts w:ascii="仿宋_GB2312" w:eastAsia="仿宋_GB2312" w:hAnsi="宋体" w:hint="eastAsia"/>
          <w:sz w:val="28"/>
          <w:szCs w:val="28"/>
          <w:lang w:eastAsia="zh-CN"/>
        </w:rPr>
        <w:t>如论文涉及任何知识产权纠纷，本人将承担一切责任。</w:t>
      </w:r>
    </w:p>
    <w:p w14:paraId="42A6D3D2" w14:textId="77777777" w:rsidR="003559B3" w:rsidRDefault="00000000">
      <w:pPr>
        <w:kinsoku/>
        <w:spacing w:line="360" w:lineRule="auto"/>
        <w:rPr>
          <w:rFonts w:ascii="仿宋_GB2312" w:eastAsia="仿宋_GB2312" w:hAnsi="宋体"/>
          <w:sz w:val="28"/>
          <w:szCs w:val="28"/>
          <w:lang w:eastAsia="zh-CN"/>
        </w:rPr>
      </w:pPr>
      <w:r>
        <w:rPr>
          <w:rFonts w:ascii="仿宋_GB2312" w:eastAsia="仿宋_GB2312" w:hAnsi="宋体" w:hint="eastAsia"/>
          <w:sz w:val="28"/>
          <w:szCs w:val="28"/>
          <w:lang w:eastAsia="zh-CN"/>
        </w:rPr>
        <w:t xml:space="preserve">                       </w:t>
      </w:r>
    </w:p>
    <w:p w14:paraId="1518E55A" w14:textId="77777777" w:rsidR="003559B3" w:rsidRDefault="003559B3">
      <w:pPr>
        <w:kinsoku/>
        <w:spacing w:line="360" w:lineRule="auto"/>
        <w:ind w:firstLineChars="2012" w:firstLine="5634"/>
        <w:rPr>
          <w:rFonts w:ascii="仿宋_GB2312" w:eastAsia="仿宋_GB2312" w:hAnsi="宋体"/>
          <w:sz w:val="28"/>
          <w:szCs w:val="28"/>
          <w:lang w:eastAsia="zh-CN"/>
        </w:rPr>
      </w:pPr>
    </w:p>
    <w:p w14:paraId="77235ACD" w14:textId="77777777" w:rsidR="003559B3" w:rsidRDefault="00000000">
      <w:pPr>
        <w:kinsoku/>
        <w:spacing w:line="360" w:lineRule="auto"/>
        <w:ind w:firstLineChars="2012" w:firstLine="5634"/>
        <w:rPr>
          <w:rFonts w:ascii="仿宋_GB2312" w:eastAsia="仿宋_GB2312" w:hAnsi="宋体"/>
          <w:sz w:val="28"/>
          <w:szCs w:val="28"/>
          <w:lang w:eastAsia="zh-CN"/>
        </w:rPr>
      </w:pPr>
      <w:r>
        <w:rPr>
          <w:rFonts w:ascii="仿宋_GB2312" w:eastAsia="仿宋_GB2312" w:hAnsi="宋体" w:hint="eastAsia"/>
          <w:sz w:val="28"/>
          <w:szCs w:val="28"/>
          <w:lang w:eastAsia="zh-CN"/>
        </w:rPr>
        <w:t xml:space="preserve">学生签名：       </w:t>
      </w:r>
    </w:p>
    <w:p w14:paraId="225F51A7" w14:textId="77777777" w:rsidR="003559B3" w:rsidRDefault="00000000">
      <w:pPr>
        <w:kinsoku/>
        <w:spacing w:line="360" w:lineRule="auto"/>
        <w:ind w:left="-4" w:firstLine="4200"/>
        <w:rPr>
          <w:rFonts w:ascii="仿宋_GB2312" w:eastAsia="仿宋_GB2312" w:hAnsi="宋体"/>
          <w:sz w:val="28"/>
          <w:szCs w:val="28"/>
          <w:lang w:eastAsia="zh-CN"/>
        </w:rPr>
      </w:pPr>
      <w:r>
        <w:rPr>
          <w:rFonts w:ascii="仿宋_GB2312" w:eastAsia="仿宋_GB2312" w:hAnsi="宋体" w:hint="eastAsia"/>
          <w:sz w:val="28"/>
          <w:szCs w:val="28"/>
          <w:lang w:eastAsia="zh-CN"/>
        </w:rPr>
        <w:t xml:space="preserve">          日　　期：</w:t>
      </w:r>
    </w:p>
    <w:p w14:paraId="3DCC2BCA" w14:textId="77777777" w:rsidR="003559B3" w:rsidRDefault="00000000">
      <w:pPr>
        <w:rPr>
          <w:rFonts w:ascii="仿宋_GB2312" w:eastAsia="仿宋_GB2312" w:hAnsi="宋体"/>
          <w:sz w:val="28"/>
          <w:szCs w:val="28"/>
          <w:lang w:eastAsia="zh-CN"/>
        </w:rPr>
      </w:pPr>
      <w:r>
        <w:rPr>
          <w:rFonts w:ascii="仿宋_GB2312" w:eastAsia="仿宋_GB2312" w:hAnsi="宋体" w:hint="eastAsia"/>
          <w:sz w:val="28"/>
          <w:szCs w:val="28"/>
          <w:lang w:eastAsia="zh-CN"/>
        </w:rPr>
        <w:br w:type="page"/>
      </w:r>
    </w:p>
    <w:p w14:paraId="5CB8C018" w14:textId="77777777" w:rsidR="003559B3" w:rsidRDefault="00000000">
      <w:pPr>
        <w:spacing w:line="360" w:lineRule="auto"/>
        <w:jc w:val="center"/>
        <w:rPr>
          <w:rFonts w:ascii="宋体" w:hAnsi="宋体"/>
          <w:b/>
          <w:sz w:val="32"/>
          <w:szCs w:val="32"/>
          <w:lang w:eastAsia="zh-CN"/>
        </w:rPr>
      </w:pPr>
      <w:r>
        <w:rPr>
          <w:rFonts w:ascii="宋体" w:hAnsi="宋体" w:hint="eastAsia"/>
          <w:b/>
          <w:sz w:val="32"/>
          <w:szCs w:val="32"/>
          <w:lang w:eastAsia="zh-CN"/>
        </w:rPr>
        <w:lastRenderedPageBreak/>
        <w:t>东南大学成贤学院毕业设计（论文）使用授权书</w:t>
      </w:r>
    </w:p>
    <w:p w14:paraId="36AE3F26" w14:textId="77777777" w:rsidR="003559B3" w:rsidRDefault="003559B3">
      <w:pPr>
        <w:spacing w:line="360" w:lineRule="auto"/>
        <w:ind w:firstLineChars="200" w:firstLine="480"/>
        <w:rPr>
          <w:rFonts w:ascii="宋体" w:hAnsi="宋体"/>
          <w:sz w:val="24"/>
          <w:lang w:eastAsia="zh-CN"/>
        </w:rPr>
      </w:pPr>
    </w:p>
    <w:p w14:paraId="55B953E5" w14:textId="134A2A59" w:rsidR="003559B3" w:rsidRDefault="00000000">
      <w:pPr>
        <w:spacing w:line="360" w:lineRule="auto"/>
        <w:ind w:firstLineChars="200" w:firstLine="480"/>
        <w:rPr>
          <w:rFonts w:ascii="宋体" w:eastAsia="宋体" w:hAnsi="宋体" w:cs="宋体"/>
          <w:sz w:val="24"/>
          <w:lang w:eastAsia="zh-CN"/>
        </w:rPr>
      </w:pPr>
      <w:r>
        <w:rPr>
          <w:rFonts w:ascii="宋体" w:eastAsia="宋体" w:hAnsi="宋体" w:cs="宋体" w:hint="eastAsia"/>
          <w:sz w:val="24"/>
          <w:lang w:eastAsia="zh-CN"/>
        </w:rPr>
        <w:t>东南大学成贤学院有权保留本人所送交毕业设计（论文）的复印件和电子文档，可以采用影印、缩印或其他复制手段保存论文。本人电子文档的内容和纸质论文的内容相一致。除在保密期内的保密论文外，允许论文被查阅和学院教学利用，可以公布（包括电子信息形式刊登）论文的全部内容或中、英文摘要等部分内容。论文的公布（包括以电子信息形式刊登）授权东南大学成贤学院图书馆办理。</w:t>
      </w:r>
    </w:p>
    <w:p w14:paraId="41D44FC8" w14:textId="77777777" w:rsidR="003559B3" w:rsidRDefault="003559B3">
      <w:pPr>
        <w:spacing w:line="360" w:lineRule="auto"/>
        <w:ind w:firstLineChars="200" w:firstLine="480"/>
        <w:rPr>
          <w:rFonts w:ascii="宋体" w:hAnsi="宋体"/>
          <w:sz w:val="24"/>
          <w:lang w:eastAsia="zh-CN"/>
        </w:rPr>
      </w:pPr>
    </w:p>
    <w:p w14:paraId="09059276" w14:textId="77777777" w:rsidR="003559B3" w:rsidRDefault="003559B3">
      <w:pPr>
        <w:spacing w:line="360" w:lineRule="auto"/>
        <w:ind w:firstLineChars="200" w:firstLine="480"/>
        <w:rPr>
          <w:rFonts w:ascii="宋体" w:hAnsi="宋体"/>
          <w:sz w:val="24"/>
          <w:lang w:eastAsia="zh-CN"/>
        </w:rPr>
      </w:pPr>
    </w:p>
    <w:p w14:paraId="35D07470" w14:textId="77777777" w:rsidR="003559B3" w:rsidRDefault="003559B3">
      <w:pPr>
        <w:spacing w:line="360" w:lineRule="auto"/>
        <w:ind w:firstLineChars="200" w:firstLine="480"/>
        <w:rPr>
          <w:rFonts w:ascii="宋体" w:hAnsi="宋体"/>
          <w:sz w:val="24"/>
          <w:lang w:eastAsia="zh-CN"/>
        </w:rPr>
      </w:pPr>
    </w:p>
    <w:p w14:paraId="190FAFAD" w14:textId="77777777" w:rsidR="003559B3" w:rsidRDefault="003559B3">
      <w:pPr>
        <w:spacing w:line="360" w:lineRule="auto"/>
        <w:ind w:firstLineChars="200" w:firstLine="480"/>
        <w:rPr>
          <w:rFonts w:ascii="宋体" w:hAnsi="宋体"/>
          <w:sz w:val="24"/>
          <w:lang w:eastAsia="zh-CN"/>
        </w:rPr>
      </w:pPr>
    </w:p>
    <w:p w14:paraId="09D3422A" w14:textId="77777777" w:rsidR="003559B3" w:rsidRDefault="00000000">
      <w:pPr>
        <w:kinsoku/>
        <w:spacing w:line="360" w:lineRule="auto"/>
        <w:rPr>
          <w:rFonts w:ascii="仿宋_GB2312" w:eastAsia="仿宋_GB2312" w:hAnsi="宋体"/>
          <w:sz w:val="28"/>
          <w:szCs w:val="28"/>
          <w:lang w:eastAsia="zh-CN"/>
        </w:rPr>
      </w:pPr>
      <w:r>
        <w:rPr>
          <w:rFonts w:ascii="宋体" w:hAnsi="宋体" w:hint="eastAsia"/>
          <w:sz w:val="24"/>
          <w:lang w:eastAsia="zh-CN"/>
        </w:rPr>
        <w:t>作者（授权人）签名：</w:t>
      </w:r>
      <w:r>
        <w:rPr>
          <w:rFonts w:ascii="宋体" w:hAnsi="宋体" w:hint="eastAsia"/>
          <w:sz w:val="24"/>
          <w:u w:val="single"/>
          <w:lang w:eastAsia="zh-CN"/>
        </w:rPr>
        <w:t xml:space="preserve"> </w:t>
      </w:r>
      <w:r>
        <w:rPr>
          <w:rFonts w:ascii="宋体" w:hAnsi="宋体"/>
          <w:sz w:val="24"/>
          <w:u w:val="single"/>
          <w:lang w:eastAsia="zh-CN"/>
        </w:rPr>
        <w:t xml:space="preserve">         </w:t>
      </w:r>
      <w:r>
        <w:rPr>
          <w:rFonts w:ascii="宋体" w:hAnsi="宋体"/>
          <w:sz w:val="24"/>
          <w:lang w:eastAsia="zh-CN"/>
        </w:rPr>
        <w:t xml:space="preserve"> </w:t>
      </w:r>
      <w:r>
        <w:rPr>
          <w:rFonts w:ascii="宋体" w:hAnsi="宋体" w:hint="eastAsia"/>
          <w:sz w:val="24"/>
          <w:lang w:eastAsia="zh-CN"/>
        </w:rPr>
        <w:t>导师签名：</w:t>
      </w:r>
      <w:r>
        <w:rPr>
          <w:rFonts w:ascii="宋体" w:hAnsi="宋体" w:hint="eastAsia"/>
          <w:sz w:val="24"/>
          <w:u w:val="single"/>
          <w:lang w:eastAsia="zh-CN"/>
        </w:rPr>
        <w:t xml:space="preserve"> </w:t>
      </w:r>
      <w:r>
        <w:rPr>
          <w:rFonts w:ascii="宋体" w:hAnsi="宋体"/>
          <w:sz w:val="24"/>
          <w:u w:val="single"/>
          <w:lang w:eastAsia="zh-CN"/>
        </w:rPr>
        <w:t xml:space="preserve">          </w:t>
      </w:r>
      <w:r>
        <w:rPr>
          <w:rFonts w:ascii="宋体" w:hAnsi="宋体"/>
          <w:sz w:val="24"/>
          <w:lang w:eastAsia="zh-CN"/>
        </w:rPr>
        <w:t xml:space="preserve">  </w:t>
      </w:r>
      <w:r>
        <w:rPr>
          <w:rFonts w:ascii="宋体" w:hAnsi="宋体" w:hint="eastAsia"/>
          <w:sz w:val="24"/>
          <w:lang w:eastAsia="zh-CN"/>
        </w:rPr>
        <w:t>时间：</w:t>
      </w:r>
      <w:r>
        <w:rPr>
          <w:rFonts w:ascii="宋体" w:hAnsi="宋体" w:hint="eastAsia"/>
          <w:sz w:val="24"/>
          <w:u w:val="single"/>
          <w:lang w:eastAsia="zh-CN"/>
        </w:rPr>
        <w:t xml:space="preserve"> </w:t>
      </w:r>
      <w:r>
        <w:rPr>
          <w:rFonts w:ascii="宋体" w:hAnsi="宋体"/>
          <w:sz w:val="24"/>
          <w:u w:val="single"/>
          <w:lang w:eastAsia="zh-CN"/>
        </w:rPr>
        <w:t xml:space="preserve">          </w:t>
      </w:r>
      <w:r>
        <w:rPr>
          <w:rFonts w:ascii="宋体" w:hAnsi="宋体"/>
          <w:sz w:val="24"/>
          <w:lang w:eastAsia="zh-CN"/>
        </w:rPr>
        <w:t xml:space="preserve"> </w:t>
      </w:r>
    </w:p>
    <w:p w14:paraId="089DEF39" w14:textId="77777777" w:rsidR="003559B3" w:rsidRDefault="003559B3">
      <w:pPr>
        <w:kinsoku/>
        <w:spacing w:line="360" w:lineRule="auto"/>
        <w:ind w:left="-4" w:firstLine="4200"/>
        <w:rPr>
          <w:rFonts w:ascii="仿宋_GB2312" w:eastAsia="仿宋_GB2312" w:hAnsi="宋体"/>
          <w:sz w:val="28"/>
          <w:szCs w:val="28"/>
          <w:lang w:eastAsia="zh-CN"/>
        </w:rPr>
      </w:pPr>
    </w:p>
    <w:p w14:paraId="2DEF0665" w14:textId="77777777" w:rsidR="003559B3" w:rsidRDefault="003559B3">
      <w:pPr>
        <w:rPr>
          <w:rFonts w:eastAsiaTheme="minorEastAsia"/>
          <w:sz w:val="31"/>
          <w:szCs w:val="31"/>
          <w:lang w:eastAsia="zh-CN"/>
        </w:rPr>
        <w:sectPr w:rsidR="003559B3">
          <w:pgSz w:w="11907" w:h="16839"/>
          <w:pgMar w:top="1418" w:right="1134" w:bottom="1134" w:left="1418" w:header="850" w:footer="850" w:gutter="0"/>
          <w:cols w:space="720"/>
          <w:docGrid w:linePitch="286"/>
        </w:sectPr>
      </w:pPr>
    </w:p>
    <w:p w14:paraId="45D51C5E" w14:textId="77777777" w:rsidR="003559B3" w:rsidRDefault="00000000">
      <w:pPr>
        <w:pStyle w:val="a5"/>
        <w:kinsoku/>
        <w:spacing w:beforeLines="100" w:before="240" w:afterLines="100" w:after="240" w:line="300" w:lineRule="auto"/>
        <w:jc w:val="center"/>
        <w:rPr>
          <w:rFonts w:ascii="Times New Roman" w:hAnsi="Times New Roman" w:cs="Times New Roman"/>
          <w:sz w:val="30"/>
          <w:szCs w:val="30"/>
          <w:lang w:eastAsia="zh-CN"/>
        </w:rPr>
      </w:pPr>
      <w:bookmarkStart w:id="10" w:name="bookmark1"/>
      <w:bookmarkEnd w:id="10"/>
      <w:commentRangeStart w:id="11"/>
      <w:r>
        <w:rPr>
          <w:rFonts w:ascii="Times New Roman" w:hAnsi="Times New Roman" w:cs="Times New Roman" w:hint="eastAsia"/>
          <w:b/>
          <w:bCs/>
          <w:spacing w:val="-3"/>
          <w:sz w:val="30"/>
          <w:szCs w:val="30"/>
          <w:lang w:eastAsia="zh-CN"/>
        </w:rPr>
        <w:lastRenderedPageBreak/>
        <w:t>面向板卡自动化检测的上位机控制系统设计与实现</w:t>
      </w:r>
      <w:commentRangeEnd w:id="11"/>
      <w:r w:rsidR="00581F2C">
        <w:rPr>
          <w:rStyle w:val="af8"/>
          <w:rFonts w:ascii="Arial" w:eastAsia="Arial" w:hAnsi="Arial" w:cs="Arial"/>
        </w:rPr>
        <w:commentReference w:id="11"/>
      </w:r>
    </w:p>
    <w:p w14:paraId="1BAE2D86" w14:textId="77777777" w:rsidR="003559B3" w:rsidRDefault="00000000">
      <w:pPr>
        <w:pStyle w:val="a5"/>
        <w:kinsoku/>
        <w:spacing w:beforeLines="100" w:before="240" w:afterLines="100" w:after="240" w:line="300" w:lineRule="auto"/>
        <w:jc w:val="center"/>
        <w:outlineLvl w:val="0"/>
        <w:rPr>
          <w:rFonts w:ascii="Times New Roman" w:hAnsi="Times New Roman" w:cs="Times New Roman"/>
          <w:b/>
          <w:bCs/>
          <w:spacing w:val="-3"/>
          <w:sz w:val="30"/>
          <w:szCs w:val="30"/>
          <w:lang w:eastAsia="zh-CN"/>
        </w:rPr>
      </w:pPr>
      <w:bookmarkStart w:id="12" w:name="_Toc23594"/>
      <w:bookmarkStart w:id="13" w:name="_Toc166598070"/>
      <w:commentRangeStart w:id="14"/>
      <w:r>
        <w:rPr>
          <w:rFonts w:ascii="Times New Roman" w:hAnsi="Times New Roman" w:cs="Times New Roman"/>
          <w:b/>
          <w:bCs/>
          <w:spacing w:val="-3"/>
          <w:sz w:val="30"/>
          <w:szCs w:val="30"/>
          <w:lang w:eastAsia="zh-CN"/>
        </w:rPr>
        <w:t>摘</w:t>
      </w:r>
      <w:r>
        <w:rPr>
          <w:rFonts w:ascii="Times New Roman" w:hAnsi="Times New Roman" w:cs="Times New Roman"/>
          <w:b/>
          <w:bCs/>
          <w:spacing w:val="-3"/>
          <w:sz w:val="30"/>
          <w:szCs w:val="30"/>
          <w:lang w:eastAsia="zh-CN"/>
        </w:rPr>
        <w:t xml:space="preserve"> </w:t>
      </w:r>
      <w:r w:rsidR="000B5DAE">
        <w:rPr>
          <w:rFonts w:ascii="Times New Roman" w:hAnsi="Times New Roman" w:cs="Times New Roman" w:hint="eastAsia"/>
          <w:b/>
          <w:bCs/>
          <w:spacing w:val="-3"/>
          <w:sz w:val="30"/>
          <w:szCs w:val="30"/>
          <w:lang w:eastAsia="zh-CN"/>
        </w:rPr>
        <w:t xml:space="preserve">  </w:t>
      </w:r>
      <w:r>
        <w:rPr>
          <w:rFonts w:ascii="Times New Roman" w:hAnsi="Times New Roman" w:cs="Times New Roman"/>
          <w:b/>
          <w:bCs/>
          <w:spacing w:val="-3"/>
          <w:sz w:val="30"/>
          <w:szCs w:val="30"/>
          <w:lang w:eastAsia="zh-CN"/>
        </w:rPr>
        <w:t xml:space="preserve"> </w:t>
      </w:r>
      <w:r>
        <w:rPr>
          <w:rFonts w:ascii="Times New Roman" w:hAnsi="Times New Roman" w:cs="Times New Roman"/>
          <w:b/>
          <w:bCs/>
          <w:spacing w:val="-3"/>
          <w:sz w:val="30"/>
          <w:szCs w:val="30"/>
          <w:lang w:eastAsia="zh-CN"/>
        </w:rPr>
        <w:t>要</w:t>
      </w:r>
      <w:bookmarkEnd w:id="12"/>
      <w:bookmarkEnd w:id="13"/>
      <w:commentRangeEnd w:id="14"/>
      <w:r w:rsidR="00581F2C">
        <w:rPr>
          <w:rStyle w:val="af8"/>
          <w:rFonts w:ascii="Arial" w:eastAsia="Arial" w:hAnsi="Arial" w:cs="Arial"/>
        </w:rPr>
        <w:commentReference w:id="14"/>
      </w:r>
    </w:p>
    <w:p w14:paraId="04152C53" w14:textId="77777777" w:rsidR="003559B3" w:rsidRDefault="00000000">
      <w:pPr>
        <w:pStyle w:val="a5"/>
        <w:kinsoku/>
        <w:spacing w:line="300" w:lineRule="auto"/>
        <w:ind w:firstLineChars="200" w:firstLine="416"/>
        <w:jc w:val="both"/>
        <w:rPr>
          <w:rFonts w:ascii="Times New Roman" w:hAnsi="Times New Roman" w:cs="Times New Roman"/>
          <w:color w:val="auto"/>
          <w:spacing w:val="-1"/>
          <w:sz w:val="21"/>
          <w:szCs w:val="21"/>
          <w:lang w:eastAsia="zh-CN"/>
        </w:rPr>
      </w:pPr>
      <w:commentRangeStart w:id="15"/>
      <w:commentRangeStart w:id="16"/>
      <w:r>
        <w:rPr>
          <w:rFonts w:ascii="Times New Roman" w:hAnsi="Times New Roman" w:cs="Times New Roman" w:hint="eastAsia"/>
          <w:color w:val="auto"/>
          <w:spacing w:val="-1"/>
          <w:sz w:val="21"/>
          <w:szCs w:val="21"/>
          <w:lang w:eastAsia="zh-CN"/>
        </w:rPr>
        <w:t>本研究针对南京南瑞继电保护有限公司生产制造部门</w:t>
      </w:r>
      <w:proofErr w:type="gramStart"/>
      <w:r>
        <w:rPr>
          <w:rFonts w:ascii="Times New Roman" w:hAnsi="Times New Roman" w:cs="Times New Roman" w:hint="eastAsia"/>
          <w:color w:val="auto"/>
          <w:spacing w:val="-1"/>
          <w:sz w:val="21"/>
          <w:szCs w:val="21"/>
          <w:lang w:eastAsia="zh-CN"/>
        </w:rPr>
        <w:t>调试组在线</w:t>
      </w:r>
      <w:proofErr w:type="gramEnd"/>
      <w:r>
        <w:rPr>
          <w:rFonts w:ascii="Times New Roman" w:hAnsi="Times New Roman" w:cs="Times New Roman" w:hint="eastAsia"/>
          <w:color w:val="auto"/>
          <w:spacing w:val="-1"/>
          <w:sz w:val="21"/>
          <w:szCs w:val="21"/>
          <w:lang w:eastAsia="zh-CN"/>
        </w:rPr>
        <w:t>上自动化调试改造过程中遇到的操作不便和数据采集困难等问题，设计并实现了一个基于</w:t>
      </w:r>
      <w:r>
        <w:rPr>
          <w:rFonts w:ascii="Times New Roman" w:hAnsi="Times New Roman" w:cs="Times New Roman"/>
          <w:color w:val="auto"/>
          <w:spacing w:val="-1"/>
          <w:sz w:val="21"/>
          <w:szCs w:val="21"/>
          <w:lang w:eastAsia="zh-CN"/>
        </w:rPr>
        <w:t>C#</w:t>
      </w:r>
      <w:r>
        <w:rPr>
          <w:rFonts w:ascii="Times New Roman" w:hAnsi="Times New Roman" w:cs="Times New Roman" w:hint="eastAsia"/>
          <w:color w:val="auto"/>
          <w:spacing w:val="-1"/>
          <w:sz w:val="21"/>
          <w:szCs w:val="21"/>
          <w:lang w:eastAsia="zh-CN"/>
        </w:rPr>
        <w:t>的上位机控制系统。该系统旨在简化操作流程，提高测试模块的效率，并推动整个流水线生产效率的提升。本设计采用了模块化的设计方法，通过</w:t>
      </w:r>
      <w:r>
        <w:rPr>
          <w:rFonts w:ascii="Times New Roman" w:hAnsi="Times New Roman" w:cs="Times New Roman"/>
          <w:color w:val="auto"/>
          <w:spacing w:val="-1"/>
          <w:sz w:val="21"/>
          <w:szCs w:val="21"/>
          <w:lang w:eastAsia="zh-CN"/>
        </w:rPr>
        <w:t>Windows Forms</w:t>
      </w:r>
      <w:r>
        <w:rPr>
          <w:rFonts w:ascii="Times New Roman" w:hAnsi="Times New Roman" w:cs="Times New Roman" w:hint="eastAsia"/>
          <w:color w:val="auto"/>
          <w:spacing w:val="-1"/>
          <w:sz w:val="21"/>
          <w:szCs w:val="21"/>
          <w:lang w:eastAsia="zh-CN"/>
        </w:rPr>
        <w:t>界面和</w:t>
      </w:r>
      <w:r>
        <w:rPr>
          <w:rFonts w:ascii="Times New Roman" w:hAnsi="Times New Roman" w:cs="Times New Roman"/>
          <w:color w:val="auto"/>
          <w:spacing w:val="-1"/>
          <w:sz w:val="21"/>
          <w:szCs w:val="21"/>
          <w:lang w:eastAsia="zh-CN"/>
        </w:rPr>
        <w:t>PLC</w:t>
      </w:r>
      <w:r>
        <w:rPr>
          <w:rFonts w:ascii="Times New Roman" w:hAnsi="Times New Roman" w:cs="Times New Roman" w:hint="eastAsia"/>
          <w:color w:val="auto"/>
          <w:spacing w:val="-1"/>
          <w:sz w:val="21"/>
          <w:szCs w:val="21"/>
          <w:lang w:eastAsia="zh-CN"/>
        </w:rPr>
        <w:t>通信协议，实现了</w:t>
      </w:r>
      <w:r>
        <w:rPr>
          <w:rFonts w:ascii="Times New Roman" w:hAnsi="Times New Roman" w:cs="Times New Roman"/>
          <w:color w:val="auto"/>
          <w:spacing w:val="-1"/>
          <w:sz w:val="21"/>
          <w:szCs w:val="21"/>
          <w:lang w:eastAsia="zh-CN"/>
        </w:rPr>
        <w:t>PC</w:t>
      </w:r>
      <w:r>
        <w:rPr>
          <w:rFonts w:ascii="Times New Roman" w:hAnsi="Times New Roman" w:cs="Times New Roman" w:hint="eastAsia"/>
          <w:color w:val="auto"/>
          <w:spacing w:val="-1"/>
          <w:sz w:val="21"/>
          <w:szCs w:val="21"/>
          <w:lang w:eastAsia="zh-CN"/>
        </w:rPr>
        <w:t>端对流水线状态的监控。上位机主要实现了对机械</w:t>
      </w:r>
      <w:proofErr w:type="gramStart"/>
      <w:r>
        <w:rPr>
          <w:rFonts w:ascii="Times New Roman" w:hAnsi="Times New Roman" w:cs="Times New Roman" w:hint="eastAsia"/>
          <w:color w:val="auto"/>
          <w:spacing w:val="-1"/>
          <w:sz w:val="21"/>
          <w:szCs w:val="21"/>
          <w:lang w:eastAsia="zh-CN"/>
        </w:rPr>
        <w:t>臂运行</w:t>
      </w:r>
      <w:proofErr w:type="gramEnd"/>
      <w:r>
        <w:rPr>
          <w:rFonts w:ascii="Times New Roman" w:hAnsi="Times New Roman" w:cs="Times New Roman" w:hint="eastAsia"/>
          <w:color w:val="auto"/>
          <w:spacing w:val="-1"/>
          <w:sz w:val="21"/>
          <w:szCs w:val="21"/>
          <w:lang w:eastAsia="zh-CN"/>
        </w:rPr>
        <w:t>状态的监控、对三台测试柜各层测试进度的监控与实时显示，以及测试数据的储存。系统的物理部分由机械臂、轨道和测试柜组成，而软件部分则通过建立上位机软件界面，确保了测试模块的可视性和操作的灵活性。通过实施该上位机控制系统，测试流水线的操作流程得到了简化，故障排查变得更加便捷。实验结果显示，系统的运行稳定，能够有效地监控和控制测试流程，</w:t>
      </w:r>
      <w:commentRangeStart w:id="17"/>
      <w:r>
        <w:rPr>
          <w:rFonts w:ascii="Times New Roman" w:hAnsi="Times New Roman" w:cs="Times New Roman" w:hint="eastAsia"/>
          <w:color w:val="auto"/>
          <w:spacing w:val="-1"/>
          <w:sz w:val="21"/>
          <w:szCs w:val="21"/>
          <w:lang w:eastAsia="zh-CN"/>
        </w:rPr>
        <w:t>测试准确率提高了</w:t>
      </w:r>
      <w:r>
        <w:rPr>
          <w:rFonts w:ascii="Times New Roman" w:hAnsi="Times New Roman" w:cs="Times New Roman"/>
          <w:color w:val="auto"/>
          <w:spacing w:val="-1"/>
          <w:sz w:val="21"/>
          <w:szCs w:val="21"/>
          <w:lang w:eastAsia="zh-CN"/>
        </w:rPr>
        <w:t>2</w:t>
      </w:r>
      <w:r>
        <w:rPr>
          <w:rFonts w:ascii="Times New Roman" w:hAnsi="Times New Roman" w:cs="Times New Roman" w:hint="eastAsia"/>
          <w:color w:val="auto"/>
          <w:spacing w:val="-1"/>
          <w:sz w:val="21"/>
          <w:szCs w:val="21"/>
          <w:lang w:eastAsia="zh-CN"/>
        </w:rPr>
        <w:t>4</w:t>
      </w:r>
      <w:r>
        <w:rPr>
          <w:rFonts w:ascii="Times New Roman" w:hAnsi="Times New Roman" w:cs="Times New Roman"/>
          <w:color w:val="auto"/>
          <w:spacing w:val="-1"/>
          <w:sz w:val="21"/>
          <w:szCs w:val="21"/>
          <w:lang w:eastAsia="zh-CN"/>
        </w:rPr>
        <w:t>%</w:t>
      </w:r>
      <w:r>
        <w:rPr>
          <w:rFonts w:ascii="Times New Roman" w:hAnsi="Times New Roman" w:cs="Times New Roman" w:hint="eastAsia"/>
          <w:color w:val="auto"/>
          <w:spacing w:val="-1"/>
          <w:sz w:val="21"/>
          <w:szCs w:val="21"/>
          <w:lang w:eastAsia="zh-CN"/>
        </w:rPr>
        <w:t>，测试时间缩短了</w:t>
      </w:r>
      <w:r>
        <w:rPr>
          <w:rFonts w:ascii="Times New Roman" w:hAnsi="Times New Roman" w:cs="Times New Roman" w:hint="eastAsia"/>
          <w:color w:val="auto"/>
          <w:spacing w:val="-1"/>
          <w:sz w:val="21"/>
          <w:szCs w:val="21"/>
          <w:lang w:eastAsia="zh-CN"/>
        </w:rPr>
        <w:t>31</w:t>
      </w:r>
      <w:r>
        <w:rPr>
          <w:rFonts w:ascii="Times New Roman" w:hAnsi="Times New Roman" w:cs="Times New Roman"/>
          <w:color w:val="auto"/>
          <w:spacing w:val="-1"/>
          <w:sz w:val="21"/>
          <w:szCs w:val="21"/>
          <w:lang w:eastAsia="zh-CN"/>
        </w:rPr>
        <w:t>%</w:t>
      </w:r>
      <w:commentRangeEnd w:id="17"/>
      <w:r w:rsidR="009A65B9">
        <w:rPr>
          <w:rStyle w:val="af8"/>
          <w:rFonts w:ascii="Arial" w:eastAsia="Arial" w:hAnsi="Arial" w:cs="Arial"/>
        </w:rPr>
        <w:commentReference w:id="17"/>
      </w:r>
      <w:r>
        <w:rPr>
          <w:rFonts w:ascii="Times New Roman" w:hAnsi="Times New Roman" w:cs="Times New Roman" w:hint="eastAsia"/>
          <w:color w:val="auto"/>
          <w:spacing w:val="-1"/>
          <w:sz w:val="21"/>
          <w:szCs w:val="21"/>
          <w:lang w:eastAsia="zh-CN"/>
        </w:rPr>
        <w:t>，并且能够自动生成测试报告，便于质量追踪和管理。本研究成功开发的上位机控制系统不仅提高了测试模块和流水线的生产效率，还为公司未来进一步推进自动化生产线提供了坚实的基础。该系统具有良好的使用推广价值，有望在类似的生产环境中得到应用。</w:t>
      </w:r>
      <w:commentRangeEnd w:id="15"/>
      <w:r w:rsidR="00581F2C">
        <w:rPr>
          <w:rStyle w:val="af8"/>
          <w:rFonts w:ascii="Arial" w:eastAsia="Arial" w:hAnsi="Arial" w:cs="Arial"/>
        </w:rPr>
        <w:commentReference w:id="15"/>
      </w:r>
      <w:commentRangeEnd w:id="16"/>
      <w:r w:rsidR="0005568F">
        <w:rPr>
          <w:rStyle w:val="af8"/>
          <w:rFonts w:ascii="Arial" w:eastAsia="Arial" w:hAnsi="Arial" w:cs="Arial"/>
        </w:rPr>
        <w:commentReference w:id="16"/>
      </w:r>
    </w:p>
    <w:p w14:paraId="3B5219EF" w14:textId="77777777" w:rsidR="003559B3" w:rsidRDefault="003559B3">
      <w:pPr>
        <w:pStyle w:val="a5"/>
        <w:kinsoku/>
        <w:spacing w:line="300" w:lineRule="auto"/>
        <w:rPr>
          <w:rFonts w:ascii="Times New Roman" w:hAnsi="Times New Roman" w:cs="Times New Roman"/>
          <w:b/>
          <w:bCs/>
          <w:spacing w:val="-12"/>
          <w:sz w:val="21"/>
          <w:szCs w:val="21"/>
          <w:lang w:eastAsia="zh-CN"/>
        </w:rPr>
      </w:pPr>
    </w:p>
    <w:p w14:paraId="57B9BEFD" w14:textId="77777777" w:rsidR="003559B3" w:rsidRDefault="00000000">
      <w:pPr>
        <w:pStyle w:val="a5"/>
        <w:kinsoku/>
        <w:spacing w:line="300" w:lineRule="auto"/>
        <w:rPr>
          <w:rFonts w:ascii="Times New Roman" w:hAnsi="Times New Roman" w:cs="Times New Roman"/>
          <w:b/>
          <w:bCs/>
          <w:sz w:val="21"/>
          <w:szCs w:val="21"/>
          <w:lang w:eastAsia="zh-CN"/>
        </w:rPr>
        <w:sectPr w:rsidR="003559B3">
          <w:footerReference w:type="default" r:id="rId16"/>
          <w:pgSz w:w="11907" w:h="16839"/>
          <w:pgMar w:top="1418" w:right="1134" w:bottom="1134" w:left="1418" w:header="850" w:footer="850" w:gutter="0"/>
          <w:pgNumType w:fmt="upperRoman" w:start="1"/>
          <w:cols w:space="720"/>
          <w:docGrid w:linePitch="286"/>
        </w:sectPr>
      </w:pPr>
      <w:commentRangeStart w:id="18"/>
      <w:r>
        <w:rPr>
          <w:rFonts w:ascii="Times New Roman" w:hAnsi="Times New Roman" w:cs="Times New Roman"/>
          <w:b/>
          <w:bCs/>
          <w:spacing w:val="-12"/>
          <w:sz w:val="21"/>
          <w:szCs w:val="21"/>
          <w:lang w:eastAsia="zh-CN"/>
        </w:rPr>
        <w:t>关键词：</w:t>
      </w:r>
      <w:r>
        <w:rPr>
          <w:rFonts w:ascii="Times New Roman" w:hAnsi="Times New Roman" w:cs="Times New Roman" w:hint="eastAsia"/>
          <w:b/>
          <w:bCs/>
          <w:color w:val="auto"/>
          <w:spacing w:val="-12"/>
          <w:sz w:val="21"/>
          <w:szCs w:val="21"/>
          <w:lang w:eastAsia="zh-CN"/>
        </w:rPr>
        <w:t>上位机</w:t>
      </w:r>
      <w:r>
        <w:rPr>
          <w:rFonts w:ascii="Times New Roman" w:hAnsi="Times New Roman" w:cs="Times New Roman"/>
          <w:b/>
          <w:bCs/>
          <w:color w:val="auto"/>
          <w:spacing w:val="-12"/>
          <w:sz w:val="21"/>
          <w:szCs w:val="21"/>
          <w:lang w:eastAsia="zh-CN"/>
        </w:rPr>
        <w:t>；</w:t>
      </w:r>
      <w:r>
        <w:rPr>
          <w:rFonts w:ascii="Times New Roman" w:hAnsi="Times New Roman" w:cs="Times New Roman" w:hint="eastAsia"/>
          <w:b/>
          <w:bCs/>
          <w:color w:val="auto"/>
          <w:spacing w:val="-12"/>
          <w:sz w:val="21"/>
          <w:szCs w:val="21"/>
          <w:lang w:eastAsia="zh-CN"/>
        </w:rPr>
        <w:t>自动化检测</w:t>
      </w:r>
      <w:r>
        <w:rPr>
          <w:rFonts w:ascii="Times New Roman" w:hAnsi="Times New Roman" w:cs="Times New Roman"/>
          <w:b/>
          <w:bCs/>
          <w:color w:val="auto"/>
          <w:spacing w:val="-12"/>
          <w:sz w:val="21"/>
          <w:szCs w:val="21"/>
          <w:lang w:eastAsia="zh-CN"/>
        </w:rPr>
        <w:t>；</w:t>
      </w:r>
      <w:r>
        <w:rPr>
          <w:rFonts w:ascii="Times New Roman" w:hAnsi="Times New Roman" w:cs="Times New Roman" w:hint="eastAsia"/>
          <w:b/>
          <w:bCs/>
          <w:color w:val="auto"/>
          <w:spacing w:val="-12"/>
          <w:sz w:val="21"/>
          <w:szCs w:val="21"/>
          <w:lang w:eastAsia="zh-CN"/>
        </w:rPr>
        <w:t>C#</w:t>
      </w:r>
      <w:r>
        <w:rPr>
          <w:rFonts w:ascii="Times New Roman" w:hAnsi="Times New Roman" w:cs="Times New Roman" w:hint="eastAsia"/>
          <w:b/>
          <w:bCs/>
          <w:color w:val="auto"/>
          <w:spacing w:val="-12"/>
          <w:sz w:val="21"/>
          <w:szCs w:val="21"/>
          <w:lang w:eastAsia="zh-CN"/>
        </w:rPr>
        <w:t>；机械臂；</w:t>
      </w:r>
      <w:r>
        <w:rPr>
          <w:rFonts w:ascii="Times New Roman" w:hAnsi="Times New Roman" w:cs="Times New Roman"/>
          <w:b/>
          <w:bCs/>
          <w:color w:val="auto"/>
          <w:spacing w:val="-12"/>
          <w:sz w:val="21"/>
          <w:szCs w:val="21"/>
          <w:lang w:eastAsia="zh-CN"/>
        </w:rPr>
        <w:t>Windows Forms</w:t>
      </w:r>
      <w:r>
        <w:rPr>
          <w:rFonts w:ascii="Times New Roman" w:hAnsi="Times New Roman" w:cs="Times New Roman" w:hint="eastAsia"/>
          <w:b/>
          <w:bCs/>
          <w:color w:val="auto"/>
          <w:spacing w:val="-12"/>
          <w:sz w:val="21"/>
          <w:szCs w:val="21"/>
          <w:lang w:eastAsia="zh-CN"/>
        </w:rPr>
        <w:t>；</w:t>
      </w:r>
      <w:r>
        <w:rPr>
          <w:rFonts w:ascii="Times New Roman" w:hAnsi="Times New Roman" w:cs="Times New Roman" w:hint="eastAsia"/>
          <w:b/>
          <w:bCs/>
          <w:color w:val="auto"/>
          <w:spacing w:val="-12"/>
          <w:sz w:val="21"/>
          <w:szCs w:val="21"/>
          <w:lang w:eastAsia="zh-CN"/>
        </w:rPr>
        <w:t>PLC</w:t>
      </w:r>
      <w:r>
        <w:rPr>
          <w:rFonts w:ascii="Times New Roman" w:hAnsi="Times New Roman" w:cs="Times New Roman" w:hint="eastAsia"/>
          <w:b/>
          <w:bCs/>
          <w:color w:val="auto"/>
          <w:spacing w:val="-12"/>
          <w:sz w:val="21"/>
          <w:szCs w:val="21"/>
          <w:lang w:eastAsia="zh-CN"/>
        </w:rPr>
        <w:t>通信</w:t>
      </w:r>
      <w:commentRangeEnd w:id="18"/>
      <w:r w:rsidR="00581F2C">
        <w:rPr>
          <w:rStyle w:val="af8"/>
          <w:rFonts w:ascii="Arial" w:eastAsia="Arial" w:hAnsi="Arial" w:cs="Arial"/>
        </w:rPr>
        <w:commentReference w:id="18"/>
      </w:r>
    </w:p>
    <w:p w14:paraId="0BE0CF99" w14:textId="77777777" w:rsidR="003559B3" w:rsidRDefault="00000000">
      <w:pPr>
        <w:kinsoku/>
        <w:spacing w:beforeLines="100" w:before="240" w:afterLines="100" w:after="240" w:line="300" w:lineRule="auto"/>
        <w:jc w:val="center"/>
        <w:rPr>
          <w:rFonts w:ascii="Times New Roman" w:eastAsia="宋体" w:hAnsi="Times New Roman" w:cs="Times New Roman"/>
          <w:b/>
          <w:bCs/>
          <w:spacing w:val="-2"/>
          <w:sz w:val="30"/>
          <w:szCs w:val="30"/>
        </w:rPr>
      </w:pPr>
      <w:bookmarkStart w:id="19" w:name="bookmark2"/>
      <w:bookmarkEnd w:id="19"/>
      <w:commentRangeStart w:id="20"/>
      <w:r>
        <w:rPr>
          <w:rFonts w:ascii="Times New Roman" w:eastAsia="宋体" w:hAnsi="Times New Roman" w:cs="Times New Roman"/>
          <w:b/>
          <w:bCs/>
          <w:spacing w:val="-2"/>
          <w:sz w:val="30"/>
          <w:szCs w:val="30"/>
        </w:rPr>
        <w:lastRenderedPageBreak/>
        <w:t>Design and Implementation of Upper Computer Control System for Automatic Detection of Board Cards</w:t>
      </w:r>
      <w:commentRangeEnd w:id="20"/>
      <w:r w:rsidR="0005568F">
        <w:rPr>
          <w:rStyle w:val="af8"/>
        </w:rPr>
        <w:commentReference w:id="20"/>
      </w:r>
    </w:p>
    <w:p w14:paraId="4A88D256" w14:textId="77777777" w:rsidR="003559B3" w:rsidRDefault="00000000">
      <w:pPr>
        <w:kinsoku/>
        <w:spacing w:beforeLines="100" w:before="240" w:afterLines="100" w:after="240" w:line="300" w:lineRule="auto"/>
        <w:jc w:val="center"/>
        <w:outlineLvl w:val="0"/>
        <w:rPr>
          <w:rFonts w:ascii="Times New Roman" w:eastAsia="宋体" w:hAnsi="Times New Roman" w:cs="Times New Roman"/>
          <w:b/>
          <w:bCs/>
          <w:sz w:val="30"/>
          <w:szCs w:val="30"/>
          <w:lang w:eastAsia="zh-CN"/>
        </w:rPr>
      </w:pPr>
      <w:bookmarkStart w:id="21" w:name="_Toc19105"/>
      <w:bookmarkStart w:id="22" w:name="_Toc166598071"/>
      <w:commentRangeStart w:id="23"/>
      <w:r>
        <w:rPr>
          <w:rFonts w:ascii="Times New Roman" w:eastAsia="宋体" w:hAnsi="Times New Roman" w:cs="Times New Roman"/>
          <w:b/>
          <w:bCs/>
          <w:spacing w:val="-1"/>
          <w:sz w:val="30"/>
          <w:szCs w:val="30"/>
        </w:rPr>
        <w:t>Abstract</w:t>
      </w:r>
      <w:bookmarkEnd w:id="21"/>
      <w:bookmarkEnd w:id="22"/>
      <w:commentRangeEnd w:id="23"/>
      <w:r w:rsidR="007951C8">
        <w:rPr>
          <w:rStyle w:val="af8"/>
        </w:rPr>
        <w:commentReference w:id="23"/>
      </w:r>
    </w:p>
    <w:p w14:paraId="7DF9F818" w14:textId="77777777" w:rsidR="003559B3" w:rsidRDefault="00000000">
      <w:pPr>
        <w:pStyle w:val="af2"/>
        <w:shd w:val="clear" w:color="auto" w:fill="FFFFFF"/>
        <w:spacing w:before="0" w:beforeAutospacing="0" w:after="0" w:afterAutospacing="0" w:line="300" w:lineRule="auto"/>
        <w:ind w:firstLineChars="200" w:firstLine="416"/>
        <w:jc w:val="both"/>
        <w:rPr>
          <w:rFonts w:ascii="Times New Roman" w:hAnsi="Times New Roman" w:cs="Times New Roman"/>
          <w:spacing w:val="-1"/>
          <w:sz w:val="21"/>
          <w:szCs w:val="21"/>
        </w:rPr>
      </w:pPr>
      <w:r>
        <w:rPr>
          <w:rFonts w:ascii="Times New Roman" w:hAnsi="Times New Roman" w:cs="Times New Roman"/>
          <w:spacing w:val="-1"/>
          <w:sz w:val="21"/>
          <w:szCs w:val="21"/>
        </w:rPr>
        <w:t>This study focuses on the problems encountered by the debugging team of the production and manufacturing department of Nanjing Nanrui Relay Protection Co., Ltd. during the online automation debugging and transformation process, such as inconvenience in operation and difficulties in data collection. A C # based upper computer control system is designed and implemented. The system aims to simplify the operation process, improve the efficiency of testing modules, and drive the improvement of the production efficiency of the entire assembly line. This design adopts a modular design method, which realizes the monitoring of the pipeline status on the PC end through the Windows Forms interface and PLC communication protocol. The upper computer mainly realizes the monitoring of the operating status of the robotic arm, the monitoring and real-time display of the testing progress of each layer of the three testing cabinets, and the storage of testing data. The physical part of the system consists of a robotic arm, a track, and a testing cabinet, while the software part ensures the visibility and flexibility of the testing module by establishing an upper computer software interface. By implementing the upper computer control system, the operation process of the testing pipeline has been simplified, and troubleshooting has become more convenient. The experimental results show that the system runs stably and can effectively monitor and control the testing process. The testing accuracy has been improved by 24%, the testing time has been shortened by 31%, and it can automatically generate test reports, making it easy for quality tracking and management. The successfully developed upper computer control system in this study not only improves the production efficiency of testing modules and assembly lines, but also provides a solid foundation for the company to further promote automated production lines in the future. This system has good promotional value and is expected to be applied in similar production environments.</w:t>
      </w:r>
    </w:p>
    <w:p w14:paraId="79AF9C2A" w14:textId="77777777" w:rsidR="003559B3" w:rsidRDefault="003559B3">
      <w:pPr>
        <w:pStyle w:val="af2"/>
        <w:shd w:val="clear" w:color="auto" w:fill="FFFFFF"/>
        <w:spacing w:before="0" w:beforeAutospacing="0" w:after="0" w:afterAutospacing="0" w:line="300" w:lineRule="auto"/>
        <w:ind w:firstLineChars="200" w:firstLine="416"/>
        <w:jc w:val="both"/>
        <w:rPr>
          <w:rFonts w:ascii="Times New Roman" w:hAnsi="Times New Roman" w:cs="Times New Roman"/>
          <w:spacing w:val="-1"/>
          <w:sz w:val="21"/>
          <w:szCs w:val="21"/>
        </w:rPr>
      </w:pPr>
    </w:p>
    <w:p w14:paraId="6106E361" w14:textId="77777777" w:rsidR="003559B3" w:rsidRDefault="00000000">
      <w:pPr>
        <w:kinsoku/>
        <w:spacing w:line="300" w:lineRule="auto"/>
        <w:rPr>
          <w:rFonts w:ascii="Calibri" w:eastAsia="Calibri" w:hAnsi="Calibri" w:cs="Calibri"/>
        </w:rPr>
        <w:sectPr w:rsidR="003559B3">
          <w:footerReference w:type="default" r:id="rId17"/>
          <w:pgSz w:w="11907" w:h="16839"/>
          <w:pgMar w:top="1418" w:right="1134" w:bottom="1134" w:left="1418" w:header="850" w:footer="850" w:gutter="0"/>
          <w:pgNumType w:fmt="upperRoman"/>
          <w:cols w:space="720"/>
          <w:docGrid w:linePitch="286"/>
        </w:sectPr>
      </w:pPr>
      <w:commentRangeStart w:id="24"/>
      <w:r>
        <w:rPr>
          <w:rFonts w:ascii="Times New Roman" w:eastAsia="宋体" w:hAnsi="Times New Roman" w:cs="Times New Roman"/>
          <w:b/>
          <w:bCs/>
          <w:spacing w:val="-1"/>
        </w:rPr>
        <w:t>Keywords:</w:t>
      </w:r>
      <w:r>
        <w:rPr>
          <w:rFonts w:ascii="Times New Roman" w:eastAsia="宋体" w:hAnsi="Times New Roman" w:cs="Times New Roman" w:hint="eastAsia"/>
          <w:b/>
          <w:bCs/>
          <w:spacing w:val="-1"/>
          <w:lang w:eastAsia="zh-CN"/>
        </w:rPr>
        <w:t xml:space="preserve"> </w:t>
      </w:r>
      <w:r>
        <w:rPr>
          <w:rFonts w:ascii="Times New Roman" w:eastAsia="宋体" w:hAnsi="Times New Roman" w:cs="Times New Roman"/>
          <w:b/>
          <w:bCs/>
          <w:spacing w:val="-1"/>
        </w:rPr>
        <w:t>Upper computer</w:t>
      </w:r>
      <w:r>
        <w:rPr>
          <w:rFonts w:ascii="Times New Roman" w:eastAsia="宋体" w:hAnsi="Times New Roman" w:cs="Times New Roman" w:hint="eastAsia"/>
          <w:b/>
          <w:bCs/>
          <w:spacing w:val="-1"/>
          <w:lang w:eastAsia="zh-CN"/>
        </w:rPr>
        <w:t>,</w:t>
      </w:r>
      <w:r>
        <w:rPr>
          <w:rFonts w:ascii="Times New Roman" w:eastAsia="宋体" w:hAnsi="Times New Roman" w:cs="Times New Roman"/>
          <w:b/>
          <w:bCs/>
          <w:spacing w:val="-1"/>
        </w:rPr>
        <w:t xml:space="preserve"> Automated testing</w:t>
      </w:r>
      <w:r>
        <w:rPr>
          <w:rFonts w:ascii="Times New Roman" w:eastAsia="宋体" w:hAnsi="Times New Roman" w:cs="Times New Roman" w:hint="eastAsia"/>
          <w:b/>
          <w:bCs/>
          <w:spacing w:val="-1"/>
          <w:lang w:eastAsia="zh-CN"/>
        </w:rPr>
        <w:t>,</w:t>
      </w:r>
      <w:r>
        <w:rPr>
          <w:rFonts w:ascii="Times New Roman" w:eastAsia="宋体" w:hAnsi="Times New Roman" w:cs="Times New Roman"/>
          <w:b/>
          <w:bCs/>
          <w:spacing w:val="-1"/>
        </w:rPr>
        <w:t xml:space="preserve"> C #</w:t>
      </w:r>
      <w:r>
        <w:rPr>
          <w:rFonts w:ascii="Times New Roman" w:eastAsia="宋体" w:hAnsi="Times New Roman" w:cs="Times New Roman" w:hint="eastAsia"/>
          <w:b/>
          <w:bCs/>
          <w:spacing w:val="-1"/>
          <w:lang w:eastAsia="zh-CN"/>
        </w:rPr>
        <w:t>,</w:t>
      </w:r>
      <w:r>
        <w:rPr>
          <w:rFonts w:ascii="Times New Roman" w:eastAsia="宋体" w:hAnsi="Times New Roman" w:cs="Times New Roman"/>
          <w:b/>
          <w:bCs/>
          <w:spacing w:val="-1"/>
        </w:rPr>
        <w:t xml:space="preserve"> Mechanical arm</w:t>
      </w:r>
      <w:r>
        <w:rPr>
          <w:rFonts w:ascii="Times New Roman" w:eastAsia="宋体" w:hAnsi="Times New Roman" w:cs="Times New Roman" w:hint="eastAsia"/>
          <w:b/>
          <w:bCs/>
          <w:spacing w:val="-1"/>
          <w:lang w:eastAsia="zh-CN"/>
        </w:rPr>
        <w:t>,</w:t>
      </w:r>
      <w:r>
        <w:rPr>
          <w:rFonts w:ascii="Times New Roman" w:eastAsia="宋体" w:hAnsi="Times New Roman" w:cs="Times New Roman"/>
          <w:b/>
          <w:bCs/>
          <w:spacing w:val="-1"/>
        </w:rPr>
        <w:t xml:space="preserve"> Windows Forms</w:t>
      </w:r>
      <w:r>
        <w:rPr>
          <w:rFonts w:ascii="Times New Roman" w:eastAsia="宋体" w:hAnsi="Times New Roman" w:cs="Times New Roman" w:hint="eastAsia"/>
          <w:b/>
          <w:bCs/>
          <w:spacing w:val="-1"/>
          <w:lang w:eastAsia="zh-CN"/>
        </w:rPr>
        <w:t>,</w:t>
      </w:r>
      <w:r>
        <w:rPr>
          <w:rFonts w:ascii="Times New Roman" w:eastAsia="宋体" w:hAnsi="Times New Roman" w:cs="Times New Roman"/>
          <w:b/>
          <w:bCs/>
          <w:spacing w:val="-1"/>
        </w:rPr>
        <w:t xml:space="preserve"> PLC communication</w:t>
      </w:r>
      <w:commentRangeEnd w:id="24"/>
      <w:r w:rsidR="007951C8">
        <w:rPr>
          <w:rStyle w:val="af8"/>
        </w:rPr>
        <w:commentReference w:id="24"/>
      </w:r>
    </w:p>
    <w:sdt>
      <w:sdtPr>
        <w:rPr>
          <w:rFonts w:ascii="Arial" w:eastAsia="Arial" w:hAnsi="Arial" w:cs="Arial"/>
          <w:snapToGrid w:val="0"/>
          <w:color w:val="000000"/>
          <w:sz w:val="21"/>
          <w:szCs w:val="21"/>
          <w:lang w:val="zh-CN" w:eastAsia="en-US"/>
        </w:rPr>
        <w:id w:val="-652450771"/>
        <w:docPartObj>
          <w:docPartGallery w:val="Table of Contents"/>
          <w:docPartUnique/>
        </w:docPartObj>
      </w:sdtPr>
      <w:sdtContent>
        <w:commentRangeStart w:id="25" w:displacedByCustomXml="prev"/>
        <w:p w14:paraId="604DDE46" w14:textId="77777777" w:rsidR="003559B3" w:rsidRDefault="00000000">
          <w:pPr>
            <w:pStyle w:val="TOC10"/>
            <w:jc w:val="center"/>
            <w:rPr>
              <w:rFonts w:ascii="宋体" w:eastAsia="宋体" w:hAnsi="宋体"/>
              <w:b/>
              <w:bCs/>
              <w:color w:val="000000" w:themeColor="text1"/>
            </w:rPr>
          </w:pPr>
          <w:r>
            <w:rPr>
              <w:rFonts w:ascii="宋体" w:eastAsia="宋体" w:hAnsi="宋体" w:hint="eastAsia"/>
              <w:b/>
              <w:bCs/>
              <w:color w:val="000000" w:themeColor="text1"/>
              <w:lang w:val="zh-CN"/>
            </w:rPr>
            <w:t>目  录</w:t>
          </w:r>
          <w:commentRangeEnd w:id="25"/>
          <w:r w:rsidR="007951C8">
            <w:rPr>
              <w:rStyle w:val="af8"/>
              <w:rFonts w:ascii="Arial" w:eastAsia="Arial" w:hAnsi="Arial" w:cs="Arial"/>
              <w:snapToGrid w:val="0"/>
              <w:color w:val="000000"/>
              <w:lang w:eastAsia="en-US"/>
            </w:rPr>
            <w:commentReference w:id="25"/>
          </w:r>
        </w:p>
        <w:commentRangeStart w:id="26"/>
        <w:p w14:paraId="2654FBB2"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r>
            <w:fldChar w:fldCharType="begin"/>
          </w:r>
          <w:r>
            <w:instrText xml:space="preserve"> TOC \o "1-3" \h \z \u </w:instrText>
          </w:r>
          <w:r>
            <w:fldChar w:fldCharType="separate"/>
          </w:r>
          <w:hyperlink w:anchor="_Toc166598070" w:history="1">
            <w:r w:rsidR="003A5275" w:rsidRPr="003A5275">
              <w:rPr>
                <w:rStyle w:val="af7"/>
                <w:rFonts w:ascii="宋体" w:eastAsia="宋体" w:hAnsi="宋体" w:cs="宋体" w:hint="eastAsia"/>
                <w:noProof/>
                <w:spacing w:val="-3"/>
                <w:lang w:eastAsia="zh-CN"/>
              </w:rPr>
              <w:t>摘</w:t>
            </w:r>
            <w:r w:rsidR="003A5275" w:rsidRPr="003A5275">
              <w:rPr>
                <w:rStyle w:val="af7"/>
                <w:rFonts w:ascii="Times New Roman" w:hAnsi="Times New Roman" w:cs="Times New Roman"/>
                <w:noProof/>
                <w:spacing w:val="-3"/>
                <w:lang w:eastAsia="zh-CN"/>
              </w:rPr>
              <w:t xml:space="preserve">    </w:t>
            </w:r>
            <w:r w:rsidR="003A5275" w:rsidRPr="003A5275">
              <w:rPr>
                <w:rStyle w:val="af7"/>
                <w:rFonts w:ascii="宋体" w:eastAsia="宋体" w:hAnsi="宋体" w:cs="宋体" w:hint="eastAsia"/>
                <w:noProof/>
                <w:spacing w:val="-3"/>
                <w:lang w:eastAsia="zh-CN"/>
              </w:rPr>
              <w:t>要</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_Toc166598070 \h </w:instrText>
            </w:r>
            <w:r w:rsidR="003A5275" w:rsidRPr="003A5275">
              <w:rPr>
                <w:noProof/>
                <w:webHidden/>
              </w:rPr>
            </w:r>
            <w:r w:rsidR="003A5275" w:rsidRPr="003A5275">
              <w:rPr>
                <w:noProof/>
                <w:webHidden/>
              </w:rPr>
              <w:fldChar w:fldCharType="separate"/>
            </w:r>
            <w:r w:rsidR="003A5275" w:rsidRPr="003A5275">
              <w:rPr>
                <w:noProof/>
                <w:webHidden/>
              </w:rPr>
              <w:t>I</w:t>
            </w:r>
            <w:r w:rsidR="003A5275" w:rsidRPr="003A5275">
              <w:rPr>
                <w:noProof/>
                <w:webHidden/>
              </w:rPr>
              <w:fldChar w:fldCharType="end"/>
            </w:r>
          </w:hyperlink>
        </w:p>
        <w:p w14:paraId="2548B475"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1" w:history="1">
            <w:r w:rsidR="003A5275" w:rsidRPr="003A5275">
              <w:rPr>
                <w:rStyle w:val="af7"/>
                <w:rFonts w:ascii="Times New Roman" w:eastAsia="宋体" w:hAnsi="Times New Roman" w:cs="Times New Roman"/>
                <w:noProof/>
                <w:spacing w:val="-1"/>
              </w:rPr>
              <w:t>Abstract</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_Toc166598071 \h </w:instrText>
            </w:r>
            <w:r w:rsidR="003A5275" w:rsidRPr="003A5275">
              <w:rPr>
                <w:noProof/>
                <w:webHidden/>
              </w:rPr>
            </w:r>
            <w:r w:rsidR="003A5275" w:rsidRPr="003A5275">
              <w:rPr>
                <w:noProof/>
                <w:webHidden/>
              </w:rPr>
              <w:fldChar w:fldCharType="separate"/>
            </w:r>
            <w:r w:rsidR="003A5275" w:rsidRPr="003A5275">
              <w:rPr>
                <w:noProof/>
                <w:webHidden/>
              </w:rPr>
              <w:t>II</w:t>
            </w:r>
            <w:r w:rsidR="003A5275" w:rsidRPr="003A5275">
              <w:rPr>
                <w:noProof/>
                <w:webHidden/>
              </w:rPr>
              <w:fldChar w:fldCharType="end"/>
            </w:r>
          </w:hyperlink>
        </w:p>
        <w:p w14:paraId="713FA958"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2" w:history="1">
            <w:r w:rsidR="003A5275" w:rsidRPr="003A5275">
              <w:rPr>
                <w:rStyle w:val="af7"/>
                <w:rFonts w:ascii="宋体" w:eastAsia="宋体" w:hAnsi="宋体" w:cs="宋体"/>
                <w:noProof/>
                <w:spacing w:val="-12"/>
                <w:lang w:eastAsia="zh-CN"/>
              </w:rPr>
              <w:t>第一章 引  言</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_Toc166598072 \h </w:instrText>
            </w:r>
            <w:r w:rsidR="003A5275" w:rsidRPr="003A5275">
              <w:rPr>
                <w:noProof/>
                <w:webHidden/>
              </w:rPr>
            </w:r>
            <w:r w:rsidR="003A5275" w:rsidRPr="003A5275">
              <w:rPr>
                <w:noProof/>
                <w:webHidden/>
              </w:rPr>
              <w:fldChar w:fldCharType="separate"/>
            </w:r>
            <w:r w:rsidR="003A5275" w:rsidRPr="003A5275">
              <w:rPr>
                <w:noProof/>
                <w:webHidden/>
              </w:rPr>
              <w:t>1</w:t>
            </w:r>
            <w:r w:rsidR="003A5275" w:rsidRPr="003A5275">
              <w:rPr>
                <w:noProof/>
                <w:webHidden/>
              </w:rPr>
              <w:fldChar w:fldCharType="end"/>
            </w:r>
          </w:hyperlink>
        </w:p>
        <w:p w14:paraId="325081B1"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3" w:history="1">
            <w:r w:rsidR="003A5275" w:rsidRPr="003A5275">
              <w:rPr>
                <w:rStyle w:val="af7"/>
                <w:rFonts w:ascii="Times New Roman" w:hAnsi="Times New Roman" w:cs="Times New Roman"/>
                <w:noProof/>
                <w:spacing w:val="-2"/>
                <w:lang w:eastAsia="zh-CN"/>
              </w:rPr>
              <w:t xml:space="preserve">1.1 </w:t>
            </w:r>
            <w:r w:rsidR="003A5275" w:rsidRPr="003A5275">
              <w:rPr>
                <w:rStyle w:val="af7"/>
                <w:rFonts w:ascii="宋体" w:eastAsia="宋体" w:hAnsi="宋体" w:cs="宋体" w:hint="eastAsia"/>
                <w:noProof/>
                <w:spacing w:val="-2"/>
                <w:lang w:eastAsia="zh-CN"/>
              </w:rPr>
              <w:t>课题研究的背景和意义</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_Toc166598073 \h </w:instrText>
            </w:r>
            <w:r w:rsidR="003A5275" w:rsidRPr="003A5275">
              <w:rPr>
                <w:noProof/>
                <w:webHidden/>
              </w:rPr>
            </w:r>
            <w:r w:rsidR="003A5275" w:rsidRPr="003A5275">
              <w:rPr>
                <w:noProof/>
                <w:webHidden/>
              </w:rPr>
              <w:fldChar w:fldCharType="separate"/>
            </w:r>
            <w:r w:rsidR="003A5275" w:rsidRPr="003A5275">
              <w:rPr>
                <w:noProof/>
                <w:webHidden/>
              </w:rPr>
              <w:t>1</w:t>
            </w:r>
            <w:r w:rsidR="003A5275" w:rsidRPr="003A5275">
              <w:rPr>
                <w:noProof/>
                <w:webHidden/>
              </w:rPr>
              <w:fldChar w:fldCharType="end"/>
            </w:r>
          </w:hyperlink>
        </w:p>
        <w:p w14:paraId="558C2C5B"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4" w:history="1">
            <w:r w:rsidR="003A5275" w:rsidRPr="003A5275">
              <w:rPr>
                <w:rStyle w:val="af7"/>
                <w:rFonts w:ascii="Times New Roman" w:hAnsi="Times New Roman" w:cs="Times New Roman"/>
                <w:noProof/>
                <w:spacing w:val="-2"/>
                <w:lang w:eastAsia="zh-CN"/>
              </w:rPr>
              <w:t xml:space="preserve">1.2 </w:t>
            </w:r>
            <w:r w:rsidR="003A5275" w:rsidRPr="003A5275">
              <w:rPr>
                <w:rStyle w:val="af7"/>
                <w:rFonts w:ascii="宋体" w:eastAsia="宋体" w:hAnsi="宋体" w:cs="宋体" w:hint="eastAsia"/>
                <w:noProof/>
                <w:spacing w:val="-2"/>
                <w:lang w:eastAsia="zh-CN"/>
              </w:rPr>
              <w:t>课题研究的主要内容</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_Toc166598074 \h </w:instrText>
            </w:r>
            <w:r w:rsidR="003A5275" w:rsidRPr="003A5275">
              <w:rPr>
                <w:noProof/>
                <w:webHidden/>
              </w:rPr>
            </w:r>
            <w:r w:rsidR="003A5275" w:rsidRPr="003A5275">
              <w:rPr>
                <w:noProof/>
                <w:webHidden/>
              </w:rPr>
              <w:fldChar w:fldCharType="separate"/>
            </w:r>
            <w:r w:rsidR="003A5275" w:rsidRPr="003A5275">
              <w:rPr>
                <w:noProof/>
                <w:webHidden/>
              </w:rPr>
              <w:t>1</w:t>
            </w:r>
            <w:r w:rsidR="003A5275" w:rsidRPr="003A5275">
              <w:rPr>
                <w:noProof/>
                <w:webHidden/>
              </w:rPr>
              <w:fldChar w:fldCharType="end"/>
            </w:r>
          </w:hyperlink>
        </w:p>
        <w:p w14:paraId="7D8E7CB7"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5" w:history="1">
            <w:r w:rsidR="003A5275" w:rsidRPr="003A5275">
              <w:rPr>
                <w:rStyle w:val="af7"/>
                <w:rFonts w:ascii="Times New Roman" w:hAnsi="Times New Roman" w:cs="Times New Roman"/>
                <w:noProof/>
                <w:spacing w:val="-2"/>
                <w:lang w:eastAsia="zh-CN"/>
              </w:rPr>
              <w:t xml:space="preserve">1.3 </w:t>
            </w:r>
            <w:r w:rsidR="003A5275" w:rsidRPr="003A5275">
              <w:rPr>
                <w:rStyle w:val="af7"/>
                <w:rFonts w:ascii="宋体" w:eastAsia="宋体" w:hAnsi="宋体" w:cs="宋体" w:hint="eastAsia"/>
                <w:noProof/>
                <w:spacing w:val="-2"/>
                <w:lang w:eastAsia="zh-CN"/>
              </w:rPr>
              <w:t>课题研究的主要步骤</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_Toc166598075 \h </w:instrText>
            </w:r>
            <w:r w:rsidR="003A5275" w:rsidRPr="003A5275">
              <w:rPr>
                <w:noProof/>
                <w:webHidden/>
              </w:rPr>
            </w:r>
            <w:r w:rsidR="003A5275" w:rsidRPr="003A5275">
              <w:rPr>
                <w:noProof/>
                <w:webHidden/>
              </w:rPr>
              <w:fldChar w:fldCharType="separate"/>
            </w:r>
            <w:r w:rsidR="003A5275" w:rsidRPr="003A5275">
              <w:rPr>
                <w:noProof/>
                <w:webHidden/>
              </w:rPr>
              <w:t>1</w:t>
            </w:r>
            <w:r w:rsidR="003A5275" w:rsidRPr="003A5275">
              <w:rPr>
                <w:noProof/>
                <w:webHidden/>
              </w:rPr>
              <w:fldChar w:fldCharType="end"/>
            </w:r>
          </w:hyperlink>
        </w:p>
        <w:p w14:paraId="5E537AA1"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6" w:history="1">
            <w:r w:rsidR="003A5275" w:rsidRPr="003A5275">
              <w:rPr>
                <w:rStyle w:val="af7"/>
                <w:rFonts w:ascii="Times New Roman" w:hAnsi="Times New Roman" w:cs="Times New Roman"/>
                <w:noProof/>
                <w:spacing w:val="-2"/>
                <w:lang w:eastAsia="zh-CN"/>
              </w:rPr>
              <w:t xml:space="preserve">1.4 </w:t>
            </w:r>
            <w:r w:rsidR="003A5275" w:rsidRPr="003A5275">
              <w:rPr>
                <w:rStyle w:val="af7"/>
                <w:rFonts w:ascii="宋体" w:eastAsia="宋体" w:hAnsi="宋体" w:cs="宋体" w:hint="eastAsia"/>
                <w:noProof/>
                <w:spacing w:val="-2"/>
                <w:lang w:eastAsia="zh-CN"/>
              </w:rPr>
              <w:t>本章小结</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_Toc166598076 \h </w:instrText>
            </w:r>
            <w:r w:rsidR="003A5275" w:rsidRPr="003A5275">
              <w:rPr>
                <w:noProof/>
                <w:webHidden/>
              </w:rPr>
            </w:r>
            <w:r w:rsidR="003A5275" w:rsidRPr="003A5275">
              <w:rPr>
                <w:noProof/>
                <w:webHidden/>
              </w:rPr>
              <w:fldChar w:fldCharType="separate"/>
            </w:r>
            <w:r w:rsidR="003A5275" w:rsidRPr="003A5275">
              <w:rPr>
                <w:noProof/>
                <w:webHidden/>
              </w:rPr>
              <w:t>3</w:t>
            </w:r>
            <w:r w:rsidR="003A5275" w:rsidRPr="003A5275">
              <w:rPr>
                <w:noProof/>
                <w:webHidden/>
              </w:rPr>
              <w:fldChar w:fldCharType="end"/>
            </w:r>
          </w:hyperlink>
        </w:p>
        <w:p w14:paraId="43945FF5"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7" w:history="1">
            <w:r w:rsidR="003A5275" w:rsidRPr="003A5275">
              <w:rPr>
                <w:rStyle w:val="af7"/>
                <w:rFonts w:ascii="宋体" w:eastAsia="宋体" w:hAnsi="宋体" w:cs="宋体"/>
                <w:noProof/>
                <w:spacing w:val="-12"/>
                <w:lang w:eastAsia="zh-CN"/>
              </w:rPr>
              <w:t>第二章 设计方案技术背景</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_Toc166598077 \h </w:instrText>
            </w:r>
            <w:r w:rsidR="003A5275" w:rsidRPr="003A5275">
              <w:rPr>
                <w:noProof/>
                <w:webHidden/>
              </w:rPr>
            </w:r>
            <w:r w:rsidR="003A5275" w:rsidRPr="003A5275">
              <w:rPr>
                <w:noProof/>
                <w:webHidden/>
              </w:rPr>
              <w:fldChar w:fldCharType="separate"/>
            </w:r>
            <w:r w:rsidR="003A5275" w:rsidRPr="003A5275">
              <w:rPr>
                <w:noProof/>
                <w:webHidden/>
              </w:rPr>
              <w:t>4</w:t>
            </w:r>
            <w:r w:rsidR="003A5275" w:rsidRPr="003A5275">
              <w:rPr>
                <w:noProof/>
                <w:webHidden/>
              </w:rPr>
              <w:fldChar w:fldCharType="end"/>
            </w:r>
          </w:hyperlink>
        </w:p>
        <w:p w14:paraId="2E32224E"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8" w:history="1">
            <w:r w:rsidR="003A5275" w:rsidRPr="003A5275">
              <w:rPr>
                <w:rStyle w:val="af7"/>
                <w:rFonts w:ascii="Times New Roman" w:hAnsi="Times New Roman" w:cs="Times New Roman"/>
                <w:noProof/>
                <w:spacing w:val="-2"/>
                <w:lang w:eastAsia="zh-CN"/>
              </w:rPr>
              <w:t xml:space="preserve">2.1 </w:t>
            </w:r>
            <w:r w:rsidR="003A5275" w:rsidRPr="003A5275">
              <w:rPr>
                <w:rStyle w:val="af7"/>
                <w:rFonts w:ascii="宋体" w:eastAsia="宋体" w:hAnsi="宋体" w:cs="宋体" w:hint="eastAsia"/>
                <w:noProof/>
                <w:spacing w:val="-2"/>
                <w:lang w:eastAsia="zh-CN"/>
              </w:rPr>
              <w:t>自动化检测技术的发展现状</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_Toc166598078 \h </w:instrText>
            </w:r>
            <w:r w:rsidR="003A5275" w:rsidRPr="003A5275">
              <w:rPr>
                <w:noProof/>
                <w:webHidden/>
              </w:rPr>
            </w:r>
            <w:r w:rsidR="003A5275" w:rsidRPr="003A5275">
              <w:rPr>
                <w:noProof/>
                <w:webHidden/>
              </w:rPr>
              <w:fldChar w:fldCharType="separate"/>
            </w:r>
            <w:r w:rsidR="003A5275" w:rsidRPr="003A5275">
              <w:rPr>
                <w:noProof/>
                <w:webHidden/>
              </w:rPr>
              <w:t>4</w:t>
            </w:r>
            <w:r w:rsidR="003A5275" w:rsidRPr="003A5275">
              <w:rPr>
                <w:noProof/>
                <w:webHidden/>
              </w:rPr>
              <w:fldChar w:fldCharType="end"/>
            </w:r>
          </w:hyperlink>
        </w:p>
        <w:p w14:paraId="545ADE2E"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79" w:history="1">
            <w:r w:rsidR="003A5275" w:rsidRPr="003A5275">
              <w:rPr>
                <w:rStyle w:val="af7"/>
                <w:rFonts w:ascii="Times New Roman" w:hAnsi="Times New Roman" w:cs="Times New Roman"/>
                <w:noProof/>
                <w:spacing w:val="-2"/>
                <w:lang w:eastAsia="zh-CN"/>
              </w:rPr>
              <w:t>2.2 S7-1200</w:t>
            </w:r>
            <w:r w:rsidR="003A5275" w:rsidRPr="003A5275">
              <w:rPr>
                <w:rStyle w:val="af7"/>
                <w:rFonts w:ascii="宋体" w:eastAsia="宋体" w:hAnsi="宋体" w:cs="宋体" w:hint="eastAsia"/>
                <w:noProof/>
                <w:spacing w:val="-2"/>
                <w:lang w:eastAsia="zh-CN"/>
              </w:rPr>
              <w:t>工作原理</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_Toc166598079 \h </w:instrText>
            </w:r>
            <w:r w:rsidR="003A5275" w:rsidRPr="003A5275">
              <w:rPr>
                <w:noProof/>
                <w:webHidden/>
              </w:rPr>
            </w:r>
            <w:r w:rsidR="003A5275" w:rsidRPr="003A5275">
              <w:rPr>
                <w:noProof/>
                <w:webHidden/>
              </w:rPr>
              <w:fldChar w:fldCharType="separate"/>
            </w:r>
            <w:r w:rsidR="003A5275" w:rsidRPr="003A5275">
              <w:rPr>
                <w:noProof/>
                <w:webHidden/>
              </w:rPr>
              <w:t>4</w:t>
            </w:r>
            <w:r w:rsidR="003A5275" w:rsidRPr="003A5275">
              <w:rPr>
                <w:noProof/>
                <w:webHidden/>
              </w:rPr>
              <w:fldChar w:fldCharType="end"/>
            </w:r>
          </w:hyperlink>
        </w:p>
        <w:p w14:paraId="3D0A6E5E"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0" w:history="1">
            <w:r w:rsidR="003A5275" w:rsidRPr="003A5275">
              <w:rPr>
                <w:rStyle w:val="af7"/>
                <w:rFonts w:ascii="宋体" w:eastAsia="宋体" w:hAnsi="宋体" w:cs="宋体"/>
                <w:noProof/>
                <w:spacing w:val="-12"/>
                <w:lang w:eastAsia="zh-CN"/>
              </w:rPr>
              <w:t>第三章 系统总体方案研究与设计</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_Toc166598080 \h </w:instrText>
            </w:r>
            <w:r w:rsidR="003A5275" w:rsidRPr="003A5275">
              <w:rPr>
                <w:noProof/>
                <w:webHidden/>
              </w:rPr>
            </w:r>
            <w:r w:rsidR="003A5275" w:rsidRPr="003A5275">
              <w:rPr>
                <w:noProof/>
                <w:webHidden/>
              </w:rPr>
              <w:fldChar w:fldCharType="separate"/>
            </w:r>
            <w:r w:rsidR="003A5275" w:rsidRPr="003A5275">
              <w:rPr>
                <w:noProof/>
                <w:webHidden/>
              </w:rPr>
              <w:t>6</w:t>
            </w:r>
            <w:r w:rsidR="003A5275" w:rsidRPr="003A5275">
              <w:rPr>
                <w:noProof/>
                <w:webHidden/>
              </w:rPr>
              <w:fldChar w:fldCharType="end"/>
            </w:r>
          </w:hyperlink>
        </w:p>
        <w:p w14:paraId="5438D5F4"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1" w:history="1">
            <w:r w:rsidR="003A5275" w:rsidRPr="003A5275">
              <w:rPr>
                <w:rStyle w:val="af7"/>
                <w:rFonts w:ascii="Times New Roman" w:hAnsi="Times New Roman" w:cs="Times New Roman"/>
                <w:noProof/>
                <w:spacing w:val="-2"/>
                <w:lang w:eastAsia="zh-CN"/>
              </w:rPr>
              <w:t xml:space="preserve">3.1 </w:t>
            </w:r>
            <w:r w:rsidR="003A5275" w:rsidRPr="003A5275">
              <w:rPr>
                <w:rStyle w:val="af7"/>
                <w:rFonts w:ascii="宋体" w:eastAsia="宋体" w:hAnsi="宋体" w:cs="宋体" w:hint="eastAsia"/>
                <w:noProof/>
                <w:spacing w:val="-2"/>
                <w:lang w:eastAsia="zh-CN"/>
              </w:rPr>
              <w:t>系统的目标功能分析</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_Toc166598081 \h </w:instrText>
            </w:r>
            <w:r w:rsidR="003A5275" w:rsidRPr="003A5275">
              <w:rPr>
                <w:noProof/>
                <w:webHidden/>
              </w:rPr>
            </w:r>
            <w:r w:rsidR="003A5275" w:rsidRPr="003A5275">
              <w:rPr>
                <w:noProof/>
                <w:webHidden/>
              </w:rPr>
              <w:fldChar w:fldCharType="separate"/>
            </w:r>
            <w:r w:rsidR="003A5275" w:rsidRPr="003A5275">
              <w:rPr>
                <w:noProof/>
                <w:webHidden/>
              </w:rPr>
              <w:t>6</w:t>
            </w:r>
            <w:r w:rsidR="003A5275" w:rsidRPr="003A5275">
              <w:rPr>
                <w:noProof/>
                <w:webHidden/>
              </w:rPr>
              <w:fldChar w:fldCharType="end"/>
            </w:r>
          </w:hyperlink>
        </w:p>
        <w:p w14:paraId="2374C843"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2" w:history="1">
            <w:r w:rsidR="003A5275" w:rsidRPr="003A5275">
              <w:rPr>
                <w:rStyle w:val="af7"/>
                <w:rFonts w:ascii="Times New Roman" w:hAnsi="Times New Roman" w:cs="Times New Roman"/>
                <w:noProof/>
                <w:spacing w:val="-2"/>
                <w:lang w:eastAsia="zh-CN"/>
              </w:rPr>
              <w:t xml:space="preserve">3.2 </w:t>
            </w:r>
            <w:r w:rsidR="003A5275" w:rsidRPr="003A5275">
              <w:rPr>
                <w:rStyle w:val="af7"/>
                <w:rFonts w:ascii="宋体" w:eastAsia="宋体" w:hAnsi="宋体" w:cs="宋体" w:hint="eastAsia"/>
                <w:noProof/>
                <w:spacing w:val="-2"/>
                <w:lang w:eastAsia="zh-CN"/>
              </w:rPr>
              <w:t>系统的总体方案设计</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_Toc166598082 \h </w:instrText>
            </w:r>
            <w:r w:rsidR="003A5275" w:rsidRPr="003A5275">
              <w:rPr>
                <w:noProof/>
                <w:webHidden/>
              </w:rPr>
            </w:r>
            <w:r w:rsidR="003A5275" w:rsidRPr="003A5275">
              <w:rPr>
                <w:noProof/>
                <w:webHidden/>
              </w:rPr>
              <w:fldChar w:fldCharType="separate"/>
            </w:r>
            <w:r w:rsidR="003A5275" w:rsidRPr="003A5275">
              <w:rPr>
                <w:noProof/>
                <w:webHidden/>
              </w:rPr>
              <w:t>6</w:t>
            </w:r>
            <w:r w:rsidR="003A5275" w:rsidRPr="003A5275">
              <w:rPr>
                <w:noProof/>
                <w:webHidden/>
              </w:rPr>
              <w:fldChar w:fldCharType="end"/>
            </w:r>
          </w:hyperlink>
        </w:p>
        <w:p w14:paraId="523364EA" w14:textId="77777777" w:rsidR="003A5275" w:rsidRPr="003A5275" w:rsidRDefault="00000000">
          <w:pPr>
            <w:pStyle w:val="TOC3"/>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3" w:history="1">
            <w:r w:rsidR="003A5275" w:rsidRPr="003A5275">
              <w:rPr>
                <w:rStyle w:val="af7"/>
                <w:rFonts w:ascii="Times New Roman" w:hAnsi="Times New Roman" w:cs="Times New Roman"/>
                <w:noProof/>
                <w:spacing w:val="-2"/>
                <w:lang w:eastAsia="zh-CN"/>
              </w:rPr>
              <w:t xml:space="preserve">3.2.1 </w:t>
            </w:r>
            <w:r w:rsidR="003A5275" w:rsidRPr="003A5275">
              <w:rPr>
                <w:rStyle w:val="af7"/>
                <w:rFonts w:ascii="宋体" w:eastAsia="宋体" w:hAnsi="宋体" w:cs="宋体" w:hint="eastAsia"/>
                <w:noProof/>
                <w:spacing w:val="-2"/>
                <w:lang w:eastAsia="zh-CN"/>
              </w:rPr>
              <w:t>系统编写语言选择</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_Toc166598083 \h </w:instrText>
            </w:r>
            <w:r w:rsidR="003A5275" w:rsidRPr="003A5275">
              <w:rPr>
                <w:noProof/>
                <w:webHidden/>
              </w:rPr>
            </w:r>
            <w:r w:rsidR="003A5275" w:rsidRPr="003A5275">
              <w:rPr>
                <w:noProof/>
                <w:webHidden/>
              </w:rPr>
              <w:fldChar w:fldCharType="separate"/>
            </w:r>
            <w:r w:rsidR="003A5275" w:rsidRPr="003A5275">
              <w:rPr>
                <w:noProof/>
                <w:webHidden/>
              </w:rPr>
              <w:t>6</w:t>
            </w:r>
            <w:r w:rsidR="003A5275" w:rsidRPr="003A5275">
              <w:rPr>
                <w:noProof/>
                <w:webHidden/>
              </w:rPr>
              <w:fldChar w:fldCharType="end"/>
            </w:r>
          </w:hyperlink>
        </w:p>
        <w:p w14:paraId="18B35627" w14:textId="77777777" w:rsidR="003A5275" w:rsidRPr="003A5275" w:rsidRDefault="00000000">
          <w:pPr>
            <w:pStyle w:val="TOC3"/>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4" w:history="1">
            <w:r w:rsidR="003A5275" w:rsidRPr="003A5275">
              <w:rPr>
                <w:rStyle w:val="af7"/>
                <w:rFonts w:ascii="Times New Roman" w:hAnsi="Times New Roman" w:cs="Times New Roman"/>
                <w:noProof/>
                <w:spacing w:val="-2"/>
                <w:lang w:eastAsia="zh-CN"/>
              </w:rPr>
              <w:t xml:space="preserve">3.2.2 </w:t>
            </w:r>
            <w:r w:rsidR="003A5275" w:rsidRPr="003A5275">
              <w:rPr>
                <w:rStyle w:val="af7"/>
                <w:rFonts w:ascii="宋体" w:eastAsia="宋体" w:hAnsi="宋体" w:cs="宋体" w:hint="eastAsia"/>
                <w:noProof/>
                <w:spacing w:val="-2"/>
                <w:lang w:eastAsia="zh-CN"/>
              </w:rPr>
              <w:t>系统涉及的开发工具</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_Toc166598084 \h </w:instrText>
            </w:r>
            <w:r w:rsidR="003A5275" w:rsidRPr="003A5275">
              <w:rPr>
                <w:noProof/>
                <w:webHidden/>
              </w:rPr>
            </w:r>
            <w:r w:rsidR="003A5275" w:rsidRPr="003A5275">
              <w:rPr>
                <w:noProof/>
                <w:webHidden/>
              </w:rPr>
              <w:fldChar w:fldCharType="separate"/>
            </w:r>
            <w:r w:rsidR="003A5275" w:rsidRPr="003A5275">
              <w:rPr>
                <w:noProof/>
                <w:webHidden/>
              </w:rPr>
              <w:t>6</w:t>
            </w:r>
            <w:r w:rsidR="003A5275" w:rsidRPr="003A5275">
              <w:rPr>
                <w:noProof/>
                <w:webHidden/>
              </w:rPr>
              <w:fldChar w:fldCharType="end"/>
            </w:r>
          </w:hyperlink>
        </w:p>
        <w:p w14:paraId="32FCD449" w14:textId="77777777" w:rsidR="003A5275" w:rsidRPr="003A5275" w:rsidRDefault="00000000">
          <w:pPr>
            <w:pStyle w:val="TOC3"/>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5" w:history="1">
            <w:r w:rsidR="003A5275" w:rsidRPr="003A5275">
              <w:rPr>
                <w:rStyle w:val="af7"/>
                <w:rFonts w:ascii="Times New Roman" w:hAnsi="Times New Roman" w:cs="Times New Roman"/>
                <w:noProof/>
                <w:spacing w:val="-2"/>
                <w:lang w:eastAsia="zh-CN"/>
              </w:rPr>
              <w:t xml:space="preserve">3.2.3 </w:t>
            </w:r>
            <w:r w:rsidR="003A5275" w:rsidRPr="003A5275">
              <w:rPr>
                <w:rStyle w:val="af7"/>
                <w:rFonts w:ascii="宋体" w:eastAsia="宋体" w:hAnsi="宋体" w:cs="宋体" w:hint="eastAsia"/>
                <w:noProof/>
                <w:spacing w:val="-2"/>
                <w:lang w:eastAsia="zh-CN"/>
              </w:rPr>
              <w:t>系统开发的具体思路与流程</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_Toc166598085 \h </w:instrText>
            </w:r>
            <w:r w:rsidR="003A5275" w:rsidRPr="003A5275">
              <w:rPr>
                <w:noProof/>
                <w:webHidden/>
              </w:rPr>
            </w:r>
            <w:r w:rsidR="003A5275" w:rsidRPr="003A5275">
              <w:rPr>
                <w:noProof/>
                <w:webHidden/>
              </w:rPr>
              <w:fldChar w:fldCharType="separate"/>
            </w:r>
            <w:r w:rsidR="003A5275" w:rsidRPr="003A5275">
              <w:rPr>
                <w:noProof/>
                <w:webHidden/>
              </w:rPr>
              <w:t>6</w:t>
            </w:r>
            <w:r w:rsidR="003A5275" w:rsidRPr="003A5275">
              <w:rPr>
                <w:noProof/>
                <w:webHidden/>
              </w:rPr>
              <w:fldChar w:fldCharType="end"/>
            </w:r>
          </w:hyperlink>
        </w:p>
        <w:p w14:paraId="2868BE40"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6" w:history="1">
            <w:r w:rsidR="003A5275" w:rsidRPr="003A5275">
              <w:rPr>
                <w:rStyle w:val="af7"/>
                <w:rFonts w:ascii="Times New Roman" w:hAnsi="Times New Roman" w:cs="Times New Roman"/>
                <w:noProof/>
                <w:spacing w:val="-2"/>
                <w:lang w:eastAsia="zh-CN"/>
              </w:rPr>
              <w:t xml:space="preserve">3.3 </w:t>
            </w:r>
            <w:r w:rsidR="003A5275" w:rsidRPr="003A5275">
              <w:rPr>
                <w:rStyle w:val="af7"/>
                <w:rFonts w:ascii="宋体" w:eastAsia="宋体" w:hAnsi="宋体" w:cs="宋体" w:hint="eastAsia"/>
                <w:noProof/>
                <w:spacing w:val="-2"/>
                <w:lang w:eastAsia="zh-CN"/>
              </w:rPr>
              <w:t>本章小结</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_Toc166598086 \h </w:instrText>
            </w:r>
            <w:r w:rsidR="003A5275" w:rsidRPr="003A5275">
              <w:rPr>
                <w:noProof/>
                <w:webHidden/>
              </w:rPr>
            </w:r>
            <w:r w:rsidR="003A5275" w:rsidRPr="003A5275">
              <w:rPr>
                <w:noProof/>
                <w:webHidden/>
              </w:rPr>
              <w:fldChar w:fldCharType="separate"/>
            </w:r>
            <w:r w:rsidR="003A5275" w:rsidRPr="003A5275">
              <w:rPr>
                <w:noProof/>
                <w:webHidden/>
              </w:rPr>
              <w:t>7</w:t>
            </w:r>
            <w:r w:rsidR="003A5275" w:rsidRPr="003A5275">
              <w:rPr>
                <w:noProof/>
                <w:webHidden/>
              </w:rPr>
              <w:fldChar w:fldCharType="end"/>
            </w:r>
          </w:hyperlink>
        </w:p>
        <w:p w14:paraId="55576CE6"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7" w:history="1">
            <w:r w:rsidR="003A5275" w:rsidRPr="003A5275">
              <w:rPr>
                <w:rStyle w:val="af7"/>
                <w:rFonts w:ascii="宋体" w:eastAsia="宋体" w:hAnsi="宋体" w:cs="宋体"/>
                <w:noProof/>
                <w:spacing w:val="-12"/>
                <w:lang w:eastAsia="zh-CN"/>
              </w:rPr>
              <w:t>第四章  上位机系统软件设计</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_Toc166598087 \h </w:instrText>
            </w:r>
            <w:r w:rsidR="003A5275" w:rsidRPr="003A5275">
              <w:rPr>
                <w:noProof/>
                <w:webHidden/>
              </w:rPr>
            </w:r>
            <w:r w:rsidR="003A5275" w:rsidRPr="003A5275">
              <w:rPr>
                <w:noProof/>
                <w:webHidden/>
              </w:rPr>
              <w:fldChar w:fldCharType="separate"/>
            </w:r>
            <w:r w:rsidR="003A5275" w:rsidRPr="003A5275">
              <w:rPr>
                <w:noProof/>
                <w:webHidden/>
              </w:rPr>
              <w:t>8</w:t>
            </w:r>
            <w:r w:rsidR="003A5275" w:rsidRPr="003A5275">
              <w:rPr>
                <w:noProof/>
                <w:webHidden/>
              </w:rPr>
              <w:fldChar w:fldCharType="end"/>
            </w:r>
          </w:hyperlink>
        </w:p>
        <w:p w14:paraId="15F9909E"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8" w:history="1">
            <w:r w:rsidR="003A5275" w:rsidRPr="003A5275">
              <w:rPr>
                <w:rStyle w:val="af7"/>
                <w:rFonts w:ascii="Times New Roman" w:hAnsi="Times New Roman" w:cs="Times New Roman"/>
                <w:noProof/>
                <w:spacing w:val="-2"/>
                <w:lang w:eastAsia="zh-CN"/>
              </w:rPr>
              <w:t xml:space="preserve">4.1 </w:t>
            </w:r>
            <w:r w:rsidR="003A5275" w:rsidRPr="003A5275">
              <w:rPr>
                <w:rStyle w:val="af7"/>
                <w:rFonts w:ascii="宋体" w:eastAsia="宋体" w:hAnsi="宋体" w:cs="宋体" w:hint="eastAsia"/>
                <w:noProof/>
                <w:spacing w:val="-2"/>
                <w:lang w:eastAsia="zh-CN"/>
              </w:rPr>
              <w:t>上位机系统的</w:t>
            </w:r>
            <w:r w:rsidR="003A5275" w:rsidRPr="003A5275">
              <w:rPr>
                <w:rStyle w:val="af7"/>
                <w:rFonts w:ascii="Times New Roman" w:hAnsi="Times New Roman" w:cs="Times New Roman"/>
                <w:noProof/>
                <w:spacing w:val="-2"/>
                <w:lang w:eastAsia="zh-CN"/>
              </w:rPr>
              <w:t>UI</w:t>
            </w:r>
            <w:r w:rsidR="003A5275" w:rsidRPr="003A5275">
              <w:rPr>
                <w:rStyle w:val="af7"/>
                <w:rFonts w:ascii="宋体" w:eastAsia="宋体" w:hAnsi="宋体" w:cs="宋体" w:hint="eastAsia"/>
                <w:noProof/>
                <w:spacing w:val="-2"/>
                <w:lang w:eastAsia="zh-CN"/>
              </w:rPr>
              <w:t>界面设计</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_Toc166598088 \h </w:instrText>
            </w:r>
            <w:r w:rsidR="003A5275" w:rsidRPr="003A5275">
              <w:rPr>
                <w:noProof/>
                <w:webHidden/>
              </w:rPr>
            </w:r>
            <w:r w:rsidR="003A5275" w:rsidRPr="003A5275">
              <w:rPr>
                <w:noProof/>
                <w:webHidden/>
              </w:rPr>
              <w:fldChar w:fldCharType="separate"/>
            </w:r>
            <w:r w:rsidR="003A5275" w:rsidRPr="003A5275">
              <w:rPr>
                <w:noProof/>
                <w:webHidden/>
              </w:rPr>
              <w:t>8</w:t>
            </w:r>
            <w:r w:rsidR="003A5275" w:rsidRPr="003A5275">
              <w:rPr>
                <w:noProof/>
                <w:webHidden/>
              </w:rPr>
              <w:fldChar w:fldCharType="end"/>
            </w:r>
          </w:hyperlink>
        </w:p>
        <w:p w14:paraId="222DC7CE" w14:textId="77777777" w:rsidR="003A5275" w:rsidRPr="003A5275" w:rsidRDefault="00000000">
          <w:pPr>
            <w:pStyle w:val="TOC3"/>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89" w:history="1">
            <w:r w:rsidR="003A5275" w:rsidRPr="003A5275">
              <w:rPr>
                <w:rStyle w:val="af7"/>
                <w:rFonts w:ascii="Times New Roman" w:hAnsi="Times New Roman" w:cs="Times New Roman"/>
                <w:noProof/>
                <w:spacing w:val="-2"/>
                <w:lang w:eastAsia="zh-CN"/>
              </w:rPr>
              <w:t xml:space="preserve">4.1.1 </w:t>
            </w:r>
            <w:r w:rsidR="003A5275" w:rsidRPr="003A5275">
              <w:rPr>
                <w:rStyle w:val="af7"/>
                <w:rFonts w:ascii="宋体" w:eastAsia="宋体" w:hAnsi="宋体" w:cs="宋体" w:hint="eastAsia"/>
                <w:noProof/>
                <w:spacing w:val="-2"/>
                <w:lang w:eastAsia="zh-CN"/>
              </w:rPr>
              <w:t>测试柜与机械臂信息显示设计</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_Toc166598089 \h </w:instrText>
            </w:r>
            <w:r w:rsidR="003A5275" w:rsidRPr="003A5275">
              <w:rPr>
                <w:noProof/>
                <w:webHidden/>
              </w:rPr>
            </w:r>
            <w:r w:rsidR="003A5275" w:rsidRPr="003A5275">
              <w:rPr>
                <w:noProof/>
                <w:webHidden/>
              </w:rPr>
              <w:fldChar w:fldCharType="separate"/>
            </w:r>
            <w:r w:rsidR="003A5275" w:rsidRPr="003A5275">
              <w:rPr>
                <w:noProof/>
                <w:webHidden/>
              </w:rPr>
              <w:t>8</w:t>
            </w:r>
            <w:r w:rsidR="003A5275" w:rsidRPr="003A5275">
              <w:rPr>
                <w:noProof/>
                <w:webHidden/>
              </w:rPr>
              <w:fldChar w:fldCharType="end"/>
            </w:r>
          </w:hyperlink>
        </w:p>
        <w:p w14:paraId="5156EB79" w14:textId="77777777" w:rsidR="003A5275" w:rsidRPr="003A5275" w:rsidRDefault="00000000">
          <w:pPr>
            <w:pStyle w:val="TOC3"/>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0" w:history="1">
            <w:r w:rsidR="003A5275" w:rsidRPr="003A5275">
              <w:rPr>
                <w:rStyle w:val="af7"/>
                <w:rFonts w:ascii="Times New Roman" w:hAnsi="Times New Roman" w:cs="Times New Roman"/>
                <w:noProof/>
                <w:spacing w:val="-2"/>
                <w:lang w:eastAsia="zh-CN"/>
              </w:rPr>
              <w:t xml:space="preserve">4.1.2 </w:t>
            </w:r>
            <w:r w:rsidR="003A5275" w:rsidRPr="003A5275">
              <w:rPr>
                <w:rStyle w:val="af7"/>
                <w:rFonts w:ascii="宋体" w:eastAsia="宋体" w:hAnsi="宋体" w:cs="宋体" w:hint="eastAsia"/>
                <w:noProof/>
                <w:spacing w:val="-2"/>
                <w:lang w:eastAsia="zh-CN"/>
              </w:rPr>
              <w:t>软件界面其余部分设计</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_Toc166598090 \h </w:instrText>
            </w:r>
            <w:r w:rsidR="003A5275" w:rsidRPr="003A5275">
              <w:rPr>
                <w:noProof/>
                <w:webHidden/>
              </w:rPr>
            </w:r>
            <w:r w:rsidR="003A5275" w:rsidRPr="003A5275">
              <w:rPr>
                <w:noProof/>
                <w:webHidden/>
              </w:rPr>
              <w:fldChar w:fldCharType="separate"/>
            </w:r>
            <w:r w:rsidR="003A5275" w:rsidRPr="003A5275">
              <w:rPr>
                <w:noProof/>
                <w:webHidden/>
              </w:rPr>
              <w:t>9</w:t>
            </w:r>
            <w:r w:rsidR="003A5275" w:rsidRPr="003A5275">
              <w:rPr>
                <w:noProof/>
                <w:webHidden/>
              </w:rPr>
              <w:fldChar w:fldCharType="end"/>
            </w:r>
          </w:hyperlink>
        </w:p>
        <w:p w14:paraId="0E945F4C"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1" w:history="1">
            <w:r w:rsidR="003A5275" w:rsidRPr="003A5275">
              <w:rPr>
                <w:rStyle w:val="af7"/>
                <w:rFonts w:ascii="Times New Roman" w:hAnsi="Times New Roman" w:cs="Times New Roman"/>
                <w:noProof/>
                <w:spacing w:val="-2"/>
                <w:lang w:eastAsia="zh-CN"/>
              </w:rPr>
              <w:t xml:space="preserve">4.2 </w:t>
            </w:r>
            <w:r w:rsidR="003A5275" w:rsidRPr="003A5275">
              <w:rPr>
                <w:rStyle w:val="af7"/>
                <w:rFonts w:ascii="宋体" w:eastAsia="宋体" w:hAnsi="宋体" w:cs="宋体" w:hint="eastAsia"/>
                <w:noProof/>
                <w:spacing w:val="-2"/>
                <w:lang w:eastAsia="zh-CN"/>
              </w:rPr>
              <w:t>上位机系统的通信协议</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_Toc166598091 \h </w:instrText>
            </w:r>
            <w:r w:rsidR="003A5275" w:rsidRPr="003A5275">
              <w:rPr>
                <w:noProof/>
                <w:webHidden/>
              </w:rPr>
            </w:r>
            <w:r w:rsidR="003A5275" w:rsidRPr="003A5275">
              <w:rPr>
                <w:noProof/>
                <w:webHidden/>
              </w:rPr>
              <w:fldChar w:fldCharType="separate"/>
            </w:r>
            <w:r w:rsidR="003A5275" w:rsidRPr="003A5275">
              <w:rPr>
                <w:noProof/>
                <w:webHidden/>
              </w:rPr>
              <w:t>10</w:t>
            </w:r>
            <w:r w:rsidR="003A5275" w:rsidRPr="003A5275">
              <w:rPr>
                <w:noProof/>
                <w:webHidden/>
              </w:rPr>
              <w:fldChar w:fldCharType="end"/>
            </w:r>
          </w:hyperlink>
        </w:p>
        <w:p w14:paraId="6D188E05"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2" w:history="1">
            <w:r w:rsidR="003A5275" w:rsidRPr="003A5275">
              <w:rPr>
                <w:rStyle w:val="af7"/>
                <w:rFonts w:ascii="Times New Roman" w:hAnsi="Times New Roman" w:cs="Times New Roman"/>
                <w:noProof/>
                <w:spacing w:val="-2"/>
                <w:lang w:eastAsia="zh-CN"/>
              </w:rPr>
              <w:t xml:space="preserve">4.3 </w:t>
            </w:r>
            <w:r w:rsidR="003A5275" w:rsidRPr="003A5275">
              <w:rPr>
                <w:rStyle w:val="af7"/>
                <w:rFonts w:ascii="宋体" w:eastAsia="宋体" w:hAnsi="宋体" w:cs="宋体" w:hint="eastAsia"/>
                <w:noProof/>
                <w:spacing w:val="-2"/>
                <w:lang w:eastAsia="zh-CN"/>
              </w:rPr>
              <w:t>本章小结</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_Toc166598092 \h </w:instrText>
            </w:r>
            <w:r w:rsidR="003A5275" w:rsidRPr="003A5275">
              <w:rPr>
                <w:noProof/>
                <w:webHidden/>
              </w:rPr>
            </w:r>
            <w:r w:rsidR="003A5275" w:rsidRPr="003A5275">
              <w:rPr>
                <w:noProof/>
                <w:webHidden/>
              </w:rPr>
              <w:fldChar w:fldCharType="separate"/>
            </w:r>
            <w:r w:rsidR="003A5275" w:rsidRPr="003A5275">
              <w:rPr>
                <w:noProof/>
                <w:webHidden/>
              </w:rPr>
              <w:t>11</w:t>
            </w:r>
            <w:r w:rsidR="003A5275" w:rsidRPr="003A5275">
              <w:rPr>
                <w:noProof/>
                <w:webHidden/>
              </w:rPr>
              <w:fldChar w:fldCharType="end"/>
            </w:r>
          </w:hyperlink>
        </w:p>
        <w:p w14:paraId="620D447C"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3" w:history="1">
            <w:r w:rsidR="003A5275" w:rsidRPr="003A5275">
              <w:rPr>
                <w:rStyle w:val="af7"/>
                <w:rFonts w:ascii="宋体" w:eastAsia="宋体" w:hAnsi="宋体" w:cs="宋体"/>
                <w:noProof/>
                <w:spacing w:val="-12"/>
                <w:lang w:eastAsia="zh-CN"/>
              </w:rPr>
              <w:t>第五章 上位机系统逻辑</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_Toc166598093 \h </w:instrText>
            </w:r>
            <w:r w:rsidR="003A5275" w:rsidRPr="003A5275">
              <w:rPr>
                <w:noProof/>
                <w:webHidden/>
              </w:rPr>
            </w:r>
            <w:r w:rsidR="003A5275" w:rsidRPr="003A5275">
              <w:rPr>
                <w:noProof/>
                <w:webHidden/>
              </w:rPr>
              <w:fldChar w:fldCharType="separate"/>
            </w:r>
            <w:r w:rsidR="003A5275" w:rsidRPr="003A5275">
              <w:rPr>
                <w:noProof/>
                <w:webHidden/>
              </w:rPr>
              <w:t>12</w:t>
            </w:r>
            <w:r w:rsidR="003A5275" w:rsidRPr="003A5275">
              <w:rPr>
                <w:noProof/>
                <w:webHidden/>
              </w:rPr>
              <w:fldChar w:fldCharType="end"/>
            </w:r>
          </w:hyperlink>
        </w:p>
        <w:p w14:paraId="32092DD4"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4" w:history="1">
            <w:r w:rsidR="003A5275" w:rsidRPr="003A5275">
              <w:rPr>
                <w:rStyle w:val="af7"/>
                <w:rFonts w:ascii="Times New Roman" w:hAnsi="Times New Roman" w:cs="Times New Roman"/>
                <w:noProof/>
                <w:spacing w:val="-2"/>
                <w:lang w:eastAsia="zh-CN"/>
              </w:rPr>
              <w:t xml:space="preserve">5.1 </w:t>
            </w:r>
            <w:r w:rsidR="003A5275" w:rsidRPr="003A5275">
              <w:rPr>
                <w:rStyle w:val="af7"/>
                <w:rFonts w:ascii="宋体" w:eastAsia="宋体" w:hAnsi="宋体" w:cs="宋体" w:hint="eastAsia"/>
                <w:noProof/>
                <w:spacing w:val="-2"/>
                <w:lang w:eastAsia="zh-CN"/>
              </w:rPr>
              <w:t>测试模块系统层次结构</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_Toc166598094 \h </w:instrText>
            </w:r>
            <w:r w:rsidR="003A5275" w:rsidRPr="003A5275">
              <w:rPr>
                <w:noProof/>
                <w:webHidden/>
              </w:rPr>
            </w:r>
            <w:r w:rsidR="003A5275" w:rsidRPr="003A5275">
              <w:rPr>
                <w:noProof/>
                <w:webHidden/>
              </w:rPr>
              <w:fldChar w:fldCharType="separate"/>
            </w:r>
            <w:r w:rsidR="003A5275" w:rsidRPr="003A5275">
              <w:rPr>
                <w:noProof/>
                <w:webHidden/>
              </w:rPr>
              <w:t>12</w:t>
            </w:r>
            <w:r w:rsidR="003A5275" w:rsidRPr="003A5275">
              <w:rPr>
                <w:noProof/>
                <w:webHidden/>
              </w:rPr>
              <w:fldChar w:fldCharType="end"/>
            </w:r>
          </w:hyperlink>
        </w:p>
        <w:p w14:paraId="252FDD42"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5" w:history="1">
            <w:r w:rsidR="003A5275" w:rsidRPr="003A5275">
              <w:rPr>
                <w:rStyle w:val="af7"/>
                <w:rFonts w:ascii="Times New Roman" w:hAnsi="Times New Roman" w:cs="Times New Roman"/>
                <w:noProof/>
                <w:spacing w:val="-2"/>
                <w:lang w:eastAsia="zh-CN"/>
              </w:rPr>
              <w:t xml:space="preserve">5.2 </w:t>
            </w:r>
            <w:r w:rsidR="003A5275" w:rsidRPr="003A5275">
              <w:rPr>
                <w:rStyle w:val="af7"/>
                <w:rFonts w:ascii="宋体" w:eastAsia="宋体" w:hAnsi="宋体" w:cs="宋体" w:hint="eastAsia"/>
                <w:noProof/>
                <w:spacing w:val="-2"/>
                <w:lang w:eastAsia="zh-CN"/>
              </w:rPr>
              <w:t>上位机软件系统逻辑</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_Toc166598095 \h </w:instrText>
            </w:r>
            <w:r w:rsidR="003A5275" w:rsidRPr="003A5275">
              <w:rPr>
                <w:noProof/>
                <w:webHidden/>
              </w:rPr>
            </w:r>
            <w:r w:rsidR="003A5275" w:rsidRPr="003A5275">
              <w:rPr>
                <w:noProof/>
                <w:webHidden/>
              </w:rPr>
              <w:fldChar w:fldCharType="separate"/>
            </w:r>
            <w:r w:rsidR="003A5275" w:rsidRPr="003A5275">
              <w:rPr>
                <w:noProof/>
                <w:webHidden/>
              </w:rPr>
              <w:t>12</w:t>
            </w:r>
            <w:r w:rsidR="003A5275" w:rsidRPr="003A5275">
              <w:rPr>
                <w:noProof/>
                <w:webHidden/>
              </w:rPr>
              <w:fldChar w:fldCharType="end"/>
            </w:r>
          </w:hyperlink>
        </w:p>
        <w:p w14:paraId="3847EC24" w14:textId="77777777" w:rsidR="003A5275" w:rsidRPr="003A5275" w:rsidRDefault="00000000">
          <w:pPr>
            <w:pStyle w:val="TOC2"/>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6" w:history="1">
            <w:r w:rsidR="003A5275" w:rsidRPr="003A5275">
              <w:rPr>
                <w:rStyle w:val="af7"/>
                <w:rFonts w:ascii="Times New Roman" w:hAnsi="Times New Roman" w:cs="Times New Roman"/>
                <w:noProof/>
                <w:spacing w:val="-2"/>
                <w:lang w:eastAsia="zh-CN"/>
              </w:rPr>
              <w:t xml:space="preserve">5.3 </w:t>
            </w:r>
            <w:r w:rsidR="003A5275" w:rsidRPr="003A5275">
              <w:rPr>
                <w:rStyle w:val="af7"/>
                <w:rFonts w:ascii="宋体" w:eastAsia="宋体" w:hAnsi="宋体" w:cs="宋体" w:hint="eastAsia"/>
                <w:noProof/>
                <w:spacing w:val="-2"/>
                <w:lang w:eastAsia="zh-CN"/>
              </w:rPr>
              <w:t>本章小结</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_Toc166598096 \h </w:instrText>
            </w:r>
            <w:r w:rsidR="003A5275" w:rsidRPr="003A5275">
              <w:rPr>
                <w:noProof/>
                <w:webHidden/>
              </w:rPr>
            </w:r>
            <w:r w:rsidR="003A5275" w:rsidRPr="003A5275">
              <w:rPr>
                <w:noProof/>
                <w:webHidden/>
              </w:rPr>
              <w:fldChar w:fldCharType="separate"/>
            </w:r>
            <w:r w:rsidR="003A5275" w:rsidRPr="003A5275">
              <w:rPr>
                <w:noProof/>
                <w:webHidden/>
              </w:rPr>
              <w:t>14</w:t>
            </w:r>
            <w:r w:rsidR="003A5275" w:rsidRPr="003A5275">
              <w:rPr>
                <w:noProof/>
                <w:webHidden/>
              </w:rPr>
              <w:fldChar w:fldCharType="end"/>
            </w:r>
          </w:hyperlink>
        </w:p>
        <w:p w14:paraId="3A3AFFA3"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7" w:history="1">
            <w:r w:rsidR="003A5275" w:rsidRPr="003A5275">
              <w:rPr>
                <w:rStyle w:val="af7"/>
                <w:rFonts w:ascii="宋体" w:eastAsia="宋体" w:hAnsi="宋体" w:cs="宋体"/>
                <w:noProof/>
                <w:spacing w:val="-12"/>
                <w:lang w:eastAsia="zh-CN"/>
              </w:rPr>
              <w:t>第六章 总结与展望</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_Toc166598097 \h </w:instrText>
            </w:r>
            <w:r w:rsidR="003A5275" w:rsidRPr="003A5275">
              <w:rPr>
                <w:noProof/>
                <w:webHidden/>
              </w:rPr>
            </w:r>
            <w:r w:rsidR="003A5275" w:rsidRPr="003A5275">
              <w:rPr>
                <w:noProof/>
                <w:webHidden/>
              </w:rPr>
              <w:fldChar w:fldCharType="separate"/>
            </w:r>
            <w:r w:rsidR="003A5275" w:rsidRPr="003A5275">
              <w:rPr>
                <w:noProof/>
                <w:webHidden/>
              </w:rPr>
              <w:t>15</w:t>
            </w:r>
            <w:r w:rsidR="003A5275" w:rsidRPr="003A5275">
              <w:rPr>
                <w:noProof/>
                <w:webHidden/>
              </w:rPr>
              <w:fldChar w:fldCharType="end"/>
            </w:r>
          </w:hyperlink>
        </w:p>
        <w:p w14:paraId="046DF2E6"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8" w:history="1">
            <w:r w:rsidR="003A5275" w:rsidRPr="003A5275">
              <w:rPr>
                <w:rStyle w:val="af7"/>
                <w:rFonts w:ascii="宋体" w:eastAsia="宋体" w:hAnsi="宋体" w:cs="宋体"/>
                <w:noProof/>
                <w:spacing w:val="-12"/>
                <w:lang w:eastAsia="zh-CN"/>
              </w:rPr>
              <w:t>致    谢</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_Toc166598098 \h </w:instrText>
            </w:r>
            <w:r w:rsidR="003A5275" w:rsidRPr="003A5275">
              <w:rPr>
                <w:noProof/>
                <w:webHidden/>
              </w:rPr>
            </w:r>
            <w:r w:rsidR="003A5275" w:rsidRPr="003A5275">
              <w:rPr>
                <w:noProof/>
                <w:webHidden/>
              </w:rPr>
              <w:fldChar w:fldCharType="separate"/>
            </w:r>
            <w:r w:rsidR="003A5275" w:rsidRPr="003A5275">
              <w:rPr>
                <w:noProof/>
                <w:webHidden/>
              </w:rPr>
              <w:t>16</w:t>
            </w:r>
            <w:r w:rsidR="003A5275" w:rsidRPr="003A5275">
              <w:rPr>
                <w:noProof/>
                <w:webHidden/>
              </w:rPr>
              <w:fldChar w:fldCharType="end"/>
            </w:r>
          </w:hyperlink>
        </w:p>
        <w:p w14:paraId="090C1D80" w14:textId="77777777" w:rsidR="003A5275" w:rsidRP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099" w:history="1">
            <w:r w:rsidR="003A5275" w:rsidRPr="003A5275">
              <w:rPr>
                <w:rStyle w:val="af7"/>
                <w:rFonts w:ascii="宋体" w:eastAsia="宋体" w:hAnsi="宋体" w:cs="宋体"/>
                <w:noProof/>
                <w:spacing w:val="-12"/>
                <w:lang w:eastAsia="zh-CN"/>
              </w:rPr>
              <w:t>参考文献</w:t>
            </w:r>
            <w:r w:rsidR="003A5275" w:rsidRPr="001B78C6">
              <w:rPr>
                <w:rStyle w:val="af7"/>
                <w:rFonts w:ascii="宋体" w:eastAsia="宋体" w:hAnsi="宋体" w:cs="宋体" w:hint="eastAsia"/>
                <w:noProof/>
                <w:spacing w:val="-2"/>
                <w:u w:val="none"/>
                <w:lang w:eastAsia="zh-CN"/>
              </w:rPr>
              <w:t>（</w:t>
            </w:r>
            <w:r w:rsidR="003A5275" w:rsidRPr="001B78C6">
              <w:rPr>
                <w:rStyle w:val="af7"/>
                <w:rFonts w:ascii="Times New Roman" w:hAnsi="Times New Roman" w:cs="Times New Roman" w:hint="eastAsia"/>
                <w:noProof/>
                <w:spacing w:val="-2"/>
                <w:u w:val="none"/>
                <w:lang w:eastAsia="zh-CN"/>
              </w:rPr>
              <w:t>References</w:t>
            </w:r>
            <w:r w:rsidR="003A5275" w:rsidRPr="001B78C6">
              <w:rPr>
                <w:rStyle w:val="af7"/>
                <w:rFonts w:ascii="宋体" w:eastAsia="宋体" w:hAnsi="宋体" w:cs="宋体" w:hint="eastAsia"/>
                <w:noProof/>
                <w:spacing w:val="-2"/>
                <w:u w:val="none"/>
                <w:lang w:eastAsia="zh-CN"/>
              </w:rPr>
              <w:t>）</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_Toc166598099 \h </w:instrText>
            </w:r>
            <w:r w:rsidR="003A5275" w:rsidRPr="003A5275">
              <w:rPr>
                <w:noProof/>
                <w:webHidden/>
              </w:rPr>
            </w:r>
            <w:r w:rsidR="003A5275" w:rsidRPr="003A5275">
              <w:rPr>
                <w:noProof/>
                <w:webHidden/>
              </w:rPr>
              <w:fldChar w:fldCharType="separate"/>
            </w:r>
            <w:r w:rsidR="003A5275" w:rsidRPr="003A5275">
              <w:rPr>
                <w:noProof/>
                <w:webHidden/>
              </w:rPr>
              <w:t>17</w:t>
            </w:r>
            <w:r w:rsidR="003A5275" w:rsidRPr="003A5275">
              <w:rPr>
                <w:noProof/>
                <w:webHidden/>
              </w:rPr>
              <w:fldChar w:fldCharType="end"/>
            </w:r>
          </w:hyperlink>
        </w:p>
        <w:p w14:paraId="30D476F7" w14:textId="77777777" w:rsidR="003A5275" w:rsidRDefault="00000000">
          <w:pPr>
            <w:pStyle w:val="TOC1"/>
            <w:tabs>
              <w:tab w:val="right" w:leader="dot" w:pos="9344"/>
            </w:tabs>
            <w:rPr>
              <w:rFonts w:asciiTheme="minorHAnsi" w:eastAsiaTheme="minorEastAsia" w:hAnsiTheme="minorHAnsi" w:cstheme="minorBidi"/>
              <w:noProof/>
              <w:snapToGrid/>
              <w:color w:val="auto"/>
              <w:kern w:val="2"/>
              <w:szCs w:val="22"/>
              <w:lang w:eastAsia="zh-CN"/>
              <w14:ligatures w14:val="standardContextual"/>
            </w:rPr>
          </w:pPr>
          <w:hyperlink w:anchor="_Toc166598100" w:history="1">
            <w:r w:rsidR="003A5275" w:rsidRPr="003A5275">
              <w:rPr>
                <w:rStyle w:val="af7"/>
                <w:rFonts w:ascii="宋体" w:eastAsia="宋体" w:hAnsi="宋体" w:cs="宋体"/>
                <w:noProof/>
                <w:spacing w:val="-12"/>
                <w:lang w:eastAsia="zh-CN"/>
              </w:rPr>
              <w:t>附    录</w:t>
            </w:r>
            <w:r w:rsidR="003A5275" w:rsidRPr="003A5275">
              <w:rPr>
                <w:noProof/>
                <w:webHidden/>
              </w:rPr>
              <w:tab/>
            </w:r>
            <w:r w:rsidR="003A5275" w:rsidRPr="003A5275">
              <w:rPr>
                <w:noProof/>
                <w:webHidden/>
              </w:rPr>
              <w:fldChar w:fldCharType="begin"/>
            </w:r>
            <w:r w:rsidR="003A5275" w:rsidRPr="003A5275">
              <w:rPr>
                <w:noProof/>
                <w:webHidden/>
              </w:rPr>
              <w:instrText xml:space="preserve"> PAGEREF _Toc166598100 \h </w:instrText>
            </w:r>
            <w:r w:rsidR="003A5275" w:rsidRPr="003A5275">
              <w:rPr>
                <w:noProof/>
                <w:webHidden/>
              </w:rPr>
            </w:r>
            <w:r w:rsidR="003A5275" w:rsidRPr="003A5275">
              <w:rPr>
                <w:noProof/>
                <w:webHidden/>
              </w:rPr>
              <w:fldChar w:fldCharType="separate"/>
            </w:r>
            <w:r w:rsidR="003A5275" w:rsidRPr="003A5275">
              <w:rPr>
                <w:noProof/>
                <w:webHidden/>
              </w:rPr>
              <w:t>18</w:t>
            </w:r>
            <w:r w:rsidR="003A5275" w:rsidRPr="003A5275">
              <w:rPr>
                <w:noProof/>
                <w:webHidden/>
              </w:rPr>
              <w:fldChar w:fldCharType="end"/>
            </w:r>
          </w:hyperlink>
        </w:p>
        <w:p w14:paraId="61E4B5CC" w14:textId="77777777" w:rsidR="003559B3" w:rsidRDefault="00000000">
          <w:pPr>
            <w:spacing w:line="300" w:lineRule="auto"/>
            <w:sectPr w:rsidR="003559B3">
              <w:headerReference w:type="default" r:id="rId18"/>
              <w:footerReference w:type="default" r:id="rId19"/>
              <w:pgSz w:w="11906" w:h="16838"/>
              <w:pgMar w:top="1418" w:right="1134" w:bottom="1134" w:left="1418" w:header="851" w:footer="851" w:gutter="0"/>
              <w:pgNumType w:fmt="upperRoman" w:start="3"/>
              <w:cols w:space="425"/>
              <w:docGrid w:type="lines" w:linePitch="312"/>
            </w:sectPr>
          </w:pPr>
          <w:r>
            <w:fldChar w:fldCharType="end"/>
          </w:r>
          <w:commentRangeEnd w:id="26"/>
          <w:r w:rsidR="001B78C6">
            <w:rPr>
              <w:rStyle w:val="af8"/>
            </w:rPr>
            <w:commentReference w:id="26"/>
          </w:r>
        </w:p>
      </w:sdtContent>
    </w:sdt>
    <w:p w14:paraId="1E1F4BAC" w14:textId="77777777" w:rsidR="003559B3" w:rsidRDefault="00000000">
      <w:pPr>
        <w:pStyle w:val="1"/>
        <w:tabs>
          <w:tab w:val="left" w:pos="2907"/>
          <w:tab w:val="center" w:pos="4677"/>
        </w:tabs>
        <w:kinsoku/>
        <w:spacing w:beforeLines="100" w:before="240" w:afterLines="100" w:after="240" w:line="300" w:lineRule="auto"/>
        <w:jc w:val="center"/>
        <w:rPr>
          <w:rFonts w:ascii="宋体" w:eastAsia="宋体" w:hAnsi="宋体" w:cs="宋体"/>
          <w:spacing w:val="-12"/>
          <w:sz w:val="30"/>
          <w:szCs w:val="30"/>
          <w:lang w:eastAsia="zh-CN"/>
        </w:rPr>
      </w:pPr>
      <w:bookmarkStart w:id="27" w:name="_Toc4532"/>
      <w:bookmarkStart w:id="28" w:name="_Toc166598072"/>
      <w:commentRangeStart w:id="29"/>
      <w:r>
        <w:rPr>
          <w:rFonts w:ascii="宋体" w:eastAsia="宋体" w:hAnsi="宋体" w:cs="宋体" w:hint="eastAsia"/>
          <w:spacing w:val="-12"/>
          <w:sz w:val="30"/>
          <w:szCs w:val="30"/>
          <w:lang w:eastAsia="zh-CN"/>
        </w:rPr>
        <w:lastRenderedPageBreak/>
        <w:t>第一章 引  言</w:t>
      </w:r>
      <w:bookmarkEnd w:id="27"/>
      <w:bookmarkEnd w:id="28"/>
      <w:commentRangeEnd w:id="29"/>
      <w:r w:rsidR="001B78C6">
        <w:rPr>
          <w:rStyle w:val="af8"/>
          <w:b w:val="0"/>
          <w:bCs w:val="0"/>
          <w:kern w:val="0"/>
        </w:rPr>
        <w:commentReference w:id="29"/>
      </w:r>
    </w:p>
    <w:p w14:paraId="31A6C2ED" w14:textId="77777777" w:rsidR="003559B3" w:rsidRDefault="00000000">
      <w:pPr>
        <w:pStyle w:val="a5"/>
        <w:tabs>
          <w:tab w:val="left" w:pos="4130"/>
        </w:tabs>
        <w:kinsoku/>
        <w:spacing w:beforeLines="50" w:before="120" w:afterLines="50" w:after="120" w:line="300" w:lineRule="auto"/>
        <w:outlineLvl w:val="1"/>
        <w:rPr>
          <w:rFonts w:ascii="Times New Roman" w:hAnsi="Times New Roman" w:cs="Times New Roman"/>
          <w:spacing w:val="-2"/>
          <w:sz w:val="21"/>
          <w:szCs w:val="21"/>
          <w:lang w:eastAsia="zh-CN"/>
        </w:rPr>
      </w:pPr>
      <w:bookmarkStart w:id="30" w:name="_Toc28549"/>
      <w:bookmarkStart w:id="31" w:name="_Toc166598073"/>
      <w:commentRangeStart w:id="32"/>
      <w:r>
        <w:rPr>
          <w:rFonts w:ascii="Times New Roman" w:hAnsi="Times New Roman" w:cs="Times New Roman"/>
          <w:b/>
          <w:bCs/>
          <w:spacing w:val="-2"/>
          <w:sz w:val="24"/>
          <w:szCs w:val="24"/>
          <w:lang w:eastAsia="zh-CN"/>
        </w:rPr>
        <w:t xml:space="preserve">1.1 </w:t>
      </w:r>
      <w:r>
        <w:rPr>
          <w:rFonts w:ascii="Times New Roman" w:hAnsi="Times New Roman" w:cs="Times New Roman"/>
          <w:b/>
          <w:bCs/>
          <w:spacing w:val="-2"/>
          <w:sz w:val="24"/>
          <w:szCs w:val="24"/>
          <w:lang w:eastAsia="zh-CN"/>
        </w:rPr>
        <w:t>课题研究的背景和意义</w:t>
      </w:r>
      <w:bookmarkEnd w:id="30"/>
      <w:bookmarkEnd w:id="31"/>
      <w:commentRangeEnd w:id="32"/>
      <w:r w:rsidR="001B78C6">
        <w:rPr>
          <w:rStyle w:val="af8"/>
          <w:rFonts w:ascii="Arial" w:eastAsia="Arial" w:hAnsi="Arial" w:cs="Arial"/>
        </w:rPr>
        <w:commentReference w:id="32"/>
      </w:r>
    </w:p>
    <w:p w14:paraId="6590D5D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commentRangeStart w:id="33"/>
      <w:r>
        <w:rPr>
          <w:rFonts w:ascii="Times New Roman" w:hAnsi="Times New Roman" w:cs="Times New Roman" w:hint="eastAsia"/>
          <w:spacing w:val="-2"/>
          <w:sz w:val="21"/>
          <w:szCs w:val="21"/>
          <w:lang w:eastAsia="zh-CN"/>
        </w:rPr>
        <w:t>随着新冠疫情结束，政府出台了一系列推动经济复苏的政策。南京南瑞继电保护有限公司的业务也随之迎来了一波增长，生产部开辟了插装</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号线以增加生产、测试效率。而分析</w:t>
      </w:r>
      <w:r>
        <w:rPr>
          <w:rFonts w:ascii="Times New Roman" w:hAnsi="Times New Roman" w:cs="Times New Roman" w:hint="eastAsia"/>
          <w:spacing w:val="-2"/>
          <w:sz w:val="21"/>
          <w:szCs w:val="21"/>
          <w:lang w:eastAsia="zh-CN"/>
        </w:rPr>
        <w:t>2023</w:t>
      </w:r>
      <w:r>
        <w:rPr>
          <w:rFonts w:ascii="Times New Roman" w:hAnsi="Times New Roman" w:cs="Times New Roman" w:hint="eastAsia"/>
          <w:spacing w:val="-2"/>
          <w:sz w:val="21"/>
          <w:szCs w:val="21"/>
          <w:lang w:eastAsia="zh-CN"/>
        </w:rPr>
        <w:t>年南瑞继电保护有限公司各线生产数据，各线</w:t>
      </w:r>
      <w:proofErr w:type="gramStart"/>
      <w:r>
        <w:rPr>
          <w:rFonts w:ascii="Times New Roman" w:hAnsi="Times New Roman" w:cs="Times New Roman" w:hint="eastAsia"/>
          <w:spacing w:val="-2"/>
          <w:sz w:val="21"/>
          <w:szCs w:val="21"/>
          <w:lang w:eastAsia="zh-CN"/>
        </w:rPr>
        <w:t>体平均在线率</w:t>
      </w:r>
      <w:proofErr w:type="gramEnd"/>
      <w:r>
        <w:rPr>
          <w:rFonts w:ascii="Times New Roman" w:hAnsi="Times New Roman" w:cs="Times New Roman" w:hint="eastAsia"/>
          <w:spacing w:val="-2"/>
          <w:sz w:val="21"/>
          <w:szCs w:val="21"/>
          <w:lang w:eastAsia="zh-CN"/>
        </w:rPr>
        <w:t>85%</w:t>
      </w:r>
      <w:r>
        <w:rPr>
          <w:rFonts w:ascii="Times New Roman" w:hAnsi="Times New Roman" w:cs="Times New Roman" w:hint="eastAsia"/>
          <w:spacing w:val="-2"/>
          <w:sz w:val="21"/>
          <w:szCs w:val="21"/>
          <w:lang w:eastAsia="zh-CN"/>
        </w:rPr>
        <w:t>，其中</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线为选择性波峰焊，承担</w:t>
      </w:r>
      <w:r>
        <w:rPr>
          <w:rFonts w:ascii="Times New Roman" w:hAnsi="Times New Roman" w:cs="Times New Roman" w:hint="eastAsia"/>
          <w:spacing w:val="-2"/>
          <w:sz w:val="21"/>
          <w:szCs w:val="21"/>
          <w:lang w:eastAsia="zh-CN"/>
        </w:rPr>
        <w:t>CPU&amp;DSP</w:t>
      </w:r>
      <w:r>
        <w:rPr>
          <w:rFonts w:ascii="Times New Roman" w:hAnsi="Times New Roman" w:cs="Times New Roman" w:hint="eastAsia"/>
          <w:spacing w:val="-2"/>
          <w:sz w:val="21"/>
          <w:szCs w:val="21"/>
          <w:lang w:eastAsia="zh-CN"/>
        </w:rPr>
        <w:t>类产品生产，种类非常多，现有的板卡检测系统仅能对</w:t>
      </w:r>
      <w:r>
        <w:rPr>
          <w:rFonts w:ascii="Times New Roman" w:hAnsi="Times New Roman" w:cs="Times New Roman" w:hint="eastAsia"/>
          <w:spacing w:val="-2"/>
          <w:sz w:val="21"/>
          <w:szCs w:val="21"/>
          <w:lang w:eastAsia="zh-CN"/>
        </w:rPr>
        <w:t>IO</w:t>
      </w:r>
      <w:r>
        <w:rPr>
          <w:rFonts w:ascii="Times New Roman" w:hAnsi="Times New Roman" w:cs="Times New Roman" w:hint="eastAsia"/>
          <w:spacing w:val="-2"/>
          <w:sz w:val="21"/>
          <w:szCs w:val="21"/>
          <w:lang w:eastAsia="zh-CN"/>
        </w:rPr>
        <w:t>单元中的少量板卡进行检测，存在可检测板卡种类少、检测功能单一、检测结果展示粗糙等问题。</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线全年共生产板卡</w:t>
      </w:r>
      <w:r>
        <w:rPr>
          <w:rFonts w:ascii="Times New Roman" w:hAnsi="Times New Roman" w:cs="Times New Roman" w:hint="eastAsia"/>
          <w:spacing w:val="-2"/>
          <w:sz w:val="21"/>
          <w:szCs w:val="21"/>
          <w:lang w:eastAsia="zh-CN"/>
        </w:rPr>
        <w:t>367</w:t>
      </w:r>
      <w:r>
        <w:rPr>
          <w:rFonts w:ascii="Times New Roman" w:hAnsi="Times New Roman" w:cs="Times New Roman" w:hint="eastAsia"/>
          <w:spacing w:val="-2"/>
          <w:sz w:val="21"/>
          <w:szCs w:val="21"/>
          <w:lang w:eastAsia="zh-CN"/>
        </w:rPr>
        <w:t>种，</w:t>
      </w:r>
      <w:r>
        <w:rPr>
          <w:rFonts w:ascii="Times New Roman" w:hAnsi="Times New Roman" w:cs="Times New Roman" w:hint="eastAsia"/>
          <w:spacing w:val="-2"/>
          <w:sz w:val="21"/>
          <w:szCs w:val="21"/>
          <w:lang w:eastAsia="zh-CN"/>
        </w:rPr>
        <w:t>11.3</w:t>
      </w:r>
      <w:r>
        <w:rPr>
          <w:rFonts w:ascii="Times New Roman" w:hAnsi="Times New Roman" w:cs="Times New Roman" w:hint="eastAsia"/>
          <w:spacing w:val="-2"/>
          <w:sz w:val="21"/>
          <w:szCs w:val="21"/>
          <w:lang w:eastAsia="zh-CN"/>
        </w:rPr>
        <w:t>万块，在线测试率</w:t>
      </w:r>
      <w:r>
        <w:rPr>
          <w:rFonts w:ascii="Times New Roman" w:hAnsi="Times New Roman" w:cs="Times New Roman" w:hint="eastAsia"/>
          <w:spacing w:val="-2"/>
          <w:sz w:val="21"/>
          <w:szCs w:val="21"/>
          <w:lang w:eastAsia="zh-CN"/>
        </w:rPr>
        <w:t>62.8%</w:t>
      </w:r>
      <w:r>
        <w:rPr>
          <w:rFonts w:ascii="Times New Roman" w:hAnsi="Times New Roman" w:cs="Times New Roman" w:hint="eastAsia"/>
          <w:spacing w:val="-2"/>
          <w:sz w:val="21"/>
          <w:szCs w:val="21"/>
          <w:lang w:eastAsia="zh-CN"/>
        </w:rPr>
        <w:t>。经比较</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线的在线测试率最低。为了提升整体在线测试率，所以准备对</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线实施在线自动化测试改造。</w:t>
      </w:r>
      <w:commentRangeEnd w:id="33"/>
      <w:r w:rsidR="001B78C6">
        <w:rPr>
          <w:rStyle w:val="af8"/>
          <w:rFonts w:ascii="Arial" w:eastAsia="Arial" w:hAnsi="Arial" w:cs="Arial"/>
        </w:rPr>
        <w:commentReference w:id="33"/>
      </w:r>
    </w:p>
    <w:p w14:paraId="0068677C"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在公司的生产部门中部分板卡依旧采用线下人工手动测试的方法，但人工测试在板卡检测中存在诸多缺点。例如：人工测试需要专业技术人员进行操作，培训和维护成本较高；人工测试速度较慢，特别是对于大批量的板卡生产，效率远不如自动化测试；人工测试容易出现漏检和误检的情况，操作员可能会忽略一些微小的缺陷，或者错误地判断有问题的板卡为正常。</w:t>
      </w:r>
    </w:p>
    <w:p w14:paraId="4056B360" w14:textId="77777777" w:rsidR="003559B3" w:rsidRDefault="00000000">
      <w:pPr>
        <w:pStyle w:val="a5"/>
        <w:kinsoku/>
        <w:spacing w:line="300" w:lineRule="auto"/>
        <w:ind w:firstLineChars="200" w:firstLine="412"/>
        <w:rPr>
          <w:rFonts w:ascii="Times New Roman" w:hAnsi="Times New Roman" w:cs="Times New Roman"/>
          <w:color w:val="auto"/>
          <w:spacing w:val="-2"/>
          <w:sz w:val="21"/>
          <w:szCs w:val="21"/>
          <w:lang w:eastAsia="zh-CN"/>
        </w:rPr>
      </w:pPr>
      <w:r>
        <w:rPr>
          <w:rFonts w:ascii="Times New Roman" w:hAnsi="Times New Roman" w:cs="Times New Roman" w:hint="eastAsia"/>
          <w:spacing w:val="-2"/>
          <w:sz w:val="21"/>
          <w:szCs w:val="21"/>
          <w:lang w:eastAsia="zh-CN"/>
        </w:rPr>
        <w:t>而自动化检测则没有以上问题，并且还有不少优点。例如：自动化测试可以快速执行，无需等待人工操作，对于大规模生产，自动化测试比人工测试更加高效；自动化测试不受个体主观判断的影响，测试脚本可以确保测试步骤在不同的板卡上以相同的方式执行，从而提高测试结果的一致性，节省下因操作原因导致的重复性测试的时间；自动化测试系统可以在不间断的情况下运行，无论是白天还是夜晚，都能保持高效，不受员工状态的影响。为了提高缺陷检测的效率和准确性，该过程必须自动化，而不是使用手动检查</w:t>
      </w:r>
      <w:commentRangeStart w:id="34"/>
      <w:r>
        <w:rPr>
          <w:rFonts w:ascii="Times New Roman" w:hAnsi="Times New Roman" w:cs="Times New Roman" w:hint="eastAsia"/>
          <w:color w:val="auto"/>
          <w:spacing w:val="-2"/>
          <w:sz w:val="21"/>
          <w:szCs w:val="21"/>
          <w:vertAlign w:val="superscript"/>
          <w:lang w:eastAsia="zh-CN"/>
        </w:rPr>
        <w:t>[1]</w:t>
      </w:r>
      <w:commentRangeEnd w:id="34"/>
      <w:r w:rsidR="009A65B9">
        <w:rPr>
          <w:rStyle w:val="af8"/>
          <w:rFonts w:ascii="Arial" w:eastAsia="Arial" w:hAnsi="Arial" w:cs="Arial"/>
        </w:rPr>
        <w:commentReference w:id="34"/>
      </w:r>
      <w:r>
        <w:rPr>
          <w:rFonts w:ascii="Times New Roman" w:hAnsi="Times New Roman" w:cs="Times New Roman" w:hint="eastAsia"/>
          <w:color w:val="auto"/>
          <w:spacing w:val="-2"/>
          <w:sz w:val="21"/>
          <w:szCs w:val="21"/>
          <w:lang w:eastAsia="zh-CN"/>
        </w:rPr>
        <w:t>。</w:t>
      </w:r>
    </w:p>
    <w:p w14:paraId="592C2D9C"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基于以上情况，本课题计划设计一款基于</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的面向板卡自动化检测的上位机控制系统。上位机作为一个计算机系统，可用于监控和控制整个自动化流水线。它可以通过各种通信协议与下位机（</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）进行通信，获取下位机的运行状态，发送控制命令等。上位机负责实时监控流水线的各个组件，确保其正常运行。</w:t>
      </w:r>
    </w:p>
    <w:p w14:paraId="0EDEA9B1"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在线测试改造项目实体部分由机械臂系统、轨道系统、测试柜组成，软件部分为上位机系统。其中上位机系统负责调用相应测试程序、收集与显示测试数据、监控测试系统状态与对测试系统与人员信息交互的支持等。</w:t>
      </w:r>
    </w:p>
    <w:p w14:paraId="0F20B3FC"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预计改造后，</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线可以增加在线测试种类</w:t>
      </w:r>
      <w:r>
        <w:rPr>
          <w:rFonts w:ascii="Times New Roman" w:hAnsi="Times New Roman" w:cs="Times New Roman" w:hint="eastAsia"/>
          <w:spacing w:val="-2"/>
          <w:sz w:val="21"/>
          <w:szCs w:val="21"/>
          <w:lang w:eastAsia="zh-CN"/>
        </w:rPr>
        <w:t>30</w:t>
      </w:r>
      <w:r>
        <w:rPr>
          <w:rFonts w:ascii="Times New Roman" w:hAnsi="Times New Roman" w:cs="Times New Roman" w:hint="eastAsia"/>
          <w:spacing w:val="-2"/>
          <w:sz w:val="21"/>
          <w:szCs w:val="21"/>
          <w:lang w:eastAsia="zh-CN"/>
        </w:rPr>
        <w:t>种，在线测试率可以提高到</w:t>
      </w:r>
      <w:r>
        <w:rPr>
          <w:rFonts w:ascii="Times New Roman" w:hAnsi="Times New Roman" w:cs="Times New Roman" w:hint="eastAsia"/>
          <w:spacing w:val="-2"/>
          <w:sz w:val="21"/>
          <w:szCs w:val="21"/>
          <w:lang w:eastAsia="zh-CN"/>
        </w:rPr>
        <w:t>84%</w:t>
      </w:r>
      <w:r>
        <w:rPr>
          <w:rFonts w:ascii="Times New Roman" w:hAnsi="Times New Roman" w:cs="Times New Roman" w:hint="eastAsia"/>
          <w:spacing w:val="-2"/>
          <w:sz w:val="21"/>
          <w:szCs w:val="21"/>
          <w:lang w:eastAsia="zh-CN"/>
        </w:rPr>
        <w:t>。</w:t>
      </w:r>
      <w:bookmarkStart w:id="35" w:name="_Toc15784"/>
    </w:p>
    <w:p w14:paraId="74A5855D" w14:textId="77777777" w:rsidR="003559B3" w:rsidRDefault="00000000">
      <w:pPr>
        <w:pStyle w:val="a5"/>
        <w:kinsoku/>
        <w:spacing w:beforeLines="50" w:before="120" w:afterLines="50" w:after="120" w:line="300" w:lineRule="auto"/>
        <w:outlineLvl w:val="1"/>
        <w:rPr>
          <w:rFonts w:ascii="Times New Roman" w:hAnsi="Times New Roman" w:cs="Times New Roman"/>
          <w:b/>
          <w:bCs/>
          <w:sz w:val="24"/>
          <w:szCs w:val="24"/>
          <w:lang w:eastAsia="zh-CN"/>
        </w:rPr>
      </w:pPr>
      <w:bookmarkStart w:id="36" w:name="_Toc166598074"/>
      <w:commentRangeStart w:id="37"/>
      <w:r>
        <w:rPr>
          <w:rFonts w:ascii="Times New Roman" w:hAnsi="Times New Roman" w:cs="Times New Roman"/>
          <w:b/>
          <w:bCs/>
          <w:spacing w:val="-2"/>
          <w:sz w:val="24"/>
          <w:szCs w:val="24"/>
          <w:lang w:eastAsia="zh-CN"/>
        </w:rPr>
        <w:t xml:space="preserve">1.2 </w:t>
      </w:r>
      <w:r>
        <w:rPr>
          <w:rFonts w:ascii="Times New Roman" w:hAnsi="Times New Roman" w:cs="Times New Roman"/>
          <w:b/>
          <w:bCs/>
          <w:spacing w:val="-2"/>
          <w:sz w:val="24"/>
          <w:szCs w:val="24"/>
          <w:lang w:eastAsia="zh-CN"/>
        </w:rPr>
        <w:t>课题研究的主要内容</w:t>
      </w:r>
      <w:bookmarkEnd w:id="35"/>
      <w:bookmarkEnd w:id="36"/>
      <w:commentRangeEnd w:id="37"/>
      <w:r w:rsidR="001F385D">
        <w:rPr>
          <w:rStyle w:val="af8"/>
          <w:rFonts w:ascii="Arial" w:eastAsia="Arial" w:hAnsi="Arial" w:cs="Arial"/>
        </w:rPr>
        <w:commentReference w:id="37"/>
      </w:r>
    </w:p>
    <w:p w14:paraId="0CFA312E"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本课题，面向板卡自动化检测的上位机控制系统，是南京南瑞继电保护有限公司自动化生产线</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线上用于自动化检测模块的上位机系统。上位机是整个自动化检测系统的核心，该设计系统要求实时监控设备状态和流程、与下位机（</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通信，发送控制命令、统计测试数据显示测试通过率并生成报表、设计用户友好的界面，以便操作员能够轻松使用、设置管理员账户以使用高级功能。通过板卡自动化检测上位机系统，操作人员可以更轻松的了解板卡的检测状态，运行维护人员可以更直观的观察到造成检测错误的具体原因，提高生产线的检测与维修效率。还可以通过后续对板卡测试数据的研究分析来找到后续优化的方向。</w:t>
      </w:r>
    </w:p>
    <w:p w14:paraId="753D76DE"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38" w:name="bookmark38"/>
      <w:bookmarkStart w:id="39" w:name="bookmark6"/>
      <w:bookmarkStart w:id="40" w:name="_Toc23146"/>
      <w:bookmarkStart w:id="41" w:name="_Toc166598075"/>
      <w:bookmarkEnd w:id="38"/>
      <w:bookmarkEnd w:id="39"/>
      <w:commentRangeStart w:id="42"/>
      <w:r>
        <w:rPr>
          <w:rFonts w:ascii="Times New Roman" w:hAnsi="Times New Roman" w:cs="Times New Roman"/>
          <w:b/>
          <w:bCs/>
          <w:spacing w:val="-2"/>
          <w:sz w:val="24"/>
          <w:szCs w:val="24"/>
          <w:lang w:eastAsia="zh-CN"/>
        </w:rPr>
        <w:t xml:space="preserve">1.3 </w:t>
      </w:r>
      <w:r>
        <w:rPr>
          <w:rFonts w:ascii="Times New Roman" w:hAnsi="Times New Roman" w:cs="Times New Roman"/>
          <w:b/>
          <w:bCs/>
          <w:spacing w:val="-2"/>
          <w:sz w:val="24"/>
          <w:szCs w:val="24"/>
          <w:lang w:eastAsia="zh-CN"/>
        </w:rPr>
        <w:t>课题研究的主要步骤</w:t>
      </w:r>
      <w:bookmarkEnd w:id="40"/>
      <w:bookmarkEnd w:id="41"/>
      <w:commentRangeEnd w:id="42"/>
      <w:r w:rsidR="001F385D">
        <w:rPr>
          <w:rStyle w:val="af8"/>
          <w:rFonts w:ascii="Arial" w:eastAsia="Arial" w:hAnsi="Arial" w:cs="Arial"/>
        </w:rPr>
        <w:commentReference w:id="42"/>
      </w:r>
    </w:p>
    <w:p w14:paraId="5206159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lastRenderedPageBreak/>
        <w:t>对于本课题而言，首先要做的是了解课题的具体需求。查阅板卡</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号生产线的自动化测试改造项目资料后可知：自动化测试扩展的机械部分由搬运机械臂系统、轨道流通部分、测试屏柜</w:t>
      </w:r>
      <w:r>
        <w:rPr>
          <w:rFonts w:ascii="Times New Roman" w:hAnsi="Times New Roman" w:cs="Times New Roman" w:hint="eastAsia"/>
          <w:spacing w:val="-2"/>
          <w:sz w:val="21"/>
          <w:szCs w:val="21"/>
          <w:lang w:eastAsia="zh-CN"/>
        </w:rPr>
        <w:t>3</w:t>
      </w:r>
      <w:r>
        <w:rPr>
          <w:rFonts w:ascii="Times New Roman" w:hAnsi="Times New Roman" w:cs="Times New Roman" w:hint="eastAsia"/>
          <w:spacing w:val="-2"/>
          <w:sz w:val="21"/>
          <w:szCs w:val="21"/>
          <w:lang w:eastAsia="zh-CN"/>
        </w:rPr>
        <w:t>部分构成，示意图如</w:t>
      </w:r>
      <w:commentRangeStart w:id="43"/>
      <w:r>
        <w:rPr>
          <w:rFonts w:ascii="Times New Roman" w:hAnsi="Times New Roman" w:cs="Times New Roman" w:hint="eastAsia"/>
          <w:spacing w:val="-2"/>
          <w:sz w:val="21"/>
          <w:szCs w:val="21"/>
          <w:lang w:eastAsia="zh-CN"/>
        </w:rPr>
        <w:t>图</w:t>
      </w:r>
      <w:r>
        <w:rPr>
          <w:rFonts w:ascii="Times New Roman" w:hAnsi="Times New Roman" w:cs="Times New Roman" w:hint="eastAsia"/>
          <w:spacing w:val="-2"/>
          <w:sz w:val="21"/>
          <w:szCs w:val="21"/>
          <w:lang w:eastAsia="zh-CN"/>
        </w:rPr>
        <w:t>1.1</w:t>
      </w:r>
      <w:commentRangeEnd w:id="43"/>
      <w:r w:rsidR="001F385D">
        <w:rPr>
          <w:rStyle w:val="af8"/>
          <w:rFonts w:ascii="Arial" w:eastAsia="Arial" w:hAnsi="Arial" w:cs="Arial"/>
        </w:rPr>
        <w:commentReference w:id="43"/>
      </w:r>
      <w:r>
        <w:rPr>
          <w:rFonts w:ascii="Times New Roman" w:hAnsi="Times New Roman" w:cs="Times New Roman" w:hint="eastAsia"/>
          <w:spacing w:val="-2"/>
          <w:sz w:val="21"/>
          <w:szCs w:val="21"/>
          <w:lang w:eastAsia="zh-CN"/>
        </w:rPr>
        <w:t>所示。</w:t>
      </w:r>
    </w:p>
    <w:p w14:paraId="4E770DE8" w14:textId="77777777" w:rsidR="003559B3" w:rsidRDefault="00000000">
      <w:pPr>
        <w:pStyle w:val="a5"/>
        <w:kinsoku/>
        <w:spacing w:line="300" w:lineRule="auto"/>
        <w:jc w:val="center"/>
        <w:rPr>
          <w:rFonts w:ascii="Times New Roman" w:hAnsi="Times New Roman" w:cs="Times New Roman"/>
          <w:spacing w:val="-2"/>
          <w:sz w:val="21"/>
          <w:szCs w:val="21"/>
          <w:highlight w:val="lightGray"/>
          <w:lang w:eastAsia="zh-CN"/>
        </w:rPr>
      </w:pPr>
      <w:commentRangeStart w:id="44"/>
      <w:r>
        <w:rPr>
          <w:noProof/>
          <w:snapToGrid/>
        </w:rPr>
        <w:drawing>
          <wp:inline distT="0" distB="0" distL="0" distR="0" wp14:anchorId="551957F8" wp14:editId="4850A706">
            <wp:extent cx="4895850" cy="3486150"/>
            <wp:effectExtent l="0" t="0" r="0" b="0"/>
            <wp:docPr id="264212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273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95850" cy="3486150"/>
                    </a:xfrm>
                    <a:prstGeom prst="rect">
                      <a:avLst/>
                    </a:prstGeom>
                    <a:noFill/>
                    <a:ln>
                      <a:noFill/>
                    </a:ln>
                  </pic:spPr>
                </pic:pic>
              </a:graphicData>
            </a:graphic>
          </wp:inline>
        </w:drawing>
      </w:r>
    </w:p>
    <w:p w14:paraId="485D6522"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r>
        <w:rPr>
          <w:rFonts w:ascii="Times New Roman" w:hAnsi="Times New Roman" w:cs="Times New Roman"/>
          <w:b/>
          <w:bCs/>
          <w:spacing w:val="-5"/>
          <w:sz w:val="18"/>
          <w:szCs w:val="18"/>
          <w:lang w:eastAsia="zh-CN"/>
        </w:rPr>
        <w:t>图</w:t>
      </w:r>
      <w:r>
        <w:rPr>
          <w:rFonts w:ascii="Times New Roman" w:hAnsi="Times New Roman" w:cs="Times New Roman"/>
          <w:b/>
          <w:bCs/>
          <w:spacing w:val="-5"/>
          <w:sz w:val="18"/>
          <w:szCs w:val="18"/>
          <w:lang w:eastAsia="zh-CN"/>
        </w:rPr>
        <w:t xml:space="preserve"> 1</w:t>
      </w:r>
      <w:r>
        <w:rPr>
          <w:rFonts w:ascii="Times New Roman" w:hAnsi="Times New Roman" w:cs="Times New Roman" w:hint="eastAsia"/>
          <w:b/>
          <w:bCs/>
          <w:spacing w:val="-5"/>
          <w:sz w:val="18"/>
          <w:szCs w:val="18"/>
          <w:lang w:eastAsia="zh-CN"/>
        </w:rPr>
        <w:t>.</w:t>
      </w:r>
      <w:r>
        <w:rPr>
          <w:rFonts w:ascii="Times New Roman" w:hAnsi="Times New Roman" w:cs="Times New Roman"/>
          <w:b/>
          <w:bCs/>
          <w:spacing w:val="-5"/>
          <w:sz w:val="18"/>
          <w:szCs w:val="18"/>
          <w:lang w:eastAsia="zh-CN"/>
        </w:rPr>
        <w:t xml:space="preserve">1 </w:t>
      </w:r>
      <w:r>
        <w:rPr>
          <w:rFonts w:ascii="Times New Roman" w:hAnsi="Times New Roman" w:cs="Times New Roman" w:hint="eastAsia"/>
          <w:b/>
          <w:bCs/>
          <w:spacing w:val="-5"/>
          <w:sz w:val="18"/>
          <w:szCs w:val="18"/>
          <w:lang w:eastAsia="zh-CN"/>
        </w:rPr>
        <w:t>机械部分示意图</w:t>
      </w:r>
      <w:commentRangeEnd w:id="44"/>
      <w:r w:rsidR="001F385D">
        <w:rPr>
          <w:rStyle w:val="af8"/>
          <w:rFonts w:ascii="Arial" w:eastAsia="Arial" w:hAnsi="Arial" w:cs="Arial"/>
        </w:rPr>
        <w:commentReference w:id="44"/>
      </w:r>
    </w:p>
    <w:p w14:paraId="41FD99C0"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其中单板测试屏柜由南瑞提供，本课题实现的上位机系统仅需要与其进行通讯，发送待测板条码进行测试，接受反馈结果实现取放板即可。通过交流学习与分析可得：本课题所设计的上位机最需要解决的问题是控制板卡测试柜自动化测试进程、建立一个简洁界面实时显示测试状态方便使用人员交互、记录测试信息。上位机通过传感器自行读取板卡信息然后向测试柜发送测试流程信息才可以真正的推进自动化进程；一个简洁的交互界面与友好的信息显示可以降低工作人员的使用门槛，提高测试效率与问题检修效率；而记录测试信息则可以方便分析本次设计的优缺点，为下次改造与优化指明方向。</w:t>
      </w:r>
    </w:p>
    <w:p w14:paraId="390030C5"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接着具体分析设计与实现该课题的难题与资料支撑。在本课题中，轨道流通部分主要由传感器与电机控制，上位机的使用空间较小，实现难度也不大，并且</w:t>
      </w:r>
      <w:r>
        <w:rPr>
          <w:rFonts w:ascii="Times New Roman" w:hAnsi="Times New Roman" w:cs="Times New Roman" w:hint="eastAsia"/>
          <w:spacing w:val="-2"/>
          <w:sz w:val="21"/>
          <w:szCs w:val="21"/>
          <w:lang w:eastAsia="zh-CN"/>
        </w:rPr>
        <w:t>1-7</w:t>
      </w:r>
      <w:r>
        <w:rPr>
          <w:rFonts w:ascii="Times New Roman" w:hAnsi="Times New Roman" w:cs="Times New Roman" w:hint="eastAsia"/>
          <w:spacing w:val="-2"/>
          <w:sz w:val="21"/>
          <w:szCs w:val="21"/>
          <w:lang w:eastAsia="zh-CN"/>
        </w:rPr>
        <w:t>号生产线对轨道流通部分积累了较多经验，但工作量较大。</w:t>
      </w:r>
    </w:p>
    <w:p w14:paraId="575BBD1F"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搬运机械</w:t>
      </w:r>
      <w:proofErr w:type="gramStart"/>
      <w:r>
        <w:rPr>
          <w:rFonts w:ascii="Times New Roman" w:hAnsi="Times New Roman" w:cs="Times New Roman" w:hint="eastAsia"/>
          <w:spacing w:val="-2"/>
          <w:sz w:val="21"/>
          <w:szCs w:val="21"/>
          <w:lang w:eastAsia="zh-CN"/>
        </w:rPr>
        <w:t>臂系统</w:t>
      </w:r>
      <w:proofErr w:type="gramEnd"/>
      <w:r>
        <w:rPr>
          <w:rFonts w:ascii="Times New Roman" w:hAnsi="Times New Roman" w:cs="Times New Roman" w:hint="eastAsia"/>
          <w:spacing w:val="-2"/>
          <w:sz w:val="21"/>
          <w:szCs w:val="21"/>
          <w:lang w:eastAsia="zh-CN"/>
        </w:rPr>
        <w:t>的机械臂选取专业机械臂厂家（西门子）的产品，厂家提供健全的控制程序，集成在机械臂的</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中，需要在具体流水线边确认空间移动点位，较为费时费力。机械臂与上位机的通信通过</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的</w:t>
      </w:r>
      <w:r>
        <w:rPr>
          <w:rFonts w:ascii="Times New Roman" w:hAnsi="Times New Roman" w:cs="Times New Roman" w:hint="eastAsia"/>
          <w:spacing w:val="-2"/>
          <w:sz w:val="21"/>
          <w:szCs w:val="21"/>
          <w:lang w:eastAsia="zh-CN"/>
        </w:rPr>
        <w:t>IO</w:t>
      </w:r>
      <w:r>
        <w:rPr>
          <w:rFonts w:ascii="Times New Roman" w:hAnsi="Times New Roman" w:cs="Times New Roman" w:hint="eastAsia"/>
          <w:spacing w:val="-2"/>
          <w:sz w:val="21"/>
          <w:szCs w:val="21"/>
          <w:lang w:eastAsia="zh-CN"/>
        </w:rPr>
        <w:t>通信。因为下位机（</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）中逻辑较为完整，所以此部分的难度集中在上位机与机械臂的通信和避免机械臂与其他实物发生碰撞上。由于</w:t>
      </w:r>
      <w:r>
        <w:rPr>
          <w:rFonts w:ascii="Times New Roman" w:hAnsi="Times New Roman" w:cs="Times New Roman" w:hint="eastAsia"/>
          <w:spacing w:val="-2"/>
          <w:sz w:val="21"/>
          <w:szCs w:val="21"/>
          <w:lang w:eastAsia="zh-CN"/>
        </w:rPr>
        <w:t>8</w:t>
      </w:r>
      <w:r>
        <w:rPr>
          <w:rFonts w:ascii="Times New Roman" w:hAnsi="Times New Roman" w:cs="Times New Roman" w:hint="eastAsia"/>
          <w:spacing w:val="-2"/>
          <w:sz w:val="21"/>
          <w:szCs w:val="21"/>
          <w:lang w:eastAsia="zh-CN"/>
        </w:rPr>
        <w:t>号线生产测试的板卡宽度分为不同等级，所以机械臂</w:t>
      </w:r>
      <w:proofErr w:type="gramStart"/>
      <w:r>
        <w:rPr>
          <w:rFonts w:ascii="Times New Roman" w:hAnsi="Times New Roman" w:cs="Times New Roman" w:hint="eastAsia"/>
          <w:spacing w:val="-2"/>
          <w:sz w:val="21"/>
          <w:szCs w:val="21"/>
          <w:lang w:eastAsia="zh-CN"/>
        </w:rPr>
        <w:t>的夹爪也要</w:t>
      </w:r>
      <w:proofErr w:type="gramEnd"/>
      <w:r>
        <w:rPr>
          <w:rFonts w:ascii="Times New Roman" w:hAnsi="Times New Roman" w:cs="Times New Roman" w:hint="eastAsia"/>
          <w:spacing w:val="-2"/>
          <w:sz w:val="21"/>
          <w:szCs w:val="21"/>
          <w:lang w:eastAsia="zh-CN"/>
        </w:rPr>
        <w:t>根据板卡信息调节不同宽度。</w:t>
      </w:r>
    </w:p>
    <w:p w14:paraId="75733A01"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测试柜部分由南瑞继电保护公司生产部门自主研发，由于是内部使用，资料与技术支持不足。并且由于板卡测试要求的差异，存在较大的特异性。部分板卡测试需要</w:t>
      </w:r>
      <w:r>
        <w:rPr>
          <w:rFonts w:ascii="Times New Roman" w:hAnsi="Times New Roman" w:cs="Times New Roman" w:hint="eastAsia"/>
          <w:spacing w:val="-2"/>
          <w:sz w:val="21"/>
          <w:szCs w:val="21"/>
          <w:lang w:eastAsia="zh-CN"/>
        </w:rPr>
        <w:t>ADC</w:t>
      </w:r>
      <w:r>
        <w:rPr>
          <w:rFonts w:ascii="Times New Roman" w:hAnsi="Times New Roman" w:cs="Times New Roman" w:hint="eastAsia"/>
          <w:spacing w:val="-2"/>
          <w:sz w:val="21"/>
          <w:szCs w:val="21"/>
          <w:lang w:eastAsia="zh-CN"/>
        </w:rPr>
        <w:t>采样电压支持，部分需要更改测试柜与板卡的信号测试接口。信号通信使用私有协议，而需要实时显示在上位机界面的信息量又较多。所以带来了较大的工作量。计划将上位机信息显示界面的绝大部分用于测试柜的各层测试进度的显示，至于通信协议计划主要使用</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与</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通信的交换</w:t>
      </w:r>
      <w:r>
        <w:rPr>
          <w:rFonts w:ascii="Times New Roman" w:hAnsi="Times New Roman" w:cs="Times New Roman" w:hint="eastAsia"/>
          <w:spacing w:val="-2"/>
          <w:sz w:val="21"/>
          <w:szCs w:val="21"/>
          <w:lang w:eastAsia="zh-CN"/>
        </w:rPr>
        <w:t>DB</w:t>
      </w:r>
      <w:r>
        <w:rPr>
          <w:rFonts w:ascii="Times New Roman" w:hAnsi="Times New Roman" w:cs="Times New Roman" w:hint="eastAsia"/>
          <w:spacing w:val="-2"/>
          <w:sz w:val="21"/>
          <w:szCs w:val="21"/>
          <w:lang w:eastAsia="zh-CN"/>
        </w:rPr>
        <w:t>块。</w:t>
      </w:r>
    </w:p>
    <w:p w14:paraId="60854035"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因每天生产测试板卡的量较大，种类较为复杂，所以厂家要求使用数据库来进行数据管理。</w:t>
      </w:r>
      <w:r>
        <w:rPr>
          <w:rFonts w:ascii="Times New Roman" w:hAnsi="Times New Roman" w:cs="Times New Roman"/>
          <w:spacing w:val="-2"/>
          <w:sz w:val="21"/>
          <w:szCs w:val="21"/>
          <w:lang w:eastAsia="zh-CN"/>
        </w:rPr>
        <w:t>利用数据库进行数据存储，不仅能储存大量的数据，而且还</w:t>
      </w:r>
      <w:r>
        <w:rPr>
          <w:rFonts w:ascii="Times New Roman" w:hAnsi="Times New Roman" w:cs="Times New Roman" w:hint="eastAsia"/>
          <w:spacing w:val="-2"/>
          <w:sz w:val="21"/>
          <w:szCs w:val="21"/>
          <w:lang w:eastAsia="zh-CN"/>
        </w:rPr>
        <w:t>能方便地进行数据的查询与分析</w:t>
      </w:r>
      <w:r>
        <w:rPr>
          <w:rFonts w:ascii="Times New Roman" w:hAnsi="Times New Roman" w:cs="Times New Roman" w:hint="eastAsia"/>
          <w:color w:val="auto"/>
          <w:spacing w:val="-2"/>
          <w:sz w:val="21"/>
          <w:szCs w:val="21"/>
          <w:vertAlign w:val="superscript"/>
          <w:lang w:eastAsia="zh-CN"/>
        </w:rPr>
        <w:t>[2]</w:t>
      </w:r>
      <w:r>
        <w:rPr>
          <w:rFonts w:ascii="Times New Roman" w:hAnsi="Times New Roman" w:cs="Times New Roman" w:hint="eastAsia"/>
          <w:color w:val="auto"/>
          <w:spacing w:val="-2"/>
          <w:sz w:val="21"/>
          <w:szCs w:val="21"/>
          <w:lang w:eastAsia="zh-CN"/>
        </w:rPr>
        <w:t>。</w:t>
      </w:r>
      <w:r>
        <w:rPr>
          <w:rFonts w:ascii="Times New Roman" w:hAnsi="Times New Roman" w:cs="Times New Roman" w:hint="eastAsia"/>
          <w:color w:val="auto"/>
          <w:spacing w:val="-2"/>
          <w:sz w:val="21"/>
          <w:szCs w:val="21"/>
          <w:lang w:eastAsia="zh-CN"/>
        </w:rPr>
        <w:t xml:space="preserve"> </w:t>
      </w:r>
    </w:p>
    <w:p w14:paraId="72FD173B"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lastRenderedPageBreak/>
        <w:t>总而言之，实现上位机系统要面对的主要问题和拟定解决方法如下：</w:t>
      </w:r>
    </w:p>
    <w:p w14:paraId="72711470"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1</w:t>
      </w:r>
      <w:r>
        <w:rPr>
          <w:rFonts w:ascii="Times New Roman" w:hAnsi="Times New Roman" w:cs="Times New Roman" w:hint="eastAsia"/>
          <w:spacing w:val="-2"/>
          <w:sz w:val="21"/>
          <w:szCs w:val="21"/>
          <w:lang w:eastAsia="zh-CN"/>
        </w:rPr>
        <w:t>、系统</w:t>
      </w:r>
      <w:r>
        <w:rPr>
          <w:rFonts w:ascii="Times New Roman" w:hAnsi="Times New Roman" w:cs="Times New Roman" w:hint="eastAsia"/>
          <w:spacing w:val="-2"/>
          <w:sz w:val="21"/>
          <w:szCs w:val="21"/>
          <w:lang w:eastAsia="zh-CN"/>
        </w:rPr>
        <w:t>UI</w:t>
      </w:r>
      <w:r>
        <w:rPr>
          <w:rFonts w:ascii="Times New Roman" w:hAnsi="Times New Roman" w:cs="Times New Roman" w:hint="eastAsia"/>
          <w:spacing w:val="-2"/>
          <w:sz w:val="21"/>
          <w:szCs w:val="21"/>
          <w:lang w:eastAsia="zh-CN"/>
        </w:rPr>
        <w:t>界面需要显示实时测试与机械臂状态、操作界面干净整洁，便于操作与理解。将在上位机系统的设计与实现过程中将理论设计资料与所学内容相结合，并听取线下操作人员的需求与建议。最终在领导处通过后最终确定界面架构。</w:t>
      </w:r>
    </w:p>
    <w:p w14:paraId="7729FD01"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2</w:t>
      </w:r>
      <w:r>
        <w:rPr>
          <w:rFonts w:ascii="Times New Roman" w:hAnsi="Times New Roman" w:cs="Times New Roman" w:hint="eastAsia"/>
          <w:spacing w:val="-2"/>
          <w:sz w:val="21"/>
          <w:szCs w:val="21"/>
          <w:lang w:eastAsia="zh-CN"/>
        </w:rPr>
        <w:t>、测试柜与机械臂等分别源自不同厂家，各信号传输通信协议不同。计划主要采用西门子公司的</w:t>
      </w:r>
      <w:r>
        <w:rPr>
          <w:rFonts w:ascii="Times New Roman" w:hAnsi="Times New Roman" w:cs="Times New Roman" w:hint="eastAsia"/>
          <w:spacing w:val="-2"/>
          <w:sz w:val="21"/>
          <w:szCs w:val="21"/>
          <w:lang w:eastAsia="zh-CN"/>
        </w:rPr>
        <w:t>S7-1200</w:t>
      </w:r>
      <w:r>
        <w:rPr>
          <w:rFonts w:ascii="Times New Roman" w:hAnsi="Times New Roman" w:cs="Times New Roman" w:hint="eastAsia"/>
          <w:spacing w:val="-2"/>
          <w:sz w:val="21"/>
          <w:szCs w:val="21"/>
          <w:lang w:eastAsia="zh-CN"/>
        </w:rPr>
        <w:t>协议使</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上位机读取</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的</w:t>
      </w:r>
      <w:r>
        <w:rPr>
          <w:rFonts w:ascii="Times New Roman" w:hAnsi="Times New Roman" w:cs="Times New Roman" w:hint="eastAsia"/>
          <w:spacing w:val="-2"/>
          <w:sz w:val="21"/>
          <w:szCs w:val="21"/>
          <w:lang w:eastAsia="zh-CN"/>
        </w:rPr>
        <w:t>IO</w:t>
      </w:r>
      <w:r>
        <w:rPr>
          <w:rFonts w:ascii="Times New Roman" w:hAnsi="Times New Roman" w:cs="Times New Roman" w:hint="eastAsia"/>
          <w:spacing w:val="-2"/>
          <w:sz w:val="21"/>
          <w:szCs w:val="21"/>
          <w:lang w:eastAsia="zh-CN"/>
        </w:rPr>
        <w:t>信号。</w:t>
      </w:r>
    </w:p>
    <w:p w14:paraId="20DBF3FF"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3</w:t>
      </w:r>
      <w:r>
        <w:rPr>
          <w:rFonts w:ascii="Times New Roman" w:hAnsi="Times New Roman" w:cs="Times New Roman" w:hint="eastAsia"/>
          <w:spacing w:val="-2"/>
          <w:sz w:val="21"/>
          <w:szCs w:val="21"/>
          <w:lang w:eastAsia="zh-CN"/>
        </w:rPr>
        <w:t>、上位机软件界面显示内容丰富，工作量较大。计划提高每天分配给软件界面分配的时长。</w:t>
      </w:r>
    </w:p>
    <w:p w14:paraId="312C2F04"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4</w:t>
      </w:r>
      <w:r>
        <w:rPr>
          <w:rFonts w:ascii="Times New Roman" w:hAnsi="Times New Roman" w:cs="Times New Roman" w:hint="eastAsia"/>
          <w:spacing w:val="-2"/>
          <w:sz w:val="21"/>
          <w:szCs w:val="21"/>
          <w:lang w:eastAsia="zh-CN"/>
        </w:rPr>
        <w:t>、上位机信息存储最好是使用数据库进行管理，而我的知识面当前还未涉足数据库领域。计划寻求南瑞继保软件工程师的帮助。</w:t>
      </w:r>
    </w:p>
    <w:p w14:paraId="07147AD5"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45" w:name="_Toc29906"/>
      <w:bookmarkStart w:id="46" w:name="_Toc166598076"/>
      <w:r>
        <w:rPr>
          <w:rFonts w:ascii="Times New Roman" w:hAnsi="Times New Roman" w:cs="Times New Roman"/>
          <w:b/>
          <w:bCs/>
          <w:spacing w:val="-2"/>
          <w:sz w:val="24"/>
          <w:szCs w:val="24"/>
          <w:lang w:eastAsia="zh-CN"/>
        </w:rPr>
        <w:t xml:space="preserve">1.4 </w:t>
      </w:r>
      <w:r>
        <w:rPr>
          <w:rFonts w:ascii="Times New Roman" w:hAnsi="Times New Roman" w:cs="Times New Roman"/>
          <w:b/>
          <w:bCs/>
          <w:spacing w:val="-2"/>
          <w:sz w:val="24"/>
          <w:szCs w:val="24"/>
          <w:lang w:eastAsia="zh-CN"/>
        </w:rPr>
        <w:t>本章小结</w:t>
      </w:r>
      <w:bookmarkEnd w:id="45"/>
      <w:bookmarkEnd w:id="46"/>
    </w:p>
    <w:p w14:paraId="37B8F0B5"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sectPr w:rsidR="003559B3">
          <w:headerReference w:type="default" r:id="rId21"/>
          <w:footerReference w:type="default" r:id="rId22"/>
          <w:pgSz w:w="11907" w:h="16839"/>
          <w:pgMar w:top="1418" w:right="1134" w:bottom="1134" w:left="1418" w:header="850" w:footer="850" w:gutter="0"/>
          <w:pgNumType w:start="1"/>
          <w:cols w:space="720"/>
        </w:sectPr>
      </w:pPr>
      <w:r>
        <w:rPr>
          <w:rFonts w:ascii="Times New Roman" w:hAnsi="Times New Roman" w:cs="Times New Roman"/>
          <w:spacing w:val="-2"/>
          <w:sz w:val="21"/>
          <w:szCs w:val="21"/>
          <w:lang w:eastAsia="zh-CN"/>
        </w:rPr>
        <w:t>本章首先对于本次</w:t>
      </w:r>
      <w:r>
        <w:rPr>
          <w:rFonts w:ascii="Times New Roman" w:hAnsi="Times New Roman" w:cs="Times New Roman" w:hint="eastAsia"/>
          <w:spacing w:val="-2"/>
          <w:sz w:val="21"/>
          <w:szCs w:val="21"/>
          <w:lang w:eastAsia="zh-CN"/>
        </w:rPr>
        <w:t>毕业设计</w:t>
      </w:r>
      <w:r>
        <w:rPr>
          <w:rFonts w:ascii="Times New Roman" w:hAnsi="Times New Roman" w:cs="Times New Roman"/>
          <w:spacing w:val="-2"/>
          <w:sz w:val="21"/>
          <w:szCs w:val="21"/>
          <w:lang w:eastAsia="zh-CN"/>
        </w:rPr>
        <w:t>的选题背景进行了详细的介绍，然后从中引出本设计主要研究的方向和内容，再综合考虑毕业设计的主要研究步骤，对本设计的设计</w:t>
      </w:r>
      <w:r>
        <w:rPr>
          <w:rFonts w:ascii="Times New Roman" w:hAnsi="Times New Roman" w:cs="Times New Roman" w:hint="eastAsia"/>
          <w:spacing w:val="-2"/>
          <w:sz w:val="21"/>
          <w:szCs w:val="21"/>
          <w:lang w:eastAsia="zh-CN"/>
        </w:rPr>
        <w:t>需求</w:t>
      </w:r>
      <w:r>
        <w:rPr>
          <w:rFonts w:ascii="Times New Roman" w:hAnsi="Times New Roman" w:cs="Times New Roman"/>
          <w:spacing w:val="-2"/>
          <w:sz w:val="21"/>
          <w:szCs w:val="21"/>
          <w:lang w:eastAsia="zh-CN"/>
        </w:rPr>
        <w:t>进行详尽的解析，最后列出了本设计</w:t>
      </w:r>
      <w:r>
        <w:rPr>
          <w:rFonts w:ascii="Times New Roman" w:hAnsi="Times New Roman" w:cs="Times New Roman" w:hint="eastAsia"/>
          <w:spacing w:val="-2"/>
          <w:sz w:val="21"/>
          <w:szCs w:val="21"/>
          <w:lang w:eastAsia="zh-CN"/>
        </w:rPr>
        <w:t>预计</w:t>
      </w:r>
      <w:r>
        <w:rPr>
          <w:rFonts w:ascii="Times New Roman" w:hAnsi="Times New Roman" w:cs="Times New Roman"/>
          <w:spacing w:val="-2"/>
          <w:sz w:val="21"/>
          <w:szCs w:val="21"/>
          <w:lang w:eastAsia="zh-CN"/>
        </w:rPr>
        <w:t>会遇到的难点及解决</w:t>
      </w:r>
      <w:r>
        <w:rPr>
          <w:rFonts w:ascii="Times New Roman" w:hAnsi="Times New Roman" w:cs="Times New Roman" w:hint="eastAsia"/>
          <w:spacing w:val="-2"/>
          <w:sz w:val="21"/>
          <w:szCs w:val="21"/>
          <w:lang w:eastAsia="zh-CN"/>
        </w:rPr>
        <w:t>思路</w:t>
      </w:r>
      <w:r>
        <w:rPr>
          <w:rFonts w:ascii="Times New Roman" w:hAnsi="Times New Roman" w:cs="Times New Roman"/>
          <w:spacing w:val="-2"/>
          <w:sz w:val="21"/>
          <w:szCs w:val="21"/>
          <w:lang w:eastAsia="zh-CN"/>
        </w:rPr>
        <w:t>。</w:t>
      </w:r>
    </w:p>
    <w:p w14:paraId="4CF7137D" w14:textId="77777777" w:rsidR="003559B3" w:rsidRDefault="00000000">
      <w:pPr>
        <w:pStyle w:val="1"/>
        <w:tabs>
          <w:tab w:val="left" w:pos="1508"/>
          <w:tab w:val="center" w:pos="4677"/>
        </w:tabs>
        <w:kinsoku/>
        <w:spacing w:beforeLines="100" w:before="240" w:afterLines="100" w:after="240" w:line="300" w:lineRule="auto"/>
        <w:jc w:val="center"/>
        <w:rPr>
          <w:sz w:val="30"/>
          <w:szCs w:val="30"/>
          <w:lang w:eastAsia="zh-CN"/>
        </w:rPr>
      </w:pPr>
      <w:bookmarkStart w:id="47" w:name="_Toc166598077"/>
      <w:r>
        <w:rPr>
          <w:rFonts w:ascii="宋体" w:eastAsia="宋体" w:hAnsi="宋体" w:cs="宋体" w:hint="eastAsia"/>
          <w:spacing w:val="-12"/>
          <w:sz w:val="30"/>
          <w:szCs w:val="30"/>
          <w:lang w:eastAsia="zh-CN"/>
        </w:rPr>
        <w:lastRenderedPageBreak/>
        <w:t>第二章 设计方案技术背景</w:t>
      </w:r>
      <w:bookmarkEnd w:id="47"/>
    </w:p>
    <w:p w14:paraId="3DB3840B"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48" w:name="_Toc166598078"/>
      <w:r>
        <w:rPr>
          <w:rFonts w:ascii="Times New Roman" w:hAnsi="Times New Roman" w:cs="Times New Roman" w:hint="eastAsia"/>
          <w:b/>
          <w:bCs/>
          <w:spacing w:val="-2"/>
          <w:sz w:val="24"/>
          <w:szCs w:val="24"/>
          <w:lang w:eastAsia="zh-CN"/>
        </w:rPr>
        <w:t>2</w:t>
      </w:r>
      <w:r>
        <w:rPr>
          <w:rFonts w:ascii="Times New Roman" w:hAnsi="Times New Roman" w:cs="Times New Roman"/>
          <w:b/>
          <w:bCs/>
          <w:spacing w:val="-2"/>
          <w:sz w:val="24"/>
          <w:szCs w:val="24"/>
          <w:lang w:eastAsia="zh-CN"/>
        </w:rPr>
        <w:t>.</w:t>
      </w:r>
      <w:r>
        <w:rPr>
          <w:rFonts w:ascii="Times New Roman" w:hAnsi="Times New Roman" w:cs="Times New Roman" w:hint="eastAsia"/>
          <w:b/>
          <w:bCs/>
          <w:spacing w:val="-2"/>
          <w:sz w:val="24"/>
          <w:szCs w:val="24"/>
          <w:lang w:eastAsia="zh-CN"/>
        </w:rPr>
        <w:t>1</w:t>
      </w:r>
      <w:r>
        <w:rPr>
          <w:rFonts w:ascii="Times New Roman" w:hAnsi="Times New Roman" w:cs="Times New Roman"/>
          <w:b/>
          <w:bCs/>
          <w:spacing w:val="-2"/>
          <w:sz w:val="24"/>
          <w:szCs w:val="24"/>
          <w:lang w:eastAsia="zh-CN"/>
        </w:rPr>
        <w:t xml:space="preserve"> </w:t>
      </w:r>
      <w:r>
        <w:rPr>
          <w:rFonts w:ascii="Times New Roman" w:hAnsi="Times New Roman" w:cs="Times New Roman" w:hint="eastAsia"/>
          <w:b/>
          <w:bCs/>
          <w:spacing w:val="-2"/>
          <w:sz w:val="24"/>
          <w:szCs w:val="24"/>
          <w:lang w:eastAsia="zh-CN"/>
        </w:rPr>
        <w:t>自动化检测技术的发展现状</w:t>
      </w:r>
      <w:bookmarkEnd w:id="48"/>
    </w:p>
    <w:p w14:paraId="2ADD6779"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自动化检测技术是现代制造业尤其是电子产品制造领域的重要组成部分，其发展与现状体现了科技进步对提升生产效率和产品质量的重大影响。随着科技的飞速发展和工业</w:t>
      </w:r>
      <w:r>
        <w:rPr>
          <w:rFonts w:ascii="Times New Roman" w:hAnsi="Times New Roman" w:cs="Times New Roman"/>
          <w:spacing w:val="-2"/>
          <w:sz w:val="21"/>
          <w:szCs w:val="21"/>
          <w:lang w:eastAsia="zh-CN"/>
        </w:rPr>
        <w:t>4.0</w:t>
      </w:r>
      <w:r>
        <w:rPr>
          <w:rFonts w:ascii="Times New Roman" w:hAnsi="Times New Roman" w:cs="Times New Roman"/>
          <w:spacing w:val="-2"/>
          <w:sz w:val="21"/>
          <w:szCs w:val="21"/>
          <w:lang w:eastAsia="zh-CN"/>
        </w:rPr>
        <w:t>理念的深入人心，自动化检测技术在全球范围内呈现出蓬勃生机和不断迭代升级的趋势。</w:t>
      </w:r>
    </w:p>
    <w:p w14:paraId="0AD75FC2"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自动化检测技术的历史可以追溯至</w:t>
      </w:r>
      <w:r>
        <w:rPr>
          <w:rFonts w:ascii="Times New Roman" w:hAnsi="Times New Roman" w:cs="Times New Roman"/>
          <w:spacing w:val="-2"/>
          <w:sz w:val="21"/>
          <w:szCs w:val="21"/>
          <w:lang w:eastAsia="zh-CN"/>
        </w:rPr>
        <w:t>20</w:t>
      </w:r>
      <w:r>
        <w:rPr>
          <w:rFonts w:ascii="Times New Roman" w:hAnsi="Times New Roman" w:cs="Times New Roman"/>
          <w:spacing w:val="-2"/>
          <w:sz w:val="21"/>
          <w:szCs w:val="21"/>
          <w:lang w:eastAsia="zh-CN"/>
        </w:rPr>
        <w:t>世纪中后期，早期主要用于汽车制造、航空航天等领域，随着半导体技术的崛起和电子产业的爆发式增长，自动化检测技术逐步渗透到</w:t>
      </w:r>
      <w:r>
        <w:rPr>
          <w:rFonts w:ascii="Times New Roman" w:hAnsi="Times New Roman" w:cs="Times New Roman"/>
          <w:spacing w:val="-2"/>
          <w:sz w:val="21"/>
          <w:szCs w:val="21"/>
          <w:lang w:eastAsia="zh-CN"/>
        </w:rPr>
        <w:t>PCB</w:t>
      </w:r>
      <w:r>
        <w:rPr>
          <w:rFonts w:ascii="Times New Roman" w:hAnsi="Times New Roman" w:cs="Times New Roman"/>
          <w:spacing w:val="-2"/>
          <w:sz w:val="21"/>
          <w:szCs w:val="21"/>
          <w:lang w:eastAsia="zh-CN"/>
        </w:rPr>
        <w:t>板卡、集成电路等精密电子器件的生产和检测中。早期的自动化检测设备往往功能单一、适应性差，而如今的检测系统则依托于人工智能、机器视觉、大数据分析等先进技术，实现了对板卡的全方位、高精度、快速响应的检测。</w:t>
      </w:r>
    </w:p>
    <w:p w14:paraId="03813DF1"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目前，自动化检测技术主要包括以下几大发展阶段和现状特征：</w:t>
      </w:r>
    </w:p>
    <w:p w14:paraId="1031FD54"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集成化与模块化设计：现代自动化检测系统普遍采用集成化设计，将多种检测设备和控制模块整合在一起，形成一体化的检测流水线。这种设计不仅提高了设备利用率，同时也简化了操作流程，减少了人为干预带来的误差。</w:t>
      </w:r>
    </w:p>
    <w:p w14:paraId="68D02A8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机器视觉技术：机器视觉在板卡检测中的应用日益广泛，通过高分辨率摄像头、图像处理算法和深度学习模型，能够快速识别板卡上的细微元件、线路瑕疵、焊接质量等问题，极大地提高了检测的准确性和可靠性。</w:t>
      </w:r>
    </w:p>
    <w:p w14:paraId="14FC3A90"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智能感知与数据采集：随着传感器技术的进步，自动化检测系统能够实时监测生产线上的温度、湿度、振动等各种参数，确保生产环境符合严苛的工艺标准。同时，通过对板卡测试数据的实时采集与分析，系统可以及时发现潜在的质量问题并进行预防性维护。</w:t>
      </w:r>
    </w:p>
    <w:p w14:paraId="2B5F5EA9"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柔性自动化与适应性：面对板卡种类繁多、测试要求各异的现实情况，新型的自动化检测系统具备高度的灵活性和</w:t>
      </w:r>
      <w:proofErr w:type="gramStart"/>
      <w:r>
        <w:rPr>
          <w:rFonts w:ascii="Times New Roman" w:hAnsi="Times New Roman" w:cs="Times New Roman" w:hint="eastAsia"/>
          <w:spacing w:val="-2"/>
          <w:sz w:val="21"/>
          <w:szCs w:val="21"/>
          <w:lang w:eastAsia="zh-CN"/>
        </w:rPr>
        <w:t>可</w:t>
      </w:r>
      <w:proofErr w:type="gramEnd"/>
      <w:r>
        <w:rPr>
          <w:rFonts w:ascii="Times New Roman" w:hAnsi="Times New Roman" w:cs="Times New Roman" w:hint="eastAsia"/>
          <w:spacing w:val="-2"/>
          <w:sz w:val="21"/>
          <w:szCs w:val="21"/>
          <w:lang w:eastAsia="zh-CN"/>
        </w:rPr>
        <w:t>配置性，能够根据不同板卡的特性快速调整测试策略和流程，大大提升了生产线的柔韧性和适应性。</w:t>
      </w:r>
    </w:p>
    <w:p w14:paraId="04BF43A7"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proofErr w:type="gramStart"/>
      <w:r>
        <w:rPr>
          <w:rFonts w:ascii="Times New Roman" w:hAnsi="Times New Roman" w:cs="Times New Roman" w:hint="eastAsia"/>
          <w:spacing w:val="-2"/>
          <w:sz w:val="21"/>
          <w:szCs w:val="21"/>
          <w:lang w:eastAsia="zh-CN"/>
        </w:rPr>
        <w:t>云技术</w:t>
      </w:r>
      <w:proofErr w:type="gramEnd"/>
      <w:r>
        <w:rPr>
          <w:rFonts w:ascii="Times New Roman" w:hAnsi="Times New Roman" w:cs="Times New Roman" w:hint="eastAsia"/>
          <w:spacing w:val="-2"/>
          <w:sz w:val="21"/>
          <w:szCs w:val="21"/>
          <w:lang w:eastAsia="zh-CN"/>
        </w:rPr>
        <w:t>与大数据分析：随着工业互联网和</w:t>
      </w:r>
      <w:proofErr w:type="gramStart"/>
      <w:r>
        <w:rPr>
          <w:rFonts w:ascii="Times New Roman" w:hAnsi="Times New Roman" w:cs="Times New Roman" w:hint="eastAsia"/>
          <w:spacing w:val="-2"/>
          <w:sz w:val="21"/>
          <w:szCs w:val="21"/>
          <w:lang w:eastAsia="zh-CN"/>
        </w:rPr>
        <w:t>云计算</w:t>
      </w:r>
      <w:proofErr w:type="gramEnd"/>
      <w:r>
        <w:rPr>
          <w:rFonts w:ascii="Times New Roman" w:hAnsi="Times New Roman" w:cs="Times New Roman" w:hint="eastAsia"/>
          <w:spacing w:val="-2"/>
          <w:sz w:val="21"/>
          <w:szCs w:val="21"/>
          <w:lang w:eastAsia="zh-CN"/>
        </w:rPr>
        <w:t>的兴起，自动化检测系统已不仅仅局限于本地数据处理，而是通过云端平台实现数据的远程存储、分析与共享。企业能够实时跟踪生产过程，利用大数据分析技术揭示潜在的质量趋势和规律，从而优化生产策略，提高整体运营效率。</w:t>
      </w:r>
    </w:p>
    <w:p w14:paraId="3893115F"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人机交互与智能控制：现代上位机控制系统的设计注重人性化和智能化，通过简洁明了的用户界面，操作员能够直观地监控整个生产过程，同时，上位机与下位机（如</w:t>
      </w:r>
      <w:r>
        <w:rPr>
          <w:rFonts w:ascii="Times New Roman" w:hAnsi="Times New Roman" w:cs="Times New Roman"/>
          <w:spacing w:val="-2"/>
          <w:sz w:val="21"/>
          <w:szCs w:val="21"/>
          <w:lang w:eastAsia="zh-CN"/>
        </w:rPr>
        <w:t>PLC</w:t>
      </w:r>
      <w:r>
        <w:rPr>
          <w:rFonts w:ascii="Times New Roman" w:hAnsi="Times New Roman" w:cs="Times New Roman" w:hint="eastAsia"/>
          <w:spacing w:val="-2"/>
          <w:sz w:val="21"/>
          <w:szCs w:val="21"/>
          <w:lang w:eastAsia="zh-CN"/>
        </w:rPr>
        <w:t>）之间通过高效可靠的通信协议进行数据交换和指令传递，实现对自动化检测流水线的精准控制。</w:t>
      </w:r>
    </w:p>
    <w:p w14:paraId="7D0E29B9"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综上所述，当前自动化检测技术正以前所未有的速度向前发展，尤其在板卡检测领域，已从简单的自动化升级为智能自动化，这不仅显著提高了检测效率，降低了人力成本，还极大程度地保障了产品质量，为企业在激烈的市场竞争中赢得了优势地位。随着未来更多前沿技术如边缘计算、</w:t>
      </w:r>
      <w:r>
        <w:rPr>
          <w:rFonts w:ascii="Times New Roman" w:hAnsi="Times New Roman" w:cs="Times New Roman"/>
          <w:spacing w:val="-2"/>
          <w:sz w:val="21"/>
          <w:szCs w:val="21"/>
          <w:lang w:eastAsia="zh-CN"/>
        </w:rPr>
        <w:t>5G</w:t>
      </w:r>
      <w:r>
        <w:rPr>
          <w:rFonts w:ascii="Times New Roman" w:hAnsi="Times New Roman" w:cs="Times New Roman"/>
          <w:spacing w:val="-2"/>
          <w:sz w:val="21"/>
          <w:szCs w:val="21"/>
          <w:lang w:eastAsia="zh-CN"/>
        </w:rPr>
        <w:t>通信、区块链等在工业领域的融合应用，自动化检测技术必将迈入一个全新的发展阶段，为智能制造的深化推进注入强劲动力。</w:t>
      </w:r>
    </w:p>
    <w:p w14:paraId="23639199"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49" w:name="_Toc166598079"/>
      <w:r>
        <w:rPr>
          <w:rFonts w:ascii="Times New Roman" w:hAnsi="Times New Roman" w:cs="Times New Roman" w:hint="eastAsia"/>
          <w:b/>
          <w:bCs/>
          <w:spacing w:val="-2"/>
          <w:sz w:val="24"/>
          <w:szCs w:val="24"/>
          <w:lang w:eastAsia="zh-CN"/>
        </w:rPr>
        <w:t>2</w:t>
      </w:r>
      <w:r>
        <w:rPr>
          <w:rFonts w:ascii="Times New Roman" w:hAnsi="Times New Roman" w:cs="Times New Roman"/>
          <w:b/>
          <w:bCs/>
          <w:spacing w:val="-2"/>
          <w:sz w:val="24"/>
          <w:szCs w:val="24"/>
          <w:lang w:eastAsia="zh-CN"/>
        </w:rPr>
        <w:t>.</w:t>
      </w:r>
      <w:r>
        <w:rPr>
          <w:rFonts w:ascii="Times New Roman" w:hAnsi="Times New Roman" w:cs="Times New Roman" w:hint="eastAsia"/>
          <w:b/>
          <w:bCs/>
          <w:spacing w:val="-2"/>
          <w:sz w:val="24"/>
          <w:szCs w:val="24"/>
          <w:lang w:eastAsia="zh-CN"/>
        </w:rPr>
        <w:t>2</w:t>
      </w:r>
      <w:r>
        <w:rPr>
          <w:rFonts w:ascii="Times New Roman" w:hAnsi="Times New Roman" w:cs="Times New Roman"/>
          <w:b/>
          <w:bCs/>
          <w:spacing w:val="-2"/>
          <w:sz w:val="24"/>
          <w:szCs w:val="24"/>
          <w:lang w:eastAsia="zh-CN"/>
        </w:rPr>
        <w:t xml:space="preserve"> </w:t>
      </w:r>
      <w:r>
        <w:rPr>
          <w:rFonts w:ascii="Times New Roman" w:hAnsi="Times New Roman" w:cs="Times New Roman" w:hint="eastAsia"/>
          <w:b/>
          <w:bCs/>
          <w:spacing w:val="-2"/>
          <w:sz w:val="24"/>
          <w:szCs w:val="24"/>
          <w:lang w:eastAsia="zh-CN"/>
        </w:rPr>
        <w:t>S7-1200</w:t>
      </w:r>
      <w:r>
        <w:rPr>
          <w:rFonts w:ascii="Times New Roman" w:hAnsi="Times New Roman" w:cs="Times New Roman" w:hint="eastAsia"/>
          <w:b/>
          <w:bCs/>
          <w:spacing w:val="-2"/>
          <w:sz w:val="24"/>
          <w:szCs w:val="24"/>
          <w:lang w:eastAsia="zh-CN"/>
        </w:rPr>
        <w:t>工作原理</w:t>
      </w:r>
      <w:bookmarkEnd w:id="49"/>
    </w:p>
    <w:p w14:paraId="3DD569EE"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西门子</w:t>
      </w:r>
      <w:r>
        <w:rPr>
          <w:rFonts w:ascii="Times New Roman" w:hAnsi="Times New Roman" w:cs="Times New Roman"/>
          <w:spacing w:val="-2"/>
          <w:sz w:val="21"/>
          <w:szCs w:val="21"/>
          <w:lang w:eastAsia="zh-CN"/>
        </w:rPr>
        <w:t>S7-1200</w:t>
      </w:r>
      <w:r>
        <w:rPr>
          <w:rFonts w:ascii="Times New Roman" w:hAnsi="Times New Roman" w:cs="Times New Roman" w:hint="eastAsia"/>
          <w:spacing w:val="-2"/>
          <w:sz w:val="21"/>
          <w:szCs w:val="21"/>
          <w:lang w:eastAsia="zh-CN"/>
        </w:rPr>
        <w:t>系列是西门子公司推出的小型可编程逻辑控制器（</w:t>
      </w:r>
      <w:r>
        <w:rPr>
          <w:rFonts w:ascii="Times New Roman" w:hAnsi="Times New Roman" w:cs="Times New Roman"/>
          <w:spacing w:val="-2"/>
          <w:sz w:val="21"/>
          <w:szCs w:val="21"/>
          <w:lang w:eastAsia="zh-CN"/>
        </w:rPr>
        <w:t>PLC</w:t>
      </w:r>
      <w:r>
        <w:rPr>
          <w:rFonts w:ascii="Times New Roman" w:hAnsi="Times New Roman" w:cs="Times New Roman" w:hint="eastAsia"/>
          <w:spacing w:val="-2"/>
          <w:sz w:val="21"/>
          <w:szCs w:val="21"/>
          <w:lang w:eastAsia="zh-CN"/>
        </w:rPr>
        <w:t>），它是工业自动化领域中广泛采用的一种控制设备，以其紧凑的结构、强大的功能和卓越的性能受到业界青睐。本设计中涉及到</w:t>
      </w:r>
      <w:r>
        <w:rPr>
          <w:rFonts w:ascii="Times New Roman" w:hAnsi="Times New Roman" w:cs="Times New Roman"/>
          <w:spacing w:val="-2"/>
          <w:sz w:val="21"/>
          <w:szCs w:val="21"/>
          <w:lang w:eastAsia="zh-CN"/>
        </w:rPr>
        <w:t>S7-1200</w:t>
      </w:r>
      <w:r>
        <w:rPr>
          <w:rFonts w:ascii="Times New Roman" w:hAnsi="Times New Roman" w:cs="Times New Roman" w:hint="eastAsia"/>
          <w:spacing w:val="-2"/>
          <w:sz w:val="21"/>
          <w:szCs w:val="21"/>
          <w:lang w:eastAsia="zh-CN"/>
        </w:rPr>
        <w:t>的工作原理主要包括以下几个方面：</w:t>
      </w:r>
    </w:p>
    <w:p w14:paraId="3F4DB703"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lastRenderedPageBreak/>
        <w:t>IO</w:t>
      </w:r>
      <w:r>
        <w:rPr>
          <w:rFonts w:ascii="Times New Roman" w:hAnsi="Times New Roman" w:cs="Times New Roman" w:hint="eastAsia"/>
          <w:spacing w:val="-2"/>
          <w:sz w:val="21"/>
          <w:szCs w:val="21"/>
          <w:lang w:eastAsia="zh-CN"/>
        </w:rPr>
        <w:t>系统：</w:t>
      </w:r>
      <w:r>
        <w:rPr>
          <w:rFonts w:ascii="Times New Roman" w:hAnsi="Times New Roman" w:cs="Times New Roman"/>
          <w:spacing w:val="-2"/>
          <w:sz w:val="21"/>
          <w:szCs w:val="21"/>
          <w:lang w:eastAsia="zh-CN"/>
        </w:rPr>
        <w:t>S7-1200</w:t>
      </w:r>
      <w:r>
        <w:rPr>
          <w:rFonts w:ascii="Times New Roman" w:hAnsi="Times New Roman" w:cs="Times New Roman" w:hint="eastAsia"/>
          <w:spacing w:val="-2"/>
          <w:sz w:val="21"/>
          <w:szCs w:val="21"/>
          <w:lang w:eastAsia="zh-CN"/>
        </w:rPr>
        <w:t>通过数字量输入模块和模拟量输入</w:t>
      </w:r>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输出模块连接到现场的传感器和执行器，实时采集现场信号并将控制指令输出至执行机构。</w:t>
      </w:r>
      <w:r>
        <w:rPr>
          <w:rFonts w:ascii="Times New Roman" w:hAnsi="Times New Roman" w:cs="Times New Roman"/>
          <w:spacing w:val="-2"/>
          <w:sz w:val="21"/>
          <w:szCs w:val="21"/>
          <w:lang w:eastAsia="zh-CN"/>
        </w:rPr>
        <w:t>I/O</w:t>
      </w:r>
      <w:r>
        <w:rPr>
          <w:rFonts w:ascii="Times New Roman" w:hAnsi="Times New Roman" w:cs="Times New Roman" w:hint="eastAsia"/>
          <w:spacing w:val="-2"/>
          <w:sz w:val="21"/>
          <w:szCs w:val="21"/>
          <w:lang w:eastAsia="zh-CN"/>
        </w:rPr>
        <w:t>模块与</w:t>
      </w:r>
      <w:r>
        <w:rPr>
          <w:rFonts w:ascii="Times New Roman" w:hAnsi="Times New Roman" w:cs="Times New Roman"/>
          <w:spacing w:val="-2"/>
          <w:sz w:val="21"/>
          <w:szCs w:val="21"/>
          <w:lang w:eastAsia="zh-CN"/>
        </w:rPr>
        <w:t>CPU</w:t>
      </w:r>
      <w:r>
        <w:rPr>
          <w:rFonts w:ascii="Times New Roman" w:hAnsi="Times New Roman" w:cs="Times New Roman" w:hint="eastAsia"/>
          <w:spacing w:val="-2"/>
          <w:sz w:val="21"/>
          <w:szCs w:val="21"/>
          <w:lang w:eastAsia="zh-CN"/>
        </w:rPr>
        <w:t>之间通过背板总线进行数据交换。</w:t>
      </w:r>
    </w:p>
    <w:p w14:paraId="2372C8FB"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通信功能：</w:t>
      </w:r>
      <w:r>
        <w:rPr>
          <w:rFonts w:ascii="Times New Roman" w:hAnsi="Times New Roman" w:cs="Times New Roman"/>
          <w:spacing w:val="-2"/>
          <w:sz w:val="21"/>
          <w:szCs w:val="21"/>
          <w:lang w:eastAsia="zh-CN"/>
        </w:rPr>
        <w:t>S7-1200</w:t>
      </w:r>
      <w:r>
        <w:rPr>
          <w:rFonts w:ascii="Times New Roman" w:hAnsi="Times New Roman" w:cs="Times New Roman" w:hint="eastAsia"/>
          <w:spacing w:val="-2"/>
          <w:sz w:val="21"/>
          <w:szCs w:val="21"/>
          <w:lang w:eastAsia="zh-CN"/>
        </w:rPr>
        <w:t>通过内部集成的通信端口（如</w:t>
      </w:r>
      <w:r>
        <w:rPr>
          <w:rFonts w:ascii="Times New Roman" w:hAnsi="Times New Roman" w:cs="Times New Roman"/>
          <w:spacing w:val="-2"/>
          <w:sz w:val="21"/>
          <w:szCs w:val="21"/>
          <w:lang w:eastAsia="zh-CN"/>
        </w:rPr>
        <w:t>Profinet</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Ethernet</w:t>
      </w:r>
      <w:r>
        <w:rPr>
          <w:rFonts w:ascii="Times New Roman" w:hAnsi="Times New Roman" w:cs="Times New Roman" w:hint="eastAsia"/>
          <w:spacing w:val="-2"/>
          <w:sz w:val="21"/>
          <w:szCs w:val="21"/>
          <w:lang w:eastAsia="zh-CN"/>
        </w:rPr>
        <w:t>、串口等）与上位机、其他</w:t>
      </w:r>
      <w:r>
        <w:rPr>
          <w:rFonts w:ascii="Times New Roman" w:hAnsi="Times New Roman" w:cs="Times New Roman"/>
          <w:spacing w:val="-2"/>
          <w:sz w:val="21"/>
          <w:szCs w:val="21"/>
          <w:lang w:eastAsia="zh-CN"/>
        </w:rPr>
        <w:t>PLC</w:t>
      </w:r>
      <w:r>
        <w:rPr>
          <w:rFonts w:ascii="Times New Roman" w:hAnsi="Times New Roman" w:cs="Times New Roman" w:hint="eastAsia"/>
          <w:spacing w:val="-2"/>
          <w:sz w:val="21"/>
          <w:szCs w:val="21"/>
          <w:lang w:eastAsia="zh-CN"/>
        </w:rPr>
        <w:t>以及其他硬件设备进行数据交互。在本设计中，</w:t>
      </w:r>
      <w:r>
        <w:rPr>
          <w:rFonts w:ascii="Times New Roman" w:hAnsi="Times New Roman" w:cs="Times New Roman"/>
          <w:spacing w:val="-2"/>
          <w:sz w:val="21"/>
          <w:szCs w:val="21"/>
          <w:lang w:eastAsia="zh-CN"/>
        </w:rPr>
        <w:t>C#</w:t>
      </w:r>
      <w:r>
        <w:rPr>
          <w:rFonts w:ascii="Times New Roman" w:hAnsi="Times New Roman" w:cs="Times New Roman" w:hint="eastAsia"/>
          <w:spacing w:val="-2"/>
          <w:sz w:val="21"/>
          <w:szCs w:val="21"/>
          <w:lang w:eastAsia="zh-CN"/>
        </w:rPr>
        <w:t>上位机正是通过</w:t>
      </w:r>
      <w:r>
        <w:rPr>
          <w:rFonts w:ascii="Times New Roman" w:hAnsi="Times New Roman" w:cs="Times New Roman"/>
          <w:spacing w:val="-2"/>
          <w:sz w:val="21"/>
          <w:szCs w:val="21"/>
          <w:lang w:eastAsia="zh-CN"/>
        </w:rPr>
        <w:t>S7-1200</w:t>
      </w:r>
      <w:r>
        <w:rPr>
          <w:rFonts w:ascii="Times New Roman" w:hAnsi="Times New Roman" w:cs="Times New Roman" w:hint="eastAsia"/>
          <w:spacing w:val="-2"/>
          <w:sz w:val="21"/>
          <w:szCs w:val="21"/>
          <w:lang w:eastAsia="zh-CN"/>
        </w:rPr>
        <w:t>的通信接口与其进行数据通信，通过诸如</w:t>
      </w:r>
      <w:r>
        <w:rPr>
          <w:rFonts w:ascii="Times New Roman" w:hAnsi="Times New Roman" w:cs="Times New Roman"/>
          <w:spacing w:val="-2"/>
          <w:sz w:val="21"/>
          <w:szCs w:val="21"/>
          <w:lang w:eastAsia="zh-CN"/>
        </w:rPr>
        <w:t>S7.net</w:t>
      </w:r>
      <w:r>
        <w:rPr>
          <w:rFonts w:ascii="Times New Roman" w:hAnsi="Times New Roman" w:cs="Times New Roman" w:hint="eastAsia"/>
          <w:spacing w:val="-2"/>
          <w:sz w:val="21"/>
          <w:szCs w:val="21"/>
          <w:lang w:eastAsia="zh-CN"/>
        </w:rPr>
        <w:t>之类的</w:t>
      </w:r>
      <w:proofErr w:type="gramStart"/>
      <w:r>
        <w:rPr>
          <w:rFonts w:ascii="Times New Roman" w:hAnsi="Times New Roman" w:cs="Times New Roman" w:hint="eastAsia"/>
          <w:spacing w:val="-2"/>
          <w:sz w:val="21"/>
          <w:szCs w:val="21"/>
          <w:lang w:eastAsia="zh-CN"/>
        </w:rPr>
        <w:t>库或者</w:t>
      </w:r>
      <w:proofErr w:type="gramEnd"/>
      <w:r>
        <w:rPr>
          <w:rFonts w:ascii="Times New Roman" w:hAnsi="Times New Roman" w:cs="Times New Roman" w:hint="eastAsia"/>
          <w:spacing w:val="-2"/>
          <w:sz w:val="21"/>
          <w:szCs w:val="21"/>
          <w:lang w:eastAsia="zh-CN"/>
        </w:rPr>
        <w:t>西门子官方提供的</w:t>
      </w:r>
      <w:r>
        <w:rPr>
          <w:rFonts w:ascii="Times New Roman" w:hAnsi="Times New Roman" w:cs="Times New Roman"/>
          <w:spacing w:val="-2"/>
          <w:sz w:val="21"/>
          <w:szCs w:val="21"/>
          <w:lang w:eastAsia="zh-CN"/>
        </w:rPr>
        <w:t>API</w:t>
      </w:r>
      <w:r>
        <w:rPr>
          <w:rFonts w:ascii="Times New Roman" w:hAnsi="Times New Roman" w:cs="Times New Roman" w:hint="eastAsia"/>
          <w:spacing w:val="-2"/>
          <w:sz w:val="21"/>
          <w:szCs w:val="21"/>
          <w:lang w:eastAsia="zh-CN"/>
        </w:rPr>
        <w:t>实现与</w:t>
      </w:r>
      <w:r>
        <w:rPr>
          <w:rFonts w:ascii="Times New Roman" w:hAnsi="Times New Roman" w:cs="Times New Roman"/>
          <w:spacing w:val="-2"/>
          <w:sz w:val="21"/>
          <w:szCs w:val="21"/>
          <w:lang w:eastAsia="zh-CN"/>
        </w:rPr>
        <w:t>PLC</w:t>
      </w:r>
      <w:r>
        <w:rPr>
          <w:rFonts w:ascii="Times New Roman" w:hAnsi="Times New Roman" w:cs="Times New Roman" w:hint="eastAsia"/>
          <w:spacing w:val="-2"/>
          <w:sz w:val="21"/>
          <w:szCs w:val="21"/>
          <w:lang w:eastAsia="zh-CN"/>
        </w:rPr>
        <w:t>的</w:t>
      </w:r>
      <w:r>
        <w:rPr>
          <w:rFonts w:ascii="Times New Roman" w:hAnsi="Times New Roman" w:cs="Times New Roman"/>
          <w:spacing w:val="-2"/>
          <w:sz w:val="21"/>
          <w:szCs w:val="21"/>
          <w:lang w:eastAsia="zh-CN"/>
        </w:rPr>
        <w:t>IO</w:t>
      </w:r>
      <w:r>
        <w:rPr>
          <w:rFonts w:ascii="Times New Roman" w:hAnsi="Times New Roman" w:cs="Times New Roman" w:hint="eastAsia"/>
          <w:spacing w:val="-2"/>
          <w:sz w:val="21"/>
          <w:szCs w:val="21"/>
          <w:lang w:eastAsia="zh-CN"/>
        </w:rPr>
        <w:t>信号读写。</w:t>
      </w:r>
    </w:p>
    <w:p w14:paraId="05950553"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sectPr w:rsidR="003559B3">
          <w:headerReference w:type="default" r:id="rId23"/>
          <w:footerReference w:type="default" r:id="rId24"/>
          <w:pgSz w:w="11907" w:h="16839"/>
          <w:pgMar w:top="1418" w:right="1134" w:bottom="1134" w:left="1418" w:header="850" w:footer="850" w:gutter="0"/>
          <w:pgNumType w:start="4"/>
          <w:cols w:space="720"/>
          <w:docGrid w:linePitch="286"/>
        </w:sectPr>
      </w:pPr>
      <w:r>
        <w:rPr>
          <w:rFonts w:ascii="Times New Roman" w:hAnsi="Times New Roman" w:cs="Times New Roman" w:hint="eastAsia"/>
          <w:spacing w:val="-2"/>
          <w:sz w:val="21"/>
          <w:szCs w:val="21"/>
          <w:lang w:eastAsia="zh-CN"/>
        </w:rPr>
        <w:t>数据交互实现：上位机与</w:t>
      </w:r>
      <w:r>
        <w:rPr>
          <w:rFonts w:ascii="Times New Roman" w:hAnsi="Times New Roman" w:cs="Times New Roman"/>
          <w:spacing w:val="-2"/>
          <w:sz w:val="21"/>
          <w:szCs w:val="21"/>
          <w:lang w:eastAsia="zh-CN"/>
        </w:rPr>
        <w:t>S7-1200</w:t>
      </w:r>
      <w:r>
        <w:rPr>
          <w:rFonts w:ascii="Times New Roman" w:hAnsi="Times New Roman" w:cs="Times New Roman" w:hint="eastAsia"/>
          <w:spacing w:val="-2"/>
          <w:sz w:val="21"/>
          <w:szCs w:val="21"/>
          <w:lang w:eastAsia="zh-CN"/>
        </w:rPr>
        <w:t>的数据交互通常采用预定义的通信协议，如</w:t>
      </w:r>
      <w:r>
        <w:rPr>
          <w:rFonts w:ascii="Times New Roman" w:hAnsi="Times New Roman" w:cs="Times New Roman"/>
          <w:spacing w:val="-2"/>
          <w:sz w:val="21"/>
          <w:szCs w:val="21"/>
          <w:lang w:eastAsia="zh-CN"/>
        </w:rPr>
        <w:t>S7</w:t>
      </w:r>
      <w:r>
        <w:rPr>
          <w:rFonts w:ascii="Times New Roman" w:hAnsi="Times New Roman" w:cs="Times New Roman" w:hint="eastAsia"/>
          <w:spacing w:val="-2"/>
          <w:sz w:val="21"/>
          <w:szCs w:val="21"/>
          <w:lang w:eastAsia="zh-CN"/>
        </w:rPr>
        <w:t>通信协议、</w:t>
      </w:r>
      <w:r>
        <w:rPr>
          <w:rFonts w:ascii="Times New Roman" w:hAnsi="Times New Roman" w:cs="Times New Roman"/>
          <w:spacing w:val="-2"/>
          <w:sz w:val="21"/>
          <w:szCs w:val="21"/>
          <w:lang w:eastAsia="zh-CN"/>
        </w:rPr>
        <w:t>TCP/IP</w:t>
      </w:r>
      <w:r>
        <w:rPr>
          <w:rFonts w:ascii="Times New Roman" w:hAnsi="Times New Roman" w:cs="Times New Roman" w:hint="eastAsia"/>
          <w:spacing w:val="-2"/>
          <w:sz w:val="21"/>
          <w:szCs w:val="21"/>
          <w:lang w:eastAsia="zh-CN"/>
        </w:rPr>
        <w:t>通信等。通过这些协议，上位机能直接读取或写入</w:t>
      </w:r>
      <w:r>
        <w:rPr>
          <w:rFonts w:ascii="Times New Roman" w:hAnsi="Times New Roman" w:cs="Times New Roman"/>
          <w:spacing w:val="-2"/>
          <w:sz w:val="21"/>
          <w:szCs w:val="21"/>
          <w:lang w:eastAsia="zh-CN"/>
        </w:rPr>
        <w:t>S7-1200</w:t>
      </w:r>
      <w:r>
        <w:rPr>
          <w:rFonts w:ascii="Times New Roman" w:hAnsi="Times New Roman" w:cs="Times New Roman" w:hint="eastAsia"/>
          <w:spacing w:val="-2"/>
          <w:sz w:val="21"/>
          <w:szCs w:val="21"/>
          <w:lang w:eastAsia="zh-CN"/>
        </w:rPr>
        <w:t>内部的数据块（</w:t>
      </w:r>
      <w:r>
        <w:rPr>
          <w:rFonts w:ascii="Times New Roman" w:hAnsi="Times New Roman" w:cs="Times New Roman"/>
          <w:spacing w:val="-2"/>
          <w:sz w:val="21"/>
          <w:szCs w:val="21"/>
          <w:lang w:eastAsia="zh-CN"/>
        </w:rPr>
        <w:t>Data Block, DB</w:t>
      </w:r>
      <w:r>
        <w:rPr>
          <w:rFonts w:ascii="Times New Roman" w:hAnsi="Times New Roman" w:cs="Times New Roman" w:hint="eastAsia"/>
          <w:spacing w:val="-2"/>
          <w:sz w:val="21"/>
          <w:szCs w:val="21"/>
          <w:lang w:eastAsia="zh-CN"/>
        </w:rPr>
        <w:t>），实现对</w:t>
      </w:r>
      <w:r>
        <w:rPr>
          <w:rFonts w:ascii="Times New Roman" w:hAnsi="Times New Roman" w:cs="Times New Roman"/>
          <w:spacing w:val="-2"/>
          <w:sz w:val="21"/>
          <w:szCs w:val="21"/>
          <w:lang w:eastAsia="zh-CN"/>
        </w:rPr>
        <w:t>PLC</w:t>
      </w:r>
      <w:r>
        <w:rPr>
          <w:rFonts w:ascii="Times New Roman" w:hAnsi="Times New Roman" w:cs="Times New Roman" w:hint="eastAsia"/>
          <w:spacing w:val="-2"/>
          <w:sz w:val="21"/>
          <w:szCs w:val="21"/>
          <w:lang w:eastAsia="zh-CN"/>
        </w:rPr>
        <w:t>内部变量的实时监控与控制。例如，上位机通过</w:t>
      </w:r>
      <w:r>
        <w:rPr>
          <w:rFonts w:ascii="Times New Roman" w:hAnsi="Times New Roman" w:cs="Times New Roman"/>
          <w:spacing w:val="-2"/>
          <w:sz w:val="21"/>
          <w:szCs w:val="21"/>
          <w:lang w:eastAsia="zh-CN"/>
        </w:rPr>
        <w:t>S7</w:t>
      </w:r>
      <w:r>
        <w:rPr>
          <w:rFonts w:ascii="Times New Roman" w:hAnsi="Times New Roman" w:cs="Times New Roman" w:hint="eastAsia"/>
          <w:spacing w:val="-2"/>
          <w:sz w:val="21"/>
          <w:szCs w:val="21"/>
          <w:lang w:eastAsia="zh-CN"/>
        </w:rPr>
        <w:t>通信协议读取机械臂的三维空间坐标数据和基准面数据，以及控制测试柜测试节点的信号指示灯状态。当上位机需要获取或改变某个物理量的值时，它通过指定地址读取或修改对应的数据块中的内容，从而实现与硬件设备的数据交换。</w:t>
      </w:r>
    </w:p>
    <w:p w14:paraId="40FA0736" w14:textId="77777777" w:rsidR="003559B3" w:rsidRDefault="00000000">
      <w:pPr>
        <w:pStyle w:val="1"/>
        <w:tabs>
          <w:tab w:val="left" w:pos="1508"/>
          <w:tab w:val="center" w:pos="4677"/>
        </w:tabs>
        <w:kinsoku/>
        <w:spacing w:beforeLines="100" w:before="240" w:afterLines="100" w:after="240" w:line="300" w:lineRule="auto"/>
        <w:jc w:val="center"/>
        <w:rPr>
          <w:rFonts w:ascii="宋体" w:eastAsia="宋体" w:hAnsi="宋体" w:cs="宋体"/>
          <w:spacing w:val="-12"/>
          <w:sz w:val="30"/>
          <w:szCs w:val="30"/>
          <w:lang w:eastAsia="zh-CN"/>
        </w:rPr>
      </w:pPr>
      <w:bookmarkStart w:id="50" w:name="_Toc261"/>
      <w:bookmarkStart w:id="51" w:name="_Toc166598080"/>
      <w:r>
        <w:rPr>
          <w:rFonts w:ascii="宋体" w:eastAsia="宋体" w:hAnsi="宋体" w:cs="宋体" w:hint="eastAsia"/>
          <w:spacing w:val="-12"/>
          <w:sz w:val="30"/>
          <w:szCs w:val="30"/>
          <w:lang w:eastAsia="zh-CN"/>
        </w:rPr>
        <w:lastRenderedPageBreak/>
        <w:t>第三章 系统总体方案研究与设计</w:t>
      </w:r>
      <w:bookmarkEnd w:id="50"/>
      <w:bookmarkEnd w:id="51"/>
    </w:p>
    <w:p w14:paraId="52F37616"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52" w:name="bookmark9"/>
      <w:bookmarkStart w:id="53" w:name="bookmark39"/>
      <w:bookmarkStart w:id="54" w:name="bookmark8"/>
      <w:bookmarkStart w:id="55" w:name="_Toc476"/>
      <w:bookmarkStart w:id="56" w:name="_Toc166598081"/>
      <w:bookmarkEnd w:id="52"/>
      <w:bookmarkEnd w:id="53"/>
      <w:bookmarkEnd w:id="54"/>
      <w:r>
        <w:rPr>
          <w:rFonts w:ascii="Times New Roman" w:hAnsi="Times New Roman" w:cs="Times New Roman" w:hint="eastAsia"/>
          <w:b/>
          <w:bCs/>
          <w:spacing w:val="-2"/>
          <w:sz w:val="24"/>
          <w:szCs w:val="24"/>
          <w:lang w:eastAsia="zh-CN"/>
        </w:rPr>
        <w:t>3</w:t>
      </w:r>
      <w:r>
        <w:rPr>
          <w:rFonts w:ascii="Times New Roman" w:hAnsi="Times New Roman" w:cs="Times New Roman"/>
          <w:b/>
          <w:bCs/>
          <w:spacing w:val="-2"/>
          <w:sz w:val="24"/>
          <w:szCs w:val="24"/>
          <w:lang w:eastAsia="zh-CN"/>
        </w:rPr>
        <w:t xml:space="preserve">.1 </w:t>
      </w:r>
      <w:r>
        <w:rPr>
          <w:rFonts w:ascii="Times New Roman" w:hAnsi="Times New Roman" w:cs="Times New Roman"/>
          <w:b/>
          <w:bCs/>
          <w:spacing w:val="-2"/>
          <w:sz w:val="24"/>
          <w:szCs w:val="24"/>
          <w:lang w:eastAsia="zh-CN"/>
        </w:rPr>
        <w:t>系统的目标功能分析</w:t>
      </w:r>
      <w:bookmarkEnd w:id="55"/>
      <w:bookmarkEnd w:id="56"/>
    </w:p>
    <w:p w14:paraId="6106112B"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本课题是面向板卡自动化检测的上位机控制系统设计与实现</w:t>
      </w:r>
    </w:p>
    <w:p w14:paraId="40CD7D08"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主要</w:t>
      </w:r>
      <w:r>
        <w:rPr>
          <w:rFonts w:ascii="Times New Roman" w:hAnsi="Times New Roman" w:cs="Times New Roman"/>
          <w:spacing w:val="-2"/>
          <w:sz w:val="21"/>
          <w:szCs w:val="21"/>
          <w:lang w:eastAsia="zh-CN"/>
        </w:rPr>
        <w:t>功能目标如下：</w:t>
      </w:r>
    </w:p>
    <w:p w14:paraId="264270A7"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w:t>
      </w:r>
      <w:r>
        <w:rPr>
          <w:rFonts w:ascii="Times New Roman" w:hAnsi="Times New Roman" w:cs="Times New Roman"/>
          <w:spacing w:val="-2"/>
          <w:sz w:val="21"/>
          <w:szCs w:val="21"/>
          <w:lang w:eastAsia="zh-CN"/>
        </w:rPr>
        <w:t>1</w:t>
      </w:r>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建立一个信息可视性良好，操作简洁的上位机软件界面</w:t>
      </w:r>
      <w:r>
        <w:rPr>
          <w:rFonts w:ascii="Times New Roman" w:hAnsi="Times New Roman" w:cs="Times New Roman"/>
          <w:spacing w:val="-2"/>
          <w:sz w:val="21"/>
          <w:szCs w:val="21"/>
          <w:lang w:eastAsia="zh-CN"/>
        </w:rPr>
        <w:t>；</w:t>
      </w:r>
    </w:p>
    <w:p w14:paraId="5DE87ADA"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w:t>
      </w:r>
      <w:r>
        <w:rPr>
          <w:rFonts w:ascii="Times New Roman" w:hAnsi="Times New Roman" w:cs="Times New Roman"/>
          <w:spacing w:val="-2"/>
          <w:sz w:val="21"/>
          <w:szCs w:val="21"/>
          <w:lang w:eastAsia="zh-CN"/>
        </w:rPr>
        <w:t>2</w:t>
      </w:r>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通过信号通信协调测试模块的进程</w:t>
      </w:r>
      <w:r>
        <w:rPr>
          <w:rFonts w:ascii="Times New Roman" w:hAnsi="Times New Roman" w:cs="Times New Roman"/>
          <w:spacing w:val="-2"/>
          <w:sz w:val="21"/>
          <w:szCs w:val="21"/>
          <w:lang w:eastAsia="zh-CN"/>
        </w:rPr>
        <w:t>；</w:t>
      </w:r>
    </w:p>
    <w:p w14:paraId="3ABDE24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w:t>
      </w:r>
      <w:r>
        <w:rPr>
          <w:rFonts w:ascii="Times New Roman" w:hAnsi="Times New Roman" w:cs="Times New Roman"/>
          <w:spacing w:val="-2"/>
          <w:sz w:val="21"/>
          <w:szCs w:val="21"/>
          <w:lang w:eastAsia="zh-CN"/>
        </w:rPr>
        <w:t>3</w:t>
      </w:r>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记录每份板卡的测试信息</w:t>
      </w:r>
      <w:r>
        <w:rPr>
          <w:rFonts w:ascii="Times New Roman" w:hAnsi="Times New Roman" w:cs="Times New Roman"/>
          <w:spacing w:val="-2"/>
          <w:sz w:val="21"/>
          <w:szCs w:val="21"/>
          <w:lang w:eastAsia="zh-CN"/>
        </w:rPr>
        <w:t>。</w:t>
      </w:r>
    </w:p>
    <w:p w14:paraId="219E728B"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57" w:name="bookmark11"/>
      <w:bookmarkStart w:id="58" w:name="bookmark40"/>
      <w:bookmarkStart w:id="59" w:name="bookmark10"/>
      <w:bookmarkStart w:id="60" w:name="_Toc10225"/>
      <w:bookmarkStart w:id="61" w:name="_Toc166598082"/>
      <w:bookmarkEnd w:id="57"/>
      <w:bookmarkEnd w:id="58"/>
      <w:bookmarkEnd w:id="59"/>
      <w:r>
        <w:rPr>
          <w:rFonts w:ascii="Times New Roman" w:hAnsi="Times New Roman" w:cs="Times New Roman" w:hint="eastAsia"/>
          <w:b/>
          <w:bCs/>
          <w:spacing w:val="-2"/>
          <w:sz w:val="24"/>
          <w:szCs w:val="24"/>
          <w:lang w:eastAsia="zh-CN"/>
        </w:rPr>
        <w:t>3</w:t>
      </w:r>
      <w:r>
        <w:rPr>
          <w:rFonts w:ascii="Times New Roman" w:hAnsi="Times New Roman" w:cs="Times New Roman"/>
          <w:b/>
          <w:bCs/>
          <w:spacing w:val="-2"/>
          <w:sz w:val="24"/>
          <w:szCs w:val="24"/>
          <w:lang w:eastAsia="zh-CN"/>
        </w:rPr>
        <w:t xml:space="preserve">.2 </w:t>
      </w:r>
      <w:r>
        <w:rPr>
          <w:rFonts w:ascii="Times New Roman" w:hAnsi="Times New Roman" w:cs="Times New Roman"/>
          <w:b/>
          <w:bCs/>
          <w:spacing w:val="-2"/>
          <w:sz w:val="24"/>
          <w:szCs w:val="24"/>
          <w:lang w:eastAsia="zh-CN"/>
        </w:rPr>
        <w:t>系统的总体方案设计</w:t>
      </w:r>
      <w:bookmarkEnd w:id="60"/>
      <w:bookmarkEnd w:id="61"/>
    </w:p>
    <w:p w14:paraId="569D138A" w14:textId="77777777" w:rsidR="003559B3" w:rsidRDefault="00000000">
      <w:pPr>
        <w:pStyle w:val="a5"/>
        <w:kinsoku/>
        <w:spacing w:beforeLines="50" w:before="120" w:afterLines="50" w:after="120" w:line="300" w:lineRule="auto"/>
        <w:outlineLvl w:val="2"/>
        <w:rPr>
          <w:rFonts w:ascii="Times New Roman" w:hAnsi="Times New Roman" w:cs="Times New Roman"/>
          <w:spacing w:val="-2"/>
          <w:sz w:val="21"/>
          <w:szCs w:val="21"/>
          <w:lang w:eastAsia="zh-CN"/>
        </w:rPr>
      </w:pPr>
      <w:bookmarkStart w:id="62" w:name="_Toc166598083"/>
      <w:commentRangeStart w:id="63"/>
      <w:r>
        <w:rPr>
          <w:rFonts w:ascii="Times New Roman" w:hAnsi="Times New Roman" w:cs="Times New Roman" w:hint="eastAsia"/>
          <w:b/>
          <w:bCs/>
          <w:spacing w:val="-2"/>
          <w:sz w:val="21"/>
          <w:szCs w:val="21"/>
          <w:lang w:eastAsia="zh-CN"/>
        </w:rPr>
        <w:t xml:space="preserve">3.2.1 </w:t>
      </w:r>
      <w:r>
        <w:rPr>
          <w:rFonts w:ascii="Times New Roman" w:hAnsi="Times New Roman" w:cs="Times New Roman" w:hint="eastAsia"/>
          <w:b/>
          <w:bCs/>
          <w:spacing w:val="-2"/>
          <w:sz w:val="21"/>
          <w:szCs w:val="21"/>
          <w:lang w:eastAsia="zh-CN"/>
        </w:rPr>
        <w:t>系统编写语言选择</w:t>
      </w:r>
      <w:bookmarkEnd w:id="62"/>
      <w:commentRangeEnd w:id="63"/>
      <w:r w:rsidR="009A65B9">
        <w:rPr>
          <w:rStyle w:val="af8"/>
          <w:rFonts w:ascii="Arial" w:eastAsia="Arial" w:hAnsi="Arial" w:cs="Arial"/>
        </w:rPr>
        <w:commentReference w:id="63"/>
      </w:r>
    </w:p>
    <w:p w14:paraId="63037530"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上位机软件可选择的编程语言有很多，具体选择取决于项目需求和开发环境。常见的编程语言包括</w:t>
      </w:r>
      <w:r>
        <w:rPr>
          <w:rFonts w:ascii="Times New Roman" w:hAnsi="Times New Roman" w:cs="Times New Roman"/>
          <w:spacing w:val="-2"/>
          <w:sz w:val="21"/>
          <w:szCs w:val="21"/>
          <w:lang w:eastAsia="zh-CN"/>
        </w:rPr>
        <w:t>C#</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C++</w:t>
      </w:r>
      <w:r>
        <w:rPr>
          <w:rFonts w:ascii="Times New Roman" w:hAnsi="Times New Roman" w:cs="Times New Roman" w:hint="eastAsia"/>
          <w:spacing w:val="-2"/>
          <w:sz w:val="21"/>
          <w:szCs w:val="21"/>
          <w:lang w:eastAsia="zh-CN"/>
        </w:rPr>
        <w:t>和</w:t>
      </w:r>
      <w:r>
        <w:rPr>
          <w:rFonts w:ascii="Times New Roman" w:hAnsi="Times New Roman" w:cs="Times New Roman"/>
          <w:spacing w:val="-2"/>
          <w:sz w:val="21"/>
          <w:szCs w:val="21"/>
          <w:lang w:eastAsia="zh-CN"/>
        </w:rPr>
        <w:t>Java</w:t>
      </w:r>
      <w:r>
        <w:rPr>
          <w:rFonts w:ascii="Times New Roman" w:hAnsi="Times New Roman" w:cs="Times New Roman" w:hint="eastAsia"/>
          <w:spacing w:val="-2"/>
          <w:sz w:val="21"/>
          <w:szCs w:val="21"/>
          <w:lang w:eastAsia="zh-CN"/>
        </w:rPr>
        <w:t>。其中</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入门难度低，但早期用</w:t>
      </w:r>
      <w:r>
        <w:rPr>
          <w:rFonts w:ascii="Times New Roman" w:hAnsi="Times New Roman" w:cs="Times New Roman" w:hint="eastAsia"/>
          <w:spacing w:val="-2"/>
          <w:sz w:val="21"/>
          <w:szCs w:val="21"/>
          <w:lang w:eastAsia="zh-CN"/>
        </w:rPr>
        <w:t>MFC</w:t>
      </w:r>
      <w:r>
        <w:rPr>
          <w:rFonts w:ascii="Times New Roman" w:hAnsi="Times New Roman" w:cs="Times New Roman" w:hint="eastAsia"/>
          <w:spacing w:val="-2"/>
          <w:sz w:val="21"/>
          <w:szCs w:val="21"/>
          <w:lang w:eastAsia="zh-CN"/>
        </w:rPr>
        <w:t>构建上位机封装不彻底，现在推出的</w:t>
      </w:r>
      <w:r>
        <w:rPr>
          <w:rFonts w:ascii="Times New Roman" w:hAnsi="Times New Roman" w:cs="Times New Roman" w:hint="eastAsia"/>
          <w:spacing w:val="-2"/>
          <w:sz w:val="21"/>
          <w:szCs w:val="21"/>
          <w:lang w:eastAsia="zh-CN"/>
        </w:rPr>
        <w:t>QT</w:t>
      </w:r>
      <w:r>
        <w:rPr>
          <w:rFonts w:ascii="Times New Roman" w:hAnsi="Times New Roman" w:cs="Times New Roman" w:hint="eastAsia"/>
          <w:spacing w:val="-2"/>
          <w:sz w:val="21"/>
          <w:szCs w:val="21"/>
          <w:lang w:eastAsia="zh-CN"/>
        </w:rPr>
        <w:t>优化的非常好，而且可以支持的不同的操作系统，不仅可以在</w:t>
      </w:r>
      <w:r>
        <w:rPr>
          <w:rFonts w:ascii="Times New Roman" w:hAnsi="Times New Roman" w:cs="Times New Roman"/>
          <w:spacing w:val="-2"/>
          <w:sz w:val="21"/>
          <w:szCs w:val="21"/>
          <w:lang w:eastAsia="zh-CN"/>
        </w:rPr>
        <w:t>PC</w:t>
      </w:r>
      <w:r>
        <w:rPr>
          <w:rFonts w:ascii="Times New Roman" w:hAnsi="Times New Roman" w:cs="Times New Roman" w:hint="eastAsia"/>
          <w:spacing w:val="-2"/>
          <w:sz w:val="21"/>
          <w:szCs w:val="21"/>
          <w:lang w:eastAsia="zh-CN"/>
        </w:rPr>
        <w:t>和服务器平台，包括</w:t>
      </w:r>
      <w:r>
        <w:rPr>
          <w:rFonts w:ascii="Times New Roman" w:hAnsi="Times New Roman" w:cs="Times New Roman"/>
          <w:spacing w:val="-2"/>
          <w:sz w:val="21"/>
          <w:szCs w:val="21"/>
          <w:lang w:eastAsia="zh-CN"/>
        </w:rPr>
        <w:t>Windows</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Linux</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 xml:space="preserve">maxOS </w:t>
      </w:r>
      <w:r>
        <w:rPr>
          <w:rFonts w:ascii="Times New Roman" w:hAnsi="Times New Roman" w:cs="Times New Roman" w:hint="eastAsia"/>
          <w:spacing w:val="-2"/>
          <w:sz w:val="21"/>
          <w:szCs w:val="21"/>
          <w:lang w:eastAsia="zh-CN"/>
        </w:rPr>
        <w:t>运行</w:t>
      </w:r>
      <w:r>
        <w:rPr>
          <w:rFonts w:ascii="Times New Roman" w:hAnsi="Times New Roman" w:cs="Times New Roman" w:hint="eastAsia"/>
          <w:color w:val="auto"/>
          <w:spacing w:val="-2"/>
          <w:sz w:val="21"/>
          <w:szCs w:val="21"/>
          <w:vertAlign w:val="superscript"/>
          <w:lang w:eastAsia="zh-CN"/>
        </w:rPr>
        <w:t>[3]</w:t>
      </w:r>
      <w:r>
        <w:rPr>
          <w:rFonts w:ascii="Times New Roman" w:hAnsi="Times New Roman" w:cs="Times New Roman" w:hint="eastAsia"/>
          <w:spacing w:val="-2"/>
          <w:sz w:val="21"/>
          <w:szCs w:val="21"/>
          <w:lang w:eastAsia="zh-CN"/>
        </w:rPr>
        <w:t>，在上位机编写领域不比</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差，但是</w:t>
      </w:r>
      <w:r>
        <w:rPr>
          <w:rFonts w:ascii="Times New Roman" w:hAnsi="Times New Roman" w:cs="Times New Roman"/>
          <w:spacing w:val="-2"/>
          <w:sz w:val="21"/>
          <w:szCs w:val="21"/>
          <w:lang w:eastAsia="zh-CN"/>
        </w:rPr>
        <w:t>它使用的</w:t>
      </w:r>
      <w:r>
        <w:rPr>
          <w:rFonts w:ascii="Times New Roman" w:hAnsi="Times New Roman" w:cs="Times New Roman"/>
          <w:spacing w:val="-2"/>
          <w:sz w:val="21"/>
          <w:szCs w:val="21"/>
          <w:lang w:eastAsia="zh-CN"/>
        </w:rPr>
        <w:t>C++</w:t>
      </w:r>
      <w:r>
        <w:rPr>
          <w:rFonts w:ascii="Times New Roman" w:hAnsi="Times New Roman" w:cs="Times New Roman"/>
          <w:spacing w:val="-2"/>
          <w:sz w:val="21"/>
          <w:szCs w:val="21"/>
          <w:lang w:eastAsia="zh-CN"/>
        </w:rPr>
        <w:t>语言臃肿庞大</w:t>
      </w:r>
      <w:r>
        <w:rPr>
          <w:rFonts w:ascii="Times New Roman" w:hAnsi="Times New Roman" w:cs="Times New Roman" w:hint="eastAsia"/>
          <w:spacing w:val="-2"/>
          <w:sz w:val="21"/>
          <w:szCs w:val="21"/>
          <w:lang w:eastAsia="zh-CN"/>
        </w:rPr>
        <w:t>。而且</w:t>
      </w:r>
      <w:r>
        <w:rPr>
          <w:rFonts w:ascii="Times New Roman" w:hAnsi="Times New Roman" w:cs="Times New Roman" w:hint="eastAsia"/>
          <w:spacing w:val="-2"/>
          <w:sz w:val="21"/>
          <w:szCs w:val="21"/>
          <w:lang w:eastAsia="zh-CN"/>
        </w:rPr>
        <w:t>QT</w:t>
      </w:r>
      <w:r>
        <w:rPr>
          <w:rFonts w:ascii="Times New Roman" w:hAnsi="Times New Roman" w:cs="Times New Roman" w:hint="eastAsia"/>
          <w:spacing w:val="-2"/>
          <w:sz w:val="21"/>
          <w:szCs w:val="21"/>
          <w:lang w:eastAsia="zh-CN"/>
        </w:rPr>
        <w:t>是收费的，在某些场景中只能选择</w:t>
      </w:r>
      <w:r>
        <w:rPr>
          <w:rFonts w:ascii="Times New Roman" w:hAnsi="Times New Roman" w:cs="Times New Roman" w:hint="eastAsia"/>
          <w:spacing w:val="-2"/>
          <w:sz w:val="21"/>
          <w:szCs w:val="21"/>
          <w:lang w:eastAsia="zh-CN"/>
        </w:rPr>
        <w:t>QT</w:t>
      </w:r>
      <w:r>
        <w:rPr>
          <w:rFonts w:ascii="Times New Roman" w:hAnsi="Times New Roman" w:cs="Times New Roman" w:hint="eastAsia"/>
          <w:spacing w:val="-2"/>
          <w:sz w:val="21"/>
          <w:szCs w:val="21"/>
          <w:lang w:eastAsia="zh-CN"/>
        </w:rPr>
        <w:t>，因为它可以实现一些</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能力以外的功能，但在本设计场景中是不必要的。</w:t>
      </w:r>
      <w:r>
        <w:rPr>
          <w:rFonts w:ascii="Times New Roman" w:hAnsi="Times New Roman" w:cs="Times New Roman" w:hint="eastAsia"/>
          <w:spacing w:val="-2"/>
          <w:sz w:val="21"/>
          <w:szCs w:val="21"/>
          <w:lang w:eastAsia="zh-CN"/>
        </w:rPr>
        <w:t>Java</w:t>
      </w:r>
      <w:r>
        <w:rPr>
          <w:rFonts w:ascii="Times New Roman" w:hAnsi="Times New Roman" w:cs="Times New Roman" w:hint="eastAsia"/>
          <w:spacing w:val="-2"/>
          <w:sz w:val="21"/>
          <w:szCs w:val="21"/>
          <w:lang w:eastAsia="zh-CN"/>
        </w:rPr>
        <w:t>在开发</w:t>
      </w:r>
      <w:r>
        <w:rPr>
          <w:rFonts w:ascii="Times New Roman" w:hAnsi="Times New Roman" w:cs="Times New Roman"/>
          <w:spacing w:val="-2"/>
          <w:sz w:val="21"/>
          <w:szCs w:val="21"/>
          <w:lang w:eastAsia="zh-CN"/>
        </w:rPr>
        <w:t>Android</w:t>
      </w:r>
      <w:r>
        <w:rPr>
          <w:rFonts w:ascii="Times New Roman" w:hAnsi="Times New Roman" w:cs="Times New Roman" w:hint="eastAsia"/>
          <w:spacing w:val="-2"/>
          <w:sz w:val="21"/>
          <w:szCs w:val="21"/>
          <w:lang w:eastAsia="zh-CN"/>
        </w:rPr>
        <w:t>上位机和跨平台应用时有很大的优势，因为它具有良好的可移植性。但由于本次设计是南瑞继保公司内部生产线上使用的工控上位机，在可以预见的未来中不具有运行在</w:t>
      </w:r>
      <w:r>
        <w:rPr>
          <w:rFonts w:ascii="Times New Roman" w:hAnsi="Times New Roman" w:cs="Times New Roman"/>
          <w:spacing w:val="-2"/>
          <w:sz w:val="21"/>
          <w:szCs w:val="21"/>
          <w:lang w:eastAsia="zh-CN"/>
        </w:rPr>
        <w:t>Windows</w:t>
      </w:r>
      <w:r>
        <w:rPr>
          <w:rFonts w:ascii="Times New Roman" w:hAnsi="Times New Roman" w:cs="Times New Roman" w:hint="eastAsia"/>
          <w:spacing w:val="-2"/>
          <w:sz w:val="21"/>
          <w:szCs w:val="21"/>
          <w:lang w:eastAsia="zh-CN"/>
        </w:rPr>
        <w:t>平台以外平台的可能性。</w:t>
      </w:r>
    </w:p>
    <w:p w14:paraId="16B3AD6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语言经常用于开发</w:t>
      </w:r>
      <w:r>
        <w:rPr>
          <w:rFonts w:ascii="Times New Roman" w:hAnsi="Times New Roman" w:cs="Times New Roman"/>
          <w:spacing w:val="-2"/>
          <w:sz w:val="21"/>
          <w:szCs w:val="21"/>
          <w:lang w:eastAsia="zh-CN"/>
        </w:rPr>
        <w:t>Windows</w:t>
      </w:r>
      <w:r>
        <w:rPr>
          <w:rFonts w:ascii="Times New Roman" w:hAnsi="Times New Roman" w:cs="Times New Roman" w:hint="eastAsia"/>
          <w:spacing w:val="-2"/>
          <w:sz w:val="21"/>
          <w:szCs w:val="21"/>
          <w:lang w:eastAsia="zh-CN"/>
        </w:rPr>
        <w:t>平台上的上位机应用程序，是微软对</w:t>
      </w:r>
      <w:r>
        <w:rPr>
          <w:rFonts w:ascii="Times New Roman" w:hAnsi="Times New Roman" w:cs="Times New Roman" w:hint="eastAsia"/>
          <w:spacing w:val="-2"/>
          <w:sz w:val="21"/>
          <w:szCs w:val="21"/>
          <w:lang w:eastAsia="zh-CN"/>
        </w:rPr>
        <w:t>Java</w:t>
      </w:r>
      <w:r>
        <w:rPr>
          <w:rFonts w:ascii="Times New Roman" w:hAnsi="Times New Roman" w:cs="Times New Roman" w:hint="eastAsia"/>
          <w:spacing w:val="-2"/>
          <w:sz w:val="21"/>
          <w:szCs w:val="21"/>
          <w:lang w:eastAsia="zh-CN"/>
        </w:rPr>
        <w:t>的成功复刻，官方文档非常详尽。</w:t>
      </w:r>
      <w:r>
        <w:rPr>
          <w:rFonts w:ascii="Times New Roman" w:hAnsi="Times New Roman" w:cs="Times New Roman" w:hint="eastAsia"/>
          <w:spacing w:val="-2"/>
          <w:sz w:val="21"/>
          <w:szCs w:val="21"/>
          <w:lang w:eastAsia="zh-CN"/>
        </w:rPr>
        <w:t>C</w:t>
      </w:r>
      <w:r>
        <w:rPr>
          <w:rFonts w:ascii="Times New Roman" w:hAnsi="Times New Roman" w:cs="Times New Roman"/>
          <w:spacing w:val="-2"/>
          <w:sz w:val="21"/>
          <w:szCs w:val="21"/>
          <w:lang w:eastAsia="zh-CN"/>
        </w:rPr>
        <w:t>#</w:t>
      </w:r>
      <w:r>
        <w:rPr>
          <w:rFonts w:ascii="Times New Roman" w:hAnsi="Times New Roman" w:cs="Times New Roman"/>
          <w:spacing w:val="-2"/>
          <w:sz w:val="21"/>
          <w:szCs w:val="21"/>
          <w:lang w:eastAsia="zh-CN"/>
        </w:rPr>
        <w:t>抽象层次更高、类</w:t>
      </w:r>
      <w:proofErr w:type="gramStart"/>
      <w:r>
        <w:rPr>
          <w:rFonts w:ascii="Times New Roman" w:hAnsi="Times New Roman" w:cs="Times New Roman"/>
          <w:spacing w:val="-2"/>
          <w:sz w:val="21"/>
          <w:szCs w:val="21"/>
          <w:lang w:eastAsia="zh-CN"/>
        </w:rPr>
        <w:t>库非常</w:t>
      </w:r>
      <w:proofErr w:type="gramEnd"/>
      <w:r>
        <w:rPr>
          <w:rFonts w:ascii="Times New Roman" w:hAnsi="Times New Roman" w:cs="Times New Roman"/>
          <w:spacing w:val="-2"/>
          <w:sz w:val="21"/>
          <w:szCs w:val="21"/>
          <w:lang w:eastAsia="zh-CN"/>
        </w:rPr>
        <w:t>丰富、支持垃圾自动回收、报错准确，使得</w:t>
      </w:r>
      <w:r>
        <w:rPr>
          <w:rFonts w:ascii="Times New Roman" w:hAnsi="Times New Roman" w:cs="Times New Roman"/>
          <w:spacing w:val="-2"/>
          <w:sz w:val="21"/>
          <w:szCs w:val="21"/>
          <w:lang w:eastAsia="zh-CN"/>
        </w:rPr>
        <w:t>C#</w:t>
      </w:r>
      <w:r>
        <w:rPr>
          <w:rFonts w:ascii="Times New Roman" w:hAnsi="Times New Roman" w:cs="Times New Roman"/>
          <w:spacing w:val="-2"/>
          <w:sz w:val="21"/>
          <w:szCs w:val="21"/>
          <w:lang w:eastAsia="zh-CN"/>
        </w:rPr>
        <w:t>好上手、易用、开发效率高。</w:t>
      </w:r>
      <w:r>
        <w:rPr>
          <w:rFonts w:ascii="Times New Roman" w:hAnsi="Times New Roman" w:cs="Times New Roman" w:hint="eastAsia"/>
          <w:spacing w:val="-2"/>
          <w:sz w:val="21"/>
          <w:szCs w:val="21"/>
          <w:lang w:eastAsia="zh-CN"/>
        </w:rPr>
        <w:t>并且网上对开发</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上位机的开源工程经验较为丰富，遇到难题比较容易找到解决方法。</w:t>
      </w:r>
    </w:p>
    <w:p w14:paraId="060FD84E" w14:textId="77777777" w:rsidR="003559B3" w:rsidRDefault="00000000">
      <w:pPr>
        <w:pStyle w:val="a5"/>
        <w:kinsoku/>
        <w:spacing w:beforeLines="50" w:before="120" w:afterLines="50" w:after="120" w:line="300" w:lineRule="auto"/>
        <w:outlineLvl w:val="2"/>
        <w:rPr>
          <w:rFonts w:ascii="Times New Roman" w:hAnsi="Times New Roman" w:cs="Times New Roman"/>
          <w:b/>
          <w:bCs/>
          <w:spacing w:val="-2"/>
          <w:sz w:val="21"/>
          <w:szCs w:val="21"/>
          <w:lang w:eastAsia="zh-CN"/>
        </w:rPr>
      </w:pPr>
      <w:bookmarkStart w:id="64" w:name="_Toc166598084"/>
      <w:r>
        <w:rPr>
          <w:rFonts w:ascii="Times New Roman" w:hAnsi="Times New Roman" w:cs="Times New Roman" w:hint="eastAsia"/>
          <w:b/>
          <w:bCs/>
          <w:spacing w:val="-2"/>
          <w:sz w:val="21"/>
          <w:szCs w:val="21"/>
          <w:lang w:eastAsia="zh-CN"/>
        </w:rPr>
        <w:t xml:space="preserve">3.2.2 </w:t>
      </w:r>
      <w:r>
        <w:rPr>
          <w:rFonts w:ascii="Times New Roman" w:hAnsi="Times New Roman" w:cs="Times New Roman" w:hint="eastAsia"/>
          <w:b/>
          <w:bCs/>
          <w:spacing w:val="-2"/>
          <w:sz w:val="21"/>
          <w:szCs w:val="21"/>
          <w:lang w:eastAsia="zh-CN"/>
        </w:rPr>
        <w:t>系统涉及的开发工具</w:t>
      </w:r>
      <w:bookmarkEnd w:id="64"/>
    </w:p>
    <w:p w14:paraId="28E9EF4B"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Visual Studio 2022</w:t>
      </w:r>
      <w:r>
        <w:rPr>
          <w:rFonts w:ascii="Times New Roman" w:hAnsi="Times New Roman" w:cs="Times New Roman" w:hint="eastAsia"/>
          <w:spacing w:val="-2"/>
          <w:sz w:val="21"/>
          <w:szCs w:val="21"/>
          <w:lang w:eastAsia="zh-CN"/>
        </w:rPr>
        <w:t>是一个功能强大的集成开发环境（</w:t>
      </w:r>
      <w:r>
        <w:rPr>
          <w:rFonts w:ascii="Times New Roman" w:hAnsi="Times New Roman" w:cs="Times New Roman"/>
          <w:spacing w:val="-2"/>
          <w:sz w:val="21"/>
          <w:szCs w:val="21"/>
          <w:lang w:eastAsia="zh-CN"/>
        </w:rPr>
        <w:t>IDE</w:t>
      </w:r>
      <w:r>
        <w:rPr>
          <w:rFonts w:ascii="Times New Roman" w:hAnsi="Times New Roman" w:cs="Times New Roman" w:hint="eastAsia"/>
          <w:spacing w:val="-2"/>
          <w:sz w:val="21"/>
          <w:szCs w:val="21"/>
          <w:lang w:eastAsia="zh-CN"/>
        </w:rPr>
        <w:t>），它为软件开发人员提供了一个统一的工具集，用于编写、编辑、调试和生成代码，然后部署应用程序。它支持多种编程语言，包括</w:t>
      </w:r>
      <w:r>
        <w:rPr>
          <w:rFonts w:ascii="Times New Roman" w:hAnsi="Times New Roman" w:cs="Times New Roman"/>
          <w:spacing w:val="-2"/>
          <w:sz w:val="21"/>
          <w:szCs w:val="21"/>
          <w:lang w:eastAsia="zh-CN"/>
        </w:rPr>
        <w:t>C++</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C#</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JavaScript</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TypeScript</w:t>
      </w:r>
      <w:r>
        <w:rPr>
          <w:rFonts w:ascii="Times New Roman" w:hAnsi="Times New Roman" w:cs="Times New Roman" w:hint="eastAsia"/>
          <w:spacing w:val="-2"/>
          <w:sz w:val="21"/>
          <w:szCs w:val="21"/>
          <w:lang w:eastAsia="zh-CN"/>
        </w:rPr>
        <w:t>和</w:t>
      </w:r>
      <w:r>
        <w:rPr>
          <w:rFonts w:ascii="Times New Roman" w:hAnsi="Times New Roman" w:cs="Times New Roman"/>
          <w:spacing w:val="-2"/>
          <w:sz w:val="21"/>
          <w:szCs w:val="21"/>
          <w:lang w:eastAsia="zh-CN"/>
        </w:rPr>
        <w:t>Python</w:t>
      </w:r>
      <w:r>
        <w:rPr>
          <w:rFonts w:ascii="Times New Roman" w:hAnsi="Times New Roman" w:cs="Times New Roman" w:hint="eastAsia"/>
          <w:spacing w:val="-2"/>
          <w:sz w:val="21"/>
          <w:szCs w:val="21"/>
          <w:lang w:eastAsia="zh-CN"/>
        </w:rPr>
        <w:t>，并且可以用于跨平台开发，包括</w:t>
      </w:r>
      <w:r>
        <w:rPr>
          <w:rFonts w:ascii="Times New Roman" w:hAnsi="Times New Roman" w:cs="Times New Roman"/>
          <w:spacing w:val="-2"/>
          <w:sz w:val="21"/>
          <w:szCs w:val="21"/>
          <w:lang w:eastAsia="zh-CN"/>
        </w:rPr>
        <w:t>Windows</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Mac</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Linux</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iOS</w:t>
      </w:r>
      <w:r>
        <w:rPr>
          <w:rFonts w:ascii="Times New Roman" w:hAnsi="Times New Roman" w:cs="Times New Roman" w:hint="eastAsia"/>
          <w:spacing w:val="-2"/>
          <w:sz w:val="21"/>
          <w:szCs w:val="21"/>
          <w:lang w:eastAsia="zh-CN"/>
        </w:rPr>
        <w:t>和</w:t>
      </w:r>
      <w:r>
        <w:rPr>
          <w:rFonts w:ascii="Times New Roman" w:hAnsi="Times New Roman" w:cs="Times New Roman"/>
          <w:spacing w:val="-2"/>
          <w:sz w:val="21"/>
          <w:szCs w:val="21"/>
          <w:lang w:eastAsia="zh-CN"/>
        </w:rPr>
        <w:t>Android</w:t>
      </w:r>
      <w:r>
        <w:rPr>
          <w:rFonts w:ascii="Times New Roman" w:hAnsi="Times New Roman" w:cs="Times New Roman" w:hint="eastAsia"/>
          <w:spacing w:val="-2"/>
          <w:sz w:val="21"/>
          <w:szCs w:val="21"/>
          <w:lang w:eastAsia="zh-CN"/>
        </w:rPr>
        <w:t>平台。我选择</w:t>
      </w:r>
      <w:r>
        <w:rPr>
          <w:rFonts w:ascii="Times New Roman" w:hAnsi="Times New Roman" w:cs="Times New Roman"/>
          <w:spacing w:val="-2"/>
          <w:sz w:val="21"/>
          <w:szCs w:val="21"/>
          <w:lang w:eastAsia="zh-CN"/>
        </w:rPr>
        <w:t>Visual Studio 2022</w:t>
      </w:r>
      <w:r>
        <w:rPr>
          <w:rFonts w:ascii="Times New Roman" w:hAnsi="Times New Roman" w:cs="Times New Roman" w:hint="eastAsia"/>
          <w:spacing w:val="-2"/>
          <w:sz w:val="21"/>
          <w:szCs w:val="21"/>
          <w:lang w:eastAsia="zh-CN"/>
        </w:rPr>
        <w:t>的具体原因是它提供了丰富的界面设计工具，可以帮助我快速创建和调整上位机软件界面。</w:t>
      </w:r>
      <w:r>
        <w:rPr>
          <w:rFonts w:ascii="Times New Roman" w:hAnsi="Times New Roman" w:cs="Times New Roman" w:hint="eastAsia"/>
          <w:color w:val="auto"/>
          <w:spacing w:val="-2"/>
          <w:sz w:val="21"/>
          <w:szCs w:val="21"/>
          <w:lang w:eastAsia="zh-CN"/>
        </w:rPr>
        <w:t>该开发环境具有通用性强、易于二次开发和维护等优点</w:t>
      </w:r>
      <w:r>
        <w:rPr>
          <w:rFonts w:ascii="Times New Roman" w:hAnsi="Times New Roman" w:cs="Times New Roman" w:hint="eastAsia"/>
          <w:color w:val="auto"/>
          <w:spacing w:val="-2"/>
          <w:sz w:val="21"/>
          <w:szCs w:val="21"/>
          <w:vertAlign w:val="superscript"/>
          <w:lang w:eastAsia="zh-CN"/>
        </w:rPr>
        <w:t>[4]</w:t>
      </w:r>
      <w:r>
        <w:rPr>
          <w:rFonts w:ascii="Times New Roman" w:hAnsi="Times New Roman" w:cs="Times New Roman" w:hint="eastAsia"/>
          <w:color w:val="auto"/>
          <w:spacing w:val="-2"/>
          <w:sz w:val="21"/>
          <w:szCs w:val="21"/>
          <w:lang w:eastAsia="zh-CN"/>
        </w:rPr>
        <w:t>。</w:t>
      </w:r>
    </w:p>
    <w:p w14:paraId="318DEA9C"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它还提供了方便的组件库，我选择的组件库是</w:t>
      </w:r>
      <w:r>
        <w:rPr>
          <w:rFonts w:ascii="Times New Roman" w:hAnsi="Times New Roman" w:cs="Times New Roman"/>
          <w:spacing w:val="-2"/>
          <w:sz w:val="21"/>
          <w:szCs w:val="21"/>
          <w:lang w:eastAsia="zh-CN"/>
        </w:rPr>
        <w:t>Windows Forms</w:t>
      </w:r>
      <w:r>
        <w:rPr>
          <w:rFonts w:ascii="Times New Roman" w:hAnsi="Times New Roman" w:cs="Times New Roman" w:hint="eastAsia"/>
          <w:spacing w:val="-2"/>
          <w:sz w:val="21"/>
          <w:szCs w:val="21"/>
          <w:lang w:eastAsia="zh-CN"/>
        </w:rPr>
        <w:t>。</w:t>
      </w:r>
      <w:hyperlink r:id="rId25" w:tgtFrame="_blank" w:history="1">
        <w:r>
          <w:rPr>
            <w:rFonts w:ascii="Times New Roman" w:hAnsi="Times New Roman" w:cs="Times New Roman" w:hint="eastAsia"/>
            <w:spacing w:val="-2"/>
            <w:sz w:val="21"/>
            <w:szCs w:val="21"/>
            <w:lang w:eastAsia="zh-CN"/>
          </w:rPr>
          <w:t>它是</w:t>
        </w:r>
        <w:r>
          <w:rPr>
            <w:rFonts w:ascii="Times New Roman" w:hAnsi="Times New Roman" w:cs="Times New Roman"/>
            <w:spacing w:val="-2"/>
            <w:sz w:val="21"/>
            <w:szCs w:val="21"/>
            <w:lang w:eastAsia="zh-CN"/>
          </w:rPr>
          <w:t>.NET</w:t>
        </w:r>
        <w:r>
          <w:rPr>
            <w:rFonts w:ascii="Times New Roman" w:hAnsi="Times New Roman" w:cs="Times New Roman" w:hint="eastAsia"/>
            <w:spacing w:val="-2"/>
            <w:sz w:val="21"/>
            <w:szCs w:val="21"/>
            <w:lang w:eastAsia="zh-CN"/>
          </w:rPr>
          <w:t>框架中的一套</w:t>
        </w:r>
        <w:r>
          <w:rPr>
            <w:rFonts w:ascii="Times New Roman" w:hAnsi="Times New Roman" w:cs="Times New Roman"/>
            <w:spacing w:val="-2"/>
            <w:sz w:val="21"/>
            <w:szCs w:val="21"/>
            <w:lang w:eastAsia="zh-CN"/>
          </w:rPr>
          <w:t>UI</w:t>
        </w:r>
        <w:r>
          <w:rPr>
            <w:rFonts w:ascii="Times New Roman" w:hAnsi="Times New Roman" w:cs="Times New Roman" w:hint="eastAsia"/>
            <w:spacing w:val="-2"/>
            <w:sz w:val="21"/>
            <w:szCs w:val="21"/>
            <w:lang w:eastAsia="zh-CN"/>
          </w:rPr>
          <w:t>（用户界面）技术，用于构建</w:t>
        </w:r>
        <w:r>
          <w:rPr>
            <w:rFonts w:ascii="Times New Roman" w:hAnsi="Times New Roman" w:cs="Times New Roman"/>
            <w:spacing w:val="-2"/>
            <w:sz w:val="21"/>
            <w:szCs w:val="21"/>
            <w:lang w:eastAsia="zh-CN"/>
          </w:rPr>
          <w:t>Windows</w:t>
        </w:r>
        <w:r>
          <w:rPr>
            <w:rFonts w:ascii="Times New Roman" w:hAnsi="Times New Roman" w:cs="Times New Roman" w:hint="eastAsia"/>
            <w:spacing w:val="-2"/>
            <w:sz w:val="21"/>
            <w:szCs w:val="21"/>
            <w:lang w:eastAsia="zh-CN"/>
          </w:rPr>
          <w:t>桌面应用程序。对于一个</w:t>
        </w:r>
        <w:r>
          <w:rPr>
            <w:rFonts w:ascii="Times New Roman" w:hAnsi="Times New Roman" w:cs="Times New Roman" w:hint="eastAsia"/>
            <w:spacing w:val="-2"/>
            <w:sz w:val="21"/>
            <w:szCs w:val="21"/>
            <w:lang w:eastAsia="zh-CN"/>
          </w:rPr>
          <w:t xml:space="preserve"> </w:t>
        </w:r>
        <w:r>
          <w:rPr>
            <w:rFonts w:ascii="Times New Roman" w:hAnsi="Times New Roman" w:cs="Times New Roman"/>
            <w:spacing w:val="-2"/>
            <w:sz w:val="21"/>
            <w:szCs w:val="21"/>
            <w:lang w:eastAsia="zh-CN"/>
          </w:rPr>
          <w:t xml:space="preserve">winform </w:t>
        </w:r>
        <w:r>
          <w:rPr>
            <w:rFonts w:ascii="Times New Roman" w:hAnsi="Times New Roman" w:cs="Times New Roman" w:hint="eastAsia"/>
            <w:spacing w:val="-2"/>
            <w:sz w:val="21"/>
            <w:szCs w:val="21"/>
            <w:lang w:eastAsia="zh-CN"/>
          </w:rPr>
          <w:t>应用程序来说，常见的控件主要有</w:t>
        </w:r>
        <w:r>
          <w:rPr>
            <w:rFonts w:ascii="Times New Roman" w:hAnsi="Times New Roman" w:cs="Times New Roman" w:hint="eastAsia"/>
            <w:spacing w:val="-2"/>
            <w:sz w:val="21"/>
            <w:szCs w:val="21"/>
            <w:lang w:eastAsia="zh-CN"/>
          </w:rPr>
          <w:t xml:space="preserve"> </w:t>
        </w:r>
        <w:r>
          <w:rPr>
            <w:rFonts w:ascii="Times New Roman" w:hAnsi="Times New Roman" w:cs="Times New Roman"/>
            <w:spacing w:val="-2"/>
            <w:sz w:val="21"/>
            <w:szCs w:val="21"/>
            <w:lang w:eastAsia="zh-CN"/>
          </w:rPr>
          <w:t>TextBox</w:t>
        </w:r>
        <w:r>
          <w:rPr>
            <w:rFonts w:ascii="Times New Roman" w:hAnsi="Times New Roman" w:cs="Times New Roman" w:hint="eastAsia"/>
            <w:spacing w:val="-2"/>
            <w:sz w:val="21"/>
            <w:szCs w:val="21"/>
            <w:lang w:eastAsia="zh-CN"/>
          </w:rPr>
          <w:t>（文本框）控件，</w:t>
        </w:r>
        <w:r>
          <w:rPr>
            <w:rFonts w:ascii="Times New Roman" w:hAnsi="Times New Roman" w:cs="Times New Roman"/>
            <w:spacing w:val="-2"/>
            <w:sz w:val="21"/>
            <w:szCs w:val="21"/>
            <w:lang w:eastAsia="zh-CN"/>
          </w:rPr>
          <w:t>Button</w:t>
        </w:r>
        <w:r>
          <w:rPr>
            <w:rFonts w:ascii="Times New Roman" w:hAnsi="Times New Roman" w:cs="Times New Roman" w:hint="eastAsia"/>
            <w:spacing w:val="-2"/>
            <w:sz w:val="21"/>
            <w:szCs w:val="21"/>
            <w:lang w:eastAsia="zh-CN"/>
          </w:rPr>
          <w:t>（按钮）控件，</w:t>
        </w:r>
        <w:r>
          <w:rPr>
            <w:rFonts w:ascii="Times New Roman" w:hAnsi="Times New Roman" w:cs="Times New Roman"/>
            <w:spacing w:val="-2"/>
            <w:sz w:val="21"/>
            <w:szCs w:val="21"/>
            <w:lang w:eastAsia="zh-CN"/>
          </w:rPr>
          <w:t>Label</w:t>
        </w:r>
        <w:r>
          <w:rPr>
            <w:rFonts w:ascii="Times New Roman" w:hAnsi="Times New Roman" w:cs="Times New Roman" w:hint="eastAsia"/>
            <w:spacing w:val="-2"/>
            <w:sz w:val="21"/>
            <w:szCs w:val="21"/>
            <w:lang w:eastAsia="zh-CN"/>
          </w:rPr>
          <w:t>（标签）控件，</w:t>
        </w:r>
        <w:r>
          <w:rPr>
            <w:rFonts w:ascii="Times New Roman" w:hAnsi="Times New Roman" w:cs="Times New Roman"/>
            <w:spacing w:val="-2"/>
            <w:sz w:val="21"/>
            <w:szCs w:val="21"/>
            <w:lang w:eastAsia="zh-CN"/>
          </w:rPr>
          <w:t>Panel</w:t>
        </w:r>
        <w:r>
          <w:rPr>
            <w:rFonts w:ascii="Times New Roman" w:hAnsi="Times New Roman" w:cs="Times New Roman" w:hint="eastAsia"/>
            <w:spacing w:val="-2"/>
            <w:sz w:val="21"/>
            <w:szCs w:val="21"/>
            <w:lang w:eastAsia="zh-CN"/>
          </w:rPr>
          <w:t>（面板）控件，</w:t>
        </w:r>
        <w:r>
          <w:rPr>
            <w:rFonts w:ascii="Times New Roman" w:hAnsi="Times New Roman" w:cs="Times New Roman"/>
            <w:spacing w:val="-2"/>
            <w:sz w:val="21"/>
            <w:szCs w:val="21"/>
            <w:lang w:eastAsia="zh-CN"/>
          </w:rPr>
          <w:t xml:space="preserve">CrystalReport </w:t>
        </w:r>
        <w:r>
          <w:rPr>
            <w:rFonts w:ascii="Times New Roman" w:hAnsi="Times New Roman" w:cs="Times New Roman" w:hint="eastAsia"/>
            <w:spacing w:val="-2"/>
            <w:sz w:val="21"/>
            <w:szCs w:val="21"/>
            <w:lang w:eastAsia="zh-CN"/>
          </w:rPr>
          <w:t>（报表）控件等</w:t>
        </w:r>
        <w:r>
          <w:rPr>
            <w:rFonts w:ascii="Times New Roman" w:hAnsi="Times New Roman" w:cs="Times New Roman" w:hint="eastAsia"/>
            <w:spacing w:val="-2"/>
            <w:sz w:val="21"/>
            <w:szCs w:val="21"/>
            <w:vertAlign w:val="superscript"/>
            <w:lang w:eastAsia="zh-CN"/>
          </w:rPr>
          <w:t>[5]</w:t>
        </w:r>
        <w:r>
          <w:rPr>
            <w:rFonts w:ascii="Times New Roman" w:hAnsi="Times New Roman" w:cs="Times New Roman" w:hint="eastAsia"/>
            <w:spacing w:val="-2"/>
            <w:sz w:val="21"/>
            <w:szCs w:val="21"/>
            <w:lang w:eastAsia="zh-CN"/>
          </w:rPr>
          <w:t>。组件</w:t>
        </w:r>
        <w:proofErr w:type="gramStart"/>
        <w:r>
          <w:rPr>
            <w:rFonts w:ascii="Times New Roman" w:hAnsi="Times New Roman" w:cs="Times New Roman" w:hint="eastAsia"/>
            <w:spacing w:val="-2"/>
            <w:sz w:val="21"/>
            <w:szCs w:val="21"/>
            <w:lang w:eastAsia="zh-CN"/>
          </w:rPr>
          <w:t>库提供</w:t>
        </w:r>
        <w:proofErr w:type="gramEnd"/>
        <w:r>
          <w:rPr>
            <w:rFonts w:ascii="Times New Roman" w:hAnsi="Times New Roman" w:cs="Times New Roman" w:hint="eastAsia"/>
            <w:spacing w:val="-2"/>
            <w:sz w:val="21"/>
            <w:szCs w:val="21"/>
            <w:lang w:eastAsia="zh-CN"/>
          </w:rPr>
          <w:t>的这些控件，使我可以通过</w:t>
        </w:r>
        <w:r>
          <w:rPr>
            <w:rFonts w:ascii="Times New Roman" w:hAnsi="Times New Roman" w:cs="Times New Roman"/>
            <w:spacing w:val="-2"/>
            <w:sz w:val="21"/>
            <w:szCs w:val="21"/>
            <w:lang w:eastAsia="zh-CN"/>
          </w:rPr>
          <w:t>Visual Studio</w:t>
        </w:r>
        <w:r>
          <w:rPr>
            <w:rFonts w:ascii="Times New Roman" w:hAnsi="Times New Roman" w:cs="Times New Roman" w:hint="eastAsia"/>
            <w:spacing w:val="-2"/>
            <w:sz w:val="21"/>
            <w:szCs w:val="21"/>
            <w:lang w:eastAsia="zh-CN"/>
          </w:rPr>
          <w:t>中的拖放视觉</w:t>
        </w:r>
        <w:proofErr w:type="gramStart"/>
        <w:r>
          <w:rPr>
            <w:rFonts w:ascii="Times New Roman" w:hAnsi="Times New Roman" w:cs="Times New Roman" w:hint="eastAsia"/>
            <w:spacing w:val="-2"/>
            <w:sz w:val="21"/>
            <w:szCs w:val="21"/>
            <w:lang w:eastAsia="zh-CN"/>
          </w:rPr>
          <w:t>设计器较为</w:t>
        </w:r>
        <w:proofErr w:type="gramEnd"/>
        <w:r>
          <w:rPr>
            <w:rFonts w:ascii="Times New Roman" w:hAnsi="Times New Roman" w:cs="Times New Roman" w:hint="eastAsia"/>
            <w:spacing w:val="-2"/>
            <w:sz w:val="21"/>
            <w:szCs w:val="21"/>
            <w:lang w:eastAsia="zh-CN"/>
          </w:rPr>
          <w:t>轻松创建上位机软件界面。</w:t>
        </w:r>
      </w:hyperlink>
    </w:p>
    <w:p w14:paraId="2C6E3EC3" w14:textId="77777777" w:rsidR="003559B3" w:rsidRDefault="00000000">
      <w:pPr>
        <w:pStyle w:val="a5"/>
        <w:kinsoku/>
        <w:spacing w:beforeLines="50" w:before="120" w:afterLines="50" w:after="120" w:line="300" w:lineRule="auto"/>
        <w:outlineLvl w:val="2"/>
        <w:rPr>
          <w:rFonts w:ascii="Times New Roman" w:hAnsi="Times New Roman" w:cs="Times New Roman"/>
          <w:b/>
          <w:bCs/>
          <w:spacing w:val="-2"/>
          <w:sz w:val="21"/>
          <w:szCs w:val="21"/>
          <w:lang w:eastAsia="zh-CN"/>
        </w:rPr>
      </w:pPr>
      <w:bookmarkStart w:id="65" w:name="_Toc166598085"/>
      <w:r>
        <w:rPr>
          <w:rFonts w:ascii="Times New Roman" w:hAnsi="Times New Roman" w:cs="Times New Roman" w:hint="eastAsia"/>
          <w:b/>
          <w:bCs/>
          <w:spacing w:val="-2"/>
          <w:sz w:val="21"/>
          <w:szCs w:val="21"/>
          <w:lang w:eastAsia="zh-CN"/>
        </w:rPr>
        <w:t xml:space="preserve">3.2.3 </w:t>
      </w:r>
      <w:r>
        <w:rPr>
          <w:rFonts w:ascii="Times New Roman" w:hAnsi="Times New Roman" w:cs="Times New Roman" w:hint="eastAsia"/>
          <w:b/>
          <w:bCs/>
          <w:spacing w:val="-2"/>
          <w:sz w:val="21"/>
          <w:szCs w:val="21"/>
          <w:lang w:eastAsia="zh-CN"/>
        </w:rPr>
        <w:t>系统开发的具体思路与流程</w:t>
      </w:r>
      <w:bookmarkEnd w:id="65"/>
    </w:p>
    <w:p w14:paraId="1C6A7B62"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在项目开始前理清开发思路可以减少不必要的时间浪费、预见开发过程中的潜在问题、</w:t>
      </w:r>
      <w:r>
        <w:rPr>
          <w:rFonts w:ascii="Times New Roman" w:hAnsi="Times New Roman" w:cs="Times New Roman"/>
          <w:spacing w:val="-2"/>
          <w:sz w:val="21"/>
          <w:szCs w:val="21"/>
          <w:lang w:eastAsia="zh-CN"/>
        </w:rPr>
        <w:t>使得资源分配更加合理</w:t>
      </w:r>
      <w:r>
        <w:rPr>
          <w:rFonts w:ascii="Times New Roman" w:hAnsi="Times New Roman" w:cs="Times New Roman" w:hint="eastAsia"/>
          <w:spacing w:val="-2"/>
          <w:sz w:val="21"/>
          <w:szCs w:val="21"/>
          <w:lang w:eastAsia="zh-CN"/>
        </w:rPr>
        <w:t>，为开发的正常进行保驾护航。</w:t>
      </w:r>
    </w:p>
    <w:p w14:paraId="3C0C2F73"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上位机系统开发主要分为</w:t>
      </w:r>
      <w:r>
        <w:rPr>
          <w:rFonts w:ascii="Times New Roman" w:hAnsi="Times New Roman" w:cs="Times New Roman" w:hint="eastAsia"/>
          <w:spacing w:val="-2"/>
          <w:sz w:val="21"/>
          <w:szCs w:val="21"/>
          <w:lang w:eastAsia="zh-CN"/>
        </w:rPr>
        <w:t>UI</w:t>
      </w:r>
      <w:r>
        <w:rPr>
          <w:rFonts w:ascii="Times New Roman" w:hAnsi="Times New Roman" w:cs="Times New Roman" w:hint="eastAsia"/>
          <w:spacing w:val="-2"/>
          <w:sz w:val="21"/>
          <w:szCs w:val="21"/>
          <w:lang w:eastAsia="zh-CN"/>
        </w:rPr>
        <w:t>界面设计与运行逻辑设计。其中</w:t>
      </w:r>
      <w:r>
        <w:rPr>
          <w:rFonts w:ascii="Times New Roman" w:hAnsi="Times New Roman" w:cs="Times New Roman"/>
          <w:spacing w:val="-2"/>
          <w:sz w:val="21"/>
          <w:szCs w:val="21"/>
          <w:lang w:eastAsia="zh-CN"/>
        </w:rPr>
        <w:t>界面设计是一个重要的过程，它涉及到用户交互体验和功能布局的考虑</w:t>
      </w:r>
      <w:r>
        <w:rPr>
          <w:rFonts w:ascii="Times New Roman" w:hAnsi="Times New Roman" w:cs="Times New Roman" w:hint="eastAsia"/>
          <w:spacing w:val="-2"/>
          <w:sz w:val="21"/>
          <w:szCs w:val="21"/>
          <w:lang w:eastAsia="zh-CN"/>
        </w:rPr>
        <w:t>，也同时是直观的评价一个上位</w:t>
      </w:r>
      <w:proofErr w:type="gramStart"/>
      <w:r>
        <w:rPr>
          <w:rFonts w:ascii="Times New Roman" w:hAnsi="Times New Roman" w:cs="Times New Roman" w:hint="eastAsia"/>
          <w:spacing w:val="-2"/>
          <w:sz w:val="21"/>
          <w:szCs w:val="21"/>
          <w:lang w:eastAsia="zh-CN"/>
        </w:rPr>
        <w:t>机优秀度</w:t>
      </w:r>
      <w:proofErr w:type="gramEnd"/>
      <w:r>
        <w:rPr>
          <w:rFonts w:ascii="Times New Roman" w:hAnsi="Times New Roman" w:cs="Times New Roman" w:hint="eastAsia"/>
          <w:spacing w:val="-2"/>
          <w:sz w:val="21"/>
          <w:szCs w:val="21"/>
          <w:lang w:eastAsia="zh-CN"/>
        </w:rPr>
        <w:t>的标准，是上位机系统的“脸面”</w:t>
      </w:r>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用户界面设计本质上是美学、科学和需求的完美融合，以科学的方法来满足用户需求、解决问</w:t>
      </w:r>
      <w:r>
        <w:rPr>
          <w:rFonts w:ascii="Times New Roman" w:hAnsi="Times New Roman" w:cs="Times New Roman" w:hint="eastAsia"/>
          <w:spacing w:val="-2"/>
          <w:sz w:val="21"/>
          <w:szCs w:val="21"/>
          <w:lang w:eastAsia="zh-CN"/>
        </w:rPr>
        <w:lastRenderedPageBreak/>
        <w:t>题，并带来舒适的、简约的、易操作的、用户体验良好的享受</w:t>
      </w:r>
      <w:r>
        <w:rPr>
          <w:rFonts w:ascii="Times New Roman" w:hAnsi="Times New Roman" w:cs="Times New Roman" w:hint="eastAsia"/>
          <w:spacing w:val="-2"/>
          <w:sz w:val="21"/>
          <w:szCs w:val="21"/>
          <w:vertAlign w:val="superscript"/>
          <w:lang w:eastAsia="zh-CN"/>
        </w:rPr>
        <w:t>[6]</w:t>
      </w:r>
      <w:r>
        <w:rPr>
          <w:rFonts w:ascii="Times New Roman" w:hAnsi="Times New Roman" w:cs="Times New Roman" w:hint="eastAsia"/>
          <w:spacing w:val="-2"/>
          <w:sz w:val="21"/>
          <w:szCs w:val="21"/>
          <w:lang w:eastAsia="zh-CN"/>
        </w:rPr>
        <w:t>。我设计上位机界面将以以下几点作为设计思路的锚点：明确目标用户，认识到上位机的最终用户是谁，他们的需求是什么，以及他们将如何使用这个界面；界面简洁，设计一个尽量直观易懂的界面，避免不必要的复杂性，确保用户能够快速找到他们需要的信息和功能；导航清晰，提供清晰的导航路径，使用户能够轻松地在不同功能模块之间切换；提供用户反馈，在用户进行操作时，及时给予反馈，以便用户知道操作是否成功。</w:t>
      </w:r>
    </w:p>
    <w:p w14:paraId="3A85283E"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在满足以上四点后，还可以考虑多屏幕适配，确保上位机界面在不同尺寸的屏幕上做到使用正常。</w:t>
      </w:r>
    </w:p>
    <w:p w14:paraId="2165A7B8" w14:textId="77777777" w:rsidR="003559B3" w:rsidRDefault="00000000">
      <w:pPr>
        <w:pStyle w:val="a5"/>
        <w:kinsoku/>
        <w:spacing w:line="300" w:lineRule="auto"/>
        <w:ind w:firstLineChars="200" w:firstLine="412"/>
        <w:rPr>
          <w:rFonts w:ascii="Times New Roman" w:hAnsi="Times New Roman" w:cs="Times New Roman"/>
          <w:snapToGrid/>
          <w:spacing w:val="-2"/>
          <w:sz w:val="21"/>
          <w:szCs w:val="21"/>
          <w:lang w:eastAsia="zh-CN"/>
        </w:rPr>
      </w:pPr>
      <w:r>
        <w:rPr>
          <w:rFonts w:ascii="Times New Roman" w:hAnsi="Times New Roman" w:cs="Times New Roman" w:hint="eastAsia"/>
          <w:spacing w:val="-2"/>
          <w:sz w:val="21"/>
          <w:szCs w:val="21"/>
          <w:lang w:eastAsia="zh-CN"/>
        </w:rPr>
        <w:t>现在要显示在上位机界面上的主要内容有：</w:t>
      </w:r>
      <w:r>
        <w:rPr>
          <w:rFonts w:ascii="Times New Roman" w:hAnsi="Times New Roman" w:cs="Times New Roman" w:hint="eastAsia"/>
          <w:spacing w:val="-2"/>
          <w:sz w:val="21"/>
          <w:szCs w:val="21"/>
          <w:lang w:eastAsia="zh-CN"/>
        </w:rPr>
        <w:t>3</w:t>
      </w:r>
      <w:r>
        <w:rPr>
          <w:rFonts w:ascii="Times New Roman" w:hAnsi="Times New Roman" w:cs="Times New Roman" w:hint="eastAsia"/>
          <w:spacing w:val="-2"/>
          <w:sz w:val="21"/>
          <w:szCs w:val="21"/>
          <w:lang w:eastAsia="zh-CN"/>
        </w:rPr>
        <w:t>台测试柜每台</w:t>
      </w:r>
      <w:r>
        <w:rPr>
          <w:rFonts w:ascii="Times New Roman" w:hAnsi="Times New Roman" w:cs="Times New Roman" w:hint="eastAsia"/>
          <w:spacing w:val="-2"/>
          <w:sz w:val="21"/>
          <w:szCs w:val="21"/>
          <w:lang w:eastAsia="zh-CN"/>
        </w:rPr>
        <w:t>4</w:t>
      </w:r>
      <w:r>
        <w:rPr>
          <w:rFonts w:ascii="Times New Roman" w:hAnsi="Times New Roman" w:cs="Times New Roman" w:hint="eastAsia"/>
          <w:spacing w:val="-2"/>
          <w:sz w:val="21"/>
          <w:szCs w:val="21"/>
          <w:lang w:eastAsia="zh-CN"/>
        </w:rPr>
        <w:t>层，一共</w:t>
      </w:r>
      <w:r>
        <w:rPr>
          <w:rFonts w:ascii="Times New Roman" w:hAnsi="Times New Roman" w:cs="Times New Roman" w:hint="eastAsia"/>
          <w:spacing w:val="-2"/>
          <w:sz w:val="21"/>
          <w:szCs w:val="21"/>
          <w:lang w:eastAsia="zh-CN"/>
        </w:rPr>
        <w:t>12</w:t>
      </w:r>
      <w:r>
        <w:rPr>
          <w:rFonts w:ascii="Times New Roman" w:hAnsi="Times New Roman" w:cs="Times New Roman" w:hint="eastAsia"/>
          <w:spacing w:val="-2"/>
          <w:sz w:val="21"/>
          <w:szCs w:val="21"/>
          <w:lang w:eastAsia="zh-CN"/>
        </w:rPr>
        <w:t>台调试仪的测试进度、机械臂的状态、操作按钮（启动、停止、复位、初始化等）、测试数据展示、事件信息展示。</w:t>
      </w:r>
    </w:p>
    <w:p w14:paraId="53E00579"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commentRangeStart w:id="66"/>
      <w:r>
        <w:rPr>
          <w:rFonts w:ascii="Times New Roman" w:hAnsi="Times New Roman" w:cs="Times New Roman" w:hint="eastAsia"/>
          <w:b/>
          <w:bCs/>
          <w:noProof/>
          <w:snapToGrid/>
          <w:spacing w:val="-5"/>
          <w:sz w:val="18"/>
          <w:szCs w:val="18"/>
          <w:lang w:eastAsia="zh-CN"/>
        </w:rPr>
        <w:drawing>
          <wp:inline distT="0" distB="0" distL="0" distR="0" wp14:anchorId="59247A87" wp14:editId="677D75B7">
            <wp:extent cx="5257800" cy="2623185"/>
            <wp:effectExtent l="0" t="0" r="0" b="5715"/>
            <wp:docPr id="255857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7645"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1125" cy="2634916"/>
                    </a:xfrm>
                    <a:prstGeom prst="rect">
                      <a:avLst/>
                    </a:prstGeom>
                  </pic:spPr>
                </pic:pic>
              </a:graphicData>
            </a:graphic>
          </wp:inline>
        </w:drawing>
      </w:r>
    </w:p>
    <w:p w14:paraId="543EE5AC"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r>
        <w:rPr>
          <w:rFonts w:ascii="Times New Roman" w:hAnsi="Times New Roman" w:cs="Times New Roman" w:hint="eastAsia"/>
          <w:b/>
          <w:bCs/>
          <w:spacing w:val="-5"/>
          <w:sz w:val="18"/>
          <w:szCs w:val="18"/>
          <w:lang w:eastAsia="zh-CN"/>
        </w:rPr>
        <w:t>图</w:t>
      </w:r>
      <w:r>
        <w:rPr>
          <w:rFonts w:ascii="Times New Roman" w:hAnsi="Times New Roman" w:cs="Times New Roman" w:hint="eastAsia"/>
          <w:b/>
          <w:bCs/>
          <w:spacing w:val="-5"/>
          <w:sz w:val="18"/>
          <w:szCs w:val="18"/>
          <w:lang w:eastAsia="zh-CN"/>
        </w:rPr>
        <w:t xml:space="preserve"> 3.1 </w:t>
      </w:r>
      <w:r>
        <w:rPr>
          <w:rFonts w:ascii="Times New Roman" w:hAnsi="Times New Roman" w:cs="Times New Roman" w:hint="eastAsia"/>
          <w:b/>
          <w:bCs/>
          <w:spacing w:val="-5"/>
          <w:sz w:val="18"/>
          <w:szCs w:val="18"/>
          <w:lang w:eastAsia="zh-CN"/>
        </w:rPr>
        <w:t>软件界面模块设计</w:t>
      </w:r>
      <w:commentRangeEnd w:id="66"/>
      <w:r w:rsidR="009A65B9">
        <w:rPr>
          <w:rStyle w:val="af8"/>
          <w:rFonts w:ascii="Arial" w:eastAsia="Arial" w:hAnsi="Arial" w:cs="Arial"/>
        </w:rPr>
        <w:commentReference w:id="66"/>
      </w:r>
    </w:p>
    <w:p w14:paraId="0BFDD4D9"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逻辑设计在工业控制系统中扮演着至关重要的角色。它不仅涉及到监控和控制工业过程，还包括数据采集、处理、分析以及报表生成等多个方面。上位机的</w:t>
      </w:r>
      <w:r>
        <w:rPr>
          <w:rFonts w:ascii="Times New Roman" w:hAnsi="Times New Roman" w:cs="Times New Roman" w:hint="eastAsia"/>
          <w:spacing w:val="-2"/>
          <w:sz w:val="21"/>
          <w:szCs w:val="21"/>
          <w:lang w:eastAsia="zh-CN"/>
        </w:rPr>
        <w:t>逻辑</w:t>
      </w:r>
      <w:r>
        <w:rPr>
          <w:rFonts w:ascii="Times New Roman" w:hAnsi="Times New Roman" w:cs="Times New Roman"/>
          <w:spacing w:val="-2"/>
          <w:sz w:val="21"/>
          <w:szCs w:val="21"/>
          <w:lang w:eastAsia="zh-CN"/>
        </w:rPr>
        <w:t>设计直接影响到系统的灵活性、可维护性以及与其他设备的通信能力。</w:t>
      </w:r>
      <w:r>
        <w:rPr>
          <w:rFonts w:ascii="Times New Roman" w:hAnsi="Times New Roman" w:cs="Times New Roman" w:hint="eastAsia"/>
          <w:spacing w:val="-2"/>
          <w:sz w:val="21"/>
          <w:szCs w:val="21"/>
          <w:lang w:eastAsia="zh-CN"/>
        </w:rPr>
        <w:t>在逻辑设计要注意几个功能模块，例如：</w:t>
      </w:r>
      <w:hyperlink r:id="rId27" w:tgtFrame="_blank" w:history="1">
        <w:r>
          <w:rPr>
            <w:rFonts w:ascii="Times New Roman" w:hAnsi="Times New Roman" w:cs="Times New Roman"/>
            <w:spacing w:val="-2"/>
            <w:sz w:val="21"/>
            <w:szCs w:val="21"/>
            <w:lang w:eastAsia="zh-CN"/>
          </w:rPr>
          <w:t>数据采集与监控</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上位机应能实时获取各种传感器和设备的数据，并将其显示在操作员界面上，以便监控工业过程的状态</w:t>
        </w:r>
      </w:hyperlink>
      <w:r>
        <w:rPr>
          <w:rFonts w:ascii="Times New Roman" w:hAnsi="Times New Roman" w:cs="Times New Roman" w:hint="eastAsia"/>
          <w:spacing w:val="-2"/>
          <w:sz w:val="21"/>
          <w:szCs w:val="21"/>
          <w:lang w:eastAsia="zh-CN"/>
        </w:rPr>
        <w:t>；</w:t>
      </w:r>
      <w:hyperlink r:id="rId28" w:tgtFrame="_blank" w:history="1">
        <w:r>
          <w:rPr>
            <w:rFonts w:ascii="Times New Roman" w:hAnsi="Times New Roman" w:cs="Times New Roman"/>
            <w:spacing w:val="-2"/>
            <w:sz w:val="21"/>
            <w:szCs w:val="21"/>
            <w:lang w:eastAsia="zh-CN"/>
          </w:rPr>
          <w:t>数据处理与分析</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需要对收集的数据进行处理和分析，如计算</w:t>
        </w:r>
        <w:r>
          <w:rPr>
            <w:rFonts w:ascii="Times New Roman" w:hAnsi="Times New Roman" w:cs="Times New Roman" w:hint="eastAsia"/>
            <w:spacing w:val="-2"/>
            <w:sz w:val="21"/>
            <w:szCs w:val="21"/>
            <w:lang w:eastAsia="zh-CN"/>
          </w:rPr>
          <w:t>通过率</w:t>
        </w:r>
        <w:r>
          <w:rPr>
            <w:rFonts w:ascii="Times New Roman" w:hAnsi="Times New Roman" w:cs="Times New Roman"/>
            <w:spacing w:val="-2"/>
            <w:sz w:val="21"/>
            <w:szCs w:val="21"/>
            <w:lang w:eastAsia="zh-CN"/>
          </w:rPr>
          <w:t>等，并进行数据的统计和趋势分析</w:t>
        </w:r>
      </w:hyperlink>
      <w:r>
        <w:rPr>
          <w:rFonts w:ascii="Times New Roman" w:hAnsi="Times New Roman" w:cs="Times New Roman" w:hint="eastAsia"/>
          <w:spacing w:val="-2"/>
          <w:sz w:val="21"/>
          <w:szCs w:val="21"/>
          <w:lang w:eastAsia="zh-CN"/>
        </w:rPr>
        <w:t>；</w:t>
      </w:r>
      <w:hyperlink r:id="rId29" w:tgtFrame="_blank" w:history="1">
        <w:r>
          <w:rPr>
            <w:rFonts w:ascii="Times New Roman" w:hAnsi="Times New Roman" w:cs="Times New Roman"/>
            <w:spacing w:val="-2"/>
            <w:sz w:val="21"/>
            <w:szCs w:val="21"/>
            <w:lang w:eastAsia="zh-CN"/>
          </w:rPr>
          <w:t>错误处理</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应具备错误检测能力，能够及时响应各种异常情况，并提供相应的报警和提示</w:t>
        </w:r>
      </w:hyperlink>
      <w:r>
        <w:rPr>
          <w:rFonts w:ascii="Times New Roman" w:hAnsi="Times New Roman" w:cs="Times New Roman" w:hint="eastAsia"/>
          <w:spacing w:val="-2"/>
          <w:sz w:val="21"/>
          <w:szCs w:val="21"/>
          <w:lang w:eastAsia="zh-CN"/>
        </w:rPr>
        <w:t>；</w:t>
      </w:r>
      <w:hyperlink r:id="rId30" w:tgtFrame="_blank" w:history="1">
        <w:r>
          <w:rPr>
            <w:rFonts w:ascii="Times New Roman" w:hAnsi="Times New Roman" w:cs="Times New Roman"/>
            <w:spacing w:val="-2"/>
            <w:sz w:val="21"/>
            <w:szCs w:val="21"/>
            <w:lang w:eastAsia="zh-CN"/>
          </w:rPr>
          <w:t>安全性</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考虑</w:t>
        </w:r>
        <w:r>
          <w:rPr>
            <w:rFonts w:ascii="Times New Roman" w:hAnsi="Times New Roman" w:cs="Times New Roman" w:hint="eastAsia"/>
            <w:spacing w:val="-2"/>
            <w:sz w:val="21"/>
            <w:szCs w:val="21"/>
            <w:lang w:eastAsia="zh-CN"/>
          </w:rPr>
          <w:t>到</w:t>
        </w:r>
        <w:r>
          <w:rPr>
            <w:rFonts w:ascii="Times New Roman" w:hAnsi="Times New Roman" w:cs="Times New Roman"/>
            <w:spacing w:val="-2"/>
            <w:sz w:val="21"/>
            <w:szCs w:val="21"/>
            <w:lang w:eastAsia="zh-CN"/>
          </w:rPr>
          <w:t>上位机的安全性，</w:t>
        </w:r>
        <w:r>
          <w:rPr>
            <w:rFonts w:ascii="Times New Roman" w:hAnsi="Times New Roman" w:cs="Times New Roman" w:hint="eastAsia"/>
            <w:spacing w:val="-2"/>
            <w:sz w:val="21"/>
            <w:szCs w:val="21"/>
            <w:lang w:eastAsia="zh-CN"/>
          </w:rPr>
          <w:t>应</w:t>
        </w:r>
        <w:r>
          <w:rPr>
            <w:rFonts w:ascii="Times New Roman" w:hAnsi="Times New Roman" w:cs="Times New Roman"/>
            <w:spacing w:val="-2"/>
            <w:sz w:val="21"/>
            <w:szCs w:val="21"/>
            <w:lang w:eastAsia="zh-CN"/>
          </w:rPr>
          <w:t>采用身份验证、权限管理等安全措施，保护系统免受未经授权的访问和操作</w:t>
        </w:r>
      </w:hyperlink>
      <w:r>
        <w:rPr>
          <w:rFonts w:ascii="Times New Roman" w:hAnsi="Times New Roman" w:cs="Times New Roman" w:hint="eastAsia"/>
          <w:spacing w:val="-2"/>
          <w:sz w:val="21"/>
          <w:szCs w:val="21"/>
          <w:lang w:eastAsia="zh-CN"/>
        </w:rPr>
        <w:t>。</w:t>
      </w:r>
    </w:p>
    <w:p w14:paraId="23DB48BF"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67" w:name="_Toc166598086"/>
      <w:r>
        <w:rPr>
          <w:rFonts w:ascii="Times New Roman" w:hAnsi="Times New Roman" w:cs="Times New Roman" w:hint="eastAsia"/>
          <w:b/>
          <w:bCs/>
          <w:spacing w:val="-2"/>
          <w:sz w:val="24"/>
          <w:szCs w:val="24"/>
          <w:lang w:eastAsia="zh-CN"/>
        </w:rPr>
        <w:t>3</w:t>
      </w:r>
      <w:r>
        <w:rPr>
          <w:rFonts w:ascii="Times New Roman" w:hAnsi="Times New Roman" w:cs="Times New Roman"/>
          <w:b/>
          <w:bCs/>
          <w:spacing w:val="-2"/>
          <w:sz w:val="24"/>
          <w:szCs w:val="24"/>
          <w:lang w:eastAsia="zh-CN"/>
        </w:rPr>
        <w:t>.</w:t>
      </w:r>
      <w:r>
        <w:rPr>
          <w:rFonts w:ascii="Times New Roman" w:hAnsi="Times New Roman" w:cs="Times New Roman" w:hint="eastAsia"/>
          <w:b/>
          <w:bCs/>
          <w:spacing w:val="-2"/>
          <w:sz w:val="24"/>
          <w:szCs w:val="24"/>
          <w:lang w:eastAsia="zh-CN"/>
        </w:rPr>
        <w:t>3</w:t>
      </w:r>
      <w:r>
        <w:rPr>
          <w:rFonts w:ascii="Times New Roman" w:hAnsi="Times New Roman" w:cs="Times New Roman"/>
          <w:b/>
          <w:bCs/>
          <w:spacing w:val="-2"/>
          <w:sz w:val="24"/>
          <w:szCs w:val="24"/>
          <w:lang w:eastAsia="zh-CN"/>
        </w:rPr>
        <w:t xml:space="preserve"> </w:t>
      </w:r>
      <w:r>
        <w:rPr>
          <w:rFonts w:ascii="Times New Roman" w:hAnsi="Times New Roman" w:cs="Times New Roman" w:hint="eastAsia"/>
          <w:b/>
          <w:bCs/>
          <w:spacing w:val="-2"/>
          <w:sz w:val="24"/>
          <w:szCs w:val="24"/>
          <w:lang w:eastAsia="zh-CN"/>
        </w:rPr>
        <w:t>本章小结</w:t>
      </w:r>
      <w:bookmarkEnd w:id="67"/>
    </w:p>
    <w:p w14:paraId="2E829EE8"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在第三章中，深入探讨了上位机控制系统的总体方案研究与设计。本章从系统的目标功能分析入手，明确了系统应实现的核心功能。接着，详细阐述了系统的总体设计方案，包括软件架构、模块划分以及各模块之间的交互方式。</w:t>
      </w:r>
    </w:p>
    <w:p w14:paraId="6416E3C0"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在系统编写语言的选择上，我比较了多种编程语言的优缺点，并根据项目需求，最终确定使用</w:t>
      </w:r>
      <w:r>
        <w:rPr>
          <w:rFonts w:ascii="Times New Roman" w:hAnsi="Times New Roman" w:cs="Times New Roman"/>
          <w:spacing w:val="-2"/>
          <w:sz w:val="21"/>
          <w:szCs w:val="21"/>
          <w:lang w:eastAsia="zh-CN"/>
        </w:rPr>
        <w:t>C#</w:t>
      </w:r>
      <w:r>
        <w:rPr>
          <w:rFonts w:ascii="Times New Roman" w:hAnsi="Times New Roman" w:cs="Times New Roman" w:hint="eastAsia"/>
          <w:spacing w:val="-2"/>
          <w:sz w:val="21"/>
          <w:szCs w:val="21"/>
          <w:lang w:eastAsia="zh-CN"/>
        </w:rPr>
        <w:t>语言，因为它在开发效率、跨平台能力和社区支持方面表现出色。此外，我还介绍了系统开发过程中涉及的关键开发工具，如</w:t>
      </w:r>
      <w:r>
        <w:rPr>
          <w:rFonts w:ascii="Times New Roman" w:hAnsi="Times New Roman" w:cs="Times New Roman"/>
          <w:spacing w:val="-2"/>
          <w:sz w:val="21"/>
          <w:szCs w:val="21"/>
          <w:lang w:eastAsia="zh-CN"/>
        </w:rPr>
        <w:t>Visual Studio</w:t>
      </w:r>
      <w:r>
        <w:rPr>
          <w:rFonts w:ascii="Times New Roman" w:hAnsi="Times New Roman" w:cs="Times New Roman" w:hint="eastAsia"/>
          <w:spacing w:val="-2"/>
          <w:sz w:val="21"/>
          <w:szCs w:val="21"/>
          <w:lang w:eastAsia="zh-CN"/>
        </w:rPr>
        <w:t>，这些工具提供了强大的开发环境和丰富的类库支持。</w:t>
      </w:r>
    </w:p>
    <w:p w14:paraId="5D2C22CD"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最后，本章还详细描述了系统开发的具体思路与流程。每个难点都有明确的目标和方法，确保了开发过程的有序进行和最终产品的高质量。</w:t>
      </w:r>
    </w:p>
    <w:p w14:paraId="013FFB74" w14:textId="77777777" w:rsidR="003559B3" w:rsidRDefault="00000000">
      <w:pPr>
        <w:kinsoku/>
        <w:autoSpaceDE/>
        <w:autoSpaceDN/>
        <w:adjustRightInd/>
        <w:snapToGrid/>
        <w:textAlignment w:val="auto"/>
        <w:rPr>
          <w:rFonts w:ascii="Times New Roman" w:eastAsia="宋体" w:hAnsi="Times New Roman" w:cs="Times New Roman"/>
          <w:spacing w:val="-2"/>
          <w:lang w:eastAsia="zh-CN"/>
        </w:rPr>
      </w:pPr>
      <w:r>
        <w:rPr>
          <w:rFonts w:ascii="Times New Roman" w:hAnsi="Times New Roman" w:cs="Times New Roman"/>
          <w:spacing w:val="-2"/>
          <w:lang w:eastAsia="zh-CN"/>
        </w:rPr>
        <w:br w:type="page"/>
      </w:r>
    </w:p>
    <w:p w14:paraId="0E9E309D" w14:textId="77777777" w:rsidR="003559B3" w:rsidRDefault="00000000">
      <w:pPr>
        <w:pStyle w:val="1"/>
        <w:tabs>
          <w:tab w:val="left" w:pos="1508"/>
          <w:tab w:val="center" w:pos="4677"/>
        </w:tabs>
        <w:kinsoku/>
        <w:spacing w:beforeLines="100" w:before="240" w:afterLines="100" w:after="240" w:line="300" w:lineRule="auto"/>
        <w:jc w:val="center"/>
        <w:rPr>
          <w:sz w:val="30"/>
          <w:szCs w:val="30"/>
          <w:lang w:eastAsia="zh-CN"/>
        </w:rPr>
      </w:pPr>
      <w:bookmarkStart w:id="68" w:name="_Toc166598087"/>
      <w:r>
        <w:rPr>
          <w:rFonts w:ascii="宋体" w:eastAsia="宋体" w:hAnsi="宋体" w:cs="宋体" w:hint="eastAsia"/>
          <w:spacing w:val="-12"/>
          <w:sz w:val="30"/>
          <w:szCs w:val="30"/>
          <w:lang w:eastAsia="zh-CN"/>
        </w:rPr>
        <w:lastRenderedPageBreak/>
        <w:t>第四章  上位机系统软件设计</w:t>
      </w:r>
      <w:bookmarkEnd w:id="68"/>
    </w:p>
    <w:p w14:paraId="65BBB599"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69" w:name="_Toc166598088"/>
      <w:r>
        <w:rPr>
          <w:rFonts w:ascii="Times New Roman" w:hAnsi="Times New Roman" w:cs="Times New Roman" w:hint="eastAsia"/>
          <w:b/>
          <w:bCs/>
          <w:spacing w:val="-2"/>
          <w:sz w:val="24"/>
          <w:szCs w:val="24"/>
          <w:lang w:eastAsia="zh-CN"/>
        </w:rPr>
        <w:t>4</w:t>
      </w:r>
      <w:r>
        <w:rPr>
          <w:rFonts w:ascii="Times New Roman" w:hAnsi="Times New Roman" w:cs="Times New Roman"/>
          <w:b/>
          <w:bCs/>
          <w:spacing w:val="-2"/>
          <w:sz w:val="24"/>
          <w:szCs w:val="24"/>
          <w:lang w:eastAsia="zh-CN"/>
        </w:rPr>
        <w:t>.</w:t>
      </w:r>
      <w:r>
        <w:rPr>
          <w:rFonts w:ascii="Times New Roman" w:hAnsi="Times New Roman" w:cs="Times New Roman" w:hint="eastAsia"/>
          <w:b/>
          <w:bCs/>
          <w:spacing w:val="-2"/>
          <w:sz w:val="24"/>
          <w:szCs w:val="24"/>
          <w:lang w:eastAsia="zh-CN"/>
        </w:rPr>
        <w:t>1</w:t>
      </w:r>
      <w:r>
        <w:rPr>
          <w:rFonts w:ascii="Times New Roman" w:hAnsi="Times New Roman" w:cs="Times New Roman"/>
          <w:b/>
          <w:bCs/>
          <w:spacing w:val="-2"/>
          <w:sz w:val="24"/>
          <w:szCs w:val="24"/>
          <w:lang w:eastAsia="zh-CN"/>
        </w:rPr>
        <w:t xml:space="preserve"> </w:t>
      </w:r>
      <w:r>
        <w:rPr>
          <w:rFonts w:ascii="Times New Roman" w:hAnsi="Times New Roman" w:cs="Times New Roman" w:hint="eastAsia"/>
          <w:b/>
          <w:bCs/>
          <w:spacing w:val="-2"/>
          <w:sz w:val="24"/>
          <w:szCs w:val="24"/>
          <w:lang w:eastAsia="zh-CN"/>
        </w:rPr>
        <w:t>上位机</w:t>
      </w:r>
      <w:r>
        <w:rPr>
          <w:rFonts w:ascii="Times New Roman" w:hAnsi="Times New Roman" w:cs="Times New Roman"/>
          <w:b/>
          <w:bCs/>
          <w:spacing w:val="-2"/>
          <w:sz w:val="24"/>
          <w:szCs w:val="24"/>
          <w:lang w:eastAsia="zh-CN"/>
        </w:rPr>
        <w:t>系统的</w:t>
      </w:r>
      <w:r>
        <w:rPr>
          <w:rFonts w:ascii="Times New Roman" w:hAnsi="Times New Roman" w:cs="Times New Roman" w:hint="eastAsia"/>
          <w:b/>
          <w:bCs/>
          <w:spacing w:val="-2"/>
          <w:sz w:val="24"/>
          <w:szCs w:val="24"/>
          <w:lang w:eastAsia="zh-CN"/>
        </w:rPr>
        <w:t>UI</w:t>
      </w:r>
      <w:r>
        <w:rPr>
          <w:rFonts w:ascii="Times New Roman" w:hAnsi="Times New Roman" w:cs="Times New Roman" w:hint="eastAsia"/>
          <w:b/>
          <w:bCs/>
          <w:spacing w:val="-2"/>
          <w:sz w:val="24"/>
          <w:szCs w:val="24"/>
          <w:lang w:eastAsia="zh-CN"/>
        </w:rPr>
        <w:t>界面</w:t>
      </w:r>
      <w:r>
        <w:rPr>
          <w:rFonts w:ascii="Times New Roman" w:hAnsi="Times New Roman" w:cs="Times New Roman"/>
          <w:b/>
          <w:bCs/>
          <w:spacing w:val="-2"/>
          <w:sz w:val="24"/>
          <w:szCs w:val="24"/>
          <w:lang w:eastAsia="zh-CN"/>
        </w:rPr>
        <w:t>设计</w:t>
      </w:r>
      <w:bookmarkEnd w:id="69"/>
    </w:p>
    <w:p w14:paraId="6D32AD9F" w14:textId="77777777" w:rsidR="003559B3" w:rsidRDefault="00000000">
      <w:pPr>
        <w:pStyle w:val="a5"/>
        <w:kinsoku/>
        <w:spacing w:beforeLines="50" w:before="120" w:afterLines="50" w:after="120" w:line="300" w:lineRule="auto"/>
        <w:outlineLvl w:val="2"/>
        <w:rPr>
          <w:rFonts w:ascii="Times New Roman" w:hAnsi="Times New Roman" w:cs="Times New Roman"/>
          <w:spacing w:val="-2"/>
          <w:sz w:val="21"/>
          <w:szCs w:val="21"/>
          <w:lang w:eastAsia="zh-CN"/>
        </w:rPr>
      </w:pPr>
      <w:bookmarkStart w:id="70" w:name="_Toc166598089"/>
      <w:r>
        <w:rPr>
          <w:rFonts w:ascii="Times New Roman" w:hAnsi="Times New Roman" w:cs="Times New Roman" w:hint="eastAsia"/>
          <w:b/>
          <w:bCs/>
          <w:spacing w:val="-2"/>
          <w:sz w:val="21"/>
          <w:szCs w:val="21"/>
          <w:lang w:eastAsia="zh-CN"/>
        </w:rPr>
        <w:t xml:space="preserve">4.1.1 </w:t>
      </w:r>
      <w:r>
        <w:rPr>
          <w:rFonts w:ascii="Times New Roman" w:hAnsi="Times New Roman" w:cs="Times New Roman" w:hint="eastAsia"/>
          <w:b/>
          <w:bCs/>
          <w:spacing w:val="-2"/>
          <w:sz w:val="21"/>
          <w:szCs w:val="21"/>
          <w:lang w:eastAsia="zh-CN"/>
        </w:rPr>
        <w:t>测试柜与机械臂信息显示设计</w:t>
      </w:r>
      <w:bookmarkEnd w:id="70"/>
    </w:p>
    <w:p w14:paraId="4C3B98A8"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在设计上位机</w:t>
      </w:r>
      <w:r>
        <w:rPr>
          <w:rFonts w:ascii="Times New Roman" w:hAnsi="Times New Roman" w:cs="Times New Roman"/>
          <w:spacing w:val="-2"/>
          <w:sz w:val="21"/>
          <w:szCs w:val="21"/>
          <w:lang w:eastAsia="zh-CN"/>
        </w:rPr>
        <w:t>UI</w:t>
      </w:r>
      <w:r>
        <w:rPr>
          <w:rFonts w:ascii="Times New Roman" w:hAnsi="Times New Roman" w:cs="Times New Roman"/>
          <w:spacing w:val="-2"/>
          <w:sz w:val="21"/>
          <w:szCs w:val="21"/>
          <w:lang w:eastAsia="zh-CN"/>
        </w:rPr>
        <w:t>界面时，受南瑞继保公司</w:t>
      </w:r>
      <w:r>
        <w:rPr>
          <w:rFonts w:ascii="Times New Roman" w:hAnsi="Times New Roman" w:cs="Times New Roman" w:hint="eastAsia"/>
          <w:spacing w:val="-2"/>
          <w:sz w:val="21"/>
          <w:szCs w:val="21"/>
          <w:lang w:eastAsia="zh-CN"/>
        </w:rPr>
        <w:t>logo</w:t>
      </w:r>
      <w:r>
        <w:rPr>
          <w:rFonts w:ascii="Times New Roman" w:hAnsi="Times New Roman" w:cs="Times New Roman"/>
          <w:spacing w:val="-2"/>
          <w:sz w:val="21"/>
          <w:szCs w:val="21"/>
          <w:lang w:eastAsia="zh-CN"/>
        </w:rPr>
        <w:t>标志性的深蓝色启发，因此选择了蓝白色调作为界面的主题色。这种色彩搭配不仅</w:t>
      </w:r>
      <w:r>
        <w:rPr>
          <w:rFonts w:ascii="Times New Roman" w:hAnsi="Times New Roman" w:cs="Times New Roman" w:hint="eastAsia"/>
          <w:spacing w:val="-2"/>
          <w:sz w:val="21"/>
          <w:szCs w:val="21"/>
          <w:lang w:eastAsia="zh-CN"/>
        </w:rPr>
        <w:t>符合</w:t>
      </w:r>
      <w:r>
        <w:rPr>
          <w:rFonts w:ascii="Times New Roman" w:hAnsi="Times New Roman" w:cs="Times New Roman"/>
          <w:spacing w:val="-2"/>
          <w:sz w:val="21"/>
          <w:szCs w:val="21"/>
          <w:lang w:eastAsia="zh-CN"/>
        </w:rPr>
        <w:t>了公司的品牌形象，还能为</w:t>
      </w:r>
      <w:r>
        <w:rPr>
          <w:rFonts w:ascii="Times New Roman" w:hAnsi="Times New Roman" w:cs="Times New Roman" w:hint="eastAsia"/>
          <w:spacing w:val="-2"/>
          <w:sz w:val="21"/>
          <w:szCs w:val="21"/>
          <w:lang w:eastAsia="zh-CN"/>
        </w:rPr>
        <w:t>操作人员</w:t>
      </w:r>
      <w:r>
        <w:rPr>
          <w:rFonts w:ascii="Times New Roman" w:hAnsi="Times New Roman" w:cs="Times New Roman"/>
          <w:spacing w:val="-2"/>
          <w:sz w:val="21"/>
          <w:szCs w:val="21"/>
          <w:lang w:eastAsia="zh-CN"/>
        </w:rPr>
        <w:t>提供一种清新</w:t>
      </w:r>
      <w:proofErr w:type="gramStart"/>
      <w:r>
        <w:rPr>
          <w:rFonts w:ascii="Times New Roman" w:hAnsi="Times New Roman" w:cs="Times New Roman"/>
          <w:spacing w:val="-2"/>
          <w:sz w:val="21"/>
          <w:szCs w:val="21"/>
          <w:lang w:eastAsia="zh-CN"/>
        </w:rPr>
        <w:t>且专业</w:t>
      </w:r>
      <w:proofErr w:type="gramEnd"/>
      <w:r>
        <w:rPr>
          <w:rFonts w:ascii="Times New Roman" w:hAnsi="Times New Roman" w:cs="Times New Roman"/>
          <w:spacing w:val="-2"/>
          <w:sz w:val="21"/>
          <w:szCs w:val="21"/>
          <w:lang w:eastAsia="zh-CN"/>
        </w:rPr>
        <w:t>的视觉体验。在前一章节中，我详细列举了</w:t>
      </w:r>
      <w:r>
        <w:rPr>
          <w:rFonts w:ascii="Times New Roman" w:hAnsi="Times New Roman" w:cs="Times New Roman"/>
          <w:spacing w:val="-2"/>
          <w:sz w:val="21"/>
          <w:szCs w:val="21"/>
          <w:lang w:eastAsia="zh-CN"/>
        </w:rPr>
        <w:t>UI</w:t>
      </w:r>
      <w:r>
        <w:rPr>
          <w:rFonts w:ascii="Times New Roman" w:hAnsi="Times New Roman" w:cs="Times New Roman"/>
          <w:spacing w:val="-2"/>
          <w:sz w:val="21"/>
          <w:szCs w:val="21"/>
          <w:lang w:eastAsia="zh-CN"/>
        </w:rPr>
        <w:t>界面的设计要点以及需要展示的信息。其中，最为关键的是三台测试柜的信息显示，它们是整个测试流程监控与展示的核心。为了确保这些信息能够立即吸引用户的注意，我决定将其放置在页面的中央位置，让它们占据近一半的页面面积。</w:t>
      </w:r>
    </w:p>
    <w:p w14:paraId="255C5474"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在测试</w:t>
      </w:r>
      <w:proofErr w:type="gramStart"/>
      <w:r>
        <w:rPr>
          <w:rFonts w:ascii="Times New Roman" w:hAnsi="Times New Roman" w:cs="Times New Roman"/>
          <w:spacing w:val="-2"/>
          <w:sz w:val="21"/>
          <w:szCs w:val="21"/>
          <w:lang w:eastAsia="zh-CN"/>
        </w:rPr>
        <w:t>柜信息</w:t>
      </w:r>
      <w:proofErr w:type="gramEnd"/>
      <w:r>
        <w:rPr>
          <w:rFonts w:ascii="Times New Roman" w:hAnsi="Times New Roman" w:cs="Times New Roman"/>
          <w:spacing w:val="-2"/>
          <w:sz w:val="21"/>
          <w:szCs w:val="21"/>
          <w:lang w:eastAsia="zh-CN"/>
        </w:rPr>
        <w:t>模块的布局上，我将其划分为左、中、右三个区域，每个区域又分为五层，以便清晰地展示每台测试柜的状态和测试进度。运行维护人员反映，每台测试柜开启后的首轮测试至关重要，它代表了从测试</w:t>
      </w:r>
      <w:proofErr w:type="gramStart"/>
      <w:r>
        <w:rPr>
          <w:rFonts w:ascii="Times New Roman" w:hAnsi="Times New Roman" w:cs="Times New Roman"/>
          <w:spacing w:val="-2"/>
          <w:sz w:val="21"/>
          <w:szCs w:val="21"/>
          <w:lang w:eastAsia="zh-CN"/>
        </w:rPr>
        <w:t>柜启动</w:t>
      </w:r>
      <w:proofErr w:type="gramEnd"/>
      <w:r>
        <w:rPr>
          <w:rFonts w:ascii="Times New Roman" w:hAnsi="Times New Roman" w:cs="Times New Roman"/>
          <w:spacing w:val="-2"/>
          <w:sz w:val="21"/>
          <w:szCs w:val="21"/>
          <w:lang w:eastAsia="zh-CN"/>
        </w:rPr>
        <w:t>到每层都正常测试通过一块板卡的整个过程。因此，我特别将首次循环是否顺利的信息展示在第一层，以便运行维护人员能够直观地观察到首轮测试结果，从而提高生产效率。</w:t>
      </w:r>
    </w:p>
    <w:p w14:paraId="62209D70"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由于板卡种类繁多且测试项目各异，测试进度无法实时量化，我将测试进度分为四个阶段：板卡放入测试仪完成、板卡测试通过、板卡测试失败、板卡取出完成。每个阶段都配备了一个具有</w:t>
      </w:r>
      <w:r>
        <w:rPr>
          <w:rFonts w:ascii="Times New Roman" w:hAnsi="Times New Roman" w:cs="Times New Roman"/>
          <w:spacing w:val="-2"/>
          <w:sz w:val="21"/>
          <w:szCs w:val="21"/>
          <w:lang w:eastAsia="zh-CN"/>
        </w:rPr>
        <w:t>ON/OFF</w:t>
      </w:r>
      <w:r>
        <w:rPr>
          <w:rFonts w:ascii="Times New Roman" w:hAnsi="Times New Roman" w:cs="Times New Roman"/>
          <w:spacing w:val="-2"/>
          <w:sz w:val="21"/>
          <w:szCs w:val="21"/>
          <w:lang w:eastAsia="zh-CN"/>
        </w:rPr>
        <w:t>两种状态的指示灯，当读取到相应信号后，指示灯会相应切换状态，其中</w:t>
      </w:r>
      <w:r>
        <w:rPr>
          <w:rFonts w:ascii="Times New Roman" w:hAnsi="Times New Roman" w:cs="Times New Roman"/>
          <w:spacing w:val="-2"/>
          <w:sz w:val="21"/>
          <w:szCs w:val="21"/>
          <w:lang w:eastAsia="zh-CN"/>
        </w:rPr>
        <w:t>ON</w:t>
      </w:r>
      <w:r>
        <w:rPr>
          <w:rFonts w:ascii="Times New Roman" w:hAnsi="Times New Roman" w:cs="Times New Roman"/>
          <w:spacing w:val="-2"/>
          <w:sz w:val="21"/>
          <w:szCs w:val="21"/>
          <w:lang w:eastAsia="zh-CN"/>
        </w:rPr>
        <w:t>状态显示为绿色，</w:t>
      </w:r>
      <w:r>
        <w:rPr>
          <w:rFonts w:ascii="Times New Roman" w:hAnsi="Times New Roman" w:cs="Times New Roman"/>
          <w:spacing w:val="-2"/>
          <w:sz w:val="21"/>
          <w:szCs w:val="21"/>
          <w:lang w:eastAsia="zh-CN"/>
        </w:rPr>
        <w:t>OFF</w:t>
      </w:r>
      <w:r>
        <w:rPr>
          <w:rFonts w:ascii="Times New Roman" w:hAnsi="Times New Roman" w:cs="Times New Roman"/>
          <w:spacing w:val="-2"/>
          <w:sz w:val="21"/>
          <w:szCs w:val="21"/>
          <w:lang w:eastAsia="zh-CN"/>
        </w:rPr>
        <w:t>状态显示为灰色，这样的设计使得测试进度的展示直观且易于理解。</w:t>
      </w:r>
    </w:p>
    <w:p w14:paraId="1844AD7A" w14:textId="77777777" w:rsidR="003559B3" w:rsidRDefault="00000000">
      <w:pPr>
        <w:pStyle w:val="a5"/>
        <w:kinsoku/>
        <w:spacing w:line="300" w:lineRule="auto"/>
        <w:rPr>
          <w:rFonts w:ascii="Times New Roman" w:hAnsi="Times New Roman" w:cs="Times New Roman"/>
          <w:spacing w:val="-2"/>
          <w:sz w:val="21"/>
          <w:szCs w:val="21"/>
          <w:lang w:eastAsia="zh-CN"/>
        </w:rPr>
      </w:pPr>
      <w:r>
        <w:rPr>
          <w:rFonts w:ascii="Times New Roman" w:hAnsi="Times New Roman" w:cs="Times New Roman" w:hint="eastAsia"/>
          <w:noProof/>
          <w:snapToGrid/>
          <w:spacing w:val="-2"/>
          <w:sz w:val="21"/>
          <w:szCs w:val="21"/>
          <w:lang w:eastAsia="zh-CN"/>
        </w:rPr>
        <w:drawing>
          <wp:inline distT="0" distB="0" distL="0" distR="0" wp14:anchorId="5319E42B" wp14:editId="235314AC">
            <wp:extent cx="5939790" cy="3227070"/>
            <wp:effectExtent l="0" t="0" r="3810" b="0"/>
            <wp:docPr id="916506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6427"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9790" cy="3227070"/>
                    </a:xfrm>
                    <a:prstGeom prst="rect">
                      <a:avLst/>
                    </a:prstGeom>
                  </pic:spPr>
                </pic:pic>
              </a:graphicData>
            </a:graphic>
          </wp:inline>
        </w:drawing>
      </w:r>
    </w:p>
    <w:p w14:paraId="1DBFE85B"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r>
        <w:rPr>
          <w:rFonts w:ascii="Times New Roman" w:hAnsi="Times New Roman" w:cs="Times New Roman"/>
          <w:b/>
          <w:bCs/>
          <w:spacing w:val="-5"/>
          <w:sz w:val="18"/>
          <w:szCs w:val="18"/>
          <w:lang w:eastAsia="zh-CN"/>
        </w:rPr>
        <w:t>图</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4.1</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测试柜信息显示模块</w:t>
      </w:r>
    </w:p>
    <w:p w14:paraId="6641A60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其次，西门子机械臂的运行状态在正常运行情况下虽然可以通过肉眼较为直观的观察。但肉眼无法直接观察到机械臂的微小与并不明显的飘移，更准确的检测依旧需要依靠读取机械臂的三维空间坐标数据与基准面数据。这些数据的上位机界面显示也为流水线测试模块实体铺设过程中的机械</w:t>
      </w:r>
      <w:proofErr w:type="gramStart"/>
      <w:r>
        <w:rPr>
          <w:rFonts w:ascii="Times New Roman" w:hAnsi="Times New Roman" w:cs="Times New Roman" w:hint="eastAsia"/>
          <w:spacing w:val="-2"/>
          <w:sz w:val="21"/>
          <w:szCs w:val="21"/>
          <w:lang w:eastAsia="zh-CN"/>
        </w:rPr>
        <w:t>臂运动</w:t>
      </w:r>
      <w:proofErr w:type="gramEnd"/>
      <w:r>
        <w:rPr>
          <w:rFonts w:ascii="Times New Roman" w:hAnsi="Times New Roman" w:cs="Times New Roman" w:hint="eastAsia"/>
          <w:spacing w:val="-2"/>
          <w:sz w:val="21"/>
          <w:szCs w:val="21"/>
          <w:lang w:eastAsia="zh-CN"/>
        </w:rPr>
        <w:t>点位确定带来了巨大帮助。为了避免上位机未完全启动时显示的无意义数据对操作人员的判断产生影响，我将上位机启动成功前界面数据都展示为数值</w:t>
      </w:r>
      <w:r>
        <w:rPr>
          <w:rFonts w:ascii="Times New Roman" w:hAnsi="Times New Roman" w:cs="Times New Roman" w:hint="eastAsia"/>
          <w:spacing w:val="-2"/>
          <w:sz w:val="21"/>
          <w:szCs w:val="21"/>
          <w:lang w:eastAsia="zh-CN"/>
        </w:rPr>
        <w:t>199.999</w:t>
      </w:r>
      <w:r>
        <w:rPr>
          <w:rFonts w:ascii="Times New Roman" w:hAnsi="Times New Roman" w:cs="Times New Roman" w:hint="eastAsia"/>
          <w:spacing w:val="-2"/>
          <w:sz w:val="21"/>
          <w:szCs w:val="21"/>
          <w:lang w:eastAsia="zh-CN"/>
        </w:rPr>
        <w:t>这个正常情况无法达到的数值。听从相关人员建议，我将机械臂的名称改为了符合操作人员习惯的“机器人”。</w:t>
      </w:r>
    </w:p>
    <w:p w14:paraId="7F8B3281" w14:textId="77777777" w:rsidR="003559B3" w:rsidRDefault="00000000">
      <w:pPr>
        <w:pStyle w:val="a5"/>
        <w:kinsoku/>
        <w:spacing w:line="300" w:lineRule="auto"/>
        <w:jc w:val="center"/>
        <w:rPr>
          <w:rFonts w:ascii="Times New Roman" w:hAnsi="Times New Roman" w:cs="Times New Roman"/>
          <w:spacing w:val="-2"/>
          <w:sz w:val="21"/>
          <w:szCs w:val="21"/>
          <w:lang w:eastAsia="zh-CN"/>
        </w:rPr>
      </w:pPr>
      <w:r>
        <w:rPr>
          <w:rFonts w:ascii="Times New Roman" w:hAnsi="Times New Roman" w:cs="Times New Roman" w:hint="eastAsia"/>
          <w:noProof/>
          <w:snapToGrid/>
          <w:spacing w:val="-2"/>
          <w:sz w:val="21"/>
          <w:szCs w:val="21"/>
          <w:lang w:eastAsia="zh-CN"/>
        </w:rPr>
        <w:lastRenderedPageBreak/>
        <w:drawing>
          <wp:inline distT="0" distB="0" distL="0" distR="0" wp14:anchorId="454CD629" wp14:editId="2FC0CE45">
            <wp:extent cx="2489835" cy="2712085"/>
            <wp:effectExtent l="0" t="0" r="9525" b="635"/>
            <wp:docPr id="12382069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6908" name="图片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89835" cy="2712085"/>
                    </a:xfrm>
                    <a:prstGeom prst="rect">
                      <a:avLst/>
                    </a:prstGeom>
                  </pic:spPr>
                </pic:pic>
              </a:graphicData>
            </a:graphic>
          </wp:inline>
        </w:drawing>
      </w:r>
      <w:r>
        <w:rPr>
          <w:rFonts w:ascii="Times New Roman" w:hAnsi="Times New Roman" w:cs="Times New Roman" w:hint="eastAsia"/>
          <w:noProof/>
          <w:snapToGrid/>
          <w:spacing w:val="-2"/>
          <w:sz w:val="21"/>
          <w:szCs w:val="21"/>
          <w:lang w:eastAsia="zh-CN"/>
        </w:rPr>
        <w:drawing>
          <wp:inline distT="0" distB="0" distL="0" distR="0" wp14:anchorId="12B5EBB6" wp14:editId="682052E5">
            <wp:extent cx="2486025" cy="2705735"/>
            <wp:effectExtent l="0" t="0" r="13335" b="6985"/>
            <wp:docPr id="8672556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55627"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86025" cy="2705735"/>
                    </a:xfrm>
                    <a:prstGeom prst="rect">
                      <a:avLst/>
                    </a:prstGeom>
                  </pic:spPr>
                </pic:pic>
              </a:graphicData>
            </a:graphic>
          </wp:inline>
        </w:drawing>
      </w:r>
    </w:p>
    <w:p w14:paraId="1A1D8882"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r>
        <w:rPr>
          <w:rFonts w:ascii="Times New Roman" w:hAnsi="Times New Roman" w:cs="Times New Roman"/>
          <w:b/>
          <w:bCs/>
          <w:spacing w:val="-5"/>
          <w:sz w:val="18"/>
          <w:szCs w:val="18"/>
          <w:lang w:eastAsia="zh-CN"/>
        </w:rPr>
        <w:t>图</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4.2</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机械臂信息显示模块</w:t>
      </w:r>
    </w:p>
    <w:p w14:paraId="7A0AB0A0" w14:textId="77777777" w:rsidR="003559B3" w:rsidRDefault="00000000">
      <w:pPr>
        <w:pStyle w:val="a5"/>
        <w:kinsoku/>
        <w:spacing w:beforeLines="50" w:before="120" w:afterLines="50" w:after="120" w:line="300" w:lineRule="auto"/>
        <w:outlineLvl w:val="2"/>
        <w:rPr>
          <w:rFonts w:ascii="Times New Roman" w:hAnsi="Times New Roman" w:cs="Times New Roman"/>
          <w:spacing w:val="-2"/>
          <w:sz w:val="21"/>
          <w:szCs w:val="21"/>
          <w:lang w:eastAsia="zh-CN"/>
        </w:rPr>
      </w:pPr>
      <w:bookmarkStart w:id="71" w:name="_Toc166598090"/>
      <w:r>
        <w:rPr>
          <w:rFonts w:ascii="Times New Roman" w:hAnsi="Times New Roman" w:cs="Times New Roman" w:hint="eastAsia"/>
          <w:b/>
          <w:bCs/>
          <w:spacing w:val="-2"/>
          <w:sz w:val="21"/>
          <w:szCs w:val="21"/>
          <w:lang w:eastAsia="zh-CN"/>
        </w:rPr>
        <w:t xml:space="preserve">4.1.2 </w:t>
      </w:r>
      <w:r>
        <w:rPr>
          <w:rFonts w:ascii="Times New Roman" w:hAnsi="Times New Roman" w:cs="Times New Roman" w:hint="eastAsia"/>
          <w:b/>
          <w:bCs/>
          <w:spacing w:val="-2"/>
          <w:sz w:val="21"/>
          <w:szCs w:val="21"/>
          <w:lang w:eastAsia="zh-CN"/>
        </w:rPr>
        <w:t>软件界面其余部分设计</w:t>
      </w:r>
      <w:bookmarkEnd w:id="71"/>
    </w:p>
    <w:p w14:paraId="0726DC52"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在总体生产数据显示方面，界面主要展示了三项关键数据：当前</w:t>
      </w:r>
      <w:proofErr w:type="gramStart"/>
      <w:r>
        <w:rPr>
          <w:rFonts w:ascii="Times New Roman" w:hAnsi="Times New Roman" w:cs="Times New Roman"/>
          <w:spacing w:val="-2"/>
          <w:sz w:val="21"/>
          <w:szCs w:val="21"/>
          <w:lang w:eastAsia="zh-CN"/>
        </w:rPr>
        <w:t>测试总</w:t>
      </w:r>
      <w:proofErr w:type="gramEnd"/>
      <w:r>
        <w:rPr>
          <w:rFonts w:ascii="Times New Roman" w:hAnsi="Times New Roman" w:cs="Times New Roman"/>
          <w:spacing w:val="-2"/>
          <w:sz w:val="21"/>
          <w:szCs w:val="21"/>
          <w:lang w:eastAsia="zh-CN"/>
        </w:rPr>
        <w:t>次数、板卡通过次数和板卡测试未通过次数。这些数据通过一个动态更新的饼状图实时显示，其中红色部分代表测试未通过的板卡，而绿色部分则表示测试通过的板卡。这种颜色编码不仅直观地传达了通过率，而且也使得数据解读变得直接和简单。在数据显示区下方，设计了一个亮绿色的按钮，可以点击它来清空所有数据，以便开始新一轮的记录。</w:t>
      </w:r>
    </w:p>
    <w:p w14:paraId="78DEE25E"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操作控制面板是用户与测试系统交互的关键界面元素。在这里，我放置了六个功能按钮，每个</w:t>
      </w:r>
      <w:r>
        <w:rPr>
          <w:rFonts w:ascii="Times New Roman" w:hAnsi="Times New Roman" w:cs="Times New Roman" w:hint="eastAsia"/>
          <w:spacing w:val="-2"/>
          <w:sz w:val="21"/>
          <w:szCs w:val="21"/>
          <w:lang w:eastAsia="zh-CN"/>
        </w:rPr>
        <w:t>相邻</w:t>
      </w:r>
      <w:r>
        <w:rPr>
          <w:rFonts w:ascii="Times New Roman" w:hAnsi="Times New Roman" w:cs="Times New Roman"/>
          <w:spacing w:val="-2"/>
          <w:sz w:val="21"/>
          <w:szCs w:val="21"/>
          <w:lang w:eastAsia="zh-CN"/>
        </w:rPr>
        <w:t>按钮都有其</w:t>
      </w:r>
      <w:r>
        <w:rPr>
          <w:rFonts w:ascii="Times New Roman" w:hAnsi="Times New Roman" w:cs="Times New Roman" w:hint="eastAsia"/>
          <w:spacing w:val="-2"/>
          <w:sz w:val="21"/>
          <w:szCs w:val="21"/>
          <w:lang w:eastAsia="zh-CN"/>
        </w:rPr>
        <w:t>不同</w:t>
      </w:r>
      <w:r>
        <w:rPr>
          <w:rFonts w:ascii="Times New Roman" w:hAnsi="Times New Roman" w:cs="Times New Roman"/>
          <w:spacing w:val="-2"/>
          <w:sz w:val="21"/>
          <w:szCs w:val="21"/>
          <w:lang w:eastAsia="zh-CN"/>
        </w:rPr>
        <w:t>的颜色，以便用户能够快速识别并执行相应的操作。这些按钮的功能包括：启动测试流程、停止测试流程、复位测试柜与机械臂、初始化测试模块、切换轨道测试模式（测试模式与非测试模式之间的切换）以及选择板卡宽度（</w:t>
      </w:r>
      <w:r>
        <w:rPr>
          <w:rFonts w:ascii="Times New Roman" w:hAnsi="Times New Roman" w:cs="Times New Roman"/>
          <w:spacing w:val="-2"/>
          <w:sz w:val="21"/>
          <w:szCs w:val="21"/>
          <w:lang w:eastAsia="zh-CN"/>
        </w:rPr>
        <w:t>4U</w:t>
      </w:r>
      <w:r>
        <w:rPr>
          <w:rFonts w:ascii="Times New Roman" w:hAnsi="Times New Roman" w:cs="Times New Roman"/>
          <w:spacing w:val="-2"/>
          <w:sz w:val="21"/>
          <w:szCs w:val="21"/>
          <w:lang w:eastAsia="zh-CN"/>
        </w:rPr>
        <w:t>或</w:t>
      </w:r>
      <w:r>
        <w:rPr>
          <w:rFonts w:ascii="Times New Roman" w:hAnsi="Times New Roman" w:cs="Times New Roman"/>
          <w:spacing w:val="-2"/>
          <w:sz w:val="21"/>
          <w:szCs w:val="21"/>
          <w:lang w:eastAsia="zh-CN"/>
        </w:rPr>
        <w:t>6U</w:t>
      </w:r>
      <w:r>
        <w:rPr>
          <w:rFonts w:ascii="Times New Roman" w:hAnsi="Times New Roman" w:cs="Times New Roman"/>
          <w:spacing w:val="-2"/>
          <w:sz w:val="21"/>
          <w:szCs w:val="21"/>
          <w:lang w:eastAsia="zh-CN"/>
        </w:rPr>
        <w:t>，也就是短板卡与长板卡）。通过为相邻按钮配以不同颜色，我增强了视觉提示效果，从而提高了用户的操作准确性。</w:t>
      </w:r>
    </w:p>
    <w:p w14:paraId="199F3347"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事件信息展示框的设计灵感来源于软件编辑器，它通过不同颜色的文字来区分信息类别，使得状态监控变得直观。正常运行信息以黑色字体显示，运行警告信息以橙色字体显示，而运行报</w:t>
      </w:r>
      <w:proofErr w:type="gramStart"/>
      <w:r>
        <w:rPr>
          <w:rFonts w:ascii="Times New Roman" w:hAnsi="Times New Roman" w:cs="Times New Roman"/>
          <w:spacing w:val="-2"/>
          <w:sz w:val="21"/>
          <w:szCs w:val="21"/>
          <w:lang w:eastAsia="zh-CN"/>
        </w:rPr>
        <w:t>错信息</w:t>
      </w:r>
      <w:proofErr w:type="gramEnd"/>
      <w:r>
        <w:rPr>
          <w:rFonts w:ascii="Times New Roman" w:hAnsi="Times New Roman" w:cs="Times New Roman"/>
          <w:spacing w:val="-2"/>
          <w:sz w:val="21"/>
          <w:szCs w:val="21"/>
          <w:lang w:eastAsia="zh-CN"/>
        </w:rPr>
        <w:t>则以红色字体显示，并在每条信息前标记了事件发生的时间。这样的设计不仅提供了清晰的状态更新，还帮助用户快速定位和响应潜在的问题。</w:t>
      </w:r>
    </w:p>
    <w:p w14:paraId="0B7ED97A"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最后，为了提供无缝的用户体验，导航目录栏被固定在界面的顶部，并且在界面切换时保持不变。这样的设计确保了用户在任何时候都能快速找到所需的功能页面，极力避免了切换页面后无法找到目标界面的问题，提高了界面的友好性和</w:t>
      </w:r>
      <w:r>
        <w:rPr>
          <w:rFonts w:ascii="Times New Roman" w:hAnsi="Times New Roman" w:cs="Times New Roman" w:hint="eastAsia"/>
          <w:spacing w:val="-2"/>
          <w:sz w:val="21"/>
          <w:szCs w:val="21"/>
          <w:lang w:eastAsia="zh-CN"/>
        </w:rPr>
        <w:t>操作</w:t>
      </w:r>
      <w:r>
        <w:rPr>
          <w:rFonts w:ascii="Times New Roman" w:hAnsi="Times New Roman" w:cs="Times New Roman"/>
          <w:spacing w:val="-2"/>
          <w:sz w:val="21"/>
          <w:szCs w:val="21"/>
          <w:lang w:eastAsia="zh-CN"/>
        </w:rPr>
        <w:t>效率</w:t>
      </w:r>
    </w:p>
    <w:p w14:paraId="1C69D705" w14:textId="77777777" w:rsidR="003559B3" w:rsidRDefault="00000000">
      <w:pPr>
        <w:pStyle w:val="a5"/>
        <w:kinsoku/>
        <w:spacing w:line="300" w:lineRule="auto"/>
        <w:jc w:val="center"/>
        <w:rPr>
          <w:rFonts w:ascii="Times New Roman" w:hAnsi="Times New Roman" w:cs="Times New Roman"/>
          <w:spacing w:val="-2"/>
          <w:sz w:val="21"/>
          <w:szCs w:val="21"/>
          <w:lang w:eastAsia="zh-CN"/>
        </w:rPr>
      </w:pPr>
      <w:r>
        <w:rPr>
          <w:rFonts w:ascii="Times New Roman" w:hAnsi="Times New Roman" w:cs="Times New Roman" w:hint="eastAsia"/>
          <w:noProof/>
          <w:snapToGrid/>
          <w:spacing w:val="-2"/>
          <w:sz w:val="21"/>
          <w:szCs w:val="21"/>
          <w:lang w:eastAsia="zh-CN"/>
        </w:rPr>
        <w:lastRenderedPageBreak/>
        <w:drawing>
          <wp:inline distT="0" distB="0" distL="0" distR="0" wp14:anchorId="3B191AB8" wp14:editId="4D22E487">
            <wp:extent cx="5939790" cy="3186430"/>
            <wp:effectExtent l="0" t="0" r="3810" b="0"/>
            <wp:docPr id="902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8" name="图片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186430"/>
                    </a:xfrm>
                    <a:prstGeom prst="rect">
                      <a:avLst/>
                    </a:prstGeom>
                  </pic:spPr>
                </pic:pic>
              </a:graphicData>
            </a:graphic>
          </wp:inline>
        </w:drawing>
      </w:r>
    </w:p>
    <w:p w14:paraId="236A890D"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r>
        <w:rPr>
          <w:rFonts w:ascii="Times New Roman" w:hAnsi="Times New Roman" w:cs="Times New Roman"/>
          <w:b/>
          <w:bCs/>
          <w:spacing w:val="-5"/>
          <w:sz w:val="18"/>
          <w:szCs w:val="18"/>
          <w:lang w:eastAsia="zh-CN"/>
        </w:rPr>
        <w:t>图</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4.3</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上位机软件界面</w:t>
      </w:r>
    </w:p>
    <w:p w14:paraId="49186DF8"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72" w:name="_Toc166598091"/>
      <w:r>
        <w:rPr>
          <w:rFonts w:ascii="Times New Roman" w:hAnsi="Times New Roman" w:cs="Times New Roman" w:hint="eastAsia"/>
          <w:b/>
          <w:bCs/>
          <w:spacing w:val="-2"/>
          <w:sz w:val="24"/>
          <w:szCs w:val="24"/>
          <w:lang w:eastAsia="zh-CN"/>
        </w:rPr>
        <w:t>4</w:t>
      </w:r>
      <w:r>
        <w:rPr>
          <w:rFonts w:ascii="Times New Roman" w:hAnsi="Times New Roman" w:cs="Times New Roman"/>
          <w:b/>
          <w:bCs/>
          <w:spacing w:val="-2"/>
          <w:sz w:val="24"/>
          <w:szCs w:val="24"/>
          <w:lang w:eastAsia="zh-CN"/>
        </w:rPr>
        <w:t>.</w:t>
      </w:r>
      <w:r>
        <w:rPr>
          <w:rFonts w:ascii="Times New Roman" w:hAnsi="Times New Roman" w:cs="Times New Roman" w:hint="eastAsia"/>
          <w:b/>
          <w:bCs/>
          <w:spacing w:val="-2"/>
          <w:sz w:val="24"/>
          <w:szCs w:val="24"/>
          <w:lang w:eastAsia="zh-CN"/>
        </w:rPr>
        <w:t>2</w:t>
      </w:r>
      <w:r>
        <w:rPr>
          <w:rFonts w:ascii="Times New Roman" w:hAnsi="Times New Roman" w:cs="Times New Roman"/>
          <w:b/>
          <w:bCs/>
          <w:spacing w:val="-2"/>
          <w:sz w:val="24"/>
          <w:szCs w:val="24"/>
          <w:lang w:eastAsia="zh-CN"/>
        </w:rPr>
        <w:t xml:space="preserve"> </w:t>
      </w:r>
      <w:r>
        <w:rPr>
          <w:rFonts w:ascii="Times New Roman" w:hAnsi="Times New Roman" w:cs="Times New Roman" w:hint="eastAsia"/>
          <w:b/>
          <w:bCs/>
          <w:spacing w:val="-2"/>
          <w:sz w:val="24"/>
          <w:szCs w:val="24"/>
          <w:lang w:eastAsia="zh-CN"/>
        </w:rPr>
        <w:t>上位机</w:t>
      </w:r>
      <w:r>
        <w:rPr>
          <w:rFonts w:ascii="Times New Roman" w:hAnsi="Times New Roman" w:cs="Times New Roman"/>
          <w:b/>
          <w:bCs/>
          <w:spacing w:val="-2"/>
          <w:sz w:val="24"/>
          <w:szCs w:val="24"/>
          <w:lang w:eastAsia="zh-CN"/>
        </w:rPr>
        <w:t>系统的</w:t>
      </w:r>
      <w:r>
        <w:rPr>
          <w:rFonts w:ascii="Times New Roman" w:hAnsi="Times New Roman" w:cs="Times New Roman" w:hint="eastAsia"/>
          <w:b/>
          <w:bCs/>
          <w:spacing w:val="-2"/>
          <w:sz w:val="24"/>
          <w:szCs w:val="24"/>
          <w:lang w:eastAsia="zh-CN"/>
        </w:rPr>
        <w:t>通信协议</w:t>
      </w:r>
      <w:bookmarkEnd w:id="72"/>
    </w:p>
    <w:p w14:paraId="493FB06A"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测试柜的设计初衷是为了满足公司内部对于电路板自动化测试的需求。在最初的研发阶段，由于对复杂信息通信需求的预见不足，测试柜与上位机之间的通信建立存在一定的难度。随着技术的发展和市场需求的变化，公司意识到需要对测试</w:t>
      </w:r>
      <w:proofErr w:type="gramStart"/>
      <w:r>
        <w:rPr>
          <w:rFonts w:ascii="Times New Roman" w:hAnsi="Times New Roman" w:cs="Times New Roman"/>
          <w:spacing w:val="-2"/>
          <w:sz w:val="21"/>
          <w:szCs w:val="21"/>
          <w:lang w:eastAsia="zh-CN"/>
        </w:rPr>
        <w:t>柜进行</w:t>
      </w:r>
      <w:proofErr w:type="gramEnd"/>
      <w:r>
        <w:rPr>
          <w:rFonts w:ascii="Times New Roman" w:hAnsi="Times New Roman" w:cs="Times New Roman"/>
          <w:spacing w:val="-2"/>
          <w:sz w:val="21"/>
          <w:szCs w:val="21"/>
          <w:lang w:eastAsia="zh-CN"/>
        </w:rPr>
        <w:t>升级改造，以支持更高级的通信协议。经过技术团队的努力，测试</w:t>
      </w:r>
      <w:proofErr w:type="gramStart"/>
      <w:r>
        <w:rPr>
          <w:rFonts w:ascii="Times New Roman" w:hAnsi="Times New Roman" w:cs="Times New Roman"/>
          <w:spacing w:val="-2"/>
          <w:sz w:val="21"/>
          <w:szCs w:val="21"/>
          <w:lang w:eastAsia="zh-CN"/>
        </w:rPr>
        <w:t>柜现在</w:t>
      </w:r>
      <w:proofErr w:type="gramEnd"/>
      <w:r>
        <w:rPr>
          <w:rFonts w:ascii="Times New Roman" w:hAnsi="Times New Roman" w:cs="Times New Roman"/>
          <w:spacing w:val="-2"/>
          <w:sz w:val="21"/>
          <w:szCs w:val="21"/>
          <w:lang w:eastAsia="zh-CN"/>
        </w:rPr>
        <w:t>能够兼容包括西门子</w:t>
      </w:r>
      <w:r>
        <w:rPr>
          <w:rFonts w:ascii="Times New Roman" w:hAnsi="Times New Roman" w:cs="Times New Roman"/>
          <w:spacing w:val="-2"/>
          <w:sz w:val="21"/>
          <w:szCs w:val="21"/>
          <w:lang w:eastAsia="zh-CN"/>
        </w:rPr>
        <w:t>S7</w:t>
      </w:r>
      <w:r>
        <w:rPr>
          <w:rFonts w:ascii="Times New Roman" w:hAnsi="Times New Roman" w:cs="Times New Roman"/>
          <w:spacing w:val="-2"/>
          <w:sz w:val="21"/>
          <w:szCs w:val="21"/>
          <w:lang w:eastAsia="zh-CN"/>
        </w:rPr>
        <w:t>、</w:t>
      </w:r>
      <w:r>
        <w:rPr>
          <w:rFonts w:ascii="Times New Roman" w:hAnsi="Times New Roman" w:cs="Times New Roman"/>
          <w:spacing w:val="-2"/>
          <w:sz w:val="21"/>
          <w:szCs w:val="21"/>
          <w:lang w:eastAsia="zh-CN"/>
        </w:rPr>
        <w:t>TCP/IP</w:t>
      </w:r>
      <w:r>
        <w:rPr>
          <w:rFonts w:ascii="Times New Roman" w:hAnsi="Times New Roman" w:cs="Times New Roman"/>
          <w:spacing w:val="-2"/>
          <w:sz w:val="21"/>
          <w:szCs w:val="21"/>
          <w:lang w:eastAsia="zh-CN"/>
        </w:rPr>
        <w:t>等在内的多种通信协议，从而大大提高了其通信能力和应用范围。</w:t>
      </w:r>
    </w:p>
    <w:p w14:paraId="2B5FACDF"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与</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通信方式有很多种</w:t>
      </w:r>
      <w:r>
        <w:rPr>
          <w:rFonts w:ascii="Times New Roman" w:hAnsi="Times New Roman" w:cs="Times New Roman"/>
          <w:spacing w:val="-2"/>
          <w:sz w:val="21"/>
          <w:szCs w:val="21"/>
          <w:lang w:eastAsia="zh-CN"/>
        </w:rPr>
        <w:t>，在本次设计中</w:t>
      </w:r>
      <w:r>
        <w:rPr>
          <w:rFonts w:ascii="Times New Roman" w:hAnsi="Times New Roman" w:cs="Times New Roman" w:hint="eastAsia"/>
          <w:spacing w:val="-2"/>
          <w:sz w:val="21"/>
          <w:szCs w:val="21"/>
          <w:lang w:eastAsia="zh-CN"/>
        </w:rPr>
        <w:t>使用最为方便的为</w:t>
      </w:r>
      <w:r>
        <w:rPr>
          <w:rFonts w:ascii="Times New Roman" w:hAnsi="Times New Roman" w:cs="Times New Roman" w:hint="eastAsia"/>
          <w:spacing w:val="-2"/>
          <w:sz w:val="21"/>
          <w:szCs w:val="21"/>
          <w:lang w:eastAsia="zh-CN"/>
        </w:rPr>
        <w:t>S7.net</w:t>
      </w:r>
      <w:r>
        <w:rPr>
          <w:rFonts w:ascii="Times New Roman" w:hAnsi="Times New Roman" w:cs="Times New Roman" w:hint="eastAsia"/>
          <w:spacing w:val="-2"/>
          <w:sz w:val="21"/>
          <w:szCs w:val="21"/>
          <w:lang w:eastAsia="zh-CN"/>
        </w:rPr>
        <w:t>通信</w:t>
      </w:r>
      <w:r>
        <w:rPr>
          <w:rFonts w:ascii="Times New Roman" w:hAnsi="Times New Roman" w:cs="Times New Roman" w:hint="eastAsia"/>
          <w:color w:val="auto"/>
          <w:spacing w:val="-2"/>
          <w:sz w:val="21"/>
          <w:szCs w:val="21"/>
          <w:vertAlign w:val="superscript"/>
          <w:lang w:eastAsia="zh-CN"/>
        </w:rPr>
        <w:t>[7]</w:t>
      </w:r>
      <w:r>
        <w:rPr>
          <w:rFonts w:ascii="Times New Roman" w:hAnsi="Times New Roman" w:cs="Times New Roman"/>
          <w:spacing w:val="-2"/>
          <w:sz w:val="21"/>
          <w:szCs w:val="21"/>
          <w:lang w:eastAsia="zh-CN"/>
        </w:rPr>
        <w:t>，特别是通过</w:t>
      </w: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块（数据块）来实现。</w:t>
      </w: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块作为</w:t>
      </w:r>
      <w:r>
        <w:rPr>
          <w:rFonts w:ascii="Times New Roman" w:hAnsi="Times New Roman" w:cs="Times New Roman"/>
          <w:spacing w:val="-2"/>
          <w:sz w:val="21"/>
          <w:szCs w:val="21"/>
          <w:lang w:eastAsia="zh-CN"/>
        </w:rPr>
        <w:t>PLC</w:t>
      </w:r>
      <w:r>
        <w:rPr>
          <w:rFonts w:ascii="Times New Roman" w:hAnsi="Times New Roman" w:cs="Times New Roman"/>
          <w:spacing w:val="-2"/>
          <w:sz w:val="21"/>
          <w:szCs w:val="21"/>
          <w:lang w:eastAsia="zh-CN"/>
        </w:rPr>
        <w:t>中的一种程序块，不仅用于存储用户数据和程序中间变量，还充当了全局存储器的角色，能够保存输入</w:t>
      </w:r>
      <w:r>
        <w:rPr>
          <w:rFonts w:ascii="Times New Roman" w:hAnsi="Times New Roman" w:cs="Times New Roman"/>
          <w:spacing w:val="-2"/>
          <w:sz w:val="21"/>
          <w:szCs w:val="21"/>
          <w:lang w:eastAsia="zh-CN"/>
        </w:rPr>
        <w:t>/</w:t>
      </w:r>
      <w:r>
        <w:rPr>
          <w:rFonts w:ascii="Times New Roman" w:hAnsi="Times New Roman" w:cs="Times New Roman"/>
          <w:spacing w:val="-2"/>
          <w:sz w:val="21"/>
          <w:szCs w:val="21"/>
          <w:lang w:eastAsia="zh-CN"/>
        </w:rPr>
        <w:t>输出信号、计数器、定时器的值等多种类型的数据。这些数据块的设计旨在保证数据的长期稳定性和安全性，即使在断电或重启的情况下也能保持数据不丢失。</w:t>
      </w:r>
    </w:p>
    <w:p w14:paraId="1077C31A"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块通信的优势在于其极高的灵活性和效率。每个</w:t>
      </w: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块都可以根据具体的应用需求进行定制，使得数据的组织和管理变得更加高效。此外，</w:t>
      </w: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块中的数据可以被</w:t>
      </w:r>
      <w:r>
        <w:rPr>
          <w:rFonts w:ascii="Times New Roman" w:hAnsi="Times New Roman" w:cs="Times New Roman"/>
          <w:spacing w:val="-2"/>
          <w:sz w:val="21"/>
          <w:szCs w:val="21"/>
          <w:lang w:eastAsia="zh-CN"/>
        </w:rPr>
        <w:t>PLC</w:t>
      </w:r>
      <w:r>
        <w:rPr>
          <w:rFonts w:ascii="Times New Roman" w:hAnsi="Times New Roman" w:cs="Times New Roman"/>
          <w:spacing w:val="-2"/>
          <w:sz w:val="21"/>
          <w:szCs w:val="21"/>
          <w:lang w:eastAsia="zh-CN"/>
        </w:rPr>
        <w:t>程序中的任何部分访问，实现了数据共享的高效率。最为重要的是，</w:t>
      </w: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块通信能够实现大量数据的快速交换，这对于实时监控和控制系统至关重要。通过</w:t>
      </w:r>
      <w:r>
        <w:rPr>
          <w:rFonts w:ascii="Times New Roman" w:hAnsi="Times New Roman" w:cs="Times New Roman"/>
          <w:spacing w:val="-2"/>
          <w:sz w:val="21"/>
          <w:szCs w:val="21"/>
          <w:lang w:eastAsia="zh-CN"/>
        </w:rPr>
        <w:t>S7</w:t>
      </w:r>
      <w:r>
        <w:rPr>
          <w:rFonts w:ascii="Times New Roman" w:hAnsi="Times New Roman" w:cs="Times New Roman"/>
          <w:spacing w:val="-2"/>
          <w:sz w:val="21"/>
          <w:szCs w:val="21"/>
          <w:lang w:eastAsia="zh-CN"/>
        </w:rPr>
        <w:t>通信协议，我可以利用已有的通信封装库，减少了编写底层</w:t>
      </w:r>
      <w:r>
        <w:rPr>
          <w:rFonts w:ascii="Times New Roman" w:hAnsi="Times New Roman" w:cs="Times New Roman"/>
          <w:spacing w:val="-2"/>
          <w:sz w:val="21"/>
          <w:szCs w:val="21"/>
          <w:lang w:eastAsia="zh-CN"/>
        </w:rPr>
        <w:t>PLC</w:t>
      </w:r>
      <w:r>
        <w:rPr>
          <w:rFonts w:ascii="Times New Roman" w:hAnsi="Times New Roman" w:cs="Times New Roman"/>
          <w:spacing w:val="-2"/>
          <w:sz w:val="21"/>
          <w:szCs w:val="21"/>
          <w:lang w:eastAsia="zh-CN"/>
        </w:rPr>
        <w:t>程序的工作量，从而提高了开发效率。</w:t>
      </w:r>
    </w:p>
    <w:p w14:paraId="5D8478FC" w14:textId="77777777" w:rsidR="003559B3" w:rsidRDefault="00000000">
      <w:pPr>
        <w:pStyle w:val="a5"/>
        <w:kinsoku/>
        <w:spacing w:line="300" w:lineRule="auto"/>
        <w:jc w:val="center"/>
        <w:rPr>
          <w:rFonts w:ascii="Times New Roman" w:hAnsi="Times New Roman" w:cs="Times New Roman"/>
          <w:spacing w:val="-2"/>
          <w:sz w:val="21"/>
          <w:szCs w:val="21"/>
          <w:lang w:eastAsia="zh-CN"/>
        </w:rPr>
      </w:pPr>
      <w:commentRangeStart w:id="73"/>
      <w:r>
        <w:rPr>
          <w:rFonts w:ascii="Times New Roman" w:hAnsi="Times New Roman" w:cs="Times New Roman" w:hint="eastAsia"/>
          <w:noProof/>
          <w:snapToGrid/>
          <w:spacing w:val="-2"/>
          <w:sz w:val="21"/>
          <w:szCs w:val="21"/>
          <w:lang w:eastAsia="zh-CN"/>
        </w:rPr>
        <w:drawing>
          <wp:inline distT="0" distB="0" distL="0" distR="0" wp14:anchorId="4EA5E728" wp14:editId="4DA1DABF">
            <wp:extent cx="5939790" cy="904875"/>
            <wp:effectExtent l="0" t="0" r="3810" b="9525"/>
            <wp:docPr id="622280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0864"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39790" cy="904875"/>
                    </a:xfrm>
                    <a:prstGeom prst="rect">
                      <a:avLst/>
                    </a:prstGeom>
                  </pic:spPr>
                </pic:pic>
              </a:graphicData>
            </a:graphic>
          </wp:inline>
        </w:drawing>
      </w:r>
    </w:p>
    <w:p w14:paraId="3E2252C2"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r>
        <w:rPr>
          <w:rFonts w:ascii="Times New Roman" w:hAnsi="Times New Roman" w:cs="Times New Roman"/>
          <w:b/>
          <w:bCs/>
          <w:spacing w:val="-5"/>
          <w:sz w:val="18"/>
          <w:szCs w:val="18"/>
          <w:lang w:eastAsia="zh-CN"/>
        </w:rPr>
        <w:t>图</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4.4</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测试柜信息显示部分代码</w:t>
      </w:r>
      <w:commentRangeEnd w:id="73"/>
      <w:r w:rsidR="001946F2">
        <w:rPr>
          <w:rStyle w:val="af8"/>
          <w:rFonts w:ascii="Arial" w:eastAsia="Arial" w:hAnsi="Arial" w:cs="Arial"/>
        </w:rPr>
        <w:commentReference w:id="73"/>
      </w:r>
    </w:p>
    <w:p w14:paraId="45CDB5F1"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例如以上代码就是上位机软件界面中获取测试柜</w:t>
      </w:r>
      <w:r>
        <w:rPr>
          <w:rFonts w:ascii="Times New Roman" w:hAnsi="Times New Roman" w:cs="Times New Roman" w:hint="eastAsia"/>
          <w:spacing w:val="-2"/>
          <w:sz w:val="21"/>
          <w:szCs w:val="21"/>
          <w:lang w:eastAsia="zh-CN"/>
        </w:rPr>
        <w:t>MC1</w:t>
      </w:r>
      <w:r>
        <w:rPr>
          <w:rFonts w:ascii="Times New Roman" w:hAnsi="Times New Roman" w:cs="Times New Roman" w:hint="eastAsia"/>
          <w:spacing w:val="-2"/>
          <w:sz w:val="21"/>
          <w:szCs w:val="21"/>
          <w:lang w:eastAsia="zh-CN"/>
        </w:rPr>
        <w:t>，首轮测试与第一层测试仪测试节点信号，</w:t>
      </w:r>
      <w:proofErr w:type="gramStart"/>
      <w:r>
        <w:rPr>
          <w:rFonts w:ascii="Times New Roman" w:hAnsi="Times New Roman" w:cs="Times New Roman" w:hint="eastAsia"/>
          <w:spacing w:val="-2"/>
          <w:sz w:val="21"/>
          <w:szCs w:val="21"/>
          <w:lang w:eastAsia="zh-CN"/>
        </w:rPr>
        <w:t>经判断</w:t>
      </w:r>
      <w:proofErr w:type="gramEnd"/>
      <w:r>
        <w:rPr>
          <w:rFonts w:ascii="Times New Roman" w:hAnsi="Times New Roman" w:cs="Times New Roman" w:hint="eastAsia"/>
          <w:spacing w:val="-2"/>
          <w:sz w:val="21"/>
          <w:szCs w:val="21"/>
          <w:lang w:eastAsia="zh-CN"/>
        </w:rPr>
        <w:t>后控制</w:t>
      </w:r>
      <w:r>
        <w:rPr>
          <w:rFonts w:ascii="Times New Roman" w:hAnsi="Times New Roman" w:cs="Times New Roman" w:hint="eastAsia"/>
          <w:spacing w:val="-2"/>
          <w:sz w:val="21"/>
          <w:szCs w:val="21"/>
          <w:lang w:eastAsia="zh-CN"/>
        </w:rPr>
        <w:t>UI</w:t>
      </w:r>
      <w:r>
        <w:rPr>
          <w:rFonts w:ascii="Times New Roman" w:hAnsi="Times New Roman" w:cs="Times New Roman" w:hint="eastAsia"/>
          <w:spacing w:val="-2"/>
          <w:sz w:val="21"/>
          <w:szCs w:val="21"/>
          <w:lang w:eastAsia="zh-CN"/>
        </w:rPr>
        <w:t>界面信号</w:t>
      </w:r>
      <w:proofErr w:type="gramStart"/>
      <w:r>
        <w:rPr>
          <w:rFonts w:ascii="Times New Roman" w:hAnsi="Times New Roman" w:cs="Times New Roman" w:hint="eastAsia"/>
          <w:spacing w:val="-2"/>
          <w:sz w:val="21"/>
          <w:szCs w:val="21"/>
          <w:lang w:eastAsia="zh-CN"/>
        </w:rPr>
        <w:t>指示灯亮灭的</w:t>
      </w:r>
      <w:proofErr w:type="gramEnd"/>
      <w:r>
        <w:rPr>
          <w:rFonts w:ascii="Times New Roman" w:hAnsi="Times New Roman" w:cs="Times New Roman" w:hint="eastAsia"/>
          <w:spacing w:val="-2"/>
          <w:sz w:val="21"/>
          <w:szCs w:val="21"/>
          <w:lang w:eastAsia="zh-CN"/>
        </w:rPr>
        <w:t>代码。</w:t>
      </w:r>
      <w:r>
        <w:rPr>
          <w:rFonts w:ascii="Times New Roman" w:hAnsi="Times New Roman" w:cs="Times New Roman"/>
          <w:spacing w:val="-2"/>
          <w:sz w:val="21"/>
          <w:szCs w:val="21"/>
          <w:lang w:eastAsia="zh-CN"/>
        </w:rPr>
        <w:t>Service.S1200DB </w:t>
      </w:r>
      <w:r>
        <w:rPr>
          <w:rFonts w:ascii="Times New Roman" w:hAnsi="Times New Roman" w:cs="Times New Roman"/>
          <w:spacing w:val="-2"/>
          <w:sz w:val="21"/>
          <w:szCs w:val="21"/>
          <w:lang w:eastAsia="zh-CN"/>
        </w:rPr>
        <w:t>是一个服务类，它封装了与</w:t>
      </w:r>
      <w:r>
        <w:rPr>
          <w:rFonts w:ascii="Times New Roman" w:hAnsi="Times New Roman" w:cs="Times New Roman"/>
          <w:spacing w:val="-2"/>
          <w:sz w:val="21"/>
          <w:szCs w:val="21"/>
          <w:lang w:eastAsia="zh-CN"/>
        </w:rPr>
        <w:t>S7-1200 PLC</w:t>
      </w:r>
      <w:r>
        <w:rPr>
          <w:rFonts w:ascii="Times New Roman" w:hAnsi="Times New Roman" w:cs="Times New Roman"/>
          <w:spacing w:val="-2"/>
          <w:sz w:val="21"/>
          <w:szCs w:val="21"/>
          <w:lang w:eastAsia="zh-CN"/>
        </w:rPr>
        <w:t>的通信逻辑</w:t>
      </w:r>
      <w:r>
        <w:rPr>
          <w:rFonts w:ascii="Times New Roman" w:hAnsi="Times New Roman" w:cs="Times New Roman" w:hint="eastAsia"/>
          <w:spacing w:val="-2"/>
          <w:sz w:val="21"/>
          <w:szCs w:val="21"/>
          <w:lang w:eastAsia="zh-CN"/>
        </w:rPr>
        <w:t>。首行代码大意是通过读取</w:t>
      </w:r>
      <w:r>
        <w:rPr>
          <w:rFonts w:ascii="Times New Roman" w:hAnsi="Times New Roman" w:cs="Times New Roman" w:hint="eastAsia"/>
          <w:spacing w:val="-2"/>
          <w:sz w:val="21"/>
          <w:szCs w:val="21"/>
          <w:lang w:eastAsia="zh-CN"/>
        </w:rPr>
        <w:t>MC[0]</w:t>
      </w:r>
      <w:r>
        <w:rPr>
          <w:rFonts w:ascii="Times New Roman" w:hAnsi="Times New Roman" w:cs="Times New Roman" w:hint="eastAsia"/>
          <w:spacing w:val="-2"/>
          <w:sz w:val="21"/>
          <w:szCs w:val="21"/>
          <w:lang w:eastAsia="zh-CN"/>
        </w:rPr>
        <w:t>的</w:t>
      </w:r>
      <w:r>
        <w:rPr>
          <w:rFonts w:ascii="Times New Roman" w:hAnsi="Times New Roman" w:cs="Times New Roman" w:hint="eastAsia"/>
          <w:spacing w:val="-2"/>
          <w:sz w:val="21"/>
          <w:szCs w:val="21"/>
          <w:lang w:eastAsia="zh-CN"/>
        </w:rPr>
        <w:t>FirstCycle</w:t>
      </w:r>
      <w:r>
        <w:rPr>
          <w:rFonts w:ascii="Times New Roman" w:hAnsi="Times New Roman" w:cs="Times New Roman" w:hint="eastAsia"/>
          <w:spacing w:val="-2"/>
          <w:sz w:val="21"/>
          <w:szCs w:val="21"/>
          <w:lang w:eastAsia="zh-CN"/>
        </w:rPr>
        <w:t>数据，为真，则将对应的</w:t>
      </w:r>
      <w:r>
        <w:rPr>
          <w:rFonts w:ascii="Times New Roman" w:hAnsi="Times New Roman" w:cs="Times New Roman" w:hint="eastAsia"/>
          <w:spacing w:val="-2"/>
          <w:sz w:val="21"/>
          <w:szCs w:val="21"/>
          <w:lang w:eastAsia="zh-CN"/>
        </w:rPr>
        <w:t>UI</w:t>
      </w:r>
      <w:r>
        <w:rPr>
          <w:rFonts w:ascii="Times New Roman" w:hAnsi="Times New Roman" w:cs="Times New Roman" w:hint="eastAsia"/>
          <w:spacing w:val="-2"/>
          <w:sz w:val="21"/>
          <w:szCs w:val="21"/>
          <w:lang w:eastAsia="zh-CN"/>
        </w:rPr>
        <w:t>指示灯点亮，为否，则关闭。</w:t>
      </w:r>
    </w:p>
    <w:p w14:paraId="7FC9B3BE" w14:textId="77777777" w:rsidR="003559B3" w:rsidRDefault="00000000">
      <w:pPr>
        <w:pStyle w:val="a5"/>
        <w:kinsoku/>
        <w:spacing w:line="300" w:lineRule="auto"/>
        <w:rPr>
          <w:rFonts w:ascii="Times New Roman" w:hAnsi="Times New Roman" w:cs="Times New Roman"/>
          <w:spacing w:val="-2"/>
          <w:sz w:val="21"/>
          <w:szCs w:val="21"/>
          <w:lang w:eastAsia="zh-CN"/>
        </w:rPr>
      </w:pPr>
      <w:r>
        <w:rPr>
          <w:rFonts w:ascii="Times New Roman" w:hAnsi="Times New Roman" w:cs="Times New Roman" w:hint="eastAsia"/>
          <w:noProof/>
          <w:snapToGrid/>
          <w:spacing w:val="-2"/>
          <w:sz w:val="21"/>
          <w:szCs w:val="21"/>
          <w:lang w:eastAsia="zh-CN"/>
        </w:rPr>
        <w:lastRenderedPageBreak/>
        <w:drawing>
          <wp:inline distT="0" distB="0" distL="0" distR="0" wp14:anchorId="5551BCD5" wp14:editId="3BC6235A">
            <wp:extent cx="5939790" cy="1193800"/>
            <wp:effectExtent l="0" t="0" r="3810" b="6350"/>
            <wp:docPr id="21435703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70362" name="图片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39790" cy="1193800"/>
                    </a:xfrm>
                    <a:prstGeom prst="rect">
                      <a:avLst/>
                    </a:prstGeom>
                  </pic:spPr>
                </pic:pic>
              </a:graphicData>
            </a:graphic>
          </wp:inline>
        </w:drawing>
      </w:r>
    </w:p>
    <w:p w14:paraId="78016E04" w14:textId="77777777" w:rsidR="003559B3" w:rsidRDefault="00000000">
      <w:pPr>
        <w:pStyle w:val="a5"/>
        <w:kinsoku/>
        <w:spacing w:line="300" w:lineRule="auto"/>
        <w:jc w:val="center"/>
        <w:rPr>
          <w:rFonts w:ascii="Times New Roman" w:hAnsi="Times New Roman" w:cs="Times New Roman"/>
          <w:b/>
          <w:bCs/>
          <w:spacing w:val="-5"/>
          <w:sz w:val="18"/>
          <w:szCs w:val="18"/>
          <w:lang w:eastAsia="zh-CN"/>
        </w:rPr>
      </w:pPr>
      <w:r>
        <w:rPr>
          <w:rFonts w:ascii="Times New Roman" w:hAnsi="Times New Roman" w:cs="Times New Roman"/>
          <w:b/>
          <w:bCs/>
          <w:spacing w:val="-5"/>
          <w:sz w:val="18"/>
          <w:szCs w:val="18"/>
          <w:lang w:eastAsia="zh-CN"/>
        </w:rPr>
        <w:t>图</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4.5</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条码检验部分代码</w:t>
      </w:r>
    </w:p>
    <w:p w14:paraId="69E6822B"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同样，对于板卡条形码扫描的检验过程，当</w:t>
      </w:r>
      <w:proofErr w:type="gramStart"/>
      <w:r>
        <w:rPr>
          <w:rFonts w:ascii="Times New Roman" w:hAnsi="Times New Roman" w:cs="Times New Roman"/>
          <w:spacing w:val="-2"/>
          <w:sz w:val="21"/>
          <w:szCs w:val="21"/>
          <w:lang w:eastAsia="zh-CN"/>
        </w:rPr>
        <w:t>扫码枪未能</w:t>
      </w:r>
      <w:proofErr w:type="gramEnd"/>
      <w:r>
        <w:rPr>
          <w:rFonts w:ascii="Times New Roman" w:hAnsi="Times New Roman" w:cs="Times New Roman"/>
          <w:spacing w:val="-2"/>
          <w:sz w:val="21"/>
          <w:szCs w:val="21"/>
          <w:lang w:eastAsia="zh-CN"/>
        </w:rPr>
        <w:t>识别到有效的条形码时，系统会立即通过</w:t>
      </w:r>
      <w:r>
        <w:rPr>
          <w:rFonts w:ascii="Times New Roman" w:hAnsi="Times New Roman" w:cs="Times New Roman"/>
          <w:spacing w:val="-2"/>
          <w:sz w:val="21"/>
          <w:szCs w:val="21"/>
          <w:lang w:eastAsia="zh-CN"/>
        </w:rPr>
        <w:t>AddCommand</w:t>
      </w:r>
      <w:r>
        <w:rPr>
          <w:rFonts w:ascii="Times New Roman" w:hAnsi="Times New Roman" w:cs="Times New Roman"/>
          <w:spacing w:val="-2"/>
          <w:sz w:val="21"/>
          <w:szCs w:val="21"/>
          <w:lang w:eastAsia="zh-CN"/>
        </w:rPr>
        <w:t>方法向执行队列中添加命令，直接更改</w:t>
      </w: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块中的值，并在事件信息显示框中报错，提示操作员进行相应的处理。这种</w:t>
      </w:r>
      <w:r>
        <w:rPr>
          <w:rFonts w:ascii="Times New Roman" w:hAnsi="Times New Roman" w:cs="Times New Roman"/>
          <w:spacing w:val="-2"/>
          <w:sz w:val="21"/>
          <w:szCs w:val="21"/>
          <w:lang w:eastAsia="zh-CN"/>
        </w:rPr>
        <w:t>DB</w:t>
      </w:r>
      <w:r>
        <w:rPr>
          <w:rFonts w:ascii="Times New Roman" w:hAnsi="Times New Roman" w:cs="Times New Roman"/>
          <w:spacing w:val="-2"/>
          <w:sz w:val="21"/>
          <w:szCs w:val="21"/>
          <w:lang w:eastAsia="zh-CN"/>
        </w:rPr>
        <w:t>块通信方式类似于在一个共享网络表格中操作数据，任何需要的程序都可以轻松地调用、读取或更改数据，这种方式的便捷性和灵活性对于现代自动化系统来说是不可或缺的。</w:t>
      </w:r>
    </w:p>
    <w:p w14:paraId="4B1C890E"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74" w:name="_Toc166598092"/>
      <w:r>
        <w:rPr>
          <w:rFonts w:ascii="Times New Roman" w:hAnsi="Times New Roman" w:cs="Times New Roman" w:hint="eastAsia"/>
          <w:b/>
          <w:bCs/>
          <w:spacing w:val="-2"/>
          <w:sz w:val="24"/>
          <w:szCs w:val="24"/>
          <w:lang w:eastAsia="zh-CN"/>
        </w:rPr>
        <w:t>4</w:t>
      </w:r>
      <w:r>
        <w:rPr>
          <w:rFonts w:ascii="Times New Roman" w:hAnsi="Times New Roman" w:cs="Times New Roman"/>
          <w:b/>
          <w:bCs/>
          <w:spacing w:val="-2"/>
          <w:sz w:val="24"/>
          <w:szCs w:val="24"/>
          <w:lang w:eastAsia="zh-CN"/>
        </w:rPr>
        <w:t>.</w:t>
      </w:r>
      <w:r>
        <w:rPr>
          <w:rFonts w:ascii="Times New Roman" w:hAnsi="Times New Roman" w:cs="Times New Roman" w:hint="eastAsia"/>
          <w:b/>
          <w:bCs/>
          <w:spacing w:val="-2"/>
          <w:sz w:val="24"/>
          <w:szCs w:val="24"/>
          <w:lang w:eastAsia="zh-CN"/>
        </w:rPr>
        <w:t>3</w:t>
      </w:r>
      <w:r>
        <w:rPr>
          <w:rFonts w:ascii="Times New Roman" w:hAnsi="Times New Roman" w:cs="Times New Roman"/>
          <w:b/>
          <w:bCs/>
          <w:spacing w:val="-2"/>
          <w:sz w:val="24"/>
          <w:szCs w:val="24"/>
          <w:lang w:eastAsia="zh-CN"/>
        </w:rPr>
        <w:t xml:space="preserve"> </w:t>
      </w:r>
      <w:r>
        <w:rPr>
          <w:rFonts w:ascii="Times New Roman" w:hAnsi="Times New Roman" w:cs="Times New Roman" w:hint="eastAsia"/>
          <w:b/>
          <w:bCs/>
          <w:spacing w:val="-2"/>
          <w:sz w:val="24"/>
          <w:szCs w:val="24"/>
          <w:lang w:eastAsia="zh-CN"/>
        </w:rPr>
        <w:t>本章小结</w:t>
      </w:r>
      <w:bookmarkEnd w:id="74"/>
    </w:p>
    <w:p w14:paraId="20C2CB55"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通过本章的设计工作，</w:t>
      </w:r>
      <w:commentRangeStart w:id="75"/>
      <w:r>
        <w:rPr>
          <w:rFonts w:ascii="Times New Roman" w:hAnsi="Times New Roman" w:cs="Times New Roman" w:hint="eastAsia"/>
          <w:spacing w:val="-2"/>
          <w:sz w:val="21"/>
          <w:szCs w:val="21"/>
          <w:lang w:eastAsia="zh-CN"/>
        </w:rPr>
        <w:t>我</w:t>
      </w:r>
      <w:commentRangeEnd w:id="75"/>
      <w:r w:rsidR="001946F2">
        <w:rPr>
          <w:rStyle w:val="af8"/>
          <w:rFonts w:ascii="Arial" w:eastAsia="Arial" w:hAnsi="Arial" w:cs="Arial"/>
        </w:rPr>
        <w:commentReference w:id="75"/>
      </w:r>
      <w:r>
        <w:rPr>
          <w:rFonts w:ascii="Times New Roman" w:hAnsi="Times New Roman" w:cs="Times New Roman" w:hint="eastAsia"/>
          <w:spacing w:val="-2"/>
          <w:sz w:val="21"/>
          <w:szCs w:val="21"/>
          <w:lang w:eastAsia="zh-CN"/>
        </w:rPr>
        <w:t>确保了上位机系统不仅在视觉上吸引用户，而且在功能上满足生产线的需求。</w:t>
      </w:r>
      <w:r>
        <w:rPr>
          <w:rFonts w:ascii="Times New Roman" w:hAnsi="Times New Roman" w:cs="Times New Roman"/>
          <w:spacing w:val="-2"/>
          <w:sz w:val="21"/>
          <w:szCs w:val="21"/>
          <w:lang w:eastAsia="zh-CN"/>
        </w:rPr>
        <w:t>UI</w:t>
      </w:r>
      <w:r>
        <w:rPr>
          <w:rFonts w:ascii="Times New Roman" w:hAnsi="Times New Roman" w:cs="Times New Roman" w:hint="eastAsia"/>
          <w:spacing w:val="-2"/>
          <w:sz w:val="21"/>
          <w:szCs w:val="21"/>
          <w:lang w:eastAsia="zh-CN"/>
        </w:rPr>
        <w:t>界面的直观设计和通信协议的稳定实现，为系统的顺利运行和后续开发奠定了坚实的基础。随着项目的进展，这些设计将进一步细化和优化，以适应实际应用中可能出现的各种挑战</w:t>
      </w:r>
    </w:p>
    <w:p w14:paraId="6BFF4F46" w14:textId="77777777" w:rsidR="003559B3" w:rsidRDefault="00000000">
      <w:pPr>
        <w:kinsoku/>
        <w:autoSpaceDE/>
        <w:autoSpaceDN/>
        <w:adjustRightInd/>
        <w:snapToGrid/>
        <w:textAlignment w:val="auto"/>
        <w:rPr>
          <w:rFonts w:ascii="Times New Roman" w:eastAsia="宋体" w:hAnsi="Times New Roman" w:cs="Times New Roman"/>
          <w:spacing w:val="-2"/>
          <w:lang w:eastAsia="zh-CN"/>
        </w:rPr>
      </w:pPr>
      <w:r>
        <w:rPr>
          <w:rFonts w:ascii="Times New Roman" w:hAnsi="Times New Roman" w:cs="Times New Roman"/>
          <w:spacing w:val="-2"/>
          <w:lang w:eastAsia="zh-CN"/>
        </w:rPr>
        <w:br w:type="page"/>
      </w:r>
    </w:p>
    <w:p w14:paraId="3C9110A3" w14:textId="77777777" w:rsidR="003559B3" w:rsidRDefault="00000000">
      <w:pPr>
        <w:pStyle w:val="1"/>
        <w:tabs>
          <w:tab w:val="left" w:pos="1508"/>
          <w:tab w:val="center" w:pos="4677"/>
        </w:tabs>
        <w:kinsoku/>
        <w:spacing w:beforeLines="100" w:before="240" w:afterLines="100" w:after="240" w:line="300" w:lineRule="auto"/>
        <w:jc w:val="center"/>
        <w:rPr>
          <w:sz w:val="30"/>
          <w:szCs w:val="30"/>
          <w:lang w:eastAsia="zh-CN"/>
        </w:rPr>
      </w:pPr>
      <w:bookmarkStart w:id="76" w:name="_Toc166598093"/>
      <w:r>
        <w:rPr>
          <w:rFonts w:ascii="宋体" w:eastAsia="宋体" w:hAnsi="宋体" w:cs="宋体" w:hint="eastAsia"/>
          <w:spacing w:val="-12"/>
          <w:sz w:val="30"/>
          <w:szCs w:val="30"/>
          <w:lang w:eastAsia="zh-CN"/>
        </w:rPr>
        <w:lastRenderedPageBreak/>
        <w:t>第五章 上位机系统逻辑</w:t>
      </w:r>
      <w:bookmarkEnd w:id="76"/>
    </w:p>
    <w:p w14:paraId="24381FBF"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77" w:name="_Toc166598094"/>
      <w:r>
        <w:rPr>
          <w:rFonts w:ascii="Times New Roman" w:hAnsi="Times New Roman" w:cs="Times New Roman" w:hint="eastAsia"/>
          <w:b/>
          <w:bCs/>
          <w:spacing w:val="-2"/>
          <w:sz w:val="24"/>
          <w:szCs w:val="24"/>
          <w:lang w:eastAsia="zh-CN"/>
        </w:rPr>
        <w:t xml:space="preserve">5.1 </w:t>
      </w:r>
      <w:r>
        <w:rPr>
          <w:rFonts w:ascii="Times New Roman" w:hAnsi="Times New Roman" w:cs="Times New Roman" w:hint="eastAsia"/>
          <w:b/>
          <w:bCs/>
          <w:spacing w:val="-2"/>
          <w:sz w:val="24"/>
          <w:szCs w:val="24"/>
          <w:lang w:eastAsia="zh-CN"/>
        </w:rPr>
        <w:t>测试模块系统层次结构</w:t>
      </w:r>
      <w:bookmarkEnd w:id="77"/>
    </w:p>
    <w:p w14:paraId="1826B6C2" w14:textId="77777777" w:rsidR="003559B3" w:rsidRDefault="00000000">
      <w:pPr>
        <w:pStyle w:val="a5"/>
        <w:kinsoku/>
        <w:spacing w:line="300" w:lineRule="auto"/>
        <w:ind w:firstLineChars="200" w:firstLine="420"/>
        <w:jc w:val="center"/>
        <w:rPr>
          <w:rFonts w:ascii="Times New Roman" w:hAnsi="Times New Roman" w:cs="Times New Roman"/>
          <w:spacing w:val="-2"/>
          <w:sz w:val="21"/>
          <w:szCs w:val="21"/>
          <w:lang w:eastAsia="zh-CN"/>
        </w:rPr>
      </w:pPr>
      <w:r>
        <w:rPr>
          <w:rFonts w:ascii="Times New Roman" w:hAnsi="Times New Roman" w:cs="Times New Roman"/>
          <w:noProof/>
          <w:spacing w:val="-2"/>
          <w:sz w:val="21"/>
          <w:szCs w:val="21"/>
          <w:lang w:eastAsia="zh-CN"/>
        </w:rPr>
        <w:drawing>
          <wp:inline distT="0" distB="0" distL="0" distR="0" wp14:anchorId="3B4703B8" wp14:editId="2E668362">
            <wp:extent cx="1759585" cy="2565400"/>
            <wp:effectExtent l="0" t="0" r="0" b="6350"/>
            <wp:docPr id="20649158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15859" name="图片 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8842" cy="2578841"/>
                    </a:xfrm>
                    <a:prstGeom prst="rect">
                      <a:avLst/>
                    </a:prstGeom>
                  </pic:spPr>
                </pic:pic>
              </a:graphicData>
            </a:graphic>
          </wp:inline>
        </w:drawing>
      </w:r>
    </w:p>
    <w:p w14:paraId="203DF82F" w14:textId="77777777" w:rsidR="003559B3" w:rsidRDefault="00000000">
      <w:pPr>
        <w:pStyle w:val="a5"/>
        <w:kinsoku/>
        <w:spacing w:line="300" w:lineRule="auto"/>
        <w:ind w:firstLineChars="200" w:firstLine="341"/>
        <w:jc w:val="center"/>
        <w:rPr>
          <w:rFonts w:ascii="Times New Roman" w:hAnsi="Times New Roman" w:cs="Times New Roman"/>
          <w:spacing w:val="-2"/>
          <w:sz w:val="21"/>
          <w:szCs w:val="21"/>
          <w:lang w:eastAsia="zh-CN"/>
        </w:rPr>
      </w:pPr>
      <w:r>
        <w:rPr>
          <w:rFonts w:ascii="Times New Roman" w:hAnsi="Times New Roman" w:cs="Times New Roman" w:hint="eastAsia"/>
          <w:b/>
          <w:bCs/>
          <w:spacing w:val="-5"/>
          <w:sz w:val="18"/>
          <w:szCs w:val="18"/>
          <w:lang w:eastAsia="zh-CN"/>
        </w:rPr>
        <w:t>图</w:t>
      </w:r>
      <w:r>
        <w:rPr>
          <w:rFonts w:ascii="Times New Roman" w:hAnsi="Times New Roman" w:cs="Times New Roman" w:hint="eastAsia"/>
          <w:b/>
          <w:bCs/>
          <w:spacing w:val="-5"/>
          <w:sz w:val="18"/>
          <w:szCs w:val="18"/>
          <w:lang w:eastAsia="zh-CN"/>
        </w:rPr>
        <w:t xml:space="preserve"> 5.1</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系统层次结构图</w:t>
      </w:r>
    </w:p>
    <w:p w14:paraId="0466F66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我在</w:t>
      </w:r>
      <w:r>
        <w:rPr>
          <w:rFonts w:ascii="Times New Roman" w:hAnsi="Times New Roman" w:cs="Times New Roman"/>
          <w:spacing w:val="-2"/>
          <w:sz w:val="21"/>
          <w:szCs w:val="21"/>
          <w:lang w:eastAsia="zh-CN"/>
        </w:rPr>
        <w:t>图</w:t>
      </w:r>
      <w:r>
        <w:rPr>
          <w:rFonts w:ascii="Times New Roman" w:hAnsi="Times New Roman" w:cs="Times New Roman" w:hint="eastAsia"/>
          <w:spacing w:val="-2"/>
          <w:sz w:val="21"/>
          <w:szCs w:val="21"/>
          <w:lang w:eastAsia="zh-CN"/>
        </w:rPr>
        <w:t>5.1</w:t>
      </w:r>
      <w:r>
        <w:rPr>
          <w:rFonts w:ascii="Times New Roman" w:hAnsi="Times New Roman" w:cs="Times New Roman"/>
          <w:spacing w:val="-2"/>
          <w:sz w:val="21"/>
          <w:szCs w:val="21"/>
          <w:lang w:eastAsia="zh-CN"/>
        </w:rPr>
        <w:t>展示了系统的基本架构，包括操作界面、软件系统、</w:t>
      </w:r>
      <w:r>
        <w:rPr>
          <w:rFonts w:ascii="Times New Roman" w:hAnsi="Times New Roman" w:cs="Times New Roman"/>
          <w:spacing w:val="-2"/>
          <w:sz w:val="21"/>
          <w:szCs w:val="21"/>
          <w:lang w:eastAsia="zh-CN"/>
        </w:rPr>
        <w:t>PLC</w:t>
      </w:r>
      <w:r>
        <w:rPr>
          <w:rFonts w:ascii="Times New Roman" w:hAnsi="Times New Roman" w:cs="Times New Roman"/>
          <w:spacing w:val="-2"/>
          <w:sz w:val="21"/>
          <w:szCs w:val="21"/>
          <w:lang w:eastAsia="zh-CN"/>
        </w:rPr>
        <w:t>（可编程逻辑控制器）和设备四个层次。操作界面作为用户与系统交互的接口，负责接收用户的请求并显示系统运行状态。软件系统作为核心部分，处理用户请求并生成指令信号传递给</w:t>
      </w:r>
      <w:r>
        <w:rPr>
          <w:rFonts w:ascii="Times New Roman" w:hAnsi="Times New Roman" w:cs="Times New Roman"/>
          <w:spacing w:val="-2"/>
          <w:sz w:val="21"/>
          <w:szCs w:val="21"/>
          <w:lang w:eastAsia="zh-CN"/>
        </w:rPr>
        <w:t>PLC</w:t>
      </w:r>
      <w:r>
        <w:rPr>
          <w:rFonts w:ascii="Times New Roman" w:hAnsi="Times New Roman" w:cs="Times New Roman"/>
          <w:spacing w:val="-2"/>
          <w:sz w:val="21"/>
          <w:szCs w:val="21"/>
          <w:lang w:eastAsia="zh-CN"/>
        </w:rPr>
        <w:t>。</w:t>
      </w:r>
      <w:r>
        <w:rPr>
          <w:rFonts w:ascii="Times New Roman" w:hAnsi="Times New Roman" w:cs="Times New Roman"/>
          <w:spacing w:val="-2"/>
          <w:sz w:val="21"/>
          <w:szCs w:val="21"/>
          <w:lang w:eastAsia="zh-CN"/>
        </w:rPr>
        <w:t>PLC</w:t>
      </w:r>
      <w:r>
        <w:rPr>
          <w:rFonts w:ascii="Times New Roman" w:hAnsi="Times New Roman" w:cs="Times New Roman"/>
          <w:spacing w:val="-2"/>
          <w:sz w:val="21"/>
          <w:szCs w:val="21"/>
          <w:lang w:eastAsia="zh-CN"/>
        </w:rPr>
        <w:t>作为硬件控制中心，接收指令信号并转化为实际的设备操作，同时收集设备运行参数反馈给软件系统。设备层则具体执行</w:t>
      </w:r>
      <w:r>
        <w:rPr>
          <w:rFonts w:ascii="Times New Roman" w:hAnsi="Times New Roman" w:cs="Times New Roman"/>
          <w:spacing w:val="-2"/>
          <w:sz w:val="21"/>
          <w:szCs w:val="21"/>
          <w:lang w:eastAsia="zh-CN"/>
        </w:rPr>
        <w:t>PLC</w:t>
      </w:r>
      <w:r>
        <w:rPr>
          <w:rFonts w:ascii="Times New Roman" w:hAnsi="Times New Roman" w:cs="Times New Roman"/>
          <w:spacing w:val="-2"/>
          <w:sz w:val="21"/>
          <w:szCs w:val="21"/>
          <w:lang w:eastAsia="zh-CN"/>
        </w:rPr>
        <w:t>发出的操作命令，实现系统的功能。</w:t>
      </w:r>
    </w:p>
    <w:p w14:paraId="7D0759ED"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这种层次结构设计使得系统具有良好的模块化和</w:t>
      </w:r>
      <w:proofErr w:type="gramStart"/>
      <w:r>
        <w:rPr>
          <w:rFonts w:ascii="Times New Roman" w:hAnsi="Times New Roman" w:cs="Times New Roman"/>
          <w:spacing w:val="-2"/>
          <w:sz w:val="21"/>
          <w:szCs w:val="21"/>
          <w:lang w:eastAsia="zh-CN"/>
        </w:rPr>
        <w:t>可</w:t>
      </w:r>
      <w:proofErr w:type="gramEnd"/>
      <w:r>
        <w:rPr>
          <w:rFonts w:ascii="Times New Roman" w:hAnsi="Times New Roman" w:cs="Times New Roman"/>
          <w:spacing w:val="-2"/>
          <w:sz w:val="21"/>
          <w:szCs w:val="21"/>
          <w:lang w:eastAsia="zh-CN"/>
        </w:rPr>
        <w:t>扩展性，便于维护和升级。同时，通过操作界面的直观展示，用户能够清晰地了解系统的运行状态和操作结果。</w:t>
      </w:r>
    </w:p>
    <w:p w14:paraId="1E11E61D"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78" w:name="_Toc166598095"/>
      <w:r>
        <w:rPr>
          <w:rFonts w:ascii="Times New Roman" w:hAnsi="Times New Roman" w:cs="Times New Roman" w:hint="eastAsia"/>
          <w:b/>
          <w:bCs/>
          <w:spacing w:val="-2"/>
          <w:sz w:val="24"/>
          <w:szCs w:val="24"/>
          <w:lang w:eastAsia="zh-CN"/>
        </w:rPr>
        <w:t xml:space="preserve">5.2 </w:t>
      </w:r>
      <w:r>
        <w:rPr>
          <w:rFonts w:ascii="Times New Roman" w:hAnsi="Times New Roman" w:cs="Times New Roman" w:hint="eastAsia"/>
          <w:b/>
          <w:bCs/>
          <w:spacing w:val="-2"/>
          <w:sz w:val="24"/>
          <w:szCs w:val="24"/>
          <w:lang w:eastAsia="zh-CN"/>
        </w:rPr>
        <w:t>上位机软件系统逻辑</w:t>
      </w:r>
      <w:bookmarkEnd w:id="78"/>
    </w:p>
    <w:p w14:paraId="2FB5BAAE" w14:textId="77777777" w:rsidR="003559B3" w:rsidRDefault="00000000">
      <w:pPr>
        <w:pStyle w:val="a5"/>
        <w:kinsoku/>
        <w:spacing w:line="300" w:lineRule="auto"/>
        <w:ind w:firstLineChars="200" w:firstLine="420"/>
        <w:jc w:val="center"/>
        <w:rPr>
          <w:rFonts w:ascii="Times New Roman" w:hAnsi="Times New Roman" w:cs="Times New Roman"/>
          <w:spacing w:val="-2"/>
          <w:sz w:val="21"/>
          <w:szCs w:val="21"/>
          <w:lang w:eastAsia="zh-CN"/>
        </w:rPr>
      </w:pPr>
      <w:commentRangeStart w:id="79"/>
      <w:r>
        <w:rPr>
          <w:rFonts w:ascii="Times New Roman" w:hAnsi="Times New Roman" w:cs="Times New Roman" w:hint="eastAsia"/>
          <w:noProof/>
          <w:snapToGrid/>
          <w:spacing w:val="-2"/>
          <w:sz w:val="21"/>
          <w:szCs w:val="21"/>
          <w:lang w:eastAsia="zh-CN"/>
        </w:rPr>
        <w:drawing>
          <wp:inline distT="0" distB="0" distL="0" distR="0" wp14:anchorId="2DCB22C4" wp14:editId="65017CB6">
            <wp:extent cx="4930775" cy="3079115"/>
            <wp:effectExtent l="0" t="0" r="6985" b="14605"/>
            <wp:docPr id="14123944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94464" name="图片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0775" cy="3079115"/>
                    </a:xfrm>
                    <a:prstGeom prst="rect">
                      <a:avLst/>
                    </a:prstGeom>
                  </pic:spPr>
                </pic:pic>
              </a:graphicData>
            </a:graphic>
          </wp:inline>
        </w:drawing>
      </w:r>
    </w:p>
    <w:p w14:paraId="69C77E60" w14:textId="77777777" w:rsidR="003559B3" w:rsidRDefault="00000000">
      <w:pPr>
        <w:pStyle w:val="a5"/>
        <w:kinsoku/>
        <w:spacing w:line="300" w:lineRule="auto"/>
        <w:ind w:firstLineChars="200" w:firstLine="341"/>
        <w:jc w:val="center"/>
        <w:rPr>
          <w:rFonts w:ascii="Times New Roman" w:hAnsi="Times New Roman" w:cs="Times New Roman"/>
          <w:spacing w:val="-2"/>
          <w:sz w:val="21"/>
          <w:szCs w:val="21"/>
          <w:lang w:eastAsia="zh-CN"/>
        </w:rPr>
      </w:pPr>
      <w:r>
        <w:rPr>
          <w:rFonts w:ascii="Times New Roman" w:hAnsi="Times New Roman" w:cs="Times New Roman"/>
          <w:b/>
          <w:bCs/>
          <w:spacing w:val="-5"/>
          <w:sz w:val="18"/>
          <w:szCs w:val="18"/>
          <w:lang w:eastAsia="zh-CN"/>
        </w:rPr>
        <w:t>图</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5.2</w:t>
      </w:r>
      <w:r>
        <w:rPr>
          <w:rFonts w:ascii="Times New Roman" w:hAnsi="Times New Roman" w:cs="Times New Roman"/>
          <w:b/>
          <w:bCs/>
          <w:spacing w:val="-5"/>
          <w:sz w:val="18"/>
          <w:szCs w:val="18"/>
          <w:lang w:eastAsia="zh-CN"/>
        </w:rPr>
        <w:t xml:space="preserve"> </w:t>
      </w:r>
      <w:r>
        <w:rPr>
          <w:rFonts w:ascii="Times New Roman" w:hAnsi="Times New Roman" w:cs="Times New Roman" w:hint="eastAsia"/>
          <w:b/>
          <w:bCs/>
          <w:spacing w:val="-5"/>
          <w:sz w:val="18"/>
          <w:szCs w:val="18"/>
          <w:lang w:eastAsia="zh-CN"/>
        </w:rPr>
        <w:t>测试流程图</w:t>
      </w:r>
      <w:commentRangeEnd w:id="79"/>
      <w:r w:rsidR="001946F2">
        <w:rPr>
          <w:rStyle w:val="af8"/>
          <w:rFonts w:ascii="Arial" w:eastAsia="Arial" w:hAnsi="Arial" w:cs="Arial"/>
        </w:rPr>
        <w:commentReference w:id="79"/>
      </w:r>
    </w:p>
    <w:p w14:paraId="2548088F"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lastRenderedPageBreak/>
        <w:t>图</w:t>
      </w:r>
      <w:r>
        <w:rPr>
          <w:rFonts w:ascii="Times New Roman" w:hAnsi="Times New Roman" w:cs="Times New Roman" w:hint="eastAsia"/>
          <w:spacing w:val="-2"/>
          <w:sz w:val="21"/>
          <w:szCs w:val="21"/>
          <w:lang w:eastAsia="zh-CN"/>
        </w:rPr>
        <w:t>5.2</w:t>
      </w:r>
      <w:r>
        <w:rPr>
          <w:rFonts w:ascii="Times New Roman" w:hAnsi="Times New Roman" w:cs="Times New Roman" w:hint="eastAsia"/>
          <w:spacing w:val="-2"/>
          <w:sz w:val="21"/>
          <w:szCs w:val="21"/>
          <w:lang w:eastAsia="zh-CN"/>
        </w:rPr>
        <w:t>展示了测试的具体流程。测试流程开始于上位机操作界面确认启动，首先通过</w:t>
      </w:r>
      <w:proofErr w:type="gramStart"/>
      <w:r>
        <w:rPr>
          <w:rFonts w:ascii="Times New Roman" w:hAnsi="Times New Roman" w:cs="Times New Roman" w:hint="eastAsia"/>
          <w:spacing w:val="-2"/>
          <w:sz w:val="21"/>
          <w:szCs w:val="21"/>
          <w:lang w:eastAsia="zh-CN"/>
        </w:rPr>
        <w:t>扫码枪</w:t>
      </w:r>
      <w:proofErr w:type="gramEnd"/>
      <w:r>
        <w:rPr>
          <w:rFonts w:ascii="Times New Roman" w:hAnsi="Times New Roman" w:cs="Times New Roman" w:hint="eastAsia"/>
          <w:spacing w:val="-2"/>
          <w:sz w:val="21"/>
          <w:szCs w:val="21"/>
          <w:lang w:eastAsia="zh-CN"/>
        </w:rPr>
        <w:t>读取板卡</w:t>
      </w:r>
      <w:r>
        <w:rPr>
          <w:rFonts w:ascii="Times New Roman" w:hAnsi="Times New Roman" w:cs="Times New Roman" w:hint="eastAsia"/>
          <w:spacing w:val="-2"/>
          <w:sz w:val="21"/>
          <w:szCs w:val="21"/>
          <w:lang w:eastAsia="zh-CN"/>
        </w:rPr>
        <w:t>ID</w:t>
      </w:r>
      <w:r>
        <w:rPr>
          <w:rFonts w:ascii="Times New Roman" w:hAnsi="Times New Roman" w:cs="Times New Roman" w:hint="eastAsia"/>
          <w:spacing w:val="-2"/>
          <w:sz w:val="21"/>
          <w:szCs w:val="21"/>
          <w:lang w:eastAsia="zh-CN"/>
        </w:rPr>
        <w:t>，随后判断轨道模式是否为测试模式。若不为测试模式，则记录空的测试数据，并在板卡流出测试模块后开始下一块板卡的接收。若为测试模式，则通过板卡</w:t>
      </w:r>
      <w:r>
        <w:rPr>
          <w:rFonts w:ascii="Times New Roman" w:hAnsi="Times New Roman" w:cs="Times New Roman" w:hint="eastAsia"/>
          <w:spacing w:val="-2"/>
          <w:sz w:val="21"/>
          <w:szCs w:val="21"/>
          <w:lang w:eastAsia="zh-CN"/>
        </w:rPr>
        <w:t>ID</w:t>
      </w:r>
      <w:r>
        <w:rPr>
          <w:rFonts w:ascii="Times New Roman" w:hAnsi="Times New Roman" w:cs="Times New Roman" w:hint="eastAsia"/>
          <w:spacing w:val="-2"/>
          <w:sz w:val="21"/>
          <w:szCs w:val="21"/>
          <w:lang w:eastAsia="zh-CN"/>
        </w:rPr>
        <w:t>判断板卡类型，与可测试板卡种类进行对比判断测试条件是否满足。若测试模块记录中未录入该板卡类型的测试程序，则通过报警呼唤工作人员前来确认。若板卡为可测试类型，则向机械臂传递信号，将板卡放入对应测试柜的空闲层。若测试通过，则等待测试仪盖章后由机械</w:t>
      </w:r>
      <w:proofErr w:type="gramStart"/>
      <w:r>
        <w:rPr>
          <w:rFonts w:ascii="Times New Roman" w:hAnsi="Times New Roman" w:cs="Times New Roman" w:hint="eastAsia"/>
          <w:spacing w:val="-2"/>
          <w:sz w:val="21"/>
          <w:szCs w:val="21"/>
          <w:lang w:eastAsia="zh-CN"/>
        </w:rPr>
        <w:t>臂重新</w:t>
      </w:r>
      <w:proofErr w:type="gramEnd"/>
      <w:r>
        <w:rPr>
          <w:rFonts w:ascii="Times New Roman" w:hAnsi="Times New Roman" w:cs="Times New Roman" w:hint="eastAsia"/>
          <w:spacing w:val="-2"/>
          <w:sz w:val="21"/>
          <w:szCs w:val="21"/>
          <w:lang w:eastAsia="zh-CN"/>
        </w:rPr>
        <w:t>放入流水线流入下一环节，并记录测试数据。若未通过，则显示测试报错信息，由机械臂将板卡放入</w:t>
      </w:r>
      <w:r>
        <w:rPr>
          <w:rFonts w:ascii="Times New Roman" w:hAnsi="Times New Roman" w:cs="Times New Roman" w:hint="eastAsia"/>
          <w:spacing w:val="-2"/>
          <w:sz w:val="21"/>
          <w:szCs w:val="21"/>
          <w:lang w:eastAsia="zh-CN"/>
        </w:rPr>
        <w:t>NG</w:t>
      </w:r>
      <w:r>
        <w:rPr>
          <w:rFonts w:ascii="Times New Roman" w:hAnsi="Times New Roman" w:cs="Times New Roman" w:hint="eastAsia"/>
          <w:spacing w:val="-2"/>
          <w:sz w:val="21"/>
          <w:szCs w:val="21"/>
          <w:lang w:eastAsia="zh-CN"/>
        </w:rPr>
        <w:t>位等待工作人员检查板卡状态，记录测试数据并继续下一块板卡的测试。</w:t>
      </w:r>
    </w:p>
    <w:p w14:paraId="577D2E10" w14:textId="77777777" w:rsidR="003559B3" w:rsidRDefault="00000000">
      <w:pPr>
        <w:pStyle w:val="a5"/>
        <w:kinsoku/>
        <w:spacing w:line="300" w:lineRule="auto"/>
        <w:ind w:firstLineChars="200" w:firstLine="420"/>
        <w:jc w:val="center"/>
        <w:rPr>
          <w:rFonts w:ascii="Times New Roman" w:hAnsi="Times New Roman" w:cs="Times New Roman"/>
          <w:spacing w:val="-2"/>
          <w:sz w:val="21"/>
          <w:szCs w:val="21"/>
          <w:lang w:eastAsia="zh-CN"/>
        </w:rPr>
      </w:pPr>
      <w:r>
        <w:rPr>
          <w:rFonts w:ascii="Times New Roman" w:hAnsi="Times New Roman" w:cs="Times New Roman" w:hint="eastAsia"/>
          <w:noProof/>
          <w:snapToGrid/>
          <w:spacing w:val="-2"/>
          <w:sz w:val="21"/>
          <w:szCs w:val="21"/>
          <w:lang w:eastAsia="zh-CN"/>
        </w:rPr>
        <w:drawing>
          <wp:inline distT="0" distB="0" distL="0" distR="0" wp14:anchorId="051A4536" wp14:editId="5BDDDC17">
            <wp:extent cx="2696210" cy="3209290"/>
            <wp:effectExtent l="0" t="0" r="8890" b="0"/>
            <wp:docPr id="1475535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35531" name="图片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06260" cy="3221010"/>
                    </a:xfrm>
                    <a:prstGeom prst="rect">
                      <a:avLst/>
                    </a:prstGeom>
                  </pic:spPr>
                </pic:pic>
              </a:graphicData>
            </a:graphic>
          </wp:inline>
        </w:drawing>
      </w:r>
    </w:p>
    <w:p w14:paraId="785D0D07" w14:textId="77777777" w:rsidR="003559B3" w:rsidRDefault="00000000">
      <w:pPr>
        <w:pStyle w:val="a5"/>
        <w:kinsoku/>
        <w:spacing w:line="300" w:lineRule="auto"/>
        <w:ind w:firstLineChars="200" w:firstLine="341"/>
        <w:jc w:val="center"/>
        <w:rPr>
          <w:rFonts w:ascii="Times New Roman" w:hAnsi="Times New Roman" w:cs="Times New Roman"/>
          <w:b/>
          <w:bCs/>
          <w:spacing w:val="-5"/>
          <w:sz w:val="18"/>
          <w:szCs w:val="18"/>
          <w:lang w:eastAsia="zh-CN"/>
        </w:rPr>
      </w:pPr>
      <w:r>
        <w:rPr>
          <w:rFonts w:ascii="Times New Roman" w:hAnsi="Times New Roman" w:cs="Times New Roman" w:hint="eastAsia"/>
          <w:b/>
          <w:bCs/>
          <w:spacing w:val="-5"/>
          <w:sz w:val="18"/>
          <w:szCs w:val="18"/>
          <w:lang w:eastAsia="zh-CN"/>
        </w:rPr>
        <w:t>图</w:t>
      </w:r>
      <w:r>
        <w:rPr>
          <w:rFonts w:ascii="Times New Roman" w:hAnsi="Times New Roman" w:cs="Times New Roman" w:hint="eastAsia"/>
          <w:b/>
          <w:bCs/>
          <w:spacing w:val="-5"/>
          <w:sz w:val="18"/>
          <w:szCs w:val="18"/>
          <w:lang w:eastAsia="zh-CN"/>
        </w:rPr>
        <w:t xml:space="preserve"> 5.3 </w:t>
      </w:r>
      <w:r>
        <w:rPr>
          <w:rFonts w:ascii="Times New Roman" w:hAnsi="Times New Roman" w:cs="Times New Roman" w:hint="eastAsia"/>
          <w:b/>
          <w:bCs/>
          <w:spacing w:val="-5"/>
          <w:sz w:val="18"/>
          <w:szCs w:val="18"/>
          <w:lang w:eastAsia="zh-CN"/>
        </w:rPr>
        <w:t>软件界面流程图</w:t>
      </w:r>
    </w:p>
    <w:p w14:paraId="24C9B0FE"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图</w:t>
      </w:r>
      <w:r>
        <w:rPr>
          <w:rFonts w:ascii="Times New Roman" w:hAnsi="Times New Roman" w:cs="Times New Roman" w:hint="eastAsia"/>
          <w:spacing w:val="-2"/>
          <w:sz w:val="21"/>
          <w:szCs w:val="21"/>
          <w:lang w:eastAsia="zh-CN"/>
        </w:rPr>
        <w:t>5.3</w:t>
      </w:r>
      <w:r>
        <w:rPr>
          <w:rFonts w:ascii="Times New Roman" w:hAnsi="Times New Roman" w:cs="Times New Roman" w:hint="eastAsia"/>
          <w:spacing w:val="-2"/>
          <w:sz w:val="21"/>
          <w:szCs w:val="21"/>
          <w:lang w:eastAsia="zh-CN"/>
        </w:rPr>
        <w:t>展示了软件界面开启到操作执行的具体流程。首先等待软件界面加载完成，成功与下位机建立链接后，需要将所有设备进行初始化复位，以免硬件状态异常，随后等待用户在软件界面进行操作。接收到操作命令后，在事件信息展示框中显示操作信息与操作时间并将操作信号传输到下位机执行。</w:t>
      </w:r>
    </w:p>
    <w:p w14:paraId="6897C608" w14:textId="77777777" w:rsidR="003559B3" w:rsidRDefault="00000000">
      <w:pPr>
        <w:pStyle w:val="a5"/>
        <w:kinsoku/>
        <w:spacing w:line="300" w:lineRule="auto"/>
        <w:ind w:firstLineChars="200" w:firstLine="361"/>
        <w:jc w:val="center"/>
        <w:rPr>
          <w:rFonts w:ascii="Times New Roman" w:hAnsi="Times New Roman" w:cs="Times New Roman"/>
          <w:b/>
          <w:bCs/>
          <w:spacing w:val="-5"/>
          <w:sz w:val="18"/>
          <w:szCs w:val="18"/>
          <w:lang w:eastAsia="zh-CN"/>
        </w:rPr>
      </w:pPr>
      <w:r>
        <w:rPr>
          <w:rFonts w:ascii="Times New Roman" w:hAnsi="Times New Roman" w:cs="Times New Roman" w:hint="eastAsia"/>
          <w:b/>
          <w:bCs/>
          <w:noProof/>
          <w:snapToGrid/>
          <w:spacing w:val="-5"/>
          <w:sz w:val="18"/>
          <w:szCs w:val="18"/>
          <w:lang w:eastAsia="zh-CN"/>
        </w:rPr>
        <w:lastRenderedPageBreak/>
        <w:drawing>
          <wp:inline distT="0" distB="0" distL="0" distR="0" wp14:anchorId="69515663" wp14:editId="706C13B7">
            <wp:extent cx="2409825" cy="3345180"/>
            <wp:effectExtent l="0" t="0" r="9525" b="7620"/>
            <wp:docPr id="7501544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54481" name="图片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10337" cy="3345766"/>
                    </a:xfrm>
                    <a:prstGeom prst="rect">
                      <a:avLst/>
                    </a:prstGeom>
                  </pic:spPr>
                </pic:pic>
              </a:graphicData>
            </a:graphic>
          </wp:inline>
        </w:drawing>
      </w:r>
    </w:p>
    <w:p w14:paraId="2194FEDE" w14:textId="77777777" w:rsidR="003559B3" w:rsidRDefault="00000000">
      <w:pPr>
        <w:pStyle w:val="a5"/>
        <w:kinsoku/>
        <w:spacing w:line="300" w:lineRule="auto"/>
        <w:ind w:firstLineChars="200" w:firstLine="341"/>
        <w:jc w:val="center"/>
        <w:rPr>
          <w:rFonts w:ascii="Times New Roman" w:hAnsi="Times New Roman" w:cs="Times New Roman"/>
          <w:b/>
          <w:bCs/>
          <w:spacing w:val="-5"/>
          <w:sz w:val="18"/>
          <w:szCs w:val="18"/>
          <w:lang w:eastAsia="zh-CN"/>
        </w:rPr>
      </w:pPr>
      <w:r>
        <w:rPr>
          <w:rFonts w:ascii="Times New Roman" w:hAnsi="Times New Roman" w:cs="Times New Roman" w:hint="eastAsia"/>
          <w:b/>
          <w:bCs/>
          <w:spacing w:val="-5"/>
          <w:sz w:val="18"/>
          <w:szCs w:val="18"/>
          <w:lang w:eastAsia="zh-CN"/>
        </w:rPr>
        <w:t>图</w:t>
      </w:r>
      <w:r>
        <w:rPr>
          <w:rFonts w:ascii="Times New Roman" w:hAnsi="Times New Roman" w:cs="Times New Roman" w:hint="eastAsia"/>
          <w:b/>
          <w:bCs/>
          <w:spacing w:val="-5"/>
          <w:sz w:val="18"/>
          <w:szCs w:val="18"/>
          <w:lang w:eastAsia="zh-CN"/>
        </w:rPr>
        <w:t xml:space="preserve"> 5.4 </w:t>
      </w:r>
      <w:r>
        <w:rPr>
          <w:rFonts w:ascii="Times New Roman" w:hAnsi="Times New Roman" w:cs="Times New Roman" w:hint="eastAsia"/>
          <w:b/>
          <w:bCs/>
          <w:spacing w:val="-5"/>
          <w:sz w:val="18"/>
          <w:szCs w:val="18"/>
          <w:lang w:eastAsia="zh-CN"/>
        </w:rPr>
        <w:t>操作执行流程图</w:t>
      </w:r>
    </w:p>
    <w:p w14:paraId="6C025BF1"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图</w:t>
      </w:r>
      <w:r>
        <w:rPr>
          <w:rFonts w:ascii="Times New Roman" w:hAnsi="Times New Roman" w:cs="Times New Roman" w:hint="eastAsia"/>
          <w:spacing w:val="-2"/>
          <w:sz w:val="21"/>
          <w:szCs w:val="21"/>
          <w:lang w:eastAsia="zh-CN"/>
        </w:rPr>
        <w:t>5.4</w:t>
      </w:r>
      <w:r>
        <w:rPr>
          <w:rFonts w:ascii="Times New Roman" w:hAnsi="Times New Roman" w:cs="Times New Roman" w:hint="eastAsia"/>
          <w:spacing w:val="-2"/>
          <w:sz w:val="21"/>
          <w:szCs w:val="21"/>
          <w:lang w:eastAsia="zh-CN"/>
        </w:rPr>
        <w:t>展示了接收用户操作命令后确认执行权限的具体流程。接收到用户在软件界面下发的操作命令后，查询该命令是否需要管理员权限，若需要，则弹出登录窗口，管理员账户登录后执行相应操作。反之，则直接执行。</w:t>
      </w:r>
    </w:p>
    <w:p w14:paraId="318E2FD4" w14:textId="77777777" w:rsidR="003559B3" w:rsidRDefault="00000000">
      <w:pPr>
        <w:pStyle w:val="a5"/>
        <w:kinsoku/>
        <w:spacing w:beforeLines="50" w:before="120" w:afterLines="50" w:after="120" w:line="300" w:lineRule="auto"/>
        <w:outlineLvl w:val="1"/>
        <w:rPr>
          <w:rFonts w:ascii="Times New Roman" w:hAnsi="Times New Roman" w:cs="Times New Roman"/>
          <w:b/>
          <w:bCs/>
          <w:spacing w:val="-2"/>
          <w:sz w:val="24"/>
          <w:szCs w:val="24"/>
          <w:lang w:eastAsia="zh-CN"/>
        </w:rPr>
      </w:pPr>
      <w:bookmarkStart w:id="80" w:name="_Toc166598096"/>
      <w:r>
        <w:rPr>
          <w:rFonts w:ascii="Times New Roman" w:hAnsi="Times New Roman" w:cs="Times New Roman" w:hint="eastAsia"/>
          <w:b/>
          <w:bCs/>
          <w:spacing w:val="-2"/>
          <w:sz w:val="24"/>
          <w:szCs w:val="24"/>
          <w:lang w:eastAsia="zh-CN"/>
        </w:rPr>
        <w:t>5</w:t>
      </w:r>
      <w:r>
        <w:rPr>
          <w:rFonts w:ascii="Times New Roman" w:hAnsi="Times New Roman" w:cs="Times New Roman"/>
          <w:b/>
          <w:bCs/>
          <w:spacing w:val="-2"/>
          <w:sz w:val="24"/>
          <w:szCs w:val="24"/>
          <w:lang w:eastAsia="zh-CN"/>
        </w:rPr>
        <w:t>.</w:t>
      </w:r>
      <w:r>
        <w:rPr>
          <w:rFonts w:ascii="Times New Roman" w:hAnsi="Times New Roman" w:cs="Times New Roman" w:hint="eastAsia"/>
          <w:b/>
          <w:bCs/>
          <w:spacing w:val="-2"/>
          <w:sz w:val="24"/>
          <w:szCs w:val="24"/>
          <w:lang w:eastAsia="zh-CN"/>
        </w:rPr>
        <w:t>3</w:t>
      </w:r>
      <w:r>
        <w:rPr>
          <w:rFonts w:ascii="Times New Roman" w:hAnsi="Times New Roman" w:cs="Times New Roman"/>
          <w:b/>
          <w:bCs/>
          <w:spacing w:val="-2"/>
          <w:sz w:val="24"/>
          <w:szCs w:val="24"/>
          <w:lang w:eastAsia="zh-CN"/>
        </w:rPr>
        <w:t xml:space="preserve"> </w:t>
      </w:r>
      <w:r>
        <w:rPr>
          <w:rFonts w:ascii="Times New Roman" w:hAnsi="Times New Roman" w:cs="Times New Roman" w:hint="eastAsia"/>
          <w:b/>
          <w:bCs/>
          <w:spacing w:val="-2"/>
          <w:sz w:val="24"/>
          <w:szCs w:val="24"/>
          <w:lang w:eastAsia="zh-CN"/>
        </w:rPr>
        <w:t>本章小结</w:t>
      </w:r>
      <w:bookmarkEnd w:id="80"/>
    </w:p>
    <w:p w14:paraId="36CD947C"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本章</w:t>
      </w:r>
      <w:r>
        <w:rPr>
          <w:rFonts w:ascii="Times New Roman" w:hAnsi="Times New Roman" w:cs="Times New Roman"/>
          <w:spacing w:val="-2"/>
          <w:sz w:val="21"/>
          <w:szCs w:val="21"/>
          <w:lang w:eastAsia="zh-CN"/>
        </w:rPr>
        <w:t>通过对上位机系统逻辑的深入设计与阐述，不仅为上位机控制系统的实现提供了详尽的技术方案，也为自动化检测领域的实际应用提供了具有实践价值的参考案例。</w:t>
      </w:r>
      <w:r>
        <w:rPr>
          <w:rFonts w:ascii="Times New Roman" w:hAnsi="Times New Roman" w:cs="Times New Roman"/>
          <w:spacing w:val="-2"/>
          <w:lang w:eastAsia="zh-CN"/>
        </w:rPr>
        <w:br w:type="page"/>
      </w:r>
    </w:p>
    <w:p w14:paraId="07C622EE" w14:textId="77777777" w:rsidR="003559B3" w:rsidRDefault="00000000">
      <w:pPr>
        <w:pStyle w:val="1"/>
        <w:tabs>
          <w:tab w:val="left" w:pos="1508"/>
          <w:tab w:val="center" w:pos="4677"/>
        </w:tabs>
        <w:kinsoku/>
        <w:spacing w:beforeLines="100" w:before="240" w:afterLines="100" w:after="240" w:line="300" w:lineRule="auto"/>
        <w:jc w:val="center"/>
        <w:rPr>
          <w:sz w:val="30"/>
          <w:szCs w:val="30"/>
          <w:lang w:eastAsia="zh-CN"/>
        </w:rPr>
      </w:pPr>
      <w:bookmarkStart w:id="81" w:name="_Toc166598097"/>
      <w:r>
        <w:rPr>
          <w:rFonts w:ascii="宋体" w:eastAsia="宋体" w:hAnsi="宋体" w:cs="宋体" w:hint="eastAsia"/>
          <w:spacing w:val="-12"/>
          <w:sz w:val="30"/>
          <w:szCs w:val="30"/>
          <w:lang w:eastAsia="zh-CN"/>
        </w:rPr>
        <w:lastRenderedPageBreak/>
        <w:t>第六章 总结与展望</w:t>
      </w:r>
      <w:bookmarkEnd w:id="81"/>
    </w:p>
    <w:p w14:paraId="5736BBAF"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在完成南京南瑞继电保护有限公司生产制造部门</w:t>
      </w:r>
      <w:r>
        <w:rPr>
          <w:rFonts w:ascii="Times New Roman" w:hAnsi="Times New Roman" w:cs="Times New Roman"/>
          <w:spacing w:val="-2"/>
          <w:sz w:val="21"/>
          <w:szCs w:val="21"/>
          <w:lang w:eastAsia="zh-CN"/>
        </w:rPr>
        <w:t>8</w:t>
      </w:r>
      <w:r>
        <w:rPr>
          <w:rFonts w:ascii="Times New Roman" w:hAnsi="Times New Roman" w:cs="Times New Roman"/>
          <w:spacing w:val="-2"/>
          <w:sz w:val="21"/>
          <w:szCs w:val="21"/>
          <w:lang w:eastAsia="zh-CN"/>
        </w:rPr>
        <w:t>线自动化板卡测试改造的上位机软件设计项目中，我经历了从概念构思到实际实施的全过程。这个项目不仅是技术创新的体现，也是团队合作精神的典范</w:t>
      </w:r>
      <w:r>
        <w:rPr>
          <w:rFonts w:ascii="Times New Roman" w:hAnsi="Times New Roman" w:cs="Times New Roman" w:hint="eastAsia"/>
          <w:spacing w:val="-2"/>
          <w:sz w:val="21"/>
          <w:szCs w:val="21"/>
          <w:lang w:eastAsia="zh-CN"/>
        </w:rPr>
        <w:t>，仅靠我一人的知识储备是无法实现一个跨编程、数据库、</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多知识领域的上位机的</w:t>
      </w:r>
      <w:r>
        <w:rPr>
          <w:rFonts w:ascii="Times New Roman" w:hAnsi="Times New Roman" w:cs="Times New Roman"/>
          <w:spacing w:val="-2"/>
          <w:sz w:val="21"/>
          <w:szCs w:val="21"/>
          <w:lang w:eastAsia="zh-CN"/>
        </w:rPr>
        <w:t>。我们的团队通过紧密合作，克服了设计和开发过程中的种种挑战，最终交付了一个功能强大、操作简便的上位机软件系统。</w:t>
      </w:r>
    </w:p>
    <w:p w14:paraId="69CAFD64"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在项目的设计阶段，我深入分析了生产线的工作流程，确定了软件必须满足的关键性能指标。我采用了模块化的设计理念，使得系统不仅能够高效地处理数据，还能够灵活地适应未来可能的扩展需求。在开发阶段，我注重软件的稳定性和可靠性，通过严格的测试确保了每一个功能模块都能够正常运行。</w:t>
      </w:r>
    </w:p>
    <w:p w14:paraId="2B67D6D9"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现在，随着项目的成功完成，我们为南京南瑞继电保护有限公司的生产制造部门提供了一个能够自动化执行板卡测试的强有力工具。这个上位机软件不仅提升了测试的准确性，降低了人为错误的可能性，</w:t>
      </w:r>
      <w:proofErr w:type="gramStart"/>
      <w:r>
        <w:rPr>
          <w:rFonts w:ascii="Times New Roman" w:hAnsi="Times New Roman" w:cs="Times New Roman"/>
          <w:spacing w:val="-2"/>
          <w:sz w:val="21"/>
          <w:szCs w:val="21"/>
          <w:lang w:eastAsia="zh-CN"/>
        </w:rPr>
        <w:t>还显著</w:t>
      </w:r>
      <w:proofErr w:type="gramEnd"/>
      <w:r>
        <w:rPr>
          <w:rFonts w:ascii="Times New Roman" w:hAnsi="Times New Roman" w:cs="Times New Roman"/>
          <w:spacing w:val="-2"/>
          <w:sz w:val="21"/>
          <w:szCs w:val="21"/>
          <w:lang w:eastAsia="zh-CN"/>
        </w:rPr>
        <w:t>提高了生产效率。通过实时监控和数据分析，它还帮助管理</w:t>
      </w:r>
      <w:proofErr w:type="gramStart"/>
      <w:r>
        <w:rPr>
          <w:rFonts w:ascii="Times New Roman" w:hAnsi="Times New Roman" w:cs="Times New Roman"/>
          <w:spacing w:val="-2"/>
          <w:sz w:val="21"/>
          <w:szCs w:val="21"/>
          <w:lang w:eastAsia="zh-CN"/>
        </w:rPr>
        <w:t>层更好</w:t>
      </w:r>
      <w:proofErr w:type="gramEnd"/>
      <w:r>
        <w:rPr>
          <w:rFonts w:ascii="Times New Roman" w:hAnsi="Times New Roman" w:cs="Times New Roman"/>
          <w:spacing w:val="-2"/>
          <w:sz w:val="21"/>
          <w:szCs w:val="21"/>
          <w:lang w:eastAsia="zh-CN"/>
        </w:rPr>
        <w:t>地理解生产流程，从而做出更加明智的决策。</w:t>
      </w:r>
    </w:p>
    <w:p w14:paraId="49A9FD6D"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展望未来，我相信这个上位机软件将成为公司不断进步和创新的基石。随着工业</w:t>
      </w:r>
      <w:r>
        <w:rPr>
          <w:rFonts w:ascii="Times New Roman" w:hAnsi="Times New Roman" w:cs="Times New Roman"/>
          <w:spacing w:val="-2"/>
          <w:sz w:val="21"/>
          <w:szCs w:val="21"/>
          <w:lang w:eastAsia="zh-CN"/>
        </w:rPr>
        <w:t>4.0</w:t>
      </w:r>
      <w:r>
        <w:rPr>
          <w:rFonts w:ascii="Times New Roman" w:hAnsi="Times New Roman" w:cs="Times New Roman"/>
          <w:spacing w:val="-2"/>
          <w:sz w:val="21"/>
          <w:szCs w:val="21"/>
          <w:lang w:eastAsia="zh-CN"/>
        </w:rPr>
        <w:t>时代的到来，我预见到自动化和智能化将成为制造业的新常态</w:t>
      </w:r>
      <w:r>
        <w:rPr>
          <w:rFonts w:ascii="Times New Roman" w:hAnsi="Times New Roman" w:cs="Times New Roman" w:hint="eastAsia"/>
          <w:spacing w:val="-2"/>
          <w:sz w:val="21"/>
          <w:szCs w:val="21"/>
          <w:vertAlign w:val="superscript"/>
          <w:lang w:eastAsia="zh-CN"/>
        </w:rPr>
        <w:t>[8]</w:t>
      </w:r>
      <w:r>
        <w:rPr>
          <w:rFonts w:ascii="Times New Roman" w:hAnsi="Times New Roman" w:cs="Times New Roman"/>
          <w:spacing w:val="-2"/>
          <w:sz w:val="21"/>
          <w:szCs w:val="21"/>
          <w:lang w:eastAsia="zh-CN"/>
        </w:rPr>
        <w:t>。因此，我计划继续投</w:t>
      </w:r>
      <w:r>
        <w:rPr>
          <w:rFonts w:ascii="Times New Roman" w:hAnsi="Times New Roman" w:cs="Times New Roman" w:hint="eastAsia"/>
          <w:spacing w:val="-2"/>
          <w:sz w:val="21"/>
          <w:szCs w:val="21"/>
          <w:lang w:eastAsia="zh-CN"/>
        </w:rPr>
        <w:t>身</w:t>
      </w:r>
      <w:r>
        <w:rPr>
          <w:rFonts w:ascii="Times New Roman" w:hAnsi="Times New Roman" w:cs="Times New Roman"/>
          <w:spacing w:val="-2"/>
          <w:sz w:val="21"/>
          <w:szCs w:val="21"/>
          <w:lang w:eastAsia="zh-CN"/>
        </w:rPr>
        <w:t>于人工智能和机器学习领域，以使软件能够不仅响应当前的需求，还能预测未来的挑战。我还计划探索</w:t>
      </w:r>
      <w:proofErr w:type="gramStart"/>
      <w:r>
        <w:rPr>
          <w:rFonts w:ascii="Times New Roman" w:hAnsi="Times New Roman" w:cs="Times New Roman"/>
          <w:spacing w:val="-2"/>
          <w:sz w:val="21"/>
          <w:szCs w:val="21"/>
          <w:lang w:eastAsia="zh-CN"/>
        </w:rPr>
        <w:t>云计算</w:t>
      </w:r>
      <w:proofErr w:type="gramEnd"/>
      <w:r>
        <w:rPr>
          <w:rFonts w:ascii="Times New Roman" w:hAnsi="Times New Roman" w:cs="Times New Roman"/>
          <w:spacing w:val="-2"/>
          <w:sz w:val="21"/>
          <w:szCs w:val="21"/>
          <w:lang w:eastAsia="zh-CN"/>
        </w:rPr>
        <w:t>和大数据技术，以便更好地处理和分析生产数据，进一步优化生产流程和提高产品质量。</w:t>
      </w:r>
      <w:r>
        <w:rPr>
          <w:rFonts w:ascii="Times New Roman" w:hAnsi="Times New Roman" w:cs="Times New Roman" w:hint="eastAsia"/>
          <w:spacing w:val="-2"/>
          <w:sz w:val="21"/>
          <w:szCs w:val="21"/>
          <w:lang w:eastAsia="zh-CN"/>
        </w:rPr>
        <w:t>上位机的数据库存储还未与局域网进行连接</w:t>
      </w:r>
      <w:r>
        <w:rPr>
          <w:rFonts w:ascii="Times New Roman" w:hAnsi="Times New Roman" w:cs="Times New Roman" w:hint="eastAsia"/>
          <w:spacing w:val="-2"/>
          <w:sz w:val="21"/>
          <w:szCs w:val="21"/>
          <w:lang w:eastAsia="zh-CN"/>
        </w:rPr>
        <w:t>,</w:t>
      </w:r>
      <w:r>
        <w:rPr>
          <w:rFonts w:ascii="Times New Roman" w:hAnsi="Times New Roman" w:cs="Times New Roman"/>
          <w:spacing w:val="-2"/>
          <w:sz w:val="21"/>
          <w:szCs w:val="21"/>
          <w:lang w:eastAsia="zh-CN"/>
        </w:rPr>
        <w:t>通过增加无线通信模块，使</w:t>
      </w:r>
      <w:r>
        <w:rPr>
          <w:rFonts w:ascii="Times New Roman" w:hAnsi="Times New Roman" w:cs="Times New Roman" w:hint="eastAsia"/>
          <w:spacing w:val="-2"/>
          <w:sz w:val="21"/>
          <w:szCs w:val="21"/>
          <w:lang w:eastAsia="zh-CN"/>
        </w:rPr>
        <w:t>数据查询</w:t>
      </w:r>
      <w:r>
        <w:rPr>
          <w:rFonts w:ascii="Times New Roman" w:hAnsi="Times New Roman" w:cs="Times New Roman"/>
          <w:spacing w:val="-2"/>
          <w:sz w:val="21"/>
          <w:szCs w:val="21"/>
          <w:lang w:eastAsia="zh-CN"/>
        </w:rPr>
        <w:t>不受空间和距离的限制</w:t>
      </w:r>
      <w:r>
        <w:rPr>
          <w:rFonts w:ascii="Times New Roman" w:hAnsi="Times New Roman" w:cs="Times New Roman" w:hint="eastAsia"/>
          <w:spacing w:val="-2"/>
          <w:sz w:val="21"/>
          <w:szCs w:val="21"/>
          <w:vertAlign w:val="superscript"/>
          <w:lang w:eastAsia="zh-CN"/>
        </w:rPr>
        <w:t>[9]</w:t>
      </w:r>
      <w:r>
        <w:rPr>
          <w:rFonts w:ascii="Times New Roman" w:hAnsi="Times New Roman" w:cs="Times New Roman" w:hint="eastAsia"/>
          <w:spacing w:val="-2"/>
          <w:sz w:val="21"/>
          <w:szCs w:val="21"/>
          <w:lang w:eastAsia="zh-CN"/>
        </w:rPr>
        <w:t>，同步策略是我进行数据同步的一个方向</w:t>
      </w:r>
      <w:r>
        <w:rPr>
          <w:rFonts w:ascii="Times New Roman" w:hAnsi="Times New Roman" w:cs="Times New Roman" w:hint="eastAsia"/>
          <w:spacing w:val="-2"/>
          <w:sz w:val="21"/>
          <w:szCs w:val="21"/>
          <w:vertAlign w:val="superscript"/>
          <w:lang w:eastAsia="zh-CN"/>
        </w:rPr>
        <w:t>[10]</w:t>
      </w:r>
      <w:r>
        <w:rPr>
          <w:rFonts w:ascii="Times New Roman" w:hAnsi="Times New Roman" w:cs="Times New Roman" w:hint="eastAsia"/>
          <w:spacing w:val="-2"/>
          <w:sz w:val="21"/>
          <w:szCs w:val="21"/>
          <w:lang w:eastAsia="zh-CN"/>
        </w:rPr>
        <w:t>。</w:t>
      </w:r>
    </w:p>
    <w:p w14:paraId="196C1A16" w14:textId="77777777" w:rsidR="003559B3" w:rsidRDefault="00000000">
      <w:pPr>
        <w:pStyle w:val="a5"/>
        <w:kinsoku/>
        <w:spacing w:line="300" w:lineRule="auto"/>
        <w:ind w:firstLineChars="200" w:firstLine="412"/>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我对这个项目所取得的成就感到自豪，并期待着它在未来能够带来的更多成果。我将继续</w:t>
      </w:r>
      <w:r>
        <w:rPr>
          <w:rFonts w:ascii="Times New Roman" w:hAnsi="Times New Roman" w:cs="Times New Roman" w:hint="eastAsia"/>
          <w:spacing w:val="-2"/>
          <w:sz w:val="21"/>
          <w:szCs w:val="21"/>
          <w:lang w:eastAsia="zh-CN"/>
        </w:rPr>
        <w:t>在</w:t>
      </w:r>
      <w:r>
        <w:rPr>
          <w:rFonts w:ascii="Times New Roman" w:hAnsi="Times New Roman" w:cs="Times New Roman"/>
          <w:spacing w:val="-2"/>
          <w:sz w:val="21"/>
          <w:szCs w:val="21"/>
          <w:lang w:eastAsia="zh-CN"/>
        </w:rPr>
        <w:t>南京南瑞继电保护有限公司</w:t>
      </w:r>
      <w:r>
        <w:rPr>
          <w:rFonts w:ascii="Times New Roman" w:hAnsi="Times New Roman" w:cs="Times New Roman" w:hint="eastAsia"/>
          <w:spacing w:val="-2"/>
          <w:sz w:val="21"/>
          <w:szCs w:val="21"/>
          <w:lang w:eastAsia="zh-CN"/>
        </w:rPr>
        <w:t>努力奋斗</w:t>
      </w:r>
      <w:r>
        <w:rPr>
          <w:rFonts w:ascii="Times New Roman" w:hAnsi="Times New Roman" w:cs="Times New Roman"/>
          <w:spacing w:val="-2"/>
          <w:sz w:val="21"/>
          <w:szCs w:val="21"/>
          <w:lang w:eastAsia="zh-CN"/>
        </w:rPr>
        <w:t>，共同迎接制造业的新时代。</w:t>
      </w:r>
    </w:p>
    <w:p w14:paraId="63318F83" w14:textId="77777777" w:rsidR="003559B3" w:rsidRDefault="00000000">
      <w:pPr>
        <w:kinsoku/>
        <w:autoSpaceDE/>
        <w:autoSpaceDN/>
        <w:adjustRightInd/>
        <w:snapToGrid/>
        <w:textAlignment w:val="auto"/>
        <w:rPr>
          <w:rFonts w:ascii="Times New Roman" w:eastAsiaTheme="minorEastAsia" w:hAnsi="Times New Roman" w:cs="Times New Roman"/>
          <w:spacing w:val="-2"/>
          <w:lang w:eastAsia="zh-CN"/>
        </w:rPr>
      </w:pPr>
      <w:r>
        <w:rPr>
          <w:rFonts w:ascii="Times New Roman" w:hAnsi="Times New Roman" w:cs="Times New Roman"/>
          <w:spacing w:val="-2"/>
          <w:lang w:eastAsia="zh-CN"/>
        </w:rPr>
        <w:br w:type="page"/>
      </w:r>
    </w:p>
    <w:p w14:paraId="7F5B8667" w14:textId="77777777" w:rsidR="003559B3" w:rsidRDefault="00000000">
      <w:pPr>
        <w:pStyle w:val="1"/>
        <w:tabs>
          <w:tab w:val="left" w:pos="1508"/>
          <w:tab w:val="center" w:pos="4677"/>
        </w:tabs>
        <w:kinsoku/>
        <w:spacing w:beforeLines="100" w:before="240" w:afterLines="100" w:after="240" w:line="300" w:lineRule="auto"/>
        <w:jc w:val="center"/>
        <w:rPr>
          <w:rFonts w:ascii="宋体" w:eastAsia="宋体" w:hAnsi="宋体" w:cs="宋体"/>
          <w:spacing w:val="-12"/>
          <w:sz w:val="30"/>
          <w:szCs w:val="30"/>
          <w:lang w:eastAsia="zh-CN"/>
        </w:rPr>
      </w:pPr>
      <w:bookmarkStart w:id="82" w:name="_Toc166598098"/>
      <w:commentRangeStart w:id="83"/>
      <w:r>
        <w:rPr>
          <w:rFonts w:ascii="宋体" w:eastAsia="宋体" w:hAnsi="宋体" w:cs="宋体" w:hint="eastAsia"/>
          <w:spacing w:val="-12"/>
          <w:sz w:val="30"/>
          <w:szCs w:val="30"/>
          <w:lang w:eastAsia="zh-CN"/>
        </w:rPr>
        <w:lastRenderedPageBreak/>
        <w:t xml:space="preserve">致 </w:t>
      </w:r>
      <w:r w:rsidR="000B5DAE">
        <w:rPr>
          <w:rFonts w:ascii="宋体" w:eastAsia="宋体" w:hAnsi="宋体" w:cs="宋体" w:hint="eastAsia"/>
          <w:spacing w:val="-12"/>
          <w:sz w:val="30"/>
          <w:szCs w:val="30"/>
          <w:lang w:eastAsia="zh-CN"/>
        </w:rPr>
        <w:t xml:space="preserve">  </w:t>
      </w:r>
      <w:r>
        <w:rPr>
          <w:rFonts w:ascii="宋体" w:eastAsia="宋体" w:hAnsi="宋体" w:cs="宋体" w:hint="eastAsia"/>
          <w:spacing w:val="-12"/>
          <w:sz w:val="30"/>
          <w:szCs w:val="30"/>
          <w:lang w:eastAsia="zh-CN"/>
        </w:rPr>
        <w:t xml:space="preserve"> 谢</w:t>
      </w:r>
      <w:bookmarkEnd w:id="82"/>
      <w:commentRangeEnd w:id="83"/>
      <w:r w:rsidR="001946F2">
        <w:rPr>
          <w:rStyle w:val="af8"/>
          <w:b w:val="0"/>
          <w:bCs w:val="0"/>
          <w:kern w:val="0"/>
        </w:rPr>
        <w:commentReference w:id="83"/>
      </w:r>
    </w:p>
    <w:p w14:paraId="75401A3F" w14:textId="77777777" w:rsidR="003559B3" w:rsidRDefault="00000000">
      <w:pPr>
        <w:spacing w:line="300" w:lineRule="auto"/>
        <w:ind w:firstLineChars="200" w:firstLine="420"/>
        <w:rPr>
          <w:rFonts w:ascii="宋体" w:eastAsia="宋体" w:hAnsi="宋体" w:cs="宋体"/>
          <w:lang w:eastAsia="zh-CN"/>
        </w:rPr>
      </w:pPr>
      <w:commentRangeStart w:id="84"/>
      <w:r>
        <w:rPr>
          <w:rFonts w:ascii="宋体" w:eastAsia="宋体" w:hAnsi="宋体" w:cs="宋体" w:hint="eastAsia"/>
          <w:lang w:eastAsia="zh-CN"/>
        </w:rPr>
        <w:t>在本人的毕业设计即将完成之际，回首过去，心中充满了感激之情。在此，我要向所有在毕业设计研究过程中给予我帮助和支持的老师、同学和亲人表示最诚挚的感谢。</w:t>
      </w:r>
    </w:p>
    <w:p w14:paraId="373BD467" w14:textId="77777777" w:rsidR="003559B3" w:rsidRDefault="00000000">
      <w:pPr>
        <w:spacing w:line="300" w:lineRule="auto"/>
        <w:ind w:firstLineChars="200" w:firstLine="420"/>
        <w:rPr>
          <w:rFonts w:ascii="Times New Roman" w:eastAsiaTheme="minorEastAsia" w:hAnsi="Times New Roman" w:cs="Times New Roman"/>
          <w:lang w:eastAsia="zh-CN"/>
        </w:rPr>
      </w:pPr>
      <w:r>
        <w:rPr>
          <w:rFonts w:ascii="宋体" w:eastAsia="宋体" w:hAnsi="宋体" w:cs="宋体" w:hint="eastAsia"/>
          <w:lang w:eastAsia="zh-CN"/>
        </w:rPr>
        <w:t>对于即将毕业从而离开大学步入社会的我而言，毕业设计绝对是人生中一段难以忘却的经历。这种独自一人对于一个课题的整个系统进行设计和归纳整理的流程，让我获益匪浅。当然，虽然有老师的指导和帮助，但是从刚开始的方案设计到最终的功能实现，也不是一蹴而就就可以完成的，我经历了从网络、书籍等各种渠道查找资料、复习之前学习过的知识、向高水平的前辈和同学讨教遇到的困难问题并且学习相关的知识、自己动手实践的过程中经历了一遍又一遍的失败，但也还是继续迎难而上，期间历经坎坷，最终才在老师细心的指导下，完成了本次系统设计。</w:t>
      </w:r>
    </w:p>
    <w:p w14:paraId="0D505474" w14:textId="77777777" w:rsidR="003559B3" w:rsidRDefault="00000000">
      <w:pPr>
        <w:spacing w:line="300" w:lineRule="auto"/>
        <w:ind w:firstLineChars="200" w:firstLine="420"/>
        <w:rPr>
          <w:rFonts w:ascii="宋体" w:eastAsia="宋体" w:hAnsi="宋体" w:cs="宋体"/>
          <w:lang w:eastAsia="zh-CN"/>
        </w:rPr>
      </w:pPr>
      <w:r>
        <w:rPr>
          <w:rFonts w:ascii="宋体" w:eastAsia="宋体" w:hAnsi="宋体" w:cs="宋体" w:hint="eastAsia"/>
          <w:lang w:eastAsia="zh-CN"/>
        </w:rPr>
        <w:t>首先，我要特别感谢我的导师，您的严谨学术态度和对科研工作的无私奉献，让我受益匪浅。在论文的撰写过程中，您的</w:t>
      </w:r>
      <w:proofErr w:type="gramStart"/>
      <w:r>
        <w:rPr>
          <w:rFonts w:ascii="宋体" w:eastAsia="宋体" w:hAnsi="宋体" w:cs="宋体" w:hint="eastAsia"/>
          <w:lang w:eastAsia="zh-CN"/>
        </w:rPr>
        <w:t>细致指导</w:t>
      </w:r>
      <w:proofErr w:type="gramEnd"/>
      <w:r>
        <w:rPr>
          <w:rFonts w:ascii="宋体" w:eastAsia="宋体" w:hAnsi="宋体" w:cs="宋体" w:hint="eastAsia"/>
          <w:lang w:eastAsia="zh-CN"/>
        </w:rPr>
        <w:t>和耐心讲解解决了我诸多疑惑，让我对研究主题有了更深的理解。</w:t>
      </w:r>
    </w:p>
    <w:p w14:paraId="5DC4A23B" w14:textId="77777777" w:rsidR="003559B3" w:rsidRDefault="00000000">
      <w:pPr>
        <w:spacing w:line="300" w:lineRule="auto"/>
        <w:ind w:firstLineChars="200" w:firstLine="420"/>
        <w:rPr>
          <w:rFonts w:ascii="宋体" w:eastAsia="宋体" w:hAnsi="宋体" w:cs="宋体"/>
          <w:lang w:eastAsia="zh-CN"/>
        </w:rPr>
      </w:pPr>
      <w:r>
        <w:rPr>
          <w:rFonts w:ascii="宋体" w:eastAsia="宋体" w:hAnsi="宋体" w:cs="宋体" w:hint="eastAsia"/>
          <w:lang w:eastAsia="zh-CN"/>
        </w:rPr>
        <w:t>其次，我要感谢南京南瑞继保电气有限公司提供的实习机会，让我有机会将理论知识与实践相结合，对上位机控制系统的设计和实现有了更加直观的认识。</w:t>
      </w:r>
    </w:p>
    <w:p w14:paraId="5B90A532" w14:textId="77777777" w:rsidR="003559B3" w:rsidRDefault="00000000">
      <w:pPr>
        <w:spacing w:line="300" w:lineRule="auto"/>
        <w:ind w:firstLineChars="200" w:firstLine="420"/>
        <w:rPr>
          <w:rFonts w:ascii="宋体" w:eastAsia="宋体" w:hAnsi="宋体" w:cs="宋体"/>
          <w:lang w:eastAsia="zh-CN"/>
        </w:rPr>
      </w:pPr>
      <w:r>
        <w:rPr>
          <w:rFonts w:ascii="宋体" w:eastAsia="宋体" w:hAnsi="宋体" w:cs="宋体" w:hint="eastAsia"/>
          <w:lang w:eastAsia="zh-CN"/>
        </w:rPr>
        <w:t>我还要感谢我的同学们，我们在一起讨论问题，互相帮助，共同进步。在我遇到困难和挑战时，你们给予我鼓励和支持，使我能够坚持下去。</w:t>
      </w:r>
    </w:p>
    <w:p w14:paraId="571E615B" w14:textId="77777777" w:rsidR="003559B3" w:rsidRDefault="00000000">
      <w:pPr>
        <w:spacing w:line="300" w:lineRule="auto"/>
        <w:ind w:firstLineChars="200" w:firstLine="420"/>
        <w:rPr>
          <w:rFonts w:ascii="宋体" w:eastAsia="宋体" w:hAnsi="宋体" w:cs="宋体"/>
          <w:lang w:eastAsia="zh-CN"/>
        </w:rPr>
      </w:pPr>
      <w:r>
        <w:rPr>
          <w:rFonts w:ascii="宋体" w:eastAsia="宋体" w:hAnsi="宋体" w:cs="宋体" w:hint="eastAsia"/>
          <w:lang w:eastAsia="zh-CN"/>
        </w:rPr>
        <w:t>最后，我要感谢我的家人，感谢你们的理解、支持和无私的爱。在我忙于学业和研究时，你们默默地在背后支持我，是你们给了我无穷的力量。</w:t>
      </w:r>
    </w:p>
    <w:p w14:paraId="4389B301" w14:textId="77777777" w:rsidR="003559B3" w:rsidRDefault="00000000">
      <w:pPr>
        <w:spacing w:line="300" w:lineRule="auto"/>
        <w:ind w:firstLineChars="200" w:firstLine="420"/>
        <w:rPr>
          <w:rFonts w:ascii="Times New Roman" w:hAnsi="Times New Roman" w:cs="Times New Roman"/>
          <w:lang w:eastAsia="zh-CN"/>
        </w:rPr>
      </w:pPr>
      <w:r>
        <w:rPr>
          <w:rFonts w:ascii="宋体" w:eastAsia="宋体" w:hAnsi="宋体" w:cs="宋体" w:hint="eastAsia"/>
          <w:lang w:eastAsia="zh-CN"/>
        </w:rPr>
        <w:t>感谢大学四年求学过程中的老师对我细雨润如风的帮助；感谢同学的关心和支持，让我拥有了更多的勇气面对困难。最后感谢所有帮助过我的同学与老师，非常感谢你们！</w:t>
      </w:r>
      <w:commentRangeEnd w:id="84"/>
      <w:r w:rsidR="001946F2">
        <w:rPr>
          <w:rStyle w:val="af8"/>
        </w:rPr>
        <w:commentReference w:id="84"/>
      </w:r>
    </w:p>
    <w:p w14:paraId="14A50A21" w14:textId="77777777" w:rsidR="003559B3" w:rsidRDefault="00000000">
      <w:pPr>
        <w:kinsoku/>
        <w:autoSpaceDE/>
        <w:autoSpaceDN/>
        <w:adjustRightInd/>
        <w:snapToGrid/>
        <w:textAlignment w:val="auto"/>
        <w:rPr>
          <w:rFonts w:ascii="Times New Roman" w:eastAsiaTheme="minorEastAsia" w:hAnsi="Times New Roman" w:cs="Times New Roman"/>
          <w:spacing w:val="-2"/>
          <w:lang w:eastAsia="zh-CN"/>
        </w:rPr>
      </w:pPr>
      <w:r>
        <w:rPr>
          <w:rFonts w:ascii="Times New Roman" w:eastAsiaTheme="minorEastAsia" w:hAnsi="Times New Roman" w:cs="Times New Roman"/>
          <w:spacing w:val="-2"/>
          <w:lang w:eastAsia="zh-CN"/>
        </w:rPr>
        <w:br w:type="page"/>
      </w:r>
    </w:p>
    <w:p w14:paraId="1A824285" w14:textId="77777777" w:rsidR="003559B3" w:rsidRDefault="00000000">
      <w:pPr>
        <w:pStyle w:val="1"/>
        <w:spacing w:beforeLines="100" w:before="240" w:afterLines="100" w:after="240" w:line="300" w:lineRule="auto"/>
        <w:jc w:val="center"/>
        <w:rPr>
          <w:rFonts w:ascii="宋体" w:eastAsia="宋体" w:hAnsi="宋体"/>
          <w:snapToGrid/>
          <w:spacing w:val="-12"/>
          <w:sz w:val="30"/>
          <w:szCs w:val="30"/>
          <w:lang w:eastAsia="zh-CN"/>
        </w:rPr>
      </w:pPr>
      <w:bookmarkStart w:id="85" w:name="_Toc166598099"/>
      <w:r>
        <w:rPr>
          <w:rFonts w:ascii="宋体" w:eastAsia="宋体" w:hAnsi="宋体" w:cs="宋体" w:hint="eastAsia"/>
          <w:spacing w:val="-12"/>
          <w:sz w:val="30"/>
          <w:szCs w:val="30"/>
          <w:lang w:eastAsia="zh-CN"/>
        </w:rPr>
        <w:lastRenderedPageBreak/>
        <w:t>参考文献</w:t>
      </w:r>
      <w:bookmarkEnd w:id="85"/>
    </w:p>
    <w:p w14:paraId="123EBA71"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commentRangeStart w:id="86"/>
      <w:r>
        <w:rPr>
          <w:rFonts w:ascii="Times New Roman" w:hAnsi="Times New Roman" w:cs="Times New Roman"/>
          <w:spacing w:val="-2"/>
          <w:sz w:val="21"/>
          <w:szCs w:val="21"/>
          <w:lang w:eastAsia="zh-CN"/>
        </w:rPr>
        <w:t xml:space="preserve">Gayathri </w:t>
      </w:r>
      <w:proofErr w:type="gramStart"/>
      <w:r>
        <w:rPr>
          <w:rFonts w:ascii="Times New Roman" w:hAnsi="Times New Roman" w:cs="Times New Roman"/>
          <w:spacing w:val="-2"/>
          <w:sz w:val="21"/>
          <w:szCs w:val="21"/>
          <w:lang w:eastAsia="zh-CN"/>
        </w:rPr>
        <w:t>Lakshmi,V.</w:t>
      </w:r>
      <w:proofErr w:type="gramEnd"/>
      <w:r>
        <w:rPr>
          <w:rFonts w:ascii="Times New Roman" w:hAnsi="Times New Roman" w:cs="Times New Roman"/>
          <w:spacing w:val="-2"/>
          <w:sz w:val="21"/>
          <w:szCs w:val="21"/>
          <w:lang w:eastAsia="zh-CN"/>
        </w:rPr>
        <w:t xml:space="preserve"> Udaya Sankar,Y. Siva Sankar. A Survey of PCB Defect Detection Algorithms[J]. Journal of Electronic Testing, 2023</w:t>
      </w:r>
      <w:proofErr w:type="gramStart"/>
      <w:r>
        <w:rPr>
          <w:rFonts w:ascii="Times New Roman" w:hAnsi="Times New Roman" w:cs="Times New Roman"/>
          <w:spacing w:val="-2"/>
          <w:sz w:val="21"/>
          <w:szCs w:val="21"/>
          <w:lang w:eastAsia="zh-CN"/>
        </w:rPr>
        <w:t>, :</w:t>
      </w:r>
      <w:proofErr w:type="gramEnd"/>
      <w:r>
        <w:rPr>
          <w:rFonts w:ascii="Times New Roman" w:hAnsi="Times New Roman" w:cs="Times New Roman"/>
          <w:spacing w:val="-2"/>
          <w:sz w:val="21"/>
          <w:szCs w:val="21"/>
          <w:lang w:eastAsia="zh-CN"/>
        </w:rPr>
        <w:t xml:space="preserve"> 1-14.</w:t>
      </w:r>
    </w:p>
    <w:p w14:paraId="0B833787"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孙映璇</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王海涛</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李佳欣等</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电池包气密检漏仪上位机查询系统的设计与实现</w:t>
      </w:r>
      <w:r>
        <w:rPr>
          <w:rFonts w:ascii="Times New Roman" w:hAnsi="Times New Roman" w:cs="Times New Roman" w:hint="eastAsia"/>
          <w:spacing w:val="-2"/>
          <w:sz w:val="21"/>
          <w:szCs w:val="21"/>
          <w:lang w:eastAsia="zh-CN"/>
        </w:rPr>
        <w:t>[J].</w:t>
      </w:r>
      <w:r>
        <w:rPr>
          <w:rFonts w:ascii="Times New Roman" w:hAnsi="Times New Roman" w:cs="Times New Roman" w:hint="eastAsia"/>
          <w:spacing w:val="-2"/>
          <w:sz w:val="21"/>
          <w:szCs w:val="21"/>
          <w:lang w:eastAsia="zh-CN"/>
        </w:rPr>
        <w:t>现代计算机</w:t>
      </w:r>
      <w:r>
        <w:rPr>
          <w:rFonts w:ascii="Times New Roman" w:hAnsi="Times New Roman" w:cs="Times New Roman" w:hint="eastAsia"/>
          <w:spacing w:val="-2"/>
          <w:sz w:val="21"/>
          <w:szCs w:val="21"/>
          <w:lang w:eastAsia="zh-CN"/>
        </w:rPr>
        <w:t>,2023,29(13):90-94.</w:t>
      </w:r>
    </w:p>
    <w:p w14:paraId="43F5EB8B"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李金科</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宋洁</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基于数据采集系统的上位机软件设计</w:t>
      </w:r>
      <w:r>
        <w:rPr>
          <w:rFonts w:ascii="Times New Roman" w:hAnsi="Times New Roman" w:cs="Times New Roman" w:hint="eastAsia"/>
          <w:spacing w:val="-2"/>
          <w:sz w:val="21"/>
          <w:szCs w:val="21"/>
          <w:lang w:eastAsia="zh-CN"/>
        </w:rPr>
        <w:t>[J].</w:t>
      </w:r>
      <w:r>
        <w:rPr>
          <w:rFonts w:ascii="Times New Roman" w:hAnsi="Times New Roman" w:cs="Times New Roman" w:hint="eastAsia"/>
          <w:spacing w:val="-2"/>
          <w:sz w:val="21"/>
          <w:szCs w:val="21"/>
          <w:lang w:eastAsia="zh-CN"/>
        </w:rPr>
        <w:t>信息技术与信息化</w:t>
      </w:r>
      <w:r>
        <w:rPr>
          <w:rFonts w:ascii="Times New Roman" w:hAnsi="Times New Roman" w:cs="Times New Roman" w:hint="eastAsia"/>
          <w:spacing w:val="-2"/>
          <w:sz w:val="21"/>
          <w:szCs w:val="21"/>
          <w:lang w:eastAsia="zh-CN"/>
        </w:rPr>
        <w:t>,2022,(05):110-112+116</w:t>
      </w:r>
    </w:p>
    <w:p w14:paraId="4C5A017F"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王志华</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高文斌</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模块化可重构机械臂上位机软件设计</w:t>
      </w:r>
      <w:r>
        <w:rPr>
          <w:rFonts w:ascii="Times New Roman" w:hAnsi="Times New Roman" w:cs="Times New Roman" w:hint="eastAsia"/>
          <w:spacing w:val="-2"/>
          <w:sz w:val="21"/>
          <w:szCs w:val="21"/>
          <w:lang w:eastAsia="zh-CN"/>
        </w:rPr>
        <w:t>[J].</w:t>
      </w:r>
      <w:r>
        <w:rPr>
          <w:rFonts w:ascii="Times New Roman" w:hAnsi="Times New Roman" w:cs="Times New Roman" w:hint="eastAsia"/>
          <w:spacing w:val="-2"/>
          <w:sz w:val="21"/>
          <w:szCs w:val="21"/>
          <w:lang w:eastAsia="zh-CN"/>
        </w:rPr>
        <w:t>现代制造技术与装备</w:t>
      </w:r>
      <w:r>
        <w:rPr>
          <w:rFonts w:ascii="Times New Roman" w:hAnsi="Times New Roman" w:cs="Times New Roman" w:hint="eastAsia"/>
          <w:spacing w:val="-2"/>
          <w:sz w:val="21"/>
          <w:szCs w:val="21"/>
          <w:lang w:eastAsia="zh-CN"/>
        </w:rPr>
        <w:t>,2020,56(08):</w:t>
      </w:r>
      <w:proofErr w:type="gramStart"/>
      <w:r>
        <w:rPr>
          <w:rFonts w:ascii="Times New Roman" w:hAnsi="Times New Roman" w:cs="Times New Roman" w:hint="eastAsia"/>
          <w:spacing w:val="-2"/>
          <w:sz w:val="21"/>
          <w:szCs w:val="21"/>
          <w:lang w:eastAsia="zh-CN"/>
        </w:rPr>
        <w:t>109-110.DOI:10.16107/j.cnki.mmte</w:t>
      </w:r>
      <w:proofErr w:type="gramEnd"/>
      <w:r>
        <w:rPr>
          <w:rFonts w:ascii="Times New Roman" w:hAnsi="Times New Roman" w:cs="Times New Roman" w:hint="eastAsia"/>
          <w:spacing w:val="-2"/>
          <w:sz w:val="21"/>
          <w:szCs w:val="21"/>
          <w:lang w:eastAsia="zh-CN"/>
        </w:rPr>
        <w:t>.2020.0757.</w:t>
      </w:r>
    </w:p>
    <w:p w14:paraId="33F84259"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梁玉</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基于</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的数据采集上位机软件设计</w:t>
      </w:r>
      <w:r>
        <w:rPr>
          <w:rFonts w:ascii="Times New Roman" w:hAnsi="Times New Roman" w:cs="Times New Roman" w:hint="eastAsia"/>
          <w:spacing w:val="-2"/>
          <w:sz w:val="21"/>
          <w:szCs w:val="21"/>
          <w:lang w:eastAsia="zh-CN"/>
        </w:rPr>
        <w:t>[D].</w:t>
      </w:r>
      <w:r>
        <w:rPr>
          <w:rFonts w:ascii="Times New Roman" w:hAnsi="Times New Roman" w:cs="Times New Roman" w:hint="eastAsia"/>
          <w:spacing w:val="-2"/>
          <w:sz w:val="21"/>
          <w:szCs w:val="21"/>
          <w:lang w:eastAsia="zh-CN"/>
        </w:rPr>
        <w:t>西安电子科技大学</w:t>
      </w:r>
      <w:r>
        <w:rPr>
          <w:rFonts w:ascii="Times New Roman" w:hAnsi="Times New Roman" w:cs="Times New Roman" w:hint="eastAsia"/>
          <w:spacing w:val="-2"/>
          <w:sz w:val="21"/>
          <w:szCs w:val="21"/>
          <w:lang w:eastAsia="zh-CN"/>
        </w:rPr>
        <w:t>,2014.</w:t>
      </w:r>
    </w:p>
    <w:p w14:paraId="561628AC"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韩璘</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陈敏</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设计组件库在</w:t>
      </w:r>
      <w:r>
        <w:rPr>
          <w:rFonts w:ascii="Times New Roman" w:hAnsi="Times New Roman" w:cs="Times New Roman" w:hint="eastAsia"/>
          <w:spacing w:val="-2"/>
          <w:sz w:val="21"/>
          <w:szCs w:val="21"/>
          <w:lang w:eastAsia="zh-CN"/>
        </w:rPr>
        <w:t>UI</w:t>
      </w:r>
      <w:r>
        <w:rPr>
          <w:rFonts w:ascii="Times New Roman" w:hAnsi="Times New Roman" w:cs="Times New Roman" w:hint="eastAsia"/>
          <w:spacing w:val="-2"/>
          <w:sz w:val="21"/>
          <w:szCs w:val="21"/>
          <w:lang w:eastAsia="zh-CN"/>
        </w:rPr>
        <w:t>设计领域的应用</w:t>
      </w:r>
      <w:r>
        <w:rPr>
          <w:rFonts w:ascii="Times New Roman" w:hAnsi="Times New Roman" w:cs="Times New Roman" w:hint="eastAsia"/>
          <w:spacing w:val="-2"/>
          <w:sz w:val="21"/>
          <w:szCs w:val="21"/>
          <w:lang w:eastAsia="zh-CN"/>
        </w:rPr>
        <w:t>[J].</w:t>
      </w:r>
      <w:r>
        <w:rPr>
          <w:rFonts w:ascii="Times New Roman" w:hAnsi="Times New Roman" w:cs="Times New Roman" w:hint="eastAsia"/>
          <w:spacing w:val="-2"/>
          <w:sz w:val="21"/>
          <w:szCs w:val="21"/>
          <w:lang w:eastAsia="zh-CN"/>
        </w:rPr>
        <w:t>上海包装</w:t>
      </w:r>
      <w:r>
        <w:rPr>
          <w:rFonts w:ascii="Times New Roman" w:hAnsi="Times New Roman" w:cs="Times New Roman" w:hint="eastAsia"/>
          <w:spacing w:val="-2"/>
          <w:sz w:val="21"/>
          <w:szCs w:val="21"/>
          <w:lang w:eastAsia="zh-CN"/>
        </w:rPr>
        <w:t>,2023,(11):</w:t>
      </w:r>
      <w:proofErr w:type="gramStart"/>
      <w:r>
        <w:rPr>
          <w:rFonts w:ascii="Times New Roman" w:hAnsi="Times New Roman" w:cs="Times New Roman" w:hint="eastAsia"/>
          <w:spacing w:val="-2"/>
          <w:sz w:val="21"/>
          <w:szCs w:val="21"/>
          <w:lang w:eastAsia="zh-CN"/>
        </w:rPr>
        <w:t>169-171.DOI:10.19446/j.cnki</w:t>
      </w:r>
      <w:proofErr w:type="gramEnd"/>
      <w:r>
        <w:rPr>
          <w:rFonts w:ascii="Times New Roman" w:hAnsi="Times New Roman" w:cs="Times New Roman" w:hint="eastAsia"/>
          <w:spacing w:val="-2"/>
          <w:sz w:val="21"/>
          <w:szCs w:val="21"/>
          <w:lang w:eastAsia="zh-CN"/>
        </w:rPr>
        <w:t>.1005-9423.2023.11.054.</w:t>
      </w:r>
    </w:p>
    <w:p w14:paraId="2B232E3F"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武永强</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于涛</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夏海平等</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基于</w:t>
      </w:r>
      <w:r>
        <w:rPr>
          <w:rFonts w:ascii="Times New Roman" w:hAnsi="Times New Roman" w:cs="Times New Roman" w:hint="eastAsia"/>
          <w:spacing w:val="-2"/>
          <w:sz w:val="21"/>
          <w:szCs w:val="21"/>
          <w:lang w:eastAsia="zh-CN"/>
        </w:rPr>
        <w:t>C#</w:t>
      </w:r>
      <w:r>
        <w:rPr>
          <w:rFonts w:ascii="Times New Roman" w:hAnsi="Times New Roman" w:cs="Times New Roman" w:hint="eastAsia"/>
          <w:spacing w:val="-2"/>
          <w:sz w:val="21"/>
          <w:szCs w:val="21"/>
          <w:lang w:eastAsia="zh-CN"/>
        </w:rPr>
        <w:t>和</w:t>
      </w:r>
      <w:r>
        <w:rPr>
          <w:rFonts w:ascii="Times New Roman" w:hAnsi="Times New Roman" w:cs="Times New Roman" w:hint="eastAsia"/>
          <w:spacing w:val="-2"/>
          <w:sz w:val="21"/>
          <w:szCs w:val="21"/>
          <w:lang w:eastAsia="zh-CN"/>
        </w:rPr>
        <w:t>PLC</w:t>
      </w:r>
      <w:r>
        <w:rPr>
          <w:rFonts w:ascii="Times New Roman" w:hAnsi="Times New Roman" w:cs="Times New Roman" w:hint="eastAsia"/>
          <w:spacing w:val="-2"/>
          <w:sz w:val="21"/>
          <w:szCs w:val="21"/>
          <w:lang w:eastAsia="zh-CN"/>
        </w:rPr>
        <w:t>的机器人控制系统设计</w:t>
      </w:r>
      <w:r>
        <w:rPr>
          <w:rFonts w:ascii="Times New Roman" w:hAnsi="Times New Roman" w:cs="Times New Roman" w:hint="eastAsia"/>
          <w:spacing w:val="-2"/>
          <w:sz w:val="21"/>
          <w:szCs w:val="21"/>
          <w:lang w:eastAsia="zh-CN"/>
        </w:rPr>
        <w:t>[J].</w:t>
      </w:r>
      <w:r>
        <w:rPr>
          <w:rFonts w:ascii="Times New Roman" w:hAnsi="Times New Roman" w:cs="Times New Roman" w:hint="eastAsia"/>
          <w:spacing w:val="-2"/>
          <w:sz w:val="21"/>
          <w:szCs w:val="21"/>
          <w:lang w:eastAsia="zh-CN"/>
        </w:rPr>
        <w:t>机械工程与自动化</w:t>
      </w:r>
      <w:r>
        <w:rPr>
          <w:rFonts w:ascii="Times New Roman" w:hAnsi="Times New Roman" w:cs="Times New Roman" w:hint="eastAsia"/>
          <w:spacing w:val="-2"/>
          <w:sz w:val="21"/>
          <w:szCs w:val="21"/>
          <w:lang w:eastAsia="zh-CN"/>
        </w:rPr>
        <w:t>,2023,(01):160-163.</w:t>
      </w:r>
    </w:p>
    <w:p w14:paraId="7FB1DF9B"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spacing w:val="-2"/>
          <w:sz w:val="21"/>
          <w:szCs w:val="21"/>
          <w:lang w:eastAsia="zh-CN"/>
        </w:rPr>
        <w:t xml:space="preserve">Pan </w:t>
      </w:r>
      <w:proofErr w:type="gramStart"/>
      <w:r>
        <w:rPr>
          <w:rFonts w:ascii="Times New Roman" w:hAnsi="Times New Roman" w:cs="Times New Roman"/>
          <w:spacing w:val="-2"/>
          <w:sz w:val="21"/>
          <w:szCs w:val="21"/>
          <w:lang w:eastAsia="zh-CN"/>
        </w:rPr>
        <w:t>Hongbing,Yu</w:t>
      </w:r>
      <w:proofErr w:type="gramEnd"/>
      <w:r>
        <w:rPr>
          <w:rFonts w:ascii="Times New Roman" w:hAnsi="Times New Roman" w:cs="Times New Roman"/>
          <w:spacing w:val="-2"/>
          <w:sz w:val="21"/>
          <w:szCs w:val="21"/>
          <w:lang w:eastAsia="zh-CN"/>
        </w:rPr>
        <w:t xml:space="preserve"> Shengsheng. A Reconfigurable PCB test system based on VI[C]//2011 International Conference on Electric Information and Control </w:t>
      </w:r>
      <w:proofErr w:type="gramStart"/>
      <w:r>
        <w:rPr>
          <w:rFonts w:ascii="Times New Roman" w:hAnsi="Times New Roman" w:cs="Times New Roman"/>
          <w:spacing w:val="-2"/>
          <w:sz w:val="21"/>
          <w:szCs w:val="21"/>
          <w:lang w:eastAsia="zh-CN"/>
        </w:rPr>
        <w:t>Engineering,  IEEE</w:t>
      </w:r>
      <w:proofErr w:type="gramEnd"/>
      <w:r>
        <w:rPr>
          <w:rFonts w:ascii="Times New Roman" w:hAnsi="Times New Roman" w:cs="Times New Roman"/>
          <w:spacing w:val="-2"/>
          <w:sz w:val="21"/>
          <w:szCs w:val="21"/>
          <w:lang w:eastAsia="zh-CN"/>
        </w:rPr>
        <w:t>, 2011: .</w:t>
      </w:r>
    </w:p>
    <w:p w14:paraId="65DC2A67"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武永强</w:t>
      </w:r>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夏海平</w:t>
      </w:r>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赵文</w:t>
      </w:r>
      <w:proofErr w:type="gramStart"/>
      <w:r>
        <w:rPr>
          <w:rFonts w:ascii="Times New Roman" w:hAnsi="Times New Roman" w:cs="Times New Roman" w:hint="eastAsia"/>
          <w:spacing w:val="-2"/>
          <w:sz w:val="21"/>
          <w:szCs w:val="21"/>
          <w:lang w:eastAsia="zh-CN"/>
        </w:rPr>
        <w:t>浩</w:t>
      </w:r>
      <w:proofErr w:type="gramEnd"/>
      <w:r>
        <w:rPr>
          <w:rFonts w:ascii="Times New Roman" w:hAnsi="Times New Roman" w:cs="Times New Roman"/>
          <w:spacing w:val="-2"/>
          <w:sz w:val="21"/>
          <w:szCs w:val="21"/>
          <w:lang w:eastAsia="zh-CN"/>
        </w:rPr>
        <w:t>.</w:t>
      </w:r>
      <w:r>
        <w:rPr>
          <w:rFonts w:ascii="Times New Roman" w:hAnsi="Times New Roman" w:cs="Times New Roman" w:hint="eastAsia"/>
          <w:spacing w:val="-2"/>
          <w:sz w:val="21"/>
          <w:szCs w:val="21"/>
          <w:lang w:eastAsia="zh-CN"/>
        </w:rPr>
        <w:t>基于</w:t>
      </w:r>
      <w:r>
        <w:rPr>
          <w:rFonts w:ascii="Times New Roman" w:hAnsi="Times New Roman" w:cs="Times New Roman"/>
          <w:spacing w:val="-2"/>
          <w:sz w:val="21"/>
          <w:szCs w:val="21"/>
          <w:lang w:eastAsia="zh-CN"/>
        </w:rPr>
        <w:t>C#</w:t>
      </w:r>
      <w:r>
        <w:rPr>
          <w:rFonts w:ascii="Times New Roman" w:hAnsi="Times New Roman" w:cs="Times New Roman" w:hint="eastAsia"/>
          <w:spacing w:val="-2"/>
          <w:sz w:val="21"/>
          <w:szCs w:val="21"/>
          <w:lang w:eastAsia="zh-CN"/>
        </w:rPr>
        <w:t>的热处理炉上位机控制系统设计</w:t>
      </w:r>
      <w:r>
        <w:rPr>
          <w:rFonts w:ascii="Times New Roman" w:hAnsi="Times New Roman" w:cs="Times New Roman"/>
          <w:spacing w:val="-2"/>
          <w:sz w:val="21"/>
          <w:szCs w:val="21"/>
          <w:lang w:eastAsia="zh-CN"/>
        </w:rPr>
        <w:t>[J].</w:t>
      </w:r>
      <w:r>
        <w:rPr>
          <w:rFonts w:ascii="Times New Roman" w:hAnsi="Times New Roman" w:cs="Times New Roman" w:hint="eastAsia"/>
          <w:spacing w:val="-2"/>
          <w:sz w:val="21"/>
          <w:szCs w:val="21"/>
          <w:lang w:eastAsia="zh-CN"/>
        </w:rPr>
        <w:t>机械工程与自动化</w:t>
      </w:r>
      <w:r>
        <w:rPr>
          <w:rFonts w:ascii="Times New Roman" w:hAnsi="Times New Roman" w:cs="Times New Roman"/>
          <w:spacing w:val="-2"/>
          <w:sz w:val="21"/>
          <w:szCs w:val="21"/>
          <w:lang w:eastAsia="zh-CN"/>
        </w:rPr>
        <w:t>,2024,(02):138-141.</w:t>
      </w:r>
    </w:p>
    <w:p w14:paraId="4A539D3D" w14:textId="77777777" w:rsidR="003559B3" w:rsidRDefault="00000000">
      <w:pPr>
        <w:pStyle w:val="a5"/>
        <w:numPr>
          <w:ilvl w:val="0"/>
          <w:numId w:val="1"/>
        </w:numPr>
        <w:kinsoku/>
        <w:spacing w:line="300" w:lineRule="auto"/>
        <w:jc w:val="both"/>
        <w:rPr>
          <w:rFonts w:ascii="Times New Roman" w:hAnsi="Times New Roman" w:cs="Times New Roman"/>
          <w:spacing w:val="-2"/>
          <w:sz w:val="21"/>
          <w:szCs w:val="21"/>
          <w:lang w:eastAsia="zh-CN"/>
        </w:rPr>
      </w:pPr>
      <w:r>
        <w:rPr>
          <w:rFonts w:ascii="Times New Roman" w:hAnsi="Times New Roman" w:cs="Times New Roman" w:hint="eastAsia"/>
          <w:spacing w:val="-2"/>
          <w:sz w:val="21"/>
          <w:szCs w:val="21"/>
          <w:lang w:eastAsia="zh-CN"/>
        </w:rPr>
        <w:t xml:space="preserve">Dachuan </w:t>
      </w:r>
      <w:proofErr w:type="gramStart"/>
      <w:r>
        <w:rPr>
          <w:rFonts w:ascii="Times New Roman" w:hAnsi="Times New Roman" w:cs="Times New Roman" w:hint="eastAsia"/>
          <w:spacing w:val="-2"/>
          <w:sz w:val="21"/>
          <w:szCs w:val="21"/>
          <w:lang w:eastAsia="zh-CN"/>
        </w:rPr>
        <w:t>S ,Shaohong</w:t>
      </w:r>
      <w:proofErr w:type="gramEnd"/>
      <w:r>
        <w:rPr>
          <w:rFonts w:ascii="Times New Roman" w:hAnsi="Times New Roman" w:cs="Times New Roman" w:hint="eastAsia"/>
          <w:spacing w:val="-2"/>
          <w:sz w:val="21"/>
          <w:szCs w:val="21"/>
          <w:lang w:eastAsia="zh-CN"/>
        </w:rPr>
        <w:t xml:space="preserve"> J . Data Synchronization Solution in Cement Enterprise[C]//</w:t>
      </w:r>
      <w:r>
        <w:rPr>
          <w:rFonts w:ascii="Times New Roman" w:hAnsi="Times New Roman" w:cs="Times New Roman" w:hint="eastAsia"/>
          <w:spacing w:val="-2"/>
          <w:sz w:val="21"/>
          <w:szCs w:val="21"/>
          <w:lang w:eastAsia="zh-CN"/>
        </w:rPr>
        <w:t>中国自动化学会控制理论专业委员会</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中国系统工程学会</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第</w:t>
      </w:r>
      <w:r>
        <w:rPr>
          <w:rFonts w:ascii="Times New Roman" w:hAnsi="Times New Roman" w:cs="Times New Roman" w:hint="eastAsia"/>
          <w:spacing w:val="-2"/>
          <w:sz w:val="21"/>
          <w:szCs w:val="21"/>
          <w:lang w:eastAsia="zh-CN"/>
        </w:rPr>
        <w:t>35</w:t>
      </w:r>
      <w:r>
        <w:rPr>
          <w:rFonts w:ascii="Times New Roman" w:hAnsi="Times New Roman" w:cs="Times New Roman" w:hint="eastAsia"/>
          <w:spacing w:val="-2"/>
          <w:sz w:val="21"/>
          <w:szCs w:val="21"/>
          <w:lang w:eastAsia="zh-CN"/>
        </w:rPr>
        <w:t>届中国控制会议论文集（</w:t>
      </w:r>
      <w:r>
        <w:rPr>
          <w:rFonts w:ascii="Times New Roman" w:hAnsi="Times New Roman" w:cs="Times New Roman" w:hint="eastAsia"/>
          <w:spacing w:val="-2"/>
          <w:sz w:val="21"/>
          <w:szCs w:val="21"/>
          <w:lang w:eastAsia="zh-CN"/>
        </w:rPr>
        <w:t>F</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w:t>
      </w:r>
      <w:r>
        <w:rPr>
          <w:rFonts w:ascii="Times New Roman" w:hAnsi="Times New Roman" w:cs="Times New Roman" w:hint="eastAsia"/>
          <w:spacing w:val="-2"/>
          <w:sz w:val="21"/>
          <w:szCs w:val="21"/>
          <w:lang w:eastAsia="zh-CN"/>
        </w:rPr>
        <w:t>出版者不详</w:t>
      </w:r>
      <w:r>
        <w:rPr>
          <w:rFonts w:ascii="Times New Roman" w:hAnsi="Times New Roman" w:cs="Times New Roman" w:hint="eastAsia"/>
          <w:spacing w:val="-2"/>
          <w:sz w:val="21"/>
          <w:szCs w:val="21"/>
          <w:lang w:eastAsia="zh-CN"/>
        </w:rPr>
        <w:t>],2016:4.</w:t>
      </w:r>
      <w:commentRangeEnd w:id="86"/>
      <w:r w:rsidR="001946F2">
        <w:rPr>
          <w:rStyle w:val="af8"/>
          <w:rFonts w:ascii="Arial" w:eastAsia="Arial" w:hAnsi="Arial" w:cs="Arial"/>
        </w:rPr>
        <w:commentReference w:id="86"/>
      </w:r>
    </w:p>
    <w:p w14:paraId="04C4159D" w14:textId="77777777" w:rsidR="003559B3" w:rsidRDefault="00000000">
      <w:pPr>
        <w:pStyle w:val="a5"/>
        <w:kinsoku/>
        <w:spacing w:line="300" w:lineRule="auto"/>
        <w:ind w:firstLineChars="200" w:firstLine="552"/>
        <w:rPr>
          <w:rFonts w:ascii="Times New Roman" w:hAnsi="Times New Roman" w:cs="Times New Roman"/>
          <w:spacing w:val="-2"/>
          <w:lang w:eastAsia="zh-CN"/>
        </w:rPr>
      </w:pPr>
      <w:r>
        <w:rPr>
          <w:rFonts w:ascii="Times New Roman" w:hAnsi="Times New Roman" w:cs="Times New Roman"/>
          <w:spacing w:val="-2"/>
          <w:lang w:eastAsia="zh-CN"/>
        </w:rPr>
        <w:br w:type="page"/>
      </w:r>
    </w:p>
    <w:p w14:paraId="717DE373" w14:textId="77777777" w:rsidR="003559B3" w:rsidRDefault="00000000">
      <w:pPr>
        <w:pStyle w:val="1"/>
        <w:tabs>
          <w:tab w:val="left" w:pos="1508"/>
          <w:tab w:val="center" w:pos="4677"/>
        </w:tabs>
        <w:kinsoku/>
        <w:spacing w:beforeLines="100" w:before="240" w:afterLines="100" w:after="240" w:line="300" w:lineRule="auto"/>
        <w:jc w:val="center"/>
        <w:rPr>
          <w:rFonts w:ascii="宋体" w:eastAsia="宋体" w:hAnsi="宋体" w:cs="宋体"/>
          <w:spacing w:val="-12"/>
          <w:sz w:val="30"/>
          <w:szCs w:val="30"/>
          <w:lang w:eastAsia="zh-CN"/>
        </w:rPr>
      </w:pPr>
      <w:bookmarkStart w:id="87" w:name="_Toc166598100"/>
      <w:commentRangeStart w:id="88"/>
      <w:r>
        <w:rPr>
          <w:rFonts w:ascii="宋体" w:eastAsia="宋体" w:hAnsi="宋体" w:cs="宋体" w:hint="eastAsia"/>
          <w:spacing w:val="-12"/>
          <w:sz w:val="30"/>
          <w:szCs w:val="30"/>
          <w:lang w:eastAsia="zh-CN"/>
        </w:rPr>
        <w:lastRenderedPageBreak/>
        <w:t xml:space="preserve">附  </w:t>
      </w:r>
      <w:r w:rsidR="000B5DAE">
        <w:rPr>
          <w:rFonts w:ascii="宋体" w:eastAsia="宋体" w:hAnsi="宋体" w:cs="宋体" w:hint="eastAsia"/>
          <w:spacing w:val="-12"/>
          <w:sz w:val="30"/>
          <w:szCs w:val="30"/>
          <w:lang w:eastAsia="zh-CN"/>
        </w:rPr>
        <w:t xml:space="preserve">  </w:t>
      </w:r>
      <w:r>
        <w:rPr>
          <w:rFonts w:ascii="宋体" w:eastAsia="宋体" w:hAnsi="宋体" w:cs="宋体" w:hint="eastAsia"/>
          <w:spacing w:val="-12"/>
          <w:sz w:val="30"/>
          <w:szCs w:val="30"/>
          <w:lang w:eastAsia="zh-CN"/>
        </w:rPr>
        <w:t>录</w:t>
      </w:r>
      <w:bookmarkEnd w:id="87"/>
      <w:commentRangeEnd w:id="88"/>
      <w:r w:rsidR="001946F2">
        <w:rPr>
          <w:rStyle w:val="af8"/>
          <w:b w:val="0"/>
          <w:bCs w:val="0"/>
          <w:kern w:val="0"/>
        </w:rPr>
        <w:commentReference w:id="88"/>
      </w:r>
    </w:p>
    <w:p w14:paraId="058BB48F" w14:textId="77777777" w:rsidR="003559B3" w:rsidRDefault="00000000">
      <w:pPr>
        <w:pStyle w:val="a5"/>
        <w:numPr>
          <w:ilvl w:val="0"/>
          <w:numId w:val="2"/>
        </w:numPr>
        <w:kinsoku/>
        <w:spacing w:line="300" w:lineRule="auto"/>
        <w:rPr>
          <w:rFonts w:ascii="Times New Roman" w:hAnsi="Times New Roman" w:cs="Times New Roman"/>
          <w:b/>
          <w:bCs/>
          <w:spacing w:val="-2"/>
          <w:sz w:val="21"/>
          <w:szCs w:val="21"/>
          <w:lang w:eastAsia="zh-CN"/>
        </w:rPr>
      </w:pPr>
      <w:r>
        <w:rPr>
          <w:rFonts w:ascii="Times New Roman" w:hAnsi="Times New Roman" w:cs="Times New Roman" w:hint="eastAsia"/>
          <w:b/>
          <w:bCs/>
          <w:spacing w:val="-2"/>
          <w:sz w:val="21"/>
          <w:szCs w:val="21"/>
          <w:lang w:eastAsia="zh-CN"/>
        </w:rPr>
        <w:t>测试模块实物图</w:t>
      </w:r>
    </w:p>
    <w:p w14:paraId="5B9A7623" w14:textId="77777777" w:rsidR="003559B3" w:rsidRDefault="00000000">
      <w:pPr>
        <w:pStyle w:val="a5"/>
        <w:kinsoku/>
        <w:spacing w:line="300" w:lineRule="auto"/>
        <w:jc w:val="center"/>
        <w:rPr>
          <w:rFonts w:ascii="Times New Roman" w:hAnsi="Times New Roman" w:cs="Times New Roman"/>
          <w:spacing w:val="-2"/>
          <w:sz w:val="21"/>
          <w:szCs w:val="21"/>
          <w:lang w:eastAsia="zh-CN"/>
        </w:rPr>
      </w:pPr>
      <w:r>
        <w:rPr>
          <w:rFonts w:ascii="Times New Roman" w:hAnsi="Times New Roman" w:cs="Times New Roman" w:hint="eastAsia"/>
          <w:noProof/>
          <w:snapToGrid/>
          <w:spacing w:val="-2"/>
          <w:sz w:val="21"/>
          <w:szCs w:val="21"/>
          <w:lang w:eastAsia="zh-CN"/>
        </w:rPr>
        <w:drawing>
          <wp:inline distT="0" distB="0" distL="0" distR="0" wp14:anchorId="7D3D4811" wp14:editId="3302A64B">
            <wp:extent cx="5072380" cy="3804285"/>
            <wp:effectExtent l="0" t="0" r="0" b="5715"/>
            <wp:docPr id="1817768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68281" name="图片 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3568" cy="3827949"/>
                    </a:xfrm>
                    <a:prstGeom prst="rect">
                      <a:avLst/>
                    </a:prstGeom>
                  </pic:spPr>
                </pic:pic>
              </a:graphicData>
            </a:graphic>
          </wp:inline>
        </w:drawing>
      </w:r>
    </w:p>
    <w:p w14:paraId="4FB312A7" w14:textId="77777777" w:rsidR="003559B3" w:rsidRDefault="00000000">
      <w:pPr>
        <w:kinsoku/>
        <w:autoSpaceDE/>
        <w:autoSpaceDN/>
        <w:adjustRightInd/>
        <w:snapToGrid/>
        <w:jc w:val="center"/>
        <w:textAlignment w:val="auto"/>
        <w:rPr>
          <w:rFonts w:ascii="宋体" w:eastAsia="宋体" w:hAnsi="宋体" w:cs="Times New Roman"/>
          <w:b/>
          <w:bCs/>
          <w:spacing w:val="-2"/>
          <w:sz w:val="18"/>
          <w:szCs w:val="18"/>
          <w:lang w:eastAsia="zh-CN"/>
        </w:rPr>
      </w:pPr>
      <w:r>
        <w:rPr>
          <w:rFonts w:ascii="宋体" w:eastAsia="宋体" w:hAnsi="宋体" w:cs="Times New Roman" w:hint="eastAsia"/>
          <w:b/>
          <w:bCs/>
          <w:spacing w:val="-2"/>
          <w:sz w:val="18"/>
          <w:szCs w:val="18"/>
          <w:lang w:eastAsia="zh-CN"/>
        </w:rPr>
        <w:t>图</w:t>
      </w:r>
      <w:r>
        <w:rPr>
          <w:rFonts w:ascii="Times New Roman" w:eastAsia="宋体" w:hAnsi="Times New Roman" w:cs="Times New Roman"/>
          <w:b/>
          <w:bCs/>
          <w:spacing w:val="-2"/>
          <w:sz w:val="18"/>
          <w:szCs w:val="18"/>
          <w:lang w:eastAsia="zh-CN"/>
        </w:rPr>
        <w:t>1</w:t>
      </w:r>
      <w:r>
        <w:rPr>
          <w:rFonts w:ascii="宋体" w:eastAsia="宋体" w:hAnsi="宋体" w:cs="Times New Roman" w:hint="eastAsia"/>
          <w:b/>
          <w:bCs/>
          <w:spacing w:val="-2"/>
          <w:sz w:val="18"/>
          <w:szCs w:val="18"/>
          <w:lang w:eastAsia="zh-CN"/>
        </w:rPr>
        <w:t xml:space="preserve"> 测试模块实物图</w:t>
      </w:r>
    </w:p>
    <w:p w14:paraId="23DF66C3" w14:textId="77777777" w:rsidR="003559B3" w:rsidRDefault="00000000">
      <w:pPr>
        <w:pStyle w:val="a5"/>
        <w:kinsoku/>
        <w:spacing w:line="300" w:lineRule="auto"/>
        <w:jc w:val="center"/>
        <w:rPr>
          <w:rFonts w:cs="Times New Roman"/>
          <w:b/>
          <w:bCs/>
          <w:spacing w:val="-2"/>
          <w:sz w:val="18"/>
          <w:szCs w:val="18"/>
          <w:lang w:eastAsia="zh-CN"/>
        </w:rPr>
      </w:pPr>
      <w:r>
        <w:rPr>
          <w:rFonts w:cs="Times New Roman"/>
          <w:b/>
          <w:bCs/>
          <w:noProof/>
          <w:snapToGrid/>
          <w:spacing w:val="-2"/>
          <w:sz w:val="18"/>
          <w:szCs w:val="18"/>
          <w:lang w:eastAsia="zh-CN"/>
        </w:rPr>
        <w:drawing>
          <wp:inline distT="0" distB="0" distL="0" distR="0" wp14:anchorId="07B2574D" wp14:editId="5FCBE675">
            <wp:extent cx="5257800" cy="3943350"/>
            <wp:effectExtent l="0" t="0" r="0" b="3810"/>
            <wp:docPr id="18729465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6501" name="图片 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7800" cy="3943350"/>
                    </a:xfrm>
                    <a:prstGeom prst="rect">
                      <a:avLst/>
                    </a:prstGeom>
                  </pic:spPr>
                </pic:pic>
              </a:graphicData>
            </a:graphic>
          </wp:inline>
        </w:drawing>
      </w:r>
    </w:p>
    <w:p w14:paraId="4C76155D" w14:textId="77777777" w:rsidR="003559B3" w:rsidRDefault="00000000">
      <w:pPr>
        <w:kinsoku/>
        <w:autoSpaceDE/>
        <w:autoSpaceDN/>
        <w:adjustRightInd/>
        <w:snapToGrid/>
        <w:jc w:val="center"/>
        <w:textAlignment w:val="auto"/>
        <w:rPr>
          <w:rFonts w:ascii="宋体" w:eastAsia="宋体" w:hAnsi="宋体" w:cs="Times New Roman"/>
          <w:b/>
          <w:bCs/>
          <w:spacing w:val="-2"/>
          <w:sz w:val="18"/>
          <w:szCs w:val="18"/>
          <w:lang w:eastAsia="zh-CN"/>
        </w:rPr>
      </w:pPr>
      <w:r>
        <w:rPr>
          <w:rFonts w:ascii="宋体" w:eastAsia="宋体" w:hAnsi="宋体" w:cs="Times New Roman" w:hint="eastAsia"/>
          <w:b/>
          <w:bCs/>
          <w:spacing w:val="-2"/>
          <w:sz w:val="18"/>
          <w:szCs w:val="18"/>
          <w:lang w:eastAsia="zh-CN"/>
        </w:rPr>
        <w:t>图</w:t>
      </w:r>
      <w:r>
        <w:rPr>
          <w:rFonts w:ascii="Times New Roman" w:eastAsiaTheme="minorEastAsia" w:hAnsi="Times New Roman" w:cs="Times New Roman"/>
          <w:b/>
          <w:bCs/>
          <w:spacing w:val="-2"/>
          <w:sz w:val="18"/>
          <w:szCs w:val="18"/>
          <w:lang w:eastAsia="zh-CN"/>
        </w:rPr>
        <w:t>2</w:t>
      </w:r>
      <w:r>
        <w:rPr>
          <w:rFonts w:ascii="宋体" w:eastAsia="宋体" w:hAnsi="宋体" w:cs="Times New Roman" w:hint="eastAsia"/>
          <w:b/>
          <w:bCs/>
          <w:spacing w:val="-2"/>
          <w:sz w:val="18"/>
          <w:szCs w:val="18"/>
          <w:lang w:eastAsia="zh-CN"/>
        </w:rPr>
        <w:t xml:space="preserve"> 上位机软件PC运行图</w:t>
      </w:r>
    </w:p>
    <w:p w14:paraId="691E7869" w14:textId="77777777" w:rsidR="003559B3" w:rsidRDefault="003559B3">
      <w:pPr>
        <w:pStyle w:val="a5"/>
        <w:kinsoku/>
        <w:spacing w:line="300" w:lineRule="auto"/>
        <w:jc w:val="center"/>
        <w:rPr>
          <w:rFonts w:cs="Times New Roman"/>
          <w:b/>
          <w:bCs/>
          <w:spacing w:val="-2"/>
          <w:sz w:val="18"/>
          <w:szCs w:val="18"/>
          <w:lang w:eastAsia="zh-CN"/>
        </w:rPr>
      </w:pPr>
    </w:p>
    <w:p w14:paraId="50FE3600" w14:textId="77777777" w:rsidR="003559B3" w:rsidRDefault="00000000">
      <w:pPr>
        <w:pStyle w:val="a5"/>
        <w:numPr>
          <w:ilvl w:val="0"/>
          <w:numId w:val="2"/>
        </w:numPr>
        <w:kinsoku/>
        <w:spacing w:line="300" w:lineRule="auto"/>
        <w:rPr>
          <w:rFonts w:ascii="Times New Roman" w:hAnsi="Times New Roman" w:cs="Times New Roman"/>
          <w:b/>
          <w:bCs/>
          <w:spacing w:val="-2"/>
          <w:sz w:val="21"/>
          <w:szCs w:val="21"/>
          <w:lang w:eastAsia="zh-CN"/>
        </w:rPr>
      </w:pPr>
      <w:r>
        <w:rPr>
          <w:rFonts w:ascii="Times New Roman" w:hAnsi="Times New Roman" w:cs="Times New Roman" w:hint="eastAsia"/>
          <w:b/>
          <w:bCs/>
          <w:spacing w:val="-2"/>
          <w:sz w:val="21"/>
          <w:szCs w:val="21"/>
          <w:lang w:eastAsia="zh-CN"/>
        </w:rPr>
        <w:lastRenderedPageBreak/>
        <w:t>上位机界面图</w:t>
      </w:r>
    </w:p>
    <w:p w14:paraId="436A8062" w14:textId="77777777" w:rsidR="003559B3" w:rsidRDefault="00000000">
      <w:pPr>
        <w:kinsoku/>
        <w:autoSpaceDE/>
        <w:autoSpaceDN/>
        <w:adjustRightInd/>
        <w:snapToGrid/>
        <w:jc w:val="center"/>
        <w:textAlignment w:val="auto"/>
        <w:rPr>
          <w:rFonts w:ascii="Times New Roman" w:eastAsiaTheme="minorEastAsia" w:hAnsi="Times New Roman" w:cs="Times New Roman"/>
          <w:spacing w:val="-2"/>
          <w:sz w:val="30"/>
          <w:szCs w:val="30"/>
          <w:lang w:eastAsia="zh-CN"/>
        </w:rPr>
      </w:pPr>
      <w:r>
        <w:rPr>
          <w:rFonts w:ascii="Times New Roman" w:eastAsiaTheme="minorEastAsia" w:hAnsi="Times New Roman" w:cs="Times New Roman"/>
          <w:noProof/>
          <w:snapToGrid/>
          <w:spacing w:val="-2"/>
          <w:sz w:val="30"/>
          <w:szCs w:val="30"/>
          <w:lang w:eastAsia="zh-CN"/>
        </w:rPr>
        <w:drawing>
          <wp:inline distT="0" distB="0" distL="0" distR="0" wp14:anchorId="2C550D44" wp14:editId="55EABFB8">
            <wp:extent cx="5939790" cy="3186430"/>
            <wp:effectExtent l="0" t="0" r="3810" b="0"/>
            <wp:docPr id="20627014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1413" name="图片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186430"/>
                    </a:xfrm>
                    <a:prstGeom prst="rect">
                      <a:avLst/>
                    </a:prstGeom>
                  </pic:spPr>
                </pic:pic>
              </a:graphicData>
            </a:graphic>
          </wp:inline>
        </w:drawing>
      </w:r>
    </w:p>
    <w:p w14:paraId="67CBF608" w14:textId="77777777" w:rsidR="003559B3" w:rsidRDefault="00000000">
      <w:pPr>
        <w:kinsoku/>
        <w:autoSpaceDE/>
        <w:autoSpaceDN/>
        <w:adjustRightInd/>
        <w:snapToGrid/>
        <w:jc w:val="center"/>
        <w:textAlignment w:val="auto"/>
        <w:rPr>
          <w:rFonts w:ascii="Times New Roman" w:eastAsiaTheme="minorEastAsia" w:hAnsi="Times New Roman" w:cs="Times New Roman"/>
          <w:b/>
          <w:bCs/>
          <w:spacing w:val="-2"/>
          <w:sz w:val="30"/>
          <w:szCs w:val="30"/>
          <w:lang w:eastAsia="zh-CN"/>
        </w:rPr>
      </w:pPr>
      <w:r>
        <w:rPr>
          <w:rFonts w:ascii="宋体" w:eastAsia="宋体" w:hAnsi="宋体" w:cs="Times New Roman" w:hint="eastAsia"/>
          <w:b/>
          <w:bCs/>
          <w:spacing w:val="-2"/>
          <w:sz w:val="18"/>
          <w:szCs w:val="18"/>
          <w:lang w:eastAsia="zh-CN"/>
        </w:rPr>
        <w:t>图</w:t>
      </w:r>
      <w:r>
        <w:rPr>
          <w:rFonts w:ascii="Times New Roman" w:eastAsiaTheme="minorEastAsia" w:hAnsi="Times New Roman" w:cs="Times New Roman"/>
          <w:b/>
          <w:bCs/>
          <w:spacing w:val="-2"/>
          <w:sz w:val="18"/>
          <w:szCs w:val="18"/>
          <w:lang w:eastAsia="zh-CN"/>
        </w:rPr>
        <w:t>3</w:t>
      </w:r>
      <w:r>
        <w:rPr>
          <w:rFonts w:cs="Times New Roman" w:hint="eastAsia"/>
          <w:b/>
          <w:bCs/>
          <w:spacing w:val="-2"/>
          <w:sz w:val="18"/>
          <w:szCs w:val="18"/>
          <w:lang w:eastAsia="zh-CN"/>
        </w:rPr>
        <w:t xml:space="preserve"> 上位机软件</w:t>
      </w:r>
      <w:r>
        <w:rPr>
          <w:rFonts w:ascii="宋体" w:eastAsia="宋体" w:hAnsi="宋体" w:cs="宋体" w:hint="eastAsia"/>
          <w:b/>
          <w:bCs/>
          <w:spacing w:val="-2"/>
          <w:sz w:val="18"/>
          <w:szCs w:val="18"/>
          <w:lang w:eastAsia="zh-CN"/>
        </w:rPr>
        <w:t>主页面</w:t>
      </w:r>
      <w:r>
        <w:rPr>
          <w:rFonts w:cs="Times New Roman" w:hint="eastAsia"/>
          <w:b/>
          <w:bCs/>
          <w:spacing w:val="-2"/>
          <w:sz w:val="18"/>
          <w:szCs w:val="18"/>
          <w:lang w:eastAsia="zh-CN"/>
        </w:rPr>
        <w:t>图</w:t>
      </w:r>
    </w:p>
    <w:p w14:paraId="16AA8739" w14:textId="77777777" w:rsidR="003559B3" w:rsidRDefault="00000000">
      <w:pPr>
        <w:kinsoku/>
        <w:autoSpaceDE/>
        <w:autoSpaceDN/>
        <w:adjustRightInd/>
        <w:snapToGrid/>
        <w:jc w:val="center"/>
        <w:textAlignment w:val="auto"/>
        <w:rPr>
          <w:rFonts w:ascii="Times New Roman" w:eastAsiaTheme="minorEastAsia" w:hAnsi="Times New Roman" w:cs="Times New Roman"/>
          <w:spacing w:val="-2"/>
          <w:sz w:val="30"/>
          <w:szCs w:val="30"/>
          <w:lang w:eastAsia="zh-CN"/>
        </w:rPr>
      </w:pPr>
      <w:r>
        <w:rPr>
          <w:rFonts w:ascii="Times New Roman" w:eastAsiaTheme="minorEastAsia" w:hAnsi="Times New Roman" w:cs="Times New Roman"/>
          <w:noProof/>
          <w:snapToGrid/>
          <w:spacing w:val="-2"/>
          <w:sz w:val="30"/>
          <w:szCs w:val="30"/>
          <w:lang w:eastAsia="zh-CN"/>
        </w:rPr>
        <w:drawing>
          <wp:inline distT="0" distB="0" distL="0" distR="0" wp14:anchorId="29C9E3C4" wp14:editId="41339B96">
            <wp:extent cx="3327400" cy="2853690"/>
            <wp:effectExtent l="0" t="0" r="6350" b="3810"/>
            <wp:docPr id="6965133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13310" name="图片 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40494" cy="2864979"/>
                    </a:xfrm>
                    <a:prstGeom prst="rect">
                      <a:avLst/>
                    </a:prstGeom>
                  </pic:spPr>
                </pic:pic>
              </a:graphicData>
            </a:graphic>
          </wp:inline>
        </w:drawing>
      </w:r>
    </w:p>
    <w:p w14:paraId="271241EB" w14:textId="77777777" w:rsidR="003559B3" w:rsidRDefault="00000000">
      <w:pPr>
        <w:kinsoku/>
        <w:autoSpaceDE/>
        <w:autoSpaceDN/>
        <w:adjustRightInd/>
        <w:snapToGrid/>
        <w:jc w:val="center"/>
        <w:textAlignment w:val="auto"/>
        <w:rPr>
          <w:rFonts w:ascii="Times New Roman" w:eastAsiaTheme="minorEastAsia" w:hAnsi="Times New Roman" w:cs="Times New Roman"/>
          <w:b/>
          <w:bCs/>
          <w:spacing w:val="-2"/>
          <w:sz w:val="30"/>
          <w:szCs w:val="30"/>
          <w:lang w:eastAsia="zh-CN"/>
        </w:rPr>
      </w:pPr>
      <w:r>
        <w:rPr>
          <w:rFonts w:ascii="Times New Roman" w:eastAsia="宋体" w:hAnsi="Times New Roman" w:cs="Times New Roman"/>
          <w:b/>
          <w:bCs/>
          <w:spacing w:val="-2"/>
          <w:sz w:val="18"/>
          <w:szCs w:val="18"/>
          <w:lang w:eastAsia="zh-CN"/>
        </w:rPr>
        <w:t>图</w:t>
      </w:r>
      <w:r>
        <w:rPr>
          <w:rFonts w:ascii="Times New Roman" w:eastAsiaTheme="minorEastAsia" w:hAnsi="Times New Roman" w:cs="Times New Roman"/>
          <w:b/>
          <w:bCs/>
          <w:spacing w:val="-2"/>
          <w:sz w:val="18"/>
          <w:szCs w:val="18"/>
          <w:lang w:eastAsia="zh-CN"/>
        </w:rPr>
        <w:t>4</w:t>
      </w:r>
      <w:r>
        <w:rPr>
          <w:rFonts w:ascii="Times New Roman" w:hAnsi="Times New Roman" w:cs="Times New Roman"/>
          <w:b/>
          <w:bCs/>
          <w:spacing w:val="-2"/>
          <w:sz w:val="18"/>
          <w:szCs w:val="18"/>
          <w:lang w:eastAsia="zh-CN"/>
        </w:rPr>
        <w:t xml:space="preserve"> </w:t>
      </w:r>
      <w:r>
        <w:rPr>
          <w:rFonts w:ascii="Times New Roman" w:eastAsia="宋体" w:hAnsi="Times New Roman" w:cs="Times New Roman"/>
          <w:b/>
          <w:bCs/>
          <w:spacing w:val="-2"/>
          <w:sz w:val="18"/>
          <w:szCs w:val="18"/>
          <w:lang w:eastAsia="zh-CN"/>
        </w:rPr>
        <w:t>运行日志页面</w:t>
      </w:r>
      <w:r>
        <w:rPr>
          <w:rFonts w:ascii="宋体" w:eastAsia="宋体" w:hAnsi="宋体" w:cs="宋体" w:hint="eastAsia"/>
          <w:b/>
          <w:bCs/>
          <w:spacing w:val="-2"/>
          <w:sz w:val="18"/>
          <w:szCs w:val="18"/>
          <w:lang w:eastAsia="zh-CN"/>
        </w:rPr>
        <w:t>图</w:t>
      </w:r>
    </w:p>
    <w:p w14:paraId="02778E4B" w14:textId="77777777" w:rsidR="003559B3" w:rsidRDefault="00000000">
      <w:pPr>
        <w:kinsoku/>
        <w:autoSpaceDE/>
        <w:autoSpaceDN/>
        <w:adjustRightInd/>
        <w:snapToGrid/>
        <w:jc w:val="center"/>
        <w:textAlignment w:val="auto"/>
        <w:rPr>
          <w:rFonts w:ascii="Times New Roman" w:eastAsiaTheme="minorEastAsia" w:hAnsi="Times New Roman" w:cs="Times New Roman"/>
          <w:spacing w:val="-2"/>
          <w:sz w:val="30"/>
          <w:szCs w:val="30"/>
          <w:lang w:eastAsia="zh-CN"/>
        </w:rPr>
      </w:pPr>
      <w:r>
        <w:rPr>
          <w:rFonts w:ascii="Times New Roman" w:eastAsiaTheme="minorEastAsia" w:hAnsi="Times New Roman" w:cs="Times New Roman"/>
          <w:noProof/>
          <w:snapToGrid/>
          <w:spacing w:val="-2"/>
          <w:sz w:val="30"/>
          <w:szCs w:val="30"/>
          <w:lang w:eastAsia="zh-CN"/>
        </w:rPr>
        <w:lastRenderedPageBreak/>
        <w:drawing>
          <wp:inline distT="0" distB="0" distL="0" distR="0" wp14:anchorId="73E4AAF9" wp14:editId="267FF85D">
            <wp:extent cx="5613400" cy="2558415"/>
            <wp:effectExtent l="0" t="0" r="6350" b="0"/>
            <wp:docPr id="13384282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8255" name="图片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32135" cy="2567396"/>
                    </a:xfrm>
                    <a:prstGeom prst="rect">
                      <a:avLst/>
                    </a:prstGeom>
                  </pic:spPr>
                </pic:pic>
              </a:graphicData>
            </a:graphic>
          </wp:inline>
        </w:drawing>
      </w:r>
    </w:p>
    <w:p w14:paraId="3F9A9662" w14:textId="77777777" w:rsidR="003559B3" w:rsidRDefault="00000000">
      <w:pPr>
        <w:kinsoku/>
        <w:autoSpaceDE/>
        <w:autoSpaceDN/>
        <w:adjustRightInd/>
        <w:snapToGrid/>
        <w:jc w:val="center"/>
        <w:textAlignment w:val="auto"/>
        <w:rPr>
          <w:rFonts w:eastAsiaTheme="minorEastAsia" w:cs="Times New Roman"/>
          <w:b/>
          <w:bCs/>
          <w:spacing w:val="-2"/>
          <w:sz w:val="18"/>
          <w:szCs w:val="18"/>
          <w:lang w:eastAsia="zh-CN"/>
        </w:rPr>
      </w:pPr>
      <w:r>
        <w:rPr>
          <w:rFonts w:ascii="宋体" w:eastAsia="宋体" w:hAnsi="宋体" w:cs="Times New Roman" w:hint="eastAsia"/>
          <w:b/>
          <w:bCs/>
          <w:spacing w:val="-2"/>
          <w:sz w:val="18"/>
          <w:szCs w:val="18"/>
          <w:lang w:eastAsia="zh-CN"/>
        </w:rPr>
        <w:t xml:space="preserve">图 </w:t>
      </w:r>
      <w:r>
        <w:rPr>
          <w:rFonts w:asciiTheme="minorEastAsia" w:eastAsiaTheme="minorEastAsia" w:hAnsiTheme="minorEastAsia" w:cs="Times New Roman" w:hint="eastAsia"/>
          <w:b/>
          <w:bCs/>
          <w:spacing w:val="-2"/>
          <w:sz w:val="18"/>
          <w:szCs w:val="18"/>
          <w:lang w:eastAsia="zh-CN"/>
        </w:rPr>
        <w:t>5</w:t>
      </w:r>
      <w:r>
        <w:rPr>
          <w:rFonts w:cs="Times New Roman" w:hint="eastAsia"/>
          <w:b/>
          <w:bCs/>
          <w:spacing w:val="-2"/>
          <w:sz w:val="18"/>
          <w:szCs w:val="18"/>
          <w:lang w:eastAsia="zh-CN"/>
        </w:rPr>
        <w:t xml:space="preserve"> </w:t>
      </w:r>
      <w:r>
        <w:rPr>
          <w:rFonts w:ascii="宋体" w:eastAsia="宋体" w:hAnsi="宋体" w:cs="宋体" w:hint="eastAsia"/>
          <w:b/>
          <w:bCs/>
          <w:spacing w:val="-2"/>
          <w:sz w:val="18"/>
          <w:szCs w:val="18"/>
          <w:lang w:eastAsia="zh-CN"/>
        </w:rPr>
        <w:t>数据记录页面</w:t>
      </w:r>
      <w:r>
        <w:rPr>
          <w:rFonts w:cs="Times New Roman" w:hint="eastAsia"/>
          <w:b/>
          <w:bCs/>
          <w:spacing w:val="-2"/>
          <w:sz w:val="18"/>
          <w:szCs w:val="18"/>
          <w:lang w:eastAsia="zh-CN"/>
        </w:rPr>
        <w:t>图</w:t>
      </w:r>
    </w:p>
    <w:p w14:paraId="2887FDDB" w14:textId="77777777" w:rsidR="003559B3" w:rsidRDefault="00000000">
      <w:pPr>
        <w:kinsoku/>
        <w:autoSpaceDE/>
        <w:autoSpaceDN/>
        <w:adjustRightInd/>
        <w:snapToGrid/>
        <w:jc w:val="center"/>
        <w:textAlignment w:val="auto"/>
        <w:rPr>
          <w:rFonts w:ascii="Times New Roman" w:eastAsiaTheme="minorEastAsia" w:hAnsi="Times New Roman" w:cs="Times New Roman"/>
          <w:spacing w:val="-2"/>
          <w:sz w:val="30"/>
          <w:szCs w:val="30"/>
          <w:lang w:eastAsia="zh-CN"/>
        </w:rPr>
      </w:pPr>
      <w:r>
        <w:rPr>
          <w:rFonts w:ascii="Times New Roman" w:eastAsiaTheme="minorEastAsia" w:hAnsi="Times New Roman" w:cs="Times New Roman" w:hint="eastAsia"/>
          <w:noProof/>
          <w:snapToGrid/>
          <w:spacing w:val="-2"/>
          <w:sz w:val="30"/>
          <w:szCs w:val="30"/>
          <w:lang w:eastAsia="zh-CN"/>
        </w:rPr>
        <w:drawing>
          <wp:inline distT="0" distB="0" distL="0" distR="0" wp14:anchorId="1667BC76" wp14:editId="24B5C8F2">
            <wp:extent cx="5939790" cy="1864995"/>
            <wp:effectExtent l="0" t="0" r="3810" b="1905"/>
            <wp:docPr id="799300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00659" name="图片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1864995"/>
                    </a:xfrm>
                    <a:prstGeom prst="rect">
                      <a:avLst/>
                    </a:prstGeom>
                  </pic:spPr>
                </pic:pic>
              </a:graphicData>
            </a:graphic>
          </wp:inline>
        </w:drawing>
      </w:r>
    </w:p>
    <w:p w14:paraId="04227349" w14:textId="77777777" w:rsidR="003559B3" w:rsidRDefault="00000000">
      <w:pPr>
        <w:kinsoku/>
        <w:autoSpaceDE/>
        <w:autoSpaceDN/>
        <w:adjustRightInd/>
        <w:snapToGrid/>
        <w:jc w:val="center"/>
        <w:textAlignment w:val="auto"/>
        <w:rPr>
          <w:rFonts w:ascii="Times New Roman" w:eastAsiaTheme="minorEastAsia" w:hAnsi="Times New Roman" w:cs="Times New Roman"/>
          <w:b/>
          <w:bCs/>
          <w:spacing w:val="-2"/>
          <w:sz w:val="30"/>
          <w:szCs w:val="30"/>
          <w:lang w:eastAsia="zh-CN"/>
        </w:rPr>
      </w:pPr>
      <w:r>
        <w:rPr>
          <w:rFonts w:ascii="宋体" w:eastAsia="宋体" w:hAnsi="宋体" w:cs="Times New Roman" w:hint="eastAsia"/>
          <w:b/>
          <w:bCs/>
          <w:spacing w:val="-2"/>
          <w:sz w:val="18"/>
          <w:szCs w:val="18"/>
          <w:lang w:eastAsia="zh-CN"/>
        </w:rPr>
        <w:t>图</w:t>
      </w:r>
      <w:r>
        <w:rPr>
          <w:rFonts w:ascii="Times New Roman" w:eastAsiaTheme="minorEastAsia" w:hAnsi="Times New Roman" w:cs="Times New Roman"/>
          <w:b/>
          <w:bCs/>
          <w:spacing w:val="-2"/>
          <w:sz w:val="18"/>
          <w:szCs w:val="18"/>
          <w:lang w:eastAsia="zh-CN"/>
        </w:rPr>
        <w:t>6</w:t>
      </w:r>
      <w:r>
        <w:rPr>
          <w:rFonts w:ascii="Times New Roman" w:hAnsi="Times New Roman" w:cs="Times New Roman"/>
          <w:b/>
          <w:bCs/>
          <w:spacing w:val="-2"/>
          <w:sz w:val="18"/>
          <w:szCs w:val="18"/>
          <w:lang w:eastAsia="zh-CN"/>
        </w:rPr>
        <w:t xml:space="preserve"> </w:t>
      </w:r>
      <w:r>
        <w:rPr>
          <w:rFonts w:ascii="宋体" w:eastAsia="宋体" w:hAnsi="宋体" w:cs="宋体" w:hint="eastAsia"/>
          <w:b/>
          <w:bCs/>
          <w:spacing w:val="-2"/>
          <w:sz w:val="18"/>
          <w:szCs w:val="18"/>
          <w:lang w:eastAsia="zh-CN"/>
        </w:rPr>
        <w:t>手动操作页面</w:t>
      </w:r>
      <w:r>
        <w:rPr>
          <w:rFonts w:cs="Times New Roman" w:hint="eastAsia"/>
          <w:b/>
          <w:bCs/>
          <w:spacing w:val="-2"/>
          <w:sz w:val="18"/>
          <w:szCs w:val="18"/>
          <w:lang w:eastAsia="zh-CN"/>
        </w:rPr>
        <w:t>图</w:t>
      </w:r>
    </w:p>
    <w:sectPr w:rsidR="003559B3">
      <w:headerReference w:type="default" r:id="rId46"/>
      <w:footerReference w:type="default" r:id="rId47"/>
      <w:pgSz w:w="11906" w:h="16838"/>
      <w:pgMar w:top="1418" w:right="1134" w:bottom="1134" w:left="1418" w:header="850" w:footer="850"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浩宇 吴" w:date="2024-05-14T18:12:00Z" w:initials="浩吴">
    <w:p w14:paraId="3F439171" w14:textId="77777777" w:rsidR="00B07AD9" w:rsidRPr="001E48CB" w:rsidRDefault="00B07AD9" w:rsidP="00B07AD9">
      <w:pPr>
        <w:pStyle w:val="a3"/>
        <w:rPr>
          <w:rFonts w:ascii="宋体" w:eastAsia="宋体" w:hAnsi="宋体" w:cs="宋体"/>
          <w:color w:val="DEEAF6" w:themeColor="accent1" w:themeTint="33"/>
          <w:highlight w:val="cyan"/>
          <w:lang w:eastAsia="zh-CN"/>
        </w:rPr>
      </w:pPr>
      <w:r>
        <w:rPr>
          <w:rStyle w:val="af8"/>
        </w:rPr>
        <w:annotationRef/>
      </w:r>
      <w:r w:rsidRPr="001E48CB">
        <w:rPr>
          <w:rFonts w:ascii="宋体" w:eastAsia="宋体" w:hAnsi="宋体" w:cs="宋体" w:hint="eastAsia"/>
          <w:color w:val="DEEAF6" w:themeColor="accent1" w:themeTint="33"/>
          <w:highlight w:val="black"/>
          <w:lang w:eastAsia="zh-CN"/>
        </w:rPr>
        <w:t>先看这个</w:t>
      </w:r>
    </w:p>
    <w:p w14:paraId="1E2F6748" w14:textId="77777777" w:rsidR="00B07AD9" w:rsidRPr="001E48CB" w:rsidRDefault="00B07AD9" w:rsidP="00B07AD9">
      <w:pPr>
        <w:pStyle w:val="a3"/>
        <w:rPr>
          <w:rFonts w:ascii="宋体" w:eastAsia="宋体" w:hAnsi="宋体" w:cs="宋体"/>
          <w:color w:val="DEEAF6" w:themeColor="accent1" w:themeTint="33"/>
          <w:highlight w:val="cyan"/>
          <w:lang w:eastAsia="zh-CN"/>
        </w:rPr>
      </w:pPr>
      <w:r w:rsidRPr="001E48CB">
        <w:rPr>
          <w:rFonts w:ascii="宋体" w:eastAsia="宋体" w:hAnsi="宋体" w:cs="宋体" w:hint="eastAsia"/>
          <w:color w:val="DEEAF6" w:themeColor="accent1" w:themeTint="33"/>
          <w:highlight w:val="black"/>
          <w:lang w:eastAsia="zh-CN"/>
        </w:rPr>
        <w:t>先看这个</w:t>
      </w:r>
    </w:p>
    <w:p w14:paraId="1B99F6B9" w14:textId="77777777" w:rsidR="00B07AD9" w:rsidRDefault="00B07AD9" w:rsidP="00B07AD9">
      <w:pPr>
        <w:pStyle w:val="a3"/>
        <w:rPr>
          <w:rFonts w:ascii="宋体" w:eastAsia="宋体" w:hAnsi="宋体" w:cs="宋体"/>
          <w:highlight w:val="cyan"/>
          <w:lang w:eastAsia="zh-CN"/>
        </w:rPr>
      </w:pPr>
      <w:r w:rsidRPr="001E48CB">
        <w:rPr>
          <w:rFonts w:ascii="宋体" w:eastAsia="宋体" w:hAnsi="宋体" w:cs="宋体" w:hint="eastAsia"/>
          <w:color w:val="DEEAF6" w:themeColor="accent1" w:themeTint="33"/>
          <w:highlight w:val="black"/>
          <w:lang w:eastAsia="zh-CN"/>
        </w:rPr>
        <w:t>先看这个</w:t>
      </w:r>
    </w:p>
    <w:p w14:paraId="0BDABA10" w14:textId="7C9AC835" w:rsidR="00B07AD9" w:rsidRDefault="00B07AD9" w:rsidP="00B07AD9">
      <w:pPr>
        <w:pStyle w:val="a3"/>
        <w:rPr>
          <w:lang w:eastAsia="zh-CN"/>
        </w:rPr>
      </w:pPr>
      <w:r w:rsidRPr="001E48CB">
        <w:rPr>
          <w:rFonts w:ascii="宋体" w:eastAsia="宋体" w:hAnsi="宋体" w:cs="宋体" w:hint="eastAsia"/>
          <w:highlight w:val="cyan"/>
          <w:lang w:eastAsia="zh-CN"/>
        </w:rPr>
        <w:t>如果你不是只读打开，退出，不保存修改，右击属性，打开只读再开。</w:t>
      </w:r>
    </w:p>
  </w:comment>
  <w:comment w:id="2" w:author="浩宇 吴" w:date="2024-05-14T17:36:00Z" w:initials="浩吴">
    <w:p w14:paraId="7A16AFD7" w14:textId="263FBAFB" w:rsidR="001F385D" w:rsidRPr="001F385D" w:rsidRDefault="001F385D">
      <w:pPr>
        <w:pStyle w:val="a3"/>
        <w:rPr>
          <w:b/>
          <w:bCs/>
          <w:sz w:val="52"/>
          <w:szCs w:val="52"/>
          <w:lang w:eastAsia="zh-CN"/>
        </w:rPr>
      </w:pPr>
      <w:r>
        <w:rPr>
          <w:rStyle w:val="af8"/>
        </w:rPr>
        <w:annotationRef/>
      </w:r>
      <w:r w:rsidRPr="001F385D">
        <w:rPr>
          <w:rFonts w:ascii="宋体" w:eastAsia="宋体" w:hAnsi="宋体" w:cs="宋体" w:hint="eastAsia"/>
          <w:b/>
          <w:bCs/>
          <w:color w:val="FF0000"/>
          <w:sz w:val="52"/>
          <w:szCs w:val="52"/>
          <w:lang w:eastAsia="zh-CN"/>
        </w:rPr>
        <w:t>贴图的，不要打字</w:t>
      </w:r>
    </w:p>
  </w:comment>
  <w:comment w:id="3" w:author="浩宇 吴" w:date="2024-05-14T17:57:00Z" w:initials="浩吴">
    <w:p w14:paraId="6D420B72" w14:textId="77777777" w:rsidR="00FB58D6" w:rsidRDefault="001946F2">
      <w:pPr>
        <w:pStyle w:val="a3"/>
        <w:rPr>
          <w:rFonts w:asciiTheme="minorEastAsia" w:eastAsiaTheme="minorEastAsia" w:hAnsiTheme="minorEastAsia"/>
          <w:highlight w:val="yellow"/>
          <w:lang w:eastAsia="zh-CN"/>
        </w:rPr>
      </w:pPr>
      <w:r>
        <w:rPr>
          <w:rStyle w:val="af8"/>
        </w:rPr>
        <w:annotationRef/>
      </w:r>
      <w:r w:rsidRPr="00FB58D6">
        <w:rPr>
          <w:rFonts w:asciiTheme="minorEastAsia" w:eastAsiaTheme="minorEastAsia" w:hAnsiTheme="minorEastAsia" w:hint="eastAsia"/>
          <w:highlight w:val="yellow"/>
          <w:lang w:eastAsia="zh-CN"/>
        </w:rPr>
        <w:t>24/5/14</w:t>
      </w:r>
      <w:r w:rsidRPr="00FB58D6">
        <w:rPr>
          <w:rFonts w:asciiTheme="minorEastAsia" w:eastAsiaTheme="minorEastAsia" w:hAnsiTheme="minorEastAsia" w:hint="eastAsia"/>
          <w:highlight w:val="yellow"/>
          <w:lang w:eastAsia="zh-CN"/>
        </w:rPr>
        <w:t>日，论文修改结束</w:t>
      </w:r>
      <w:r w:rsidR="00FB58D6" w:rsidRPr="00FB58D6">
        <w:rPr>
          <w:rFonts w:asciiTheme="minorEastAsia" w:eastAsiaTheme="minorEastAsia" w:hAnsiTheme="minorEastAsia" w:hint="eastAsia"/>
          <w:highlight w:val="yellow"/>
          <w:lang w:eastAsia="zh-CN"/>
        </w:rPr>
        <w:t>，记录下帮别人改的常见错误，记录一下有点仪式感。也帮以后的几届排点雷。</w:t>
      </w:r>
    </w:p>
    <w:p w14:paraId="496EAEC3" w14:textId="6E7DF878" w:rsidR="001946F2" w:rsidRDefault="00FB58D6">
      <w:pPr>
        <w:pStyle w:val="a3"/>
        <w:rPr>
          <w:rFonts w:asciiTheme="minorEastAsia" w:eastAsiaTheme="minorEastAsia" w:hAnsiTheme="minorEastAsia"/>
          <w:lang w:eastAsia="zh-CN"/>
        </w:rPr>
      </w:pPr>
      <w:r>
        <w:rPr>
          <w:rFonts w:asciiTheme="minorEastAsia" w:eastAsiaTheme="minorEastAsia" w:hAnsiTheme="minorEastAsia" w:hint="eastAsia"/>
          <w:highlight w:val="yellow"/>
          <w:lang w:eastAsia="zh-CN"/>
        </w:rPr>
        <w:t xml:space="preserve"> </w:t>
      </w:r>
      <w:r w:rsidRPr="00FB58D6">
        <w:rPr>
          <w:rFonts w:asciiTheme="minorEastAsia" w:eastAsiaTheme="minorEastAsia" w:hAnsiTheme="minorEastAsia" w:hint="eastAsia"/>
          <w:highlight w:val="yellow"/>
          <w:lang w:eastAsia="zh-CN"/>
        </w:rPr>
        <w:t>如遇错误，先点开属性</w:t>
      </w:r>
      <w:r w:rsidR="009954BE">
        <w:rPr>
          <w:rFonts w:asciiTheme="minorEastAsia" w:eastAsiaTheme="minorEastAsia" w:hAnsiTheme="minorEastAsia" w:hint="eastAsia"/>
          <w:highlight w:val="yellow"/>
          <w:lang w:eastAsia="zh-CN"/>
        </w:rPr>
        <w:t>-详细信息</w:t>
      </w:r>
      <w:r w:rsidRPr="00FB58D6">
        <w:rPr>
          <w:rFonts w:asciiTheme="minorEastAsia" w:eastAsiaTheme="minorEastAsia" w:hAnsiTheme="minorEastAsia" w:hint="eastAsia"/>
          <w:highlight w:val="yellow"/>
          <w:lang w:eastAsia="zh-CN"/>
        </w:rPr>
        <w:t>，看看我是不是最终保存人，再看看是不是版本差异，格式乱了。如果都不是，那就是要求改了。</w:t>
      </w:r>
    </w:p>
    <w:p w14:paraId="68021DB9" w14:textId="3D6BEFEF" w:rsidR="00FB58D6" w:rsidRPr="001946F2" w:rsidRDefault="00FB58D6">
      <w:pPr>
        <w:pStyle w:val="a3"/>
        <w:rPr>
          <w:rFonts w:eastAsiaTheme="minorEastAsia"/>
          <w:lang w:eastAsia="zh-CN"/>
        </w:rPr>
      </w:pPr>
      <w:r w:rsidRPr="00FB58D6">
        <w:rPr>
          <w:rFonts w:asciiTheme="minorEastAsia" w:eastAsiaTheme="minorEastAsia" w:hAnsiTheme="minorEastAsia"/>
          <w:lang w:eastAsia="zh-CN"/>
        </w:rPr>
        <w:t>W</w:t>
      </w:r>
      <w:r w:rsidRPr="00FB58D6">
        <w:rPr>
          <w:rFonts w:asciiTheme="minorEastAsia" w:eastAsiaTheme="minorEastAsia" w:hAnsiTheme="minorEastAsia" w:hint="eastAsia"/>
          <w:lang w:eastAsia="zh-CN"/>
        </w:rPr>
        <w:t>ord版本：</w:t>
      </w:r>
      <w:r w:rsidRPr="00FB58D6">
        <w:rPr>
          <w:rFonts w:asciiTheme="minorEastAsia" w:eastAsiaTheme="minorEastAsia" w:hAnsiTheme="minorEastAsia"/>
          <w:lang w:eastAsia="zh-CN"/>
        </w:rPr>
        <w:t>office2021</w:t>
      </w:r>
      <w:r w:rsidRPr="00FB58D6">
        <w:rPr>
          <w:rFonts w:asciiTheme="minorEastAsia" w:eastAsiaTheme="minorEastAsia" w:hAnsiTheme="minorEastAsia" w:hint="eastAsia"/>
          <w:lang w:eastAsia="zh-CN"/>
        </w:rPr>
        <w:t>专业增强版激活</w:t>
      </w:r>
    </w:p>
  </w:comment>
  <w:comment w:id="4" w:author="浩宇 吴" w:date="2024-05-14T17:36:00Z" w:initials="浩吴">
    <w:p w14:paraId="38F33D88" w14:textId="77777777" w:rsidR="009A65B9" w:rsidRDefault="009A65B9">
      <w:pPr>
        <w:pStyle w:val="a3"/>
        <w:rPr>
          <w:rFonts w:ascii="宋体" w:eastAsia="宋体" w:hAnsi="宋体" w:cs="宋体"/>
          <w:lang w:eastAsia="zh-CN"/>
        </w:rPr>
      </w:pPr>
      <w:r>
        <w:rPr>
          <w:rStyle w:val="af8"/>
        </w:rPr>
        <w:annotationRef/>
      </w:r>
      <w:r>
        <w:rPr>
          <w:rFonts w:ascii="宋体" w:eastAsia="宋体" w:hAnsi="宋体" w:cs="宋体" w:hint="eastAsia"/>
          <w:lang w:eastAsia="zh-CN"/>
        </w:rPr>
        <w:t>与毕业网站上相同</w:t>
      </w:r>
    </w:p>
    <w:p w14:paraId="2B8786D1" w14:textId="77777777" w:rsidR="00FB58D6" w:rsidRDefault="00FB58D6">
      <w:pPr>
        <w:pStyle w:val="a3"/>
        <w:rPr>
          <w:rFonts w:ascii="宋体" w:eastAsia="宋体" w:hAnsi="宋体" w:cs="宋体"/>
          <w:lang w:eastAsia="zh-CN"/>
        </w:rPr>
      </w:pPr>
    </w:p>
    <w:p w14:paraId="3D72566B" w14:textId="45EDFDB0" w:rsidR="00FB58D6" w:rsidRDefault="00FB58D6">
      <w:pPr>
        <w:pStyle w:val="a3"/>
        <w:rPr>
          <w:lang w:eastAsia="zh-CN"/>
        </w:rPr>
      </w:pPr>
      <w:r>
        <w:rPr>
          <w:rFonts w:ascii="宋体" w:eastAsia="宋体" w:hAnsi="宋体" w:cs="宋体" w:hint="eastAsia"/>
          <w:lang w:eastAsia="zh-CN"/>
        </w:rPr>
        <w:t>毕业资料保存1-3年，防止被教育部抽查出问题</w:t>
      </w:r>
    </w:p>
  </w:comment>
  <w:comment w:id="6" w:author="浩宇 吴" w:date="2024-05-14T18:16:00Z" w:initials="浩吴">
    <w:p w14:paraId="58F3B2F2" w14:textId="7BCC80CF" w:rsidR="009954BE" w:rsidRDefault="009954BE">
      <w:pPr>
        <w:pStyle w:val="a3"/>
      </w:pPr>
      <w:r>
        <w:rPr>
          <w:rStyle w:val="af8"/>
        </w:rPr>
        <w:annotationRef/>
      </w:r>
      <w:r>
        <w:rPr>
          <w:rFonts w:ascii="宋体" w:eastAsia="宋体" w:hAnsi="宋体" w:cs="宋体" w:hint="eastAsia"/>
          <w:lang w:eastAsia="zh-CN"/>
        </w:rPr>
        <w:t>这个就是打开限制编辑的密码</w:t>
      </w:r>
    </w:p>
  </w:comment>
  <w:comment w:id="5" w:author="浩宇 吴" w:date="2024-05-14T17:38:00Z" w:initials="浩吴">
    <w:p w14:paraId="49C96AEC" w14:textId="6E5AF702" w:rsidR="009A65B9" w:rsidRDefault="009A65B9">
      <w:pPr>
        <w:pStyle w:val="a3"/>
        <w:rPr>
          <w:lang w:eastAsia="zh-CN"/>
        </w:rPr>
      </w:pPr>
      <w:r>
        <w:rPr>
          <w:rStyle w:val="af8"/>
        </w:rPr>
        <w:annotationRef/>
      </w:r>
      <w:r>
        <w:rPr>
          <w:rFonts w:ascii="宋体" w:eastAsia="宋体" w:hAnsi="宋体" w:cs="宋体" w:hint="eastAsia"/>
          <w:lang w:eastAsia="zh-CN"/>
        </w:rPr>
        <w:t>只参考格式，内容写的不好</w:t>
      </w:r>
    </w:p>
  </w:comment>
  <w:comment w:id="7" w:author="浩宇 吴" w:date="2024-05-14T18:05:00Z" w:initials="浩吴">
    <w:p w14:paraId="00AE9EC2" w14:textId="7DD0BFB0" w:rsidR="00FB58D6" w:rsidRDefault="00FB58D6">
      <w:pPr>
        <w:pStyle w:val="a3"/>
        <w:rPr>
          <w:lang w:eastAsia="zh-CN"/>
        </w:rPr>
      </w:pPr>
      <w:r>
        <w:rPr>
          <w:rStyle w:val="af8"/>
        </w:rPr>
        <w:annotationRef/>
      </w:r>
      <w:r>
        <w:rPr>
          <w:rFonts w:ascii="宋体" w:eastAsia="宋体" w:hAnsi="宋体" w:cs="宋体" w:hint="eastAsia"/>
          <w:lang w:eastAsia="zh-CN"/>
        </w:rPr>
        <w:t>下划线没了就选中后（CTRL+U）加下划线，之后格式刷刷一下</w:t>
      </w:r>
    </w:p>
  </w:comment>
  <w:comment w:id="8" w:author="浩宇 吴" w:date="2024-05-14T17:37:00Z" w:initials="浩吴">
    <w:p w14:paraId="01990405" w14:textId="2EC1543D" w:rsidR="009A65B9" w:rsidRDefault="009A65B9">
      <w:pPr>
        <w:pStyle w:val="a3"/>
        <w:rPr>
          <w:lang w:eastAsia="zh-CN"/>
        </w:rPr>
      </w:pPr>
      <w:r>
        <w:rPr>
          <w:rStyle w:val="af8"/>
        </w:rPr>
        <w:annotationRef/>
      </w:r>
      <w:r>
        <w:rPr>
          <w:rFonts w:ascii="宋体" w:eastAsia="宋体" w:hAnsi="宋体" w:cs="宋体" w:hint="eastAsia"/>
          <w:lang w:eastAsia="zh-CN"/>
        </w:rPr>
        <w:t xml:space="preserve">一般是  </w:t>
      </w:r>
      <w:r>
        <w:rPr>
          <w:rFonts w:ascii="宋体" w:eastAsia="宋体" w:hAnsi="宋体" w:cs="宋体" w:hint="eastAsia"/>
          <w:lang w:eastAsia="zh-CN"/>
        </w:rPr>
        <w:t>东南大学成贤学院</w:t>
      </w:r>
    </w:p>
  </w:comment>
  <w:comment w:id="9" w:author="浩宇 吴" w:date="2024-05-14T17:38:00Z" w:initials="浩吴">
    <w:p w14:paraId="09AD3041" w14:textId="77777777" w:rsidR="009A65B9" w:rsidRDefault="009A65B9">
      <w:pPr>
        <w:pStyle w:val="a3"/>
        <w:rPr>
          <w:rFonts w:ascii="宋体" w:eastAsia="宋体" w:hAnsi="宋体" w:cs="宋体"/>
          <w:lang w:eastAsia="zh-CN"/>
        </w:rPr>
      </w:pPr>
      <w:r>
        <w:rPr>
          <w:rStyle w:val="af8"/>
        </w:rPr>
        <w:annotationRef/>
      </w:r>
      <w:r>
        <w:rPr>
          <w:rFonts w:ascii="宋体" w:eastAsia="宋体" w:hAnsi="宋体" w:cs="宋体" w:hint="eastAsia"/>
          <w:lang w:eastAsia="zh-CN"/>
        </w:rPr>
        <w:t>有单页，有双页</w:t>
      </w:r>
    </w:p>
    <w:p w14:paraId="32C2F460" w14:textId="2E97DEC6" w:rsidR="009A65B9" w:rsidRDefault="009A65B9">
      <w:pPr>
        <w:pStyle w:val="a3"/>
        <w:rPr>
          <w:lang w:eastAsia="zh-CN"/>
        </w:rPr>
      </w:pPr>
      <w:r>
        <w:rPr>
          <w:rFonts w:ascii="宋体" w:eastAsia="宋体" w:hAnsi="宋体" w:cs="宋体" w:hint="eastAsia"/>
          <w:lang w:eastAsia="zh-CN"/>
        </w:rPr>
        <w:t>具体问老师</w:t>
      </w:r>
    </w:p>
  </w:comment>
  <w:comment w:id="11" w:author="浩宇 吴" w:date="2024-05-14T16:57:00Z" w:initials="浩吴">
    <w:p w14:paraId="4144B686" w14:textId="56472358" w:rsidR="00581F2C" w:rsidRDefault="00581F2C">
      <w:pPr>
        <w:pStyle w:val="a3"/>
        <w:rPr>
          <w:rFonts w:ascii="宋体" w:eastAsia="宋体" w:hAnsi="宋体" w:cs="宋体"/>
          <w:lang w:eastAsia="zh-CN"/>
        </w:rPr>
      </w:pPr>
      <w:r>
        <w:rPr>
          <w:rStyle w:val="af8"/>
        </w:rPr>
        <w:annotationRef/>
      </w: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322E921F" w14:textId="77777777" w:rsidR="00581F2C" w:rsidRDefault="00581F2C">
      <w:pPr>
        <w:pStyle w:val="a3"/>
        <w:rPr>
          <w:rFonts w:ascii="宋体" w:eastAsia="宋体" w:hAnsi="宋体" w:cs="宋体"/>
          <w:lang w:eastAsia="zh-CN"/>
        </w:rPr>
      </w:pPr>
      <w:r>
        <w:rPr>
          <w:rFonts w:ascii="宋体" w:eastAsia="宋体" w:hAnsi="宋体" w:cs="宋体" w:hint="eastAsia"/>
          <w:lang w:eastAsia="zh-CN"/>
        </w:rPr>
        <w:t xml:space="preserve">一级标题 段前段后 </w:t>
      </w:r>
      <w:r w:rsidRPr="0005568F">
        <w:rPr>
          <w:rFonts w:ascii="宋体" w:eastAsia="宋体" w:hAnsi="宋体" w:cs="宋体" w:hint="eastAsia"/>
          <w:b/>
          <w:bCs/>
          <w:lang w:eastAsia="zh-CN"/>
        </w:rPr>
        <w:t>间距1行</w:t>
      </w:r>
    </w:p>
    <w:p w14:paraId="1B3AA940" w14:textId="77777777" w:rsidR="00581F2C" w:rsidRDefault="00581F2C">
      <w:pPr>
        <w:pStyle w:val="a3"/>
        <w:rPr>
          <w:rFonts w:ascii="宋体" w:eastAsia="宋体" w:hAnsi="宋体" w:cs="宋体"/>
          <w:lang w:eastAsia="zh-CN"/>
        </w:rPr>
      </w:pPr>
      <w:r>
        <w:rPr>
          <w:rFonts w:ascii="宋体" w:eastAsia="宋体" w:hAnsi="宋体" w:cs="宋体" w:hint="eastAsia"/>
          <w:lang w:eastAsia="zh-CN"/>
        </w:rPr>
        <w:t>1.25倍行距</w:t>
      </w:r>
    </w:p>
    <w:p w14:paraId="0B4A3F21" w14:textId="77777777" w:rsidR="007951C8" w:rsidRDefault="007951C8">
      <w:pPr>
        <w:pStyle w:val="a3"/>
        <w:rPr>
          <w:rFonts w:ascii="宋体" w:eastAsia="宋体" w:hAnsi="宋体" w:cs="宋体"/>
          <w:lang w:eastAsia="zh-CN"/>
        </w:rPr>
      </w:pPr>
    </w:p>
    <w:p w14:paraId="3EBCE46D" w14:textId="77777777" w:rsidR="007951C8" w:rsidRDefault="007951C8">
      <w:pPr>
        <w:pStyle w:val="a3"/>
        <w:rPr>
          <w:rFonts w:ascii="宋体" w:eastAsia="宋体" w:hAnsi="宋体" w:cs="宋体"/>
          <w:lang w:eastAsia="zh-CN"/>
        </w:rPr>
      </w:pPr>
    </w:p>
    <w:p w14:paraId="05F2B745" w14:textId="77777777" w:rsidR="007951C8" w:rsidRDefault="007951C8">
      <w:pPr>
        <w:pStyle w:val="a3"/>
        <w:rPr>
          <w:rFonts w:ascii="宋体" w:eastAsia="宋体" w:hAnsi="宋体" w:cs="宋体"/>
          <w:color w:val="FF0000"/>
          <w:lang w:eastAsia="zh-CN"/>
        </w:rPr>
      </w:pPr>
      <w:r w:rsidRPr="007951C8">
        <w:rPr>
          <w:rFonts w:ascii="宋体" w:eastAsia="宋体" w:hAnsi="宋体" w:cs="宋体" w:hint="eastAsia"/>
          <w:color w:val="FF0000"/>
          <w:lang w:eastAsia="zh-CN"/>
        </w:rPr>
        <w:t>摘要不加页眉</w:t>
      </w:r>
    </w:p>
    <w:p w14:paraId="547108E6" w14:textId="1425728B" w:rsidR="007951C8" w:rsidRDefault="007951C8">
      <w:pPr>
        <w:pStyle w:val="a3"/>
        <w:rPr>
          <w:lang w:eastAsia="zh-CN"/>
        </w:rPr>
      </w:pPr>
      <w:r>
        <w:rPr>
          <w:rFonts w:ascii="宋体" w:eastAsia="宋体" w:hAnsi="宋体" w:cs="宋体" w:hint="eastAsia"/>
          <w:color w:val="FF0000"/>
          <w:lang w:eastAsia="zh-CN"/>
        </w:rPr>
        <w:t>页脚用罗马数字</w:t>
      </w:r>
    </w:p>
  </w:comment>
  <w:comment w:id="14" w:author="浩宇 吴" w:date="2024-05-14T17:00:00Z" w:initials="浩吴">
    <w:p w14:paraId="4A135FDB" w14:textId="4C6FEEE3" w:rsidR="0005568F" w:rsidRPr="0005568F" w:rsidRDefault="00581F2C" w:rsidP="00581F2C">
      <w:pPr>
        <w:pStyle w:val="a3"/>
        <w:rPr>
          <w:rFonts w:ascii="宋体" w:eastAsia="宋体" w:hAnsi="宋体" w:cs="宋体"/>
          <w:b/>
          <w:bCs/>
          <w:sz w:val="24"/>
          <w:szCs w:val="24"/>
          <w:lang w:eastAsia="zh-CN"/>
        </w:rPr>
      </w:pPr>
      <w:r>
        <w:rPr>
          <w:rStyle w:val="af8"/>
        </w:rPr>
        <w:annotationRef/>
      </w:r>
      <w:r w:rsidR="0005568F" w:rsidRPr="0005568F">
        <w:rPr>
          <w:rFonts w:ascii="宋体" w:eastAsia="宋体" w:hAnsi="宋体" w:cs="宋体" w:hint="eastAsia"/>
          <w:b/>
          <w:bCs/>
          <w:sz w:val="24"/>
          <w:szCs w:val="24"/>
          <w:lang w:eastAsia="zh-CN"/>
        </w:rPr>
        <w:t>你们用格式刷刷一下，搞成可以自动生成目录的格式</w:t>
      </w:r>
    </w:p>
    <w:p w14:paraId="17244A96" w14:textId="6B12C4C3" w:rsidR="00581F2C" w:rsidRDefault="00581F2C" w:rsidP="00581F2C">
      <w:pPr>
        <w:pStyle w:val="a3"/>
        <w:rPr>
          <w:rFonts w:ascii="宋体" w:eastAsia="宋体" w:hAnsi="宋体" w:cs="宋体"/>
          <w:lang w:eastAsia="zh-CN"/>
        </w:rPr>
      </w:pP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664E1D01" w14:textId="77777777" w:rsidR="00581F2C" w:rsidRDefault="00581F2C" w:rsidP="00581F2C">
      <w:pPr>
        <w:pStyle w:val="a3"/>
        <w:rPr>
          <w:rFonts w:ascii="宋体" w:eastAsia="宋体" w:hAnsi="宋体" w:cs="宋体"/>
          <w:lang w:eastAsia="zh-CN"/>
        </w:rPr>
      </w:pPr>
      <w:r>
        <w:rPr>
          <w:rFonts w:ascii="宋体" w:eastAsia="宋体" w:hAnsi="宋体" w:cs="宋体" w:hint="eastAsia"/>
          <w:lang w:eastAsia="zh-CN"/>
        </w:rPr>
        <w:t xml:space="preserve">一级标题 段前段后 </w:t>
      </w:r>
      <w:r w:rsidRPr="0005568F">
        <w:rPr>
          <w:rFonts w:ascii="宋体" w:eastAsia="宋体" w:hAnsi="宋体" w:cs="宋体" w:hint="eastAsia"/>
          <w:b/>
          <w:bCs/>
          <w:lang w:eastAsia="zh-CN"/>
        </w:rPr>
        <w:t>间距1行</w:t>
      </w:r>
    </w:p>
    <w:p w14:paraId="18444A7C" w14:textId="77777777" w:rsidR="00581F2C" w:rsidRDefault="00581F2C">
      <w:pPr>
        <w:pStyle w:val="a3"/>
        <w:rPr>
          <w:rFonts w:eastAsiaTheme="minorEastAsia"/>
          <w:lang w:eastAsia="zh-CN"/>
        </w:rPr>
      </w:pPr>
      <w:r>
        <w:rPr>
          <w:rFonts w:ascii="宋体" w:eastAsia="宋体" w:hAnsi="宋体" w:cs="宋体" w:hint="eastAsia"/>
          <w:lang w:eastAsia="zh-CN"/>
        </w:rPr>
        <w:t>1.25倍行距</w:t>
      </w:r>
    </w:p>
    <w:p w14:paraId="1882C60B" w14:textId="4655CB33" w:rsidR="00581F2C" w:rsidRPr="00581F2C" w:rsidRDefault="00581F2C">
      <w:pPr>
        <w:pStyle w:val="a3"/>
        <w:rPr>
          <w:rFonts w:eastAsiaTheme="minorEastAsia"/>
          <w:lang w:eastAsia="zh-CN"/>
        </w:rPr>
      </w:pPr>
      <w:r>
        <w:rPr>
          <w:rFonts w:eastAsiaTheme="minorEastAsia" w:hint="eastAsia"/>
          <w:lang w:eastAsia="zh-CN"/>
        </w:rPr>
        <w:t>两个字中间的空格具体问老师，</w:t>
      </w:r>
      <w:r>
        <w:rPr>
          <w:rFonts w:eastAsiaTheme="minorEastAsia" w:hint="eastAsia"/>
          <w:lang w:eastAsia="zh-CN"/>
        </w:rPr>
        <w:t>2</w:t>
      </w:r>
      <w:r>
        <w:rPr>
          <w:rFonts w:eastAsiaTheme="minorEastAsia" w:hint="eastAsia"/>
          <w:lang w:eastAsia="zh-CN"/>
        </w:rPr>
        <w:t>个还是</w:t>
      </w:r>
      <w:r>
        <w:rPr>
          <w:rFonts w:eastAsiaTheme="minorEastAsia" w:hint="eastAsia"/>
          <w:lang w:eastAsia="zh-CN"/>
        </w:rPr>
        <w:t>4</w:t>
      </w:r>
      <w:r>
        <w:rPr>
          <w:rFonts w:eastAsiaTheme="minorEastAsia" w:hint="eastAsia"/>
          <w:lang w:eastAsia="zh-CN"/>
        </w:rPr>
        <w:t>个</w:t>
      </w:r>
    </w:p>
  </w:comment>
  <w:comment w:id="17" w:author="浩宇 吴" w:date="2024-05-14T17:43:00Z" w:initials="浩吴">
    <w:p w14:paraId="7DA94389" w14:textId="2CFCC452" w:rsidR="009A65B9" w:rsidRDefault="009A65B9">
      <w:pPr>
        <w:pStyle w:val="a3"/>
        <w:rPr>
          <w:lang w:eastAsia="zh-CN"/>
        </w:rPr>
      </w:pPr>
      <w:r>
        <w:rPr>
          <w:rStyle w:val="af8"/>
        </w:rPr>
        <w:annotationRef/>
      </w:r>
      <w:r>
        <w:rPr>
          <w:rFonts w:ascii="宋体" w:eastAsia="宋体" w:hAnsi="宋体" w:cs="宋体" w:hint="eastAsia"/>
          <w:lang w:eastAsia="zh-CN"/>
        </w:rPr>
        <w:t>改造，或者加速</w:t>
      </w:r>
      <w:proofErr w:type="gramStart"/>
      <w:r>
        <w:rPr>
          <w:rFonts w:ascii="宋体" w:eastAsia="宋体" w:hAnsi="宋体" w:cs="宋体" w:hint="eastAsia"/>
          <w:lang w:eastAsia="zh-CN"/>
        </w:rPr>
        <w:t>类最好</w:t>
      </w:r>
      <w:proofErr w:type="gramEnd"/>
      <w:r>
        <w:rPr>
          <w:rFonts w:ascii="宋体" w:eastAsia="宋体" w:hAnsi="宋体" w:cs="宋体" w:hint="eastAsia"/>
          <w:lang w:eastAsia="zh-CN"/>
        </w:rPr>
        <w:t>加上提升数据（</w:t>
      </w:r>
      <w:r>
        <w:rPr>
          <w:rFonts w:ascii="宋体" w:eastAsia="宋体" w:hAnsi="宋体" w:cs="宋体" w:hint="eastAsia"/>
          <w:lang w:eastAsia="zh-CN"/>
        </w:rPr>
        <w:t>答辩会问）</w:t>
      </w:r>
    </w:p>
  </w:comment>
  <w:comment w:id="15" w:author="浩宇 吴" w:date="2024-05-14T17:01:00Z" w:initials="浩吴">
    <w:p w14:paraId="5832CC45" w14:textId="5D527C20" w:rsidR="00581F2C" w:rsidRDefault="00581F2C">
      <w:pPr>
        <w:pStyle w:val="a3"/>
        <w:rPr>
          <w:rFonts w:ascii="宋体" w:eastAsia="宋体" w:hAnsi="宋体" w:cs="宋体"/>
          <w:lang w:eastAsia="zh-CN"/>
        </w:rPr>
      </w:pPr>
      <w:r>
        <w:rPr>
          <w:rStyle w:val="af8"/>
        </w:rPr>
        <w:annotationRef/>
      </w: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，五号；</w:t>
      </w:r>
    </w:p>
    <w:p w14:paraId="128EC4EB" w14:textId="77777777" w:rsidR="00581F2C" w:rsidRDefault="00581F2C">
      <w:pPr>
        <w:pStyle w:val="a3"/>
        <w:rPr>
          <w:rFonts w:ascii="宋体" w:eastAsia="宋体" w:hAnsi="宋体" w:cs="宋体"/>
          <w:lang w:eastAsia="zh-CN"/>
        </w:rPr>
      </w:pPr>
      <w:r>
        <w:rPr>
          <w:rFonts w:ascii="宋体" w:eastAsia="宋体" w:hAnsi="宋体" w:cs="宋体" w:hint="eastAsia"/>
          <w:lang w:eastAsia="zh-CN"/>
        </w:rPr>
        <w:t>正文 段前段后 间距0行</w:t>
      </w:r>
    </w:p>
    <w:p w14:paraId="206A2043" w14:textId="77777777" w:rsidR="00581F2C" w:rsidRPr="0005568F" w:rsidRDefault="00581F2C">
      <w:pPr>
        <w:pStyle w:val="a3"/>
        <w:rPr>
          <w:rFonts w:ascii="宋体" w:eastAsia="宋体" w:hAnsi="宋体" w:cs="宋体"/>
          <w:b/>
          <w:bCs/>
          <w:lang w:eastAsia="zh-CN"/>
        </w:rPr>
      </w:pPr>
      <w:r w:rsidRPr="0005568F">
        <w:rPr>
          <w:rFonts w:ascii="宋体" w:eastAsia="宋体" w:hAnsi="宋体" w:cs="宋体" w:hint="eastAsia"/>
          <w:b/>
          <w:bCs/>
          <w:lang w:eastAsia="zh-CN"/>
        </w:rPr>
        <w:t>1.25倍行距</w:t>
      </w:r>
    </w:p>
    <w:p w14:paraId="382CB871" w14:textId="798EBF8C" w:rsidR="00581F2C" w:rsidRDefault="00581F2C">
      <w:pPr>
        <w:pStyle w:val="a3"/>
      </w:pPr>
      <w:r w:rsidRPr="0005568F">
        <w:rPr>
          <w:rFonts w:ascii="宋体" w:eastAsia="宋体" w:hAnsi="宋体" w:cs="宋体" w:hint="eastAsia"/>
          <w:b/>
          <w:bCs/>
          <w:lang w:eastAsia="zh-CN"/>
        </w:rPr>
        <w:t>左对齐还是两端对齐看具体老师要求</w:t>
      </w:r>
    </w:p>
  </w:comment>
  <w:comment w:id="16" w:author="浩宇 吴" w:date="2024-05-14T17:06:00Z" w:initials="浩吴">
    <w:p w14:paraId="7C64212A" w14:textId="285942D8" w:rsidR="0005568F" w:rsidRPr="0005568F" w:rsidRDefault="0005568F">
      <w:pPr>
        <w:pStyle w:val="a3"/>
        <w:rPr>
          <w:rFonts w:eastAsiaTheme="minorEastAsia"/>
          <w:lang w:eastAsia="zh-CN"/>
        </w:rPr>
      </w:pPr>
      <w:r>
        <w:rPr>
          <w:rStyle w:val="af8"/>
        </w:rPr>
        <w:annotationRef/>
      </w:r>
    </w:p>
  </w:comment>
  <w:comment w:id="18" w:author="浩宇 吴" w:date="2024-05-14T17:05:00Z" w:initials="浩吴">
    <w:p w14:paraId="23B4DE04" w14:textId="13C7AB74" w:rsidR="00581F2C" w:rsidRDefault="00581F2C" w:rsidP="00581F2C">
      <w:pPr>
        <w:pStyle w:val="a3"/>
        <w:rPr>
          <w:rFonts w:ascii="宋体" w:eastAsia="宋体" w:hAnsi="宋体" w:cs="宋体"/>
          <w:lang w:eastAsia="zh-CN"/>
        </w:rPr>
      </w:pPr>
      <w:r>
        <w:rPr>
          <w:rStyle w:val="af8"/>
        </w:rPr>
        <w:annotationRef/>
      </w: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，五号，加粗；</w:t>
      </w:r>
    </w:p>
    <w:p w14:paraId="6CB611CC" w14:textId="77777777" w:rsidR="00581F2C" w:rsidRDefault="00581F2C" w:rsidP="00581F2C">
      <w:pPr>
        <w:pStyle w:val="a3"/>
        <w:rPr>
          <w:rFonts w:ascii="宋体" w:eastAsia="宋体" w:hAnsi="宋体" w:cs="宋体"/>
          <w:lang w:eastAsia="zh-CN"/>
        </w:rPr>
      </w:pPr>
      <w:r>
        <w:rPr>
          <w:rFonts w:ascii="宋体" w:eastAsia="宋体" w:hAnsi="宋体" w:cs="宋体" w:hint="eastAsia"/>
          <w:lang w:eastAsia="zh-CN"/>
        </w:rPr>
        <w:t>正文 段前段后 间距0行</w:t>
      </w:r>
    </w:p>
    <w:p w14:paraId="1FD5B0DA" w14:textId="77777777" w:rsidR="00581F2C" w:rsidRDefault="00581F2C" w:rsidP="00581F2C">
      <w:pPr>
        <w:pStyle w:val="a3"/>
        <w:rPr>
          <w:rFonts w:ascii="宋体" w:eastAsia="宋体" w:hAnsi="宋体" w:cs="宋体"/>
          <w:lang w:eastAsia="zh-CN"/>
        </w:rPr>
      </w:pPr>
      <w:r>
        <w:rPr>
          <w:rFonts w:ascii="宋体" w:eastAsia="宋体" w:hAnsi="宋体" w:cs="宋体" w:hint="eastAsia"/>
          <w:lang w:eastAsia="zh-CN"/>
        </w:rPr>
        <w:t>1.25倍行距</w:t>
      </w:r>
    </w:p>
    <w:p w14:paraId="10DEEE6C" w14:textId="1980C722" w:rsidR="00581F2C" w:rsidRDefault="00581F2C" w:rsidP="00581F2C">
      <w:pPr>
        <w:pStyle w:val="a3"/>
        <w:rPr>
          <w:lang w:eastAsia="zh-CN"/>
        </w:rPr>
      </w:pPr>
      <w:r>
        <w:rPr>
          <w:rFonts w:ascii="宋体" w:eastAsia="宋体" w:hAnsi="宋体" w:cs="宋体" w:hint="eastAsia"/>
          <w:lang w:eastAsia="zh-CN"/>
        </w:rPr>
        <w:t>最后加</w:t>
      </w:r>
      <w:r w:rsidRPr="0005568F">
        <w:rPr>
          <w:rFonts w:ascii="宋体" w:eastAsia="宋体" w:hAnsi="宋体" w:cs="宋体" w:hint="eastAsia"/>
          <w:b/>
          <w:bCs/>
          <w:lang w:eastAsia="zh-CN"/>
        </w:rPr>
        <w:t>分页符</w:t>
      </w:r>
      <w:r>
        <w:rPr>
          <w:rFonts w:ascii="宋体" w:eastAsia="宋体" w:hAnsi="宋体" w:cs="宋体" w:hint="eastAsia"/>
          <w:lang w:eastAsia="zh-CN"/>
        </w:rPr>
        <w:t>，别用回车（</w:t>
      </w:r>
      <w:r w:rsidR="0005568F">
        <w:rPr>
          <w:rFonts w:ascii="宋体" w:eastAsia="宋体" w:hAnsi="宋体" w:cs="宋体" w:hint="eastAsia"/>
          <w:lang w:eastAsia="zh-CN"/>
        </w:rPr>
        <w:t>word</w:t>
      </w:r>
      <w:r>
        <w:rPr>
          <w:rFonts w:ascii="宋体" w:eastAsia="宋体" w:hAnsi="宋体" w:cs="宋体" w:hint="eastAsia"/>
          <w:lang w:eastAsia="zh-CN"/>
        </w:rPr>
        <w:t>分页符路径：</w:t>
      </w:r>
      <w:r w:rsidR="0005568F">
        <w:rPr>
          <w:rFonts w:ascii="宋体" w:eastAsia="宋体" w:hAnsi="宋体" w:cs="宋体" w:hint="eastAsia"/>
          <w:lang w:eastAsia="zh-CN"/>
        </w:rPr>
        <w:t>菜单栏-</w:t>
      </w:r>
      <w:r>
        <w:rPr>
          <w:rFonts w:ascii="宋体" w:eastAsia="宋体" w:hAnsi="宋体" w:cs="宋体" w:hint="eastAsia"/>
          <w:lang w:eastAsia="zh-CN"/>
        </w:rPr>
        <w:t>插入-分页）</w:t>
      </w:r>
    </w:p>
  </w:comment>
  <w:comment w:id="20" w:author="浩宇 吴" w:date="2024-05-14T17:07:00Z" w:initials="浩吴">
    <w:p w14:paraId="2231D4AB" w14:textId="77777777" w:rsidR="0005568F" w:rsidRDefault="0005568F">
      <w:pPr>
        <w:pStyle w:val="a3"/>
        <w:rPr>
          <w:rFonts w:ascii="宋体" w:eastAsia="宋体" w:hAnsi="宋体" w:cs="宋体"/>
          <w:lang w:eastAsia="zh-CN"/>
        </w:rPr>
      </w:pPr>
      <w:r>
        <w:rPr>
          <w:rStyle w:val="af8"/>
        </w:rPr>
        <w:annotationRef/>
      </w:r>
      <w:r>
        <w:rPr>
          <w:rFonts w:ascii="宋体" w:eastAsia="宋体" w:hAnsi="宋体" w:cs="宋体" w:hint="eastAsia"/>
          <w:lang w:eastAsia="zh-CN"/>
        </w:rPr>
        <w:t>英文标题，首字母大写</w:t>
      </w:r>
    </w:p>
    <w:p w14:paraId="5D54300E" w14:textId="4ECB5F45" w:rsidR="0005568F" w:rsidRDefault="0005568F">
      <w:pPr>
        <w:pStyle w:val="a3"/>
        <w:rPr>
          <w:lang w:eastAsia="zh-CN"/>
        </w:rPr>
      </w:pPr>
    </w:p>
  </w:comment>
  <w:comment w:id="23" w:author="浩宇 吴" w:date="2024-05-14T17:11:00Z" w:initials="浩吴">
    <w:p w14:paraId="3D9FFF59" w14:textId="1A62479B" w:rsidR="007951C8" w:rsidRDefault="007951C8">
      <w:pPr>
        <w:pStyle w:val="a3"/>
        <w:rPr>
          <w:lang w:eastAsia="zh-CN"/>
        </w:rPr>
      </w:pPr>
      <w:r>
        <w:rPr>
          <w:rStyle w:val="af8"/>
        </w:rPr>
        <w:annotationRef/>
      </w:r>
      <w:r w:rsidRPr="0005568F">
        <w:rPr>
          <w:rFonts w:ascii="宋体" w:eastAsia="宋体" w:hAnsi="宋体" w:cs="宋体" w:hint="eastAsia"/>
          <w:b/>
          <w:bCs/>
          <w:sz w:val="24"/>
          <w:szCs w:val="24"/>
          <w:lang w:eastAsia="zh-CN"/>
        </w:rPr>
        <w:t>你们用格式刷刷一下，搞成可以自动生成目录的格式</w:t>
      </w:r>
    </w:p>
  </w:comment>
  <w:comment w:id="24" w:author="浩宇 吴" w:date="2024-05-14T17:11:00Z" w:initials="浩吴">
    <w:p w14:paraId="44CE7ECD" w14:textId="77777777" w:rsidR="007951C8" w:rsidRDefault="007951C8">
      <w:pPr>
        <w:pStyle w:val="a3"/>
        <w:rPr>
          <w:rFonts w:ascii="宋体" w:eastAsia="宋体" w:hAnsi="宋体" w:cs="宋体"/>
          <w:b/>
          <w:bCs/>
          <w:lang w:eastAsia="zh-CN"/>
        </w:rPr>
      </w:pPr>
      <w:r>
        <w:rPr>
          <w:rStyle w:val="af8"/>
        </w:rPr>
        <w:annotationRef/>
      </w:r>
      <w:r w:rsidRPr="007951C8">
        <w:rPr>
          <w:rFonts w:ascii="宋体" w:eastAsia="宋体" w:hAnsi="宋体" w:cs="宋体" w:hint="eastAsia"/>
          <w:b/>
          <w:bCs/>
          <w:lang w:eastAsia="zh-CN"/>
        </w:rPr>
        <w:t>英文逗号分隔，不用分号</w:t>
      </w:r>
    </w:p>
    <w:p w14:paraId="466B0620" w14:textId="45F33B0B" w:rsidR="007951C8" w:rsidRPr="007951C8" w:rsidRDefault="007951C8">
      <w:pPr>
        <w:pStyle w:val="a3"/>
        <w:rPr>
          <w:rFonts w:eastAsiaTheme="minorEastAsia"/>
          <w:lang w:eastAsia="zh-CN"/>
        </w:rPr>
      </w:pPr>
      <w:r>
        <w:rPr>
          <w:rFonts w:ascii="宋体" w:eastAsia="宋体" w:hAnsi="宋体" w:cs="宋体" w:hint="eastAsia"/>
          <w:lang w:eastAsia="zh-CN"/>
        </w:rPr>
        <w:t>最后加</w:t>
      </w:r>
      <w:r w:rsidRPr="0005568F">
        <w:rPr>
          <w:rFonts w:ascii="宋体" w:eastAsia="宋体" w:hAnsi="宋体" w:cs="宋体" w:hint="eastAsia"/>
          <w:b/>
          <w:bCs/>
          <w:lang w:eastAsia="zh-CN"/>
        </w:rPr>
        <w:t>分页符</w:t>
      </w:r>
      <w:r>
        <w:rPr>
          <w:rFonts w:ascii="宋体" w:eastAsia="宋体" w:hAnsi="宋体" w:cs="宋体" w:hint="eastAsia"/>
          <w:lang w:eastAsia="zh-CN"/>
        </w:rPr>
        <w:t>，别用回车（word分页符路径：菜单栏-插入-分页）</w:t>
      </w:r>
    </w:p>
  </w:comment>
  <w:comment w:id="25" w:author="浩宇 吴" w:date="2024-05-14T17:14:00Z" w:initials="浩吴">
    <w:p w14:paraId="27895BC5" w14:textId="7232DA4B" w:rsidR="007951C8" w:rsidRDefault="007951C8">
      <w:pPr>
        <w:pStyle w:val="a3"/>
        <w:rPr>
          <w:rFonts w:ascii="宋体" w:eastAsia="宋体" w:hAnsi="宋体" w:cs="宋体"/>
          <w:lang w:eastAsia="zh-CN"/>
        </w:rPr>
      </w:pPr>
      <w:r>
        <w:rPr>
          <w:rStyle w:val="af8"/>
        </w:rPr>
        <w:annotationRef/>
      </w:r>
      <w:r>
        <w:rPr>
          <w:rFonts w:ascii="宋体" w:eastAsia="宋体" w:hAnsi="宋体" w:cs="宋体" w:hint="eastAsia"/>
          <w:lang w:eastAsia="zh-CN"/>
        </w:rPr>
        <w:t>自动生成的格式不对，</w:t>
      </w:r>
      <w:r w:rsidR="009A65B9" w:rsidRPr="009A65B9">
        <w:rPr>
          <w:rFonts w:ascii="宋体" w:eastAsia="宋体" w:hAnsi="宋体" w:cs="宋体" w:hint="eastAsia"/>
          <w:color w:val="FF0000"/>
          <w:lang w:eastAsia="zh-CN"/>
        </w:rPr>
        <w:t>生成后</w:t>
      </w:r>
      <w:r>
        <w:rPr>
          <w:rFonts w:ascii="宋体" w:eastAsia="宋体" w:hAnsi="宋体" w:cs="宋体" w:hint="eastAsia"/>
          <w:lang w:eastAsia="zh-CN"/>
        </w:rPr>
        <w:t>要自己改</w:t>
      </w:r>
    </w:p>
    <w:p w14:paraId="79959276" w14:textId="115C9E59" w:rsidR="007951C8" w:rsidRPr="007951C8" w:rsidRDefault="007951C8">
      <w:pPr>
        <w:pStyle w:val="a3"/>
        <w:rPr>
          <w:rFonts w:ascii="宋体" w:eastAsia="宋体" w:hAnsi="宋体" w:cs="宋体"/>
          <w:b/>
          <w:bCs/>
          <w:lang w:eastAsia="zh-CN"/>
        </w:rPr>
      </w:pPr>
      <w:r w:rsidRPr="007951C8">
        <w:rPr>
          <w:rFonts w:ascii="宋体" w:eastAsia="宋体" w:hAnsi="宋体" w:cs="宋体" w:hint="eastAsia"/>
          <w:b/>
          <w:bCs/>
          <w:lang w:eastAsia="zh-CN"/>
        </w:rPr>
        <w:t>取消加粗</w:t>
      </w:r>
    </w:p>
    <w:p w14:paraId="2596B2F9" w14:textId="77777777" w:rsidR="007951C8" w:rsidRDefault="007951C8">
      <w:pPr>
        <w:pStyle w:val="a3"/>
        <w:rPr>
          <w:rFonts w:ascii="宋体" w:eastAsia="宋体" w:hAnsi="宋体" w:cs="宋体"/>
          <w:lang w:eastAsia="zh-CN"/>
        </w:rPr>
      </w:pPr>
      <w:r>
        <w:rPr>
          <w:rFonts w:ascii="宋体" w:eastAsia="宋体" w:hAnsi="宋体" w:cs="宋体" w:hint="eastAsia"/>
          <w:lang w:eastAsia="zh-CN"/>
        </w:rPr>
        <w:t>标题3号，正文5号</w:t>
      </w:r>
    </w:p>
    <w:p w14:paraId="7EDAC5F2" w14:textId="1D6E042D" w:rsidR="007951C8" w:rsidRDefault="007951C8">
      <w:pPr>
        <w:pStyle w:val="a3"/>
        <w:rPr>
          <w:lang w:eastAsia="zh-CN"/>
        </w:rPr>
      </w:pPr>
    </w:p>
  </w:comment>
  <w:comment w:id="26" w:author="浩宇 吴" w:date="2024-05-14T17:16:00Z" w:initials="浩吴">
    <w:p w14:paraId="1363ADCB" w14:textId="77777777" w:rsidR="001B78C6" w:rsidRDefault="001B78C6">
      <w:pPr>
        <w:pStyle w:val="a3"/>
        <w:rPr>
          <w:rStyle w:val="af8"/>
          <w:rFonts w:ascii="宋体" w:eastAsia="宋体" w:hAnsi="宋体" w:cs="宋体"/>
          <w:color w:val="FF0000"/>
          <w:lang w:eastAsia="zh-CN"/>
        </w:rPr>
      </w:pPr>
      <w:r w:rsidRPr="001B78C6">
        <w:rPr>
          <w:rStyle w:val="af8"/>
          <w:rFonts w:ascii="宋体" w:eastAsia="宋体" w:hAnsi="宋体" w:cs="宋体" w:hint="eastAsia"/>
          <w:color w:val="FF0000"/>
          <w:lang w:eastAsia="zh-CN"/>
        </w:rPr>
        <w:t>目录参考文献后加（References）</w:t>
      </w:r>
    </w:p>
    <w:p w14:paraId="01495617" w14:textId="77777777" w:rsidR="001B78C6" w:rsidRDefault="001B78C6">
      <w:pPr>
        <w:pStyle w:val="a3"/>
        <w:rPr>
          <w:rStyle w:val="af8"/>
          <w:rFonts w:ascii="宋体" w:eastAsia="宋体" w:hAnsi="宋体" w:cs="宋体"/>
          <w:b/>
          <w:bCs/>
          <w:color w:val="auto"/>
          <w:lang w:eastAsia="zh-CN"/>
        </w:rPr>
      </w:pPr>
      <w:r w:rsidRPr="001B78C6">
        <w:rPr>
          <w:rStyle w:val="af8"/>
          <w:rFonts w:ascii="宋体" w:eastAsia="宋体" w:hAnsi="宋体" w:cs="宋体" w:hint="eastAsia"/>
          <w:b/>
          <w:bCs/>
          <w:color w:val="auto"/>
          <w:lang w:eastAsia="zh-CN"/>
        </w:rPr>
        <w:t>新罗马字体</w:t>
      </w:r>
    </w:p>
    <w:p w14:paraId="275E2B42" w14:textId="77777777" w:rsidR="009A65B9" w:rsidRDefault="009A65B9">
      <w:pPr>
        <w:pStyle w:val="a3"/>
        <w:rPr>
          <w:rStyle w:val="af8"/>
          <w:rFonts w:ascii="宋体" w:eastAsia="宋体" w:hAnsi="宋体" w:cs="宋体"/>
          <w:b/>
          <w:bCs/>
          <w:color w:val="auto"/>
          <w:lang w:eastAsia="zh-CN"/>
        </w:rPr>
      </w:pPr>
    </w:p>
    <w:p w14:paraId="6B37EFCA" w14:textId="51A48A25" w:rsidR="009A65B9" w:rsidRPr="001B78C6" w:rsidRDefault="009A65B9">
      <w:pPr>
        <w:pStyle w:val="a3"/>
        <w:rPr>
          <w:b/>
          <w:bCs/>
          <w:lang w:eastAsia="zh-CN"/>
        </w:rPr>
      </w:pPr>
      <w:r>
        <w:rPr>
          <w:rStyle w:val="af8"/>
          <w:rFonts w:ascii="宋体" w:eastAsia="宋体" w:hAnsi="宋体" w:cs="宋体" w:hint="eastAsia"/>
          <w:b/>
          <w:bCs/>
          <w:color w:val="auto"/>
          <w:lang w:eastAsia="zh-CN"/>
        </w:rPr>
        <w:t>后面加分页符</w:t>
      </w:r>
    </w:p>
  </w:comment>
  <w:comment w:id="29" w:author="浩宇 吴" w:date="2024-05-14T17:17:00Z" w:initials="浩吴">
    <w:p w14:paraId="0D1B74FD" w14:textId="77777777" w:rsidR="001B78C6" w:rsidRPr="0005568F" w:rsidRDefault="001B78C6" w:rsidP="001B78C6">
      <w:pPr>
        <w:pStyle w:val="a3"/>
        <w:rPr>
          <w:rFonts w:ascii="宋体" w:eastAsia="宋体" w:hAnsi="宋体" w:cs="宋体"/>
          <w:b/>
          <w:bCs/>
          <w:sz w:val="24"/>
          <w:szCs w:val="24"/>
          <w:lang w:eastAsia="zh-CN"/>
        </w:rPr>
      </w:pPr>
      <w:r>
        <w:rPr>
          <w:rStyle w:val="af8"/>
        </w:rPr>
        <w:annotationRef/>
      </w:r>
      <w:r w:rsidRPr="0005568F">
        <w:rPr>
          <w:rFonts w:ascii="宋体" w:eastAsia="宋体" w:hAnsi="宋体" w:cs="宋体" w:hint="eastAsia"/>
          <w:b/>
          <w:bCs/>
          <w:sz w:val="24"/>
          <w:szCs w:val="24"/>
          <w:lang w:eastAsia="zh-CN"/>
        </w:rPr>
        <w:t>你们用格式刷刷一下，搞成可以自动生成目录的格式</w:t>
      </w:r>
    </w:p>
    <w:p w14:paraId="3A8E7CDD" w14:textId="090E0877" w:rsidR="001B78C6" w:rsidRDefault="001B78C6" w:rsidP="001B78C6">
      <w:pPr>
        <w:pStyle w:val="a3"/>
        <w:rPr>
          <w:rFonts w:ascii="宋体" w:eastAsia="宋体" w:hAnsi="宋体" w:cs="宋体"/>
          <w:lang w:eastAsia="zh-CN"/>
        </w:rPr>
      </w:pP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6C0870AF" w14:textId="1AD7DCE4" w:rsidR="001B78C6" w:rsidRDefault="001B78C6" w:rsidP="001B78C6">
      <w:pPr>
        <w:pStyle w:val="a3"/>
        <w:rPr>
          <w:rFonts w:ascii="宋体" w:eastAsia="宋体" w:hAnsi="宋体" w:cs="宋体"/>
          <w:b/>
          <w:bCs/>
          <w:lang w:eastAsia="zh-CN"/>
        </w:rPr>
      </w:pPr>
      <w:r>
        <w:rPr>
          <w:rFonts w:ascii="宋体" w:eastAsia="宋体" w:hAnsi="宋体" w:cs="宋体" w:hint="eastAsia"/>
          <w:lang w:eastAsia="zh-CN"/>
        </w:rPr>
        <w:t xml:space="preserve">一级标题 段前段后 </w:t>
      </w:r>
      <w:r w:rsidRPr="0005568F">
        <w:rPr>
          <w:rFonts w:ascii="宋体" w:eastAsia="宋体" w:hAnsi="宋体" w:cs="宋体" w:hint="eastAsia"/>
          <w:b/>
          <w:bCs/>
          <w:lang w:eastAsia="zh-CN"/>
        </w:rPr>
        <w:t>间距1行</w:t>
      </w:r>
    </w:p>
    <w:p w14:paraId="081FBFCD" w14:textId="450DCB80" w:rsidR="001B78C6" w:rsidRPr="001B78C6" w:rsidRDefault="001B78C6" w:rsidP="001B78C6">
      <w:pPr>
        <w:pStyle w:val="a3"/>
        <w:rPr>
          <w:rFonts w:ascii="宋体" w:eastAsia="宋体" w:hAnsi="宋体" w:cs="宋体"/>
          <w:b/>
          <w:bCs/>
          <w:lang w:eastAsia="zh-CN"/>
        </w:rPr>
      </w:pPr>
      <w:r>
        <w:rPr>
          <w:rFonts w:ascii="宋体" w:eastAsia="宋体" w:hAnsi="宋体" w:cs="宋体" w:hint="eastAsia"/>
          <w:lang w:eastAsia="zh-CN"/>
        </w:rPr>
        <w:t>小三</w:t>
      </w:r>
    </w:p>
    <w:p w14:paraId="541FA10B" w14:textId="77777777" w:rsidR="001B78C6" w:rsidRDefault="001B78C6" w:rsidP="001B78C6">
      <w:pPr>
        <w:pStyle w:val="a3"/>
        <w:rPr>
          <w:rFonts w:eastAsiaTheme="minorEastAsia"/>
          <w:lang w:eastAsia="zh-CN"/>
        </w:rPr>
      </w:pPr>
      <w:r>
        <w:rPr>
          <w:rFonts w:ascii="宋体" w:eastAsia="宋体" w:hAnsi="宋体" w:cs="宋体" w:hint="eastAsia"/>
          <w:lang w:eastAsia="zh-CN"/>
        </w:rPr>
        <w:t>1.25倍行距</w:t>
      </w:r>
    </w:p>
    <w:p w14:paraId="17EDDA53" w14:textId="77777777" w:rsidR="001B78C6" w:rsidRDefault="001B78C6">
      <w:pPr>
        <w:pStyle w:val="a3"/>
        <w:rPr>
          <w:rFonts w:eastAsiaTheme="minorEastAsia"/>
          <w:lang w:eastAsia="zh-CN"/>
        </w:rPr>
      </w:pPr>
      <w:r>
        <w:rPr>
          <w:rFonts w:eastAsiaTheme="minorEastAsia" w:hint="eastAsia"/>
          <w:lang w:eastAsia="zh-CN"/>
        </w:rPr>
        <w:t>字中间的空格具体问老师</w:t>
      </w:r>
    </w:p>
    <w:p w14:paraId="3886CF06" w14:textId="77777777" w:rsidR="001F385D" w:rsidRDefault="001F385D">
      <w:pPr>
        <w:pStyle w:val="a3"/>
        <w:rPr>
          <w:rFonts w:eastAsiaTheme="minorEastAsia"/>
          <w:lang w:eastAsia="zh-CN"/>
        </w:rPr>
      </w:pPr>
    </w:p>
    <w:p w14:paraId="401E1BF4" w14:textId="77777777" w:rsidR="001F385D" w:rsidRDefault="001F385D">
      <w:pPr>
        <w:pStyle w:val="a3"/>
        <w:rPr>
          <w:rFonts w:eastAsiaTheme="minorEastAsia"/>
          <w:color w:val="FF0000"/>
          <w:lang w:eastAsia="zh-CN"/>
        </w:rPr>
      </w:pPr>
      <w:r w:rsidRPr="001F385D">
        <w:rPr>
          <w:rFonts w:eastAsiaTheme="minorEastAsia" w:hint="eastAsia"/>
          <w:color w:val="FF0000"/>
          <w:lang w:eastAsia="zh-CN"/>
        </w:rPr>
        <w:t>正文开始有页眉直到最后一页</w:t>
      </w:r>
    </w:p>
    <w:p w14:paraId="52DF999C" w14:textId="5513F7CF" w:rsidR="001F385D" w:rsidRDefault="001F385D">
      <w:pPr>
        <w:pStyle w:val="a3"/>
        <w:rPr>
          <w:rFonts w:eastAsiaTheme="minorEastAsia"/>
          <w:color w:val="FF0000"/>
          <w:lang w:eastAsia="zh-CN"/>
        </w:rPr>
      </w:pPr>
      <w:r>
        <w:rPr>
          <w:rFonts w:eastAsiaTheme="minorEastAsia" w:hint="eastAsia"/>
          <w:color w:val="FF0000"/>
          <w:lang w:eastAsia="zh-CN"/>
        </w:rPr>
        <w:t>页眉内容（东南大学成贤学院（下面一条黑线））</w:t>
      </w:r>
    </w:p>
    <w:p w14:paraId="0769C07B" w14:textId="77777777" w:rsidR="001F385D" w:rsidRDefault="001F385D">
      <w:pPr>
        <w:pStyle w:val="a3"/>
        <w:rPr>
          <w:rFonts w:eastAsiaTheme="minorEastAsia"/>
          <w:color w:val="FF0000"/>
          <w:lang w:eastAsia="zh-CN"/>
        </w:rPr>
      </w:pPr>
    </w:p>
    <w:p w14:paraId="6979F6C8" w14:textId="5AFECFB1" w:rsidR="001F385D" w:rsidRPr="001B78C6" w:rsidRDefault="001F385D">
      <w:pPr>
        <w:pStyle w:val="a3"/>
        <w:rPr>
          <w:rFonts w:eastAsiaTheme="minorEastAsia"/>
          <w:lang w:eastAsia="zh-CN"/>
        </w:rPr>
      </w:pPr>
      <w:r>
        <w:rPr>
          <w:rFonts w:eastAsiaTheme="minorEastAsia" w:hint="eastAsia"/>
          <w:color w:val="FF0000"/>
          <w:lang w:eastAsia="zh-CN"/>
        </w:rPr>
        <w:t>页脚用阿拉伯数字</w:t>
      </w:r>
    </w:p>
  </w:comment>
  <w:comment w:id="32" w:author="浩宇 吴" w:date="2024-05-14T17:19:00Z" w:initials="浩吴">
    <w:p w14:paraId="69F354A6" w14:textId="77777777" w:rsidR="001B78C6" w:rsidRPr="0005568F" w:rsidRDefault="001B78C6" w:rsidP="001B78C6">
      <w:pPr>
        <w:pStyle w:val="a3"/>
        <w:rPr>
          <w:rFonts w:ascii="宋体" w:eastAsia="宋体" w:hAnsi="宋体" w:cs="宋体"/>
          <w:b/>
          <w:bCs/>
          <w:sz w:val="24"/>
          <w:szCs w:val="24"/>
          <w:lang w:eastAsia="zh-CN"/>
        </w:rPr>
      </w:pPr>
      <w:r>
        <w:rPr>
          <w:rStyle w:val="af8"/>
        </w:rPr>
        <w:annotationRef/>
      </w:r>
      <w:r w:rsidRPr="0005568F">
        <w:rPr>
          <w:rFonts w:ascii="宋体" w:eastAsia="宋体" w:hAnsi="宋体" w:cs="宋体" w:hint="eastAsia"/>
          <w:b/>
          <w:bCs/>
          <w:sz w:val="24"/>
          <w:szCs w:val="24"/>
          <w:lang w:eastAsia="zh-CN"/>
        </w:rPr>
        <w:t>你们用格式刷刷一下，搞成可以自动生成目录的格式</w:t>
      </w:r>
    </w:p>
    <w:p w14:paraId="37035047" w14:textId="77777777" w:rsidR="001B78C6" w:rsidRDefault="001B78C6" w:rsidP="001B78C6">
      <w:pPr>
        <w:pStyle w:val="a3"/>
        <w:rPr>
          <w:rFonts w:ascii="宋体" w:eastAsia="宋体" w:hAnsi="宋体" w:cs="宋体"/>
          <w:lang w:eastAsia="zh-CN"/>
        </w:rPr>
      </w:pP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152B83D2" w14:textId="790903C0" w:rsidR="001B78C6" w:rsidRDefault="001B78C6" w:rsidP="001B78C6">
      <w:pPr>
        <w:pStyle w:val="a3"/>
        <w:rPr>
          <w:rFonts w:ascii="宋体" w:eastAsia="宋体" w:hAnsi="宋体" w:cs="宋体"/>
          <w:b/>
          <w:bCs/>
          <w:lang w:eastAsia="zh-CN"/>
        </w:rPr>
      </w:pPr>
      <w:r>
        <w:rPr>
          <w:rFonts w:ascii="宋体" w:eastAsia="宋体" w:hAnsi="宋体" w:cs="宋体" w:hint="eastAsia"/>
          <w:lang w:eastAsia="zh-CN"/>
        </w:rPr>
        <w:t xml:space="preserve">二级标题 段前段后 </w:t>
      </w:r>
      <w:r w:rsidRPr="0005568F">
        <w:rPr>
          <w:rFonts w:ascii="宋体" w:eastAsia="宋体" w:hAnsi="宋体" w:cs="宋体" w:hint="eastAsia"/>
          <w:b/>
          <w:bCs/>
          <w:lang w:eastAsia="zh-CN"/>
        </w:rPr>
        <w:t>间距</w:t>
      </w:r>
      <w:r>
        <w:rPr>
          <w:rFonts w:ascii="宋体" w:eastAsia="宋体" w:hAnsi="宋体" w:cs="宋体" w:hint="eastAsia"/>
          <w:b/>
          <w:bCs/>
          <w:lang w:eastAsia="zh-CN"/>
        </w:rPr>
        <w:t>0.5</w:t>
      </w:r>
      <w:r w:rsidRPr="0005568F">
        <w:rPr>
          <w:rFonts w:ascii="宋体" w:eastAsia="宋体" w:hAnsi="宋体" w:cs="宋体" w:hint="eastAsia"/>
          <w:b/>
          <w:bCs/>
          <w:lang w:eastAsia="zh-CN"/>
        </w:rPr>
        <w:t>行</w:t>
      </w:r>
    </w:p>
    <w:p w14:paraId="15AA73A3" w14:textId="38BDAECA" w:rsidR="001B78C6" w:rsidRPr="001B78C6" w:rsidRDefault="001B78C6" w:rsidP="001B78C6">
      <w:pPr>
        <w:pStyle w:val="a3"/>
        <w:rPr>
          <w:rFonts w:ascii="宋体" w:eastAsia="宋体" w:hAnsi="宋体" w:cs="宋体"/>
          <w:lang w:eastAsia="zh-CN"/>
        </w:rPr>
      </w:pPr>
      <w:r w:rsidRPr="001B78C6">
        <w:rPr>
          <w:rFonts w:ascii="宋体" w:eastAsia="宋体" w:hAnsi="宋体" w:cs="宋体" w:hint="eastAsia"/>
          <w:lang w:eastAsia="zh-CN"/>
        </w:rPr>
        <w:t>小四</w:t>
      </w:r>
    </w:p>
    <w:p w14:paraId="416CC277" w14:textId="77777777" w:rsidR="001B78C6" w:rsidRDefault="001B78C6" w:rsidP="001B78C6">
      <w:pPr>
        <w:pStyle w:val="a3"/>
        <w:rPr>
          <w:rFonts w:eastAsiaTheme="minorEastAsia"/>
          <w:lang w:eastAsia="zh-CN"/>
        </w:rPr>
      </w:pPr>
      <w:r>
        <w:rPr>
          <w:rFonts w:ascii="宋体" w:eastAsia="宋体" w:hAnsi="宋体" w:cs="宋体" w:hint="eastAsia"/>
          <w:lang w:eastAsia="zh-CN"/>
        </w:rPr>
        <w:t>1.25倍行距</w:t>
      </w:r>
    </w:p>
    <w:p w14:paraId="693554F1" w14:textId="1E487483" w:rsidR="001B78C6" w:rsidRDefault="001B78C6" w:rsidP="001B78C6">
      <w:pPr>
        <w:pStyle w:val="a3"/>
        <w:rPr>
          <w:lang w:eastAsia="zh-CN"/>
        </w:rPr>
      </w:pPr>
      <w:r>
        <w:rPr>
          <w:rFonts w:eastAsiaTheme="minorEastAsia" w:hint="eastAsia"/>
          <w:lang w:eastAsia="zh-CN"/>
        </w:rPr>
        <w:t>字前的空格具体问老师</w:t>
      </w:r>
    </w:p>
  </w:comment>
  <w:comment w:id="33" w:author="浩宇 吴" w:date="2024-05-14T17:19:00Z" w:initials="浩吴">
    <w:p w14:paraId="56CEEC88" w14:textId="6CA7B9A5" w:rsidR="001B78C6" w:rsidRPr="001B78C6" w:rsidRDefault="001B78C6" w:rsidP="001B78C6">
      <w:pPr>
        <w:pStyle w:val="a3"/>
        <w:rPr>
          <w:rFonts w:ascii="宋体" w:eastAsia="宋体" w:hAnsi="宋体" w:cs="宋体"/>
          <w:b/>
          <w:bCs/>
          <w:sz w:val="24"/>
          <w:szCs w:val="24"/>
          <w:lang w:eastAsia="zh-CN"/>
        </w:rPr>
      </w:pPr>
      <w:r>
        <w:rPr>
          <w:rStyle w:val="af8"/>
        </w:rPr>
        <w:annotationRef/>
      </w: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5B54FAD7" w14:textId="582709DE" w:rsidR="001B78C6" w:rsidRDefault="001B78C6" w:rsidP="001B78C6">
      <w:pPr>
        <w:pStyle w:val="a3"/>
        <w:rPr>
          <w:rFonts w:ascii="宋体" w:eastAsia="宋体" w:hAnsi="宋体" w:cs="宋体"/>
          <w:b/>
          <w:bCs/>
          <w:lang w:eastAsia="zh-CN"/>
        </w:rPr>
      </w:pPr>
      <w:r>
        <w:rPr>
          <w:rFonts w:ascii="宋体" w:eastAsia="宋体" w:hAnsi="宋体" w:cs="宋体" w:hint="eastAsia"/>
          <w:lang w:eastAsia="zh-CN"/>
        </w:rPr>
        <w:t xml:space="preserve">正文 段前段后 </w:t>
      </w:r>
      <w:r w:rsidRPr="0005568F">
        <w:rPr>
          <w:rFonts w:ascii="宋体" w:eastAsia="宋体" w:hAnsi="宋体" w:cs="宋体" w:hint="eastAsia"/>
          <w:b/>
          <w:bCs/>
          <w:lang w:eastAsia="zh-CN"/>
        </w:rPr>
        <w:t>间距</w:t>
      </w:r>
      <w:r>
        <w:rPr>
          <w:rFonts w:ascii="宋体" w:eastAsia="宋体" w:hAnsi="宋体" w:cs="宋体" w:hint="eastAsia"/>
          <w:b/>
          <w:bCs/>
          <w:lang w:eastAsia="zh-CN"/>
        </w:rPr>
        <w:t>0</w:t>
      </w:r>
      <w:r w:rsidRPr="0005568F">
        <w:rPr>
          <w:rFonts w:ascii="宋体" w:eastAsia="宋体" w:hAnsi="宋体" w:cs="宋体" w:hint="eastAsia"/>
          <w:b/>
          <w:bCs/>
          <w:lang w:eastAsia="zh-CN"/>
        </w:rPr>
        <w:t>行</w:t>
      </w:r>
    </w:p>
    <w:p w14:paraId="15DE3EB6" w14:textId="0395F9EB" w:rsidR="001B78C6" w:rsidRPr="001B78C6" w:rsidRDefault="001B78C6" w:rsidP="001B78C6">
      <w:pPr>
        <w:pStyle w:val="a3"/>
        <w:rPr>
          <w:rFonts w:ascii="宋体" w:eastAsia="宋体" w:hAnsi="宋体" w:cs="宋体"/>
          <w:lang w:eastAsia="zh-CN"/>
        </w:rPr>
      </w:pPr>
      <w:r w:rsidRPr="001B78C6">
        <w:rPr>
          <w:rFonts w:ascii="宋体" w:eastAsia="宋体" w:hAnsi="宋体" w:cs="宋体" w:hint="eastAsia"/>
          <w:lang w:eastAsia="zh-CN"/>
        </w:rPr>
        <w:t>五号</w:t>
      </w:r>
    </w:p>
    <w:p w14:paraId="6627F759" w14:textId="77777777" w:rsidR="001B78C6" w:rsidRDefault="001B78C6" w:rsidP="001B78C6">
      <w:pPr>
        <w:pStyle w:val="a3"/>
        <w:rPr>
          <w:rFonts w:eastAsiaTheme="minorEastAsia"/>
          <w:lang w:eastAsia="zh-CN"/>
        </w:rPr>
      </w:pPr>
      <w:r>
        <w:rPr>
          <w:rFonts w:ascii="宋体" w:eastAsia="宋体" w:hAnsi="宋体" w:cs="宋体" w:hint="eastAsia"/>
          <w:lang w:eastAsia="zh-CN"/>
        </w:rPr>
        <w:t>1.25倍行距</w:t>
      </w:r>
    </w:p>
    <w:p w14:paraId="63BF0D59" w14:textId="26490B18" w:rsidR="001B78C6" w:rsidRDefault="001B78C6" w:rsidP="001B78C6">
      <w:pPr>
        <w:pStyle w:val="a3"/>
        <w:rPr>
          <w:lang w:eastAsia="zh-CN"/>
        </w:rPr>
      </w:pPr>
      <w:r>
        <w:rPr>
          <w:rFonts w:eastAsiaTheme="minorEastAsia" w:hint="eastAsia"/>
          <w:lang w:eastAsia="zh-CN"/>
        </w:rPr>
        <w:t>字前的空格具体问老师</w:t>
      </w:r>
    </w:p>
  </w:comment>
  <w:comment w:id="34" w:author="浩宇 吴" w:date="2024-05-14T17:40:00Z" w:initials="浩吴">
    <w:p w14:paraId="39A372FF" w14:textId="69F8823D" w:rsidR="009A65B9" w:rsidRDefault="009A65B9">
      <w:pPr>
        <w:pStyle w:val="a3"/>
        <w:rPr>
          <w:rFonts w:ascii="宋体" w:eastAsia="宋体" w:hAnsi="宋体" w:cs="宋体"/>
          <w:lang w:eastAsia="zh-CN"/>
        </w:rPr>
      </w:pPr>
      <w:r>
        <w:rPr>
          <w:rStyle w:val="af8"/>
        </w:rPr>
        <w:annotationRef/>
      </w:r>
      <w:r w:rsidRPr="009A65B9">
        <w:rPr>
          <w:rFonts w:ascii="宋体" w:eastAsia="宋体" w:hAnsi="宋体" w:cs="宋体" w:hint="eastAsia"/>
          <w:color w:val="FF0000"/>
          <w:lang w:eastAsia="zh-CN"/>
        </w:rPr>
        <w:t>标注引用</w:t>
      </w:r>
    </w:p>
    <w:p w14:paraId="139C944E" w14:textId="64E82A16" w:rsidR="009A65B9" w:rsidRDefault="009A65B9">
      <w:pPr>
        <w:pStyle w:val="a3"/>
        <w:rPr>
          <w:rFonts w:ascii="宋体" w:eastAsia="宋体" w:hAnsi="宋体" w:cs="宋体"/>
          <w:lang w:eastAsia="zh-CN"/>
        </w:rPr>
      </w:pPr>
      <w:r>
        <w:rPr>
          <w:rFonts w:ascii="宋体" w:eastAsia="宋体" w:hAnsi="宋体" w:cs="宋体" w:hint="eastAsia"/>
          <w:lang w:eastAsia="zh-CN"/>
        </w:rPr>
        <w:t>在句尾（逗号句号前）</w:t>
      </w:r>
    </w:p>
    <w:p w14:paraId="30548AF4" w14:textId="67CE0023" w:rsidR="009A65B9" w:rsidRDefault="009A65B9">
      <w:pPr>
        <w:pStyle w:val="a3"/>
        <w:rPr>
          <w:lang w:eastAsia="zh-CN"/>
        </w:rPr>
      </w:pPr>
      <w:r>
        <w:rPr>
          <w:rFonts w:ascii="宋体" w:eastAsia="宋体" w:hAnsi="宋体" w:cs="宋体" w:hint="eastAsia"/>
          <w:lang w:eastAsia="zh-CN"/>
        </w:rPr>
        <w:t>上标（快捷键：</w:t>
      </w:r>
      <w:proofErr w:type="spellStart"/>
      <w:r w:rsidRPr="009A65B9">
        <w:rPr>
          <w:rFonts w:ascii="宋体" w:eastAsia="宋体" w:hAnsi="宋体" w:cs="宋体" w:hint="eastAsia"/>
          <w:color w:val="FF0000"/>
          <w:lang w:eastAsia="zh-CN"/>
        </w:rPr>
        <w:t>CTRL</w:t>
      </w:r>
      <w:r>
        <w:rPr>
          <w:rFonts w:ascii="宋体" w:eastAsia="宋体" w:hAnsi="宋体" w:cs="宋体" w:hint="eastAsia"/>
          <w:lang w:eastAsia="zh-CN"/>
        </w:rPr>
        <w:t>+</w:t>
      </w:r>
      <w:r w:rsidRPr="009A65B9">
        <w:rPr>
          <w:rFonts w:ascii="宋体" w:eastAsia="宋体" w:hAnsi="宋体" w:cs="宋体" w:hint="eastAsia"/>
          <w:color w:val="FF0000"/>
          <w:lang w:eastAsia="zh-CN"/>
        </w:rPr>
        <w:t>shift</w:t>
      </w:r>
      <w:proofErr w:type="spellEnd"/>
      <w:r>
        <w:rPr>
          <w:rFonts w:ascii="宋体" w:eastAsia="宋体" w:hAnsi="宋体" w:cs="宋体" w:hint="eastAsia"/>
          <w:lang w:eastAsia="zh-CN"/>
        </w:rPr>
        <w:t xml:space="preserve">+ </w:t>
      </w:r>
      <w:r w:rsidRPr="009A65B9">
        <w:rPr>
          <w:rFonts w:ascii="宋体" w:eastAsia="宋体" w:hAnsi="宋体" w:cs="宋体" w:hint="eastAsia"/>
          <w:b/>
          <w:bCs/>
          <w:color w:val="FF0000"/>
          <w:lang w:eastAsia="zh-CN"/>
        </w:rPr>
        <w:t>+</w:t>
      </w:r>
      <w:r>
        <w:rPr>
          <w:rFonts w:ascii="宋体" w:eastAsia="宋体" w:hAnsi="宋体" w:cs="宋体" w:hint="eastAsia"/>
          <w:lang w:eastAsia="zh-CN"/>
        </w:rPr>
        <w:t>）</w:t>
      </w:r>
    </w:p>
  </w:comment>
  <w:comment w:id="37" w:author="浩宇 吴" w:date="2024-05-14T17:27:00Z" w:initials="浩吴">
    <w:p w14:paraId="1FCCE784" w14:textId="77777777" w:rsidR="001F385D" w:rsidRPr="0005568F" w:rsidRDefault="001F385D" w:rsidP="001F385D">
      <w:pPr>
        <w:pStyle w:val="a3"/>
        <w:rPr>
          <w:rFonts w:ascii="宋体" w:eastAsia="宋体" w:hAnsi="宋体" w:cs="宋体"/>
          <w:b/>
          <w:bCs/>
          <w:sz w:val="24"/>
          <w:szCs w:val="24"/>
          <w:lang w:eastAsia="zh-CN"/>
        </w:rPr>
      </w:pPr>
      <w:r>
        <w:rPr>
          <w:rStyle w:val="af8"/>
        </w:rPr>
        <w:annotationRef/>
      </w:r>
      <w:r w:rsidRPr="0005568F">
        <w:rPr>
          <w:rFonts w:ascii="宋体" w:eastAsia="宋体" w:hAnsi="宋体" w:cs="宋体" w:hint="eastAsia"/>
          <w:b/>
          <w:bCs/>
          <w:sz w:val="24"/>
          <w:szCs w:val="24"/>
          <w:lang w:eastAsia="zh-CN"/>
        </w:rPr>
        <w:t>你们用格式刷刷一下，搞成可以自动生成目录的格式</w:t>
      </w:r>
    </w:p>
    <w:p w14:paraId="12DA7E09" w14:textId="77777777" w:rsidR="001F385D" w:rsidRDefault="001F385D" w:rsidP="001F385D">
      <w:pPr>
        <w:pStyle w:val="a3"/>
        <w:rPr>
          <w:rFonts w:ascii="宋体" w:eastAsia="宋体" w:hAnsi="宋体" w:cs="宋体"/>
          <w:lang w:eastAsia="zh-CN"/>
        </w:rPr>
      </w:pP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6321D2E5" w14:textId="77777777" w:rsidR="001F385D" w:rsidRDefault="001F385D" w:rsidP="001F385D">
      <w:pPr>
        <w:pStyle w:val="a3"/>
        <w:rPr>
          <w:rFonts w:ascii="宋体" w:eastAsia="宋体" w:hAnsi="宋体" w:cs="宋体"/>
          <w:b/>
          <w:bCs/>
          <w:lang w:eastAsia="zh-CN"/>
        </w:rPr>
      </w:pPr>
      <w:r>
        <w:rPr>
          <w:rFonts w:ascii="宋体" w:eastAsia="宋体" w:hAnsi="宋体" w:cs="宋体" w:hint="eastAsia"/>
          <w:lang w:eastAsia="zh-CN"/>
        </w:rPr>
        <w:t xml:space="preserve">二级标题 段前段后 </w:t>
      </w:r>
      <w:r w:rsidRPr="0005568F">
        <w:rPr>
          <w:rFonts w:ascii="宋体" w:eastAsia="宋体" w:hAnsi="宋体" w:cs="宋体" w:hint="eastAsia"/>
          <w:b/>
          <w:bCs/>
          <w:lang w:eastAsia="zh-CN"/>
        </w:rPr>
        <w:t>间距</w:t>
      </w:r>
      <w:r>
        <w:rPr>
          <w:rFonts w:ascii="宋体" w:eastAsia="宋体" w:hAnsi="宋体" w:cs="宋体" w:hint="eastAsia"/>
          <w:b/>
          <w:bCs/>
          <w:lang w:eastAsia="zh-CN"/>
        </w:rPr>
        <w:t>0.5</w:t>
      </w:r>
      <w:r w:rsidRPr="0005568F">
        <w:rPr>
          <w:rFonts w:ascii="宋体" w:eastAsia="宋体" w:hAnsi="宋体" w:cs="宋体" w:hint="eastAsia"/>
          <w:b/>
          <w:bCs/>
          <w:lang w:eastAsia="zh-CN"/>
        </w:rPr>
        <w:t>行</w:t>
      </w:r>
    </w:p>
    <w:p w14:paraId="23A47ACD" w14:textId="77777777" w:rsidR="001F385D" w:rsidRPr="001B78C6" w:rsidRDefault="001F385D" w:rsidP="001F385D">
      <w:pPr>
        <w:pStyle w:val="a3"/>
        <w:rPr>
          <w:rFonts w:ascii="宋体" w:eastAsia="宋体" w:hAnsi="宋体" w:cs="宋体"/>
          <w:lang w:eastAsia="zh-CN"/>
        </w:rPr>
      </w:pPr>
      <w:r w:rsidRPr="001B78C6">
        <w:rPr>
          <w:rFonts w:ascii="宋体" w:eastAsia="宋体" w:hAnsi="宋体" w:cs="宋体" w:hint="eastAsia"/>
          <w:lang w:eastAsia="zh-CN"/>
        </w:rPr>
        <w:t>小四</w:t>
      </w:r>
    </w:p>
    <w:p w14:paraId="7807DB9E" w14:textId="77777777" w:rsidR="001F385D" w:rsidRDefault="001F385D" w:rsidP="001F385D">
      <w:pPr>
        <w:pStyle w:val="a3"/>
        <w:rPr>
          <w:rFonts w:eastAsiaTheme="minorEastAsia"/>
          <w:lang w:eastAsia="zh-CN"/>
        </w:rPr>
      </w:pPr>
      <w:r>
        <w:rPr>
          <w:rFonts w:ascii="宋体" w:eastAsia="宋体" w:hAnsi="宋体" w:cs="宋体" w:hint="eastAsia"/>
          <w:lang w:eastAsia="zh-CN"/>
        </w:rPr>
        <w:t>1.25倍行距</w:t>
      </w:r>
    </w:p>
    <w:p w14:paraId="1A44D21F" w14:textId="608131BC" w:rsidR="001F385D" w:rsidRDefault="001F385D" w:rsidP="001F385D">
      <w:pPr>
        <w:pStyle w:val="a3"/>
        <w:rPr>
          <w:lang w:eastAsia="zh-CN"/>
        </w:rPr>
      </w:pPr>
      <w:r>
        <w:rPr>
          <w:rFonts w:eastAsiaTheme="minorEastAsia" w:hint="eastAsia"/>
          <w:lang w:eastAsia="zh-CN"/>
        </w:rPr>
        <w:t>字前的空格具体问老师</w:t>
      </w:r>
    </w:p>
  </w:comment>
  <w:comment w:id="42" w:author="浩宇 吴" w:date="2024-05-14T17:27:00Z" w:initials="浩吴">
    <w:p w14:paraId="30E76C5F" w14:textId="77777777" w:rsidR="001F385D" w:rsidRPr="0005568F" w:rsidRDefault="001F385D" w:rsidP="001F385D">
      <w:pPr>
        <w:pStyle w:val="a3"/>
        <w:rPr>
          <w:rFonts w:ascii="宋体" w:eastAsia="宋体" w:hAnsi="宋体" w:cs="宋体"/>
          <w:b/>
          <w:bCs/>
          <w:sz w:val="24"/>
          <w:szCs w:val="24"/>
          <w:lang w:eastAsia="zh-CN"/>
        </w:rPr>
      </w:pPr>
      <w:r>
        <w:rPr>
          <w:rStyle w:val="af8"/>
        </w:rPr>
        <w:annotationRef/>
      </w:r>
      <w:r w:rsidRPr="0005568F">
        <w:rPr>
          <w:rFonts w:ascii="宋体" w:eastAsia="宋体" w:hAnsi="宋体" w:cs="宋体" w:hint="eastAsia"/>
          <w:b/>
          <w:bCs/>
          <w:sz w:val="24"/>
          <w:szCs w:val="24"/>
          <w:lang w:eastAsia="zh-CN"/>
        </w:rPr>
        <w:t>你们用格式刷刷一下，搞成可以自动生成目录的格式</w:t>
      </w:r>
    </w:p>
    <w:p w14:paraId="3935575F" w14:textId="77777777" w:rsidR="001F385D" w:rsidRDefault="001F385D" w:rsidP="001F385D">
      <w:pPr>
        <w:pStyle w:val="a3"/>
        <w:rPr>
          <w:rFonts w:ascii="宋体" w:eastAsia="宋体" w:hAnsi="宋体" w:cs="宋体"/>
          <w:lang w:eastAsia="zh-CN"/>
        </w:rPr>
      </w:pP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4E65AFB4" w14:textId="77777777" w:rsidR="001F385D" w:rsidRDefault="001F385D" w:rsidP="001F385D">
      <w:pPr>
        <w:pStyle w:val="a3"/>
        <w:rPr>
          <w:rFonts w:ascii="宋体" w:eastAsia="宋体" w:hAnsi="宋体" w:cs="宋体"/>
          <w:b/>
          <w:bCs/>
          <w:lang w:eastAsia="zh-CN"/>
        </w:rPr>
      </w:pPr>
      <w:r>
        <w:rPr>
          <w:rFonts w:ascii="宋体" w:eastAsia="宋体" w:hAnsi="宋体" w:cs="宋体" w:hint="eastAsia"/>
          <w:lang w:eastAsia="zh-CN"/>
        </w:rPr>
        <w:t xml:space="preserve">二级标题 段前段后 </w:t>
      </w:r>
      <w:r w:rsidRPr="0005568F">
        <w:rPr>
          <w:rFonts w:ascii="宋体" w:eastAsia="宋体" w:hAnsi="宋体" w:cs="宋体" w:hint="eastAsia"/>
          <w:b/>
          <w:bCs/>
          <w:lang w:eastAsia="zh-CN"/>
        </w:rPr>
        <w:t>间距</w:t>
      </w:r>
      <w:r>
        <w:rPr>
          <w:rFonts w:ascii="宋体" w:eastAsia="宋体" w:hAnsi="宋体" w:cs="宋体" w:hint="eastAsia"/>
          <w:b/>
          <w:bCs/>
          <w:lang w:eastAsia="zh-CN"/>
        </w:rPr>
        <w:t>0.5</w:t>
      </w:r>
      <w:r w:rsidRPr="0005568F">
        <w:rPr>
          <w:rFonts w:ascii="宋体" w:eastAsia="宋体" w:hAnsi="宋体" w:cs="宋体" w:hint="eastAsia"/>
          <w:b/>
          <w:bCs/>
          <w:lang w:eastAsia="zh-CN"/>
        </w:rPr>
        <w:t>行</w:t>
      </w:r>
    </w:p>
    <w:p w14:paraId="2E125E37" w14:textId="77777777" w:rsidR="001F385D" w:rsidRPr="001B78C6" w:rsidRDefault="001F385D" w:rsidP="001F385D">
      <w:pPr>
        <w:pStyle w:val="a3"/>
        <w:rPr>
          <w:rFonts w:ascii="宋体" w:eastAsia="宋体" w:hAnsi="宋体" w:cs="宋体"/>
          <w:lang w:eastAsia="zh-CN"/>
        </w:rPr>
      </w:pPr>
      <w:r w:rsidRPr="001B78C6">
        <w:rPr>
          <w:rFonts w:ascii="宋体" w:eastAsia="宋体" w:hAnsi="宋体" w:cs="宋体" w:hint="eastAsia"/>
          <w:lang w:eastAsia="zh-CN"/>
        </w:rPr>
        <w:t>小四</w:t>
      </w:r>
    </w:p>
    <w:p w14:paraId="11B524F2" w14:textId="77777777" w:rsidR="001F385D" w:rsidRDefault="001F385D" w:rsidP="001F385D">
      <w:pPr>
        <w:pStyle w:val="a3"/>
        <w:rPr>
          <w:rFonts w:eastAsiaTheme="minorEastAsia"/>
          <w:lang w:eastAsia="zh-CN"/>
        </w:rPr>
      </w:pPr>
      <w:r>
        <w:rPr>
          <w:rFonts w:ascii="宋体" w:eastAsia="宋体" w:hAnsi="宋体" w:cs="宋体" w:hint="eastAsia"/>
          <w:lang w:eastAsia="zh-CN"/>
        </w:rPr>
        <w:t>1.25倍行距</w:t>
      </w:r>
    </w:p>
    <w:p w14:paraId="042F6390" w14:textId="6D571DE5" w:rsidR="001F385D" w:rsidRDefault="001F385D" w:rsidP="001F385D">
      <w:pPr>
        <w:pStyle w:val="a3"/>
        <w:rPr>
          <w:lang w:eastAsia="zh-CN"/>
        </w:rPr>
      </w:pPr>
      <w:r>
        <w:rPr>
          <w:rFonts w:eastAsiaTheme="minorEastAsia" w:hint="eastAsia"/>
          <w:lang w:eastAsia="zh-CN"/>
        </w:rPr>
        <w:t>字前的空格具体问老师</w:t>
      </w:r>
    </w:p>
  </w:comment>
  <w:comment w:id="43" w:author="浩宇 吴" w:date="2024-05-14T17:28:00Z" w:initials="浩吴">
    <w:p w14:paraId="151CE05A" w14:textId="3D730855" w:rsidR="001F385D" w:rsidRDefault="001F385D">
      <w:pPr>
        <w:pStyle w:val="a3"/>
        <w:rPr>
          <w:lang w:eastAsia="zh-CN"/>
        </w:rPr>
      </w:pPr>
      <w:r>
        <w:rPr>
          <w:rStyle w:val="af8"/>
        </w:rPr>
        <w:annotationRef/>
      </w:r>
      <w:r>
        <w:rPr>
          <w:rFonts w:ascii="宋体" w:eastAsia="宋体" w:hAnsi="宋体" w:cs="宋体" w:hint="eastAsia"/>
          <w:lang w:eastAsia="zh-CN"/>
        </w:rPr>
        <w:t>图 X.X</w:t>
      </w:r>
    </w:p>
  </w:comment>
  <w:comment w:id="44" w:author="浩宇 吴" w:date="2024-05-14T17:28:00Z" w:initials="浩吴">
    <w:p w14:paraId="2EDB71D9" w14:textId="41B171AB" w:rsidR="001F385D" w:rsidRPr="001F385D" w:rsidRDefault="001F385D" w:rsidP="001F385D">
      <w:pPr>
        <w:pStyle w:val="a3"/>
        <w:rPr>
          <w:rFonts w:ascii="宋体" w:eastAsia="宋体" w:hAnsi="宋体" w:cs="宋体"/>
          <w:b/>
          <w:bCs/>
          <w:sz w:val="24"/>
          <w:szCs w:val="24"/>
          <w:lang w:eastAsia="zh-CN"/>
        </w:rPr>
      </w:pPr>
      <w:r>
        <w:rPr>
          <w:rStyle w:val="af8"/>
        </w:rPr>
        <w:annotationRef/>
      </w: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w:t>
      </w:r>
      <w:r w:rsidRPr="001F385D">
        <w:rPr>
          <w:rFonts w:ascii="宋体" w:eastAsia="宋体" w:hAnsi="宋体" w:cs="宋体" w:hint="eastAsia"/>
          <w:b/>
          <w:bCs/>
          <w:lang w:eastAsia="zh-CN"/>
        </w:rPr>
        <w:t>加粗</w:t>
      </w:r>
      <w:r>
        <w:rPr>
          <w:rFonts w:ascii="宋体" w:eastAsia="宋体" w:hAnsi="宋体" w:cs="宋体" w:hint="eastAsia"/>
          <w:lang w:eastAsia="zh-CN"/>
        </w:rPr>
        <w:t>；</w:t>
      </w:r>
    </w:p>
    <w:p w14:paraId="33AB5040" w14:textId="5F937ACF" w:rsidR="001F385D" w:rsidRDefault="001F385D" w:rsidP="001F385D">
      <w:pPr>
        <w:pStyle w:val="a3"/>
        <w:rPr>
          <w:rFonts w:ascii="宋体" w:eastAsia="宋体" w:hAnsi="宋体" w:cs="宋体"/>
          <w:b/>
          <w:bCs/>
          <w:lang w:eastAsia="zh-CN"/>
        </w:rPr>
      </w:pPr>
      <w:r>
        <w:rPr>
          <w:rFonts w:ascii="宋体" w:eastAsia="宋体" w:hAnsi="宋体" w:cs="宋体" w:hint="eastAsia"/>
          <w:lang w:eastAsia="zh-CN"/>
        </w:rPr>
        <w:t xml:space="preserve">正文 段前段后 </w:t>
      </w:r>
      <w:r w:rsidRPr="0005568F">
        <w:rPr>
          <w:rFonts w:ascii="宋体" w:eastAsia="宋体" w:hAnsi="宋体" w:cs="宋体" w:hint="eastAsia"/>
          <w:b/>
          <w:bCs/>
          <w:lang w:eastAsia="zh-CN"/>
        </w:rPr>
        <w:t>间距</w:t>
      </w:r>
      <w:r>
        <w:rPr>
          <w:rFonts w:ascii="宋体" w:eastAsia="宋体" w:hAnsi="宋体" w:cs="宋体" w:hint="eastAsia"/>
          <w:b/>
          <w:bCs/>
          <w:lang w:eastAsia="zh-CN"/>
        </w:rPr>
        <w:t>0</w:t>
      </w:r>
      <w:r w:rsidRPr="0005568F">
        <w:rPr>
          <w:rFonts w:ascii="宋体" w:eastAsia="宋体" w:hAnsi="宋体" w:cs="宋体" w:hint="eastAsia"/>
          <w:b/>
          <w:bCs/>
          <w:lang w:eastAsia="zh-CN"/>
        </w:rPr>
        <w:t>行</w:t>
      </w:r>
    </w:p>
    <w:p w14:paraId="4E32667D" w14:textId="46F2ED7D" w:rsidR="001F385D" w:rsidRPr="001B78C6" w:rsidRDefault="001F385D" w:rsidP="001F385D">
      <w:pPr>
        <w:pStyle w:val="a3"/>
        <w:rPr>
          <w:rFonts w:ascii="宋体" w:eastAsia="宋体" w:hAnsi="宋体" w:cs="宋体"/>
          <w:lang w:eastAsia="zh-CN"/>
        </w:rPr>
      </w:pPr>
      <w:r w:rsidRPr="001B78C6">
        <w:rPr>
          <w:rFonts w:ascii="宋体" w:eastAsia="宋体" w:hAnsi="宋体" w:cs="宋体" w:hint="eastAsia"/>
          <w:lang w:eastAsia="zh-CN"/>
        </w:rPr>
        <w:t>小</w:t>
      </w:r>
      <w:r>
        <w:rPr>
          <w:rFonts w:ascii="宋体" w:eastAsia="宋体" w:hAnsi="宋体" w:cs="宋体" w:hint="eastAsia"/>
          <w:lang w:eastAsia="zh-CN"/>
        </w:rPr>
        <w:t>五</w:t>
      </w:r>
    </w:p>
    <w:p w14:paraId="7E92AEEF" w14:textId="77777777" w:rsidR="001F385D" w:rsidRDefault="001F385D" w:rsidP="001F385D">
      <w:pPr>
        <w:pStyle w:val="a3"/>
        <w:rPr>
          <w:rFonts w:eastAsiaTheme="minorEastAsia"/>
          <w:lang w:eastAsia="zh-CN"/>
        </w:rPr>
      </w:pPr>
      <w:r>
        <w:rPr>
          <w:rFonts w:ascii="宋体" w:eastAsia="宋体" w:hAnsi="宋体" w:cs="宋体" w:hint="eastAsia"/>
          <w:lang w:eastAsia="zh-CN"/>
        </w:rPr>
        <w:t>1.25倍行距</w:t>
      </w:r>
    </w:p>
    <w:p w14:paraId="2BD5C3A5" w14:textId="77777777" w:rsidR="001F385D" w:rsidRDefault="001F385D" w:rsidP="001F385D">
      <w:pPr>
        <w:pStyle w:val="a3"/>
        <w:rPr>
          <w:rFonts w:ascii="宋体" w:eastAsia="宋体" w:hAnsi="宋体" w:cs="宋体"/>
          <w:lang w:eastAsia="zh-CN"/>
        </w:rPr>
      </w:pPr>
      <w:r>
        <w:rPr>
          <w:rFonts w:ascii="宋体" w:eastAsia="宋体" w:hAnsi="宋体" w:cs="宋体" w:hint="eastAsia"/>
          <w:lang w:eastAsia="zh-CN"/>
        </w:rPr>
        <w:t>图（空格）X.X(空格)图名</w:t>
      </w:r>
    </w:p>
    <w:p w14:paraId="4094E8C0" w14:textId="77777777" w:rsidR="001F385D" w:rsidRDefault="001F385D" w:rsidP="001F385D">
      <w:pPr>
        <w:pStyle w:val="a3"/>
        <w:rPr>
          <w:rFonts w:ascii="宋体" w:eastAsia="宋体" w:hAnsi="宋体" w:cs="宋体"/>
          <w:lang w:eastAsia="zh-CN"/>
        </w:rPr>
      </w:pPr>
    </w:p>
    <w:p w14:paraId="6192628F" w14:textId="47DC03A8" w:rsidR="001F385D" w:rsidRDefault="001F385D" w:rsidP="001F385D">
      <w:pPr>
        <w:pStyle w:val="a3"/>
        <w:rPr>
          <w:rFonts w:ascii="宋体" w:eastAsia="宋体" w:hAnsi="宋体" w:cs="宋体"/>
          <w:b/>
          <w:bCs/>
          <w:i/>
          <w:iCs/>
          <w:color w:val="FF0000"/>
          <w:sz w:val="28"/>
          <w:szCs w:val="28"/>
          <w:u w:val="single"/>
          <w:lang w:eastAsia="zh-CN"/>
        </w:rPr>
      </w:pPr>
      <w:r w:rsidRPr="001F385D">
        <w:rPr>
          <w:rFonts w:ascii="宋体" w:eastAsia="宋体" w:hAnsi="宋体" w:cs="宋体" w:hint="eastAsia"/>
          <w:b/>
          <w:bCs/>
          <w:i/>
          <w:iCs/>
          <w:color w:val="FF0000"/>
          <w:sz w:val="28"/>
          <w:szCs w:val="28"/>
          <w:u w:val="single"/>
          <w:lang w:eastAsia="zh-CN"/>
        </w:rPr>
        <w:t>注意不要首行缩进</w:t>
      </w:r>
    </w:p>
    <w:p w14:paraId="5D54CEC8" w14:textId="77777777" w:rsidR="001F385D" w:rsidRDefault="001F385D" w:rsidP="001F385D">
      <w:pPr>
        <w:pStyle w:val="a3"/>
        <w:rPr>
          <w:rFonts w:ascii="宋体" w:eastAsia="宋体" w:hAnsi="宋体" w:cs="宋体"/>
          <w:b/>
          <w:bCs/>
          <w:i/>
          <w:iCs/>
          <w:color w:val="FF0000"/>
          <w:sz w:val="28"/>
          <w:szCs w:val="28"/>
          <w:u w:val="single"/>
          <w:lang w:eastAsia="zh-CN"/>
        </w:rPr>
      </w:pPr>
      <w:r w:rsidRPr="001F385D">
        <w:rPr>
          <w:rFonts w:ascii="宋体" w:eastAsia="宋体" w:hAnsi="宋体" w:cs="宋体" w:hint="eastAsia"/>
          <w:b/>
          <w:bCs/>
          <w:i/>
          <w:iCs/>
          <w:color w:val="FF0000"/>
          <w:sz w:val="28"/>
          <w:szCs w:val="28"/>
          <w:u w:val="single"/>
          <w:lang w:eastAsia="zh-CN"/>
        </w:rPr>
        <w:t>注意不要首行缩进</w:t>
      </w:r>
    </w:p>
    <w:p w14:paraId="3333ED0E" w14:textId="77777777" w:rsidR="001F385D" w:rsidRDefault="001F385D" w:rsidP="001F385D">
      <w:pPr>
        <w:pStyle w:val="a3"/>
        <w:rPr>
          <w:rFonts w:ascii="宋体" w:eastAsia="宋体" w:hAnsi="宋体" w:cs="宋体"/>
          <w:b/>
          <w:bCs/>
          <w:i/>
          <w:iCs/>
          <w:color w:val="FF0000"/>
          <w:sz w:val="28"/>
          <w:szCs w:val="28"/>
          <w:u w:val="single"/>
          <w:lang w:eastAsia="zh-CN"/>
        </w:rPr>
      </w:pPr>
      <w:r w:rsidRPr="001F385D">
        <w:rPr>
          <w:rFonts w:ascii="宋体" w:eastAsia="宋体" w:hAnsi="宋体" w:cs="宋体" w:hint="eastAsia"/>
          <w:b/>
          <w:bCs/>
          <w:i/>
          <w:iCs/>
          <w:color w:val="FF0000"/>
          <w:sz w:val="28"/>
          <w:szCs w:val="28"/>
          <w:u w:val="single"/>
          <w:lang w:eastAsia="zh-CN"/>
        </w:rPr>
        <w:t>注意不要首行缩进</w:t>
      </w:r>
    </w:p>
    <w:p w14:paraId="227A04A6" w14:textId="77777777" w:rsidR="001F385D" w:rsidRDefault="001F385D" w:rsidP="001F385D">
      <w:pPr>
        <w:pStyle w:val="a3"/>
        <w:rPr>
          <w:rFonts w:ascii="宋体" w:eastAsia="宋体" w:hAnsi="宋体" w:cs="宋体"/>
          <w:b/>
          <w:bCs/>
          <w:i/>
          <w:iCs/>
          <w:color w:val="FF0000"/>
          <w:sz w:val="28"/>
          <w:szCs w:val="28"/>
          <w:u w:val="single"/>
          <w:lang w:eastAsia="zh-CN"/>
        </w:rPr>
      </w:pPr>
    </w:p>
    <w:p w14:paraId="311ED5E7" w14:textId="5265C7E2" w:rsidR="001F385D" w:rsidRDefault="001F385D" w:rsidP="001F385D">
      <w:pPr>
        <w:pStyle w:val="a3"/>
        <w:rPr>
          <w:rFonts w:ascii="宋体" w:eastAsia="宋体" w:hAnsi="宋体" w:cs="宋体"/>
          <w:b/>
          <w:bCs/>
          <w:i/>
          <w:iCs/>
          <w:color w:val="FF0000"/>
          <w:sz w:val="28"/>
          <w:szCs w:val="28"/>
          <w:u w:val="single"/>
          <w:lang w:eastAsia="zh-CN"/>
        </w:rPr>
      </w:pPr>
      <w:r>
        <w:rPr>
          <w:rFonts w:ascii="宋体" w:eastAsia="宋体" w:hAnsi="宋体" w:cs="宋体" w:hint="eastAsia"/>
          <w:b/>
          <w:bCs/>
          <w:i/>
          <w:iCs/>
          <w:color w:val="FF0000"/>
          <w:sz w:val="28"/>
          <w:szCs w:val="28"/>
          <w:u w:val="single"/>
          <w:lang w:eastAsia="zh-CN"/>
        </w:rPr>
        <w:t>图上如果有字，最大字号与正文相同</w:t>
      </w:r>
    </w:p>
    <w:p w14:paraId="37BD7985" w14:textId="77777777" w:rsidR="001F385D" w:rsidRDefault="001F385D" w:rsidP="001F385D">
      <w:pPr>
        <w:pStyle w:val="a3"/>
        <w:rPr>
          <w:rFonts w:ascii="宋体" w:eastAsia="宋体" w:hAnsi="宋体" w:cs="宋体"/>
          <w:b/>
          <w:bCs/>
          <w:i/>
          <w:iCs/>
          <w:color w:val="FF0000"/>
          <w:sz w:val="28"/>
          <w:szCs w:val="28"/>
          <w:u w:val="single"/>
          <w:lang w:eastAsia="zh-CN"/>
        </w:rPr>
      </w:pPr>
    </w:p>
    <w:p w14:paraId="01138577" w14:textId="5DA70840" w:rsidR="001F385D" w:rsidRPr="001F385D" w:rsidRDefault="001F385D" w:rsidP="001F385D">
      <w:pPr>
        <w:pStyle w:val="a3"/>
        <w:rPr>
          <w:rFonts w:eastAsiaTheme="minorEastAsia"/>
          <w:b/>
          <w:bCs/>
          <w:i/>
          <w:iCs/>
          <w:sz w:val="28"/>
          <w:szCs w:val="28"/>
          <w:u w:val="single"/>
          <w:lang w:eastAsia="zh-CN"/>
        </w:rPr>
      </w:pPr>
      <w:r>
        <w:rPr>
          <w:rFonts w:ascii="宋体" w:eastAsia="宋体" w:hAnsi="宋体" w:cs="宋体" w:hint="eastAsia"/>
          <w:b/>
          <w:bCs/>
          <w:i/>
          <w:iCs/>
          <w:color w:val="FF0000"/>
          <w:sz w:val="28"/>
          <w:szCs w:val="28"/>
          <w:u w:val="single"/>
          <w:lang w:eastAsia="zh-CN"/>
        </w:rPr>
        <w:t>图名与图在同一页</w:t>
      </w:r>
    </w:p>
  </w:comment>
  <w:comment w:id="63" w:author="浩宇 吴" w:date="2024-05-14T17:45:00Z" w:initials="浩吴">
    <w:p w14:paraId="0A1A0806" w14:textId="77777777" w:rsidR="009A65B9" w:rsidRPr="0005568F" w:rsidRDefault="009A65B9" w:rsidP="009A65B9">
      <w:pPr>
        <w:pStyle w:val="a3"/>
        <w:rPr>
          <w:rFonts w:ascii="宋体" w:eastAsia="宋体" w:hAnsi="宋体" w:cs="宋体"/>
          <w:b/>
          <w:bCs/>
          <w:sz w:val="24"/>
          <w:szCs w:val="24"/>
          <w:lang w:eastAsia="zh-CN"/>
        </w:rPr>
      </w:pPr>
      <w:r>
        <w:rPr>
          <w:rStyle w:val="af8"/>
        </w:rPr>
        <w:annotationRef/>
      </w:r>
      <w:r w:rsidRPr="0005568F">
        <w:rPr>
          <w:rFonts w:ascii="宋体" w:eastAsia="宋体" w:hAnsi="宋体" w:cs="宋体" w:hint="eastAsia"/>
          <w:b/>
          <w:bCs/>
          <w:sz w:val="24"/>
          <w:szCs w:val="24"/>
          <w:lang w:eastAsia="zh-CN"/>
        </w:rPr>
        <w:t>你们用格式刷刷一下，搞成可以自动生成目录的格式</w:t>
      </w:r>
    </w:p>
    <w:p w14:paraId="23B27BBD" w14:textId="77777777" w:rsidR="009A65B9" w:rsidRDefault="009A65B9" w:rsidP="009A65B9">
      <w:pPr>
        <w:pStyle w:val="a3"/>
        <w:rPr>
          <w:rFonts w:ascii="宋体" w:eastAsia="宋体" w:hAnsi="宋体" w:cs="宋体"/>
          <w:lang w:eastAsia="zh-CN"/>
        </w:rPr>
      </w:pP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1141C5EC" w14:textId="577D906D" w:rsidR="009A65B9" w:rsidRDefault="009A65B9" w:rsidP="009A65B9">
      <w:pPr>
        <w:pStyle w:val="a3"/>
        <w:rPr>
          <w:rFonts w:ascii="宋体" w:eastAsia="宋体" w:hAnsi="宋体" w:cs="宋体"/>
          <w:b/>
          <w:bCs/>
          <w:lang w:eastAsia="zh-CN"/>
        </w:rPr>
      </w:pPr>
      <w:r>
        <w:rPr>
          <w:rFonts w:ascii="宋体" w:eastAsia="宋体" w:hAnsi="宋体" w:cs="宋体" w:hint="eastAsia"/>
          <w:lang w:eastAsia="zh-CN"/>
        </w:rPr>
        <w:t xml:space="preserve">三级标题 段前段后 </w:t>
      </w:r>
      <w:r w:rsidRPr="0005568F">
        <w:rPr>
          <w:rFonts w:ascii="宋体" w:eastAsia="宋体" w:hAnsi="宋体" w:cs="宋体" w:hint="eastAsia"/>
          <w:b/>
          <w:bCs/>
          <w:lang w:eastAsia="zh-CN"/>
        </w:rPr>
        <w:t>间距</w:t>
      </w:r>
      <w:r>
        <w:rPr>
          <w:rFonts w:ascii="宋体" w:eastAsia="宋体" w:hAnsi="宋体" w:cs="宋体" w:hint="eastAsia"/>
          <w:b/>
          <w:bCs/>
          <w:lang w:eastAsia="zh-CN"/>
        </w:rPr>
        <w:t>0.5</w:t>
      </w:r>
      <w:r w:rsidRPr="0005568F">
        <w:rPr>
          <w:rFonts w:ascii="宋体" w:eastAsia="宋体" w:hAnsi="宋体" w:cs="宋体" w:hint="eastAsia"/>
          <w:b/>
          <w:bCs/>
          <w:lang w:eastAsia="zh-CN"/>
        </w:rPr>
        <w:t>行</w:t>
      </w:r>
    </w:p>
    <w:p w14:paraId="2352B46B" w14:textId="166E5476" w:rsidR="009A65B9" w:rsidRPr="001B78C6" w:rsidRDefault="009A65B9" w:rsidP="009A65B9">
      <w:pPr>
        <w:pStyle w:val="a3"/>
        <w:rPr>
          <w:rFonts w:ascii="宋体" w:eastAsia="宋体" w:hAnsi="宋体" w:cs="宋体"/>
          <w:lang w:eastAsia="zh-CN"/>
        </w:rPr>
      </w:pPr>
      <w:r>
        <w:rPr>
          <w:rFonts w:ascii="宋体" w:eastAsia="宋体" w:hAnsi="宋体" w:cs="宋体" w:hint="eastAsia"/>
          <w:lang w:eastAsia="zh-CN"/>
        </w:rPr>
        <w:t>五号</w:t>
      </w:r>
      <w:r w:rsidRPr="001B78C6">
        <w:rPr>
          <w:rFonts w:ascii="宋体" w:eastAsia="宋体" w:hAnsi="宋体" w:cs="宋体" w:hint="eastAsia"/>
          <w:lang w:eastAsia="zh-CN"/>
        </w:rPr>
        <w:t>小四</w:t>
      </w:r>
    </w:p>
    <w:p w14:paraId="36E043DD" w14:textId="77777777" w:rsidR="009A65B9" w:rsidRDefault="009A65B9" w:rsidP="009A65B9">
      <w:pPr>
        <w:pStyle w:val="a3"/>
        <w:rPr>
          <w:rFonts w:eastAsiaTheme="minorEastAsia"/>
          <w:lang w:eastAsia="zh-CN"/>
        </w:rPr>
      </w:pPr>
      <w:r>
        <w:rPr>
          <w:rFonts w:ascii="宋体" w:eastAsia="宋体" w:hAnsi="宋体" w:cs="宋体" w:hint="eastAsia"/>
          <w:lang w:eastAsia="zh-CN"/>
        </w:rPr>
        <w:t>1.25倍行距</w:t>
      </w:r>
    </w:p>
    <w:p w14:paraId="03D9627D" w14:textId="54984AB4" w:rsidR="009A65B9" w:rsidRDefault="009A65B9" w:rsidP="009A65B9">
      <w:pPr>
        <w:pStyle w:val="a3"/>
        <w:rPr>
          <w:lang w:eastAsia="zh-CN"/>
        </w:rPr>
      </w:pPr>
      <w:r>
        <w:rPr>
          <w:rFonts w:eastAsiaTheme="minorEastAsia" w:hint="eastAsia"/>
          <w:lang w:eastAsia="zh-CN"/>
        </w:rPr>
        <w:t>字前的空格具体问老师</w:t>
      </w:r>
    </w:p>
  </w:comment>
  <w:comment w:id="66" w:author="浩宇 吴" w:date="2024-05-14T17:46:00Z" w:initials="浩吴">
    <w:p w14:paraId="79B7BA21" w14:textId="77777777" w:rsidR="009A65B9" w:rsidRDefault="009A65B9">
      <w:pPr>
        <w:pStyle w:val="a3"/>
        <w:rPr>
          <w:rFonts w:ascii="宋体" w:eastAsia="宋体" w:hAnsi="宋体" w:cs="宋体"/>
          <w:lang w:eastAsia="zh-CN"/>
        </w:rPr>
      </w:pPr>
      <w:r>
        <w:rPr>
          <w:rStyle w:val="af8"/>
        </w:rPr>
        <w:annotationRef/>
      </w:r>
      <w:r>
        <w:rPr>
          <w:rFonts w:ascii="宋体" w:eastAsia="宋体" w:hAnsi="宋体" w:cs="宋体" w:hint="eastAsia"/>
          <w:lang w:eastAsia="zh-CN"/>
        </w:rPr>
        <w:t>警惕首行缩进</w:t>
      </w:r>
    </w:p>
    <w:p w14:paraId="21AAFFAC" w14:textId="407D0C2A" w:rsidR="009A65B9" w:rsidRDefault="009A65B9">
      <w:pPr>
        <w:pStyle w:val="a3"/>
        <w:rPr>
          <w:lang w:eastAsia="zh-CN"/>
        </w:rPr>
      </w:pPr>
      <w:r>
        <w:rPr>
          <w:rFonts w:ascii="宋体" w:eastAsia="宋体" w:hAnsi="宋体" w:cs="宋体" w:hint="eastAsia"/>
          <w:lang w:eastAsia="zh-CN"/>
        </w:rPr>
        <w:t>字的大小与正文相似</w:t>
      </w:r>
    </w:p>
  </w:comment>
  <w:comment w:id="73" w:author="浩宇 吴" w:date="2024-05-14T17:47:00Z" w:initials="浩吴">
    <w:p w14:paraId="7472F20E" w14:textId="77777777" w:rsidR="001946F2" w:rsidRDefault="001946F2">
      <w:pPr>
        <w:pStyle w:val="a3"/>
        <w:rPr>
          <w:rFonts w:ascii="宋体" w:eastAsia="宋体" w:hAnsi="宋体" w:cs="宋体"/>
          <w:lang w:eastAsia="zh-CN"/>
        </w:rPr>
      </w:pPr>
      <w:r>
        <w:rPr>
          <w:rStyle w:val="af8"/>
        </w:rPr>
        <w:annotationRef/>
      </w:r>
      <w:r>
        <w:rPr>
          <w:rFonts w:ascii="宋体" w:eastAsia="宋体" w:hAnsi="宋体" w:cs="宋体" w:hint="eastAsia"/>
          <w:lang w:eastAsia="zh-CN"/>
        </w:rPr>
        <w:t>最好</w:t>
      </w:r>
      <w:r w:rsidRPr="001946F2">
        <w:rPr>
          <w:rFonts w:ascii="宋体" w:eastAsia="宋体" w:hAnsi="宋体" w:cs="宋体" w:hint="eastAsia"/>
          <w:color w:val="FF0000"/>
          <w:lang w:eastAsia="zh-CN"/>
        </w:rPr>
        <w:t>不要贴代码截图</w:t>
      </w:r>
      <w:r>
        <w:rPr>
          <w:rFonts w:ascii="宋体" w:eastAsia="宋体" w:hAnsi="宋体" w:cs="宋体" w:hint="eastAsia"/>
          <w:lang w:eastAsia="zh-CN"/>
        </w:rPr>
        <w:t>，一稿解释代码部分完全没留下一点。解释代码在论文中毫无意义</w:t>
      </w:r>
    </w:p>
    <w:p w14:paraId="068D1BB3" w14:textId="77777777" w:rsidR="001946F2" w:rsidRDefault="001946F2">
      <w:pPr>
        <w:pStyle w:val="a3"/>
        <w:rPr>
          <w:rFonts w:ascii="宋体" w:eastAsia="宋体" w:hAnsi="宋体" w:cs="宋体"/>
          <w:lang w:eastAsia="zh-CN"/>
        </w:rPr>
      </w:pPr>
    </w:p>
    <w:p w14:paraId="4418DCAA" w14:textId="77777777" w:rsidR="001946F2" w:rsidRPr="001946F2" w:rsidRDefault="001946F2">
      <w:pPr>
        <w:pStyle w:val="a3"/>
        <w:rPr>
          <w:rFonts w:ascii="宋体" w:eastAsia="宋体" w:hAnsi="宋体" w:cs="宋体"/>
          <w:b/>
          <w:bCs/>
          <w:color w:val="FF0000"/>
          <w:lang w:eastAsia="zh-CN"/>
        </w:rPr>
      </w:pPr>
      <w:r w:rsidRPr="001946F2">
        <w:rPr>
          <w:rFonts w:ascii="宋体" w:eastAsia="宋体" w:hAnsi="宋体" w:cs="宋体" w:hint="eastAsia"/>
          <w:b/>
          <w:bCs/>
          <w:color w:val="FF0000"/>
          <w:lang w:eastAsia="zh-CN"/>
        </w:rPr>
        <w:t>代码放在论文中</w:t>
      </w:r>
      <w:proofErr w:type="gramStart"/>
      <w:r w:rsidRPr="001946F2">
        <w:rPr>
          <w:rFonts w:ascii="宋体" w:eastAsia="宋体" w:hAnsi="宋体" w:cs="宋体" w:hint="eastAsia"/>
          <w:b/>
          <w:bCs/>
          <w:color w:val="FF0000"/>
          <w:lang w:eastAsia="zh-CN"/>
        </w:rPr>
        <w:t>算查重</w:t>
      </w:r>
      <w:proofErr w:type="gramEnd"/>
    </w:p>
    <w:p w14:paraId="71A86067" w14:textId="7E50F545" w:rsidR="001946F2" w:rsidRDefault="001946F2">
      <w:pPr>
        <w:pStyle w:val="a3"/>
        <w:rPr>
          <w:lang w:eastAsia="zh-CN"/>
        </w:rPr>
      </w:pPr>
      <w:r w:rsidRPr="001946F2">
        <w:rPr>
          <w:rFonts w:ascii="宋体" w:eastAsia="宋体" w:hAnsi="宋体" w:cs="宋体" w:hint="eastAsia"/>
          <w:b/>
          <w:bCs/>
          <w:color w:val="FF0000"/>
          <w:lang w:eastAsia="zh-CN"/>
        </w:rPr>
        <w:t>致谢，附录也算</w:t>
      </w:r>
    </w:p>
  </w:comment>
  <w:comment w:id="75" w:author="浩宇 吴" w:date="2024-05-14T17:50:00Z" w:initials="浩吴">
    <w:p w14:paraId="292CBA8F" w14:textId="0B0B9D67" w:rsidR="001946F2" w:rsidRPr="001946F2" w:rsidRDefault="001946F2">
      <w:pPr>
        <w:pStyle w:val="a3"/>
        <w:rPr>
          <w:b/>
          <w:bCs/>
          <w:i/>
          <w:iCs/>
          <w:u w:val="single"/>
          <w:lang w:eastAsia="zh-CN"/>
        </w:rPr>
      </w:pPr>
      <w:r>
        <w:rPr>
          <w:rStyle w:val="af8"/>
        </w:rPr>
        <w:annotationRef/>
      </w:r>
      <w:r w:rsidRPr="001946F2">
        <w:rPr>
          <w:rFonts w:ascii="宋体" w:eastAsia="宋体" w:hAnsi="宋体" w:cs="宋体" w:hint="eastAsia"/>
          <w:b/>
          <w:bCs/>
          <w:i/>
          <w:iCs/>
          <w:color w:val="FF0000"/>
          <w:u w:val="single"/>
          <w:lang w:eastAsia="zh-CN"/>
        </w:rPr>
        <w:t>论文中不要出现“我们”字样</w:t>
      </w:r>
      <w:r>
        <w:rPr>
          <w:rFonts w:ascii="宋体" w:eastAsia="宋体" w:hAnsi="宋体" w:cs="宋体" w:hint="eastAsia"/>
          <w:b/>
          <w:bCs/>
          <w:i/>
          <w:iCs/>
          <w:color w:val="FF0000"/>
          <w:u w:val="single"/>
          <w:lang w:eastAsia="zh-CN"/>
        </w:rPr>
        <w:t>，除非介绍团队</w:t>
      </w:r>
    </w:p>
  </w:comment>
  <w:comment w:id="79" w:author="浩宇 吴" w:date="2024-05-14T17:51:00Z" w:initials="浩吴">
    <w:p w14:paraId="081C9696" w14:textId="77777777" w:rsidR="001946F2" w:rsidRDefault="001946F2">
      <w:pPr>
        <w:pStyle w:val="a3"/>
        <w:rPr>
          <w:rFonts w:ascii="宋体" w:eastAsia="宋体" w:hAnsi="宋体" w:cs="宋体"/>
          <w:lang w:eastAsia="zh-CN"/>
        </w:rPr>
      </w:pPr>
      <w:r>
        <w:rPr>
          <w:rStyle w:val="af8"/>
        </w:rPr>
        <w:annotationRef/>
      </w:r>
      <w:r>
        <w:rPr>
          <w:rFonts w:ascii="宋体" w:eastAsia="宋体" w:hAnsi="宋体" w:cs="宋体" w:hint="eastAsia"/>
          <w:lang w:eastAsia="zh-CN"/>
        </w:rPr>
        <w:t>图的大小取决于字的大小，</w:t>
      </w:r>
    </w:p>
    <w:p w14:paraId="57A2370F" w14:textId="789434ED" w:rsidR="001946F2" w:rsidRDefault="001946F2">
      <w:pPr>
        <w:pStyle w:val="a3"/>
        <w:rPr>
          <w:lang w:eastAsia="zh-CN"/>
        </w:rPr>
      </w:pPr>
      <w:r>
        <w:rPr>
          <w:rFonts w:ascii="宋体" w:eastAsia="宋体" w:hAnsi="宋体" w:cs="宋体" w:hint="eastAsia"/>
          <w:lang w:eastAsia="zh-CN"/>
        </w:rPr>
        <w:t>图与图名在同一页</w:t>
      </w:r>
    </w:p>
  </w:comment>
  <w:comment w:id="83" w:author="浩宇 吴" w:date="2024-05-14T17:53:00Z" w:initials="浩吴">
    <w:p w14:paraId="021D3252" w14:textId="77777777" w:rsidR="001946F2" w:rsidRPr="0005568F" w:rsidRDefault="001946F2" w:rsidP="001946F2">
      <w:pPr>
        <w:pStyle w:val="a3"/>
        <w:rPr>
          <w:rFonts w:ascii="宋体" w:eastAsia="宋体" w:hAnsi="宋体" w:cs="宋体"/>
          <w:b/>
          <w:bCs/>
          <w:sz w:val="24"/>
          <w:szCs w:val="24"/>
          <w:lang w:eastAsia="zh-CN"/>
        </w:rPr>
      </w:pPr>
      <w:r>
        <w:rPr>
          <w:rStyle w:val="af8"/>
        </w:rPr>
        <w:annotationRef/>
      </w:r>
      <w:r w:rsidRPr="0005568F">
        <w:rPr>
          <w:rFonts w:ascii="宋体" w:eastAsia="宋体" w:hAnsi="宋体" w:cs="宋体" w:hint="eastAsia"/>
          <w:b/>
          <w:bCs/>
          <w:sz w:val="24"/>
          <w:szCs w:val="24"/>
          <w:lang w:eastAsia="zh-CN"/>
        </w:rPr>
        <w:t>你们用格式刷刷一下，搞成可以自动生成目录的格式</w:t>
      </w:r>
    </w:p>
    <w:p w14:paraId="35202F95" w14:textId="77777777" w:rsidR="001946F2" w:rsidRDefault="001946F2" w:rsidP="001946F2">
      <w:pPr>
        <w:pStyle w:val="a3"/>
        <w:rPr>
          <w:rFonts w:ascii="宋体" w:eastAsia="宋体" w:hAnsi="宋体" w:cs="宋体"/>
          <w:lang w:eastAsia="zh-CN"/>
        </w:rPr>
      </w:pPr>
      <w:r>
        <w:rPr>
          <w:rFonts w:ascii="宋体" w:eastAsia="宋体" w:hAnsi="宋体" w:cs="宋体" w:hint="eastAsia"/>
          <w:lang w:eastAsia="zh-CN"/>
        </w:rPr>
        <w:t>汉字宋体、英文</w:t>
      </w:r>
      <w:r w:rsidRPr="00581F2C">
        <w:rPr>
          <w:rFonts w:ascii="宋体" w:eastAsia="宋体" w:hAnsi="宋体" w:cs="宋体"/>
          <w:lang w:eastAsia="zh-CN"/>
        </w:rPr>
        <w:t>Times New Roman</w:t>
      </w:r>
      <w:r>
        <w:rPr>
          <w:rFonts w:ascii="宋体" w:eastAsia="宋体" w:hAnsi="宋体" w:cs="宋体" w:hint="eastAsia"/>
          <w:lang w:eastAsia="zh-CN"/>
        </w:rPr>
        <w:t>、加粗；</w:t>
      </w:r>
    </w:p>
    <w:p w14:paraId="2ECE3F06" w14:textId="77777777" w:rsidR="001946F2" w:rsidRDefault="001946F2" w:rsidP="001946F2">
      <w:pPr>
        <w:pStyle w:val="a3"/>
        <w:rPr>
          <w:rFonts w:ascii="宋体" w:eastAsia="宋体" w:hAnsi="宋体" w:cs="宋体"/>
          <w:b/>
          <w:bCs/>
          <w:lang w:eastAsia="zh-CN"/>
        </w:rPr>
      </w:pPr>
      <w:r>
        <w:rPr>
          <w:rFonts w:ascii="宋体" w:eastAsia="宋体" w:hAnsi="宋体" w:cs="宋体" w:hint="eastAsia"/>
          <w:lang w:eastAsia="zh-CN"/>
        </w:rPr>
        <w:t xml:space="preserve">一级标题 段前段后 </w:t>
      </w:r>
      <w:r w:rsidRPr="0005568F">
        <w:rPr>
          <w:rFonts w:ascii="宋体" w:eastAsia="宋体" w:hAnsi="宋体" w:cs="宋体" w:hint="eastAsia"/>
          <w:b/>
          <w:bCs/>
          <w:lang w:eastAsia="zh-CN"/>
        </w:rPr>
        <w:t>间距1行</w:t>
      </w:r>
    </w:p>
    <w:p w14:paraId="39549622" w14:textId="77777777" w:rsidR="001946F2" w:rsidRPr="001B78C6" w:rsidRDefault="001946F2" w:rsidP="001946F2">
      <w:pPr>
        <w:pStyle w:val="a3"/>
        <w:rPr>
          <w:rFonts w:ascii="宋体" w:eastAsia="宋体" w:hAnsi="宋体" w:cs="宋体"/>
          <w:b/>
          <w:bCs/>
          <w:lang w:eastAsia="zh-CN"/>
        </w:rPr>
      </w:pPr>
      <w:r>
        <w:rPr>
          <w:rFonts w:ascii="宋体" w:eastAsia="宋体" w:hAnsi="宋体" w:cs="宋体" w:hint="eastAsia"/>
          <w:lang w:eastAsia="zh-CN"/>
        </w:rPr>
        <w:t>小三</w:t>
      </w:r>
    </w:p>
    <w:p w14:paraId="7D105EBB" w14:textId="77777777" w:rsidR="001946F2" w:rsidRDefault="001946F2" w:rsidP="001946F2">
      <w:pPr>
        <w:pStyle w:val="a3"/>
        <w:rPr>
          <w:rFonts w:eastAsiaTheme="minorEastAsia"/>
          <w:lang w:eastAsia="zh-CN"/>
        </w:rPr>
      </w:pPr>
      <w:r>
        <w:rPr>
          <w:rFonts w:ascii="宋体" w:eastAsia="宋体" w:hAnsi="宋体" w:cs="宋体" w:hint="eastAsia"/>
          <w:lang w:eastAsia="zh-CN"/>
        </w:rPr>
        <w:t>1.25倍行距</w:t>
      </w:r>
    </w:p>
    <w:p w14:paraId="62C55B43" w14:textId="780F179A" w:rsidR="001946F2" w:rsidRPr="001946F2" w:rsidRDefault="001946F2" w:rsidP="001946F2">
      <w:pPr>
        <w:pStyle w:val="a3"/>
        <w:rPr>
          <w:b/>
          <w:bCs/>
          <w:u w:val="single"/>
          <w:lang w:eastAsia="zh-CN"/>
        </w:rPr>
      </w:pPr>
      <w:r w:rsidRPr="001946F2">
        <w:rPr>
          <w:rFonts w:eastAsiaTheme="minorEastAsia" w:hint="eastAsia"/>
          <w:b/>
          <w:bCs/>
          <w:color w:val="FF0000"/>
          <w:u w:val="single"/>
          <w:lang w:eastAsia="zh-CN"/>
        </w:rPr>
        <w:t>字中间的空格具体问老师</w:t>
      </w:r>
    </w:p>
  </w:comment>
  <w:comment w:id="84" w:author="浩宇 吴" w:date="2024-05-14T17:53:00Z" w:initials="浩吴">
    <w:p w14:paraId="6279F27B" w14:textId="77777777" w:rsidR="001946F2" w:rsidRPr="001946F2" w:rsidRDefault="001946F2">
      <w:pPr>
        <w:pStyle w:val="a3"/>
        <w:rPr>
          <w:rFonts w:ascii="宋体" w:eastAsia="宋体" w:hAnsi="宋体" w:cs="宋体"/>
          <w:b/>
          <w:bCs/>
          <w:i/>
          <w:iCs/>
          <w:color w:val="FF0000"/>
          <w:highlight w:val="yellow"/>
          <w:u w:val="single"/>
          <w:lang w:eastAsia="zh-CN"/>
        </w:rPr>
      </w:pPr>
      <w:r>
        <w:rPr>
          <w:rStyle w:val="af8"/>
        </w:rPr>
        <w:annotationRef/>
      </w:r>
      <w:r w:rsidRPr="001946F2">
        <w:rPr>
          <w:rFonts w:ascii="宋体" w:eastAsia="宋体" w:hAnsi="宋体" w:cs="宋体" w:hint="eastAsia"/>
          <w:b/>
          <w:bCs/>
          <w:i/>
          <w:iCs/>
          <w:color w:val="FF0000"/>
          <w:highlight w:val="yellow"/>
          <w:u w:val="single"/>
          <w:lang w:eastAsia="zh-CN"/>
        </w:rPr>
        <w:t>致谢也查重</w:t>
      </w:r>
    </w:p>
    <w:p w14:paraId="6D76D572" w14:textId="77777777" w:rsidR="001946F2" w:rsidRPr="001946F2" w:rsidRDefault="001946F2">
      <w:pPr>
        <w:pStyle w:val="a3"/>
        <w:rPr>
          <w:rFonts w:ascii="宋体" w:eastAsia="宋体" w:hAnsi="宋体" w:cs="宋体"/>
          <w:b/>
          <w:bCs/>
          <w:i/>
          <w:iCs/>
          <w:color w:val="FF0000"/>
          <w:highlight w:val="yellow"/>
          <w:u w:val="single"/>
          <w:lang w:eastAsia="zh-CN"/>
        </w:rPr>
      </w:pPr>
      <w:r w:rsidRPr="001946F2">
        <w:rPr>
          <w:rFonts w:ascii="宋体" w:eastAsia="宋体" w:hAnsi="宋体" w:cs="宋体" w:hint="eastAsia"/>
          <w:b/>
          <w:bCs/>
          <w:i/>
          <w:iCs/>
          <w:color w:val="FF0000"/>
          <w:highlight w:val="yellow"/>
          <w:u w:val="single"/>
          <w:lang w:eastAsia="zh-CN"/>
        </w:rPr>
        <w:t>致谢也查重</w:t>
      </w:r>
    </w:p>
    <w:p w14:paraId="1AED6043" w14:textId="77777777" w:rsidR="001946F2" w:rsidRPr="001946F2" w:rsidRDefault="001946F2">
      <w:pPr>
        <w:pStyle w:val="a3"/>
        <w:rPr>
          <w:rFonts w:ascii="宋体" w:eastAsia="宋体" w:hAnsi="宋体" w:cs="宋体"/>
          <w:b/>
          <w:bCs/>
          <w:i/>
          <w:iCs/>
          <w:color w:val="FF0000"/>
          <w:highlight w:val="yellow"/>
          <w:u w:val="single"/>
          <w:lang w:eastAsia="zh-CN"/>
        </w:rPr>
      </w:pPr>
      <w:r w:rsidRPr="001946F2">
        <w:rPr>
          <w:rFonts w:ascii="宋体" w:eastAsia="宋体" w:hAnsi="宋体" w:cs="宋体" w:hint="eastAsia"/>
          <w:b/>
          <w:bCs/>
          <w:i/>
          <w:iCs/>
          <w:color w:val="FF0000"/>
          <w:highlight w:val="yellow"/>
          <w:u w:val="single"/>
          <w:lang w:eastAsia="zh-CN"/>
        </w:rPr>
        <w:t>致谢也查重</w:t>
      </w:r>
    </w:p>
    <w:p w14:paraId="43F05C75" w14:textId="77777777" w:rsidR="001946F2" w:rsidRPr="001946F2" w:rsidRDefault="001946F2">
      <w:pPr>
        <w:pStyle w:val="a3"/>
        <w:rPr>
          <w:rFonts w:ascii="宋体" w:eastAsia="宋体" w:hAnsi="宋体" w:cs="宋体"/>
          <w:b/>
          <w:bCs/>
          <w:i/>
          <w:iCs/>
          <w:color w:val="FF0000"/>
          <w:highlight w:val="yellow"/>
          <w:u w:val="single"/>
          <w:lang w:eastAsia="zh-CN"/>
        </w:rPr>
      </w:pPr>
      <w:r w:rsidRPr="001946F2">
        <w:rPr>
          <w:rFonts w:ascii="宋体" w:eastAsia="宋体" w:hAnsi="宋体" w:cs="宋体" w:hint="eastAsia"/>
          <w:b/>
          <w:bCs/>
          <w:i/>
          <w:iCs/>
          <w:color w:val="FF0000"/>
          <w:highlight w:val="yellow"/>
          <w:u w:val="single"/>
          <w:lang w:eastAsia="zh-CN"/>
        </w:rPr>
        <w:t>致谢也查重</w:t>
      </w:r>
    </w:p>
    <w:p w14:paraId="319EBE74" w14:textId="77777777" w:rsidR="001946F2" w:rsidRPr="001946F2" w:rsidRDefault="001946F2">
      <w:pPr>
        <w:pStyle w:val="a3"/>
        <w:rPr>
          <w:rFonts w:ascii="宋体" w:eastAsia="宋体" w:hAnsi="宋体" w:cs="宋体"/>
          <w:b/>
          <w:bCs/>
          <w:i/>
          <w:iCs/>
          <w:color w:val="FF0000"/>
          <w:highlight w:val="yellow"/>
          <w:u w:val="single"/>
          <w:lang w:eastAsia="zh-CN"/>
        </w:rPr>
      </w:pPr>
      <w:r w:rsidRPr="001946F2">
        <w:rPr>
          <w:rFonts w:ascii="宋体" w:eastAsia="宋体" w:hAnsi="宋体" w:cs="宋体" w:hint="eastAsia"/>
          <w:b/>
          <w:bCs/>
          <w:i/>
          <w:iCs/>
          <w:color w:val="FF0000"/>
          <w:highlight w:val="yellow"/>
          <w:u w:val="single"/>
          <w:lang w:eastAsia="zh-CN"/>
        </w:rPr>
        <w:t>致谢也查重</w:t>
      </w:r>
    </w:p>
    <w:p w14:paraId="03807A3A" w14:textId="77777777" w:rsidR="001946F2" w:rsidRPr="001946F2" w:rsidRDefault="001946F2">
      <w:pPr>
        <w:pStyle w:val="a3"/>
        <w:rPr>
          <w:rFonts w:ascii="宋体" w:eastAsia="宋体" w:hAnsi="宋体" w:cs="宋体"/>
          <w:b/>
          <w:bCs/>
          <w:i/>
          <w:iCs/>
          <w:color w:val="FF0000"/>
          <w:highlight w:val="yellow"/>
          <w:u w:val="single"/>
          <w:lang w:eastAsia="zh-CN"/>
        </w:rPr>
      </w:pPr>
      <w:r w:rsidRPr="001946F2">
        <w:rPr>
          <w:rFonts w:ascii="宋体" w:eastAsia="宋体" w:hAnsi="宋体" w:cs="宋体" w:hint="eastAsia"/>
          <w:b/>
          <w:bCs/>
          <w:i/>
          <w:iCs/>
          <w:color w:val="FF0000"/>
          <w:highlight w:val="yellow"/>
          <w:u w:val="single"/>
          <w:lang w:eastAsia="zh-CN"/>
        </w:rPr>
        <w:t>致谢也查重</w:t>
      </w:r>
    </w:p>
    <w:p w14:paraId="39270B24" w14:textId="72DDB80B" w:rsidR="001946F2" w:rsidRPr="001946F2" w:rsidRDefault="001946F2">
      <w:pPr>
        <w:pStyle w:val="a3"/>
        <w:rPr>
          <w:b/>
          <w:bCs/>
          <w:i/>
          <w:iCs/>
          <w:u w:val="single"/>
          <w:lang w:eastAsia="zh-CN"/>
        </w:rPr>
      </w:pPr>
      <w:r w:rsidRPr="001946F2">
        <w:rPr>
          <w:rFonts w:ascii="宋体" w:eastAsia="宋体" w:hAnsi="宋体" w:cs="宋体" w:hint="eastAsia"/>
          <w:b/>
          <w:bCs/>
          <w:i/>
          <w:iCs/>
          <w:color w:val="FF0000"/>
          <w:highlight w:val="yellow"/>
          <w:u w:val="single"/>
          <w:lang w:eastAsia="zh-CN"/>
        </w:rPr>
        <w:t>致谢也查重</w:t>
      </w:r>
    </w:p>
  </w:comment>
  <w:comment w:id="86" w:author="浩宇 吴" w:date="2024-05-14T17:54:00Z" w:initials="浩吴">
    <w:p w14:paraId="64C691F4" w14:textId="77777777" w:rsidR="001946F2" w:rsidRDefault="001946F2">
      <w:pPr>
        <w:pStyle w:val="a3"/>
        <w:rPr>
          <w:rFonts w:ascii="宋体" w:eastAsia="宋体" w:hAnsi="宋体" w:cs="宋体"/>
          <w:lang w:eastAsia="zh-CN"/>
        </w:rPr>
      </w:pPr>
      <w:r>
        <w:rPr>
          <w:rStyle w:val="af8"/>
        </w:rPr>
        <w:annotationRef/>
      </w:r>
      <w:r>
        <w:rPr>
          <w:rFonts w:ascii="宋体" w:eastAsia="宋体" w:hAnsi="宋体" w:cs="宋体" w:hint="eastAsia"/>
          <w:lang w:eastAsia="zh-CN"/>
        </w:rPr>
        <w:t>复杂，不想打了，看绿皮书要求吧，</w:t>
      </w:r>
      <w:proofErr w:type="gramStart"/>
      <w:r>
        <w:rPr>
          <w:rFonts w:ascii="宋体" w:eastAsia="宋体" w:hAnsi="宋体" w:cs="宋体" w:hint="eastAsia"/>
          <w:lang w:eastAsia="zh-CN"/>
        </w:rPr>
        <w:t>知网导出再</w:t>
      </w:r>
      <w:proofErr w:type="gramEnd"/>
      <w:r>
        <w:rPr>
          <w:rFonts w:ascii="宋体" w:eastAsia="宋体" w:hAnsi="宋体" w:cs="宋体" w:hint="eastAsia"/>
          <w:lang w:eastAsia="zh-CN"/>
        </w:rPr>
        <w:t>检查一下（</w:t>
      </w:r>
      <w:r>
        <w:rPr>
          <w:rFonts w:ascii="宋体" w:eastAsia="宋体" w:hAnsi="宋体" w:cs="宋体" w:hint="eastAsia"/>
          <w:lang w:eastAsia="zh-CN"/>
        </w:rPr>
        <w:t>大部分没问题）</w:t>
      </w:r>
    </w:p>
    <w:p w14:paraId="39EEB96B" w14:textId="77777777" w:rsidR="001946F2" w:rsidRDefault="001946F2">
      <w:pPr>
        <w:pStyle w:val="a3"/>
        <w:rPr>
          <w:rFonts w:ascii="宋体" w:eastAsia="宋体" w:hAnsi="宋体" w:cs="宋体"/>
          <w:lang w:eastAsia="zh-CN"/>
        </w:rPr>
      </w:pPr>
    </w:p>
    <w:p w14:paraId="5E91674C" w14:textId="2962BEDB" w:rsidR="001946F2" w:rsidRDefault="001946F2">
      <w:pPr>
        <w:pStyle w:val="a3"/>
        <w:rPr>
          <w:lang w:eastAsia="zh-CN"/>
        </w:rPr>
      </w:pPr>
      <w:r>
        <w:rPr>
          <w:rFonts w:ascii="宋体" w:eastAsia="宋体" w:hAnsi="宋体" w:cs="宋体" w:hint="eastAsia"/>
          <w:lang w:eastAsia="zh-CN"/>
        </w:rPr>
        <w:t>顺序按照文章中出现顺序排列</w:t>
      </w:r>
    </w:p>
  </w:comment>
  <w:comment w:id="88" w:author="浩宇 吴" w:date="2024-05-14T17:56:00Z" w:initials="浩吴">
    <w:p w14:paraId="4C40A09D" w14:textId="4ABA4BFE" w:rsidR="001946F2" w:rsidRDefault="001946F2">
      <w:pPr>
        <w:pStyle w:val="a3"/>
      </w:pPr>
      <w:r>
        <w:rPr>
          <w:rStyle w:val="af8"/>
        </w:rPr>
        <w:annotationRef/>
      </w:r>
      <w:r>
        <w:rPr>
          <w:rFonts w:ascii="宋体" w:eastAsia="宋体" w:hAnsi="宋体" w:cs="宋体" w:hint="eastAsia"/>
          <w:lang w:eastAsia="zh-CN"/>
        </w:rPr>
        <w:t>同上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BDABA10" w15:done="0"/>
  <w15:commentEx w15:paraId="7A16AFD7" w15:done="0"/>
  <w15:commentEx w15:paraId="68021DB9" w15:done="0"/>
  <w15:commentEx w15:paraId="3D72566B" w15:done="0"/>
  <w15:commentEx w15:paraId="58F3B2F2" w15:done="0"/>
  <w15:commentEx w15:paraId="49C96AEC" w15:done="0"/>
  <w15:commentEx w15:paraId="00AE9EC2" w15:done="0"/>
  <w15:commentEx w15:paraId="01990405" w15:done="0"/>
  <w15:commentEx w15:paraId="32C2F460" w15:done="0"/>
  <w15:commentEx w15:paraId="547108E6" w15:done="0"/>
  <w15:commentEx w15:paraId="1882C60B" w15:done="0"/>
  <w15:commentEx w15:paraId="7DA94389" w15:done="0"/>
  <w15:commentEx w15:paraId="382CB871" w15:done="0"/>
  <w15:commentEx w15:paraId="7C64212A" w15:paraIdParent="382CB871" w15:done="0"/>
  <w15:commentEx w15:paraId="10DEEE6C" w15:done="0"/>
  <w15:commentEx w15:paraId="5D54300E" w15:done="0"/>
  <w15:commentEx w15:paraId="3D9FFF59" w15:done="0"/>
  <w15:commentEx w15:paraId="466B0620" w15:done="0"/>
  <w15:commentEx w15:paraId="7EDAC5F2" w15:done="0"/>
  <w15:commentEx w15:paraId="6B37EFCA" w15:done="0"/>
  <w15:commentEx w15:paraId="6979F6C8" w15:done="0"/>
  <w15:commentEx w15:paraId="693554F1" w15:done="0"/>
  <w15:commentEx w15:paraId="63BF0D59" w15:done="0"/>
  <w15:commentEx w15:paraId="30548AF4" w15:done="0"/>
  <w15:commentEx w15:paraId="1A44D21F" w15:done="0"/>
  <w15:commentEx w15:paraId="042F6390" w15:done="0"/>
  <w15:commentEx w15:paraId="151CE05A" w15:done="0"/>
  <w15:commentEx w15:paraId="01138577" w15:done="0"/>
  <w15:commentEx w15:paraId="03D9627D" w15:done="0"/>
  <w15:commentEx w15:paraId="21AAFFAC" w15:done="0"/>
  <w15:commentEx w15:paraId="71A86067" w15:done="0"/>
  <w15:commentEx w15:paraId="292CBA8F" w15:done="0"/>
  <w15:commentEx w15:paraId="57A2370F" w15:done="0"/>
  <w15:commentEx w15:paraId="62C55B43" w15:done="0"/>
  <w15:commentEx w15:paraId="39270B24" w15:done="0"/>
  <w15:commentEx w15:paraId="5E91674C" w15:done="0"/>
  <w15:commentEx w15:paraId="4C40A0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760C46" w16cex:dateUtc="2024-05-14T10:12:00Z"/>
  <w16cex:commentExtensible w16cex:durableId="342D60C7" w16cex:dateUtc="2024-05-14T09:36:00Z"/>
  <w16cex:commentExtensible w16cex:durableId="45C05008" w16cex:dateUtc="2024-05-14T09:57:00Z"/>
  <w16cex:commentExtensible w16cex:durableId="38AC1415" w16cex:dateUtc="2024-05-14T09:36:00Z"/>
  <w16cex:commentExtensible w16cex:durableId="7645CE43" w16cex:dateUtc="2024-05-14T10:16:00Z"/>
  <w16cex:commentExtensible w16cex:durableId="351ACFC7" w16cex:dateUtc="2024-05-14T09:38:00Z"/>
  <w16cex:commentExtensible w16cex:durableId="65BF2AFF" w16cex:dateUtc="2024-05-14T10:05:00Z"/>
  <w16cex:commentExtensible w16cex:durableId="44D9A713" w16cex:dateUtc="2024-05-14T09:37:00Z"/>
  <w16cex:commentExtensible w16cex:durableId="06054064" w16cex:dateUtc="2024-05-14T09:38:00Z"/>
  <w16cex:commentExtensible w16cex:durableId="2A4F6441" w16cex:dateUtc="2024-05-14T08:57:00Z"/>
  <w16cex:commentExtensible w16cex:durableId="3162F745" w16cex:dateUtc="2024-05-14T09:00:00Z"/>
  <w16cex:commentExtensible w16cex:durableId="62519CED" w16cex:dateUtc="2024-05-14T09:43:00Z"/>
  <w16cex:commentExtensible w16cex:durableId="160F875E" w16cex:dateUtc="2024-05-14T09:01:00Z"/>
  <w16cex:commentExtensible w16cex:durableId="0CE95303" w16cex:dateUtc="2024-05-14T09:06:00Z"/>
  <w16cex:commentExtensible w16cex:durableId="29B8809E" w16cex:dateUtc="2024-05-14T09:05:00Z"/>
  <w16cex:commentExtensible w16cex:durableId="282B15E8" w16cex:dateUtc="2024-05-14T09:07:00Z"/>
  <w16cex:commentExtensible w16cex:durableId="05046CDF" w16cex:dateUtc="2024-05-14T09:11:00Z"/>
  <w16cex:commentExtensible w16cex:durableId="1B6335E6" w16cex:dateUtc="2024-05-14T09:11:00Z"/>
  <w16cex:commentExtensible w16cex:durableId="29EC72E1" w16cex:dateUtc="2024-05-14T09:14:00Z"/>
  <w16cex:commentExtensible w16cex:durableId="700C6151" w16cex:dateUtc="2024-05-14T09:16:00Z"/>
  <w16cex:commentExtensible w16cex:durableId="170334D6" w16cex:dateUtc="2024-05-14T09:17:00Z"/>
  <w16cex:commentExtensible w16cex:durableId="363C3E3C" w16cex:dateUtc="2024-05-14T09:19:00Z"/>
  <w16cex:commentExtensible w16cex:durableId="0CA3EB88" w16cex:dateUtc="2024-05-14T09:19:00Z"/>
  <w16cex:commentExtensible w16cex:durableId="3BF47560" w16cex:dateUtc="2024-05-14T09:40:00Z"/>
  <w16cex:commentExtensible w16cex:durableId="03FA69E7" w16cex:dateUtc="2024-05-14T09:27:00Z"/>
  <w16cex:commentExtensible w16cex:durableId="5F1E4557" w16cex:dateUtc="2024-05-14T09:27:00Z"/>
  <w16cex:commentExtensible w16cex:durableId="1B2FB479" w16cex:dateUtc="2024-05-14T09:28:00Z"/>
  <w16cex:commentExtensible w16cex:durableId="37B81A97" w16cex:dateUtc="2024-05-14T09:28:00Z"/>
  <w16cex:commentExtensible w16cex:durableId="3BE76E93" w16cex:dateUtc="2024-05-14T09:45:00Z"/>
  <w16cex:commentExtensible w16cex:durableId="4E8A1EBD" w16cex:dateUtc="2024-05-14T09:46:00Z"/>
  <w16cex:commentExtensible w16cex:durableId="6DB7D956" w16cex:dateUtc="2024-05-14T09:47:00Z"/>
  <w16cex:commentExtensible w16cex:durableId="47093078" w16cex:dateUtc="2024-05-14T09:50:00Z"/>
  <w16cex:commentExtensible w16cex:durableId="0D74F808" w16cex:dateUtc="2024-05-14T09:51:00Z"/>
  <w16cex:commentExtensible w16cex:durableId="522E8A4B" w16cex:dateUtc="2024-05-14T09:53:00Z"/>
  <w16cex:commentExtensible w16cex:durableId="34D759E4" w16cex:dateUtc="2024-05-14T09:53:00Z"/>
  <w16cex:commentExtensible w16cex:durableId="3B9BB75D" w16cex:dateUtc="2024-05-14T09:54:00Z"/>
  <w16cex:commentExtensible w16cex:durableId="5058E629" w16cex:dateUtc="2024-05-14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BDABA10" w16cid:durableId="29760C46"/>
  <w16cid:commentId w16cid:paraId="7A16AFD7" w16cid:durableId="342D60C7"/>
  <w16cid:commentId w16cid:paraId="68021DB9" w16cid:durableId="45C05008"/>
  <w16cid:commentId w16cid:paraId="3D72566B" w16cid:durableId="38AC1415"/>
  <w16cid:commentId w16cid:paraId="58F3B2F2" w16cid:durableId="7645CE43"/>
  <w16cid:commentId w16cid:paraId="49C96AEC" w16cid:durableId="351ACFC7"/>
  <w16cid:commentId w16cid:paraId="00AE9EC2" w16cid:durableId="65BF2AFF"/>
  <w16cid:commentId w16cid:paraId="01990405" w16cid:durableId="44D9A713"/>
  <w16cid:commentId w16cid:paraId="32C2F460" w16cid:durableId="06054064"/>
  <w16cid:commentId w16cid:paraId="547108E6" w16cid:durableId="2A4F6441"/>
  <w16cid:commentId w16cid:paraId="1882C60B" w16cid:durableId="3162F745"/>
  <w16cid:commentId w16cid:paraId="7DA94389" w16cid:durableId="62519CED"/>
  <w16cid:commentId w16cid:paraId="382CB871" w16cid:durableId="160F875E"/>
  <w16cid:commentId w16cid:paraId="7C64212A" w16cid:durableId="0CE95303"/>
  <w16cid:commentId w16cid:paraId="10DEEE6C" w16cid:durableId="29B8809E"/>
  <w16cid:commentId w16cid:paraId="5D54300E" w16cid:durableId="282B15E8"/>
  <w16cid:commentId w16cid:paraId="3D9FFF59" w16cid:durableId="05046CDF"/>
  <w16cid:commentId w16cid:paraId="466B0620" w16cid:durableId="1B6335E6"/>
  <w16cid:commentId w16cid:paraId="7EDAC5F2" w16cid:durableId="29EC72E1"/>
  <w16cid:commentId w16cid:paraId="6B37EFCA" w16cid:durableId="700C6151"/>
  <w16cid:commentId w16cid:paraId="6979F6C8" w16cid:durableId="170334D6"/>
  <w16cid:commentId w16cid:paraId="693554F1" w16cid:durableId="363C3E3C"/>
  <w16cid:commentId w16cid:paraId="63BF0D59" w16cid:durableId="0CA3EB88"/>
  <w16cid:commentId w16cid:paraId="30548AF4" w16cid:durableId="3BF47560"/>
  <w16cid:commentId w16cid:paraId="1A44D21F" w16cid:durableId="03FA69E7"/>
  <w16cid:commentId w16cid:paraId="042F6390" w16cid:durableId="5F1E4557"/>
  <w16cid:commentId w16cid:paraId="151CE05A" w16cid:durableId="1B2FB479"/>
  <w16cid:commentId w16cid:paraId="01138577" w16cid:durableId="37B81A97"/>
  <w16cid:commentId w16cid:paraId="03D9627D" w16cid:durableId="3BE76E93"/>
  <w16cid:commentId w16cid:paraId="21AAFFAC" w16cid:durableId="4E8A1EBD"/>
  <w16cid:commentId w16cid:paraId="71A86067" w16cid:durableId="6DB7D956"/>
  <w16cid:commentId w16cid:paraId="292CBA8F" w16cid:durableId="47093078"/>
  <w16cid:commentId w16cid:paraId="57A2370F" w16cid:durableId="0D74F808"/>
  <w16cid:commentId w16cid:paraId="62C55B43" w16cid:durableId="522E8A4B"/>
  <w16cid:commentId w16cid:paraId="39270B24" w16cid:durableId="34D759E4"/>
  <w16cid:commentId w16cid:paraId="5E91674C" w16cid:durableId="3B9BB75D"/>
  <w16cid:commentId w16cid:paraId="4C40A09D" w16cid:durableId="5058E6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40B539" w14:textId="77777777" w:rsidR="00EC07B8" w:rsidRDefault="00EC07B8">
      <w:r>
        <w:separator/>
      </w:r>
    </w:p>
  </w:endnote>
  <w:endnote w:type="continuationSeparator" w:id="0">
    <w:p w14:paraId="198D44C7" w14:textId="77777777" w:rsidR="00EC07B8" w:rsidRDefault="00EC0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5A1FC" w14:textId="77777777" w:rsidR="003559B3" w:rsidRDefault="00000000">
    <w:pPr>
      <w:tabs>
        <w:tab w:val="left" w:pos="4807"/>
      </w:tabs>
      <w:spacing w:line="166" w:lineRule="auto"/>
      <w:ind w:left="4160"/>
      <w:rPr>
        <w:rFonts w:ascii="Calibri" w:eastAsia="宋体" w:hAnsi="Calibri" w:cs="Calibri"/>
        <w:sz w:val="18"/>
        <w:szCs w:val="18"/>
        <w:lang w:eastAsia="zh-CN"/>
      </w:rPr>
    </w:pPr>
    <w:r>
      <w:rPr>
        <w:noProof/>
        <w:sz w:val="18"/>
      </w:rPr>
      <mc:AlternateContent>
        <mc:Choice Requires="wps">
          <w:drawing>
            <wp:anchor distT="0" distB="0" distL="114300" distR="114300" simplePos="0" relativeHeight="251660288" behindDoc="0" locked="0" layoutInCell="1" allowOverlap="1" wp14:anchorId="4C33E7C3" wp14:editId="7E4EFDE6">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C950F" w14:textId="77777777" w:rsidR="003559B3" w:rsidRDefault="00000000">
                          <w:pPr>
                            <w:pStyle w:val="ac"/>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33E7C3" id="_x0000_t202" coordsize="21600,21600" o:spt="202" path="m,l,21600r21600,l21600,xe">
              <v:stroke joinstyle="miter"/>
              <v:path gradientshapeok="t" o:connecttype="rect"/>
            </v:shapetype>
            <v:shape id="文本框 34"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EEC950F" w14:textId="77777777" w:rsidR="003559B3" w:rsidRDefault="00000000">
                    <w:pPr>
                      <w:pStyle w:val="ac"/>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AFD3" w14:textId="77777777" w:rsidR="003559B3" w:rsidRDefault="00000000">
    <w:pPr>
      <w:spacing w:line="166" w:lineRule="auto"/>
      <w:ind w:left="4136"/>
      <w:rPr>
        <w:rFonts w:ascii="Calibri" w:eastAsia="Calibri" w:hAnsi="Calibri" w:cs="Calibri"/>
        <w:sz w:val="18"/>
        <w:szCs w:val="18"/>
      </w:rPr>
    </w:pPr>
    <w:r>
      <w:rPr>
        <w:noProof/>
        <w:sz w:val="18"/>
      </w:rPr>
      <mc:AlternateContent>
        <mc:Choice Requires="wps">
          <w:drawing>
            <wp:anchor distT="0" distB="0" distL="114300" distR="114300" simplePos="0" relativeHeight="251661312" behindDoc="0" locked="0" layoutInCell="1" allowOverlap="1" wp14:anchorId="376F6D7F" wp14:editId="48C86E3D">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9571D2" w14:textId="77777777" w:rsidR="003559B3" w:rsidRDefault="00000000">
                          <w:pPr>
                            <w:pStyle w:val="ac"/>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6F6D7F" id="_x0000_t202" coordsize="21600,21600" o:spt="202" path="m,l,21600r21600,l21600,xe">
              <v:stroke joinstyle="miter"/>
              <v:path gradientshapeok="t" o:connecttype="rect"/>
            </v:shapetype>
            <v:shape id="文本框 35"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D9571D2" w14:textId="77777777" w:rsidR="003559B3" w:rsidRDefault="00000000">
                    <w:pPr>
                      <w:pStyle w:val="ac"/>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1321675"/>
    </w:sdtPr>
    <w:sdtContent>
      <w:p w14:paraId="5BE394DB" w14:textId="77777777" w:rsidR="003559B3" w:rsidRDefault="00000000">
        <w:pPr>
          <w:pStyle w:val="ac"/>
          <w:jc w:val="center"/>
        </w:pPr>
        <w:r>
          <w:fldChar w:fldCharType="begin"/>
        </w:r>
        <w:r>
          <w:instrText>PAGE   \* MERGEFORMAT</w:instrText>
        </w:r>
        <w:r>
          <w:fldChar w:fldCharType="separate"/>
        </w:r>
        <w:r>
          <w:rPr>
            <w:lang w:val="zh-CN"/>
          </w:rPr>
          <w:t>I</w:t>
        </w:r>
        <w:r>
          <w:rPr>
            <w:lang w:val="zh-CN"/>
          </w:rPr>
          <w:t>V</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9332155"/>
    </w:sdtPr>
    <w:sdtContent>
      <w:p w14:paraId="45CB68DE" w14:textId="77777777" w:rsidR="003559B3" w:rsidRDefault="00000000">
        <w:pPr>
          <w:pStyle w:val="ac"/>
          <w:jc w:val="center"/>
        </w:pPr>
        <w:r>
          <w:fldChar w:fldCharType="begin"/>
        </w:r>
        <w:r>
          <w:instrText>PAGE   \* MERGEFORMAT</w:instrText>
        </w:r>
        <w:r>
          <w:fldChar w:fldCharType="separate"/>
        </w:r>
        <w:r>
          <w:rPr>
            <w:lang w:val="zh-CN" w:eastAsia="zh-CN"/>
          </w:rPr>
          <w:t>2</w:t>
        </w:r>
        <w:r>
          <w:fldChar w:fldCharType="end"/>
        </w:r>
      </w:p>
    </w:sdtContent>
  </w:sdt>
  <w:p w14:paraId="2782F4E0" w14:textId="77777777" w:rsidR="003559B3" w:rsidRDefault="003559B3">
    <w:pPr>
      <w:pStyle w:val="ac"/>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9628290"/>
    </w:sdtPr>
    <w:sdtContent>
      <w:p w14:paraId="457750C4" w14:textId="77777777" w:rsidR="003559B3" w:rsidRDefault="00000000">
        <w:pPr>
          <w:pStyle w:val="ac"/>
          <w:jc w:val="center"/>
        </w:pPr>
        <w:r>
          <w:fldChar w:fldCharType="begin"/>
        </w:r>
        <w:r>
          <w:instrText>PAGE   \* MERGEFORMAT</w:instrText>
        </w:r>
        <w:r>
          <w:fldChar w:fldCharType="separate"/>
        </w:r>
        <w:r>
          <w:rPr>
            <w:lang w:val="zh-CN" w:eastAsia="zh-CN"/>
          </w:rPr>
          <w:t>2</w:t>
        </w:r>
        <w:r>
          <w:fldChar w:fldCharType="end"/>
        </w:r>
      </w:p>
    </w:sdtContent>
  </w:sdt>
  <w:p w14:paraId="0D62381D" w14:textId="77777777" w:rsidR="003559B3" w:rsidRDefault="003559B3">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392966"/>
    </w:sdtPr>
    <w:sdtContent>
      <w:p w14:paraId="6DD73C48" w14:textId="77777777" w:rsidR="003559B3" w:rsidRDefault="00000000">
        <w:pPr>
          <w:pStyle w:val="ac"/>
          <w:jc w:val="center"/>
          <w:rPr>
            <w:rFonts w:eastAsiaTheme="minorEastAsia"/>
            <w:lang w:eastAsia="zh-CN"/>
          </w:rPr>
        </w:pPr>
        <w:r>
          <w:fldChar w:fldCharType="begin"/>
        </w:r>
        <w:r>
          <w:instrText>PAGE   \* MERGEFORMAT</w:instrText>
        </w:r>
        <w:r>
          <w:fldChar w:fldCharType="separate"/>
        </w:r>
        <w:r>
          <w:rPr>
            <w:lang w:val="zh-CN" w:eastAsia="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2D9F2" w14:textId="77777777" w:rsidR="00EC07B8" w:rsidRDefault="00EC07B8">
      <w:r>
        <w:separator/>
      </w:r>
    </w:p>
  </w:footnote>
  <w:footnote w:type="continuationSeparator" w:id="0">
    <w:p w14:paraId="58774554" w14:textId="77777777" w:rsidR="00EC07B8" w:rsidRDefault="00EC07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8BB3B" w14:textId="77777777" w:rsidR="003559B3" w:rsidRDefault="003559B3">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AFE1B" w14:textId="77777777" w:rsidR="003559B3" w:rsidRDefault="003559B3">
    <w:pPr>
      <w:pStyle w:val="a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0D293" w14:textId="77777777" w:rsidR="003559B3" w:rsidRDefault="003559B3">
    <w:pPr>
      <w:pStyle w:val="a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2DDBF" w14:textId="77777777" w:rsidR="003559B3" w:rsidRDefault="00000000">
    <w:pPr>
      <w:pStyle w:val="a5"/>
      <w:spacing w:line="218" w:lineRule="auto"/>
      <w:jc w:val="center"/>
      <w:rPr>
        <w:sz w:val="18"/>
        <w:szCs w:val="18"/>
        <w:lang w:eastAsia="zh-CN"/>
      </w:rPr>
    </w:pPr>
    <w:r>
      <w:rPr>
        <w:noProof/>
        <w:sz w:val="18"/>
        <w:szCs w:val="18"/>
        <w:lang w:eastAsia="zh-CN"/>
      </w:rPr>
      <mc:AlternateContent>
        <mc:Choice Requires="wps">
          <w:drawing>
            <wp:anchor distT="0" distB="0" distL="0" distR="0" simplePos="0" relativeHeight="251662336" behindDoc="0" locked="0" layoutInCell="0" allowOverlap="1" wp14:anchorId="4C39F07A" wp14:editId="65CB5BC0">
              <wp:simplePos x="0" y="0"/>
              <wp:positionH relativeFrom="page">
                <wp:posOffset>882650</wp:posOffset>
              </wp:positionH>
              <wp:positionV relativeFrom="page">
                <wp:posOffset>701040</wp:posOffset>
              </wp:positionV>
              <wp:extent cx="5976620" cy="9525"/>
              <wp:effectExtent l="0" t="0" r="0" b="0"/>
              <wp:wrapNone/>
              <wp:docPr id="2" name="任意多边形 45"/>
              <wp:cNvGraphicFramePr/>
              <a:graphic xmlns:a="http://schemas.openxmlformats.org/drawingml/2006/main">
                <a:graphicData uri="http://schemas.microsoft.com/office/word/2010/wordprocessingShape">
                  <wps:wsp>
                    <wps:cNvSpPr/>
                    <wps:spPr>
                      <a:xfrm>
                        <a:off x="0" y="0"/>
                        <a:ext cx="5976620" cy="9525"/>
                      </a:xfrm>
                      <a:custGeom>
                        <a:avLst/>
                        <a:gdLst/>
                        <a:ahLst/>
                        <a:cxnLst/>
                        <a:rect l="l" t="t" r="r" b="b"/>
                        <a:pathLst>
                          <a:path w="9412" h="15">
                            <a:moveTo>
                              <a:pt x="0" y="14"/>
                            </a:moveTo>
                            <a:lnTo>
                              <a:pt x="9411" y="14"/>
                            </a:lnTo>
                            <a:lnTo>
                              <a:pt x="9411" y="0"/>
                            </a:lnTo>
                            <a:lnTo>
                              <a:pt x="0" y="0"/>
                            </a:lnTo>
                            <a:lnTo>
                              <a:pt x="0" y="14"/>
                            </a:lnTo>
                            <a:close/>
                          </a:path>
                        </a:pathLst>
                      </a:custGeom>
                      <a:solidFill>
                        <a:srgbClr val="000000"/>
                      </a:solidFill>
                      <a:ln>
                        <a:noFill/>
                      </a:ln>
                    </wps:spPr>
                    <wps:bodyPr/>
                  </wps:wsp>
                </a:graphicData>
              </a:graphic>
            </wp:anchor>
          </w:drawing>
        </mc:Choice>
        <mc:Fallback xmlns:wpsCustomData="http://www.wps.cn/officeDocument/2013/wpsCustomData">
          <w:pict>
            <v:shape id="任意多边形 45" o:spid="_x0000_s1026" o:spt="100" style="position:absolute;left:0pt;margin-left:69.5pt;margin-top:55.2pt;height:0.75pt;width:470.6pt;mso-position-horizontal-relative:page;mso-position-vertical-relative:page;z-index:251662336;mso-width-relative:page;mso-height-relative:page;" fillcolor="#000000" filled="t" stroked="f" coordsize="9412,15" o:allowincell="f" o:gfxdata="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U0pUTYAAAA&#10;DAEAAA8AAAAAAAAAAQAgAAAAIgAAAGRycy9kb3ducmV2LnhtbFBLAQIUABQAAAAIAIdO4kAuNXmr&#10;HQIAAJIEAAAOAAAAAAAAAAEAIAAAACcBAABkcnMvZTJvRG9jLnhtbFBLBQYAAAAABgAGAFkBAAC2&#10;BQAAAAA=&#10;" path="m0,14l9411,14,9411,0,0,0,0,14xe">
              <v:fill on="t" focussize="0,0"/>
              <v:stroke on="f"/>
              <v:imagedata o:title=""/>
              <o:lock v:ext="edit" aspectratio="f"/>
            </v:shape>
          </w:pict>
        </mc:Fallback>
      </mc:AlternateContent>
    </w:r>
    <w:r>
      <w:rPr>
        <w:spacing w:val="-1"/>
        <w:sz w:val="18"/>
        <w:szCs w:val="18"/>
        <w:lang w:eastAsia="zh-CN"/>
      </w:rPr>
      <w:t>东南大学成贤学院毕业</w:t>
    </w:r>
    <w:r>
      <w:rPr>
        <w:rFonts w:hint="eastAsia"/>
        <w:spacing w:val="-1"/>
        <w:sz w:val="18"/>
        <w:szCs w:val="18"/>
        <w:lang w:eastAsia="zh-CN"/>
      </w:rPr>
      <w:t>论文</w:t>
    </w:r>
  </w:p>
  <w:p w14:paraId="2671C766" w14:textId="77777777" w:rsidR="003559B3" w:rsidRDefault="003559B3">
    <w:pPr>
      <w:pStyle w:val="ae"/>
      <w:rPr>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83907" w14:textId="77777777" w:rsidR="003559B3" w:rsidRDefault="00000000">
    <w:pPr>
      <w:pStyle w:val="a5"/>
      <w:spacing w:line="218" w:lineRule="auto"/>
      <w:jc w:val="center"/>
      <w:rPr>
        <w:sz w:val="18"/>
        <w:szCs w:val="18"/>
        <w:lang w:eastAsia="zh-CN"/>
      </w:rPr>
    </w:pPr>
    <w:r>
      <w:rPr>
        <w:noProof/>
        <w:sz w:val="18"/>
        <w:szCs w:val="18"/>
        <w:lang w:eastAsia="zh-CN"/>
      </w:rPr>
      <mc:AlternateContent>
        <mc:Choice Requires="wps">
          <w:drawing>
            <wp:anchor distT="0" distB="0" distL="0" distR="0" simplePos="0" relativeHeight="251663360" behindDoc="0" locked="0" layoutInCell="0" allowOverlap="1" wp14:anchorId="458BB003" wp14:editId="1AEC4613">
              <wp:simplePos x="0" y="0"/>
              <wp:positionH relativeFrom="page">
                <wp:posOffset>882650</wp:posOffset>
              </wp:positionH>
              <wp:positionV relativeFrom="page">
                <wp:posOffset>701040</wp:posOffset>
              </wp:positionV>
              <wp:extent cx="5976620" cy="9525"/>
              <wp:effectExtent l="0" t="0" r="0" b="0"/>
              <wp:wrapNone/>
              <wp:docPr id="77765154" name="任意多边形 45"/>
              <wp:cNvGraphicFramePr/>
              <a:graphic xmlns:a="http://schemas.openxmlformats.org/drawingml/2006/main">
                <a:graphicData uri="http://schemas.microsoft.com/office/word/2010/wordprocessingShape">
                  <wps:wsp>
                    <wps:cNvSpPr/>
                    <wps:spPr>
                      <a:xfrm>
                        <a:off x="0" y="0"/>
                        <a:ext cx="5976620" cy="9525"/>
                      </a:xfrm>
                      <a:custGeom>
                        <a:avLst/>
                        <a:gdLst/>
                        <a:ahLst/>
                        <a:cxnLst/>
                        <a:rect l="l" t="t" r="r" b="b"/>
                        <a:pathLst>
                          <a:path w="9412" h="15">
                            <a:moveTo>
                              <a:pt x="0" y="14"/>
                            </a:moveTo>
                            <a:lnTo>
                              <a:pt x="9411" y="14"/>
                            </a:lnTo>
                            <a:lnTo>
                              <a:pt x="9411" y="0"/>
                            </a:lnTo>
                            <a:lnTo>
                              <a:pt x="0" y="0"/>
                            </a:lnTo>
                            <a:lnTo>
                              <a:pt x="0" y="14"/>
                            </a:lnTo>
                            <a:close/>
                          </a:path>
                        </a:pathLst>
                      </a:custGeom>
                      <a:solidFill>
                        <a:srgbClr val="000000"/>
                      </a:solidFill>
                      <a:ln>
                        <a:noFill/>
                      </a:ln>
                    </wps:spPr>
                    <wps:bodyPr/>
                  </wps:wsp>
                </a:graphicData>
              </a:graphic>
            </wp:anchor>
          </w:drawing>
        </mc:Choice>
        <mc:Fallback xmlns:wpsCustomData="http://www.wps.cn/officeDocument/2013/wpsCustomData">
          <w:pict>
            <v:shape id="任意多边形 45" o:spid="_x0000_s1026" o:spt="100" style="position:absolute;left:0pt;margin-left:69.5pt;margin-top:55.2pt;height:0.75pt;width:470.6pt;mso-position-horizontal-relative:page;mso-position-vertical-relative:page;z-index:251663360;mso-width-relative:page;mso-height-relative:page;" fillcolor="#000000" filled="t" stroked="f" coordsize="9412,15" o:allowincell="f" o:gfxdata="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5TSlRNgAAAAMAQAADwAAAAAAAAABACAAAAAiAAAAZHJzL2Rvd25yZXYueG1sUEsBAhQAFAAAAAgA&#10;h07iQEV8VXIlAgAAmQQAAA4AAAAAAAAAAQAgAAAAJwEAAGRycy9lMm9Eb2MueG1sUEsFBgAAAAAG&#10;AAYAWQEAAL4FAAAAAA==&#10;" path="m0,14l9411,14,9411,0,0,0,0,14xe">
              <v:fill on="t" focussize="0,0"/>
              <v:stroke on="f"/>
              <v:imagedata o:title=""/>
              <o:lock v:ext="edit" aspectratio="f"/>
            </v:shape>
          </w:pict>
        </mc:Fallback>
      </mc:AlternateContent>
    </w:r>
    <w:r>
      <w:rPr>
        <w:spacing w:val="-1"/>
        <w:sz w:val="18"/>
        <w:szCs w:val="18"/>
        <w:lang w:eastAsia="zh-CN"/>
      </w:rPr>
      <w:t>东南大学成贤学院毕业</w:t>
    </w:r>
    <w:r>
      <w:rPr>
        <w:rFonts w:hint="eastAsia"/>
        <w:spacing w:val="-1"/>
        <w:sz w:val="18"/>
        <w:szCs w:val="18"/>
        <w:lang w:eastAsia="zh-CN"/>
      </w:rPr>
      <w:t>论文</w:t>
    </w:r>
  </w:p>
  <w:p w14:paraId="2E108AF9" w14:textId="77777777" w:rsidR="003559B3" w:rsidRDefault="003559B3">
    <w:pPr>
      <w:pStyle w:val="ae"/>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88A39" w14:textId="77777777" w:rsidR="003559B3" w:rsidRDefault="00000000">
    <w:pPr>
      <w:pStyle w:val="a5"/>
      <w:spacing w:line="218" w:lineRule="auto"/>
      <w:jc w:val="center"/>
      <w:rPr>
        <w:sz w:val="18"/>
        <w:szCs w:val="18"/>
        <w:lang w:eastAsia="zh-CN"/>
      </w:rPr>
    </w:pPr>
    <w:r>
      <w:rPr>
        <w:noProof/>
        <w:lang w:eastAsia="zh-CN"/>
      </w:rPr>
      <mc:AlternateContent>
        <mc:Choice Requires="wps">
          <w:drawing>
            <wp:anchor distT="0" distB="0" distL="0" distR="0" simplePos="0" relativeHeight="251659264" behindDoc="0" locked="0" layoutInCell="0" allowOverlap="1" wp14:anchorId="7548F85A" wp14:editId="0B6C9068">
              <wp:simplePos x="0" y="0"/>
              <wp:positionH relativeFrom="page">
                <wp:posOffset>882650</wp:posOffset>
              </wp:positionH>
              <wp:positionV relativeFrom="page">
                <wp:posOffset>701040</wp:posOffset>
              </wp:positionV>
              <wp:extent cx="5976620" cy="9525"/>
              <wp:effectExtent l="0" t="0" r="0" b="0"/>
              <wp:wrapNone/>
              <wp:docPr id="4108" name="任意多边形 14"/>
              <wp:cNvGraphicFramePr/>
              <a:graphic xmlns:a="http://schemas.openxmlformats.org/drawingml/2006/main">
                <a:graphicData uri="http://schemas.microsoft.com/office/word/2010/wordprocessingShape">
                  <wps:wsp>
                    <wps:cNvSpPr/>
                    <wps:spPr>
                      <a:xfrm>
                        <a:off x="0" y="0"/>
                        <a:ext cx="5976620" cy="9525"/>
                      </a:xfrm>
                      <a:custGeom>
                        <a:avLst/>
                        <a:gdLst/>
                        <a:ahLst/>
                        <a:cxnLst/>
                        <a:rect l="l" t="t" r="r" b="b"/>
                        <a:pathLst>
                          <a:path w="9412" h="15">
                            <a:moveTo>
                              <a:pt x="0" y="14"/>
                            </a:moveTo>
                            <a:lnTo>
                              <a:pt x="9411" y="14"/>
                            </a:lnTo>
                            <a:lnTo>
                              <a:pt x="9411" y="0"/>
                            </a:lnTo>
                            <a:lnTo>
                              <a:pt x="0" y="0"/>
                            </a:lnTo>
                            <a:lnTo>
                              <a:pt x="0" y="14"/>
                            </a:lnTo>
                            <a:close/>
                          </a:path>
                        </a:pathLst>
                      </a:custGeom>
                      <a:solidFill>
                        <a:srgbClr val="000000"/>
                      </a:solidFill>
                      <a:ln>
                        <a:noFill/>
                      </a:ln>
                    </wps:spPr>
                    <wps:bodyPr/>
                  </wps:wsp>
                </a:graphicData>
              </a:graphic>
            </wp:anchor>
          </w:drawing>
        </mc:Choice>
        <mc:Fallback xmlns:wpsCustomData="http://www.wps.cn/officeDocument/2013/wpsCustomData">
          <w:pict>
            <v:shape id="任意多边形 14" o:spid="_x0000_s1026" o:spt="100" style="position:absolute;left:0pt;margin-left:69.5pt;margin-top:55.2pt;height:0.75pt;width:470.6pt;mso-position-horizontal-relative:page;mso-position-vertical-relative:page;z-index:251659264;mso-width-relative:page;mso-height-relative:page;" fillcolor="#000000" filled="t" stroked="f" coordsize="9412,15" o:allowincell="f" o:gfxdata="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U0pUTY&#10;AAAADAEAAA8AAAAAAAAAAQAgAAAAIgAAAGRycy9kb3ducmV2LnhtbFBLAQIUABQAAAAIAIdO4kCT&#10;TxFhIAIAAJUEAAAOAAAAAAAAAAEAIAAAACcBAABkcnMvZTJvRG9jLnhtbFBLBQYAAAAABgAGAFkB&#10;AAC5BQAAAAA=&#10;" path="m0,14l9411,14,9411,0,0,0,0,14xe">
              <v:fill on="t" focussize="0,0"/>
              <v:stroke on="f"/>
              <v:imagedata o:title=""/>
              <o:lock v:ext="edit" aspectratio="f"/>
            </v:shape>
          </w:pict>
        </mc:Fallback>
      </mc:AlternateContent>
    </w:r>
    <w:r>
      <w:rPr>
        <w:spacing w:val="-1"/>
        <w:sz w:val="18"/>
        <w:szCs w:val="18"/>
        <w:lang w:eastAsia="zh-CN"/>
      </w:rPr>
      <w:t>东南大学成贤学院毕业</w:t>
    </w:r>
    <w:r>
      <w:rPr>
        <w:rFonts w:hint="eastAsia"/>
        <w:spacing w:val="-1"/>
        <w:sz w:val="18"/>
        <w:szCs w:val="18"/>
        <w:lang w:eastAsia="zh-CN"/>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18704D"/>
    <w:multiLevelType w:val="multilevel"/>
    <w:tmpl w:val="3318704D"/>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726014AD"/>
    <w:multiLevelType w:val="multilevel"/>
    <w:tmpl w:val="726014AD"/>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304816112">
    <w:abstractNumId w:val="1"/>
  </w:num>
  <w:num w:numId="2" w16cid:durableId="4587613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浩宇 吴">
    <w15:presenceInfo w15:providerId="Windows Live" w15:userId="1bc61ca3d00cad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ocumentProtection w:edit="comments" w:formatting="1" w:enforcement="1" w:cryptProviderType="rsaAES" w:cryptAlgorithmClass="hash" w:cryptAlgorithmType="typeAny" w:cryptAlgorithmSid="14" w:cryptSpinCount="100000" w:hash="bf4fMHFe87r28UEKqMykc+CO1ppKIriD+E3UgmTvhAkFKWCSHo7UK4cANPqj9Nc9ULH5wjJLcFJVf132U9eMHg==" w:salt="aW8Zrt1E6dmf0cMXzowxDg=="/>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kwNGVjMWQxZTViNmZkMmNmMzg4NTlkNjI5M2FlOGEifQ=="/>
    <w:docVar w:name="KSO_WPS_MARK_KEY" w:val="ceb5e90e-95d2-490b-baeb-e61257d4eeb5"/>
  </w:docVars>
  <w:rsids>
    <w:rsidRoot w:val="00172A27"/>
    <w:rsid w:val="00016F8B"/>
    <w:rsid w:val="00017187"/>
    <w:rsid w:val="0002260E"/>
    <w:rsid w:val="00023256"/>
    <w:rsid w:val="00030624"/>
    <w:rsid w:val="00033B06"/>
    <w:rsid w:val="00035C8E"/>
    <w:rsid w:val="00036F84"/>
    <w:rsid w:val="0005568F"/>
    <w:rsid w:val="00060463"/>
    <w:rsid w:val="000675D8"/>
    <w:rsid w:val="000A25ED"/>
    <w:rsid w:val="000A2E53"/>
    <w:rsid w:val="000A70E8"/>
    <w:rsid w:val="000B1F28"/>
    <w:rsid w:val="000B5AD1"/>
    <w:rsid w:val="000B5DAE"/>
    <w:rsid w:val="000C0509"/>
    <w:rsid w:val="000C3FD4"/>
    <w:rsid w:val="000D3585"/>
    <w:rsid w:val="000D75B0"/>
    <w:rsid w:val="000E6FE8"/>
    <w:rsid w:val="000E770A"/>
    <w:rsid w:val="000F7567"/>
    <w:rsid w:val="000F7E78"/>
    <w:rsid w:val="00103AAF"/>
    <w:rsid w:val="0010450B"/>
    <w:rsid w:val="00106C53"/>
    <w:rsid w:val="001220AE"/>
    <w:rsid w:val="001222A9"/>
    <w:rsid w:val="001338B0"/>
    <w:rsid w:val="00134CC0"/>
    <w:rsid w:val="0015647D"/>
    <w:rsid w:val="00160B37"/>
    <w:rsid w:val="001611ED"/>
    <w:rsid w:val="00167A7C"/>
    <w:rsid w:val="00171094"/>
    <w:rsid w:val="00172428"/>
    <w:rsid w:val="00172A27"/>
    <w:rsid w:val="00187949"/>
    <w:rsid w:val="001946F2"/>
    <w:rsid w:val="00197764"/>
    <w:rsid w:val="001A5244"/>
    <w:rsid w:val="001A6BD4"/>
    <w:rsid w:val="001A722E"/>
    <w:rsid w:val="001B19AB"/>
    <w:rsid w:val="001B78C6"/>
    <w:rsid w:val="001D3222"/>
    <w:rsid w:val="001D6B33"/>
    <w:rsid w:val="001D6B74"/>
    <w:rsid w:val="001E09D4"/>
    <w:rsid w:val="001E48CB"/>
    <w:rsid w:val="001E4AC8"/>
    <w:rsid w:val="001F385D"/>
    <w:rsid w:val="001F6458"/>
    <w:rsid w:val="00203F5F"/>
    <w:rsid w:val="00223C57"/>
    <w:rsid w:val="00225607"/>
    <w:rsid w:val="00235444"/>
    <w:rsid w:val="00250E0D"/>
    <w:rsid w:val="00267A7F"/>
    <w:rsid w:val="00284348"/>
    <w:rsid w:val="00285214"/>
    <w:rsid w:val="0028558C"/>
    <w:rsid w:val="00290893"/>
    <w:rsid w:val="002A170B"/>
    <w:rsid w:val="002A54F0"/>
    <w:rsid w:val="002C1C8B"/>
    <w:rsid w:val="002C47D4"/>
    <w:rsid w:val="002D11A2"/>
    <w:rsid w:val="002D40A8"/>
    <w:rsid w:val="002E488D"/>
    <w:rsid w:val="002E68F1"/>
    <w:rsid w:val="002F70B9"/>
    <w:rsid w:val="00310C22"/>
    <w:rsid w:val="00313071"/>
    <w:rsid w:val="00313F00"/>
    <w:rsid w:val="0031529E"/>
    <w:rsid w:val="003229E2"/>
    <w:rsid w:val="00322A3E"/>
    <w:rsid w:val="00324001"/>
    <w:rsid w:val="00330E5F"/>
    <w:rsid w:val="00333143"/>
    <w:rsid w:val="003412D7"/>
    <w:rsid w:val="003516BF"/>
    <w:rsid w:val="003559B3"/>
    <w:rsid w:val="00356F29"/>
    <w:rsid w:val="0037129F"/>
    <w:rsid w:val="00380026"/>
    <w:rsid w:val="00380486"/>
    <w:rsid w:val="003A0CF0"/>
    <w:rsid w:val="003A5275"/>
    <w:rsid w:val="003B0808"/>
    <w:rsid w:val="003B259A"/>
    <w:rsid w:val="003B3A4D"/>
    <w:rsid w:val="003C24B4"/>
    <w:rsid w:val="003D5DE4"/>
    <w:rsid w:val="003E19BA"/>
    <w:rsid w:val="003E30E0"/>
    <w:rsid w:val="003E6DEB"/>
    <w:rsid w:val="003F58FF"/>
    <w:rsid w:val="003F6B2A"/>
    <w:rsid w:val="00406784"/>
    <w:rsid w:val="0042151E"/>
    <w:rsid w:val="00421B78"/>
    <w:rsid w:val="00433F85"/>
    <w:rsid w:val="00434C19"/>
    <w:rsid w:val="00435610"/>
    <w:rsid w:val="00442AD2"/>
    <w:rsid w:val="00442B6F"/>
    <w:rsid w:val="004439E5"/>
    <w:rsid w:val="00451BEB"/>
    <w:rsid w:val="00454906"/>
    <w:rsid w:val="00461761"/>
    <w:rsid w:val="004708F4"/>
    <w:rsid w:val="0047274B"/>
    <w:rsid w:val="0047394C"/>
    <w:rsid w:val="00483227"/>
    <w:rsid w:val="00485166"/>
    <w:rsid w:val="004863CA"/>
    <w:rsid w:val="00487197"/>
    <w:rsid w:val="00490510"/>
    <w:rsid w:val="00493BD3"/>
    <w:rsid w:val="00495603"/>
    <w:rsid w:val="00495958"/>
    <w:rsid w:val="004A253A"/>
    <w:rsid w:val="004A5513"/>
    <w:rsid w:val="004A6109"/>
    <w:rsid w:val="004D3A55"/>
    <w:rsid w:val="004D5F2D"/>
    <w:rsid w:val="004F20F4"/>
    <w:rsid w:val="004F587D"/>
    <w:rsid w:val="00503987"/>
    <w:rsid w:val="00515C5E"/>
    <w:rsid w:val="00515E25"/>
    <w:rsid w:val="0052025F"/>
    <w:rsid w:val="00520AD5"/>
    <w:rsid w:val="00520C6D"/>
    <w:rsid w:val="00533079"/>
    <w:rsid w:val="005358F4"/>
    <w:rsid w:val="00535A25"/>
    <w:rsid w:val="0053772F"/>
    <w:rsid w:val="00537D70"/>
    <w:rsid w:val="00551D10"/>
    <w:rsid w:val="00552291"/>
    <w:rsid w:val="00553301"/>
    <w:rsid w:val="00556826"/>
    <w:rsid w:val="00557E70"/>
    <w:rsid w:val="00561445"/>
    <w:rsid w:val="00581F2C"/>
    <w:rsid w:val="0059158F"/>
    <w:rsid w:val="0059482C"/>
    <w:rsid w:val="00597643"/>
    <w:rsid w:val="005A06D8"/>
    <w:rsid w:val="005B2C01"/>
    <w:rsid w:val="005C0675"/>
    <w:rsid w:val="005C78C4"/>
    <w:rsid w:val="005D7757"/>
    <w:rsid w:val="005E48E1"/>
    <w:rsid w:val="005F0054"/>
    <w:rsid w:val="005F5CFF"/>
    <w:rsid w:val="005F6246"/>
    <w:rsid w:val="00615862"/>
    <w:rsid w:val="00620B31"/>
    <w:rsid w:val="0062410C"/>
    <w:rsid w:val="00654D22"/>
    <w:rsid w:val="0066746F"/>
    <w:rsid w:val="006745FE"/>
    <w:rsid w:val="0068034B"/>
    <w:rsid w:val="006979BB"/>
    <w:rsid w:val="006A3E91"/>
    <w:rsid w:val="006A5DD8"/>
    <w:rsid w:val="006A7421"/>
    <w:rsid w:val="006C620C"/>
    <w:rsid w:val="006D3915"/>
    <w:rsid w:val="006F18B6"/>
    <w:rsid w:val="006F3463"/>
    <w:rsid w:val="006F7919"/>
    <w:rsid w:val="00707D7C"/>
    <w:rsid w:val="00710F3D"/>
    <w:rsid w:val="00711DF1"/>
    <w:rsid w:val="00712BF1"/>
    <w:rsid w:val="00723FC9"/>
    <w:rsid w:val="007403E8"/>
    <w:rsid w:val="00741D58"/>
    <w:rsid w:val="00743BDF"/>
    <w:rsid w:val="00744FF3"/>
    <w:rsid w:val="00747162"/>
    <w:rsid w:val="007553D2"/>
    <w:rsid w:val="007942C2"/>
    <w:rsid w:val="007951C8"/>
    <w:rsid w:val="007B437B"/>
    <w:rsid w:val="007B54E7"/>
    <w:rsid w:val="007D1076"/>
    <w:rsid w:val="007E1051"/>
    <w:rsid w:val="007F003C"/>
    <w:rsid w:val="007F078D"/>
    <w:rsid w:val="008107AC"/>
    <w:rsid w:val="00810FC0"/>
    <w:rsid w:val="008160BA"/>
    <w:rsid w:val="00821357"/>
    <w:rsid w:val="00830FA9"/>
    <w:rsid w:val="00840522"/>
    <w:rsid w:val="00843BA4"/>
    <w:rsid w:val="008451D7"/>
    <w:rsid w:val="00857A0E"/>
    <w:rsid w:val="008670D4"/>
    <w:rsid w:val="00880733"/>
    <w:rsid w:val="00885547"/>
    <w:rsid w:val="00886B18"/>
    <w:rsid w:val="00890313"/>
    <w:rsid w:val="00896FE9"/>
    <w:rsid w:val="008A3912"/>
    <w:rsid w:val="008A4045"/>
    <w:rsid w:val="008B7E9B"/>
    <w:rsid w:val="008C3CB1"/>
    <w:rsid w:val="008C6A0D"/>
    <w:rsid w:val="008E37E2"/>
    <w:rsid w:val="008E565D"/>
    <w:rsid w:val="008E606F"/>
    <w:rsid w:val="008F4B46"/>
    <w:rsid w:val="008F75EE"/>
    <w:rsid w:val="00901039"/>
    <w:rsid w:val="00910328"/>
    <w:rsid w:val="00930137"/>
    <w:rsid w:val="00940FEC"/>
    <w:rsid w:val="009474D5"/>
    <w:rsid w:val="00952A3E"/>
    <w:rsid w:val="00957266"/>
    <w:rsid w:val="00957D09"/>
    <w:rsid w:val="00961E75"/>
    <w:rsid w:val="00971183"/>
    <w:rsid w:val="0098121A"/>
    <w:rsid w:val="00986A67"/>
    <w:rsid w:val="00991DCF"/>
    <w:rsid w:val="009954BE"/>
    <w:rsid w:val="00996FD9"/>
    <w:rsid w:val="009A65B9"/>
    <w:rsid w:val="00A00EEC"/>
    <w:rsid w:val="00A01F48"/>
    <w:rsid w:val="00A027CB"/>
    <w:rsid w:val="00A10430"/>
    <w:rsid w:val="00A12DE8"/>
    <w:rsid w:val="00A24B4D"/>
    <w:rsid w:val="00A31EC4"/>
    <w:rsid w:val="00A3473A"/>
    <w:rsid w:val="00A35CD9"/>
    <w:rsid w:val="00A361ED"/>
    <w:rsid w:val="00A429F0"/>
    <w:rsid w:val="00A44C3C"/>
    <w:rsid w:val="00A52903"/>
    <w:rsid w:val="00A65CDB"/>
    <w:rsid w:val="00A66ED9"/>
    <w:rsid w:val="00A67A04"/>
    <w:rsid w:val="00A71484"/>
    <w:rsid w:val="00A72B43"/>
    <w:rsid w:val="00A84427"/>
    <w:rsid w:val="00A86868"/>
    <w:rsid w:val="00AA4873"/>
    <w:rsid w:val="00AB53B8"/>
    <w:rsid w:val="00AC11D4"/>
    <w:rsid w:val="00AD042B"/>
    <w:rsid w:val="00AF0A94"/>
    <w:rsid w:val="00AF7313"/>
    <w:rsid w:val="00B01351"/>
    <w:rsid w:val="00B07AD9"/>
    <w:rsid w:val="00B2116D"/>
    <w:rsid w:val="00B21ADC"/>
    <w:rsid w:val="00B2404A"/>
    <w:rsid w:val="00B26088"/>
    <w:rsid w:val="00B32BCC"/>
    <w:rsid w:val="00B36580"/>
    <w:rsid w:val="00B4565E"/>
    <w:rsid w:val="00B45D3B"/>
    <w:rsid w:val="00B512F9"/>
    <w:rsid w:val="00B53A64"/>
    <w:rsid w:val="00B6028B"/>
    <w:rsid w:val="00B678C1"/>
    <w:rsid w:val="00B855DA"/>
    <w:rsid w:val="00B8792F"/>
    <w:rsid w:val="00B94696"/>
    <w:rsid w:val="00BC6167"/>
    <w:rsid w:val="00BD1F3F"/>
    <w:rsid w:val="00BD6A39"/>
    <w:rsid w:val="00BD7AC8"/>
    <w:rsid w:val="00BE350F"/>
    <w:rsid w:val="00BF48AA"/>
    <w:rsid w:val="00BF4BBB"/>
    <w:rsid w:val="00C01F10"/>
    <w:rsid w:val="00C04417"/>
    <w:rsid w:val="00C0714D"/>
    <w:rsid w:val="00C206E4"/>
    <w:rsid w:val="00C238FC"/>
    <w:rsid w:val="00C3306B"/>
    <w:rsid w:val="00C35A4B"/>
    <w:rsid w:val="00C40BE6"/>
    <w:rsid w:val="00C46EC9"/>
    <w:rsid w:val="00C576EE"/>
    <w:rsid w:val="00C57E54"/>
    <w:rsid w:val="00C8188A"/>
    <w:rsid w:val="00C83C2F"/>
    <w:rsid w:val="00C87D60"/>
    <w:rsid w:val="00C91676"/>
    <w:rsid w:val="00C93E08"/>
    <w:rsid w:val="00CA361B"/>
    <w:rsid w:val="00CA659D"/>
    <w:rsid w:val="00CC40C6"/>
    <w:rsid w:val="00CD6ED2"/>
    <w:rsid w:val="00CD7C1B"/>
    <w:rsid w:val="00CE53FC"/>
    <w:rsid w:val="00CF0832"/>
    <w:rsid w:val="00D033DD"/>
    <w:rsid w:val="00D06743"/>
    <w:rsid w:val="00D20942"/>
    <w:rsid w:val="00D24BF6"/>
    <w:rsid w:val="00D4231B"/>
    <w:rsid w:val="00D6624F"/>
    <w:rsid w:val="00D760B9"/>
    <w:rsid w:val="00D762A1"/>
    <w:rsid w:val="00D91F89"/>
    <w:rsid w:val="00D95282"/>
    <w:rsid w:val="00D97BB3"/>
    <w:rsid w:val="00DA3CCC"/>
    <w:rsid w:val="00DA4B26"/>
    <w:rsid w:val="00DA4C20"/>
    <w:rsid w:val="00DB77AA"/>
    <w:rsid w:val="00DC57EF"/>
    <w:rsid w:val="00DD5584"/>
    <w:rsid w:val="00DD7084"/>
    <w:rsid w:val="00DE6309"/>
    <w:rsid w:val="00DE7C48"/>
    <w:rsid w:val="00DF0BE5"/>
    <w:rsid w:val="00DF102F"/>
    <w:rsid w:val="00DF1EB6"/>
    <w:rsid w:val="00DF2770"/>
    <w:rsid w:val="00E26354"/>
    <w:rsid w:val="00E27191"/>
    <w:rsid w:val="00E41364"/>
    <w:rsid w:val="00E45F8A"/>
    <w:rsid w:val="00E4791A"/>
    <w:rsid w:val="00E527B3"/>
    <w:rsid w:val="00E7017A"/>
    <w:rsid w:val="00E876C5"/>
    <w:rsid w:val="00E90400"/>
    <w:rsid w:val="00E95EFD"/>
    <w:rsid w:val="00EA5B1C"/>
    <w:rsid w:val="00EC07B8"/>
    <w:rsid w:val="00EC40A8"/>
    <w:rsid w:val="00EC5D70"/>
    <w:rsid w:val="00ED2689"/>
    <w:rsid w:val="00ED6A2D"/>
    <w:rsid w:val="00EE0282"/>
    <w:rsid w:val="00F045F4"/>
    <w:rsid w:val="00F0567C"/>
    <w:rsid w:val="00F10461"/>
    <w:rsid w:val="00F170D1"/>
    <w:rsid w:val="00F2532C"/>
    <w:rsid w:val="00F36DB8"/>
    <w:rsid w:val="00F66652"/>
    <w:rsid w:val="00F725CB"/>
    <w:rsid w:val="00F77919"/>
    <w:rsid w:val="00F91FE7"/>
    <w:rsid w:val="00F924CE"/>
    <w:rsid w:val="00F93FD7"/>
    <w:rsid w:val="00F954BA"/>
    <w:rsid w:val="00F96283"/>
    <w:rsid w:val="00FB1D35"/>
    <w:rsid w:val="00FB214A"/>
    <w:rsid w:val="00FB4B70"/>
    <w:rsid w:val="00FB58D6"/>
    <w:rsid w:val="00FB59E2"/>
    <w:rsid w:val="00FB6079"/>
    <w:rsid w:val="00FE38E9"/>
    <w:rsid w:val="028B6993"/>
    <w:rsid w:val="0423571E"/>
    <w:rsid w:val="059F7DDE"/>
    <w:rsid w:val="05D610DF"/>
    <w:rsid w:val="07474EEA"/>
    <w:rsid w:val="07A05617"/>
    <w:rsid w:val="07D21D7A"/>
    <w:rsid w:val="07DD2986"/>
    <w:rsid w:val="07EF46DA"/>
    <w:rsid w:val="08381BDD"/>
    <w:rsid w:val="08821B3A"/>
    <w:rsid w:val="08B01894"/>
    <w:rsid w:val="08DB4F9D"/>
    <w:rsid w:val="092C1016"/>
    <w:rsid w:val="0A4C69F3"/>
    <w:rsid w:val="0AB6328D"/>
    <w:rsid w:val="0AE65BC8"/>
    <w:rsid w:val="0B02316B"/>
    <w:rsid w:val="0BB8426C"/>
    <w:rsid w:val="0BD61E90"/>
    <w:rsid w:val="0C50326D"/>
    <w:rsid w:val="0D1F4E0F"/>
    <w:rsid w:val="0E7F1891"/>
    <w:rsid w:val="0E8412E0"/>
    <w:rsid w:val="0F182768"/>
    <w:rsid w:val="0FCF5BBC"/>
    <w:rsid w:val="0FE4089C"/>
    <w:rsid w:val="11755E4D"/>
    <w:rsid w:val="11AF2509"/>
    <w:rsid w:val="12B21BE1"/>
    <w:rsid w:val="133E2072"/>
    <w:rsid w:val="13B2595E"/>
    <w:rsid w:val="14190021"/>
    <w:rsid w:val="14574AE4"/>
    <w:rsid w:val="153100E0"/>
    <w:rsid w:val="1623103B"/>
    <w:rsid w:val="16B339CA"/>
    <w:rsid w:val="171323CA"/>
    <w:rsid w:val="17F745C8"/>
    <w:rsid w:val="189015C1"/>
    <w:rsid w:val="192561AE"/>
    <w:rsid w:val="19B314DE"/>
    <w:rsid w:val="19D87115"/>
    <w:rsid w:val="1AD27C6F"/>
    <w:rsid w:val="1ADF05DE"/>
    <w:rsid w:val="1C5E47EB"/>
    <w:rsid w:val="1CA554DA"/>
    <w:rsid w:val="1CE27F12"/>
    <w:rsid w:val="1CF87735"/>
    <w:rsid w:val="1DA4489F"/>
    <w:rsid w:val="1E0C16EA"/>
    <w:rsid w:val="1F4A2F0C"/>
    <w:rsid w:val="1F4B4494"/>
    <w:rsid w:val="1F6012F8"/>
    <w:rsid w:val="20D22691"/>
    <w:rsid w:val="215759B4"/>
    <w:rsid w:val="21942142"/>
    <w:rsid w:val="219739C1"/>
    <w:rsid w:val="21AF458F"/>
    <w:rsid w:val="222355AB"/>
    <w:rsid w:val="2385241B"/>
    <w:rsid w:val="23D04F68"/>
    <w:rsid w:val="25D105C8"/>
    <w:rsid w:val="26A53B37"/>
    <w:rsid w:val="26D27249"/>
    <w:rsid w:val="27007912"/>
    <w:rsid w:val="273322D8"/>
    <w:rsid w:val="28F13C9E"/>
    <w:rsid w:val="28F80B30"/>
    <w:rsid w:val="29581C87"/>
    <w:rsid w:val="2A7E3970"/>
    <w:rsid w:val="2A8B6D6C"/>
    <w:rsid w:val="2ADA0982"/>
    <w:rsid w:val="2B203036"/>
    <w:rsid w:val="2C5F40E4"/>
    <w:rsid w:val="2CDA5AF8"/>
    <w:rsid w:val="2D49642B"/>
    <w:rsid w:val="2DDB4C35"/>
    <w:rsid w:val="2E9077CD"/>
    <w:rsid w:val="2FCE2665"/>
    <w:rsid w:val="2FDB0F1C"/>
    <w:rsid w:val="2FE5304B"/>
    <w:rsid w:val="2FEC4ED7"/>
    <w:rsid w:val="306F02F3"/>
    <w:rsid w:val="30B336F9"/>
    <w:rsid w:val="30D50061"/>
    <w:rsid w:val="30E402A4"/>
    <w:rsid w:val="312845D3"/>
    <w:rsid w:val="315E5E5E"/>
    <w:rsid w:val="32B81C1A"/>
    <w:rsid w:val="32E75E2A"/>
    <w:rsid w:val="342D3FA6"/>
    <w:rsid w:val="34360E17"/>
    <w:rsid w:val="3466686B"/>
    <w:rsid w:val="34AF4CA1"/>
    <w:rsid w:val="34D128EE"/>
    <w:rsid w:val="353E287C"/>
    <w:rsid w:val="35BC70FA"/>
    <w:rsid w:val="3612197B"/>
    <w:rsid w:val="36CA7BC7"/>
    <w:rsid w:val="37230486"/>
    <w:rsid w:val="374727BA"/>
    <w:rsid w:val="37CE1367"/>
    <w:rsid w:val="38A15672"/>
    <w:rsid w:val="38B844F1"/>
    <w:rsid w:val="38F566EC"/>
    <w:rsid w:val="39B1696E"/>
    <w:rsid w:val="3AC05C10"/>
    <w:rsid w:val="3B8C4B99"/>
    <w:rsid w:val="3BE90E21"/>
    <w:rsid w:val="3CB52AF5"/>
    <w:rsid w:val="3CB815E1"/>
    <w:rsid w:val="3D0F66A9"/>
    <w:rsid w:val="3D4F4FDE"/>
    <w:rsid w:val="3D6917DF"/>
    <w:rsid w:val="3DD75419"/>
    <w:rsid w:val="3E0728CE"/>
    <w:rsid w:val="3ECF63F7"/>
    <w:rsid w:val="3EEC5933"/>
    <w:rsid w:val="3F243544"/>
    <w:rsid w:val="3FBE389A"/>
    <w:rsid w:val="3FC62E2B"/>
    <w:rsid w:val="43EA55B7"/>
    <w:rsid w:val="446A2417"/>
    <w:rsid w:val="4558666B"/>
    <w:rsid w:val="455D3AF8"/>
    <w:rsid w:val="4576093C"/>
    <w:rsid w:val="45AD4CB1"/>
    <w:rsid w:val="46317690"/>
    <w:rsid w:val="47257A24"/>
    <w:rsid w:val="4791660C"/>
    <w:rsid w:val="47E40A8D"/>
    <w:rsid w:val="4879672C"/>
    <w:rsid w:val="48A979B2"/>
    <w:rsid w:val="49060B70"/>
    <w:rsid w:val="49380D36"/>
    <w:rsid w:val="49B676D6"/>
    <w:rsid w:val="4A5271E0"/>
    <w:rsid w:val="4A9401EE"/>
    <w:rsid w:val="4B076C12"/>
    <w:rsid w:val="4C237A7B"/>
    <w:rsid w:val="4C765DFD"/>
    <w:rsid w:val="4CBC280B"/>
    <w:rsid w:val="4D4B54DB"/>
    <w:rsid w:val="4DF55447"/>
    <w:rsid w:val="4EFB4CDF"/>
    <w:rsid w:val="50250043"/>
    <w:rsid w:val="50463E3D"/>
    <w:rsid w:val="50B52C6C"/>
    <w:rsid w:val="50D47596"/>
    <w:rsid w:val="50FE0AB7"/>
    <w:rsid w:val="514A3FDE"/>
    <w:rsid w:val="51ED4596"/>
    <w:rsid w:val="522F367A"/>
    <w:rsid w:val="52497B10"/>
    <w:rsid w:val="52846D9A"/>
    <w:rsid w:val="529D265B"/>
    <w:rsid w:val="52CE19C3"/>
    <w:rsid w:val="5304272F"/>
    <w:rsid w:val="530A54F1"/>
    <w:rsid w:val="539C5888"/>
    <w:rsid w:val="53ED7CD0"/>
    <w:rsid w:val="53F96F1D"/>
    <w:rsid w:val="53FC5779"/>
    <w:rsid w:val="54555807"/>
    <w:rsid w:val="55306211"/>
    <w:rsid w:val="55AC4AC3"/>
    <w:rsid w:val="568E2C04"/>
    <w:rsid w:val="56DE4F68"/>
    <w:rsid w:val="57A37CC2"/>
    <w:rsid w:val="58474AF1"/>
    <w:rsid w:val="589C308F"/>
    <w:rsid w:val="58E67DA1"/>
    <w:rsid w:val="59701E26"/>
    <w:rsid w:val="597E4F8B"/>
    <w:rsid w:val="599A672C"/>
    <w:rsid w:val="59C044B0"/>
    <w:rsid w:val="5A5F25C6"/>
    <w:rsid w:val="5B26797E"/>
    <w:rsid w:val="5B4433AF"/>
    <w:rsid w:val="5BAC01CB"/>
    <w:rsid w:val="5C6A7000"/>
    <w:rsid w:val="5C7E0BD2"/>
    <w:rsid w:val="5D027239"/>
    <w:rsid w:val="5DCB17D2"/>
    <w:rsid w:val="5E257683"/>
    <w:rsid w:val="5E7A06FC"/>
    <w:rsid w:val="5E990C4F"/>
    <w:rsid w:val="5EB63CDE"/>
    <w:rsid w:val="5F9E76ED"/>
    <w:rsid w:val="605E50CE"/>
    <w:rsid w:val="608A1A05"/>
    <w:rsid w:val="60A57533"/>
    <w:rsid w:val="61FE0917"/>
    <w:rsid w:val="6280132C"/>
    <w:rsid w:val="62FF32D5"/>
    <w:rsid w:val="630A6E47"/>
    <w:rsid w:val="63BF5E84"/>
    <w:rsid w:val="63F518A5"/>
    <w:rsid w:val="642021C6"/>
    <w:rsid w:val="6431668F"/>
    <w:rsid w:val="643169CC"/>
    <w:rsid w:val="64F831C0"/>
    <w:rsid w:val="651860D5"/>
    <w:rsid w:val="652C5F58"/>
    <w:rsid w:val="652E028E"/>
    <w:rsid w:val="65794AEE"/>
    <w:rsid w:val="65A52F65"/>
    <w:rsid w:val="65C21C5B"/>
    <w:rsid w:val="65D5373C"/>
    <w:rsid w:val="66333529"/>
    <w:rsid w:val="673D77EB"/>
    <w:rsid w:val="680E73DA"/>
    <w:rsid w:val="680E7CC1"/>
    <w:rsid w:val="692542C4"/>
    <w:rsid w:val="69883AFE"/>
    <w:rsid w:val="69F07351"/>
    <w:rsid w:val="6B824366"/>
    <w:rsid w:val="6C130940"/>
    <w:rsid w:val="6D8F68C7"/>
    <w:rsid w:val="6D9756F1"/>
    <w:rsid w:val="6E210F46"/>
    <w:rsid w:val="6E347DEE"/>
    <w:rsid w:val="6E6935BC"/>
    <w:rsid w:val="6E903805"/>
    <w:rsid w:val="6E921AF9"/>
    <w:rsid w:val="6FB6638D"/>
    <w:rsid w:val="6FF1664C"/>
    <w:rsid w:val="70234260"/>
    <w:rsid w:val="719548BD"/>
    <w:rsid w:val="72042544"/>
    <w:rsid w:val="722872EA"/>
    <w:rsid w:val="724203AC"/>
    <w:rsid w:val="733E3D79"/>
    <w:rsid w:val="749D4ED7"/>
    <w:rsid w:val="74D55507"/>
    <w:rsid w:val="75790588"/>
    <w:rsid w:val="7594791E"/>
    <w:rsid w:val="759E3629"/>
    <w:rsid w:val="76040079"/>
    <w:rsid w:val="76A41373"/>
    <w:rsid w:val="770025E3"/>
    <w:rsid w:val="772D118B"/>
    <w:rsid w:val="77F66E0F"/>
    <w:rsid w:val="79050F33"/>
    <w:rsid w:val="79C142AC"/>
    <w:rsid w:val="79CA6BAE"/>
    <w:rsid w:val="7AAF05A8"/>
    <w:rsid w:val="7B7E528C"/>
    <w:rsid w:val="7C1B23DD"/>
    <w:rsid w:val="7C5331B5"/>
    <w:rsid w:val="7CD12A58"/>
    <w:rsid w:val="7CD2143C"/>
    <w:rsid w:val="7CF2566E"/>
    <w:rsid w:val="7D9B3066"/>
    <w:rsid w:val="7DA71A0B"/>
    <w:rsid w:val="7DAE4B47"/>
    <w:rsid w:val="7DBF32E1"/>
    <w:rsid w:val="7E0A1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33970A"/>
  <w15:docId w15:val="{A8BDDBAD-AA8A-4DD6-B39D-72BB1F3B4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annotation reference" w:qFormat="1"/>
    <w:lsdException w:name="endnote reference" w:qFormat="1"/>
    <w:lsdException w:name="endnote text" w:qFormat="1"/>
    <w:lsdException w:name="Title" w:qFormat="1"/>
    <w:lsdException w:name="Default Paragraph Font" w:semiHidden="1" w:uiPriority="1" w:unhideWhenUsed="1"/>
    <w:lsdException w:name="Body Text" w:qFormat="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lang w:eastAsia="en-US"/>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style>
  <w:style w:type="paragraph" w:styleId="a5">
    <w:name w:val="Body Text"/>
    <w:basedOn w:val="a"/>
    <w:link w:val="a6"/>
    <w:qFormat/>
    <w:rPr>
      <w:rFonts w:ascii="宋体" w:eastAsia="宋体" w:hAnsi="宋体" w:cs="宋体"/>
      <w:sz w:val="28"/>
      <w:szCs w:val="28"/>
    </w:rPr>
  </w:style>
  <w:style w:type="paragraph" w:styleId="TOC3">
    <w:name w:val="toc 3"/>
    <w:basedOn w:val="a"/>
    <w:next w:val="a"/>
    <w:uiPriority w:val="39"/>
    <w:qFormat/>
    <w:pPr>
      <w:ind w:leftChars="400" w:left="840"/>
    </w:pPr>
  </w:style>
  <w:style w:type="paragraph" w:styleId="a7">
    <w:name w:val="Plain Text"/>
    <w:basedOn w:val="a"/>
    <w:qFormat/>
    <w:rPr>
      <w:rFonts w:ascii="宋体" w:hAnsi="Courier New" w:cs="Courier New"/>
    </w:rPr>
  </w:style>
  <w:style w:type="paragraph" w:styleId="a8">
    <w:name w:val="endnote text"/>
    <w:basedOn w:val="a"/>
    <w:link w:val="a9"/>
    <w:qFormat/>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pPr>
    <w:rPr>
      <w:sz w:val="18"/>
    </w:rPr>
  </w:style>
  <w:style w:type="paragraph" w:styleId="ae">
    <w:name w:val="header"/>
    <w:basedOn w:val="a"/>
    <w:link w:val="af"/>
    <w:uiPriority w:val="99"/>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uiPriority w:val="39"/>
    <w:qFormat/>
  </w:style>
  <w:style w:type="paragraph" w:styleId="af0">
    <w:name w:val="footnote text"/>
    <w:basedOn w:val="a"/>
    <w:link w:val="af1"/>
    <w:qFormat/>
    <w:rPr>
      <w:sz w:val="18"/>
      <w:szCs w:val="18"/>
    </w:rPr>
  </w:style>
  <w:style w:type="paragraph" w:styleId="TOC2">
    <w:name w:val="toc 2"/>
    <w:basedOn w:val="a"/>
    <w:next w:val="a"/>
    <w:uiPriority w:val="39"/>
    <w:qFormat/>
    <w:pPr>
      <w:ind w:leftChars="200" w:left="420"/>
    </w:pPr>
  </w:style>
  <w:style w:type="paragraph" w:styleId="af2">
    <w:name w:val="Normal (Web)"/>
    <w:basedOn w:val="a"/>
    <w:uiPriority w:val="99"/>
    <w:unhideWhenUsed/>
    <w:qFormat/>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lang w:eastAsia="zh-CN"/>
    </w:rPr>
  </w:style>
  <w:style w:type="paragraph" w:styleId="af3">
    <w:name w:val="annotation subject"/>
    <w:basedOn w:val="a3"/>
    <w:next w:val="a3"/>
    <w:link w:val="af4"/>
    <w:qFormat/>
    <w:rPr>
      <w:b/>
      <w:bCs/>
    </w:rPr>
  </w:style>
  <w:style w:type="character" w:styleId="af5">
    <w:name w:val="Strong"/>
    <w:basedOn w:val="a0"/>
    <w:uiPriority w:val="22"/>
    <w:qFormat/>
    <w:rPr>
      <w:b/>
      <w:bCs/>
    </w:rPr>
  </w:style>
  <w:style w:type="character" w:styleId="af6">
    <w:name w:val="endnote reference"/>
    <w:basedOn w:val="a0"/>
    <w:qFormat/>
    <w:rPr>
      <w:vertAlign w:val="superscript"/>
    </w:rPr>
  </w:style>
  <w:style w:type="character" w:styleId="af7">
    <w:name w:val="Hyperlink"/>
    <w:basedOn w:val="a0"/>
    <w:uiPriority w:val="99"/>
    <w:qFormat/>
    <w:rPr>
      <w:color w:val="0000FF"/>
      <w:u w:val="single"/>
    </w:rPr>
  </w:style>
  <w:style w:type="character" w:styleId="HTML">
    <w:name w:val="HTML Code"/>
    <w:basedOn w:val="a0"/>
    <w:uiPriority w:val="99"/>
    <w:unhideWhenUsed/>
    <w:qFormat/>
    <w:rPr>
      <w:rFonts w:ascii="宋体" w:eastAsia="宋体" w:hAnsi="宋体" w:cs="宋体"/>
      <w:sz w:val="24"/>
      <w:szCs w:val="24"/>
    </w:rPr>
  </w:style>
  <w:style w:type="character" w:styleId="af8">
    <w:name w:val="annotation reference"/>
    <w:basedOn w:val="a0"/>
    <w:qFormat/>
    <w:rPr>
      <w:sz w:val="21"/>
      <w:szCs w:val="21"/>
    </w:rPr>
  </w:style>
  <w:style w:type="character" w:styleId="af9">
    <w:name w:val="footnote reference"/>
    <w:basedOn w:val="a0"/>
    <w:qFormat/>
    <w:rPr>
      <w:vertAlign w:val="superscript"/>
    </w:rPr>
  </w:style>
  <w:style w:type="character" w:customStyle="1" w:styleId="20">
    <w:name w:val="标题 2 字符"/>
    <w:basedOn w:val="a0"/>
    <w:link w:val="2"/>
    <w:qFormat/>
    <w:rPr>
      <w:rFonts w:asciiTheme="majorHAnsi" w:eastAsiaTheme="majorEastAsia" w:hAnsiTheme="majorHAnsi" w:cstheme="majorBidi"/>
      <w:b/>
      <w:bCs/>
      <w:snapToGrid w:val="0"/>
      <w:color w:val="000000"/>
      <w:sz w:val="32"/>
      <w:szCs w:val="32"/>
      <w:lang w:eastAsia="en-US"/>
    </w:rPr>
  </w:style>
  <w:style w:type="character" w:customStyle="1" w:styleId="10">
    <w:name w:val="标题 1 字符"/>
    <w:basedOn w:val="a0"/>
    <w:link w:val="1"/>
    <w:qFormat/>
    <w:rPr>
      <w:rFonts w:ascii="Arial" w:eastAsia="Arial" w:hAnsi="Arial" w:cs="Arial"/>
      <w:b/>
      <w:bCs/>
      <w:snapToGrid w:val="0"/>
      <w:color w:val="000000"/>
      <w:kern w:val="44"/>
      <w:sz w:val="44"/>
      <w:szCs w:val="44"/>
      <w:lang w:eastAsia="en-US"/>
    </w:rPr>
  </w:style>
  <w:style w:type="character" w:customStyle="1" w:styleId="30">
    <w:name w:val="标题 3 字符"/>
    <w:basedOn w:val="a0"/>
    <w:link w:val="3"/>
    <w:qFormat/>
    <w:rPr>
      <w:rFonts w:ascii="Arial" w:eastAsia="Arial" w:hAnsi="Arial" w:cs="Arial"/>
      <w:b/>
      <w:bCs/>
      <w:snapToGrid w:val="0"/>
      <w:color w:val="000000"/>
      <w:sz w:val="32"/>
      <w:szCs w:val="32"/>
      <w:lang w:eastAsia="en-US"/>
    </w:rPr>
  </w:style>
  <w:style w:type="character" w:customStyle="1" w:styleId="40">
    <w:name w:val="标题 4 字符"/>
    <w:basedOn w:val="a0"/>
    <w:link w:val="4"/>
    <w:qFormat/>
    <w:rPr>
      <w:rFonts w:asciiTheme="majorHAnsi" w:eastAsiaTheme="majorEastAsia" w:hAnsiTheme="majorHAnsi" w:cstheme="majorBidi"/>
      <w:b/>
      <w:bCs/>
      <w:snapToGrid w:val="0"/>
      <w:color w:val="000000"/>
      <w:sz w:val="28"/>
      <w:szCs w:val="28"/>
      <w:lang w:eastAsia="en-US"/>
    </w:rPr>
  </w:style>
  <w:style w:type="character" w:customStyle="1" w:styleId="50">
    <w:name w:val="标题 5 字符"/>
    <w:basedOn w:val="a0"/>
    <w:link w:val="5"/>
    <w:qFormat/>
    <w:rPr>
      <w:rFonts w:ascii="Arial" w:eastAsia="Arial" w:hAnsi="Arial" w:cs="Arial"/>
      <w:b/>
      <w:bCs/>
      <w:snapToGrid w:val="0"/>
      <w:color w:val="000000"/>
      <w:sz w:val="28"/>
      <w:szCs w:val="28"/>
      <w:lang w:eastAsia="en-US"/>
    </w:rPr>
  </w:style>
  <w:style w:type="paragraph" w:styleId="afa">
    <w:name w:val="List Paragraph"/>
    <w:basedOn w:val="a"/>
    <w:uiPriority w:val="99"/>
    <w:qFormat/>
    <w:pPr>
      <w:ind w:firstLineChars="200" w:firstLine="420"/>
    </w:pPr>
  </w:style>
  <w:style w:type="character" w:customStyle="1" w:styleId="a4">
    <w:name w:val="批注文字 字符"/>
    <w:basedOn w:val="a0"/>
    <w:link w:val="a3"/>
    <w:qFormat/>
    <w:rPr>
      <w:rFonts w:ascii="Arial" w:eastAsia="Arial" w:hAnsi="Arial" w:cs="Arial"/>
      <w:snapToGrid w:val="0"/>
      <w:color w:val="000000"/>
      <w:sz w:val="21"/>
      <w:szCs w:val="21"/>
      <w:lang w:eastAsia="en-US"/>
    </w:rPr>
  </w:style>
  <w:style w:type="character" w:customStyle="1" w:styleId="af4">
    <w:name w:val="批注主题 字符"/>
    <w:basedOn w:val="a4"/>
    <w:link w:val="af3"/>
    <w:qFormat/>
    <w:rPr>
      <w:rFonts w:ascii="Arial" w:eastAsia="Arial" w:hAnsi="Arial" w:cs="Arial"/>
      <w:b/>
      <w:bCs/>
      <w:snapToGrid w:val="0"/>
      <w:color w:val="000000"/>
      <w:sz w:val="21"/>
      <w:szCs w:val="21"/>
      <w:lang w:eastAsia="en-US"/>
    </w:rPr>
  </w:style>
  <w:style w:type="character" w:customStyle="1" w:styleId="ab">
    <w:name w:val="批注框文本 字符"/>
    <w:basedOn w:val="a0"/>
    <w:link w:val="aa"/>
    <w:qFormat/>
    <w:rPr>
      <w:rFonts w:ascii="Arial" w:eastAsia="Arial" w:hAnsi="Arial" w:cs="Arial"/>
      <w:snapToGrid w:val="0"/>
      <w:color w:val="000000"/>
      <w:sz w:val="18"/>
      <w:szCs w:val="18"/>
      <w:lang w:eastAsia="en-US"/>
    </w:rPr>
  </w:style>
  <w:style w:type="character" w:customStyle="1" w:styleId="a6">
    <w:name w:val="正文文本 字符"/>
    <w:basedOn w:val="a0"/>
    <w:link w:val="a5"/>
    <w:qFormat/>
    <w:rPr>
      <w:rFonts w:ascii="宋体" w:hAnsi="宋体" w:cs="宋体"/>
      <w:snapToGrid w:val="0"/>
      <w:color w:val="000000"/>
      <w:sz w:val="28"/>
      <w:szCs w:val="28"/>
      <w:lang w:eastAsia="en-US"/>
    </w:rPr>
  </w:style>
  <w:style w:type="character" w:customStyle="1" w:styleId="ad">
    <w:name w:val="页脚 字符"/>
    <w:basedOn w:val="a0"/>
    <w:link w:val="ac"/>
    <w:uiPriority w:val="99"/>
    <w:qFormat/>
    <w:rPr>
      <w:rFonts w:ascii="Arial" w:eastAsia="Arial" w:hAnsi="Arial" w:cs="Arial"/>
      <w:snapToGrid w:val="0"/>
      <w:color w:val="000000"/>
      <w:sz w:val="18"/>
      <w:szCs w:val="21"/>
      <w:lang w:eastAsia="en-US"/>
    </w:rPr>
  </w:style>
  <w:style w:type="character" w:customStyle="1" w:styleId="af1">
    <w:name w:val="脚注文本 字符"/>
    <w:basedOn w:val="a0"/>
    <w:link w:val="af0"/>
    <w:qFormat/>
    <w:rPr>
      <w:rFonts w:ascii="Arial" w:eastAsia="Arial" w:hAnsi="Arial" w:cs="Arial"/>
      <w:snapToGrid w:val="0"/>
      <w:color w:val="000000"/>
      <w:sz w:val="18"/>
      <w:szCs w:val="18"/>
      <w:lang w:eastAsia="en-US"/>
    </w:rPr>
  </w:style>
  <w:style w:type="character" w:customStyle="1" w:styleId="a9">
    <w:name w:val="尾注文本 字符"/>
    <w:basedOn w:val="a0"/>
    <w:link w:val="a8"/>
    <w:qFormat/>
    <w:rPr>
      <w:rFonts w:ascii="Arial" w:eastAsia="Arial" w:hAnsi="Arial" w:cs="Arial"/>
      <w:snapToGrid w:val="0"/>
      <w:color w:val="000000"/>
      <w:sz w:val="21"/>
      <w:szCs w:val="21"/>
      <w:lang w:eastAsia="en-US"/>
    </w:rPr>
  </w:style>
  <w:style w:type="paragraph" w:customStyle="1" w:styleId="TOC10">
    <w:name w:val="TOC 标题1"/>
    <w:basedOn w:val="1"/>
    <w:next w:val="a"/>
    <w:uiPriority w:val="39"/>
    <w:unhideWhenUsed/>
    <w:qFormat/>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snapToGrid/>
      <w:color w:val="2E74B5" w:themeColor="accent1" w:themeShade="BF"/>
      <w:kern w:val="0"/>
      <w:sz w:val="32"/>
      <w:szCs w:val="32"/>
      <w:lang w:eastAsia="zh-CN"/>
    </w:rPr>
  </w:style>
  <w:style w:type="character" w:customStyle="1" w:styleId="af">
    <w:name w:val="页眉 字符"/>
    <w:basedOn w:val="a0"/>
    <w:link w:val="ae"/>
    <w:uiPriority w:val="99"/>
    <w:qFormat/>
    <w:rPr>
      <w:rFonts w:ascii="Arial" w:eastAsia="Arial" w:hAnsi="Arial" w:cs="Arial"/>
      <w:snapToGrid w:val="0"/>
      <w:color w:val="000000"/>
      <w:sz w:val="18"/>
      <w:szCs w:val="21"/>
      <w:lang w:eastAsia="en-US"/>
    </w:rPr>
  </w:style>
  <w:style w:type="paragraph" w:customStyle="1" w:styleId="TOC20">
    <w:name w:val="TOC 标题2"/>
    <w:basedOn w:val="1"/>
    <w:next w:val="a"/>
    <w:uiPriority w:val="39"/>
    <w:unhideWhenUsed/>
    <w:qFormat/>
    <w:p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snapToGrid/>
      <w:color w:val="2E74B5" w:themeColor="accent1" w:themeShade="BF"/>
      <w:kern w:val="0"/>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3.jpeg"/><Relationship Id="rId39" Type="http://schemas.openxmlformats.org/officeDocument/2006/relationships/image" Target="media/image12.jpeg"/><Relationship Id="rId21" Type="http://schemas.openxmlformats.org/officeDocument/2006/relationships/header" Target="header4.xm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zhuanlan.zhihu.com/p/507277665" TargetMode="External"/><Relationship Id="rId11" Type="http://schemas.microsoft.com/office/2016/09/relationships/commentsIds" Target="commentsIds.xml"/><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yperlink" Target="https://zhuanlan.zhihu.com/p/643014675" TargetMode="External"/><Relationship Id="rId36" Type="http://schemas.openxmlformats.org/officeDocument/2006/relationships/image" Target="media/image9.jpe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4.png"/><Relationship Id="rId44"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hyperlink" Target="https://zhuanlan.zhihu.com/p/643014675" TargetMode="External"/><Relationship Id="rId30" Type="http://schemas.openxmlformats.org/officeDocument/2006/relationships/hyperlink" Target="https://zhuanlan.zhihu.com/p/643014675" TargetMode="External"/><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learn.microsoft.com/en-us/dotnet/desktop/winforms/overview/?view=netdesktop-8.0"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header" Target="header6.xml"/><Relationship Id="rId20" Type="http://schemas.openxmlformats.org/officeDocument/2006/relationships/image" Target="media/image2.png"/><Relationship Id="rId41"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993C50-59AD-4CCC-8420-BF79ACA9C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2904</Words>
  <Characters>16556</Characters>
  <Application>Microsoft Office Word</Application>
  <DocSecurity>8</DocSecurity>
  <Lines>137</Lines>
  <Paragraphs>38</Paragraphs>
  <ScaleCrop>false</ScaleCrop>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吴浩宇</dc:creator>
  <cp:lastModifiedBy>浩宇 吴</cp:lastModifiedBy>
  <cp:revision>2</cp:revision>
  <dcterms:created xsi:type="dcterms:W3CDTF">2024-05-14T10:17:00Z</dcterms:created>
  <dcterms:modified xsi:type="dcterms:W3CDTF">2024-05-14T10:17:00Z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AB19A11659A44B4AB5852456F1168156_13</vt:lpwstr>
  </property>
</Properties>
</file>