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78E" w:rsidRPr="007903BE" w:rsidRDefault="008E778E" w:rsidP="008E778E">
      <w:pPr>
        <w:spacing w:line="440" w:lineRule="exact"/>
        <w:rPr>
          <w:rFonts w:asciiTheme="minorEastAsia" w:eastAsiaTheme="minorEastAsia" w:hAnsiTheme="minorEastAsia"/>
          <w:b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b/>
          <w:sz w:val="24"/>
          <w:szCs w:val="24"/>
        </w:rPr>
        <w:t>一、选择题（共</w:t>
      </w:r>
      <w:r w:rsidR="00F23C89" w:rsidRPr="007903BE">
        <w:rPr>
          <w:rFonts w:asciiTheme="minorEastAsia" w:eastAsiaTheme="minorEastAsia" w:hAnsiTheme="minorEastAsia" w:hint="eastAsia"/>
          <w:b/>
          <w:sz w:val="24"/>
          <w:szCs w:val="24"/>
        </w:rPr>
        <w:t>10</w:t>
      </w:r>
      <w:r w:rsidRPr="007903BE">
        <w:rPr>
          <w:rFonts w:asciiTheme="minorEastAsia" w:eastAsiaTheme="minorEastAsia" w:hAnsiTheme="minorEastAsia" w:hint="eastAsia"/>
          <w:b/>
          <w:sz w:val="24"/>
          <w:szCs w:val="24"/>
        </w:rPr>
        <w:t>分，每题1分）</w:t>
      </w:r>
    </w:p>
    <w:p w:rsidR="008E778E" w:rsidRPr="007903BE" w:rsidRDefault="008E778E" w:rsidP="008E778E">
      <w:pPr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1．某机字长8位，采用补码形式（其中1位为符号位），则机器数所能表示的范围是</w:t>
      </w:r>
      <w:r w:rsidRPr="007903BE">
        <w:rPr>
          <w:rFonts w:asciiTheme="minorEastAsia" w:eastAsiaTheme="minorEastAsia" w:hAnsiTheme="minorEastAsia"/>
          <w:sz w:val="24"/>
          <w:szCs w:val="24"/>
        </w:rPr>
        <w:t>__</w:t>
      </w:r>
      <w:r w:rsidR="00990C14" w:rsidRPr="007903B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7903BE">
        <w:rPr>
          <w:rFonts w:asciiTheme="minorEastAsia" w:eastAsiaTheme="minorEastAsia" w:hAnsiTheme="minorEastAsia"/>
          <w:sz w:val="24"/>
          <w:szCs w:val="24"/>
        </w:rPr>
        <w:t>____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E778E" w:rsidRPr="007903BE" w:rsidRDefault="008E778E" w:rsidP="007903BE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A．-127 ～ 127； B．-128 ～ +128； C．-128 ～ +127；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  <w:t>D．-128 ～ +128。</w:t>
      </w:r>
    </w:p>
    <w:p w:rsidR="008E778E" w:rsidRPr="007903BE" w:rsidRDefault="0089513C" w:rsidP="008E778E">
      <w:pPr>
        <w:pStyle w:val="a4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．某计算机字长是32位，它的存储容量是64KB．按字编址，它的寻址范围是_</w:t>
      </w:r>
      <w:r w:rsidR="00990C14"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____。</w:t>
      </w:r>
    </w:p>
    <w:p w:rsidR="008E778E" w:rsidRPr="007903BE" w:rsidRDefault="008E778E" w:rsidP="007903BE">
      <w:pPr>
        <w:pStyle w:val="a3"/>
        <w:ind w:left="0"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A．16KB；    B．16K；     C．32K；</w:t>
      </w:r>
      <w:r w:rsidRPr="007903B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7903BE">
        <w:rPr>
          <w:rFonts w:asciiTheme="minorEastAsia" w:eastAsiaTheme="minorEastAsia" w:hAnsiTheme="minorEastAsia"/>
          <w:sz w:val="24"/>
          <w:szCs w:val="24"/>
        </w:rPr>
        <w:t>D．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32KB。</w:t>
      </w:r>
    </w:p>
    <w:p w:rsidR="008E778E" w:rsidRPr="007903BE" w:rsidRDefault="0089513C" w:rsidP="008E778E">
      <w:pPr>
        <w:pStyle w:val="a3"/>
        <w:ind w:left="0" w:firstLine="0"/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．中断向量可提供______。</w:t>
      </w:r>
    </w:p>
    <w:p w:rsidR="008E778E" w:rsidRPr="007903BE" w:rsidRDefault="008E778E" w:rsidP="007903BE">
      <w:pPr>
        <w:pStyle w:val="a3"/>
        <w:ind w:left="0"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A.被选中设备的地址；B.传送数据的起始地址；C.中断服务程序入口地址；D.主程序的断点地址</w:t>
      </w:r>
    </w:p>
    <w:p w:rsidR="008E778E" w:rsidRPr="007903BE" w:rsidRDefault="0089513C" w:rsidP="008E778E">
      <w:pPr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8E778E" w:rsidRPr="007903BE">
        <w:rPr>
          <w:rFonts w:asciiTheme="minorEastAsia" w:eastAsiaTheme="minorEastAsia" w:hAnsiTheme="minorEastAsia"/>
          <w:sz w:val="24"/>
          <w:szCs w:val="24"/>
        </w:rPr>
        <w:t>．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计算机操作的最小单位时间是__</w:t>
      </w:r>
      <w:r w:rsidR="00990C14"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____。</w:t>
      </w:r>
    </w:p>
    <w:p w:rsidR="008E778E" w:rsidRPr="007903BE" w:rsidRDefault="008E778E" w:rsidP="007903BE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/>
          <w:sz w:val="24"/>
          <w:szCs w:val="24"/>
        </w:rPr>
        <w:t>A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．时钟周期；</w:t>
      </w:r>
      <w:r w:rsidRPr="007903BE">
        <w:rPr>
          <w:rFonts w:asciiTheme="minorEastAsia" w:eastAsiaTheme="minorEastAsia" w:hAnsiTheme="minorEastAsia"/>
          <w:sz w:val="24"/>
          <w:szCs w:val="24"/>
        </w:rPr>
        <w:t>B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．指令周期；</w:t>
      </w:r>
      <w:r w:rsidRPr="007903BE">
        <w:rPr>
          <w:rFonts w:asciiTheme="minorEastAsia" w:eastAsiaTheme="minorEastAsia" w:hAnsiTheme="minorEastAsia"/>
          <w:sz w:val="24"/>
          <w:szCs w:val="24"/>
        </w:rPr>
        <w:t>C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7903BE">
        <w:rPr>
          <w:rFonts w:asciiTheme="minorEastAsia" w:eastAsiaTheme="minorEastAsia" w:hAnsiTheme="minorEastAsia"/>
          <w:sz w:val="24"/>
          <w:szCs w:val="24"/>
        </w:rPr>
        <w:t>CPU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周期；D．执行周期。</w:t>
      </w:r>
    </w:p>
    <w:p w:rsidR="0089513C" w:rsidRPr="007903BE" w:rsidRDefault="0089513C" w:rsidP="0089513C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5、系统总线是指（  ）。</w:t>
      </w:r>
    </w:p>
    <w:p w:rsidR="0089513C" w:rsidRPr="007903BE" w:rsidRDefault="0089513C" w:rsidP="007903BE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A</w:t>
      </w:r>
      <w:r w:rsidR="007903BE" w:rsidRPr="007903B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  <w:t>运算器、控制器和寄存器之间的信息传送线</w:t>
      </w:r>
    </w:p>
    <w:p w:rsidR="0089513C" w:rsidRPr="007903BE" w:rsidRDefault="0089513C" w:rsidP="007903BE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B</w:t>
      </w:r>
      <w:r w:rsidR="007903BE" w:rsidRPr="007903B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  <w:t>运算器、寄存器和主存之间的信息传送线</w:t>
      </w:r>
    </w:p>
    <w:p w:rsidR="0089513C" w:rsidRPr="007903BE" w:rsidRDefault="0089513C" w:rsidP="007903BE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7903BE" w:rsidRPr="007903B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  <w:t>运算器、寄存器和外围设备之间的信息传送线</w:t>
      </w:r>
    </w:p>
    <w:p w:rsidR="0089513C" w:rsidRPr="007903BE" w:rsidRDefault="0089513C" w:rsidP="007903BE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D</w:t>
      </w:r>
      <w:r w:rsidR="007903BE" w:rsidRPr="007903B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  <w:t>CPU、主存和外围设备之间的信息传送线</w:t>
      </w:r>
    </w:p>
    <w:p w:rsidR="008E778E" w:rsidRPr="007903BE" w:rsidRDefault="0089513C" w:rsidP="008E778E">
      <w:pPr>
        <w:tabs>
          <w:tab w:val="left" w:pos="-1080"/>
        </w:tabs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6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="008E778E" w:rsidRPr="007903BE">
        <w:rPr>
          <w:rFonts w:asciiTheme="minorEastAsia" w:eastAsiaTheme="minorEastAsia" w:hAnsiTheme="minorEastAsia"/>
          <w:sz w:val="24"/>
          <w:szCs w:val="24"/>
          <w:u w:val="single"/>
        </w:rPr>
        <w:t xml:space="preserve">      </w:t>
      </w:r>
      <w:r w:rsidR="008E778E" w:rsidRPr="007903BE">
        <w:rPr>
          <w:rFonts w:asciiTheme="minorEastAsia" w:eastAsiaTheme="minorEastAsia" w:hAnsiTheme="minorEastAsia"/>
          <w:sz w:val="24"/>
          <w:szCs w:val="24"/>
        </w:rPr>
        <w:t>寻址便于处理数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组</w:t>
      </w:r>
      <w:r w:rsidR="008E778E" w:rsidRPr="007903BE">
        <w:rPr>
          <w:rFonts w:asciiTheme="minorEastAsia" w:eastAsiaTheme="minorEastAsia" w:hAnsiTheme="minorEastAsia"/>
          <w:sz w:val="24"/>
          <w:szCs w:val="24"/>
        </w:rPr>
        <w:t>问题。</w:t>
      </w:r>
    </w:p>
    <w:p w:rsidR="008E778E" w:rsidRPr="007903BE" w:rsidRDefault="007903BE" w:rsidP="007903BE">
      <w:pPr>
        <w:tabs>
          <w:tab w:val="left" w:pos="-1080"/>
        </w:tabs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A．</w:t>
      </w:r>
      <w:r w:rsidR="008E778E" w:rsidRPr="007903BE">
        <w:rPr>
          <w:rFonts w:asciiTheme="minorEastAsia" w:eastAsiaTheme="minorEastAsia" w:hAnsiTheme="minorEastAsia"/>
          <w:sz w:val="24"/>
          <w:szCs w:val="24"/>
        </w:rPr>
        <w:t>间接寻址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8E778E" w:rsidRPr="007903BE">
        <w:rPr>
          <w:rFonts w:asciiTheme="minorEastAsia" w:eastAsiaTheme="minorEastAsia" w:hAnsiTheme="minorEastAsia"/>
          <w:sz w:val="24"/>
          <w:szCs w:val="24"/>
        </w:rPr>
        <w:t>B．变址寻址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8E778E" w:rsidRPr="007903BE">
        <w:rPr>
          <w:rFonts w:asciiTheme="minorEastAsia" w:eastAsiaTheme="minorEastAsia" w:hAnsiTheme="minorEastAsia"/>
          <w:sz w:val="24"/>
          <w:szCs w:val="24"/>
        </w:rPr>
        <w:t>C．相对寻址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；D．</w:t>
      </w:r>
      <w:r w:rsidR="008E778E" w:rsidRPr="007903BE">
        <w:rPr>
          <w:rFonts w:asciiTheme="minorEastAsia" w:eastAsiaTheme="minorEastAsia" w:hAnsiTheme="minorEastAsia"/>
          <w:sz w:val="24"/>
          <w:szCs w:val="24"/>
        </w:rPr>
        <w:t>立即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寻址。</w:t>
      </w:r>
    </w:p>
    <w:p w:rsidR="0089513C" w:rsidRPr="007903BE" w:rsidRDefault="0089513C" w:rsidP="0089513C">
      <w:pPr>
        <w:jc w:val="left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7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下面有关“中断”的叙述，______是不正确的。</w:t>
      </w:r>
    </w:p>
    <w:p w:rsidR="0089513C" w:rsidRPr="007903BE" w:rsidRDefault="007903BE" w:rsidP="007903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A.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</w:r>
      <w:r w:rsidR="0089513C" w:rsidRPr="007903BE">
        <w:rPr>
          <w:rFonts w:asciiTheme="minorEastAsia" w:eastAsiaTheme="minorEastAsia" w:hAnsiTheme="minorEastAsia" w:hint="eastAsia"/>
          <w:sz w:val="24"/>
          <w:szCs w:val="24"/>
        </w:rPr>
        <w:t>一旦有中断请求出现，</w:t>
      </w:r>
      <w:r w:rsidR="0089513C" w:rsidRPr="007903BE">
        <w:rPr>
          <w:rFonts w:asciiTheme="minorEastAsia" w:eastAsiaTheme="minorEastAsia" w:hAnsiTheme="minorEastAsia"/>
          <w:sz w:val="24"/>
          <w:szCs w:val="24"/>
        </w:rPr>
        <w:t>CPU</w:t>
      </w:r>
      <w:r w:rsidR="0089513C" w:rsidRPr="007903BE">
        <w:rPr>
          <w:rFonts w:asciiTheme="minorEastAsia" w:eastAsiaTheme="minorEastAsia" w:hAnsiTheme="minorEastAsia" w:hint="eastAsia"/>
          <w:sz w:val="24"/>
          <w:szCs w:val="24"/>
        </w:rPr>
        <w:t>立即停止当前指令的执行，转而去受理中断请求</w:t>
      </w:r>
    </w:p>
    <w:p w:rsidR="0089513C" w:rsidRPr="007903BE" w:rsidRDefault="007903BE" w:rsidP="007903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B.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</w:r>
      <w:r w:rsidR="0089513C" w:rsidRPr="007903BE">
        <w:rPr>
          <w:rFonts w:asciiTheme="minorEastAsia" w:eastAsiaTheme="minorEastAsia" w:hAnsiTheme="minorEastAsia"/>
          <w:sz w:val="24"/>
          <w:szCs w:val="24"/>
        </w:rPr>
        <w:t>CPU</w:t>
      </w:r>
      <w:r w:rsidR="0089513C" w:rsidRPr="007903BE">
        <w:rPr>
          <w:rFonts w:asciiTheme="minorEastAsia" w:eastAsiaTheme="minorEastAsia" w:hAnsiTheme="minorEastAsia" w:hint="eastAsia"/>
          <w:sz w:val="24"/>
          <w:szCs w:val="24"/>
        </w:rPr>
        <w:t>响应中断时暂停运行当前程序，自动转移到中断服务程序</w:t>
      </w:r>
    </w:p>
    <w:p w:rsidR="0089513C" w:rsidRPr="007903BE" w:rsidRDefault="007903BE" w:rsidP="007903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C.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</w:r>
      <w:r w:rsidR="0089513C" w:rsidRPr="007903BE">
        <w:rPr>
          <w:rFonts w:asciiTheme="minorEastAsia" w:eastAsiaTheme="minorEastAsia" w:hAnsiTheme="minorEastAsia" w:hint="eastAsia"/>
          <w:sz w:val="24"/>
          <w:szCs w:val="24"/>
        </w:rPr>
        <w:t>中断方式一般适用于随机出现的服务</w:t>
      </w:r>
    </w:p>
    <w:p w:rsidR="0089513C" w:rsidRPr="007903BE" w:rsidRDefault="007903BE" w:rsidP="007903BE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D.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</w:r>
      <w:r w:rsidR="0089513C" w:rsidRPr="007903BE">
        <w:rPr>
          <w:rFonts w:asciiTheme="minorEastAsia" w:eastAsiaTheme="minorEastAsia" w:hAnsiTheme="minorEastAsia" w:hint="eastAsia"/>
          <w:sz w:val="24"/>
          <w:szCs w:val="24"/>
        </w:rPr>
        <w:t>为了保证中断服务程序执行完毕以后，能正确返回到被中断的断点继续执行程序，必须进行现场保存操作</w:t>
      </w:r>
    </w:p>
    <w:p w:rsidR="008E778E" w:rsidRPr="007903BE" w:rsidRDefault="0089513C" w:rsidP="0089513C">
      <w:pPr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8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="008E778E" w:rsidRPr="007903BE">
        <w:rPr>
          <w:rFonts w:asciiTheme="minorEastAsia" w:eastAsiaTheme="minorEastAsia" w:hAnsiTheme="minorEastAsia"/>
          <w:sz w:val="24"/>
          <w:szCs w:val="24"/>
          <w:u w:val="single"/>
        </w:rPr>
        <w:t xml:space="preserve">  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</w:t>
      </w:r>
      <w:r w:rsidR="008E778E" w:rsidRPr="007903BE">
        <w:rPr>
          <w:rFonts w:asciiTheme="minorEastAsia" w:eastAsiaTheme="minorEastAsia" w:hAnsiTheme="minorEastAsia"/>
          <w:sz w:val="24"/>
          <w:szCs w:val="24"/>
          <w:u w:val="single"/>
        </w:rPr>
        <w:t xml:space="preserve">  </w:t>
      </w:r>
      <w:r w:rsidR="008E778E" w:rsidRPr="007903BE">
        <w:rPr>
          <w:rFonts w:asciiTheme="minorEastAsia" w:eastAsiaTheme="minorEastAsia" w:hAnsiTheme="minorEastAsia"/>
          <w:sz w:val="24"/>
          <w:szCs w:val="24"/>
        </w:rPr>
        <w:t>寻址对于实现程序浮动提供了较好的支持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。 </w:t>
      </w:r>
    </w:p>
    <w:p w:rsidR="008E778E" w:rsidRPr="007903BE" w:rsidRDefault="008E778E" w:rsidP="007903BE">
      <w:pPr>
        <w:tabs>
          <w:tab w:val="left" w:pos="-1080"/>
        </w:tabs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A．</w:t>
      </w:r>
      <w:r w:rsidRPr="007903BE">
        <w:rPr>
          <w:rFonts w:asciiTheme="minorEastAsia" w:eastAsiaTheme="minorEastAsia" w:hAnsiTheme="minorEastAsia"/>
          <w:sz w:val="24"/>
          <w:szCs w:val="24"/>
        </w:rPr>
        <w:t>间接寻址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；   </w:t>
      </w:r>
      <w:r w:rsidRPr="007903BE">
        <w:rPr>
          <w:rFonts w:asciiTheme="minorEastAsia" w:eastAsiaTheme="minorEastAsia" w:hAnsiTheme="minorEastAsia"/>
          <w:sz w:val="24"/>
          <w:szCs w:val="24"/>
        </w:rPr>
        <w:t>B．变址寻址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；   </w:t>
      </w:r>
      <w:r w:rsidRPr="007903BE">
        <w:rPr>
          <w:rFonts w:asciiTheme="minorEastAsia" w:eastAsiaTheme="minorEastAsia" w:hAnsiTheme="minorEastAsia"/>
          <w:sz w:val="24"/>
          <w:szCs w:val="24"/>
        </w:rPr>
        <w:t>C．相对寻址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；  D．直接寻址。</w:t>
      </w:r>
    </w:p>
    <w:p w:rsidR="0089513C" w:rsidRPr="007903BE" w:rsidRDefault="0089513C" w:rsidP="0089513C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9</w:t>
      </w:r>
      <w:r w:rsidR="008E778E" w:rsidRPr="007903BE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堆栈寻址方式中，设A为累加寄存器，SP为堆栈指示器，</w:t>
      </w:r>
      <w:proofErr w:type="spellStart"/>
      <w:r w:rsidRPr="007903BE">
        <w:rPr>
          <w:rFonts w:asciiTheme="minorEastAsia" w:eastAsiaTheme="minorEastAsia" w:hAnsiTheme="minorEastAsia" w:hint="eastAsia"/>
          <w:sz w:val="24"/>
          <w:szCs w:val="24"/>
        </w:rPr>
        <w:t>Msp</w:t>
      </w:r>
      <w:proofErr w:type="spellEnd"/>
      <w:r w:rsidRPr="007903BE">
        <w:rPr>
          <w:rFonts w:asciiTheme="minorEastAsia" w:eastAsiaTheme="minorEastAsia" w:hAnsiTheme="minorEastAsia" w:hint="eastAsia"/>
          <w:sz w:val="24"/>
          <w:szCs w:val="24"/>
        </w:rPr>
        <w:t>为SP指示器的</w:t>
      </w:r>
      <w:proofErr w:type="gramStart"/>
      <w:r w:rsidRPr="007903BE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Pr="007903BE">
        <w:rPr>
          <w:rFonts w:asciiTheme="minorEastAsia" w:eastAsiaTheme="minorEastAsia" w:hAnsiTheme="minorEastAsia" w:hint="eastAsia"/>
          <w:sz w:val="24"/>
          <w:szCs w:val="24"/>
        </w:rPr>
        <w:t>顶单元，如果操作的动作是：（A）</w:t>
      </w:r>
      <w:r w:rsidRPr="007903BE">
        <w:rPr>
          <w:rFonts w:asciiTheme="minorEastAsia" w:eastAsiaTheme="minorEastAsia" w:hAnsiTheme="minorEastAsia"/>
          <w:sz w:val="24"/>
          <w:szCs w:val="24"/>
        </w:rPr>
        <w:t>→</w:t>
      </w:r>
      <w:proofErr w:type="spellStart"/>
      <w:r w:rsidRPr="007903BE">
        <w:rPr>
          <w:rFonts w:asciiTheme="minorEastAsia" w:eastAsiaTheme="minorEastAsia" w:hAnsiTheme="minorEastAsia"/>
          <w:sz w:val="24"/>
          <w:szCs w:val="24"/>
        </w:rPr>
        <w:t>Msp</w:t>
      </w:r>
      <w:proofErr w:type="spellEnd"/>
      <w:r w:rsidRPr="007903BE">
        <w:rPr>
          <w:rFonts w:asciiTheme="minorEastAsia" w:eastAsiaTheme="minorEastAsia" w:hAnsiTheme="minorEastAsia" w:hint="eastAsia"/>
          <w:sz w:val="24"/>
          <w:szCs w:val="24"/>
        </w:rPr>
        <w:t>，（SP）－1</w:t>
      </w:r>
      <w:r w:rsidRPr="007903BE">
        <w:rPr>
          <w:rFonts w:asciiTheme="minorEastAsia" w:eastAsiaTheme="minorEastAsia" w:hAnsiTheme="minorEastAsia"/>
          <w:sz w:val="24"/>
          <w:szCs w:val="24"/>
        </w:rPr>
        <w:t>→SP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，那么出</w:t>
      </w:r>
      <w:proofErr w:type="gramStart"/>
      <w:r w:rsidRPr="007903BE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Pr="007903BE">
        <w:rPr>
          <w:rFonts w:asciiTheme="minorEastAsia" w:eastAsiaTheme="minorEastAsia" w:hAnsiTheme="minorEastAsia" w:hint="eastAsia"/>
          <w:sz w:val="24"/>
          <w:szCs w:val="24"/>
        </w:rPr>
        <w:t>操作的动作为：</w:t>
      </w:r>
    </w:p>
    <w:p w:rsidR="0089513C" w:rsidRPr="007903BE" w:rsidRDefault="0089513C" w:rsidP="0089513C">
      <w:pPr>
        <w:ind w:firstLine="414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A．（</w:t>
      </w:r>
      <w:proofErr w:type="spellStart"/>
      <w:r w:rsidRPr="007903BE">
        <w:rPr>
          <w:rFonts w:asciiTheme="minorEastAsia" w:eastAsiaTheme="minorEastAsia" w:hAnsiTheme="minorEastAsia" w:hint="eastAsia"/>
          <w:sz w:val="24"/>
          <w:szCs w:val="24"/>
        </w:rPr>
        <w:t>Msp</w:t>
      </w:r>
      <w:proofErr w:type="spellEnd"/>
      <w:r w:rsidRPr="007903BE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7903BE">
        <w:rPr>
          <w:rFonts w:asciiTheme="minorEastAsia" w:eastAsiaTheme="minorEastAsia" w:hAnsiTheme="minorEastAsia"/>
          <w:sz w:val="24"/>
          <w:szCs w:val="24"/>
        </w:rPr>
        <w:t>→A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，（SP）+1</w:t>
      </w:r>
      <w:r w:rsidRPr="007903BE">
        <w:rPr>
          <w:rFonts w:asciiTheme="minorEastAsia" w:eastAsiaTheme="minorEastAsia" w:hAnsiTheme="minorEastAsia"/>
          <w:sz w:val="24"/>
          <w:szCs w:val="24"/>
        </w:rPr>
        <w:t>→SP       B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.（SP）+1</w:t>
      </w:r>
      <w:r w:rsidRPr="007903BE">
        <w:rPr>
          <w:rFonts w:asciiTheme="minorEastAsia" w:eastAsiaTheme="minorEastAsia" w:hAnsiTheme="minorEastAsia"/>
          <w:sz w:val="24"/>
          <w:szCs w:val="24"/>
        </w:rPr>
        <w:t>→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SP，（</w:t>
      </w:r>
      <w:proofErr w:type="spellStart"/>
      <w:r w:rsidRPr="007903BE">
        <w:rPr>
          <w:rFonts w:asciiTheme="minorEastAsia" w:eastAsiaTheme="minorEastAsia" w:hAnsiTheme="minorEastAsia" w:hint="eastAsia"/>
          <w:sz w:val="24"/>
          <w:szCs w:val="24"/>
        </w:rPr>
        <w:t>Msp</w:t>
      </w:r>
      <w:proofErr w:type="spellEnd"/>
      <w:r w:rsidRPr="007903BE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7903BE">
        <w:rPr>
          <w:rFonts w:asciiTheme="minorEastAsia" w:eastAsiaTheme="minorEastAsia" w:hAnsiTheme="minorEastAsia"/>
          <w:sz w:val="24"/>
          <w:szCs w:val="24"/>
        </w:rPr>
        <w:t>→A</w:t>
      </w:r>
    </w:p>
    <w:p w:rsidR="0089513C" w:rsidRPr="007903BE" w:rsidRDefault="0089513C" w:rsidP="0089513C">
      <w:pPr>
        <w:ind w:firstLine="414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C．（SP）－</w:t>
      </w:r>
      <w:r w:rsidRPr="007903BE">
        <w:rPr>
          <w:rFonts w:asciiTheme="minorEastAsia" w:eastAsiaTheme="minorEastAsia" w:hAnsiTheme="minorEastAsia"/>
          <w:sz w:val="24"/>
          <w:szCs w:val="24"/>
        </w:rPr>
        <w:t>1→SP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，（</w:t>
      </w:r>
      <w:proofErr w:type="spellStart"/>
      <w:r w:rsidRPr="007903BE">
        <w:rPr>
          <w:rFonts w:asciiTheme="minorEastAsia" w:eastAsiaTheme="minorEastAsia" w:hAnsiTheme="minorEastAsia" w:hint="eastAsia"/>
          <w:sz w:val="24"/>
          <w:szCs w:val="24"/>
        </w:rPr>
        <w:t>Msp</w:t>
      </w:r>
      <w:proofErr w:type="spellEnd"/>
      <w:r w:rsidRPr="007903BE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7903BE">
        <w:rPr>
          <w:rFonts w:asciiTheme="minorEastAsia" w:eastAsiaTheme="minorEastAsia" w:hAnsiTheme="minorEastAsia"/>
          <w:sz w:val="24"/>
          <w:szCs w:val="24"/>
        </w:rPr>
        <w:t>→A      D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.（</w:t>
      </w:r>
      <w:proofErr w:type="spellStart"/>
      <w:r w:rsidRPr="007903BE">
        <w:rPr>
          <w:rFonts w:asciiTheme="minorEastAsia" w:eastAsiaTheme="minorEastAsia" w:hAnsiTheme="minorEastAsia" w:hint="eastAsia"/>
          <w:sz w:val="24"/>
          <w:szCs w:val="24"/>
        </w:rPr>
        <w:t>Msp</w:t>
      </w:r>
      <w:proofErr w:type="spellEnd"/>
      <w:r w:rsidRPr="007903BE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7903BE">
        <w:rPr>
          <w:rFonts w:asciiTheme="minorEastAsia" w:eastAsiaTheme="minorEastAsia" w:hAnsiTheme="minorEastAsia"/>
          <w:sz w:val="24"/>
          <w:szCs w:val="24"/>
        </w:rPr>
        <w:t>→A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，（SP）－1</w:t>
      </w:r>
      <w:r w:rsidRPr="007903BE">
        <w:rPr>
          <w:rFonts w:asciiTheme="minorEastAsia" w:eastAsiaTheme="minorEastAsia" w:hAnsiTheme="minorEastAsia"/>
          <w:sz w:val="24"/>
          <w:szCs w:val="24"/>
        </w:rPr>
        <w:t>→SP</w:t>
      </w:r>
    </w:p>
    <w:p w:rsidR="0089513C" w:rsidRPr="007903BE" w:rsidRDefault="0089513C" w:rsidP="0089513C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10.某DRAM芯片，其存储容量为512K</w:t>
      </w:r>
      <w:r w:rsidRPr="007903BE">
        <w:rPr>
          <w:rFonts w:asciiTheme="minorEastAsia" w:eastAsiaTheme="minorEastAsia" w:hAnsiTheme="minorEastAsia"/>
          <w:sz w:val="24"/>
          <w:szCs w:val="24"/>
        </w:rPr>
        <w:t>×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8位，该芯片的地址线和数据线数目为______ 。</w:t>
      </w:r>
    </w:p>
    <w:p w:rsidR="0089513C" w:rsidRPr="007903BE" w:rsidRDefault="0089513C" w:rsidP="0089513C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   A．8，512     B．512，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Pr="007903BE">
          <w:rPr>
            <w:rFonts w:asciiTheme="minorEastAsia" w:eastAsiaTheme="minorEastAsia" w:hAnsiTheme="minorEastAsia" w:hint="eastAsia"/>
            <w:sz w:val="24"/>
            <w:szCs w:val="24"/>
          </w:rPr>
          <w:t>8     C</w:t>
        </w:r>
      </w:smartTag>
      <w:r w:rsidRPr="007903BE">
        <w:rPr>
          <w:rFonts w:asciiTheme="minorEastAsia" w:eastAsiaTheme="minorEastAsia" w:hAnsiTheme="minorEastAsia" w:hint="eastAsia"/>
          <w:sz w:val="24"/>
          <w:szCs w:val="24"/>
        </w:rPr>
        <w:t>．18，8     D。19，8</w:t>
      </w:r>
    </w:p>
    <w:p w:rsidR="002B6E7A" w:rsidRPr="007903BE" w:rsidRDefault="002B6E7A" w:rsidP="002B6E7A">
      <w:pPr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b/>
          <w:sz w:val="24"/>
          <w:szCs w:val="24"/>
        </w:rPr>
        <w:t>二、简答题(本题4</w:t>
      </w:r>
      <w:bookmarkStart w:id="0" w:name="_GoBack"/>
      <w:bookmarkEnd w:id="0"/>
      <w:r w:rsidRPr="007903BE">
        <w:rPr>
          <w:rFonts w:asciiTheme="minorEastAsia" w:eastAsiaTheme="minorEastAsia" w:hAnsiTheme="minorEastAsia" w:hint="eastAsia"/>
          <w:b/>
          <w:sz w:val="24"/>
          <w:szCs w:val="24"/>
        </w:rPr>
        <w:t>题</w:t>
      </w:r>
      <w:r w:rsidR="007903BE" w:rsidRPr="007903BE">
        <w:rPr>
          <w:rFonts w:asciiTheme="minorEastAsia" w:eastAsiaTheme="minorEastAsia" w:hAnsiTheme="minorEastAsia" w:hint="eastAsia"/>
          <w:sz w:val="24"/>
          <w:szCs w:val="24"/>
        </w:rPr>
        <w:t>，每题10分，共</w:t>
      </w:r>
      <w:r w:rsidRPr="007903BE">
        <w:rPr>
          <w:rFonts w:asciiTheme="minorEastAsia" w:eastAsiaTheme="minorEastAsia" w:hAnsiTheme="minorEastAsia" w:hint="eastAsia"/>
          <w:b/>
          <w:sz w:val="24"/>
          <w:szCs w:val="24"/>
        </w:rPr>
        <w:t>40 分)</w:t>
      </w:r>
    </w:p>
    <w:p w:rsidR="002B6E7A" w:rsidRPr="007903BE" w:rsidRDefault="00030811" w:rsidP="002B6E7A">
      <w:pPr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求(-11/128)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  <w:vertAlign w:val="subscript"/>
        </w:rPr>
        <w:t>10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的IEEE 754单精度规格化数的机器码（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IEEE 754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标准如下）</w:t>
      </w:r>
    </w:p>
    <w:p w:rsidR="00030811" w:rsidRPr="007903BE" w:rsidRDefault="00030811" w:rsidP="00030811">
      <w:pPr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37261B9" wp14:editId="461BD7B0">
            <wp:extent cx="2545080" cy="1480973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624" cy="148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62" w:rsidRPr="007903BE" w:rsidRDefault="00013177" w:rsidP="00E14B62">
      <w:pPr>
        <w:adjustRightInd w:val="0"/>
        <w:spacing w:line="332" w:lineRule="atLeast"/>
        <w:textAlignment w:val="baseline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E14B62" w:rsidRPr="007903BE">
        <w:rPr>
          <w:rFonts w:asciiTheme="minorEastAsia" w:eastAsiaTheme="minorEastAsia" w:hAnsiTheme="minorEastAsia" w:hint="eastAsia"/>
          <w:sz w:val="24"/>
          <w:szCs w:val="24"/>
        </w:rPr>
        <w:t>解释如下概念：</w:t>
      </w:r>
      <w:r w:rsidR="00E14B62" w:rsidRPr="007903BE">
        <w:rPr>
          <w:rFonts w:asciiTheme="minorEastAsia" w:eastAsiaTheme="minorEastAsia" w:hAnsiTheme="minorEastAsia"/>
          <w:sz w:val="24"/>
          <w:szCs w:val="24"/>
        </w:rPr>
        <w:t>ALU</w:t>
      </w:r>
      <w:r w:rsidR="00E14B62" w:rsidRPr="007903B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14B62" w:rsidRPr="007903BE">
        <w:rPr>
          <w:rFonts w:asciiTheme="minorEastAsia" w:eastAsiaTheme="minorEastAsia" w:hAnsiTheme="minorEastAsia"/>
          <w:sz w:val="24"/>
          <w:szCs w:val="24"/>
        </w:rPr>
        <w:t>CPU</w:t>
      </w:r>
      <w:r w:rsidR="00E14B62" w:rsidRPr="007903BE">
        <w:rPr>
          <w:rFonts w:asciiTheme="minorEastAsia" w:eastAsiaTheme="minorEastAsia" w:hAnsiTheme="minorEastAsia" w:hint="eastAsia"/>
          <w:sz w:val="24"/>
          <w:szCs w:val="24"/>
        </w:rPr>
        <w:t>，主机和字长。</w:t>
      </w:r>
    </w:p>
    <w:p w:rsidR="00C70572" w:rsidRPr="007903BE" w:rsidRDefault="00C70572" w:rsidP="00E14B62">
      <w:pPr>
        <w:spacing w:line="36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2B6E7A" w:rsidRPr="007903BE" w:rsidRDefault="00013177" w:rsidP="00013177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3、为什么外围设备要通过接口与CPU相连？接口有哪些功能？</w:t>
      </w:r>
      <w:r w:rsidRPr="007903BE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A2374D" w:rsidRPr="007903BE" w:rsidRDefault="0046131D" w:rsidP="00A2374D">
      <w:pPr>
        <w:tabs>
          <w:tab w:val="left" w:pos="-540"/>
          <w:tab w:val="left" w:pos="0"/>
          <w:tab w:val="left" w:pos="180"/>
          <w:tab w:val="left" w:pos="289"/>
        </w:tabs>
        <w:adjustRightInd w:val="0"/>
        <w:spacing w:line="332" w:lineRule="atLeast"/>
        <w:textAlignment w:val="baseline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552CF7" w:rsidRPr="007903BE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A2374D" w:rsidRPr="007903BE">
        <w:rPr>
          <w:rFonts w:asciiTheme="minorEastAsia" w:eastAsiaTheme="minorEastAsia" w:hAnsiTheme="minorEastAsia" w:hint="eastAsia"/>
          <w:sz w:val="24"/>
          <w:szCs w:val="24"/>
        </w:rPr>
        <w:t>什么是微指令和微操作？微程序和机器指令有何关系？微程序和程序之间有何关系？</w:t>
      </w:r>
    </w:p>
    <w:p w:rsidR="00013177" w:rsidRPr="007903BE" w:rsidRDefault="00013177" w:rsidP="00013177">
      <w:pPr>
        <w:rPr>
          <w:rFonts w:asciiTheme="minorEastAsia" w:eastAsiaTheme="minorEastAsia" w:hAnsiTheme="minorEastAsia"/>
          <w:sz w:val="24"/>
          <w:szCs w:val="24"/>
        </w:rPr>
      </w:pPr>
    </w:p>
    <w:p w:rsidR="002B6E7A" w:rsidRPr="007903BE" w:rsidRDefault="002B6E7A" w:rsidP="002B6E7A">
      <w:pPr>
        <w:rPr>
          <w:rFonts w:asciiTheme="minorEastAsia" w:eastAsiaTheme="minorEastAsia" w:hAnsiTheme="minorEastAsia"/>
          <w:b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b/>
          <w:sz w:val="24"/>
          <w:szCs w:val="24"/>
        </w:rPr>
        <w:t>三、综合设计题</w:t>
      </w:r>
      <w:r w:rsidR="007903BE" w:rsidRPr="007903BE">
        <w:rPr>
          <w:rFonts w:asciiTheme="minorEastAsia" w:eastAsiaTheme="minorEastAsia" w:hAnsiTheme="minorEastAsia" w:hint="eastAsia"/>
          <w:sz w:val="24"/>
          <w:szCs w:val="24"/>
        </w:rPr>
        <w:t>(本题共5小题，每题10分，共50 分)</w:t>
      </w:r>
    </w:p>
    <w:p w:rsidR="00A2374D" w:rsidRPr="007903BE" w:rsidRDefault="00A2374D" w:rsidP="00A2374D">
      <w:pPr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设有一个具有</w:t>
      </w:r>
      <w:r w:rsidRPr="007903BE">
        <w:rPr>
          <w:rFonts w:asciiTheme="minorEastAsia" w:eastAsiaTheme="minorEastAsia" w:hAnsiTheme="minorEastAsia"/>
          <w:sz w:val="24"/>
          <w:szCs w:val="24"/>
        </w:rPr>
        <w:t>12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位地址和</w:t>
      </w:r>
      <w:r w:rsidRPr="007903BE">
        <w:rPr>
          <w:rFonts w:asciiTheme="minorEastAsia" w:eastAsiaTheme="minorEastAsia" w:hAnsiTheme="minorEastAsia"/>
          <w:sz w:val="24"/>
          <w:szCs w:val="24"/>
        </w:rPr>
        <w:t>4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位字长的存储器，问：</w:t>
      </w:r>
    </w:p>
    <w:p w:rsidR="00A2374D" w:rsidRPr="007903BE" w:rsidRDefault="00A2374D" w:rsidP="00A2374D">
      <w:pPr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7903BE">
        <w:rPr>
          <w:rFonts w:asciiTheme="minorEastAsia" w:eastAsiaTheme="minorEastAsia" w:hAnsiTheme="minorEastAsia"/>
          <w:sz w:val="24"/>
          <w:szCs w:val="24"/>
        </w:rPr>
        <w:t>1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）该存储器能存储多少字节信息？</w:t>
      </w:r>
    </w:p>
    <w:p w:rsidR="00A2374D" w:rsidRPr="007903BE" w:rsidRDefault="00A2374D" w:rsidP="00A2374D">
      <w:pPr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7903BE">
        <w:rPr>
          <w:rFonts w:asciiTheme="minorEastAsia" w:eastAsiaTheme="minorEastAsia" w:hAnsiTheme="minorEastAsia"/>
          <w:sz w:val="24"/>
          <w:szCs w:val="24"/>
        </w:rPr>
        <w:t>2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）如果存储器由</w:t>
      </w:r>
      <w:r w:rsidRPr="007903BE">
        <w:rPr>
          <w:rFonts w:asciiTheme="minorEastAsia" w:eastAsiaTheme="minorEastAsia" w:hAnsiTheme="minorEastAsia"/>
          <w:sz w:val="24"/>
          <w:szCs w:val="24"/>
        </w:rPr>
        <w:t>1K×1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位</w:t>
      </w:r>
      <w:r w:rsidRPr="007903BE">
        <w:rPr>
          <w:rFonts w:asciiTheme="minorEastAsia" w:eastAsiaTheme="minorEastAsia" w:hAnsiTheme="minorEastAsia"/>
          <w:sz w:val="24"/>
          <w:szCs w:val="24"/>
        </w:rPr>
        <w:t>RAM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芯片组成</w:t>
      </w:r>
      <w:r w:rsidRPr="007903BE">
        <w:rPr>
          <w:rFonts w:asciiTheme="minorEastAsia" w:eastAsiaTheme="minorEastAsia" w:hAnsiTheme="minorEastAsia"/>
          <w:sz w:val="24"/>
          <w:szCs w:val="24"/>
        </w:rPr>
        <w:t>.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需要多少片</w:t>
      </w:r>
      <w:r w:rsidRPr="007903BE">
        <w:rPr>
          <w:rFonts w:asciiTheme="minorEastAsia" w:eastAsiaTheme="minorEastAsia" w:hAnsiTheme="minorEastAsia"/>
          <w:sz w:val="24"/>
          <w:szCs w:val="24"/>
        </w:rPr>
        <w:t>?</w:t>
      </w:r>
    </w:p>
    <w:p w:rsidR="00A2374D" w:rsidRPr="007903BE" w:rsidRDefault="00A2374D" w:rsidP="00A2374D">
      <w:pPr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7903BE">
        <w:rPr>
          <w:rFonts w:asciiTheme="minorEastAsia" w:eastAsiaTheme="minorEastAsia" w:hAnsiTheme="minorEastAsia"/>
          <w:sz w:val="24"/>
          <w:szCs w:val="24"/>
        </w:rPr>
        <w:t>3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）需要地址多少位作为芯片选择</w:t>
      </w:r>
      <w:r w:rsidRPr="007903BE">
        <w:rPr>
          <w:rFonts w:asciiTheme="minorEastAsia" w:eastAsiaTheme="minorEastAsia" w:hAnsiTheme="minorEastAsia"/>
          <w:sz w:val="24"/>
          <w:szCs w:val="24"/>
        </w:rPr>
        <w:t xml:space="preserve">? </w:t>
      </w:r>
    </w:p>
    <w:p w:rsidR="00A2374D" w:rsidRPr="007903BE" w:rsidRDefault="00A2374D" w:rsidP="00A2374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（4）试画出该存储器的结构图。</w:t>
      </w:r>
    </w:p>
    <w:p w:rsidR="00697433" w:rsidRPr="007903BE" w:rsidRDefault="00697433" w:rsidP="00697433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已知</w:t>
      </w:r>
      <w:r w:rsidRPr="007903BE">
        <w:rPr>
          <w:rFonts w:asciiTheme="minorEastAsia" w:eastAsiaTheme="minorEastAsia" w:hAnsiTheme="minorEastAsia" w:hint="eastAsia"/>
          <w:sz w:val="24"/>
          <w:szCs w:val="24"/>
          <w:lang w:val="fr-FR"/>
        </w:rPr>
        <w:t>x</w:t>
      </w:r>
      <w:r w:rsidRPr="007903BE">
        <w:rPr>
          <w:rFonts w:asciiTheme="minorEastAsia" w:eastAsiaTheme="minorEastAsia" w:hAnsiTheme="minorEastAsia"/>
          <w:sz w:val="24"/>
          <w:szCs w:val="24"/>
          <w:lang w:val="fr-FR"/>
        </w:rPr>
        <w:t>=2</w:t>
      </w:r>
      <w:r w:rsidRPr="007903BE">
        <w:rPr>
          <w:rFonts w:asciiTheme="minorEastAsia" w:eastAsiaTheme="minorEastAsia" w:hAnsiTheme="minorEastAsia" w:hint="eastAsia"/>
          <w:sz w:val="24"/>
          <w:szCs w:val="24"/>
          <w:vertAlign w:val="superscript"/>
          <w:lang w:val="fr-FR"/>
        </w:rPr>
        <w:t>–</w:t>
      </w:r>
      <w:r w:rsidRPr="007903BE">
        <w:rPr>
          <w:rFonts w:asciiTheme="minorEastAsia" w:eastAsiaTheme="minorEastAsia" w:hAnsiTheme="minorEastAsia"/>
          <w:sz w:val="24"/>
          <w:szCs w:val="24"/>
          <w:vertAlign w:val="superscript"/>
          <w:lang w:val="fr-FR"/>
        </w:rPr>
        <w:t>011</w:t>
      </w:r>
      <w:r w:rsidRPr="007903BE">
        <w:rPr>
          <w:rFonts w:asciiTheme="minorEastAsia" w:eastAsiaTheme="minorEastAsia" w:hAnsiTheme="minorEastAsia" w:hint="eastAsia"/>
          <w:sz w:val="24"/>
          <w:szCs w:val="24"/>
          <w:lang w:val="fr-FR"/>
        </w:rPr>
        <w:t>ⅹ0.101100,y</w:t>
      </w:r>
      <w:r w:rsidRPr="007903BE">
        <w:rPr>
          <w:rFonts w:asciiTheme="minorEastAsia" w:eastAsiaTheme="minorEastAsia" w:hAnsiTheme="minorEastAsia"/>
          <w:sz w:val="24"/>
          <w:szCs w:val="24"/>
          <w:lang w:val="fr-FR"/>
        </w:rPr>
        <w:t>=2</w:t>
      </w:r>
      <w:r w:rsidRPr="007903BE">
        <w:rPr>
          <w:rFonts w:asciiTheme="minorEastAsia" w:eastAsiaTheme="minorEastAsia" w:hAnsiTheme="minorEastAsia" w:hint="eastAsia"/>
          <w:sz w:val="24"/>
          <w:szCs w:val="24"/>
          <w:vertAlign w:val="superscript"/>
          <w:lang w:val="fr-FR"/>
        </w:rPr>
        <w:t>–</w:t>
      </w:r>
      <w:r w:rsidRPr="007903BE">
        <w:rPr>
          <w:rFonts w:asciiTheme="minorEastAsia" w:eastAsiaTheme="minorEastAsia" w:hAnsiTheme="minorEastAsia"/>
          <w:sz w:val="24"/>
          <w:szCs w:val="24"/>
          <w:vertAlign w:val="superscript"/>
          <w:lang w:val="fr-FR"/>
        </w:rPr>
        <w:t>010</w:t>
      </w:r>
      <w:r w:rsidRPr="007903BE">
        <w:rPr>
          <w:rFonts w:asciiTheme="minorEastAsia" w:eastAsiaTheme="minorEastAsia" w:hAnsiTheme="minorEastAsia" w:hint="eastAsia"/>
          <w:sz w:val="24"/>
          <w:szCs w:val="24"/>
          <w:lang w:val="fr-FR"/>
        </w:rPr>
        <w:t>ⅹ（–0.100100）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用浮点规格化补码加法求[</w:t>
      </w:r>
      <w:proofErr w:type="spellStart"/>
      <w:r w:rsidRPr="007903BE">
        <w:rPr>
          <w:rFonts w:asciiTheme="minorEastAsia" w:eastAsiaTheme="minorEastAsia" w:hAnsiTheme="minorEastAsia" w:hint="eastAsia"/>
          <w:sz w:val="24"/>
          <w:szCs w:val="24"/>
        </w:rPr>
        <w:t>x+y</w:t>
      </w:r>
      <w:proofErr w:type="spellEnd"/>
      <w:r w:rsidRPr="007903BE">
        <w:rPr>
          <w:rFonts w:asciiTheme="minorEastAsia" w:eastAsiaTheme="minorEastAsia" w:hAnsiTheme="minorEastAsia" w:hint="eastAsia"/>
          <w:sz w:val="24"/>
          <w:szCs w:val="24"/>
        </w:rPr>
        <w:t>]</w:t>
      </w:r>
      <w:r w:rsidRPr="007903BE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 xml:space="preserve">补 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（阶码、尾数均用补码表示），要求写出计算步骤。</w:t>
      </w:r>
    </w:p>
    <w:p w:rsidR="000F7B38" w:rsidRPr="007903BE" w:rsidRDefault="00083217" w:rsidP="00083217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、设某机有四个中断源A、B、C、D，其硬件排队优先次序为A,B,C,D，现要求将中断处理次序改为D,A,C,B。</w:t>
      </w:r>
    </w:p>
    <w:p w:rsidR="00083217" w:rsidRPr="007903BE" w:rsidRDefault="00083217" w:rsidP="00083217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（1）写出每个中断源对应的屏蔽字。 </w:t>
      </w:r>
    </w:p>
    <w:p w:rsidR="00083217" w:rsidRPr="007903BE" w:rsidRDefault="00083217" w:rsidP="00083217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（2）按下图时间轴给出的四个中断源的请求时刻，画出CPU执行程序的轨迹。设每个中断源的中断服务程序时间均为20s。 </w:t>
      </w:r>
    </w:p>
    <w:p w:rsidR="00083217" w:rsidRPr="007903BE" w:rsidRDefault="00083217" w:rsidP="00A028B3">
      <w:pPr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352E60D7" wp14:editId="4F45F325">
            <wp:extent cx="3044638" cy="1447800"/>
            <wp:effectExtent l="0" t="0" r="3810" b="0"/>
            <wp:docPr id="3" name="图片 3" descr="QQ截图2013112722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311272254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7" t="9241" r="46355" b="3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38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67" w:rsidRPr="007903BE" w:rsidRDefault="00856E76" w:rsidP="00501367">
      <w:pPr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01367" w:rsidRPr="007903BE">
        <w:rPr>
          <w:rFonts w:asciiTheme="minorEastAsia" w:eastAsiaTheme="minorEastAsia" w:hAnsiTheme="minorEastAsia" w:hint="eastAsia"/>
          <w:bCs/>
          <w:sz w:val="24"/>
          <w:szCs w:val="24"/>
        </w:rPr>
        <w:t>某计算机主存按字节编址、有符号定点数采用原码编码，有基址REG和变址REG各1个(分别记为RB和RI)，单地址指令格式如右图所示，设(RB)=0037H、(RI)=1122H、(PC)=1234H，请计算MEM中指令内容为①4428H ②2244H ③1392H ④3592H的操作数或EA。</w:t>
      </w:r>
    </w:p>
    <w:p w:rsidR="00501367" w:rsidRPr="007903BE" w:rsidRDefault="00501367" w:rsidP="00A71911">
      <w:pPr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498DA084" wp14:editId="5953CC22">
            <wp:extent cx="1836420" cy="68406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437" cy="6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8B" w:rsidRPr="007903BE" w:rsidRDefault="00464F53" w:rsidP="00A8058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lastRenderedPageBreak/>
        <w:t>5、</w:t>
      </w:r>
      <w:r w:rsidR="00A8058B" w:rsidRPr="007903BE">
        <w:rPr>
          <w:rFonts w:asciiTheme="minorEastAsia" w:eastAsiaTheme="minorEastAsia" w:hAnsiTheme="minorEastAsia" w:hint="eastAsia"/>
          <w:sz w:val="24"/>
          <w:szCs w:val="24"/>
        </w:rPr>
        <w:t>CPU结构如下图所示，其中有一个累加寄存器AC、一个状态条件寄存器和其他4个寄存器，各部件之间的连线表</w:t>
      </w:r>
      <w:proofErr w:type="gramStart"/>
      <w:r w:rsidR="00A8058B" w:rsidRPr="007903BE">
        <w:rPr>
          <w:rFonts w:asciiTheme="minorEastAsia" w:eastAsiaTheme="minorEastAsia" w:hAnsiTheme="minorEastAsia" w:hint="eastAsia"/>
          <w:sz w:val="24"/>
          <w:szCs w:val="24"/>
        </w:rPr>
        <w:t>示数据</w:t>
      </w:r>
      <w:proofErr w:type="gramEnd"/>
      <w:r w:rsidR="00A8058B" w:rsidRPr="007903BE">
        <w:rPr>
          <w:rFonts w:asciiTheme="minorEastAsia" w:eastAsiaTheme="minorEastAsia" w:hAnsiTheme="minorEastAsia" w:hint="eastAsia"/>
          <w:sz w:val="24"/>
          <w:szCs w:val="24"/>
        </w:rPr>
        <w:t>通路，箭头表示信息传送方向。</w:t>
      </w:r>
    </w:p>
    <w:p w:rsidR="00A8058B" w:rsidRPr="007903BE" w:rsidRDefault="00A8058B" w:rsidP="00A8058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（1）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  <w:t>标明</w:t>
      </w:r>
      <w:proofErr w:type="spellStart"/>
      <w:r w:rsidR="00464F53" w:rsidRPr="007903BE">
        <w:rPr>
          <w:rFonts w:asciiTheme="minorEastAsia" w:eastAsiaTheme="minorEastAsia" w:hAnsiTheme="minorEastAsia" w:hint="eastAsia"/>
          <w:sz w:val="24"/>
          <w:szCs w:val="24"/>
        </w:rPr>
        <w:t>a,b,c,d</w:t>
      </w:r>
      <w:proofErr w:type="spellEnd"/>
      <w:r w:rsidR="00464F53"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4个寄存器的名称。</w:t>
      </w:r>
    </w:p>
    <w:p w:rsidR="00A8058B" w:rsidRPr="007903BE" w:rsidRDefault="00A8058B" w:rsidP="00A8058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（2）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  <w:t>简述指令从主存取出送到控制器的数据通路。</w:t>
      </w:r>
    </w:p>
    <w:p w:rsidR="00A8058B" w:rsidRPr="007903BE" w:rsidRDefault="00A8058B" w:rsidP="00A8058B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  <w:t>简述数据在运算器和主存之间进行存取访问的数据通路</w:t>
      </w:r>
    </w:p>
    <w:p w:rsidR="00A8058B" w:rsidRPr="007903BE" w:rsidRDefault="00A8058B" w:rsidP="0041759E">
      <w:pPr>
        <w:jc w:val="center"/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7ECB0891" wp14:editId="4E14A92C">
            <wp:extent cx="3040380" cy="214007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7" r="4927" b="4185"/>
                    <a:stretch/>
                  </pic:blipFill>
                  <pic:spPr bwMode="auto">
                    <a:xfrm>
                      <a:off x="0" y="0"/>
                      <a:ext cx="3040380" cy="214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58B" w:rsidRPr="007903BE" w:rsidRDefault="00A8058B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46131D" w:rsidRPr="007903BE" w:rsidRDefault="0046131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46131D" w:rsidRPr="007903BE" w:rsidRDefault="0046131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46131D" w:rsidRPr="007903BE" w:rsidRDefault="0046131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46131D" w:rsidRPr="007903BE" w:rsidRDefault="0046131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46131D" w:rsidRPr="007903BE" w:rsidRDefault="0046131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46131D" w:rsidRPr="007903BE" w:rsidRDefault="0046131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46131D" w:rsidRPr="007903BE" w:rsidRDefault="00A028B3" w:rsidP="00A028B3">
      <w:pPr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答案</w:t>
      </w:r>
    </w:p>
    <w:p w:rsidR="0046131D" w:rsidRPr="007903BE" w:rsidRDefault="0046131D" w:rsidP="0046131D">
      <w:p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一、选择题（共10分，每题1分）</w:t>
      </w:r>
    </w:p>
    <w:p w:rsidR="0046131D" w:rsidRPr="007903BE" w:rsidRDefault="0046131D" w:rsidP="0046131D">
      <w:pPr>
        <w:jc w:val="left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(CBCAD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ab/>
        <w:t>BACBD)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二、简答题(本题4 小题</w:t>
      </w:r>
      <w:r w:rsidR="009A103D" w:rsidRPr="007903BE">
        <w:rPr>
          <w:rFonts w:asciiTheme="minorEastAsia" w:eastAsiaTheme="minorEastAsia" w:hAnsiTheme="minorEastAsia" w:hint="eastAsia"/>
          <w:sz w:val="24"/>
          <w:szCs w:val="24"/>
        </w:rPr>
        <w:t>，每题10分，共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40 分)</w:t>
      </w:r>
    </w:p>
    <w:p w:rsidR="0046131D" w:rsidRPr="007903BE" w:rsidRDefault="0046131D" w:rsidP="0046131D">
      <w:pPr>
        <w:jc w:val="left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解：</w:t>
      </w:r>
    </w:p>
    <w:p w:rsidR="0046131D" w:rsidRPr="007903BE" w:rsidRDefault="0046131D" w:rsidP="0046131D">
      <w:pPr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09AAD8A0" wp14:editId="7A452B38">
            <wp:extent cx="3505200" cy="8236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6" cy="8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2、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解：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算术逻辑运算部件（ALU：Arithmetic Logic Unit），是运算器的核心组成，功能是完成算数和逻辑运算。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“中央处理单元”（CPU：Central Processing Unit）包括运算器和控制器，是计算机的信息处理的中心部件。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存储器、运算器和控制器在信息处理操作中起主要作用，是计算机硬件的主体部分，通常被称为“主机”。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字长决定了计算机的运算精度、指令字长度、存储单元长度等，可以是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8"/>
          <w:attr w:name="Year" w:val="1932"/>
        </w:smartTagPr>
        <w:r w:rsidRPr="007903BE">
          <w:rPr>
            <w:rFonts w:asciiTheme="minorEastAsia" w:eastAsiaTheme="minorEastAsia" w:hAnsiTheme="minorEastAsia" w:hint="eastAsia"/>
            <w:sz w:val="24"/>
            <w:szCs w:val="24"/>
          </w:rPr>
          <w:t>8/16/32</w:t>
        </w:r>
      </w:smartTag>
      <w:r w:rsidRPr="007903BE">
        <w:rPr>
          <w:rFonts w:asciiTheme="minorEastAsia" w:eastAsiaTheme="minorEastAsia" w:hAnsiTheme="minorEastAsia" w:hint="eastAsia"/>
          <w:sz w:val="24"/>
          <w:szCs w:val="24"/>
        </w:rPr>
        <w:t>/64/128位（bit）等。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3、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解：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外围设备要通过接口与CPU相连的原因主要有：</w:t>
      </w:r>
    </w:p>
    <w:p w:rsidR="0046131D" w:rsidRPr="007903BE" w:rsidRDefault="0046131D" w:rsidP="0046131D">
      <w:pPr>
        <w:spacing w:line="36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   （1）一台机器通常配有多台外设，它们各自有其设备号（地址），通过接口可实现对设备的选择。</w:t>
      </w:r>
    </w:p>
    <w:p w:rsidR="0046131D" w:rsidRPr="007903BE" w:rsidRDefault="0046131D" w:rsidP="0046131D">
      <w:pPr>
        <w:spacing w:line="36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 （2）I/O设备种类繁多，速度不一，与 CPU速度相差可能很大，通过接口可实现数据缓冲，达到速度匹配。</w:t>
      </w:r>
    </w:p>
    <w:p w:rsidR="0046131D" w:rsidRPr="007903BE" w:rsidRDefault="0046131D" w:rsidP="0046131D">
      <w:pPr>
        <w:spacing w:line="36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   （3）I/O设备可能串行传送数据，而CPU一般并行传送，通过接口可实现数据串并格式转换。</w:t>
      </w:r>
    </w:p>
    <w:p w:rsidR="0046131D" w:rsidRPr="007903BE" w:rsidRDefault="0046131D" w:rsidP="0046131D">
      <w:pPr>
        <w:spacing w:line="36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   （4）I/O设备的入/出电平可能与CPU的入/出电平不同，通过接口可实现电平转换。</w:t>
      </w:r>
    </w:p>
    <w:p w:rsidR="0046131D" w:rsidRPr="007903BE" w:rsidRDefault="0046131D" w:rsidP="0046131D">
      <w:pPr>
        <w:spacing w:line="36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   （5）CPU启动I/O设备工作，要向外设发各种控制信号，通过接口可传送控制命令。</w:t>
      </w:r>
    </w:p>
    <w:p w:rsidR="0046131D" w:rsidRPr="007903BE" w:rsidRDefault="0046131D" w:rsidP="0046131D">
      <w:pPr>
        <w:spacing w:line="36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   （6）I/O设备需将其工作状况（“忙”、“就绪”、“错误”、“中断请求”等）及时报告CPU，通过接口可监视设备的工作状态，并保存状态信息，供CPU查询。</w:t>
      </w:r>
    </w:p>
    <w:p w:rsidR="0046131D" w:rsidRPr="007903BE" w:rsidRDefault="0046131D" w:rsidP="0046131D">
      <w:pPr>
        <w:spacing w:line="36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   可见归纳起来，接口应具有选址的功能、传送命令的功能、反映设备状态的功能以及传送数据的功能（包括缓冲、数据格式及电平的转换）。</w:t>
      </w:r>
    </w:p>
    <w:p w:rsidR="0046131D" w:rsidRPr="007903BE" w:rsidRDefault="006B78D1" w:rsidP="0046131D">
      <w:pPr>
        <w:pStyle w:val="a8"/>
        <w:ind w:firstLine="0"/>
        <w:rPr>
          <w:rFonts w:asciiTheme="minorEastAsia" w:eastAsiaTheme="minorEastAsia" w:hAnsiTheme="minorEastAsia" w:hint="eastAsia"/>
          <w:szCs w:val="24"/>
        </w:rPr>
      </w:pPr>
      <w:r w:rsidRPr="007903BE">
        <w:rPr>
          <w:rFonts w:asciiTheme="minorEastAsia" w:eastAsiaTheme="minorEastAsia" w:hAnsiTheme="minorEastAsia" w:hint="eastAsia"/>
          <w:bCs/>
          <w:szCs w:val="24"/>
        </w:rPr>
        <w:t>4</w:t>
      </w:r>
      <w:r w:rsidR="0046131D" w:rsidRPr="007903BE">
        <w:rPr>
          <w:rFonts w:asciiTheme="minorEastAsia" w:eastAsiaTheme="minorEastAsia" w:hAnsiTheme="minorEastAsia" w:hint="eastAsia"/>
          <w:bCs/>
          <w:szCs w:val="24"/>
        </w:rPr>
        <w:t>、</w:t>
      </w:r>
      <w:r w:rsidR="0046131D" w:rsidRPr="007903BE">
        <w:rPr>
          <w:rFonts w:asciiTheme="minorEastAsia" w:eastAsiaTheme="minorEastAsia" w:hAnsiTheme="minorEastAsia" w:hint="eastAsia"/>
          <w:bCs/>
          <w:szCs w:val="24"/>
        </w:rPr>
        <w:t>解：</w:t>
      </w:r>
      <w:r w:rsidR="0046131D" w:rsidRPr="007903BE">
        <w:rPr>
          <w:rFonts w:asciiTheme="minorEastAsia" w:eastAsiaTheme="minorEastAsia" w:hAnsiTheme="minorEastAsia" w:hint="eastAsia"/>
          <w:szCs w:val="24"/>
        </w:rPr>
        <w:t>微指令是控制计算机各部件完成某个基本</w:t>
      </w:r>
      <w:proofErr w:type="gramStart"/>
      <w:r w:rsidR="0046131D" w:rsidRPr="007903BE">
        <w:rPr>
          <w:rFonts w:asciiTheme="minorEastAsia" w:eastAsiaTheme="minorEastAsia" w:hAnsiTheme="minorEastAsia" w:hint="eastAsia"/>
          <w:szCs w:val="24"/>
        </w:rPr>
        <w:t>微操作</w:t>
      </w:r>
      <w:proofErr w:type="gramEnd"/>
      <w:r w:rsidR="0046131D" w:rsidRPr="007903BE">
        <w:rPr>
          <w:rFonts w:asciiTheme="minorEastAsia" w:eastAsiaTheme="minorEastAsia" w:hAnsiTheme="minorEastAsia" w:hint="eastAsia"/>
          <w:szCs w:val="24"/>
        </w:rPr>
        <w:t>的命令。</w:t>
      </w:r>
      <w:proofErr w:type="gramStart"/>
      <w:r w:rsidR="0046131D" w:rsidRPr="007903BE">
        <w:rPr>
          <w:rFonts w:asciiTheme="minorEastAsia" w:eastAsiaTheme="minorEastAsia" w:hAnsiTheme="minorEastAsia" w:hint="eastAsia"/>
          <w:szCs w:val="24"/>
        </w:rPr>
        <w:t>微操作</w:t>
      </w:r>
      <w:proofErr w:type="gramEnd"/>
      <w:r w:rsidR="0046131D" w:rsidRPr="007903BE">
        <w:rPr>
          <w:rFonts w:asciiTheme="minorEastAsia" w:eastAsiaTheme="minorEastAsia" w:hAnsiTheme="minorEastAsia" w:hint="eastAsia"/>
          <w:szCs w:val="24"/>
        </w:rPr>
        <w:t>是指计算机中最基本的、不可再分解的操作。微指令和</w:t>
      </w:r>
      <w:proofErr w:type="gramStart"/>
      <w:r w:rsidR="0046131D" w:rsidRPr="007903BE">
        <w:rPr>
          <w:rFonts w:asciiTheme="minorEastAsia" w:eastAsiaTheme="minorEastAsia" w:hAnsiTheme="minorEastAsia" w:hint="eastAsia"/>
          <w:szCs w:val="24"/>
        </w:rPr>
        <w:t>微操作</w:t>
      </w:r>
      <w:proofErr w:type="gramEnd"/>
      <w:r w:rsidR="0046131D" w:rsidRPr="007903BE">
        <w:rPr>
          <w:rFonts w:asciiTheme="minorEastAsia" w:eastAsiaTheme="minorEastAsia" w:hAnsiTheme="minorEastAsia" w:hint="eastAsia"/>
          <w:szCs w:val="24"/>
        </w:rPr>
        <w:t>是一一对应的，微指令是</w:t>
      </w:r>
      <w:proofErr w:type="gramStart"/>
      <w:r w:rsidR="0046131D" w:rsidRPr="007903BE">
        <w:rPr>
          <w:rFonts w:asciiTheme="minorEastAsia" w:eastAsiaTheme="minorEastAsia" w:hAnsiTheme="minorEastAsia" w:hint="eastAsia"/>
          <w:szCs w:val="24"/>
        </w:rPr>
        <w:t>微操作</w:t>
      </w:r>
      <w:proofErr w:type="gramEnd"/>
      <w:r w:rsidR="0046131D" w:rsidRPr="007903BE">
        <w:rPr>
          <w:rFonts w:asciiTheme="minorEastAsia" w:eastAsiaTheme="minorEastAsia" w:hAnsiTheme="minorEastAsia" w:hint="eastAsia"/>
          <w:szCs w:val="24"/>
        </w:rPr>
        <w:t>的控制信号，</w:t>
      </w:r>
      <w:proofErr w:type="gramStart"/>
      <w:r w:rsidR="0046131D" w:rsidRPr="007903BE">
        <w:rPr>
          <w:rFonts w:asciiTheme="minorEastAsia" w:eastAsiaTheme="minorEastAsia" w:hAnsiTheme="minorEastAsia" w:hint="eastAsia"/>
          <w:szCs w:val="24"/>
        </w:rPr>
        <w:t>微操作</w:t>
      </w:r>
      <w:proofErr w:type="gramEnd"/>
      <w:r w:rsidR="0046131D" w:rsidRPr="007903BE">
        <w:rPr>
          <w:rFonts w:asciiTheme="minorEastAsia" w:eastAsiaTheme="minorEastAsia" w:hAnsiTheme="minorEastAsia" w:hint="eastAsia"/>
          <w:szCs w:val="24"/>
        </w:rPr>
        <w:t>是微指令的操作过程。微指令是若干个微命令的集合。微程序是机器指令的实时解释器，每一条机器指令都对应一个微程序。</w:t>
      </w:r>
    </w:p>
    <w:p w:rsidR="0046131D" w:rsidRPr="007903BE" w:rsidRDefault="0046131D" w:rsidP="0046131D">
      <w:pPr>
        <w:pStyle w:val="a8"/>
        <w:ind w:firstLine="0"/>
        <w:rPr>
          <w:rFonts w:asciiTheme="minorEastAsia" w:eastAsiaTheme="minorEastAsia" w:hAnsiTheme="minorEastAsia" w:hint="eastAsia"/>
          <w:szCs w:val="24"/>
        </w:rPr>
      </w:pPr>
      <w:r w:rsidRPr="007903BE">
        <w:rPr>
          <w:rFonts w:asciiTheme="minorEastAsia" w:eastAsiaTheme="minorEastAsia" w:hAnsiTheme="minorEastAsia" w:hint="eastAsia"/>
          <w:szCs w:val="24"/>
        </w:rPr>
        <w:t>微程序和程序是两个不同的概念。微程序是由微指令组成的，用于描述机器指令，实际上是机器指令的实时解释器，微程序是由计算机的设计者事先编制好并存放在控制存储器中的，一般不提供给用户；程序是由机器指令组成的，由程序员事先编制好并存放在主存放器中。</w:t>
      </w:r>
    </w:p>
    <w:p w:rsidR="0046131D" w:rsidRPr="007903BE" w:rsidRDefault="0046131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46131D" w:rsidRPr="007903BE" w:rsidRDefault="0046131D" w:rsidP="0046131D">
      <w:pPr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三、综合设计题(本题共5小题，</w:t>
      </w:r>
      <w:r w:rsidR="009A103D" w:rsidRPr="007903BE">
        <w:rPr>
          <w:rFonts w:asciiTheme="minorEastAsia" w:eastAsiaTheme="minorEastAsia" w:hAnsiTheme="minorEastAsia" w:hint="eastAsia"/>
          <w:sz w:val="24"/>
          <w:szCs w:val="24"/>
        </w:rPr>
        <w:t>每题10分，共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50 分)</w:t>
      </w:r>
    </w:p>
    <w:p w:rsidR="0046131D" w:rsidRPr="007903BE" w:rsidRDefault="0046131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46131D" w:rsidRPr="007903BE" w:rsidRDefault="0046131D" w:rsidP="0046131D">
      <w:pPr>
        <w:rPr>
          <w:rFonts w:asciiTheme="minorEastAsia" w:eastAsiaTheme="minorEastAsia" w:hAnsiTheme="minorEastAsia"/>
          <w:bCs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1、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解：设有一个具有</w:t>
      </w:r>
      <w:r w:rsidRPr="007903BE">
        <w:rPr>
          <w:rFonts w:asciiTheme="minorEastAsia" w:eastAsiaTheme="minorEastAsia" w:hAnsiTheme="minorEastAsia"/>
          <w:bCs/>
          <w:sz w:val="24"/>
          <w:szCs w:val="24"/>
        </w:rPr>
        <w:t>12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位地址和</w:t>
      </w:r>
      <w:r w:rsidRPr="007903BE">
        <w:rPr>
          <w:rFonts w:asciiTheme="minorEastAsia" w:eastAsiaTheme="minorEastAsia" w:hAnsiTheme="minorEastAsia"/>
          <w:bCs/>
          <w:sz w:val="24"/>
          <w:szCs w:val="24"/>
        </w:rPr>
        <w:t>4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位字长的存储器，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7903BE">
        <w:rPr>
          <w:rFonts w:asciiTheme="minorEastAsia" w:eastAsiaTheme="minorEastAsia" w:hAnsiTheme="minorEastAsia"/>
          <w:sz w:val="24"/>
          <w:szCs w:val="24"/>
        </w:rPr>
        <w:t>1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）该存储器能存储2K字节信息。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7903BE">
        <w:rPr>
          <w:rFonts w:asciiTheme="minorEastAsia" w:eastAsiaTheme="minorEastAsia" w:hAnsiTheme="minorEastAsia"/>
          <w:sz w:val="24"/>
          <w:szCs w:val="24"/>
        </w:rPr>
        <w:t>2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）如果存储器由</w:t>
      </w:r>
      <w:r w:rsidRPr="007903BE">
        <w:rPr>
          <w:rFonts w:asciiTheme="minorEastAsia" w:eastAsiaTheme="minorEastAsia" w:hAnsiTheme="minorEastAsia"/>
          <w:sz w:val="24"/>
          <w:szCs w:val="24"/>
        </w:rPr>
        <w:t>1K×1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位</w:t>
      </w:r>
      <w:r w:rsidRPr="007903BE">
        <w:rPr>
          <w:rFonts w:asciiTheme="minorEastAsia" w:eastAsiaTheme="minorEastAsia" w:hAnsiTheme="minorEastAsia"/>
          <w:sz w:val="24"/>
          <w:szCs w:val="24"/>
        </w:rPr>
        <w:t>RAM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芯片组成</w:t>
      </w:r>
      <w:r w:rsidRPr="007903BE">
        <w:rPr>
          <w:rFonts w:asciiTheme="minorEastAsia" w:eastAsiaTheme="minorEastAsia" w:hAnsiTheme="minorEastAsia"/>
          <w:sz w:val="24"/>
          <w:szCs w:val="24"/>
        </w:rPr>
        <w:t>.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需要16片。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7903BE">
        <w:rPr>
          <w:rFonts w:asciiTheme="minorEastAsia" w:eastAsiaTheme="minorEastAsia" w:hAnsiTheme="minorEastAsia"/>
          <w:sz w:val="24"/>
          <w:szCs w:val="24"/>
        </w:rPr>
        <w:t>3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）需要地址2位作为芯片选择。</w:t>
      </w:r>
    </w:p>
    <w:p w:rsidR="0046131D" w:rsidRPr="007903BE" w:rsidRDefault="0046131D" w:rsidP="0046131D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（图略）</w:t>
      </w:r>
    </w:p>
    <w:p w:rsidR="0046131D" w:rsidRPr="007903BE" w:rsidRDefault="0046131D" w:rsidP="0046131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2、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解：</w:t>
      </w:r>
      <w:r w:rsidRPr="007903BE">
        <w:rPr>
          <w:rFonts w:asciiTheme="minorEastAsia" w:eastAsiaTheme="minorEastAsia" w:hAnsiTheme="minorEastAsia"/>
          <w:sz w:val="24"/>
          <w:szCs w:val="24"/>
        </w:rPr>
        <w:t>[X]</w:t>
      </w:r>
      <w:r w:rsidRPr="007903BE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补</w:t>
      </w:r>
      <w:r w:rsidRPr="007903BE">
        <w:rPr>
          <w:rFonts w:asciiTheme="minorEastAsia" w:eastAsiaTheme="minorEastAsia" w:hAnsiTheme="minorEastAsia"/>
          <w:sz w:val="24"/>
          <w:szCs w:val="24"/>
        </w:rPr>
        <w:t>=1.101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903BE">
        <w:rPr>
          <w:rFonts w:asciiTheme="minorEastAsia" w:eastAsiaTheme="minorEastAsia" w:hAnsiTheme="minorEastAsia"/>
          <w:sz w:val="24"/>
          <w:szCs w:val="24"/>
        </w:rPr>
        <w:t>00.101100</w:t>
      </w:r>
      <w:r w:rsidRPr="007903BE">
        <w:rPr>
          <w:rFonts w:asciiTheme="minorEastAsia" w:eastAsiaTheme="minorEastAsia" w:hAnsiTheme="minorEastAsia"/>
          <w:sz w:val="24"/>
          <w:szCs w:val="24"/>
        </w:rPr>
        <w:tab/>
      </w:r>
      <w:r w:rsidRPr="007903BE">
        <w:rPr>
          <w:rFonts w:asciiTheme="minorEastAsia" w:eastAsiaTheme="minorEastAsia" w:hAnsiTheme="minorEastAsia"/>
          <w:sz w:val="24"/>
          <w:szCs w:val="24"/>
        </w:rPr>
        <w:tab/>
        <w:t>[Y]</w:t>
      </w:r>
      <w:r w:rsidRPr="007903BE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补</w:t>
      </w:r>
      <w:r w:rsidRPr="007903BE">
        <w:rPr>
          <w:rFonts w:asciiTheme="minorEastAsia" w:eastAsiaTheme="minorEastAsia" w:hAnsiTheme="minorEastAsia"/>
          <w:sz w:val="24"/>
          <w:szCs w:val="24"/>
        </w:rPr>
        <w:t>=1.110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903BE">
        <w:rPr>
          <w:rFonts w:asciiTheme="minorEastAsia" w:eastAsiaTheme="minorEastAsia" w:hAnsiTheme="minorEastAsia"/>
          <w:sz w:val="24"/>
          <w:szCs w:val="24"/>
        </w:rPr>
        <w:t xml:space="preserve">11.011100  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浮点补码格式</w:t>
      </w:r>
    </w:p>
    <w:p w:rsidR="0046131D" w:rsidRPr="007903BE" w:rsidRDefault="0046131D" w:rsidP="007903B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7903BE">
        <w:rPr>
          <w:rFonts w:asciiTheme="minorEastAsia" w:eastAsiaTheme="minorEastAsia" w:hAnsiTheme="minorEastAsia"/>
          <w:sz w:val="24"/>
          <w:szCs w:val="24"/>
        </w:rPr>
        <w:t>1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）判零，对阶，</w:t>
      </w:r>
      <w:r w:rsidRPr="007903BE">
        <w:rPr>
          <w:rFonts w:asciiTheme="minorEastAsia" w:eastAsiaTheme="minorEastAsia" w:hAnsiTheme="minorEastAsia"/>
          <w:sz w:val="24"/>
          <w:szCs w:val="24"/>
        </w:rPr>
        <w:t>X</w:t>
      </w:r>
      <w:r w:rsidRPr="007903BE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尾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右移</w:t>
      </w:r>
      <w:r w:rsidRPr="007903BE">
        <w:rPr>
          <w:rFonts w:asciiTheme="minorEastAsia" w:eastAsiaTheme="minorEastAsia" w:hAnsiTheme="minorEastAsia"/>
          <w:sz w:val="24"/>
          <w:szCs w:val="24"/>
        </w:rPr>
        <w:t xml:space="preserve">  </w:t>
      </w:r>
      <w:proofErr w:type="gramStart"/>
      <w:r w:rsidRPr="007903BE">
        <w:rPr>
          <w:rFonts w:asciiTheme="minorEastAsia" w:eastAsiaTheme="minorEastAsia" w:hAnsiTheme="minorEastAsia" w:hint="eastAsia"/>
          <w:sz w:val="24"/>
          <w:szCs w:val="24"/>
        </w:rPr>
        <w:t>阶码</w:t>
      </w:r>
      <w:proofErr w:type="gramEnd"/>
      <w:r w:rsidRPr="007903BE">
        <w:rPr>
          <w:rFonts w:asciiTheme="minorEastAsia" w:eastAsiaTheme="minorEastAsia" w:hAnsiTheme="minorEastAsia"/>
          <w:sz w:val="24"/>
          <w:szCs w:val="24"/>
        </w:rPr>
        <w:t>+1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903BE">
        <w:rPr>
          <w:rFonts w:asciiTheme="minorEastAsia" w:eastAsiaTheme="minorEastAsia" w:hAnsiTheme="minorEastAsia"/>
          <w:sz w:val="24"/>
          <w:szCs w:val="24"/>
        </w:rPr>
        <w:t>[X]</w:t>
      </w:r>
      <w:r w:rsidRPr="007903BE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补</w:t>
      </w:r>
      <w:r w:rsidRPr="007903BE">
        <w:rPr>
          <w:rFonts w:asciiTheme="minorEastAsia" w:eastAsiaTheme="minorEastAsia" w:hAnsiTheme="minorEastAsia"/>
          <w:sz w:val="24"/>
          <w:szCs w:val="24"/>
        </w:rPr>
        <w:t>=1.110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903BE">
        <w:rPr>
          <w:rFonts w:asciiTheme="minorEastAsia" w:eastAsiaTheme="minorEastAsia" w:hAnsiTheme="minorEastAsia"/>
          <w:sz w:val="24"/>
          <w:szCs w:val="24"/>
        </w:rPr>
        <w:t xml:space="preserve">00.010110  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求和得</w:t>
      </w:r>
      <w:r w:rsidRPr="007903BE">
        <w:rPr>
          <w:rFonts w:asciiTheme="minorEastAsia" w:eastAsiaTheme="minorEastAsia" w:hAnsiTheme="minorEastAsia"/>
          <w:sz w:val="24"/>
          <w:szCs w:val="24"/>
        </w:rPr>
        <w:t>11.110010</w:t>
      </w:r>
    </w:p>
    <w:p w:rsidR="0046131D" w:rsidRPr="007903BE" w:rsidRDefault="0046131D" w:rsidP="007903BE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7903BE">
        <w:rPr>
          <w:rFonts w:asciiTheme="minorEastAsia" w:eastAsiaTheme="minorEastAsia" w:hAnsiTheme="minorEastAsia"/>
          <w:sz w:val="24"/>
          <w:szCs w:val="24"/>
        </w:rPr>
        <w:t>2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）规格化</w:t>
      </w:r>
      <w:r w:rsidRPr="007903BE">
        <w:rPr>
          <w:rFonts w:asciiTheme="minorEastAsia" w:eastAsiaTheme="minorEastAsia" w:hAnsiTheme="minorEastAsia"/>
          <w:sz w:val="24"/>
          <w:szCs w:val="24"/>
        </w:rPr>
        <w:t xml:space="preserve"> [X+Y]</w:t>
      </w:r>
      <w:r w:rsidRPr="007903BE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尾</w:t>
      </w:r>
      <w:r w:rsidRPr="007903B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左移</w:t>
      </w:r>
      <w:r w:rsidRPr="007903BE">
        <w:rPr>
          <w:rFonts w:asciiTheme="minorEastAsia" w:eastAsiaTheme="minorEastAsia" w:hAnsiTheme="minorEastAsia"/>
          <w:sz w:val="24"/>
          <w:szCs w:val="24"/>
        </w:rPr>
        <w:t xml:space="preserve">  2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次</w:t>
      </w:r>
      <w:r w:rsidRPr="007903B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gramStart"/>
      <w:r w:rsidRPr="007903BE">
        <w:rPr>
          <w:rFonts w:asciiTheme="minorEastAsia" w:eastAsiaTheme="minorEastAsia" w:hAnsiTheme="minorEastAsia" w:hint="eastAsia"/>
          <w:sz w:val="24"/>
          <w:szCs w:val="24"/>
        </w:rPr>
        <w:t>阶码</w:t>
      </w:r>
      <w:proofErr w:type="gramEnd"/>
      <w:r w:rsidRPr="007903BE">
        <w:rPr>
          <w:rFonts w:asciiTheme="minorEastAsia" w:eastAsiaTheme="minorEastAsia" w:hAnsiTheme="minorEastAsia"/>
          <w:sz w:val="24"/>
          <w:szCs w:val="24"/>
        </w:rPr>
        <w:t>-2  [X+Y]</w:t>
      </w:r>
      <w:r w:rsidRPr="007903BE">
        <w:rPr>
          <w:rFonts w:asciiTheme="minorEastAsia" w:eastAsiaTheme="minorEastAsia" w:hAnsiTheme="minorEastAsia" w:hint="eastAsia"/>
          <w:sz w:val="24"/>
          <w:szCs w:val="24"/>
          <w:vertAlign w:val="subscript"/>
        </w:rPr>
        <w:t>补</w:t>
      </w:r>
      <w:r w:rsidRPr="007903BE">
        <w:rPr>
          <w:rFonts w:asciiTheme="minorEastAsia" w:eastAsiaTheme="minorEastAsia" w:hAnsiTheme="minorEastAsia"/>
          <w:sz w:val="24"/>
          <w:szCs w:val="24"/>
        </w:rPr>
        <w:t>=1.100</w:t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903BE">
        <w:rPr>
          <w:rFonts w:asciiTheme="minorEastAsia" w:eastAsiaTheme="minorEastAsia" w:hAnsiTheme="minorEastAsia"/>
          <w:sz w:val="24"/>
          <w:szCs w:val="24"/>
        </w:rPr>
        <w:t>11.001000</w:t>
      </w:r>
      <w:r w:rsidRPr="007903BE">
        <w:rPr>
          <w:rFonts w:asciiTheme="minorEastAsia" w:eastAsiaTheme="minorEastAsia" w:hAnsiTheme="minorEastAsia"/>
          <w:sz w:val="24"/>
          <w:szCs w:val="24"/>
        </w:rPr>
        <w:tab/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无溢出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3、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解：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（1）在中断处理次序改为D &gt; A &gt; C &gt; B后，每个中断源新的屏蔽字如表所示。（5分） 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4A97ECEB" wp14:editId="4168CAAA">
            <wp:extent cx="5273040" cy="1303020"/>
            <wp:effectExtent l="0" t="0" r="381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3BE">
        <w:rPr>
          <w:rFonts w:asciiTheme="minorEastAsia" w:eastAsiaTheme="minorEastAsia" w:hAnsiTheme="minorEastAsia" w:hint="eastAsia"/>
          <w:sz w:val="24"/>
          <w:szCs w:val="24"/>
        </w:rPr>
        <w:t>（2）根据新的处理次序，CPU执行程序的轨迹如图所示（5分） 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 </w:t>
      </w:r>
      <w:r w:rsidRPr="007903BE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6C33A6AF" wp14:editId="148E79FE">
            <wp:extent cx="5196840" cy="1981200"/>
            <wp:effectExtent l="0" t="0" r="3810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4、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解：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38EAC6D6" wp14:editId="21DAD71C">
            <wp:extent cx="3489960" cy="1655712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988" cy="165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5、</w:t>
      </w:r>
      <w:r w:rsidRPr="007903BE">
        <w:rPr>
          <w:rFonts w:asciiTheme="minorEastAsia" w:eastAsiaTheme="minorEastAsia" w:hAnsiTheme="minorEastAsia" w:hint="eastAsia"/>
          <w:bCs/>
          <w:sz w:val="24"/>
          <w:szCs w:val="24"/>
        </w:rPr>
        <w:t>解：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>（1）a为</w:t>
      </w:r>
      <w:proofErr w:type="spellStart"/>
      <w:r w:rsidRPr="007903BE">
        <w:rPr>
          <w:rFonts w:asciiTheme="minorEastAsia" w:eastAsiaTheme="minorEastAsia" w:hAnsiTheme="minorEastAsia" w:hint="eastAsia"/>
          <w:sz w:val="24"/>
          <w:szCs w:val="24"/>
        </w:rPr>
        <w:t>MDR,b</w:t>
      </w:r>
      <w:proofErr w:type="spellEnd"/>
      <w:r w:rsidRPr="007903BE">
        <w:rPr>
          <w:rFonts w:asciiTheme="minorEastAsia" w:eastAsiaTheme="minorEastAsia" w:hAnsiTheme="minorEastAsia" w:hint="eastAsia"/>
          <w:sz w:val="24"/>
          <w:szCs w:val="24"/>
        </w:rPr>
        <w:t>为</w:t>
      </w:r>
      <w:proofErr w:type="spellStart"/>
      <w:r w:rsidRPr="007903BE">
        <w:rPr>
          <w:rFonts w:asciiTheme="minorEastAsia" w:eastAsiaTheme="minorEastAsia" w:hAnsiTheme="minorEastAsia" w:hint="eastAsia"/>
          <w:sz w:val="24"/>
          <w:szCs w:val="24"/>
        </w:rPr>
        <w:t>IR,c</w:t>
      </w:r>
      <w:proofErr w:type="spellEnd"/>
      <w:r w:rsidRPr="007903BE">
        <w:rPr>
          <w:rFonts w:asciiTheme="minorEastAsia" w:eastAsiaTheme="minorEastAsia" w:hAnsiTheme="minorEastAsia" w:hint="eastAsia"/>
          <w:sz w:val="24"/>
          <w:szCs w:val="24"/>
        </w:rPr>
        <w:t>为</w:t>
      </w:r>
      <w:proofErr w:type="spellStart"/>
      <w:r w:rsidRPr="007903BE">
        <w:rPr>
          <w:rFonts w:asciiTheme="minorEastAsia" w:eastAsiaTheme="minorEastAsia" w:hAnsiTheme="minorEastAsia" w:hint="eastAsia"/>
          <w:sz w:val="24"/>
          <w:szCs w:val="24"/>
        </w:rPr>
        <w:t>MAR,d</w:t>
      </w:r>
      <w:proofErr w:type="spellEnd"/>
      <w:r w:rsidRPr="007903BE">
        <w:rPr>
          <w:rFonts w:asciiTheme="minorEastAsia" w:eastAsiaTheme="minorEastAsia" w:hAnsiTheme="minorEastAsia" w:hint="eastAsia"/>
          <w:sz w:val="24"/>
          <w:szCs w:val="24"/>
        </w:rPr>
        <w:t>为PC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  (2) 取指令的数据通路：PC→MAR→MM→MDR→IR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  (3)  数据从主存取出的数据通路（设数据地址为X）</w:t>
      </w:r>
      <w:proofErr w:type="spellStart"/>
      <w:r w:rsidRPr="007903BE">
        <w:rPr>
          <w:rFonts w:asciiTheme="minorEastAsia" w:eastAsiaTheme="minorEastAsia" w:hAnsiTheme="minorEastAsia" w:hint="eastAsia"/>
          <w:sz w:val="24"/>
          <w:szCs w:val="24"/>
        </w:rPr>
        <w:t>X</w:t>
      </w:r>
      <w:proofErr w:type="spellEnd"/>
      <w:r w:rsidRPr="007903BE">
        <w:rPr>
          <w:rFonts w:asciiTheme="minorEastAsia" w:eastAsiaTheme="minorEastAsia" w:hAnsiTheme="minorEastAsia" w:hint="eastAsia"/>
          <w:sz w:val="24"/>
          <w:szCs w:val="24"/>
        </w:rPr>
        <w:t>→MAR→MM→MDR→ALU→AC</w:t>
      </w:r>
    </w:p>
    <w:p w:rsidR="0046131D" w:rsidRPr="007903BE" w:rsidRDefault="0046131D" w:rsidP="0046131D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      数据存入主存的数据通路（设数据地址为Y）</w:t>
      </w:r>
      <w:proofErr w:type="spellStart"/>
      <w:r w:rsidRPr="007903BE">
        <w:rPr>
          <w:rFonts w:asciiTheme="minorEastAsia" w:eastAsiaTheme="minorEastAsia" w:hAnsiTheme="minorEastAsia" w:hint="eastAsia"/>
          <w:sz w:val="24"/>
          <w:szCs w:val="24"/>
        </w:rPr>
        <w:t>Y</w:t>
      </w:r>
      <w:proofErr w:type="spellEnd"/>
      <w:r w:rsidRPr="007903BE">
        <w:rPr>
          <w:rFonts w:asciiTheme="minorEastAsia" w:eastAsiaTheme="minorEastAsia" w:hAnsiTheme="minorEastAsia" w:hint="eastAsia"/>
          <w:sz w:val="24"/>
          <w:szCs w:val="24"/>
        </w:rPr>
        <w:t xml:space="preserve"> →MAR,AC→MDR→MM</w:t>
      </w:r>
    </w:p>
    <w:p w:rsidR="0046131D" w:rsidRPr="007903BE" w:rsidRDefault="0046131D">
      <w:pPr>
        <w:rPr>
          <w:rFonts w:asciiTheme="minorEastAsia" w:eastAsiaTheme="minorEastAsia" w:hAnsiTheme="minorEastAsia"/>
          <w:sz w:val="24"/>
          <w:szCs w:val="24"/>
        </w:rPr>
      </w:pPr>
    </w:p>
    <w:sectPr w:rsidR="0046131D" w:rsidRPr="00790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FCA" w:rsidRDefault="00FC3FCA" w:rsidP="0089513C">
      <w:r>
        <w:separator/>
      </w:r>
    </w:p>
  </w:endnote>
  <w:endnote w:type="continuationSeparator" w:id="0">
    <w:p w:rsidR="00FC3FCA" w:rsidRDefault="00FC3FCA" w:rsidP="0089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FCA" w:rsidRDefault="00FC3FCA" w:rsidP="0089513C">
      <w:r>
        <w:separator/>
      </w:r>
    </w:p>
  </w:footnote>
  <w:footnote w:type="continuationSeparator" w:id="0">
    <w:p w:rsidR="00FC3FCA" w:rsidRDefault="00FC3FCA" w:rsidP="00895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、"/>
      <w:lvlJc w:val="right"/>
      <w:pPr>
        <w:tabs>
          <w:tab w:val="num" w:pos="285"/>
        </w:tabs>
        <w:ind w:left="336" w:hanging="5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num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num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num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num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num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num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num" w:pos="3776"/>
        </w:tabs>
        <w:ind w:left="3776" w:hanging="420"/>
      </w:pPr>
    </w:lvl>
  </w:abstractNum>
  <w:abstractNum w:abstractNumId="1">
    <w:nsid w:val="00000021"/>
    <w:multiLevelType w:val="singleLevel"/>
    <w:tmpl w:val="00000021"/>
    <w:lvl w:ilvl="0">
      <w:start w:val="1"/>
      <w:numFmt w:val="upp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</w:abstractNum>
  <w:abstractNum w:abstractNumId="2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18127CF"/>
    <w:multiLevelType w:val="singleLevel"/>
    <w:tmpl w:val="B212146A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ascii="Times New Roman"/>
      </w:rPr>
    </w:lvl>
  </w:abstractNum>
  <w:abstractNum w:abstractNumId="4">
    <w:nsid w:val="19AB57FB"/>
    <w:multiLevelType w:val="hybridMultilevel"/>
    <w:tmpl w:val="6F8827EE"/>
    <w:lvl w:ilvl="0" w:tplc="E9EEF2FC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78E"/>
    <w:rsid w:val="00013177"/>
    <w:rsid w:val="00030811"/>
    <w:rsid w:val="000562E9"/>
    <w:rsid w:val="00083217"/>
    <w:rsid w:val="000F7B38"/>
    <w:rsid w:val="001E069C"/>
    <w:rsid w:val="002B6E7A"/>
    <w:rsid w:val="0041759E"/>
    <w:rsid w:val="0046131D"/>
    <w:rsid w:val="00464F53"/>
    <w:rsid w:val="004E562F"/>
    <w:rsid w:val="00501367"/>
    <w:rsid w:val="00552CF7"/>
    <w:rsid w:val="00661DD4"/>
    <w:rsid w:val="00697433"/>
    <w:rsid w:val="006B78D1"/>
    <w:rsid w:val="00730ACA"/>
    <w:rsid w:val="007903BE"/>
    <w:rsid w:val="00856E76"/>
    <w:rsid w:val="00872D5B"/>
    <w:rsid w:val="0089513C"/>
    <w:rsid w:val="008E778E"/>
    <w:rsid w:val="00990C14"/>
    <w:rsid w:val="009A103D"/>
    <w:rsid w:val="00A028B3"/>
    <w:rsid w:val="00A2374D"/>
    <w:rsid w:val="00A64195"/>
    <w:rsid w:val="00A71911"/>
    <w:rsid w:val="00A8058B"/>
    <w:rsid w:val="00C70572"/>
    <w:rsid w:val="00E14B62"/>
    <w:rsid w:val="00ED013F"/>
    <w:rsid w:val="00F23C89"/>
    <w:rsid w:val="00FC3FCA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78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8E778E"/>
    <w:pPr>
      <w:ind w:left="420" w:firstLine="425"/>
    </w:pPr>
  </w:style>
  <w:style w:type="character" w:customStyle="1" w:styleId="Char">
    <w:name w:val="正文文本缩进 Char"/>
    <w:basedOn w:val="a0"/>
    <w:link w:val="a3"/>
    <w:rsid w:val="008E778E"/>
    <w:rPr>
      <w:rFonts w:ascii="Times New Roman" w:eastAsia="宋体" w:hAnsi="Times New Roman" w:cs="Times New Roman"/>
      <w:szCs w:val="20"/>
    </w:rPr>
  </w:style>
  <w:style w:type="paragraph" w:customStyle="1" w:styleId="a4">
    <w:name w:val="选择题题目"/>
    <w:basedOn w:val="a"/>
    <w:rsid w:val="008E778E"/>
    <w:pPr>
      <w:ind w:firstLineChars="200" w:firstLine="200"/>
    </w:pPr>
  </w:style>
  <w:style w:type="paragraph" w:styleId="a5">
    <w:name w:val="header"/>
    <w:basedOn w:val="a"/>
    <w:link w:val="Char0"/>
    <w:uiPriority w:val="99"/>
    <w:unhideWhenUsed/>
    <w:rsid w:val="00895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9513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95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9513C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3081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30811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中文正文"/>
    <w:basedOn w:val="a"/>
    <w:rsid w:val="00A2374D"/>
    <w:pPr>
      <w:adjustRightInd w:val="0"/>
      <w:spacing w:line="360" w:lineRule="atLeast"/>
      <w:ind w:firstLine="425"/>
      <w:jc w:val="left"/>
      <w:textAlignment w:val="baseline"/>
    </w:pPr>
    <w:rPr>
      <w:kern w:val="0"/>
      <w:sz w:val="24"/>
    </w:rPr>
  </w:style>
  <w:style w:type="paragraph" w:styleId="a9">
    <w:name w:val="List Paragraph"/>
    <w:basedOn w:val="a"/>
    <w:uiPriority w:val="34"/>
    <w:qFormat/>
    <w:rsid w:val="00697433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0136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78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8E778E"/>
    <w:pPr>
      <w:ind w:left="420" w:firstLine="425"/>
    </w:pPr>
  </w:style>
  <w:style w:type="character" w:customStyle="1" w:styleId="Char">
    <w:name w:val="正文文本缩进 Char"/>
    <w:basedOn w:val="a0"/>
    <w:link w:val="a3"/>
    <w:rsid w:val="008E778E"/>
    <w:rPr>
      <w:rFonts w:ascii="Times New Roman" w:eastAsia="宋体" w:hAnsi="Times New Roman" w:cs="Times New Roman"/>
      <w:szCs w:val="20"/>
    </w:rPr>
  </w:style>
  <w:style w:type="paragraph" w:customStyle="1" w:styleId="a4">
    <w:name w:val="选择题题目"/>
    <w:basedOn w:val="a"/>
    <w:rsid w:val="008E778E"/>
    <w:pPr>
      <w:ind w:firstLineChars="200" w:firstLine="200"/>
    </w:pPr>
  </w:style>
  <w:style w:type="paragraph" w:styleId="a5">
    <w:name w:val="header"/>
    <w:basedOn w:val="a"/>
    <w:link w:val="Char0"/>
    <w:uiPriority w:val="99"/>
    <w:unhideWhenUsed/>
    <w:rsid w:val="00895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9513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95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9513C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3081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30811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中文正文"/>
    <w:basedOn w:val="a"/>
    <w:rsid w:val="00A2374D"/>
    <w:pPr>
      <w:adjustRightInd w:val="0"/>
      <w:spacing w:line="360" w:lineRule="atLeast"/>
      <w:ind w:firstLine="425"/>
      <w:jc w:val="left"/>
      <w:textAlignment w:val="baseline"/>
    </w:pPr>
    <w:rPr>
      <w:kern w:val="0"/>
      <w:sz w:val="24"/>
    </w:rPr>
  </w:style>
  <w:style w:type="paragraph" w:styleId="a9">
    <w:name w:val="List Paragraph"/>
    <w:basedOn w:val="a"/>
    <w:uiPriority w:val="34"/>
    <w:qFormat/>
    <w:rsid w:val="00697433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0136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2019-05-28T11:05:00Z</dcterms:created>
  <dcterms:modified xsi:type="dcterms:W3CDTF">2019-05-28T14:47:00Z</dcterms:modified>
</cp:coreProperties>
</file>