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0D9D8" w14:textId="363AAE72" w:rsidR="00786D1A" w:rsidRPr="00366CEB" w:rsidRDefault="00786D1A" w:rsidP="00092243">
      <w:pPr>
        <w:rPr>
          <w:b/>
          <w:bCs/>
          <w:color w:val="92D050"/>
        </w:rPr>
      </w:pPr>
      <w:r w:rsidRPr="00366CEB">
        <w:rPr>
          <w:rFonts w:hint="eastAsia"/>
          <w:b/>
          <w:bCs/>
          <w:color w:val="92D050"/>
        </w:rPr>
        <w:t>每一章书后的选择题看一下，大题看作业</w:t>
      </w:r>
    </w:p>
    <w:p w14:paraId="04432B8D" w14:textId="5B1FA4F2" w:rsidR="00366CEB" w:rsidRPr="00366CEB" w:rsidRDefault="00366CEB" w:rsidP="00092243">
      <w:pPr>
        <w:rPr>
          <w:b/>
          <w:bCs/>
          <w:color w:val="4472C4" w:themeColor="accent1"/>
        </w:rPr>
      </w:pPr>
      <w:r w:rsidRPr="00366CEB">
        <w:rPr>
          <w:rFonts w:hint="eastAsia"/>
          <w:b/>
          <w:bCs/>
          <w:color w:val="4472C4" w:themeColor="accent1"/>
        </w:rPr>
        <w:t>蓝色字体为可能考的简答题</w:t>
      </w:r>
    </w:p>
    <w:p w14:paraId="6807B247" w14:textId="59E9DC95" w:rsidR="00366CEB" w:rsidRDefault="00366CEB" w:rsidP="00092243">
      <w:pPr>
        <w:rPr>
          <w:b/>
          <w:bCs/>
          <w:color w:val="FF0000"/>
        </w:rPr>
      </w:pPr>
      <w:r>
        <w:rPr>
          <w:rFonts w:hint="eastAsia"/>
          <w:b/>
          <w:bCs/>
          <w:color w:val="FF0000"/>
        </w:rPr>
        <w:t>红色加粗字体需要会画的是大题，剩余为重要知识点</w:t>
      </w:r>
    </w:p>
    <w:p w14:paraId="0436BA67" w14:textId="77777777" w:rsidR="00786D1A" w:rsidRPr="00786D1A" w:rsidRDefault="00786D1A" w:rsidP="00092243">
      <w:pPr>
        <w:rPr>
          <w:b/>
          <w:bCs/>
          <w:color w:val="FF0000"/>
        </w:rPr>
      </w:pPr>
    </w:p>
    <w:p w14:paraId="6B50671E" w14:textId="0FE3FDEB" w:rsidR="00092243" w:rsidRPr="00CC3C5F" w:rsidRDefault="00092243" w:rsidP="00092243">
      <w:pPr>
        <w:rPr>
          <w:color w:val="4472C4" w:themeColor="accent1"/>
        </w:rPr>
      </w:pPr>
      <w:r w:rsidRPr="00CC3C5F">
        <w:rPr>
          <w:rFonts w:hint="eastAsia"/>
          <w:color w:val="4472C4" w:themeColor="accent1"/>
        </w:rPr>
        <w:t>1</w:t>
      </w:r>
      <w:r w:rsidRPr="00CC3C5F">
        <w:rPr>
          <w:color w:val="4472C4" w:themeColor="accent1"/>
        </w:rPr>
        <w:t>.</w:t>
      </w:r>
      <w:r w:rsidRPr="00CC3C5F">
        <w:rPr>
          <w:rFonts w:hint="eastAsia"/>
          <w:color w:val="4472C4" w:themeColor="accent1"/>
        </w:rPr>
        <w:t>软件的概念和特点</w:t>
      </w:r>
    </w:p>
    <w:p w14:paraId="0690E1A3" w14:textId="77777777" w:rsidR="00092243" w:rsidRPr="00CC3C5F" w:rsidRDefault="00092243" w:rsidP="00092243">
      <w:pPr>
        <w:pStyle w:val="a3"/>
        <w:ind w:left="360" w:firstLineChars="0" w:firstLine="0"/>
        <w:rPr>
          <w:color w:val="4472C4" w:themeColor="accent1"/>
        </w:rPr>
      </w:pPr>
      <w:r w:rsidRPr="00CC3C5F">
        <w:rPr>
          <w:rFonts w:hint="eastAsia"/>
          <w:color w:val="4472C4" w:themeColor="accent1"/>
        </w:rPr>
        <w:t>软件是指与计算机操作系统有关的程序，数据以及配套的文档资料。软件有两部分组成：一是机器可执行的程序和数据，程序是按事先设计的功能和性能要求执行的指令序列，数据是程序运行时输入和输出的内容，二是与软件开发，维护和使用有关的文档资料。</w:t>
      </w:r>
    </w:p>
    <w:p w14:paraId="7F2CE7E1" w14:textId="77777777" w:rsidR="00092243" w:rsidRPr="00CC3C5F" w:rsidRDefault="00092243" w:rsidP="00092243">
      <w:pPr>
        <w:pStyle w:val="a3"/>
        <w:ind w:left="360" w:firstLineChars="0" w:firstLine="0"/>
        <w:rPr>
          <w:color w:val="4472C4" w:themeColor="accent1"/>
        </w:rPr>
      </w:pPr>
      <w:r w:rsidRPr="00CC3C5F">
        <w:rPr>
          <w:rFonts w:hint="eastAsia"/>
          <w:color w:val="4472C4" w:themeColor="accent1"/>
        </w:rPr>
        <w:t>特点：</w:t>
      </w:r>
    </w:p>
    <w:p w14:paraId="78C88F62" w14:textId="77777777" w:rsidR="00092243" w:rsidRPr="00CC3C5F" w:rsidRDefault="00092243" w:rsidP="00092243">
      <w:pPr>
        <w:pStyle w:val="a3"/>
        <w:numPr>
          <w:ilvl w:val="0"/>
          <w:numId w:val="5"/>
        </w:numPr>
        <w:ind w:firstLineChars="0"/>
        <w:rPr>
          <w:color w:val="4472C4" w:themeColor="accent1"/>
        </w:rPr>
      </w:pPr>
      <w:r w:rsidRPr="00CC3C5F">
        <w:rPr>
          <w:rFonts w:hint="eastAsia"/>
          <w:color w:val="4472C4" w:themeColor="accent1"/>
        </w:rPr>
        <w:t>软件是一种逻辑产品</w:t>
      </w:r>
    </w:p>
    <w:p w14:paraId="41318B20" w14:textId="77777777" w:rsidR="00092243" w:rsidRPr="00CC3C5F" w:rsidRDefault="00092243" w:rsidP="00092243">
      <w:pPr>
        <w:pStyle w:val="a3"/>
        <w:numPr>
          <w:ilvl w:val="0"/>
          <w:numId w:val="5"/>
        </w:numPr>
        <w:ind w:firstLineChars="0"/>
        <w:rPr>
          <w:color w:val="4472C4" w:themeColor="accent1"/>
        </w:rPr>
      </w:pPr>
      <w:r w:rsidRPr="00CC3C5F">
        <w:rPr>
          <w:rFonts w:hint="eastAsia"/>
          <w:color w:val="4472C4" w:themeColor="accent1"/>
        </w:rPr>
        <w:t>软件是人类的智力结晶</w:t>
      </w:r>
    </w:p>
    <w:p w14:paraId="24B33374" w14:textId="77777777" w:rsidR="00092243" w:rsidRPr="00CC3C5F" w:rsidRDefault="00092243" w:rsidP="00092243">
      <w:pPr>
        <w:pStyle w:val="a3"/>
        <w:numPr>
          <w:ilvl w:val="0"/>
          <w:numId w:val="5"/>
        </w:numPr>
        <w:ind w:firstLineChars="0"/>
        <w:rPr>
          <w:color w:val="4472C4" w:themeColor="accent1"/>
        </w:rPr>
      </w:pPr>
      <w:r w:rsidRPr="00CC3C5F">
        <w:rPr>
          <w:rFonts w:hint="eastAsia"/>
          <w:color w:val="4472C4" w:themeColor="accent1"/>
        </w:rPr>
        <w:t>软件不会被用坏</w:t>
      </w:r>
    </w:p>
    <w:p w14:paraId="09C9A10A" w14:textId="77777777" w:rsidR="00092243" w:rsidRPr="00CC3C5F" w:rsidRDefault="00092243" w:rsidP="00092243">
      <w:pPr>
        <w:pStyle w:val="a3"/>
        <w:numPr>
          <w:ilvl w:val="0"/>
          <w:numId w:val="5"/>
        </w:numPr>
        <w:ind w:firstLineChars="0"/>
        <w:rPr>
          <w:color w:val="4472C4" w:themeColor="accent1"/>
        </w:rPr>
      </w:pPr>
      <w:r w:rsidRPr="00CC3C5F">
        <w:rPr>
          <w:rFonts w:hint="eastAsia"/>
          <w:color w:val="4472C4" w:themeColor="accent1"/>
        </w:rPr>
        <w:t>软件具有定制性</w:t>
      </w:r>
    </w:p>
    <w:p w14:paraId="1733C371" w14:textId="462225E8" w:rsidR="00092243" w:rsidRPr="00CC3C5F" w:rsidRDefault="00092243" w:rsidP="00092243">
      <w:pPr>
        <w:pStyle w:val="a3"/>
        <w:numPr>
          <w:ilvl w:val="0"/>
          <w:numId w:val="5"/>
        </w:numPr>
        <w:ind w:firstLineChars="0"/>
        <w:rPr>
          <w:color w:val="4472C4" w:themeColor="accent1"/>
        </w:rPr>
      </w:pPr>
      <w:r w:rsidRPr="00CC3C5F">
        <w:rPr>
          <w:rFonts w:hint="eastAsia"/>
          <w:color w:val="4472C4" w:themeColor="accent1"/>
        </w:rPr>
        <w:t>软件维护工作复杂</w:t>
      </w:r>
    </w:p>
    <w:p w14:paraId="2715095A" w14:textId="77777777" w:rsidR="00440C2C" w:rsidRDefault="00440C2C" w:rsidP="00440C2C"/>
    <w:p w14:paraId="499BF1DA" w14:textId="6BF00E64" w:rsidR="00092243" w:rsidRDefault="00092243" w:rsidP="00092243">
      <w:r>
        <w:rPr>
          <w:rFonts w:hint="eastAsia"/>
        </w:rPr>
        <w:t>2</w:t>
      </w:r>
      <w:r>
        <w:t>.</w:t>
      </w:r>
      <w:r w:rsidR="00440C2C">
        <w:rPr>
          <w:rFonts w:hint="eastAsia"/>
        </w:rPr>
        <w:t>软件的发展过程</w:t>
      </w:r>
    </w:p>
    <w:p w14:paraId="7365123A" w14:textId="19F883EC" w:rsidR="00440C2C" w:rsidRDefault="00440C2C" w:rsidP="00440C2C">
      <w:pPr>
        <w:pStyle w:val="a3"/>
        <w:numPr>
          <w:ilvl w:val="0"/>
          <w:numId w:val="9"/>
        </w:numPr>
        <w:ind w:firstLineChars="0"/>
      </w:pPr>
      <w:r>
        <w:rPr>
          <w:rFonts w:hint="eastAsia"/>
        </w:rPr>
        <w:t>程序设计阶段</w:t>
      </w:r>
    </w:p>
    <w:p w14:paraId="10D80290" w14:textId="2871B334" w:rsidR="00440C2C" w:rsidRDefault="00440C2C" w:rsidP="00440C2C">
      <w:pPr>
        <w:pStyle w:val="a3"/>
        <w:numPr>
          <w:ilvl w:val="0"/>
          <w:numId w:val="9"/>
        </w:numPr>
        <w:ind w:firstLineChars="0"/>
      </w:pPr>
      <w:r>
        <w:rPr>
          <w:rFonts w:hint="eastAsia"/>
        </w:rPr>
        <w:t>程序系统阶段</w:t>
      </w:r>
    </w:p>
    <w:p w14:paraId="2CF48CC9" w14:textId="37A1FBEA" w:rsidR="00440C2C" w:rsidRDefault="00440C2C" w:rsidP="00440C2C">
      <w:pPr>
        <w:pStyle w:val="a3"/>
        <w:numPr>
          <w:ilvl w:val="0"/>
          <w:numId w:val="9"/>
        </w:numPr>
        <w:ind w:firstLineChars="0"/>
      </w:pPr>
      <w:r>
        <w:rPr>
          <w:rFonts w:hint="eastAsia"/>
        </w:rPr>
        <w:t>程序工程阶段</w:t>
      </w:r>
    </w:p>
    <w:p w14:paraId="5C49FE6C" w14:textId="77777777" w:rsidR="00440C2C" w:rsidRDefault="00440C2C" w:rsidP="00440C2C"/>
    <w:p w14:paraId="75D2E857" w14:textId="68A25174" w:rsidR="00440C2C" w:rsidRPr="00CC3C5F" w:rsidRDefault="00440C2C" w:rsidP="00440C2C">
      <w:pPr>
        <w:rPr>
          <w:color w:val="4472C4" w:themeColor="accent1"/>
        </w:rPr>
      </w:pPr>
      <w:r w:rsidRPr="00CC3C5F">
        <w:rPr>
          <w:rFonts w:hint="eastAsia"/>
          <w:color w:val="4472C4" w:themeColor="accent1"/>
        </w:rPr>
        <w:t>3</w:t>
      </w:r>
      <w:r w:rsidRPr="00CC3C5F">
        <w:rPr>
          <w:color w:val="4472C4" w:themeColor="accent1"/>
        </w:rPr>
        <w:t>.</w:t>
      </w:r>
      <w:r w:rsidRPr="00CC3C5F">
        <w:rPr>
          <w:rFonts w:hint="eastAsia"/>
          <w:b/>
          <w:color w:val="4472C4" w:themeColor="accent1"/>
        </w:rPr>
        <w:t xml:space="preserve"> </w:t>
      </w:r>
      <w:r w:rsidRPr="00CC3C5F">
        <w:rPr>
          <w:rFonts w:hint="eastAsia"/>
          <w:color w:val="4472C4" w:themeColor="accent1"/>
        </w:rPr>
        <w:t>软件危机的概念和表现</w:t>
      </w:r>
    </w:p>
    <w:p w14:paraId="37283FAD" w14:textId="77777777" w:rsidR="00440C2C" w:rsidRPr="00440C2C" w:rsidRDefault="00440C2C" w:rsidP="00440C2C">
      <w:pPr>
        <w:rPr>
          <w:color w:val="4472C4" w:themeColor="accent1"/>
        </w:rPr>
      </w:pPr>
      <w:r w:rsidRPr="00440C2C">
        <w:rPr>
          <w:rFonts w:hint="eastAsia"/>
          <w:color w:val="4472C4" w:themeColor="accent1"/>
        </w:rPr>
        <w:t>软件危机是指计算机软件的开发和维护过程中所遇到的一系列严重问题。</w:t>
      </w:r>
    </w:p>
    <w:p w14:paraId="1E1FA33F" w14:textId="77777777" w:rsidR="00440C2C" w:rsidRPr="00440C2C" w:rsidRDefault="00440C2C" w:rsidP="00440C2C">
      <w:pPr>
        <w:rPr>
          <w:color w:val="4472C4" w:themeColor="accent1"/>
        </w:rPr>
      </w:pPr>
      <w:r w:rsidRPr="00440C2C">
        <w:rPr>
          <w:rFonts w:hint="eastAsia"/>
          <w:color w:val="4472C4" w:themeColor="accent1"/>
        </w:rPr>
        <w:t>表现：</w:t>
      </w:r>
    </w:p>
    <w:p w14:paraId="3EC661BB" w14:textId="77777777" w:rsidR="00440C2C" w:rsidRPr="00440C2C" w:rsidRDefault="00440C2C" w:rsidP="00440C2C">
      <w:pPr>
        <w:numPr>
          <w:ilvl w:val="0"/>
          <w:numId w:val="10"/>
        </w:numPr>
        <w:rPr>
          <w:color w:val="4472C4" w:themeColor="accent1"/>
        </w:rPr>
      </w:pPr>
      <w:r w:rsidRPr="00440C2C">
        <w:rPr>
          <w:rFonts w:hint="eastAsia"/>
          <w:color w:val="4472C4" w:themeColor="accent1"/>
        </w:rPr>
        <w:t>开发进度难以预测，开发成本难以控制</w:t>
      </w:r>
    </w:p>
    <w:p w14:paraId="5BA02577" w14:textId="77777777" w:rsidR="00440C2C" w:rsidRPr="00440C2C" w:rsidRDefault="00440C2C" w:rsidP="00440C2C">
      <w:pPr>
        <w:numPr>
          <w:ilvl w:val="0"/>
          <w:numId w:val="10"/>
        </w:numPr>
        <w:rPr>
          <w:color w:val="4472C4" w:themeColor="accent1"/>
        </w:rPr>
      </w:pPr>
      <w:r w:rsidRPr="00440C2C">
        <w:rPr>
          <w:rFonts w:hint="eastAsia"/>
          <w:color w:val="4472C4" w:themeColor="accent1"/>
        </w:rPr>
        <w:t>开发的软件不能满足用户需求</w:t>
      </w:r>
    </w:p>
    <w:p w14:paraId="29CA1A9A" w14:textId="77777777" w:rsidR="00440C2C" w:rsidRPr="00440C2C" w:rsidRDefault="00440C2C" w:rsidP="00440C2C">
      <w:pPr>
        <w:numPr>
          <w:ilvl w:val="0"/>
          <w:numId w:val="10"/>
        </w:numPr>
        <w:rPr>
          <w:color w:val="4472C4" w:themeColor="accent1"/>
        </w:rPr>
      </w:pPr>
      <w:r w:rsidRPr="00440C2C">
        <w:rPr>
          <w:rFonts w:hint="eastAsia"/>
          <w:color w:val="4472C4" w:themeColor="accent1"/>
        </w:rPr>
        <w:t>软件产品质量无法保证</w:t>
      </w:r>
    </w:p>
    <w:p w14:paraId="496B4DA7" w14:textId="77777777" w:rsidR="00440C2C" w:rsidRPr="00440C2C" w:rsidRDefault="00440C2C" w:rsidP="00440C2C">
      <w:pPr>
        <w:numPr>
          <w:ilvl w:val="0"/>
          <w:numId w:val="10"/>
        </w:numPr>
        <w:rPr>
          <w:color w:val="4472C4" w:themeColor="accent1"/>
        </w:rPr>
      </w:pPr>
      <w:r w:rsidRPr="00440C2C">
        <w:rPr>
          <w:rFonts w:hint="eastAsia"/>
          <w:color w:val="4472C4" w:themeColor="accent1"/>
        </w:rPr>
        <w:t>软件产品难以维护</w:t>
      </w:r>
    </w:p>
    <w:p w14:paraId="348ED2FD" w14:textId="77777777" w:rsidR="00440C2C" w:rsidRPr="00440C2C" w:rsidRDefault="00440C2C" w:rsidP="00440C2C">
      <w:pPr>
        <w:numPr>
          <w:ilvl w:val="0"/>
          <w:numId w:val="10"/>
        </w:numPr>
        <w:rPr>
          <w:color w:val="4472C4" w:themeColor="accent1"/>
        </w:rPr>
      </w:pPr>
      <w:r w:rsidRPr="00440C2C">
        <w:rPr>
          <w:rFonts w:hint="eastAsia"/>
          <w:color w:val="4472C4" w:themeColor="accent1"/>
        </w:rPr>
        <w:t>软件缺少适当的文档资料</w:t>
      </w:r>
    </w:p>
    <w:p w14:paraId="02BF3B04" w14:textId="66410D26" w:rsidR="00440C2C" w:rsidRPr="00440C2C" w:rsidRDefault="00440C2C" w:rsidP="00092243"/>
    <w:p w14:paraId="4AFE8AFD" w14:textId="5BA8DADB" w:rsidR="00786D1A" w:rsidRPr="00366CEB" w:rsidRDefault="00440C2C" w:rsidP="00786D1A">
      <w:pPr>
        <w:rPr>
          <w:color w:val="4472C4" w:themeColor="accent1"/>
        </w:rPr>
      </w:pPr>
      <w:r w:rsidRPr="00366CEB">
        <w:rPr>
          <w:rFonts w:hint="eastAsia"/>
          <w:color w:val="4472C4" w:themeColor="accent1"/>
        </w:rPr>
        <w:t>4</w:t>
      </w:r>
      <w:r w:rsidRPr="00366CEB">
        <w:rPr>
          <w:color w:val="4472C4" w:themeColor="accent1"/>
        </w:rPr>
        <w:t>.</w:t>
      </w:r>
      <w:r w:rsidR="00786D1A" w:rsidRPr="00366CEB">
        <w:rPr>
          <w:color w:val="4472C4" w:themeColor="accent1"/>
        </w:rPr>
        <w:t xml:space="preserve"> 软件工程的定义</w:t>
      </w:r>
      <w:r w:rsidR="00786D1A" w:rsidRPr="00366CEB">
        <w:rPr>
          <w:rFonts w:hint="eastAsia"/>
          <w:color w:val="4472C4" w:themeColor="accent1"/>
        </w:rPr>
        <w:t>（自己提炼）</w:t>
      </w:r>
    </w:p>
    <w:p w14:paraId="2226EA3F" w14:textId="77777777" w:rsidR="00786D1A" w:rsidRPr="00366CEB" w:rsidRDefault="00786D1A" w:rsidP="00786D1A">
      <w:pPr>
        <w:rPr>
          <w:color w:val="4472C4" w:themeColor="accent1"/>
        </w:rPr>
      </w:pPr>
      <w:r w:rsidRPr="00366CEB">
        <w:rPr>
          <w:rFonts w:hint="eastAsia"/>
          <w:color w:val="4472C4" w:themeColor="accent1"/>
        </w:rPr>
        <w:t>由来（背景）：软件危机</w:t>
      </w:r>
    </w:p>
    <w:p w14:paraId="7276E00A" w14:textId="6D960EED" w:rsidR="00440C2C" w:rsidRPr="00366CEB" w:rsidRDefault="00786D1A" w:rsidP="00786D1A">
      <w:pPr>
        <w:rPr>
          <w:color w:val="4472C4" w:themeColor="accent1"/>
        </w:rPr>
      </w:pPr>
      <w:r w:rsidRPr="00366CEB">
        <w:rPr>
          <w:rFonts w:hint="eastAsia"/>
          <w:color w:val="4472C4" w:themeColor="accent1"/>
        </w:rPr>
        <w:t>定义：软件工程是指导计算机软件开发和维护的工程学科，采用工程的概念，原理，技术和方法来开发与维护软件，把正确的管理技术和当前最好的技术方法结合起来，经济地开发出高质量的软件并有效的维护它。</w:t>
      </w:r>
    </w:p>
    <w:p w14:paraId="5FB3CD9E" w14:textId="77777777" w:rsidR="00786D1A" w:rsidRDefault="00786D1A" w:rsidP="00786D1A"/>
    <w:p w14:paraId="15191E90" w14:textId="12390796" w:rsidR="00C97426" w:rsidRDefault="00440C2C" w:rsidP="00C97426">
      <w:r>
        <w:rPr>
          <w:rFonts w:hint="eastAsia"/>
        </w:rPr>
        <w:t>5</w:t>
      </w:r>
      <w:r>
        <w:t>.</w:t>
      </w:r>
      <w:r w:rsidR="00C97426" w:rsidRPr="00C97426">
        <w:t xml:space="preserve"> </w:t>
      </w:r>
      <w:r w:rsidR="00C97426">
        <w:t>软件生命周期</w:t>
      </w:r>
    </w:p>
    <w:p w14:paraId="6D2556B2" w14:textId="7EFF0538" w:rsidR="00440C2C" w:rsidRDefault="00C97426" w:rsidP="00C97426">
      <w:r>
        <w:rPr>
          <w:rFonts w:hint="eastAsia"/>
        </w:rPr>
        <w:t>是软件产品从定义到开发，使用到维护直至最终被弃用所经历的整个时期，它由软件定义，软件开发和运行维护三个时期组成，每个时期又进一步划分成若干个阶段，八个阶段：问题定义，可行性研究，需求分析（软件定义时期） 概要设计，详细设计，编程，测试（软件开发时期）</w:t>
      </w:r>
      <w:r w:rsidR="009C7CDC">
        <w:rPr>
          <w:rFonts w:hint="eastAsia"/>
        </w:rPr>
        <w:t xml:space="preserve"> </w:t>
      </w:r>
      <w:r>
        <w:rPr>
          <w:rFonts w:hint="eastAsia"/>
        </w:rPr>
        <w:t>运行维护（软件维护时期）</w:t>
      </w:r>
      <w:r w:rsidR="004616E5">
        <w:rPr>
          <w:rFonts w:hint="eastAsia"/>
        </w:rPr>
        <w:t xml:space="preserve"> </w:t>
      </w:r>
      <w:r w:rsidR="004616E5" w:rsidRPr="004616E5">
        <w:rPr>
          <w:color w:val="FF0000"/>
        </w:rPr>
        <w:t>P20-21</w:t>
      </w:r>
      <w:r w:rsidR="00CE5C51">
        <w:rPr>
          <w:rFonts w:hint="eastAsia"/>
          <w:color w:val="FF0000"/>
        </w:rPr>
        <w:t>大概</w:t>
      </w:r>
      <w:r w:rsidR="004616E5">
        <w:rPr>
          <w:rFonts w:hint="eastAsia"/>
          <w:color w:val="FF0000"/>
        </w:rPr>
        <w:t>了解每个阶段任务</w:t>
      </w:r>
    </w:p>
    <w:p w14:paraId="21AB2C53" w14:textId="77777777" w:rsidR="00C97426" w:rsidRPr="00C97426" w:rsidRDefault="00C97426" w:rsidP="00C97426"/>
    <w:p w14:paraId="59810C78" w14:textId="4F51A316" w:rsidR="004616E5" w:rsidRDefault="00C97426" w:rsidP="004616E5">
      <w:r>
        <w:rPr>
          <w:rFonts w:hint="eastAsia"/>
        </w:rPr>
        <w:t>6</w:t>
      </w:r>
      <w:r>
        <w:t>.</w:t>
      </w:r>
      <w:r w:rsidR="004616E5" w:rsidRPr="004616E5">
        <w:t xml:space="preserve"> </w:t>
      </w:r>
      <w:r w:rsidR="004616E5">
        <w:t>软件过程模型的特点</w:t>
      </w:r>
    </w:p>
    <w:p w14:paraId="46C83A33" w14:textId="77777777" w:rsidR="004616E5" w:rsidRDefault="004616E5" w:rsidP="004616E5">
      <w:r w:rsidRPr="004616E5">
        <w:rPr>
          <w:rFonts w:hint="eastAsia"/>
          <w:color w:val="FF0000"/>
        </w:rPr>
        <w:t>瀑布模型</w:t>
      </w:r>
      <w:r>
        <w:rPr>
          <w:rFonts w:hint="eastAsia"/>
        </w:rPr>
        <w:t>：</w:t>
      </w:r>
      <w:r>
        <w:t>1.阶段间具有顺序性和依赖性2.推迟实现的特点3.质量保证的观点</w:t>
      </w:r>
    </w:p>
    <w:p w14:paraId="2881B53C" w14:textId="6B3A2D0F" w:rsidR="004616E5" w:rsidRDefault="004616E5" w:rsidP="004616E5">
      <w:r w:rsidRPr="004616E5">
        <w:rPr>
          <w:rFonts w:hint="eastAsia"/>
          <w:color w:val="FF0000"/>
        </w:rPr>
        <w:t>快速原型模型</w:t>
      </w:r>
      <w:r>
        <w:rPr>
          <w:rFonts w:hint="eastAsia"/>
        </w:rPr>
        <w:t>：</w:t>
      </w:r>
      <w:r>
        <w:t>1. 克服了瀑布原型的缺点，使它更好的满足用户并减少由于需求不明确所</w:t>
      </w:r>
      <w:r>
        <w:lastRenderedPageBreak/>
        <w:t>带来的</w:t>
      </w:r>
      <w:proofErr w:type="gramStart"/>
      <w:r>
        <w:t>的</w:t>
      </w:r>
      <w:proofErr w:type="gramEnd"/>
      <w:r>
        <w:t>项目风险2.适合预先不能确切定义需求的软件系统的开发。3，不适合开发大型的软件系统，只适合开发小型的4.前提是要有一个展示性的原型，因此在一定程度上限制了开发人员的创新。</w:t>
      </w:r>
    </w:p>
    <w:p w14:paraId="31DF75F6" w14:textId="0C56562C" w:rsidR="00CE5C51" w:rsidRDefault="00CE5C51" w:rsidP="004616E5">
      <w:r w:rsidRPr="00CE5C51">
        <w:rPr>
          <w:rFonts w:hint="eastAsia"/>
          <w:color w:val="FF0000"/>
        </w:rPr>
        <w:t>增量模型</w:t>
      </w:r>
      <w:r>
        <w:rPr>
          <w:rFonts w:hint="eastAsia"/>
        </w:rPr>
        <w:t>：对瀑布模型的改进，</w:t>
      </w:r>
      <w:r w:rsidR="005073FC">
        <w:rPr>
          <w:rFonts w:hint="eastAsia"/>
        </w:rPr>
        <w:t>先分解系统，以用户看得见的功能为增量单位实现迭代式开发，一次完成一个增量。</w:t>
      </w:r>
    </w:p>
    <w:p w14:paraId="20B0DE29" w14:textId="77777777" w:rsidR="004616E5" w:rsidRDefault="004616E5" w:rsidP="004616E5">
      <w:r w:rsidRPr="004616E5">
        <w:rPr>
          <w:rFonts w:hint="eastAsia"/>
          <w:color w:val="FF0000"/>
        </w:rPr>
        <w:t>螺旋模型</w:t>
      </w:r>
      <w:r>
        <w:rPr>
          <w:rFonts w:hint="eastAsia"/>
        </w:rPr>
        <w:t>：在每一个开发阶段前就引入一个非常严格的风险识别，风险分析和风险控制，他把软件项目分解成一个个小项目，每个小项目都标识一个或多个主要风险，直至所有的风险因素都被确定。（强调风险控制）</w:t>
      </w:r>
    </w:p>
    <w:p w14:paraId="090B9C16" w14:textId="1B5D9106" w:rsidR="004616E5" w:rsidRDefault="004616E5" w:rsidP="004616E5">
      <w:r w:rsidRPr="004616E5">
        <w:rPr>
          <w:rFonts w:hint="eastAsia"/>
          <w:color w:val="FF0000"/>
        </w:rPr>
        <w:t>喷泉模型</w:t>
      </w:r>
      <w:r>
        <w:rPr>
          <w:rFonts w:hint="eastAsia"/>
        </w:rPr>
        <w:t>：喷泉模型主要用于面向对象的软件项目，软件的某个部分通常被重复多次，相关对象在每次迭代中随之加入渐进的软件成分。各活动之间无明显便捷，更容易实现活动的迭代和无间隙。</w:t>
      </w:r>
    </w:p>
    <w:p w14:paraId="0D65F465" w14:textId="77777777" w:rsidR="004616E5" w:rsidRDefault="004616E5" w:rsidP="004616E5">
      <w:r w:rsidRPr="004616E5">
        <w:rPr>
          <w:rFonts w:hint="eastAsia"/>
          <w:color w:val="FF0000"/>
        </w:rPr>
        <w:t>统一过程模型</w:t>
      </w:r>
      <w:r>
        <w:rPr>
          <w:rFonts w:hint="eastAsia"/>
        </w:rPr>
        <w:t>：是以用例驱动的，以体系结构为核心的，迭代的增量过程，将一个大型项目分解为可连续应用瀑布模型的几个部分，是一个二维的软件开发模型。</w:t>
      </w:r>
      <w:proofErr w:type="gramStart"/>
      <w:r>
        <w:rPr>
          <w:rFonts w:hint="eastAsia"/>
        </w:rPr>
        <w:t>厚方法</w:t>
      </w:r>
      <w:proofErr w:type="gramEnd"/>
      <w:r>
        <w:rPr>
          <w:rFonts w:hint="eastAsia"/>
        </w:rPr>
        <w:t>学，一般适用于中大型项目开发</w:t>
      </w:r>
      <w:r>
        <w:t xml:space="preserve">   </w:t>
      </w:r>
    </w:p>
    <w:p w14:paraId="2D898412" w14:textId="45F2C46A" w:rsidR="002B53E7" w:rsidRDefault="004616E5" w:rsidP="004616E5">
      <w:r w:rsidRPr="004616E5">
        <w:rPr>
          <w:color w:val="FF0000"/>
        </w:rPr>
        <w:t>敏捷过程模型</w:t>
      </w:r>
      <w:r>
        <w:t>：强调对变化的适应和对人的关注，在对待用户需求问题方面，强调适应变化，而不去</w:t>
      </w:r>
      <w:proofErr w:type="gramStart"/>
      <w:r>
        <w:t>过多得预测</w:t>
      </w:r>
      <w:proofErr w:type="gramEnd"/>
      <w:r>
        <w:t>明天可能会产生的需求或需求变化，在对待工作流方面，强调以人为中心，而非流程为中心。轻量级方法，适用于小型项目。</w:t>
      </w:r>
    </w:p>
    <w:p w14:paraId="66F0CC42" w14:textId="09EA6082" w:rsidR="00361A6C" w:rsidRDefault="00361A6C" w:rsidP="00361A6C"/>
    <w:p w14:paraId="21F8C153" w14:textId="779C8EF2" w:rsidR="0000282B" w:rsidRDefault="004616E5" w:rsidP="0000282B">
      <w:r>
        <w:rPr>
          <w:rFonts w:hint="eastAsia"/>
        </w:rPr>
        <w:t>7</w:t>
      </w:r>
      <w:r>
        <w:t>.</w:t>
      </w:r>
      <w:r w:rsidR="0000282B" w:rsidRPr="0000282B">
        <w:t xml:space="preserve"> </w:t>
      </w:r>
      <w:r w:rsidR="0000282B">
        <w:tab/>
        <w:t>CMM（能力成熟度模型）：用于评价软件机构的软件过程能力成熟度的模型。</w:t>
      </w:r>
    </w:p>
    <w:p w14:paraId="7F8502B6" w14:textId="51645C23" w:rsidR="004616E5" w:rsidRDefault="0000282B" w:rsidP="0000282B">
      <w:pPr>
        <w:rPr>
          <w:color w:val="FF0000"/>
        </w:rPr>
      </w:pPr>
      <w:r>
        <w:t>5级：初始级，可重复级，已定义级，已管理级，优化级</w:t>
      </w:r>
      <w:r w:rsidRPr="0000282B">
        <w:rPr>
          <w:color w:val="FF0000"/>
        </w:rPr>
        <w:t>（</w:t>
      </w:r>
      <w:r w:rsidRPr="0000282B">
        <w:rPr>
          <w:rFonts w:hint="eastAsia"/>
          <w:color w:val="FF0000"/>
        </w:rPr>
        <w:t>P</w:t>
      </w:r>
      <w:r w:rsidRPr="0000282B">
        <w:rPr>
          <w:color w:val="FF0000"/>
        </w:rPr>
        <w:t>35 能够判断属于哪一级）</w:t>
      </w:r>
    </w:p>
    <w:p w14:paraId="122F9CD5" w14:textId="47A0635B" w:rsidR="0000282B" w:rsidRDefault="0000282B" w:rsidP="0000282B">
      <w:pPr>
        <w:rPr>
          <w:color w:val="FF0000"/>
        </w:rPr>
      </w:pPr>
    </w:p>
    <w:p w14:paraId="6E93C8F8" w14:textId="30DFD7F0" w:rsidR="0000282B" w:rsidRDefault="0000282B" w:rsidP="0000282B">
      <w:r w:rsidRPr="0000282B">
        <w:rPr>
          <w:rFonts w:hint="eastAsia"/>
        </w:rPr>
        <w:t>8</w:t>
      </w:r>
      <w:r w:rsidRPr="0000282B">
        <w:t xml:space="preserve">. </w:t>
      </w:r>
      <w:r>
        <w:t>团队组织模式特点：</w:t>
      </w:r>
    </w:p>
    <w:p w14:paraId="3691B4ED" w14:textId="77777777" w:rsidR="0000282B" w:rsidRDefault="0000282B" w:rsidP="0000282B">
      <w:r>
        <w:rPr>
          <w:rFonts w:hint="eastAsia"/>
        </w:rPr>
        <w:t>民主式结构：团队成员完全平等，享有充分民主，项目工作由全体讨论商议决定。适用于规模小，能力强，习惯于共同工作的软件开发组，优点是有高度的凝聚力，同等的项目参与权，能够相互学习，但是缺乏明确的权威领导。</w:t>
      </w:r>
    </w:p>
    <w:p w14:paraId="0ED6B20E" w14:textId="77777777" w:rsidR="0000282B" w:rsidRDefault="0000282B" w:rsidP="0000282B">
      <w:r>
        <w:rPr>
          <w:rFonts w:hint="eastAsia"/>
        </w:rPr>
        <w:t>主程序员式结构：强调主程序员的领导作用，所有程序员都听从主程序员的安排，只和主程序员交流和沟通，降低了项目沟通的复杂度，然而在现实中具有高超的软件技术能力且具有良好的管理能力的软件人才很稀少。</w:t>
      </w:r>
    </w:p>
    <w:p w14:paraId="6F107AF0" w14:textId="0BEFFBF4" w:rsidR="0000282B" w:rsidRDefault="0000282B" w:rsidP="0000282B">
      <w:r>
        <w:rPr>
          <w:rFonts w:hint="eastAsia"/>
        </w:rPr>
        <w:t>矩阵式结构：一种层次化矩阵式结构，这种结构将技术和管理工作分离，开发人员按不同角色分工协作完成开发任务，解决了技术和管理无法兼备的问题。</w:t>
      </w:r>
    </w:p>
    <w:p w14:paraId="463EEF39" w14:textId="776C3213" w:rsidR="0000282B" w:rsidRDefault="0000282B" w:rsidP="0000282B"/>
    <w:p w14:paraId="42A4B16D" w14:textId="6DF7B3CF" w:rsidR="0000282B" w:rsidRDefault="0000282B" w:rsidP="0000282B">
      <w:r>
        <w:rPr>
          <w:rFonts w:hint="eastAsia"/>
        </w:rPr>
        <w:t>9</w:t>
      </w:r>
      <w:r>
        <w:t>.</w:t>
      </w:r>
      <w:r w:rsidRPr="0000282B">
        <w:t xml:space="preserve"> </w:t>
      </w:r>
      <w:r>
        <w:t>工程网络图和</w:t>
      </w:r>
      <w:proofErr w:type="gramStart"/>
      <w:r>
        <w:t>甘特</w:t>
      </w:r>
      <w:proofErr w:type="gramEnd"/>
      <w:r>
        <w:t>图</w:t>
      </w:r>
    </w:p>
    <w:p w14:paraId="43378774" w14:textId="77777777" w:rsidR="0000282B" w:rsidRDefault="0000282B" w:rsidP="0000282B">
      <w:r>
        <w:rPr>
          <w:rFonts w:hint="eastAsia"/>
        </w:rPr>
        <w:t>网络图：主要展示项目中的各个活动以及活动之间的逻辑关系，网络图是活动排序的一个输出，可以表达活动的历时（节点法网络图，</w:t>
      </w:r>
      <w:r>
        <w:t>ADM</w:t>
      </w:r>
      <w:proofErr w:type="gramStart"/>
      <w:r>
        <w:t>箭线法</w:t>
      </w:r>
      <w:proofErr w:type="gramEnd"/>
      <w:r>
        <w:t>网路图，CDM</w:t>
      </w:r>
      <w:proofErr w:type="gramStart"/>
      <w:r>
        <w:t>条件箭线法</w:t>
      </w:r>
      <w:proofErr w:type="gramEnd"/>
      <w:r>
        <w:t>网络图）</w:t>
      </w:r>
    </w:p>
    <w:p w14:paraId="0CC9F0FA" w14:textId="52B9EFC7" w:rsidR="0000282B" w:rsidRDefault="0000282B" w:rsidP="0000282B">
      <w:proofErr w:type="gramStart"/>
      <w:r>
        <w:rPr>
          <w:rFonts w:hint="eastAsia"/>
        </w:rPr>
        <w:t>甘特图</w:t>
      </w:r>
      <w:proofErr w:type="gramEnd"/>
      <w:r>
        <w:rPr>
          <w:rFonts w:hint="eastAsia"/>
        </w:rPr>
        <w:t>：可以显示基本的任务信息，可以查看任务的工期，开始时间和结束时间以及资源的信息。</w:t>
      </w:r>
    </w:p>
    <w:p w14:paraId="42308E91" w14:textId="5BDA3262" w:rsidR="0000282B" w:rsidRDefault="0000282B" w:rsidP="0000282B"/>
    <w:p w14:paraId="2995204D" w14:textId="2ED476B1" w:rsidR="00465F0E" w:rsidRDefault="0000282B" w:rsidP="00465F0E">
      <w:r>
        <w:rPr>
          <w:rFonts w:hint="eastAsia"/>
        </w:rPr>
        <w:t>1</w:t>
      </w:r>
      <w:r>
        <w:t>0.</w:t>
      </w:r>
      <w:r w:rsidR="00465F0E" w:rsidRPr="00465F0E">
        <w:t xml:space="preserve"> </w:t>
      </w:r>
      <w:r w:rsidR="00465F0E">
        <w:t>软件风险管理过程</w:t>
      </w:r>
    </w:p>
    <w:p w14:paraId="5904EE28" w14:textId="77777777" w:rsidR="00465F0E" w:rsidRDefault="00465F0E" w:rsidP="00465F0E">
      <w:r>
        <w:rPr>
          <w:rFonts w:hint="eastAsia"/>
        </w:rPr>
        <w:t>第一阶段：风险识别，识别各类风险</w:t>
      </w:r>
    </w:p>
    <w:p w14:paraId="2D31599C" w14:textId="77777777" w:rsidR="00465F0E" w:rsidRDefault="00465F0E" w:rsidP="00465F0E">
      <w:r>
        <w:rPr>
          <w:rFonts w:hint="eastAsia"/>
        </w:rPr>
        <w:t>第二阶段：风险分析阶段，评估这些风险出现的可能性及其后果</w:t>
      </w:r>
    </w:p>
    <w:p w14:paraId="594790C9" w14:textId="77777777" w:rsidR="00465F0E" w:rsidRDefault="00465F0E" w:rsidP="00465F0E">
      <w:r>
        <w:rPr>
          <w:rFonts w:hint="eastAsia"/>
        </w:rPr>
        <w:t>第三阶段：风险规划，制定计划说明如何规避风险或最小化风险对项目的影响</w:t>
      </w:r>
    </w:p>
    <w:p w14:paraId="5CCBAE0B" w14:textId="27DA3EAB" w:rsidR="0000282B" w:rsidRDefault="00465F0E" w:rsidP="00465F0E">
      <w:r>
        <w:rPr>
          <w:rFonts w:hint="eastAsia"/>
        </w:rPr>
        <w:t>第四阶段：风险监控，定期对风险或缓解风险的计划进行评估，并随着有关分析信息的增多及时修正缓解风险的计划。</w:t>
      </w:r>
    </w:p>
    <w:p w14:paraId="7AA2DBD7" w14:textId="54D8D060" w:rsidR="00465F0E" w:rsidRDefault="00465F0E" w:rsidP="00465F0E"/>
    <w:p w14:paraId="1CBEC3BA" w14:textId="23FF60A4" w:rsidR="00465F0E" w:rsidRDefault="00465F0E" w:rsidP="00465F0E">
      <w:r>
        <w:rPr>
          <w:rFonts w:hint="eastAsia"/>
        </w:rPr>
        <w:lastRenderedPageBreak/>
        <w:t>1</w:t>
      </w:r>
      <w:r>
        <w:t>1.</w:t>
      </w:r>
      <w:r w:rsidRPr="00465F0E">
        <w:t xml:space="preserve"> ISO9126模型评价软件质量的通用模型，定义了软件的6个属性，分别是：功能性，可靠性，易用性，效率或性能，可维护性，可移植性。</w:t>
      </w:r>
    </w:p>
    <w:p w14:paraId="242B4E9E" w14:textId="67EE7F17" w:rsidR="00465F0E" w:rsidRDefault="00465F0E" w:rsidP="00465F0E">
      <w:r>
        <w:t>12.</w:t>
      </w:r>
      <w:r w:rsidRPr="00465F0E">
        <w:t xml:space="preserve"> </w:t>
      </w:r>
      <w:r>
        <w:t>软件需求的基本任务</w:t>
      </w:r>
      <w:r w:rsidR="00E64240" w:rsidRPr="00E64240">
        <w:rPr>
          <w:rFonts w:hint="eastAsia"/>
          <w:color w:val="FF0000"/>
        </w:rPr>
        <w:t>（</w:t>
      </w:r>
      <w:r w:rsidR="00E64240">
        <w:rPr>
          <w:rFonts w:hint="eastAsia"/>
          <w:color w:val="FF0000"/>
        </w:rPr>
        <w:t>回答“</w:t>
      </w:r>
      <w:r w:rsidR="00E64240" w:rsidRPr="00E64240">
        <w:rPr>
          <w:rFonts w:hint="eastAsia"/>
          <w:color w:val="FF0000"/>
        </w:rPr>
        <w:t>软件系统必须做什么</w:t>
      </w:r>
      <w:r w:rsidR="00E64240">
        <w:rPr>
          <w:rFonts w:hint="eastAsia"/>
          <w:color w:val="FF0000"/>
        </w:rPr>
        <w:t>”这个问题</w:t>
      </w:r>
      <w:r w:rsidR="00E64240" w:rsidRPr="00E64240">
        <w:rPr>
          <w:rFonts w:hint="eastAsia"/>
          <w:color w:val="FF0000"/>
        </w:rPr>
        <w:t>）</w:t>
      </w:r>
    </w:p>
    <w:p w14:paraId="2C73C2A4" w14:textId="77777777" w:rsidR="00465F0E" w:rsidRDefault="00465F0E" w:rsidP="00465F0E">
      <w:r>
        <w:rPr>
          <w:rFonts w:hint="eastAsia"/>
        </w:rPr>
        <w:t>业务需求：组织或客户对于系统的高层次目标要求，定义了项目的远景和范围，即确定软件产品的发展方向，功能范围，目标客户和价值来源</w:t>
      </w:r>
    </w:p>
    <w:p w14:paraId="6FFECCBD" w14:textId="77777777" w:rsidR="00465F0E" w:rsidRDefault="00465F0E" w:rsidP="00465F0E">
      <w:r>
        <w:rPr>
          <w:rFonts w:hint="eastAsia"/>
        </w:rPr>
        <w:t>用户需求：从用户角度描述系统必须完成的任务，包括系统功能需求和非功能需求，通常只涉及系统的外部行为，而不涉及系统的内部特性。</w:t>
      </w:r>
    </w:p>
    <w:p w14:paraId="172B29C1" w14:textId="3AC33B5F" w:rsidR="00465F0E" w:rsidRDefault="00465F0E" w:rsidP="00465F0E">
      <w:r>
        <w:rPr>
          <w:rFonts w:hint="eastAsia"/>
        </w:rPr>
        <w:t>功能需求：描述系统应该提供的功能或服务，通常涉及用户或外部系统与该系统之间的交互，一般不考虑系统的实现细节。</w:t>
      </w:r>
    </w:p>
    <w:p w14:paraId="6EC986FF" w14:textId="444CDC86" w:rsidR="00465F0E" w:rsidRDefault="00465F0E" w:rsidP="00465F0E"/>
    <w:p w14:paraId="53B4CC22" w14:textId="7F59B6F2" w:rsidR="00465F0E" w:rsidRDefault="00465F0E" w:rsidP="00465F0E">
      <w:r>
        <w:rPr>
          <w:rFonts w:hint="eastAsia"/>
        </w:rPr>
        <w:t>1</w:t>
      </w:r>
      <w:r>
        <w:t>3.</w:t>
      </w:r>
      <w:r w:rsidR="00E64240" w:rsidRPr="00E64240">
        <w:rPr>
          <w:rFonts w:hint="eastAsia"/>
        </w:rPr>
        <w:t xml:space="preserve"> 需求工程包括需求获取，需求分析，需求规格说明，需求验证和需求管理</w:t>
      </w:r>
    </w:p>
    <w:p w14:paraId="2FCC6B7C" w14:textId="6688B3F2" w:rsidR="00E64240" w:rsidRDefault="00E64240" w:rsidP="00465F0E">
      <w:r>
        <w:rPr>
          <w:rFonts w:hint="eastAsia"/>
        </w:rPr>
        <w:t>P</w:t>
      </w:r>
      <w:r>
        <w:t xml:space="preserve">98 </w:t>
      </w:r>
      <w:r>
        <w:rPr>
          <w:rFonts w:hint="eastAsia"/>
        </w:rPr>
        <w:t>图4</w:t>
      </w:r>
      <w:r>
        <w:t>-4</w:t>
      </w:r>
    </w:p>
    <w:p w14:paraId="256C292D" w14:textId="41746A28" w:rsidR="00E64240" w:rsidRDefault="00E64240" w:rsidP="00465F0E"/>
    <w:p w14:paraId="7CF0A33C" w14:textId="334E4759" w:rsidR="00E64240" w:rsidRDefault="00E64240" w:rsidP="00465F0E">
      <w:r>
        <w:rPr>
          <w:rFonts w:hint="eastAsia"/>
        </w:rPr>
        <w:t>1</w:t>
      </w:r>
      <w:r>
        <w:t>4.</w:t>
      </w:r>
      <w:r w:rsidRPr="00E64240">
        <w:rPr>
          <w:rFonts w:hint="eastAsia"/>
        </w:rPr>
        <w:t xml:space="preserve"> 面向对象的方法论：用例建模和活动建模</w:t>
      </w:r>
    </w:p>
    <w:p w14:paraId="2A194CF6" w14:textId="65005474" w:rsidR="00E64240" w:rsidRPr="00520FDE" w:rsidRDefault="00E64240" w:rsidP="00465F0E">
      <w:pPr>
        <w:rPr>
          <w:b/>
          <w:bCs/>
          <w:color w:val="FF0000"/>
        </w:rPr>
      </w:pPr>
      <w:r w:rsidRPr="00520FDE">
        <w:rPr>
          <w:rFonts w:hint="eastAsia"/>
          <w:b/>
          <w:bCs/>
          <w:color w:val="FF0000"/>
        </w:rPr>
        <w:t>画用例图（大题）</w:t>
      </w:r>
    </w:p>
    <w:p w14:paraId="58B4D050" w14:textId="6BD5256A" w:rsidR="00E64240" w:rsidRDefault="00D42A8B" w:rsidP="00465F0E">
      <w:pPr>
        <w:rPr>
          <w:color w:val="FF0000"/>
        </w:rPr>
      </w:pPr>
      <w:r>
        <w:rPr>
          <w:rFonts w:hint="eastAsia"/>
          <w:color w:val="FF0000"/>
        </w:rPr>
        <w:t>面向对象基本概念，什么是对象，什么是类</w:t>
      </w:r>
    </w:p>
    <w:p w14:paraId="6B093E6E" w14:textId="77777777" w:rsidR="004D752C" w:rsidRDefault="004D752C" w:rsidP="00465F0E">
      <w:pPr>
        <w:rPr>
          <w:color w:val="FF0000"/>
        </w:rPr>
      </w:pPr>
    </w:p>
    <w:p w14:paraId="78B6C41C" w14:textId="26DDB035" w:rsidR="00E64240" w:rsidRDefault="00E64240" w:rsidP="00465F0E">
      <w:r w:rsidRPr="00E64240">
        <w:rPr>
          <w:rFonts w:hint="eastAsia"/>
        </w:rPr>
        <w:t>1</w:t>
      </w:r>
      <w:r w:rsidRPr="00E64240">
        <w:t>5.</w:t>
      </w:r>
      <w:r w:rsidR="002E29F9" w:rsidRPr="002E29F9">
        <w:rPr>
          <w:rFonts w:hint="eastAsia"/>
        </w:rPr>
        <w:t xml:space="preserve"> 活动图作用：活动图是一种用于描述系统行为的模型视图，活动图可记录单个操作或方法的逻辑，单个用例或商业过程的逻辑流程。</w:t>
      </w:r>
    </w:p>
    <w:p w14:paraId="7E226CEA" w14:textId="7F1ED26A" w:rsidR="002E29F9" w:rsidRDefault="002E29F9" w:rsidP="00465F0E">
      <w:pPr>
        <w:rPr>
          <w:color w:val="FF0000"/>
        </w:rPr>
      </w:pPr>
      <w:r w:rsidRPr="00D42A8B">
        <w:rPr>
          <w:color w:val="FF0000"/>
        </w:rPr>
        <w:t xml:space="preserve">P111 </w:t>
      </w:r>
      <w:r w:rsidRPr="00D42A8B">
        <w:rPr>
          <w:rFonts w:hint="eastAsia"/>
          <w:color w:val="FF0000"/>
        </w:rPr>
        <w:t>活动图形元素</w:t>
      </w:r>
      <w:r w:rsidR="00D42A8B">
        <w:rPr>
          <w:rFonts w:hint="eastAsia"/>
          <w:color w:val="FF0000"/>
        </w:rPr>
        <w:t>，不要求画</w:t>
      </w:r>
    </w:p>
    <w:p w14:paraId="75023FFB" w14:textId="725D70A6" w:rsidR="00D42A8B" w:rsidRDefault="00D42A8B" w:rsidP="00465F0E">
      <w:pPr>
        <w:rPr>
          <w:color w:val="FF0000"/>
        </w:rPr>
      </w:pPr>
    </w:p>
    <w:p w14:paraId="6E88C376" w14:textId="6ECE40BD" w:rsidR="00643C83" w:rsidRPr="00643C83" w:rsidRDefault="00643C83" w:rsidP="00465F0E">
      <w:r>
        <w:rPr>
          <w:rFonts w:hint="eastAsia"/>
        </w:rPr>
        <w:t>1</w:t>
      </w:r>
      <w:r>
        <w:t>6.</w:t>
      </w:r>
      <w:r w:rsidRPr="00643C83">
        <w:t xml:space="preserve"> </w:t>
      </w:r>
      <w:r>
        <w:rPr>
          <w:rFonts w:hint="eastAsia"/>
        </w:rPr>
        <w:t>结构化方法：数据流图，数据字典</w:t>
      </w:r>
    </w:p>
    <w:p w14:paraId="05B782E0" w14:textId="799688BE" w:rsidR="00D42A8B" w:rsidRPr="00520FDE" w:rsidRDefault="00643C83" w:rsidP="00465F0E">
      <w:pPr>
        <w:rPr>
          <w:b/>
          <w:bCs/>
          <w:color w:val="FF0000"/>
        </w:rPr>
      </w:pPr>
      <w:r w:rsidRPr="00520FDE">
        <w:rPr>
          <w:b/>
          <w:bCs/>
          <w:color w:val="FF0000"/>
        </w:rPr>
        <w:t>数据流图会画（大题）</w:t>
      </w:r>
    </w:p>
    <w:p w14:paraId="1F08EB6B" w14:textId="343C2E3B" w:rsidR="00643C83" w:rsidRDefault="00643C83" w:rsidP="00465F0E">
      <w:pPr>
        <w:rPr>
          <w:color w:val="FF0000"/>
        </w:rPr>
      </w:pPr>
    </w:p>
    <w:p w14:paraId="03C6566B" w14:textId="21C80849" w:rsidR="00643C83" w:rsidRPr="00CC3C5F" w:rsidRDefault="00643C83" w:rsidP="00465F0E">
      <w:pPr>
        <w:rPr>
          <w:color w:val="4472C4" w:themeColor="accent1"/>
        </w:rPr>
      </w:pPr>
      <w:r w:rsidRPr="00CC3C5F">
        <w:rPr>
          <w:rFonts w:hint="eastAsia"/>
          <w:color w:val="4472C4" w:themeColor="accent1"/>
        </w:rPr>
        <w:t>1</w:t>
      </w:r>
      <w:r w:rsidRPr="00CC3C5F">
        <w:rPr>
          <w:color w:val="4472C4" w:themeColor="accent1"/>
        </w:rPr>
        <w:t>7.</w:t>
      </w:r>
      <w:r w:rsidR="003D434D" w:rsidRPr="00CC3C5F">
        <w:rPr>
          <w:color w:val="4472C4" w:themeColor="accent1"/>
        </w:rPr>
        <w:t xml:space="preserve"> UML</w:t>
      </w:r>
      <w:r w:rsidR="003D434D" w:rsidRPr="00CC3C5F">
        <w:rPr>
          <w:rFonts w:hint="eastAsia"/>
          <w:color w:val="4472C4" w:themeColor="accent1"/>
        </w:rPr>
        <w:t>概念及作用</w:t>
      </w:r>
    </w:p>
    <w:p w14:paraId="22A584C4" w14:textId="550E1875" w:rsidR="003D434D" w:rsidRPr="003D434D" w:rsidRDefault="003D434D" w:rsidP="003D434D">
      <w:pPr>
        <w:rPr>
          <w:color w:val="4472C4" w:themeColor="accent1"/>
        </w:rPr>
      </w:pPr>
      <w:r w:rsidRPr="00CC3C5F">
        <w:rPr>
          <w:rFonts w:hint="eastAsia"/>
          <w:color w:val="4472C4" w:themeColor="accent1"/>
        </w:rPr>
        <w:t>概念：</w:t>
      </w:r>
      <w:r w:rsidRPr="003D434D">
        <w:rPr>
          <w:rFonts w:hint="eastAsia"/>
          <w:color w:val="4472C4" w:themeColor="accent1"/>
        </w:rPr>
        <w:t>一种定义良好的，易于表达的，功能较强的且普遍适用的建模语言。</w:t>
      </w:r>
    </w:p>
    <w:p w14:paraId="11F2A600" w14:textId="1174C6FF" w:rsidR="003D434D" w:rsidRPr="00CC3C5F" w:rsidRDefault="00203EF7" w:rsidP="00203EF7">
      <w:pPr>
        <w:rPr>
          <w:color w:val="4472C4" w:themeColor="accent1"/>
        </w:rPr>
      </w:pPr>
      <w:r w:rsidRPr="00CC3C5F">
        <w:rPr>
          <w:rFonts w:hint="eastAsia"/>
          <w:color w:val="4472C4" w:themeColor="accent1"/>
        </w:rPr>
        <w:t>作用：建立软件系统模型，</w:t>
      </w:r>
      <w:proofErr w:type="gramStart"/>
      <w:r w:rsidRPr="00CC3C5F">
        <w:rPr>
          <w:rFonts w:hint="eastAsia"/>
          <w:color w:val="4472C4" w:themeColor="accent1"/>
        </w:rPr>
        <w:t>描述非</w:t>
      </w:r>
      <w:proofErr w:type="gramEnd"/>
      <w:r w:rsidRPr="00CC3C5F">
        <w:rPr>
          <w:rFonts w:hint="eastAsia"/>
          <w:color w:val="4472C4" w:themeColor="accent1"/>
        </w:rPr>
        <w:t>软件领域内的系统模型，处理复杂数据的信息相同、具有实时要求的工业系统或工业过程</w:t>
      </w:r>
    </w:p>
    <w:p w14:paraId="4802E1A1" w14:textId="3196B1C9" w:rsidR="00203EF7" w:rsidRDefault="00203EF7" w:rsidP="00203EF7"/>
    <w:p w14:paraId="7D2F2CC1" w14:textId="33032C28" w:rsidR="00203EF7" w:rsidRDefault="00203EF7" w:rsidP="00203EF7">
      <w:r>
        <w:rPr>
          <w:rFonts w:hint="eastAsia"/>
        </w:rPr>
        <w:t>1</w:t>
      </w:r>
      <w:r>
        <w:t>8.</w:t>
      </w:r>
      <w:r w:rsidRPr="00203EF7">
        <w:t xml:space="preserve"> 常见的UML模型图有9种，类图，对象图，用例图，顺序图，协作图，状态图，活动图，组件图和部署图。</w:t>
      </w:r>
    </w:p>
    <w:p w14:paraId="1BC1D93E" w14:textId="76B7E9C6" w:rsidR="00203EF7" w:rsidRDefault="00203EF7" w:rsidP="00203EF7"/>
    <w:p w14:paraId="38935E92" w14:textId="3252AE12" w:rsidR="008B7127" w:rsidRDefault="00203EF7" w:rsidP="008B7127">
      <w:r>
        <w:rPr>
          <w:rFonts w:hint="eastAsia"/>
        </w:rPr>
        <w:t>1</w:t>
      </w:r>
      <w:r>
        <w:t>9.</w:t>
      </w:r>
      <w:r w:rsidR="008B7127" w:rsidRPr="008B7127">
        <w:t xml:space="preserve"> </w:t>
      </w:r>
      <w:r w:rsidR="008B7127">
        <w:t>面向对象设计：</w:t>
      </w:r>
      <w:r w:rsidR="008B7127" w:rsidRPr="00520FDE">
        <w:t>类模型设计</w:t>
      </w:r>
      <w:r w:rsidR="008B7127" w:rsidRPr="00520FDE">
        <w:rPr>
          <w:color w:val="FF0000"/>
        </w:rPr>
        <w:t>(</w:t>
      </w:r>
      <w:r w:rsidR="00520FDE" w:rsidRPr="00520FDE">
        <w:rPr>
          <w:rFonts w:hint="eastAsia"/>
          <w:color w:val="FF0000"/>
        </w:rPr>
        <w:t>不考画图</w:t>
      </w:r>
      <w:r w:rsidR="00520FDE">
        <w:rPr>
          <w:rFonts w:hint="eastAsia"/>
          <w:color w:val="FF0000"/>
        </w:rPr>
        <w:t>，</w:t>
      </w:r>
      <w:r w:rsidR="00C963F0">
        <w:rPr>
          <w:rFonts w:hint="eastAsia"/>
          <w:color w:val="FF0000"/>
        </w:rPr>
        <w:t xml:space="preserve"> </w:t>
      </w:r>
      <w:r w:rsidR="000F1152">
        <w:rPr>
          <w:rFonts w:hint="eastAsia"/>
          <w:color w:val="FF0000"/>
        </w:rPr>
        <w:t>4种关系</w:t>
      </w:r>
      <w:r w:rsidR="00C963F0">
        <w:rPr>
          <w:rFonts w:hint="eastAsia"/>
          <w:color w:val="FF0000"/>
        </w:rPr>
        <w:t>：关联关系，聚合关系，泛化关系，依赖关系</w:t>
      </w:r>
      <w:r w:rsidR="008B7127" w:rsidRPr="00520FDE">
        <w:rPr>
          <w:color w:val="FF0000"/>
        </w:rPr>
        <w:t>)</w:t>
      </w:r>
      <w:r w:rsidR="008B7127">
        <w:t>，交互模型设计，状态模型设计</w:t>
      </w:r>
      <w:r w:rsidR="004B2DF9" w:rsidRPr="004B2DF9">
        <w:rPr>
          <w:rFonts w:hint="eastAsia"/>
          <w:b/>
          <w:bCs/>
          <w:color w:val="FF0000"/>
        </w:rPr>
        <w:t>（状态图要求画图，大题）</w:t>
      </w:r>
      <w:r w:rsidR="008B7127">
        <w:t>，数据管理部分设计</w:t>
      </w:r>
      <w:r w:rsidR="000F1152" w:rsidRPr="004B2DF9">
        <w:rPr>
          <w:rFonts w:hint="eastAsia"/>
          <w:b/>
          <w:bCs/>
          <w:color w:val="FF0000"/>
        </w:rPr>
        <w:t>（实体类图</w:t>
      </w:r>
      <w:r w:rsidR="004B2DF9" w:rsidRPr="004B2DF9">
        <w:rPr>
          <w:rFonts w:hint="eastAsia"/>
          <w:b/>
          <w:bCs/>
          <w:color w:val="FF0000"/>
        </w:rPr>
        <w:t>转化为关系数据模型</w:t>
      </w:r>
      <w:r w:rsidR="004B2DF9">
        <w:rPr>
          <w:rFonts w:hint="eastAsia"/>
          <w:b/>
          <w:bCs/>
          <w:color w:val="FF0000"/>
        </w:rPr>
        <w:t>画图，大题</w:t>
      </w:r>
      <w:r w:rsidR="000F1152" w:rsidRPr="004B2DF9">
        <w:rPr>
          <w:rFonts w:hint="eastAsia"/>
          <w:b/>
          <w:bCs/>
          <w:color w:val="FF0000"/>
        </w:rPr>
        <w:t>）</w:t>
      </w:r>
      <w:r w:rsidR="008B7127">
        <w:t>，构建部署部分的设计。</w:t>
      </w:r>
    </w:p>
    <w:p w14:paraId="089FE740" w14:textId="77777777" w:rsidR="008B7127" w:rsidRDefault="008B7127" w:rsidP="008B7127">
      <w:r>
        <w:rPr>
          <w:rFonts w:hint="eastAsia"/>
        </w:rPr>
        <w:t>结构化设计：总体设计，详细设计</w:t>
      </w:r>
    </w:p>
    <w:p w14:paraId="79773E6A" w14:textId="77777777" w:rsidR="008B7127" w:rsidRDefault="008B7127" w:rsidP="004B2DF9">
      <w:pPr>
        <w:ind w:firstLineChars="100" w:firstLine="210"/>
      </w:pPr>
      <w:r>
        <w:rPr>
          <w:rFonts w:hint="eastAsia"/>
        </w:rPr>
        <w:t>总体设计：模块及依赖设计</w:t>
      </w:r>
      <w:r>
        <w:t xml:space="preserve"> </w:t>
      </w:r>
    </w:p>
    <w:p w14:paraId="0890515C" w14:textId="5BD3B3ED" w:rsidR="00203EF7" w:rsidRDefault="008B7127" w:rsidP="004B2DF9">
      <w:pPr>
        <w:ind w:firstLineChars="100" w:firstLine="210"/>
      </w:pPr>
      <w:r>
        <w:rPr>
          <w:rFonts w:hint="eastAsia"/>
        </w:rPr>
        <w:t>详细设计：程序流程设计，数据库设计，人机界面设计</w:t>
      </w:r>
    </w:p>
    <w:p w14:paraId="63AA622A" w14:textId="730A52D6" w:rsidR="008B7127" w:rsidRDefault="008B7127" w:rsidP="008B7127"/>
    <w:p w14:paraId="7205AF5B" w14:textId="6043C281" w:rsidR="008B7127" w:rsidRPr="00CC3C5F" w:rsidRDefault="008B7127" w:rsidP="008B7127">
      <w:pPr>
        <w:rPr>
          <w:color w:val="4472C4" w:themeColor="accent1"/>
        </w:rPr>
      </w:pPr>
      <w:r w:rsidRPr="00CC3C5F">
        <w:rPr>
          <w:rFonts w:hint="eastAsia"/>
          <w:color w:val="4472C4" w:themeColor="accent1"/>
        </w:rPr>
        <w:t>2</w:t>
      </w:r>
      <w:r w:rsidRPr="00CC3C5F">
        <w:rPr>
          <w:color w:val="4472C4" w:themeColor="accent1"/>
        </w:rPr>
        <w:t>0.</w:t>
      </w:r>
      <w:r w:rsidR="005F262E" w:rsidRPr="00CC3C5F">
        <w:rPr>
          <w:rFonts w:hint="eastAsia"/>
          <w:color w:val="4472C4" w:themeColor="accent1"/>
        </w:rPr>
        <w:t>通信图</w:t>
      </w:r>
      <w:r w:rsidR="0007087B" w:rsidRPr="00CC3C5F">
        <w:rPr>
          <w:rFonts w:hint="eastAsia"/>
          <w:color w:val="4472C4" w:themeColor="accent1"/>
        </w:rPr>
        <w:t>（协作图）</w:t>
      </w:r>
      <w:r w:rsidR="005F262E" w:rsidRPr="00CC3C5F">
        <w:rPr>
          <w:rFonts w:hint="eastAsia"/>
          <w:color w:val="4472C4" w:themeColor="accent1"/>
        </w:rPr>
        <w:t>和顺序</w:t>
      </w:r>
      <w:proofErr w:type="gramStart"/>
      <w:r w:rsidR="005F262E" w:rsidRPr="00CC3C5F">
        <w:rPr>
          <w:rFonts w:hint="eastAsia"/>
          <w:color w:val="4472C4" w:themeColor="accent1"/>
        </w:rPr>
        <w:t>图概念</w:t>
      </w:r>
      <w:proofErr w:type="gramEnd"/>
      <w:r w:rsidR="005F262E" w:rsidRPr="00CC3C5F">
        <w:rPr>
          <w:rFonts w:hint="eastAsia"/>
          <w:color w:val="4472C4" w:themeColor="accent1"/>
        </w:rPr>
        <w:t>及异同点</w:t>
      </w:r>
    </w:p>
    <w:p w14:paraId="501FC5BB" w14:textId="27BFFE82" w:rsidR="005F262E" w:rsidRPr="00CC3C5F" w:rsidRDefault="005F262E" w:rsidP="008B7127">
      <w:pPr>
        <w:rPr>
          <w:color w:val="4472C4" w:themeColor="accent1"/>
        </w:rPr>
      </w:pPr>
      <w:r w:rsidRPr="00CC3C5F">
        <w:rPr>
          <w:rFonts w:hint="eastAsia"/>
          <w:color w:val="4472C4" w:themeColor="accent1"/>
        </w:rPr>
        <w:t>通信图</w:t>
      </w:r>
      <w:r w:rsidR="0007087B" w:rsidRPr="00CC3C5F">
        <w:rPr>
          <w:rFonts w:hint="eastAsia"/>
          <w:color w:val="4472C4" w:themeColor="accent1"/>
        </w:rPr>
        <w:t>（协作图）</w:t>
      </w:r>
      <w:r w:rsidRPr="00CC3C5F">
        <w:rPr>
          <w:rFonts w:hint="eastAsia"/>
          <w:color w:val="4472C4" w:themeColor="accent1"/>
        </w:rPr>
        <w:t>：</w:t>
      </w:r>
      <w:r w:rsidR="0007087B" w:rsidRPr="00CC3C5F">
        <w:rPr>
          <w:color w:val="4472C4" w:themeColor="accent1"/>
        </w:rPr>
        <w:t xml:space="preserve"> </w:t>
      </w:r>
      <w:r w:rsidR="0007087B" w:rsidRPr="00CC3C5F">
        <w:rPr>
          <w:rFonts w:hint="eastAsia"/>
          <w:color w:val="4472C4" w:themeColor="accent1"/>
        </w:rPr>
        <w:t>强调的是发送和接收消息的对象之间的组织结构，是一种交互图</w:t>
      </w:r>
    </w:p>
    <w:p w14:paraId="2905CB20" w14:textId="6A2033D5" w:rsidR="005F262E" w:rsidRPr="00CC3C5F" w:rsidRDefault="005F262E" w:rsidP="008B7127">
      <w:pPr>
        <w:rPr>
          <w:color w:val="4472C4" w:themeColor="accent1"/>
        </w:rPr>
      </w:pPr>
      <w:r w:rsidRPr="00CC3C5F">
        <w:rPr>
          <w:rFonts w:hint="eastAsia"/>
          <w:color w:val="4472C4" w:themeColor="accent1"/>
        </w:rPr>
        <w:t>顺序图：</w:t>
      </w:r>
      <w:r w:rsidR="0007087B" w:rsidRPr="00CC3C5F">
        <w:rPr>
          <w:rFonts w:hint="eastAsia"/>
          <w:color w:val="4472C4" w:themeColor="accent1"/>
        </w:rPr>
        <w:t>强调的消息时间顺序的交互图，描述类系统中类与类之间的交互</w:t>
      </w:r>
    </w:p>
    <w:p w14:paraId="10562C8E" w14:textId="2410F73C" w:rsidR="005F262E" w:rsidRPr="00CC3C5F" w:rsidRDefault="0007087B" w:rsidP="008B7127">
      <w:pPr>
        <w:rPr>
          <w:color w:val="4472C4" w:themeColor="accent1"/>
        </w:rPr>
      </w:pPr>
      <w:r w:rsidRPr="00CC3C5F">
        <w:rPr>
          <w:rFonts w:hint="eastAsia"/>
          <w:color w:val="4472C4" w:themeColor="accent1"/>
        </w:rPr>
        <w:t>同：他们都是交互图</w:t>
      </w:r>
      <w:r w:rsidR="004A2A19" w:rsidRPr="00CC3C5F">
        <w:rPr>
          <w:rFonts w:hint="eastAsia"/>
          <w:color w:val="4472C4" w:themeColor="accent1"/>
        </w:rPr>
        <w:t>，表达了对象的交互过程</w:t>
      </w:r>
    </w:p>
    <w:p w14:paraId="32F4CEB3" w14:textId="72D3D4A7" w:rsidR="0007087B" w:rsidRPr="00CC3C5F" w:rsidRDefault="0007087B" w:rsidP="004A2A19">
      <w:pPr>
        <w:rPr>
          <w:color w:val="4472C4" w:themeColor="accent1"/>
        </w:rPr>
      </w:pPr>
      <w:r w:rsidRPr="00CC3C5F">
        <w:rPr>
          <w:rFonts w:hint="eastAsia"/>
          <w:color w:val="4472C4" w:themeColor="accent1"/>
        </w:rPr>
        <w:t>异：</w:t>
      </w:r>
      <w:r w:rsidR="004A2A19" w:rsidRPr="00CC3C5F">
        <w:rPr>
          <w:rFonts w:hint="eastAsia"/>
          <w:color w:val="4472C4" w:themeColor="accent1"/>
        </w:rPr>
        <w:t>顺序</w:t>
      </w:r>
      <w:proofErr w:type="gramStart"/>
      <w:r w:rsidR="004A2A19" w:rsidRPr="00CC3C5F">
        <w:rPr>
          <w:rFonts w:hint="eastAsia"/>
          <w:color w:val="4472C4" w:themeColor="accent1"/>
        </w:rPr>
        <w:t>图强调</w:t>
      </w:r>
      <w:proofErr w:type="gramEnd"/>
      <w:r w:rsidR="004A2A19" w:rsidRPr="00CC3C5F">
        <w:rPr>
          <w:rFonts w:hint="eastAsia"/>
          <w:color w:val="4472C4" w:themeColor="accent1"/>
        </w:rPr>
        <w:t>交互的先后顺序</w:t>
      </w:r>
      <w:r w:rsidR="004A2A19" w:rsidRPr="00CC3C5F">
        <w:rPr>
          <w:color w:val="4472C4" w:themeColor="accent1"/>
        </w:rPr>
        <w:t xml:space="preserve">, </w:t>
      </w:r>
      <w:r w:rsidR="004A2A19" w:rsidRPr="00CC3C5F">
        <w:rPr>
          <w:rFonts w:hint="eastAsia"/>
          <w:color w:val="4472C4" w:themeColor="accent1"/>
        </w:rPr>
        <w:t>而通信图（协作图）强调对象之间的连接</w:t>
      </w:r>
    </w:p>
    <w:p w14:paraId="505CF306" w14:textId="18E41B07" w:rsidR="004A2A19" w:rsidRPr="00CC3C5F" w:rsidRDefault="004A2A19" w:rsidP="004A2A19">
      <w:pPr>
        <w:rPr>
          <w:color w:val="4472C4" w:themeColor="accent1"/>
        </w:rPr>
      </w:pPr>
    </w:p>
    <w:p w14:paraId="01ED99F6" w14:textId="37413F5D" w:rsidR="004A2A19" w:rsidRDefault="004A2A19" w:rsidP="004A2A19">
      <w:r>
        <w:rPr>
          <w:rFonts w:hint="eastAsia"/>
        </w:rPr>
        <w:t>2</w:t>
      </w:r>
      <w:r>
        <w:t>1.</w:t>
      </w:r>
      <w:r w:rsidR="00943D37">
        <w:rPr>
          <w:rFonts w:hint="eastAsia"/>
        </w:rPr>
        <w:t>结构化设计原理：</w:t>
      </w:r>
    </w:p>
    <w:p w14:paraId="5D28AE45" w14:textId="3B5C7E08" w:rsidR="00943D37" w:rsidRDefault="00943D37" w:rsidP="004A2A19">
      <w:r>
        <w:rPr>
          <w:rFonts w:hint="eastAsia"/>
        </w:rPr>
        <w:t>1</w:t>
      </w:r>
      <w:r>
        <w:t>.</w:t>
      </w:r>
      <w:r>
        <w:rPr>
          <w:rFonts w:hint="eastAsia"/>
        </w:rPr>
        <w:t xml:space="preserve">软件模块化 </w:t>
      </w:r>
      <w:r>
        <w:t>2.</w:t>
      </w:r>
      <w:r>
        <w:rPr>
          <w:rFonts w:hint="eastAsia"/>
        </w:rPr>
        <w:t xml:space="preserve">抽象 </w:t>
      </w:r>
      <w:r>
        <w:t>3.</w:t>
      </w:r>
      <w:r>
        <w:rPr>
          <w:rFonts w:hint="eastAsia"/>
        </w:rPr>
        <w:t xml:space="preserve">信息隐蔽 </w:t>
      </w:r>
      <w:r>
        <w:t>4.</w:t>
      </w:r>
      <w:r>
        <w:rPr>
          <w:rFonts w:hint="eastAsia"/>
        </w:rPr>
        <w:t>模块独立性（</w:t>
      </w:r>
      <w:r w:rsidRPr="00943D37">
        <w:rPr>
          <w:rFonts w:hint="eastAsia"/>
          <w:color w:val="FF0000"/>
        </w:rPr>
        <w:t>具体概念在P</w:t>
      </w:r>
      <w:r w:rsidRPr="00943D37">
        <w:rPr>
          <w:color w:val="FF0000"/>
        </w:rPr>
        <w:t>168</w:t>
      </w:r>
      <w:r>
        <w:rPr>
          <w:rFonts w:hint="eastAsia"/>
        </w:rPr>
        <w:t>）</w:t>
      </w:r>
    </w:p>
    <w:p w14:paraId="665BD990" w14:textId="6CB64F4A" w:rsidR="00923B98" w:rsidRDefault="00923B98" w:rsidP="004A2A19"/>
    <w:p w14:paraId="2D72F3C7" w14:textId="7B67B2CC" w:rsidR="00923B98" w:rsidRDefault="00923B98" w:rsidP="00923B98">
      <w:r>
        <w:rPr>
          <w:rFonts w:hint="eastAsia"/>
        </w:rPr>
        <w:t>2</w:t>
      </w:r>
      <w:r>
        <w:t>2.</w:t>
      </w:r>
      <w:r w:rsidRPr="00923B98">
        <w:t xml:space="preserve"> </w:t>
      </w:r>
      <w:r>
        <w:t>模块独立性主要是由两个定性标准度量，即模块自身的内聚和模块之间的耦合</w:t>
      </w:r>
    </w:p>
    <w:p w14:paraId="290CABE4" w14:textId="54433977" w:rsidR="00923B98" w:rsidRDefault="00923B98" w:rsidP="00923B98">
      <w:r>
        <w:rPr>
          <w:rFonts w:hint="eastAsia"/>
        </w:rPr>
        <w:t>高内聚，低耦合</w:t>
      </w:r>
    </w:p>
    <w:p w14:paraId="32005FBA" w14:textId="53651FB6" w:rsidR="00923B98" w:rsidRDefault="00923B98" w:rsidP="00923B98"/>
    <w:p w14:paraId="697E6B59" w14:textId="571AC012" w:rsidR="00923B98" w:rsidRDefault="00923B98" w:rsidP="00923B98">
      <w:pPr>
        <w:rPr>
          <w:color w:val="FF0000"/>
        </w:rPr>
      </w:pPr>
      <w:r>
        <w:rPr>
          <w:rFonts w:hint="eastAsia"/>
        </w:rPr>
        <w:t>2</w:t>
      </w:r>
      <w:r>
        <w:t>3.</w:t>
      </w:r>
      <w:r w:rsidRPr="00923B98">
        <w:t xml:space="preserve"> 内聚：内聚度的划分（偶然内聚，逻辑内聚，时间内聚，过程内聚，通信内聚，顺序内聚，功能内聚）</w:t>
      </w:r>
      <w:r w:rsidRPr="00923B98">
        <w:rPr>
          <w:color w:val="FF0000"/>
        </w:rPr>
        <w:t>了解特点p169</w:t>
      </w:r>
    </w:p>
    <w:p w14:paraId="384759CB" w14:textId="244C96C4" w:rsidR="00923B98" w:rsidRDefault="00923B98" w:rsidP="00923B98">
      <w:pPr>
        <w:rPr>
          <w:color w:val="FF0000"/>
        </w:rPr>
      </w:pPr>
    </w:p>
    <w:p w14:paraId="2940A4C3" w14:textId="3EFBD4C6" w:rsidR="00923B98" w:rsidRDefault="00923B98" w:rsidP="00923B98">
      <w:pPr>
        <w:rPr>
          <w:color w:val="000000" w:themeColor="text1"/>
        </w:rPr>
      </w:pPr>
      <w:r w:rsidRPr="00923B98">
        <w:rPr>
          <w:rFonts w:hint="eastAsia"/>
          <w:color w:val="000000" w:themeColor="text1"/>
        </w:rPr>
        <w:t>2</w:t>
      </w:r>
      <w:r w:rsidRPr="00923B98">
        <w:rPr>
          <w:color w:val="000000" w:themeColor="text1"/>
        </w:rPr>
        <w:t>4.</w:t>
      </w:r>
      <w:r>
        <w:rPr>
          <w:rFonts w:hint="eastAsia"/>
          <w:color w:val="000000" w:themeColor="text1"/>
        </w:rPr>
        <w:t>耦合：非直接耦合，数据耦合，特征耦合，控制耦合，外部耦合，公共耦合，内容耦合</w:t>
      </w:r>
    </w:p>
    <w:p w14:paraId="5E1E8665" w14:textId="116CB52C" w:rsidR="00923B98" w:rsidRDefault="00923B98" w:rsidP="00923B98">
      <w:pPr>
        <w:rPr>
          <w:color w:val="FF0000"/>
        </w:rPr>
      </w:pPr>
      <w:r w:rsidRPr="00923B98">
        <w:rPr>
          <w:rFonts w:hint="eastAsia"/>
          <w:color w:val="FF0000"/>
        </w:rPr>
        <w:t>P</w:t>
      </w:r>
      <w:r w:rsidRPr="00923B98">
        <w:rPr>
          <w:color w:val="FF0000"/>
        </w:rPr>
        <w:t>170</w:t>
      </w:r>
    </w:p>
    <w:p w14:paraId="126F09C4" w14:textId="77777777" w:rsidR="00923B98" w:rsidRPr="00923B98" w:rsidRDefault="00923B98" w:rsidP="00923B98">
      <w:pPr>
        <w:rPr>
          <w:color w:val="FF0000"/>
        </w:rPr>
      </w:pPr>
    </w:p>
    <w:p w14:paraId="081F8C79" w14:textId="2D76739B" w:rsidR="00923B98" w:rsidRDefault="00923B98" w:rsidP="00923B98">
      <w:pPr>
        <w:rPr>
          <w:b/>
          <w:bCs/>
          <w:color w:val="FF0000"/>
        </w:rPr>
      </w:pPr>
      <w:r>
        <w:rPr>
          <w:rFonts w:hint="eastAsia"/>
          <w:color w:val="000000" w:themeColor="text1"/>
        </w:rPr>
        <w:t>2</w:t>
      </w:r>
      <w:r>
        <w:rPr>
          <w:color w:val="000000" w:themeColor="text1"/>
        </w:rPr>
        <w:t>5.</w:t>
      </w:r>
      <w:r>
        <w:rPr>
          <w:rFonts w:hint="eastAsia"/>
          <w:color w:val="000000" w:themeColor="text1"/>
        </w:rPr>
        <w:t>模块架构图：</w:t>
      </w:r>
      <w:r w:rsidR="000132D3">
        <w:rPr>
          <w:rFonts w:hint="eastAsia"/>
          <w:color w:val="000000" w:themeColor="text1"/>
        </w:rPr>
        <w:t>软件结构图，</w:t>
      </w:r>
      <w:r w:rsidR="000132D3" w:rsidRPr="000132D3">
        <w:rPr>
          <w:rFonts w:hint="eastAsia"/>
          <w:b/>
          <w:bCs/>
          <w:color w:val="FF0000"/>
        </w:rPr>
        <w:t>层次图（会画</w:t>
      </w:r>
      <w:r w:rsidR="000132D3">
        <w:rPr>
          <w:rFonts w:hint="eastAsia"/>
          <w:b/>
          <w:bCs/>
          <w:color w:val="FF0000"/>
        </w:rPr>
        <w:t>，大题</w:t>
      </w:r>
      <w:r w:rsidR="000132D3" w:rsidRPr="000132D3">
        <w:rPr>
          <w:rFonts w:hint="eastAsia"/>
          <w:b/>
          <w:bCs/>
          <w:color w:val="FF0000"/>
        </w:rPr>
        <w:t>）</w:t>
      </w:r>
    </w:p>
    <w:p w14:paraId="343DCEEF" w14:textId="4238878F" w:rsidR="000132D3" w:rsidRDefault="000132D3" w:rsidP="00923B98">
      <w:pPr>
        <w:rPr>
          <w:b/>
          <w:bCs/>
          <w:color w:val="FF0000"/>
        </w:rPr>
      </w:pPr>
    </w:p>
    <w:p w14:paraId="0DB53F89" w14:textId="28771276" w:rsidR="000132D3" w:rsidRPr="000132D3" w:rsidRDefault="000132D3" w:rsidP="00923B98">
      <w:pPr>
        <w:rPr>
          <w:color w:val="FF0000"/>
        </w:rPr>
      </w:pPr>
      <w:r w:rsidRPr="000132D3">
        <w:rPr>
          <w:rFonts w:hint="eastAsia"/>
        </w:rPr>
        <w:t>2</w:t>
      </w:r>
      <w:r w:rsidRPr="000132D3">
        <w:t>6.</w:t>
      </w:r>
      <w:r w:rsidRPr="000132D3">
        <w:rPr>
          <w:rFonts w:hint="eastAsia"/>
        </w:rPr>
        <w:t xml:space="preserve"> </w:t>
      </w:r>
      <w:r>
        <w:rPr>
          <w:rFonts w:hint="eastAsia"/>
        </w:rPr>
        <w:t>程序处理过程的描述工具：</w:t>
      </w:r>
      <w:r w:rsidRPr="000132D3">
        <w:rPr>
          <w:rFonts w:hint="eastAsia"/>
          <w:color w:val="FF0000"/>
        </w:rPr>
        <w:t>程序流程图，盒图（N</w:t>
      </w:r>
      <w:r w:rsidRPr="000132D3">
        <w:rPr>
          <w:color w:val="FF0000"/>
        </w:rPr>
        <w:t>-S</w:t>
      </w:r>
      <w:r w:rsidRPr="000132D3">
        <w:rPr>
          <w:rFonts w:hint="eastAsia"/>
          <w:color w:val="FF0000"/>
        </w:rPr>
        <w:t>图），问题分析图（P</w:t>
      </w:r>
      <w:r w:rsidRPr="000132D3">
        <w:rPr>
          <w:color w:val="FF0000"/>
        </w:rPr>
        <w:t>AD</w:t>
      </w:r>
      <w:r w:rsidRPr="000132D3">
        <w:rPr>
          <w:rFonts w:hint="eastAsia"/>
          <w:color w:val="FF0000"/>
        </w:rPr>
        <w:t>图）</w:t>
      </w:r>
      <w:r>
        <w:rPr>
          <w:rFonts w:hint="eastAsia"/>
        </w:rPr>
        <w:t>，判定表，判定树，过程设计语言（伪码），I</w:t>
      </w:r>
      <w:r>
        <w:t>PO</w:t>
      </w:r>
      <w:r>
        <w:rPr>
          <w:rFonts w:hint="eastAsia"/>
        </w:rPr>
        <w:t xml:space="preserve">表 </w:t>
      </w:r>
      <w:r>
        <w:t xml:space="preserve"> </w:t>
      </w:r>
      <w:r w:rsidRPr="000132D3">
        <w:rPr>
          <w:color w:val="FF0000"/>
        </w:rPr>
        <w:t>P178</w:t>
      </w:r>
    </w:p>
    <w:p w14:paraId="5FCF13FA" w14:textId="263E48BF" w:rsidR="000132D3" w:rsidRDefault="000132D3" w:rsidP="00923B98"/>
    <w:p w14:paraId="7041945B" w14:textId="37558E76" w:rsidR="00D32D1B" w:rsidRDefault="000132D3" w:rsidP="00D32D1B">
      <w:r>
        <w:rPr>
          <w:rFonts w:hint="eastAsia"/>
        </w:rPr>
        <w:t>2</w:t>
      </w:r>
      <w:r>
        <w:t>7.</w:t>
      </w:r>
      <w:r w:rsidR="00D32D1B" w:rsidRPr="00D32D1B">
        <w:t xml:space="preserve"> </w:t>
      </w:r>
      <w:r w:rsidR="00D32D1B">
        <w:t>人机交互界面设计（界面友好）</w:t>
      </w:r>
    </w:p>
    <w:p w14:paraId="3E798295" w14:textId="684710C4" w:rsidR="000132D3" w:rsidRDefault="00D32D1B" w:rsidP="00D32D1B">
      <w:r>
        <w:rPr>
          <w:rFonts w:hint="eastAsia"/>
        </w:rPr>
        <w:t>设计原则：（</w:t>
      </w:r>
      <w:r>
        <w:t>1）用户控制式原则（2）界面一致性原则（3）界面容错性原则（4）界面可适应性原则（5）界面美观性原则（6）界面可用性原则（7）视觉效果原则</w:t>
      </w:r>
    </w:p>
    <w:p w14:paraId="095B2F7C" w14:textId="0A395A54" w:rsidR="00D32D1B" w:rsidRDefault="00D32D1B" w:rsidP="00D32D1B"/>
    <w:p w14:paraId="554AF76B" w14:textId="0E751AC2" w:rsidR="00D32D1B" w:rsidRDefault="00D32D1B" w:rsidP="00D32D1B">
      <w:r>
        <w:rPr>
          <w:rFonts w:hint="eastAsia"/>
        </w:rPr>
        <w:t>2</w:t>
      </w:r>
      <w:r>
        <w:t>8.</w:t>
      </w:r>
      <w:r w:rsidRPr="00D32D1B">
        <w:t xml:space="preserve"> 影响软件质量—编码风格</w:t>
      </w:r>
    </w:p>
    <w:p w14:paraId="3D90315C" w14:textId="5FC268B1" w:rsidR="00D32D1B" w:rsidRDefault="00D32D1B" w:rsidP="00D32D1B"/>
    <w:p w14:paraId="2A071685" w14:textId="1FB8FB73" w:rsidR="00D32D1B" w:rsidRPr="00CC3C5F" w:rsidRDefault="00D32D1B" w:rsidP="00D32D1B">
      <w:pPr>
        <w:rPr>
          <w:color w:val="4472C4" w:themeColor="accent1"/>
        </w:rPr>
      </w:pPr>
      <w:r w:rsidRPr="00CC3C5F">
        <w:rPr>
          <w:rFonts w:hint="eastAsia"/>
          <w:color w:val="4472C4" w:themeColor="accent1"/>
        </w:rPr>
        <w:t>2</w:t>
      </w:r>
      <w:r w:rsidRPr="00CC3C5F">
        <w:rPr>
          <w:color w:val="4472C4" w:themeColor="accent1"/>
        </w:rPr>
        <w:t>9. 软件测试的定义：</w:t>
      </w:r>
    </w:p>
    <w:p w14:paraId="6CF7BE83" w14:textId="77777777" w:rsidR="00D32D1B" w:rsidRPr="00CC3C5F" w:rsidRDefault="00D32D1B" w:rsidP="00D32D1B">
      <w:pPr>
        <w:rPr>
          <w:color w:val="4472C4" w:themeColor="accent1"/>
        </w:rPr>
      </w:pPr>
      <w:r w:rsidRPr="00CC3C5F">
        <w:rPr>
          <w:rFonts w:hint="eastAsia"/>
          <w:color w:val="4472C4" w:themeColor="accent1"/>
        </w:rPr>
        <w:t>（</w:t>
      </w:r>
      <w:r w:rsidRPr="00CC3C5F">
        <w:rPr>
          <w:color w:val="4472C4" w:themeColor="accent1"/>
        </w:rPr>
        <w:t>1）</w:t>
      </w:r>
      <w:r w:rsidRPr="00CC3C5F">
        <w:rPr>
          <w:color w:val="4472C4" w:themeColor="accent1"/>
        </w:rPr>
        <w:tab/>
        <w:t>测试是一个程序的执行过程，其目的在于发现错误</w:t>
      </w:r>
    </w:p>
    <w:p w14:paraId="77548B64" w14:textId="77777777" w:rsidR="00D32D1B" w:rsidRPr="00CC3C5F" w:rsidRDefault="00D32D1B" w:rsidP="00D32D1B">
      <w:pPr>
        <w:rPr>
          <w:color w:val="4472C4" w:themeColor="accent1"/>
        </w:rPr>
      </w:pPr>
      <w:r w:rsidRPr="00CC3C5F">
        <w:rPr>
          <w:rFonts w:hint="eastAsia"/>
          <w:color w:val="4472C4" w:themeColor="accent1"/>
        </w:rPr>
        <w:t>（</w:t>
      </w:r>
      <w:r w:rsidRPr="00CC3C5F">
        <w:rPr>
          <w:color w:val="4472C4" w:themeColor="accent1"/>
        </w:rPr>
        <w:t>2）</w:t>
      </w:r>
      <w:r w:rsidRPr="00CC3C5F">
        <w:rPr>
          <w:color w:val="4472C4" w:themeColor="accent1"/>
        </w:rPr>
        <w:tab/>
        <w:t>一个好的测试用例很可能是发现至今尚未察觉的错误</w:t>
      </w:r>
    </w:p>
    <w:p w14:paraId="01747970" w14:textId="77777777" w:rsidR="00D32D1B" w:rsidRPr="00CC3C5F" w:rsidRDefault="00D32D1B" w:rsidP="00D32D1B">
      <w:pPr>
        <w:rPr>
          <w:color w:val="4472C4" w:themeColor="accent1"/>
        </w:rPr>
      </w:pPr>
      <w:r w:rsidRPr="00CC3C5F">
        <w:rPr>
          <w:rFonts w:hint="eastAsia"/>
          <w:color w:val="4472C4" w:themeColor="accent1"/>
        </w:rPr>
        <w:t>（</w:t>
      </w:r>
      <w:r w:rsidRPr="00CC3C5F">
        <w:rPr>
          <w:color w:val="4472C4" w:themeColor="accent1"/>
        </w:rPr>
        <w:t>3）</w:t>
      </w:r>
      <w:r w:rsidRPr="00CC3C5F">
        <w:rPr>
          <w:color w:val="4472C4" w:themeColor="accent1"/>
        </w:rPr>
        <w:tab/>
        <w:t>一个成功的测试是发现至今尚未察觉的错误的测试</w:t>
      </w:r>
    </w:p>
    <w:p w14:paraId="40373913" w14:textId="169339E8" w:rsidR="00D32D1B" w:rsidRPr="00CC3C5F" w:rsidRDefault="00D32D1B" w:rsidP="00D32D1B">
      <w:pPr>
        <w:ind w:firstLineChars="200" w:firstLine="420"/>
        <w:rPr>
          <w:color w:val="4472C4" w:themeColor="accent1"/>
        </w:rPr>
      </w:pPr>
      <w:r w:rsidRPr="00CC3C5F">
        <w:rPr>
          <w:color w:val="4472C4" w:themeColor="accent1"/>
        </w:rPr>
        <w:t>软件测试的目的在于以最少的时间和人力，系统地找出软件中潜在的各种错误和缺陷</w:t>
      </w:r>
    </w:p>
    <w:p w14:paraId="734235B0" w14:textId="4E1297FF" w:rsidR="00D32D1B" w:rsidRDefault="00D32D1B" w:rsidP="00D32D1B"/>
    <w:p w14:paraId="3A5E039A" w14:textId="7C97B438" w:rsidR="00D32D1B" w:rsidRDefault="00D32D1B" w:rsidP="00D32D1B">
      <w:pPr>
        <w:rPr>
          <w:color w:val="FF0000"/>
        </w:rPr>
      </w:pPr>
      <w:r>
        <w:rPr>
          <w:rFonts w:hint="eastAsia"/>
        </w:rPr>
        <w:t>3</w:t>
      </w:r>
      <w:r>
        <w:t>0.</w:t>
      </w:r>
      <w:r w:rsidRPr="00D32D1B">
        <w:t xml:space="preserve"> 软件测试的v模型</w:t>
      </w:r>
      <w:r w:rsidR="00D8563A">
        <w:rPr>
          <w:rFonts w:hint="eastAsia"/>
        </w:rPr>
        <w:t xml:space="preserve"> </w:t>
      </w:r>
      <w:r w:rsidR="00D8563A" w:rsidRPr="00D8563A">
        <w:rPr>
          <w:rFonts w:hint="eastAsia"/>
          <w:color w:val="FF0000"/>
        </w:rPr>
        <w:t>图</w:t>
      </w:r>
      <w:r w:rsidR="00D8563A" w:rsidRPr="00D8563A">
        <w:rPr>
          <w:color w:val="FF0000"/>
        </w:rPr>
        <w:t xml:space="preserve">8-1 p199 </w:t>
      </w:r>
      <w:r w:rsidR="00D8563A" w:rsidRPr="00D8563A">
        <w:rPr>
          <w:rFonts w:hint="eastAsia"/>
          <w:color w:val="FF0000"/>
        </w:rPr>
        <w:t>最好看PPT</w:t>
      </w:r>
    </w:p>
    <w:p w14:paraId="62E9D0C9" w14:textId="3EFBA661" w:rsidR="00D8563A" w:rsidRDefault="00D8563A" w:rsidP="00D32D1B">
      <w:pPr>
        <w:rPr>
          <w:color w:val="FF0000"/>
        </w:rPr>
      </w:pPr>
    </w:p>
    <w:p w14:paraId="572ABEA3" w14:textId="18A7FEFD" w:rsidR="00D8563A" w:rsidRDefault="00D8563A" w:rsidP="00D32D1B">
      <w:r w:rsidRPr="00D8563A">
        <w:rPr>
          <w:rFonts w:hint="eastAsia"/>
        </w:rPr>
        <w:t>3</w:t>
      </w:r>
      <w:r w:rsidRPr="00D8563A">
        <w:t xml:space="preserve">1. </w:t>
      </w:r>
      <w:proofErr w:type="gramStart"/>
      <w:r w:rsidRPr="00D8563A">
        <w:t>白盒测试</w:t>
      </w:r>
      <w:proofErr w:type="gramEnd"/>
      <w:r w:rsidRPr="00D8563A">
        <w:t>概念：</w:t>
      </w:r>
      <w:proofErr w:type="gramStart"/>
      <w:r w:rsidRPr="00D8563A">
        <w:t>白盒测试</w:t>
      </w:r>
      <w:proofErr w:type="gramEnd"/>
      <w:r w:rsidRPr="00D8563A">
        <w:t>法是以程序的内部逻辑为依据。</w:t>
      </w:r>
      <w:r w:rsidRPr="00D8563A">
        <w:rPr>
          <w:color w:val="FF0000"/>
        </w:rPr>
        <w:t>逻辑覆盖法</w:t>
      </w:r>
      <w:r w:rsidRPr="00D8563A">
        <w:t>：语句覆盖（最弱），判断覆盖，条件覆盖，条件组合覆盖（最强），判断/条件覆盖，路径测试。基本路径测试法（了解）</w:t>
      </w:r>
    </w:p>
    <w:p w14:paraId="7FEE004E" w14:textId="688EACB7" w:rsidR="00D8563A" w:rsidRDefault="00D8563A" w:rsidP="00D32D1B"/>
    <w:p w14:paraId="4484D666" w14:textId="6D869098" w:rsidR="00D8563A" w:rsidRDefault="00D8563A" w:rsidP="00D32D1B">
      <w:r>
        <w:rPr>
          <w:rFonts w:hint="eastAsia"/>
        </w:rPr>
        <w:t>3</w:t>
      </w:r>
      <w:r>
        <w:t>2.</w:t>
      </w:r>
      <w:r w:rsidRPr="00D8563A">
        <w:t xml:space="preserve"> 黑盒测试以程序的功能作为测试依据。等价分类法，边界值分析，错误推测。</w:t>
      </w:r>
    </w:p>
    <w:p w14:paraId="5E65FAF2" w14:textId="09590D21" w:rsidR="00D8563A" w:rsidRDefault="00D8563A" w:rsidP="00D32D1B"/>
    <w:p w14:paraId="18F3D416" w14:textId="4B698D12" w:rsidR="00B8609C" w:rsidRDefault="00D8563A" w:rsidP="00B8609C">
      <w:r>
        <w:rPr>
          <w:rFonts w:hint="eastAsia"/>
        </w:rPr>
        <w:t>3</w:t>
      </w:r>
      <w:r>
        <w:t>3.</w:t>
      </w:r>
      <w:r w:rsidR="00B8609C" w:rsidRPr="00B8609C">
        <w:t xml:space="preserve"> </w:t>
      </w:r>
      <w:r w:rsidR="00B8609C">
        <w:t>软件演化与维护有何关系？</w:t>
      </w:r>
    </w:p>
    <w:p w14:paraId="38595E17" w14:textId="2B55D590" w:rsidR="00D8563A" w:rsidRDefault="00B8609C" w:rsidP="00B8609C">
      <w:r>
        <w:rPr>
          <w:rFonts w:hint="eastAsia"/>
        </w:rPr>
        <w:t>软件演化更常见，运行演化又称为软件维护。软件演化是指对软件进行维护和更新的一种行为。</w:t>
      </w:r>
    </w:p>
    <w:p w14:paraId="16EECFFB" w14:textId="62AD7B6A" w:rsidR="00B8609C" w:rsidRDefault="00B8609C" w:rsidP="00B8609C"/>
    <w:p w14:paraId="34648A4B" w14:textId="0F8A8D87" w:rsidR="00B8609C" w:rsidRDefault="00B8609C" w:rsidP="00B8609C">
      <w:r>
        <w:rPr>
          <w:rFonts w:hint="eastAsia"/>
        </w:rPr>
        <w:t>3</w:t>
      </w:r>
      <w:r>
        <w:t>4.</w:t>
      </w:r>
      <w:r>
        <w:rPr>
          <w:rFonts w:hint="eastAsia"/>
        </w:rPr>
        <w:t>什么是软件维护？（了解）</w:t>
      </w:r>
    </w:p>
    <w:p w14:paraId="6C2BB451" w14:textId="51643501" w:rsidR="00B8609C" w:rsidRDefault="00B8609C" w:rsidP="00B8609C">
      <w:r>
        <w:rPr>
          <w:rFonts w:hint="eastAsia"/>
        </w:rPr>
        <w:t>他是发生在软件交付给用户之后进行的所有修改行为。</w:t>
      </w:r>
    </w:p>
    <w:p w14:paraId="0C5253B7" w14:textId="4D62399E" w:rsidR="00B8609C" w:rsidRDefault="00B8609C" w:rsidP="00B8609C"/>
    <w:p w14:paraId="4C494DB2" w14:textId="4326BB58" w:rsidR="00B8609C" w:rsidRDefault="00B8609C" w:rsidP="00B8609C">
      <w:r>
        <w:rPr>
          <w:rFonts w:hint="eastAsia"/>
        </w:rPr>
        <w:t>3</w:t>
      </w:r>
      <w:r>
        <w:t>5.</w:t>
      </w:r>
      <w:r>
        <w:rPr>
          <w:rFonts w:hint="eastAsia"/>
        </w:rPr>
        <w:t>软件维护四个类别</w:t>
      </w:r>
    </w:p>
    <w:p w14:paraId="3FEDF98F" w14:textId="3A62B36D" w:rsidR="00B8609C" w:rsidRDefault="00CC3C5F" w:rsidP="00B8609C">
      <w:r>
        <w:rPr>
          <w:rFonts w:hint="eastAsia"/>
        </w:rPr>
        <w:t>改正性维护，完善性维护，适应性维护，预防性维护</w:t>
      </w:r>
    </w:p>
    <w:p w14:paraId="778A3708" w14:textId="0C6E3754" w:rsidR="00CC3C5F" w:rsidRDefault="00CC3C5F" w:rsidP="00B8609C"/>
    <w:p w14:paraId="7B4D4A15" w14:textId="7B3FD990" w:rsidR="00CC3C5F" w:rsidRDefault="00CC3C5F" w:rsidP="00B8609C">
      <w:r>
        <w:rPr>
          <w:rFonts w:hint="eastAsia"/>
        </w:rPr>
        <w:t>3</w:t>
      </w:r>
      <w:r>
        <w:t>6.</w:t>
      </w:r>
      <w:r w:rsidRPr="00CC3C5F">
        <w:t xml:space="preserve"> 单元测试时需要为被测模块编制一个驱动模块（被测模块）和若干个桩模块（被测模块下一个模块），两者都是替身模块。</w:t>
      </w:r>
    </w:p>
    <w:p w14:paraId="5B8A7281" w14:textId="6957AF2E" w:rsidR="00CC3C5F" w:rsidRDefault="00CC3C5F" w:rsidP="00B8609C"/>
    <w:p w14:paraId="63E85C43" w14:textId="4A04E18B" w:rsidR="00CC3C5F" w:rsidRDefault="00CC3C5F" w:rsidP="00B8609C">
      <w:r>
        <w:rPr>
          <w:rFonts w:hint="eastAsia"/>
        </w:rPr>
        <w:t>3</w:t>
      </w:r>
      <w:r>
        <w:t>7.</w:t>
      </w:r>
      <w:r w:rsidRPr="00CC3C5F">
        <w:t xml:space="preserve"> 软件演化包括开发演化和运行演化（维护）。</w:t>
      </w:r>
    </w:p>
    <w:p w14:paraId="384D65B7" w14:textId="0C43FD9E" w:rsidR="00893466" w:rsidRDefault="00893466" w:rsidP="00B8609C"/>
    <w:p w14:paraId="27654B99" w14:textId="74120512" w:rsidR="00893466" w:rsidRDefault="00893466" w:rsidP="00B8609C"/>
    <w:p w14:paraId="1C72A279" w14:textId="77777777" w:rsidR="00893466" w:rsidRDefault="00893466" w:rsidP="00893466">
      <w:r>
        <w:rPr>
          <w:rFonts w:hint="eastAsia"/>
        </w:rPr>
        <w:t>数据流图有两类：变换型数据流图和事务型数据流图。</w:t>
      </w:r>
    </w:p>
    <w:p w14:paraId="74CFB8B9" w14:textId="77777777" w:rsidR="00893466" w:rsidRDefault="00893466" w:rsidP="00893466"/>
    <w:p w14:paraId="44C3F9A7" w14:textId="77777777" w:rsidR="00893466" w:rsidRDefault="00893466" w:rsidP="00893466">
      <w:r>
        <w:t>1、变换型数据流图特征:变换型数据流图是由输入、处理和输出三部分组成，因此变化型数据流图是一个顺序结构;</w:t>
      </w:r>
    </w:p>
    <w:p w14:paraId="7259713B" w14:textId="2D4D56DB" w:rsidR="00893466" w:rsidRDefault="00893466" w:rsidP="00893466">
      <w:r>
        <w:t>2、事务型数据流图特征:事务处理中心将它的输入流分离成许多发散的数据流，形成许多加工路径，并根据输入的值选择其中一个路径来执行。</w:t>
      </w:r>
    </w:p>
    <w:p w14:paraId="0B09EB93" w14:textId="169F1BFB" w:rsidR="00893466" w:rsidRDefault="00893466" w:rsidP="00893466"/>
    <w:p w14:paraId="54076032" w14:textId="77777777" w:rsidR="00753B7F" w:rsidRDefault="00753B7F" w:rsidP="00753B7F">
      <w:r>
        <w:rPr>
          <w:rFonts w:hint="eastAsia"/>
        </w:rPr>
        <w:t>顺序</w:t>
      </w:r>
      <w:proofErr w:type="gramStart"/>
      <w:r>
        <w:rPr>
          <w:rFonts w:hint="eastAsia"/>
        </w:rPr>
        <w:t>图包括</w:t>
      </w:r>
      <w:proofErr w:type="gramEnd"/>
      <w:r>
        <w:rPr>
          <w:rFonts w:hint="eastAsia"/>
        </w:rPr>
        <w:t>四个元素：对象、生命线、激活、消息。如果说分为两部分那就是对象和消息。</w:t>
      </w:r>
    </w:p>
    <w:p w14:paraId="3A024D35" w14:textId="77777777" w:rsidR="00753B7F" w:rsidRDefault="00753B7F" w:rsidP="00753B7F"/>
    <w:p w14:paraId="71011AC9" w14:textId="3A8151B8" w:rsidR="00893466" w:rsidRDefault="00753B7F" w:rsidP="00753B7F">
      <w:r>
        <w:rPr>
          <w:rFonts w:hint="eastAsia"/>
        </w:rPr>
        <w:t>顺序图作用：细化用例的表达、有效的描述类职责的分配方式、丰富系统的使用语境的逻辑表达。</w:t>
      </w:r>
    </w:p>
    <w:p w14:paraId="0E28C502" w14:textId="4D1A83F1" w:rsidR="00753B7F" w:rsidRDefault="00753B7F" w:rsidP="00753B7F"/>
    <w:p w14:paraId="0D448075" w14:textId="1800BC0F" w:rsidR="00753B7F" w:rsidRDefault="00753B7F" w:rsidP="00753B7F"/>
    <w:p w14:paraId="6F3B3DB9" w14:textId="77777777" w:rsidR="00753B7F" w:rsidRPr="00CC3C5F" w:rsidRDefault="00753B7F" w:rsidP="00753B7F">
      <w:pPr>
        <w:rPr>
          <w:rFonts w:hint="eastAsia"/>
        </w:rPr>
      </w:pPr>
    </w:p>
    <w:sectPr w:rsidR="00753B7F" w:rsidRPr="00CC3C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F0541"/>
    <w:multiLevelType w:val="hybridMultilevel"/>
    <w:tmpl w:val="42BC832C"/>
    <w:lvl w:ilvl="0" w:tplc="EBA6C37C">
      <w:start w:val="1"/>
      <w:numFmt w:val="bullet"/>
      <w:pStyle w:val="list1"/>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Wingdings" w:hAnsi="Wingdings" w:hint="default"/>
      </w:rPr>
    </w:lvl>
    <w:lvl w:ilvl="2" w:tplc="4B58BF6E" w:tentative="1">
      <w:start w:val="1"/>
      <w:numFmt w:val="bullet"/>
      <w:lvlText w:val="•"/>
      <w:lvlJc w:val="left"/>
      <w:pPr>
        <w:tabs>
          <w:tab w:val="num" w:pos="2160"/>
        </w:tabs>
        <w:ind w:left="2160" w:hanging="360"/>
      </w:pPr>
      <w:rPr>
        <w:rFonts w:ascii="宋体" w:hAnsi="宋体" w:hint="default"/>
      </w:rPr>
    </w:lvl>
    <w:lvl w:ilvl="3" w:tplc="74CAFBA0" w:tentative="1">
      <w:start w:val="1"/>
      <w:numFmt w:val="bullet"/>
      <w:lvlText w:val="•"/>
      <w:lvlJc w:val="left"/>
      <w:pPr>
        <w:tabs>
          <w:tab w:val="num" w:pos="2880"/>
        </w:tabs>
        <w:ind w:left="2880" w:hanging="360"/>
      </w:pPr>
      <w:rPr>
        <w:rFonts w:ascii="宋体" w:hAnsi="宋体" w:hint="default"/>
      </w:rPr>
    </w:lvl>
    <w:lvl w:ilvl="4" w:tplc="E8E2B2B0" w:tentative="1">
      <w:start w:val="1"/>
      <w:numFmt w:val="bullet"/>
      <w:lvlText w:val="•"/>
      <w:lvlJc w:val="left"/>
      <w:pPr>
        <w:tabs>
          <w:tab w:val="num" w:pos="3600"/>
        </w:tabs>
        <w:ind w:left="3600" w:hanging="360"/>
      </w:pPr>
      <w:rPr>
        <w:rFonts w:ascii="宋体" w:hAnsi="宋体" w:hint="default"/>
      </w:rPr>
    </w:lvl>
    <w:lvl w:ilvl="5" w:tplc="A04C2762" w:tentative="1">
      <w:start w:val="1"/>
      <w:numFmt w:val="bullet"/>
      <w:lvlText w:val="•"/>
      <w:lvlJc w:val="left"/>
      <w:pPr>
        <w:tabs>
          <w:tab w:val="num" w:pos="4320"/>
        </w:tabs>
        <w:ind w:left="4320" w:hanging="360"/>
      </w:pPr>
      <w:rPr>
        <w:rFonts w:ascii="宋体" w:hAnsi="宋体" w:hint="default"/>
      </w:rPr>
    </w:lvl>
    <w:lvl w:ilvl="6" w:tplc="2FF63A9A" w:tentative="1">
      <w:start w:val="1"/>
      <w:numFmt w:val="bullet"/>
      <w:lvlText w:val="•"/>
      <w:lvlJc w:val="left"/>
      <w:pPr>
        <w:tabs>
          <w:tab w:val="num" w:pos="5040"/>
        </w:tabs>
        <w:ind w:left="5040" w:hanging="360"/>
      </w:pPr>
      <w:rPr>
        <w:rFonts w:ascii="宋体" w:hAnsi="宋体" w:hint="default"/>
      </w:rPr>
    </w:lvl>
    <w:lvl w:ilvl="7" w:tplc="7EC6D380" w:tentative="1">
      <w:start w:val="1"/>
      <w:numFmt w:val="bullet"/>
      <w:lvlText w:val="•"/>
      <w:lvlJc w:val="left"/>
      <w:pPr>
        <w:tabs>
          <w:tab w:val="num" w:pos="5760"/>
        </w:tabs>
        <w:ind w:left="5760" w:hanging="360"/>
      </w:pPr>
      <w:rPr>
        <w:rFonts w:ascii="宋体" w:hAnsi="宋体" w:hint="default"/>
      </w:rPr>
    </w:lvl>
    <w:lvl w:ilvl="8" w:tplc="7212B222"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26D645D"/>
    <w:multiLevelType w:val="hybridMultilevel"/>
    <w:tmpl w:val="46A6B76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200" w:hanging="420"/>
      </w:pPr>
    </w:lvl>
    <w:lvl w:ilvl="2" w:tplc="FFFFFFFF" w:tentative="1">
      <w:start w:val="1"/>
      <w:numFmt w:val="lowerRoman"/>
      <w:lvlText w:val="%3."/>
      <w:lvlJc w:val="right"/>
      <w:pPr>
        <w:ind w:left="1620" w:hanging="420"/>
      </w:pPr>
    </w:lvl>
    <w:lvl w:ilvl="3" w:tplc="FFFFFFFF" w:tentative="1">
      <w:start w:val="1"/>
      <w:numFmt w:val="decimal"/>
      <w:lvlText w:val="%4."/>
      <w:lvlJc w:val="left"/>
      <w:pPr>
        <w:ind w:left="2040" w:hanging="420"/>
      </w:pPr>
    </w:lvl>
    <w:lvl w:ilvl="4" w:tplc="FFFFFFFF" w:tentative="1">
      <w:start w:val="1"/>
      <w:numFmt w:val="lowerLetter"/>
      <w:lvlText w:val="%5)"/>
      <w:lvlJc w:val="left"/>
      <w:pPr>
        <w:ind w:left="2460" w:hanging="420"/>
      </w:pPr>
    </w:lvl>
    <w:lvl w:ilvl="5" w:tplc="FFFFFFFF" w:tentative="1">
      <w:start w:val="1"/>
      <w:numFmt w:val="lowerRoman"/>
      <w:lvlText w:val="%6."/>
      <w:lvlJc w:val="right"/>
      <w:pPr>
        <w:ind w:left="2880" w:hanging="420"/>
      </w:pPr>
    </w:lvl>
    <w:lvl w:ilvl="6" w:tplc="FFFFFFFF" w:tentative="1">
      <w:start w:val="1"/>
      <w:numFmt w:val="decimal"/>
      <w:lvlText w:val="%7."/>
      <w:lvlJc w:val="left"/>
      <w:pPr>
        <w:ind w:left="3300" w:hanging="420"/>
      </w:pPr>
    </w:lvl>
    <w:lvl w:ilvl="7" w:tplc="FFFFFFFF" w:tentative="1">
      <w:start w:val="1"/>
      <w:numFmt w:val="lowerLetter"/>
      <w:lvlText w:val="%8)"/>
      <w:lvlJc w:val="left"/>
      <w:pPr>
        <w:ind w:left="3720" w:hanging="420"/>
      </w:pPr>
    </w:lvl>
    <w:lvl w:ilvl="8" w:tplc="FFFFFFFF" w:tentative="1">
      <w:start w:val="1"/>
      <w:numFmt w:val="lowerRoman"/>
      <w:lvlText w:val="%9."/>
      <w:lvlJc w:val="right"/>
      <w:pPr>
        <w:ind w:left="4140" w:hanging="420"/>
      </w:pPr>
    </w:lvl>
  </w:abstractNum>
  <w:abstractNum w:abstractNumId="2" w15:restartNumberingAfterBreak="0">
    <w:nsid w:val="2C4A4DAF"/>
    <w:multiLevelType w:val="hybridMultilevel"/>
    <w:tmpl w:val="F042DE90"/>
    <w:lvl w:ilvl="0" w:tplc="EB6647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240B04"/>
    <w:multiLevelType w:val="hybridMultilevel"/>
    <w:tmpl w:val="B508AB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5103CC"/>
    <w:multiLevelType w:val="hybridMultilevel"/>
    <w:tmpl w:val="C0CAC05A"/>
    <w:lvl w:ilvl="0" w:tplc="E2F21CF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E6853BE"/>
    <w:multiLevelType w:val="hybridMultilevel"/>
    <w:tmpl w:val="46A6B766"/>
    <w:lvl w:ilvl="0" w:tplc="EB66479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ED823C3"/>
    <w:multiLevelType w:val="hybridMultilevel"/>
    <w:tmpl w:val="4A40E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73621F"/>
    <w:multiLevelType w:val="hybridMultilevel"/>
    <w:tmpl w:val="33A6CE9C"/>
    <w:lvl w:ilvl="0" w:tplc="148A7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713213"/>
    <w:multiLevelType w:val="hybridMultilevel"/>
    <w:tmpl w:val="98C421F0"/>
    <w:lvl w:ilvl="0" w:tplc="EB6647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B2042B"/>
    <w:multiLevelType w:val="hybridMultilevel"/>
    <w:tmpl w:val="0ABE87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37782903">
    <w:abstractNumId w:val="0"/>
  </w:num>
  <w:num w:numId="2" w16cid:durableId="467213159">
    <w:abstractNumId w:val="3"/>
  </w:num>
  <w:num w:numId="3" w16cid:durableId="210456492">
    <w:abstractNumId w:val="6"/>
  </w:num>
  <w:num w:numId="4" w16cid:durableId="1044453106">
    <w:abstractNumId w:val="7"/>
  </w:num>
  <w:num w:numId="5" w16cid:durableId="1659111213">
    <w:abstractNumId w:val="5"/>
  </w:num>
  <w:num w:numId="6" w16cid:durableId="1499267995">
    <w:abstractNumId w:val="9"/>
  </w:num>
  <w:num w:numId="7" w16cid:durableId="648635708">
    <w:abstractNumId w:val="1"/>
  </w:num>
  <w:num w:numId="8" w16cid:durableId="424807540">
    <w:abstractNumId w:val="2"/>
  </w:num>
  <w:num w:numId="9" w16cid:durableId="1254825376">
    <w:abstractNumId w:val="8"/>
  </w:num>
  <w:num w:numId="10" w16cid:durableId="19063792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A6C"/>
    <w:rsid w:val="0000282B"/>
    <w:rsid w:val="000132D3"/>
    <w:rsid w:val="0007087B"/>
    <w:rsid w:val="00092243"/>
    <w:rsid w:val="000F1152"/>
    <w:rsid w:val="0012129F"/>
    <w:rsid w:val="002009C6"/>
    <w:rsid w:val="00203EF7"/>
    <w:rsid w:val="002B53E7"/>
    <w:rsid w:val="002E29F9"/>
    <w:rsid w:val="00315870"/>
    <w:rsid w:val="00361A6C"/>
    <w:rsid w:val="00366CEB"/>
    <w:rsid w:val="003D434D"/>
    <w:rsid w:val="00440C2C"/>
    <w:rsid w:val="004616E5"/>
    <w:rsid w:val="00465F0E"/>
    <w:rsid w:val="004A2A19"/>
    <w:rsid w:val="004B2DF9"/>
    <w:rsid w:val="004D752C"/>
    <w:rsid w:val="005073FC"/>
    <w:rsid w:val="00520FDE"/>
    <w:rsid w:val="00527BCD"/>
    <w:rsid w:val="005F262E"/>
    <w:rsid w:val="00643C83"/>
    <w:rsid w:val="00753B7F"/>
    <w:rsid w:val="00786D1A"/>
    <w:rsid w:val="00893466"/>
    <w:rsid w:val="008B7127"/>
    <w:rsid w:val="00923B98"/>
    <w:rsid w:val="00943D37"/>
    <w:rsid w:val="009C7CDC"/>
    <w:rsid w:val="00B8609C"/>
    <w:rsid w:val="00C963F0"/>
    <w:rsid w:val="00C97426"/>
    <w:rsid w:val="00CC3C5F"/>
    <w:rsid w:val="00CE5C51"/>
    <w:rsid w:val="00D32D1B"/>
    <w:rsid w:val="00D42A8B"/>
    <w:rsid w:val="00D8563A"/>
    <w:rsid w:val="00E64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A3F8"/>
  <w15:chartTrackingRefBased/>
  <w15:docId w15:val="{680334F4-3506-468C-BAA4-63EB7839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1">
    <w:name w:val="list1"/>
    <w:link w:val="list1Char"/>
    <w:rsid w:val="0012129F"/>
    <w:pPr>
      <w:numPr>
        <w:numId w:val="1"/>
      </w:numPr>
      <w:tabs>
        <w:tab w:val="clear" w:pos="720"/>
        <w:tab w:val="num" w:pos="426"/>
      </w:tabs>
      <w:spacing w:after="60"/>
    </w:pPr>
    <w:rPr>
      <w:rFonts w:asciiTheme="majorHAnsi" w:eastAsiaTheme="majorEastAsia" w:hAnsiTheme="majorHAnsi" w:cstheme="majorBidi"/>
      <w:b/>
      <w:color w:val="00B050"/>
      <w:kern w:val="0"/>
      <w:sz w:val="22"/>
    </w:rPr>
  </w:style>
  <w:style w:type="character" w:customStyle="1" w:styleId="list1Char">
    <w:name w:val="list1 Char"/>
    <w:basedOn w:val="a0"/>
    <w:link w:val="list1"/>
    <w:rsid w:val="0012129F"/>
    <w:rPr>
      <w:rFonts w:asciiTheme="majorHAnsi" w:eastAsiaTheme="majorEastAsia" w:hAnsiTheme="majorHAnsi" w:cstheme="majorBidi"/>
      <w:b/>
      <w:color w:val="00B050"/>
      <w:kern w:val="0"/>
      <w:sz w:val="22"/>
    </w:rPr>
  </w:style>
  <w:style w:type="paragraph" w:styleId="a3">
    <w:name w:val="List Paragraph"/>
    <w:basedOn w:val="a"/>
    <w:uiPriority w:val="34"/>
    <w:qFormat/>
    <w:rsid w:val="00361A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瑶卫 王</dc:creator>
  <cp:keywords/>
  <dc:description/>
  <cp:lastModifiedBy>韩 奎然</cp:lastModifiedBy>
  <cp:revision>3</cp:revision>
  <dcterms:created xsi:type="dcterms:W3CDTF">2022-01-07T07:21:00Z</dcterms:created>
  <dcterms:modified xsi:type="dcterms:W3CDTF">2022-12-24T03:03:00Z</dcterms:modified>
</cp:coreProperties>
</file>