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</w:t>
        <w:tab/>
        <w:t xml:space="preserve">正山小種</w:t>
        <w:tab/>
        <w:t xml:space="preserve">125g</w:t>
        <w:tab/>
        <w:t xml:space="preserve">$148</w:t>
        <w:tab/>
        <w:tab/>
        <w:t xml:space="preserve">Lapsang Souchong Tea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</w:t>
        <w:tab/>
        <w:t xml:space="preserve">松針紅茶</w:t>
        <w:tab/>
        <w:t xml:space="preserve">300g</w:t>
        <w:tab/>
        <w:t xml:space="preserve">$888</w:t>
        <w:tab/>
        <w:tab/>
        <w:t xml:space="preserve">Pine Needle Black Tea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</w:t>
        <w:tab/>
        <w:t xml:space="preserve">金駿眉</w:t>
        <w:tab/>
        <w:t xml:space="preserve">        125g</w:t>
        <w:tab/>
        <w:t xml:space="preserve">$368</w:t>
        <w:tab/>
        <w:tab/>
        <w:t xml:space="preserve">Jin Jun Mei Tea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</w:t>
        <w:tab/>
        <w:t xml:space="preserve">桂花九曲紅梅紅茶</w:t>
        <w:tab/>
        <w:t xml:space="preserve">150g</w:t>
        <w:tab/>
        <w:t xml:space="preserve">$338</w:t>
        <w:tab/>
        <w:tab/>
        <w:t xml:space="preserve">Osmanthus Black Tea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</w:t>
        <w:tab/>
        <w:t xml:space="preserve">精選松針紅茶</w:t>
        <w:tab/>
        <w:t xml:space="preserve">150g</w:t>
        <w:tab/>
        <w:t xml:space="preserve">$118</w:t>
        <w:tab/>
        <w:tab/>
        <w:t xml:space="preserve">Deluxe Pine Needle Black Tea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