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FB8" w:rsidRPr="008A7659" w:rsidRDefault="008A7659" w:rsidP="008A7659">
      <w:pPr>
        <w:jc w:val="center"/>
        <w:rPr>
          <w:sz w:val="28"/>
        </w:rPr>
      </w:pPr>
      <w:r w:rsidRPr="008A7659">
        <w:rPr>
          <w:rFonts w:hint="cs"/>
          <w:sz w:val="28"/>
          <w:cs/>
        </w:rPr>
        <w:t xml:space="preserve">รายงาน </w:t>
      </w:r>
      <w:r w:rsidRPr="008A7659">
        <w:rPr>
          <w:sz w:val="28"/>
        </w:rPr>
        <w:t>assignment 2</w:t>
      </w:r>
    </w:p>
    <w:p w:rsidR="008A7659" w:rsidRDefault="008A7659" w:rsidP="008A7659">
      <w:pPr>
        <w:jc w:val="center"/>
        <w:rPr>
          <w:sz w:val="28"/>
        </w:rPr>
      </w:pPr>
      <w:r>
        <w:rPr>
          <w:rFonts w:hint="cs"/>
          <w:sz w:val="28"/>
          <w:cs/>
        </w:rPr>
        <w:t>ความสามารถ 1.สามารถเลือกเลขที่ต้องการทายได้จากการกดปุ่มซ้าย</w:t>
      </w:r>
    </w:p>
    <w:p w:rsidR="008A7659" w:rsidRDefault="008A7659" w:rsidP="008A7659">
      <w:pPr>
        <w:jc w:val="center"/>
        <w:rPr>
          <w:sz w:val="28"/>
        </w:rPr>
      </w:pPr>
      <w:r>
        <w:rPr>
          <w:rFonts w:hint="cs"/>
          <w:sz w:val="28"/>
          <w:cs/>
        </w:rPr>
        <w:t>2.สามารถสุ่มเลขได้ด้วยการกปุ่มขวา</w:t>
      </w:r>
    </w:p>
    <w:p w:rsidR="008A7659" w:rsidRDefault="008A7659" w:rsidP="008A7659">
      <w:pPr>
        <w:jc w:val="center"/>
        <w:rPr>
          <w:sz w:val="28"/>
        </w:rPr>
      </w:pPr>
      <w:r>
        <w:rPr>
          <w:rFonts w:hint="cs"/>
          <w:sz w:val="28"/>
          <w:cs/>
        </w:rPr>
        <w:t>3.เมื่อกดเปลี่ยนเลขหรือสุ่มเลขจะมีเอฟเฟคการไล่สี</w:t>
      </w:r>
    </w:p>
    <w:p w:rsidR="008A7659" w:rsidRDefault="008A7659" w:rsidP="008A7659">
      <w:pPr>
        <w:jc w:val="center"/>
        <w:rPr>
          <w:sz w:val="28"/>
        </w:rPr>
      </w:pPr>
      <w:r>
        <w:rPr>
          <w:rFonts w:hint="cs"/>
          <w:sz w:val="28"/>
          <w:cs/>
        </w:rPr>
        <w:t>4.เมื่อชนะจะแสดงไฟสีเขียวติดค้าง</w:t>
      </w:r>
    </w:p>
    <w:p w:rsidR="008A7659" w:rsidRDefault="008A7659" w:rsidP="008A7659">
      <w:pPr>
        <w:jc w:val="center"/>
        <w:rPr>
          <w:sz w:val="28"/>
        </w:rPr>
      </w:pPr>
      <w:r>
        <w:rPr>
          <w:rFonts w:hint="cs"/>
          <w:sz w:val="28"/>
          <w:cs/>
        </w:rPr>
        <w:t>5.เมื่อแพ้จะแสดงไฟสีแดงติดค้าง</w:t>
      </w:r>
    </w:p>
    <w:p w:rsidR="008A7659" w:rsidRDefault="008A7659" w:rsidP="008A7659">
      <w:pPr>
        <w:jc w:val="center"/>
        <w:rPr>
          <w:sz w:val="28"/>
        </w:rPr>
      </w:pPr>
      <w:r>
        <w:rPr>
          <w:rFonts w:hint="cs"/>
          <w:sz w:val="28"/>
          <w:cs/>
        </w:rPr>
        <w:t>6.เมื่อจบการแสดงผลของการสุ่ม จะย้อนกลับไปเริ่มต้นที่การทายเลข 1 ใหม่</w:t>
      </w:r>
    </w:p>
    <w:p w:rsidR="00A72525" w:rsidRPr="008A7659" w:rsidRDefault="00A72525" w:rsidP="008A7659">
      <w:pPr>
        <w:jc w:val="center"/>
        <w:rPr>
          <w:rFonts w:hint="cs"/>
          <w:sz w:val="28"/>
          <w:cs/>
        </w:rPr>
      </w:pPr>
      <w:bookmarkStart w:id="0" w:name="_GoBack"/>
      <w:bookmarkEnd w:id="0"/>
    </w:p>
    <w:sectPr w:rsidR="00A72525" w:rsidRPr="008A7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659"/>
    <w:rsid w:val="00224FB8"/>
    <w:rsid w:val="008A7659"/>
    <w:rsid w:val="00A7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9BBCA"/>
  <w15:chartTrackingRefBased/>
  <w15:docId w15:val="{32E30D0E-7EDE-42DA-B729-B02075547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2019-09-17T06:01:00Z</dcterms:created>
  <dcterms:modified xsi:type="dcterms:W3CDTF">2019-09-17T06:11:00Z</dcterms:modified>
</cp:coreProperties>
</file>