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000" w:type="pct"/>
        <w:jc w:val="center"/>
        <w:tblLook w:val="04A0" w:firstRow="1" w:lastRow="0" w:firstColumn="1" w:lastColumn="0" w:noHBand="0" w:noVBand="1"/>
      </w:tblPr>
      <w:tblGrid>
        <w:gridCol w:w="9355"/>
      </w:tblGrid>
      <w:tr w:rsidR="00194367" w:rsidRPr="00194367" w14:paraId="5C1F6263" w14:textId="77777777" w:rsidTr="002861DB">
        <w:trPr>
          <w:jc w:val="center"/>
        </w:trPr>
        <w:tc>
          <w:tcPr>
            <w:tcW w:w="9854" w:type="dxa"/>
          </w:tcPr>
          <w:p w14:paraId="32942F55" w14:textId="77777777" w:rsidR="00194367" w:rsidRPr="00194367" w:rsidRDefault="00194367" w:rsidP="00194367">
            <w:pPr>
              <w:spacing w:line="240" w:lineRule="auto"/>
              <w:jc w:val="center"/>
              <w:rPr>
                <w:rFonts w:eastAsia="Times New Roman" w:cs="Times New Roman"/>
                <w:b/>
                <w:caps/>
                <w:sz w:val="24"/>
                <w:szCs w:val="24"/>
                <w:lang w:eastAsia="ru-RU"/>
              </w:rPr>
            </w:pPr>
            <w:r w:rsidRPr="00194367">
              <w:rPr>
                <w:rFonts w:eastAsia="Times New Roman" w:cs="Times New Roman"/>
                <w:caps/>
                <w:sz w:val="24"/>
                <w:szCs w:val="24"/>
                <w:lang w:eastAsia="ru-RU"/>
              </w:rPr>
              <w:t>минобрнауки россии</w:t>
            </w:r>
          </w:p>
          <w:p w14:paraId="79E8A033" w14:textId="77777777" w:rsidR="00194367" w:rsidRPr="00194367" w:rsidRDefault="00194367" w:rsidP="00194367">
            <w:pPr>
              <w:spacing w:line="240" w:lineRule="auto"/>
              <w:jc w:val="center"/>
              <w:rPr>
                <w:rFonts w:eastAsia="Times New Roman" w:cs="Times New Roman"/>
                <w:sz w:val="24"/>
                <w:szCs w:val="24"/>
                <w:lang w:eastAsia="ru-RU"/>
              </w:rPr>
            </w:pPr>
            <w:r w:rsidRPr="00194367">
              <w:rPr>
                <w:rFonts w:eastAsia="Times New Roman" w:cs="Times New Roman"/>
                <w:sz w:val="24"/>
                <w:szCs w:val="24"/>
                <w:lang w:eastAsia="ru-RU"/>
              </w:rPr>
              <w:t xml:space="preserve">федеральное государственное бюджетное </w:t>
            </w:r>
          </w:p>
          <w:p w14:paraId="6C56B9F0" w14:textId="77777777" w:rsidR="00194367" w:rsidRPr="00194367" w:rsidRDefault="00194367" w:rsidP="00194367">
            <w:pPr>
              <w:spacing w:line="240" w:lineRule="auto"/>
              <w:jc w:val="center"/>
              <w:rPr>
                <w:rFonts w:eastAsia="Times New Roman" w:cs="Times New Roman"/>
                <w:b/>
                <w:sz w:val="24"/>
                <w:szCs w:val="24"/>
                <w:lang w:eastAsia="ru-RU"/>
              </w:rPr>
            </w:pPr>
            <w:r w:rsidRPr="00194367">
              <w:rPr>
                <w:rFonts w:eastAsia="Times New Roman" w:cs="Times New Roman"/>
                <w:sz w:val="24"/>
                <w:szCs w:val="24"/>
                <w:lang w:eastAsia="ru-RU"/>
              </w:rPr>
              <w:t>образовательное учреждение высшего образования</w:t>
            </w:r>
          </w:p>
          <w:p w14:paraId="56281E4D" w14:textId="77777777" w:rsidR="00194367" w:rsidRPr="00194367" w:rsidRDefault="00194367" w:rsidP="00194367">
            <w:pPr>
              <w:spacing w:line="240" w:lineRule="auto"/>
              <w:jc w:val="center"/>
              <w:rPr>
                <w:rFonts w:eastAsia="Times New Roman" w:cs="Times New Roman"/>
                <w:b/>
                <w:sz w:val="24"/>
                <w:szCs w:val="24"/>
                <w:lang w:eastAsia="ru-RU"/>
              </w:rPr>
            </w:pPr>
            <w:r w:rsidRPr="00194367">
              <w:rPr>
                <w:rFonts w:eastAsia="Times New Roman" w:cs="Times New Roman"/>
                <w:sz w:val="24"/>
                <w:szCs w:val="24"/>
                <w:lang w:eastAsia="ru-RU"/>
              </w:rPr>
              <w:t>«ЧЕРЕПОВЕЦКИЙ ГОСУДАРСТВЕННЫЙ УНИВЕРСИТЕТ»</w:t>
            </w:r>
          </w:p>
        </w:tc>
      </w:tr>
    </w:tbl>
    <w:p w14:paraId="3B0E57D1" w14:textId="77777777" w:rsidR="00194367" w:rsidRPr="00194367" w:rsidRDefault="00194367" w:rsidP="00194367">
      <w:pPr>
        <w:tabs>
          <w:tab w:val="center" w:pos="4677"/>
          <w:tab w:val="right" w:pos="9355"/>
        </w:tabs>
        <w:spacing w:line="240" w:lineRule="auto"/>
        <w:jc w:val="center"/>
        <w:rPr>
          <w:rFonts w:eastAsia="Times New Roman" w:cs="Times New Roman"/>
          <w:sz w:val="24"/>
          <w:szCs w:val="24"/>
          <w:lang w:eastAsia="ru-RU"/>
        </w:rPr>
      </w:pPr>
      <w:r w:rsidRPr="00194367">
        <w:rPr>
          <w:rFonts w:eastAsia="Times New Roman" w:cs="Times New Roman"/>
          <w:sz w:val="24"/>
          <w:szCs w:val="24"/>
          <w:lang w:eastAsia="ru-RU"/>
        </w:rPr>
        <w:pict w14:anchorId="5E1DA6C8">
          <v:rect id="_x0000_i1184" style="width:0;height:1.5pt" o:hralign="center" o:hrstd="t" o:hr="t" fillcolor="gray" stroked="f"/>
        </w:pict>
      </w:r>
    </w:p>
    <w:p w14:paraId="304BBD53" w14:textId="77777777" w:rsidR="00194367" w:rsidRPr="00194367" w:rsidRDefault="00194367" w:rsidP="00194367">
      <w:pPr>
        <w:tabs>
          <w:tab w:val="center" w:pos="4677"/>
          <w:tab w:val="right" w:pos="9355"/>
        </w:tabs>
        <w:spacing w:line="240" w:lineRule="auto"/>
        <w:jc w:val="left"/>
        <w:rPr>
          <w:rFonts w:eastAsia="Times New Roman" w:cs="Times New Roman"/>
          <w:sz w:val="24"/>
          <w:szCs w:val="24"/>
          <w:lang w:eastAsia="ru-RU"/>
        </w:rPr>
      </w:pPr>
    </w:p>
    <w:tbl>
      <w:tblPr>
        <w:tblW w:w="0" w:type="auto"/>
        <w:tblLook w:val="04A0" w:firstRow="1" w:lastRow="0" w:firstColumn="1" w:lastColumn="0" w:noHBand="0" w:noVBand="1"/>
      </w:tblPr>
      <w:tblGrid>
        <w:gridCol w:w="2634"/>
        <w:gridCol w:w="6721"/>
      </w:tblGrid>
      <w:tr w:rsidR="00194367" w:rsidRPr="00194367" w14:paraId="5EEDC3E1" w14:textId="77777777" w:rsidTr="002861DB">
        <w:trPr>
          <w:trHeight w:val="397"/>
        </w:trPr>
        <w:tc>
          <w:tcPr>
            <w:tcW w:w="2681" w:type="dxa"/>
          </w:tcPr>
          <w:p w14:paraId="64AAEF2B" w14:textId="77777777" w:rsidR="00194367" w:rsidRPr="00194367" w:rsidRDefault="00194367" w:rsidP="00194367">
            <w:pPr>
              <w:spacing w:line="240" w:lineRule="auto"/>
              <w:rPr>
                <w:rFonts w:eastAsia="Times New Roman" w:cs="Times New Roman"/>
                <w:sz w:val="24"/>
                <w:szCs w:val="24"/>
                <w:lang w:eastAsia="ru-RU"/>
              </w:rPr>
            </w:pPr>
            <w:r w:rsidRPr="00194367">
              <w:rPr>
                <w:rFonts w:eastAsia="Times New Roman" w:cs="Times New Roman"/>
                <w:sz w:val="24"/>
                <w:szCs w:val="24"/>
                <w:lang w:eastAsia="ru-RU"/>
              </w:rPr>
              <w:t>Институт (факультет)</w:t>
            </w:r>
          </w:p>
        </w:tc>
        <w:tc>
          <w:tcPr>
            <w:tcW w:w="6889" w:type="dxa"/>
            <w:tcBorders>
              <w:bottom w:val="single" w:sz="4" w:space="0" w:color="auto"/>
            </w:tcBorders>
          </w:tcPr>
          <w:p w14:paraId="0CA6328B" w14:textId="77777777" w:rsidR="00194367" w:rsidRPr="00194367" w:rsidRDefault="00194367" w:rsidP="00194367">
            <w:pPr>
              <w:spacing w:line="240" w:lineRule="auto"/>
              <w:rPr>
                <w:rFonts w:eastAsia="Times New Roman" w:cs="Times New Roman"/>
                <w:szCs w:val="24"/>
                <w:lang w:eastAsia="ru-RU"/>
              </w:rPr>
            </w:pPr>
            <w:r w:rsidRPr="00194367">
              <w:rPr>
                <w:rFonts w:eastAsia="Times New Roman" w:cs="Times New Roman"/>
                <w:szCs w:val="24"/>
                <w:lang w:eastAsia="ru-RU"/>
              </w:rPr>
              <w:t>Институт Информационных технологий</w:t>
            </w:r>
          </w:p>
        </w:tc>
      </w:tr>
      <w:tr w:rsidR="00194367" w:rsidRPr="00194367" w14:paraId="54561DEC" w14:textId="77777777" w:rsidTr="002861DB">
        <w:trPr>
          <w:trHeight w:val="359"/>
        </w:trPr>
        <w:tc>
          <w:tcPr>
            <w:tcW w:w="2681" w:type="dxa"/>
          </w:tcPr>
          <w:p w14:paraId="62807038" w14:textId="77777777" w:rsidR="00194367" w:rsidRPr="00194367" w:rsidRDefault="00194367" w:rsidP="00194367">
            <w:pPr>
              <w:spacing w:line="240" w:lineRule="auto"/>
              <w:rPr>
                <w:rFonts w:eastAsia="Times New Roman" w:cs="Times New Roman"/>
                <w:sz w:val="24"/>
                <w:szCs w:val="24"/>
                <w:lang w:eastAsia="ru-RU"/>
              </w:rPr>
            </w:pPr>
            <w:r w:rsidRPr="00194367">
              <w:rPr>
                <w:rFonts w:eastAsia="Times New Roman" w:cs="Times New Roman"/>
                <w:sz w:val="24"/>
                <w:szCs w:val="24"/>
                <w:lang w:eastAsia="ru-RU"/>
              </w:rPr>
              <w:t>Кафедра</w:t>
            </w:r>
          </w:p>
        </w:tc>
        <w:tc>
          <w:tcPr>
            <w:tcW w:w="6889" w:type="dxa"/>
            <w:tcBorders>
              <w:top w:val="single" w:sz="4" w:space="0" w:color="auto"/>
              <w:bottom w:val="single" w:sz="4" w:space="0" w:color="auto"/>
            </w:tcBorders>
          </w:tcPr>
          <w:p w14:paraId="745DFA3E" w14:textId="77777777" w:rsidR="00194367" w:rsidRPr="00194367" w:rsidRDefault="00194367" w:rsidP="00194367">
            <w:pPr>
              <w:spacing w:line="240" w:lineRule="auto"/>
              <w:rPr>
                <w:rFonts w:eastAsia="Times New Roman" w:cs="Times New Roman"/>
                <w:szCs w:val="24"/>
                <w:lang w:eastAsia="ru-RU"/>
              </w:rPr>
            </w:pPr>
            <w:r w:rsidRPr="00194367">
              <w:rPr>
                <w:rFonts w:eastAsia="Times New Roman" w:cs="Times New Roman"/>
                <w:szCs w:val="24"/>
                <w:lang w:eastAsia="ru-RU"/>
              </w:rPr>
              <w:t xml:space="preserve">Математическое и программное обеспечение ЭВМ </w:t>
            </w:r>
          </w:p>
        </w:tc>
      </w:tr>
    </w:tbl>
    <w:p w14:paraId="06C6DB40" w14:textId="77777777" w:rsidR="00194367" w:rsidRPr="00194367" w:rsidRDefault="00194367" w:rsidP="00194367">
      <w:pPr>
        <w:keepNext/>
        <w:spacing w:line="240" w:lineRule="auto"/>
        <w:jc w:val="center"/>
        <w:outlineLvl w:val="0"/>
        <w:rPr>
          <w:rFonts w:eastAsia="Times New Roman" w:cs="Times New Roman"/>
          <w:b/>
          <w:bCs/>
          <w:kern w:val="32"/>
          <w:sz w:val="24"/>
          <w:szCs w:val="24"/>
          <w:lang w:eastAsia="ru-RU"/>
        </w:rPr>
      </w:pPr>
    </w:p>
    <w:p w14:paraId="15D5EB09" w14:textId="77777777" w:rsidR="00194367" w:rsidRPr="00194367" w:rsidRDefault="00194367" w:rsidP="00194367">
      <w:pPr>
        <w:spacing w:line="240" w:lineRule="auto"/>
        <w:jc w:val="center"/>
        <w:rPr>
          <w:rFonts w:eastAsia="Times New Roman" w:cs="Times New Roman"/>
          <w:sz w:val="24"/>
          <w:szCs w:val="24"/>
          <w:lang w:eastAsia="ru-RU"/>
        </w:rPr>
      </w:pPr>
    </w:p>
    <w:p w14:paraId="4AA6885E" w14:textId="77777777" w:rsidR="00194367" w:rsidRPr="00194367" w:rsidRDefault="00194367" w:rsidP="00194367">
      <w:pPr>
        <w:spacing w:line="240" w:lineRule="auto"/>
        <w:jc w:val="left"/>
        <w:rPr>
          <w:rFonts w:eastAsia="Times New Roman" w:cs="Times New Roman"/>
          <w:sz w:val="24"/>
          <w:szCs w:val="24"/>
          <w:lang w:eastAsia="ru-RU"/>
        </w:rPr>
      </w:pPr>
    </w:p>
    <w:p w14:paraId="71CA5EA7" w14:textId="77777777" w:rsidR="00194367" w:rsidRPr="00194367" w:rsidRDefault="00194367" w:rsidP="00194367">
      <w:pPr>
        <w:spacing w:line="240" w:lineRule="auto"/>
        <w:jc w:val="left"/>
        <w:rPr>
          <w:rFonts w:eastAsia="Times New Roman" w:cs="Times New Roman"/>
          <w:sz w:val="24"/>
          <w:szCs w:val="24"/>
          <w:lang w:eastAsia="ru-RU"/>
        </w:rPr>
      </w:pPr>
    </w:p>
    <w:p w14:paraId="7B9E2B12" w14:textId="77777777" w:rsidR="00194367" w:rsidRPr="00194367" w:rsidRDefault="00194367" w:rsidP="00194367">
      <w:pPr>
        <w:spacing w:line="240" w:lineRule="auto"/>
        <w:jc w:val="center"/>
        <w:rPr>
          <w:rFonts w:eastAsia="Times New Roman" w:cs="Times New Roman"/>
          <w:sz w:val="24"/>
          <w:szCs w:val="24"/>
          <w:lang w:eastAsia="ru-RU"/>
        </w:rPr>
      </w:pPr>
    </w:p>
    <w:p w14:paraId="7DE73BDC" w14:textId="67CFC9A9" w:rsidR="00194367" w:rsidRPr="00194367" w:rsidRDefault="00E50A26" w:rsidP="00194367">
      <w:pPr>
        <w:spacing w:line="240" w:lineRule="auto"/>
        <w:jc w:val="center"/>
        <w:rPr>
          <w:rFonts w:eastAsia="Times New Roman" w:cs="Times New Roman"/>
          <w:b/>
          <w:sz w:val="24"/>
          <w:szCs w:val="24"/>
          <w:lang w:eastAsia="ru-RU"/>
        </w:rPr>
      </w:pPr>
      <w:r>
        <w:rPr>
          <w:rFonts w:eastAsia="Times New Roman" w:cs="Times New Roman"/>
          <w:b/>
          <w:sz w:val="24"/>
          <w:szCs w:val="24"/>
          <w:lang w:eastAsia="ru-RU"/>
        </w:rPr>
        <w:t>КУРСОВОЙ ПРОЕКТ</w:t>
      </w:r>
    </w:p>
    <w:p w14:paraId="2AF05D89" w14:textId="77777777" w:rsidR="00194367" w:rsidRPr="00194367" w:rsidRDefault="00194367" w:rsidP="00194367">
      <w:pPr>
        <w:spacing w:line="240" w:lineRule="auto"/>
        <w:jc w:val="center"/>
        <w:rPr>
          <w:rFonts w:eastAsia="Times New Roman" w:cs="Times New Roman"/>
          <w:sz w:val="24"/>
          <w:szCs w:val="24"/>
          <w:lang w:eastAsia="ru-RU"/>
        </w:rPr>
      </w:pPr>
    </w:p>
    <w:tbl>
      <w:tblPr>
        <w:tblW w:w="0" w:type="auto"/>
        <w:tblLook w:val="04A0" w:firstRow="1" w:lastRow="0" w:firstColumn="1" w:lastColumn="0" w:noHBand="0" w:noVBand="1"/>
      </w:tblPr>
      <w:tblGrid>
        <w:gridCol w:w="9355"/>
      </w:tblGrid>
      <w:tr w:rsidR="00194367" w:rsidRPr="00194367" w14:paraId="766612DD" w14:textId="77777777" w:rsidTr="002861DB">
        <w:tc>
          <w:tcPr>
            <w:tcW w:w="9570" w:type="dxa"/>
            <w:tcBorders>
              <w:bottom w:val="single" w:sz="4" w:space="0" w:color="auto"/>
            </w:tcBorders>
          </w:tcPr>
          <w:p w14:paraId="624118EC" w14:textId="77777777" w:rsidR="00194367" w:rsidRPr="00194367" w:rsidRDefault="00194367" w:rsidP="00194367">
            <w:pPr>
              <w:spacing w:line="240" w:lineRule="auto"/>
              <w:rPr>
                <w:rFonts w:eastAsia="Times New Roman" w:cs="Times New Roman"/>
                <w:sz w:val="24"/>
                <w:szCs w:val="24"/>
                <w:lang w:eastAsia="ru-RU"/>
              </w:rPr>
            </w:pPr>
            <w:r w:rsidRPr="00194367">
              <w:rPr>
                <w:rFonts w:eastAsia="Times New Roman" w:cs="Times New Roman"/>
                <w:sz w:val="24"/>
                <w:szCs w:val="24"/>
                <w:lang w:eastAsia="ru-RU"/>
              </w:rPr>
              <w:t xml:space="preserve">По дисциплине </w:t>
            </w:r>
            <w:r w:rsidRPr="00194367">
              <w:rPr>
                <w:rFonts w:eastAsia="Times New Roman" w:cs="Times New Roman"/>
                <w:color w:val="000000"/>
                <w:szCs w:val="24"/>
                <w:lang w:eastAsia="ru-RU"/>
              </w:rPr>
              <w:t xml:space="preserve">Спецификация, архитектура и проектирование программного </w:t>
            </w:r>
          </w:p>
        </w:tc>
      </w:tr>
      <w:tr w:rsidR="00194367" w:rsidRPr="00194367" w14:paraId="0EF700DF" w14:textId="77777777" w:rsidTr="002861DB">
        <w:tc>
          <w:tcPr>
            <w:tcW w:w="9570" w:type="dxa"/>
            <w:tcBorders>
              <w:top w:val="single" w:sz="4" w:space="0" w:color="auto"/>
              <w:bottom w:val="single" w:sz="4" w:space="0" w:color="auto"/>
            </w:tcBorders>
          </w:tcPr>
          <w:p w14:paraId="44EE8F29" w14:textId="77777777" w:rsidR="00194367" w:rsidRPr="00194367" w:rsidRDefault="00194367" w:rsidP="00194367">
            <w:pPr>
              <w:spacing w:line="240" w:lineRule="auto"/>
              <w:rPr>
                <w:rFonts w:eastAsia="Times New Roman" w:cs="Times New Roman"/>
                <w:sz w:val="24"/>
                <w:szCs w:val="24"/>
                <w:lang w:eastAsia="ru-RU"/>
              </w:rPr>
            </w:pPr>
            <w:r w:rsidRPr="00194367">
              <w:rPr>
                <w:rFonts w:eastAsia="Times New Roman" w:cs="Times New Roman"/>
                <w:color w:val="000000"/>
                <w:szCs w:val="24"/>
                <w:lang w:eastAsia="ru-RU"/>
              </w:rPr>
              <w:t>обеспечения</w:t>
            </w:r>
          </w:p>
        </w:tc>
      </w:tr>
    </w:tbl>
    <w:p w14:paraId="34E930D9" w14:textId="77777777" w:rsidR="00194367" w:rsidRPr="00194367" w:rsidRDefault="00194367" w:rsidP="00194367">
      <w:pPr>
        <w:spacing w:line="240" w:lineRule="auto"/>
        <w:jc w:val="center"/>
        <w:rPr>
          <w:rFonts w:eastAsia="Times New Roman" w:cs="Times New Roman"/>
          <w:sz w:val="24"/>
          <w:szCs w:val="24"/>
          <w:lang w:eastAsia="ru-RU"/>
        </w:rPr>
      </w:pPr>
    </w:p>
    <w:tbl>
      <w:tblPr>
        <w:tblW w:w="0" w:type="auto"/>
        <w:tblLook w:val="04A0" w:firstRow="1" w:lastRow="0" w:firstColumn="1" w:lastColumn="0" w:noHBand="0" w:noVBand="1"/>
      </w:tblPr>
      <w:tblGrid>
        <w:gridCol w:w="1225"/>
        <w:gridCol w:w="8130"/>
      </w:tblGrid>
      <w:tr w:rsidR="00194367" w:rsidRPr="00194367" w14:paraId="239C3DDF" w14:textId="77777777" w:rsidTr="002861DB">
        <w:tc>
          <w:tcPr>
            <w:tcW w:w="1242" w:type="dxa"/>
          </w:tcPr>
          <w:p w14:paraId="7103B365" w14:textId="77777777" w:rsidR="00194367" w:rsidRPr="00194367" w:rsidRDefault="00194367" w:rsidP="00194367">
            <w:pPr>
              <w:spacing w:line="240" w:lineRule="auto"/>
              <w:rPr>
                <w:rFonts w:eastAsia="Times New Roman" w:cs="Times New Roman"/>
                <w:sz w:val="24"/>
                <w:szCs w:val="24"/>
                <w:lang w:eastAsia="ru-RU"/>
              </w:rPr>
            </w:pPr>
            <w:r w:rsidRPr="00194367">
              <w:rPr>
                <w:rFonts w:eastAsia="Times New Roman" w:cs="Times New Roman"/>
                <w:sz w:val="24"/>
                <w:szCs w:val="24"/>
                <w:lang w:eastAsia="ru-RU"/>
              </w:rPr>
              <w:t>На тему</w:t>
            </w:r>
          </w:p>
        </w:tc>
        <w:tc>
          <w:tcPr>
            <w:tcW w:w="8328" w:type="dxa"/>
            <w:tcBorders>
              <w:bottom w:val="single" w:sz="4" w:space="0" w:color="auto"/>
            </w:tcBorders>
          </w:tcPr>
          <w:p w14:paraId="36061D3B" w14:textId="47048A30" w:rsidR="00194367" w:rsidRPr="00194367" w:rsidRDefault="00842381" w:rsidP="00194367">
            <w:pPr>
              <w:spacing w:line="240" w:lineRule="auto"/>
              <w:rPr>
                <w:rFonts w:eastAsia="Times New Roman" w:cs="Times New Roman"/>
                <w:szCs w:val="24"/>
                <w:lang w:eastAsia="ru-RU"/>
              </w:rPr>
            </w:pPr>
            <w:r>
              <w:rPr>
                <w:rFonts w:eastAsia="Times New Roman" w:cs="Times New Roman"/>
                <w:szCs w:val="24"/>
                <w:lang w:eastAsia="ru-RU"/>
              </w:rPr>
              <w:t xml:space="preserve">Проектирование программного обеспечения при объектном </w:t>
            </w:r>
          </w:p>
        </w:tc>
      </w:tr>
      <w:tr w:rsidR="00194367" w:rsidRPr="00194367" w14:paraId="27F1D697" w14:textId="77777777" w:rsidTr="002861DB">
        <w:tc>
          <w:tcPr>
            <w:tcW w:w="9570" w:type="dxa"/>
            <w:gridSpan w:val="2"/>
            <w:tcBorders>
              <w:bottom w:val="single" w:sz="4" w:space="0" w:color="auto"/>
            </w:tcBorders>
          </w:tcPr>
          <w:p w14:paraId="3BFE5AE5" w14:textId="143629D5" w:rsidR="00194367" w:rsidRPr="00194367" w:rsidRDefault="00842381" w:rsidP="00194367">
            <w:pPr>
              <w:spacing w:line="240" w:lineRule="auto"/>
              <w:rPr>
                <w:rFonts w:eastAsia="Times New Roman" w:cs="Times New Roman"/>
                <w:sz w:val="24"/>
                <w:szCs w:val="24"/>
                <w:lang w:eastAsia="ru-RU"/>
              </w:rPr>
            </w:pPr>
            <w:r>
              <w:rPr>
                <w:rFonts w:eastAsia="Times New Roman" w:cs="Times New Roman"/>
                <w:szCs w:val="24"/>
                <w:lang w:eastAsia="ru-RU"/>
              </w:rPr>
              <w:t>подходе</w:t>
            </w:r>
          </w:p>
        </w:tc>
      </w:tr>
    </w:tbl>
    <w:p w14:paraId="03C218B4" w14:textId="77777777" w:rsidR="00194367" w:rsidRPr="00194367" w:rsidRDefault="00194367" w:rsidP="00194367">
      <w:pPr>
        <w:spacing w:line="240" w:lineRule="auto"/>
        <w:jc w:val="left"/>
        <w:rPr>
          <w:rFonts w:eastAsia="Times New Roman" w:cs="Times New Roman"/>
          <w:sz w:val="24"/>
          <w:szCs w:val="24"/>
          <w:lang w:eastAsia="ru-RU"/>
        </w:rPr>
      </w:pPr>
    </w:p>
    <w:p w14:paraId="483A6D8F" w14:textId="77777777" w:rsidR="00194367" w:rsidRPr="00194367" w:rsidRDefault="00194367" w:rsidP="00194367">
      <w:pPr>
        <w:spacing w:line="240" w:lineRule="auto"/>
        <w:jc w:val="center"/>
        <w:rPr>
          <w:rFonts w:eastAsia="Times New Roman" w:cs="Times New Roman"/>
          <w:sz w:val="24"/>
          <w:szCs w:val="24"/>
          <w:lang w:eastAsia="ru-RU"/>
        </w:rPr>
      </w:pPr>
      <w:r w:rsidRPr="00194367">
        <w:rPr>
          <w:rFonts w:eastAsia="Times New Roman" w:cs="Times New Roman"/>
          <w:sz w:val="24"/>
          <w:szCs w:val="24"/>
          <w:lang w:eastAsia="ru-RU"/>
        </w:rPr>
        <w:t xml:space="preserve">                                                            </w:t>
      </w:r>
    </w:p>
    <w:tbl>
      <w:tblPr>
        <w:tblW w:w="4783" w:type="dxa"/>
        <w:tblInd w:w="5070" w:type="dxa"/>
        <w:tblLayout w:type="fixed"/>
        <w:tblLook w:val="04A0" w:firstRow="1" w:lastRow="0" w:firstColumn="1" w:lastColumn="0" w:noHBand="0" w:noVBand="1"/>
      </w:tblPr>
      <w:tblGrid>
        <w:gridCol w:w="4783"/>
      </w:tblGrid>
      <w:tr w:rsidR="00194367" w:rsidRPr="00194367" w14:paraId="37AFA07F" w14:textId="77777777" w:rsidTr="002861DB">
        <w:trPr>
          <w:cantSplit/>
        </w:trPr>
        <w:tc>
          <w:tcPr>
            <w:tcW w:w="4783" w:type="dxa"/>
            <w:tcBorders>
              <w:bottom w:val="single" w:sz="4" w:space="0" w:color="808080"/>
            </w:tcBorders>
            <w:vAlign w:val="center"/>
          </w:tcPr>
          <w:p w14:paraId="0489DB53" w14:textId="77777777" w:rsidR="00194367" w:rsidRPr="00194367" w:rsidRDefault="00194367" w:rsidP="00194367">
            <w:pPr>
              <w:spacing w:line="240" w:lineRule="auto"/>
              <w:jc w:val="left"/>
              <w:rPr>
                <w:rFonts w:eastAsia="Times New Roman" w:cs="Times New Roman"/>
                <w:b/>
                <w:sz w:val="24"/>
                <w:szCs w:val="24"/>
                <w:lang w:eastAsia="ru-RU"/>
              </w:rPr>
            </w:pPr>
            <w:r w:rsidRPr="00194367">
              <w:rPr>
                <w:rFonts w:eastAsia="Times New Roman" w:cs="Times New Roman"/>
                <w:sz w:val="24"/>
                <w:szCs w:val="24"/>
                <w:lang w:eastAsia="ru-RU"/>
              </w:rPr>
              <w:t xml:space="preserve">Выполнил студент группы  </w:t>
            </w:r>
          </w:p>
        </w:tc>
      </w:tr>
      <w:tr w:rsidR="00194367" w:rsidRPr="00194367" w14:paraId="723790BE" w14:textId="77777777" w:rsidTr="002861DB">
        <w:trPr>
          <w:cantSplit/>
        </w:trPr>
        <w:tc>
          <w:tcPr>
            <w:tcW w:w="4783" w:type="dxa"/>
            <w:tcBorders>
              <w:bottom w:val="single" w:sz="4" w:space="0" w:color="808080"/>
            </w:tcBorders>
            <w:vAlign w:val="center"/>
          </w:tcPr>
          <w:p w14:paraId="67ACFB74" w14:textId="77777777" w:rsidR="00194367" w:rsidRPr="00194367" w:rsidRDefault="00194367" w:rsidP="00194367">
            <w:pPr>
              <w:spacing w:line="240" w:lineRule="auto"/>
              <w:jc w:val="center"/>
              <w:rPr>
                <w:rFonts w:eastAsia="Times New Roman" w:cs="Times New Roman"/>
                <w:i/>
                <w:sz w:val="20"/>
                <w:szCs w:val="20"/>
                <w:lang w:eastAsia="ru-RU"/>
              </w:rPr>
            </w:pPr>
            <w:r w:rsidRPr="00194367">
              <w:rPr>
                <w:rFonts w:eastAsia="Times New Roman" w:cs="Times New Roman"/>
                <w:i/>
                <w:sz w:val="20"/>
                <w:szCs w:val="20"/>
                <w:lang w:eastAsia="ru-RU"/>
              </w:rPr>
              <w:t xml:space="preserve">                                                           группа</w:t>
            </w:r>
          </w:p>
        </w:tc>
      </w:tr>
      <w:tr w:rsidR="00194367" w:rsidRPr="00194367" w14:paraId="403853FE" w14:textId="77777777" w:rsidTr="002861DB">
        <w:trPr>
          <w:cantSplit/>
        </w:trPr>
        <w:tc>
          <w:tcPr>
            <w:tcW w:w="4783" w:type="dxa"/>
            <w:tcBorders>
              <w:bottom w:val="single" w:sz="4" w:space="0" w:color="808080"/>
            </w:tcBorders>
            <w:vAlign w:val="center"/>
          </w:tcPr>
          <w:p w14:paraId="58B8AFAD" w14:textId="77777777" w:rsidR="00194367" w:rsidRPr="00194367" w:rsidRDefault="00194367" w:rsidP="00194367">
            <w:pPr>
              <w:spacing w:line="240" w:lineRule="auto"/>
              <w:jc w:val="center"/>
              <w:rPr>
                <w:rFonts w:eastAsia="Times New Roman" w:cs="Times New Roman"/>
                <w:szCs w:val="24"/>
                <w:lang w:eastAsia="ru-RU"/>
              </w:rPr>
            </w:pPr>
            <w:r w:rsidRPr="00194367">
              <w:rPr>
                <w:rFonts w:eastAsia="Times New Roman" w:cs="Times New Roman"/>
                <w:szCs w:val="24"/>
                <w:lang w:eastAsia="ru-RU"/>
              </w:rPr>
              <w:t>Программная инженерия</w:t>
            </w:r>
          </w:p>
        </w:tc>
      </w:tr>
      <w:tr w:rsidR="00194367" w:rsidRPr="00194367" w14:paraId="79B2785E" w14:textId="77777777" w:rsidTr="002861DB">
        <w:trPr>
          <w:cantSplit/>
        </w:trPr>
        <w:tc>
          <w:tcPr>
            <w:tcW w:w="4783" w:type="dxa"/>
            <w:tcBorders>
              <w:bottom w:val="single" w:sz="4" w:space="0" w:color="auto"/>
            </w:tcBorders>
            <w:vAlign w:val="center"/>
          </w:tcPr>
          <w:p w14:paraId="4BFB1070" w14:textId="77777777" w:rsidR="00194367" w:rsidRPr="00194367" w:rsidRDefault="00194367" w:rsidP="00194367">
            <w:pPr>
              <w:spacing w:line="240" w:lineRule="auto"/>
              <w:jc w:val="center"/>
              <w:rPr>
                <w:rFonts w:eastAsia="Times New Roman" w:cs="Times New Roman"/>
                <w:szCs w:val="24"/>
                <w:lang w:eastAsia="ru-RU"/>
              </w:rPr>
            </w:pPr>
            <w:r w:rsidRPr="00194367">
              <w:rPr>
                <w:rFonts w:eastAsia="Times New Roman" w:cs="Times New Roman"/>
                <w:szCs w:val="24"/>
                <w:lang w:eastAsia="ru-RU"/>
              </w:rPr>
              <w:t>1ПИб-01-41оп</w:t>
            </w:r>
          </w:p>
        </w:tc>
      </w:tr>
      <w:tr w:rsidR="00194367" w:rsidRPr="00194367" w14:paraId="50AB6757" w14:textId="77777777" w:rsidTr="002861DB">
        <w:trPr>
          <w:cantSplit/>
        </w:trPr>
        <w:tc>
          <w:tcPr>
            <w:tcW w:w="4783" w:type="dxa"/>
            <w:tcBorders>
              <w:top w:val="single" w:sz="4" w:space="0" w:color="auto"/>
            </w:tcBorders>
            <w:vAlign w:val="center"/>
          </w:tcPr>
          <w:p w14:paraId="4EC0ACA0" w14:textId="77777777" w:rsidR="00194367" w:rsidRPr="00194367" w:rsidRDefault="00194367" w:rsidP="00194367">
            <w:pPr>
              <w:spacing w:line="240" w:lineRule="auto"/>
              <w:jc w:val="center"/>
              <w:rPr>
                <w:rFonts w:eastAsia="Times New Roman" w:cs="Times New Roman"/>
                <w:b/>
                <w:i/>
                <w:sz w:val="24"/>
                <w:szCs w:val="24"/>
                <w:lang w:eastAsia="ru-RU"/>
              </w:rPr>
            </w:pPr>
            <w:r w:rsidRPr="00194367">
              <w:rPr>
                <w:rFonts w:eastAsia="Times New Roman" w:cs="Times New Roman"/>
                <w:i/>
                <w:sz w:val="20"/>
                <w:szCs w:val="20"/>
                <w:lang w:eastAsia="ru-RU"/>
              </w:rPr>
              <w:t>шифр, наименование</w:t>
            </w:r>
          </w:p>
        </w:tc>
      </w:tr>
      <w:tr w:rsidR="00194367" w:rsidRPr="00194367" w14:paraId="0879BEB3" w14:textId="77777777" w:rsidTr="002861DB">
        <w:trPr>
          <w:cantSplit/>
        </w:trPr>
        <w:tc>
          <w:tcPr>
            <w:tcW w:w="4783" w:type="dxa"/>
            <w:tcBorders>
              <w:bottom w:val="single" w:sz="4" w:space="0" w:color="auto"/>
            </w:tcBorders>
            <w:vAlign w:val="center"/>
          </w:tcPr>
          <w:p w14:paraId="5AA8600D" w14:textId="77777777" w:rsidR="00194367" w:rsidRPr="00194367" w:rsidRDefault="00194367" w:rsidP="00194367">
            <w:pPr>
              <w:spacing w:line="240" w:lineRule="auto"/>
              <w:jc w:val="center"/>
              <w:rPr>
                <w:rFonts w:eastAsia="Times New Roman" w:cs="Times New Roman"/>
                <w:sz w:val="24"/>
                <w:szCs w:val="24"/>
                <w:lang w:eastAsia="ru-RU"/>
              </w:rPr>
            </w:pPr>
            <w:r w:rsidRPr="00194367">
              <w:rPr>
                <w:rFonts w:eastAsia="Times New Roman" w:cs="Times New Roman"/>
                <w:szCs w:val="24"/>
                <w:lang w:eastAsia="ru-RU"/>
              </w:rPr>
              <w:t>Богданов</w:t>
            </w:r>
            <w:r w:rsidRPr="00194367">
              <w:rPr>
                <w:rFonts w:eastAsia="Times New Roman" w:cs="Times New Roman"/>
                <w:szCs w:val="24"/>
                <w:lang w:val="en-US" w:eastAsia="ru-RU"/>
              </w:rPr>
              <w:t xml:space="preserve"> Александр Павлович</w:t>
            </w:r>
            <w:r w:rsidRPr="00194367">
              <w:rPr>
                <w:rFonts w:eastAsia="Times New Roman" w:cs="Times New Roman"/>
                <w:szCs w:val="24"/>
                <w:lang w:eastAsia="ru-RU"/>
              </w:rPr>
              <w:t xml:space="preserve"> </w:t>
            </w:r>
          </w:p>
        </w:tc>
      </w:tr>
      <w:tr w:rsidR="00194367" w:rsidRPr="00194367" w14:paraId="1FC3737B" w14:textId="77777777" w:rsidTr="002861DB">
        <w:trPr>
          <w:cantSplit/>
        </w:trPr>
        <w:tc>
          <w:tcPr>
            <w:tcW w:w="4783" w:type="dxa"/>
            <w:tcBorders>
              <w:top w:val="single" w:sz="4" w:space="0" w:color="auto"/>
            </w:tcBorders>
          </w:tcPr>
          <w:p w14:paraId="419582B0" w14:textId="77777777" w:rsidR="00194367" w:rsidRPr="00194367" w:rsidRDefault="00194367" w:rsidP="00194367">
            <w:pPr>
              <w:spacing w:line="240" w:lineRule="auto"/>
              <w:jc w:val="center"/>
              <w:rPr>
                <w:rFonts w:eastAsia="Times New Roman" w:cs="Times New Roman"/>
                <w:i/>
                <w:sz w:val="20"/>
                <w:szCs w:val="20"/>
                <w:lang w:eastAsia="ru-RU"/>
              </w:rPr>
            </w:pPr>
            <w:r w:rsidRPr="00194367">
              <w:rPr>
                <w:rFonts w:eastAsia="Times New Roman" w:cs="Times New Roman"/>
                <w:i/>
                <w:sz w:val="20"/>
                <w:szCs w:val="20"/>
                <w:lang w:eastAsia="ru-RU"/>
              </w:rPr>
              <w:t>фамилия, имя, отчество</w:t>
            </w:r>
          </w:p>
        </w:tc>
      </w:tr>
    </w:tbl>
    <w:p w14:paraId="2831EB7C" w14:textId="77777777" w:rsidR="00194367" w:rsidRPr="00194367" w:rsidRDefault="00194367" w:rsidP="00194367">
      <w:pPr>
        <w:spacing w:line="240" w:lineRule="auto"/>
        <w:jc w:val="center"/>
        <w:rPr>
          <w:rFonts w:eastAsia="Times New Roman" w:cs="Times New Roman"/>
          <w:sz w:val="24"/>
          <w:szCs w:val="24"/>
          <w:lang w:eastAsia="ru-RU"/>
        </w:rPr>
      </w:pPr>
      <w:r w:rsidRPr="00194367">
        <w:rPr>
          <w:rFonts w:eastAsia="Times New Roman" w:cs="Times New Roman"/>
          <w:sz w:val="24"/>
          <w:szCs w:val="24"/>
          <w:lang w:eastAsia="ru-RU"/>
        </w:rPr>
        <w:t xml:space="preserve">                                                                    </w:t>
      </w:r>
    </w:p>
    <w:tbl>
      <w:tblPr>
        <w:tblW w:w="4783" w:type="dxa"/>
        <w:tblInd w:w="5070" w:type="dxa"/>
        <w:tblLayout w:type="fixed"/>
        <w:tblLook w:val="04A0" w:firstRow="1" w:lastRow="0" w:firstColumn="1" w:lastColumn="0" w:noHBand="0" w:noVBand="1"/>
      </w:tblPr>
      <w:tblGrid>
        <w:gridCol w:w="4783"/>
      </w:tblGrid>
      <w:tr w:rsidR="00194367" w:rsidRPr="00194367" w14:paraId="5B45B5AD" w14:textId="77777777" w:rsidTr="002861DB">
        <w:trPr>
          <w:cantSplit/>
        </w:trPr>
        <w:tc>
          <w:tcPr>
            <w:tcW w:w="4783" w:type="dxa"/>
            <w:vAlign w:val="center"/>
          </w:tcPr>
          <w:p w14:paraId="1E23B78F" w14:textId="77777777" w:rsidR="00194367" w:rsidRPr="00194367" w:rsidRDefault="00194367" w:rsidP="00194367">
            <w:pPr>
              <w:spacing w:line="240" w:lineRule="auto"/>
              <w:jc w:val="left"/>
              <w:rPr>
                <w:rFonts w:eastAsia="Times New Roman" w:cs="Times New Roman"/>
                <w:b/>
                <w:sz w:val="24"/>
                <w:szCs w:val="24"/>
                <w:lang w:eastAsia="ru-RU"/>
              </w:rPr>
            </w:pPr>
            <w:r w:rsidRPr="00194367">
              <w:rPr>
                <w:rFonts w:eastAsia="Times New Roman" w:cs="Times New Roman"/>
                <w:sz w:val="24"/>
                <w:szCs w:val="24"/>
                <w:lang w:eastAsia="ru-RU"/>
              </w:rPr>
              <w:t>Руководитель</w:t>
            </w:r>
          </w:p>
        </w:tc>
      </w:tr>
      <w:tr w:rsidR="00194367" w:rsidRPr="00194367" w14:paraId="64FD3C9B" w14:textId="77777777" w:rsidTr="002861DB">
        <w:trPr>
          <w:cantSplit/>
        </w:trPr>
        <w:tc>
          <w:tcPr>
            <w:tcW w:w="4783" w:type="dxa"/>
            <w:tcBorders>
              <w:bottom w:val="single" w:sz="4" w:space="0" w:color="808080"/>
            </w:tcBorders>
            <w:vAlign w:val="center"/>
          </w:tcPr>
          <w:p w14:paraId="1C5787B0" w14:textId="77777777" w:rsidR="00194367" w:rsidRPr="00194367" w:rsidRDefault="00194367" w:rsidP="00194367">
            <w:pPr>
              <w:spacing w:line="240" w:lineRule="auto"/>
              <w:jc w:val="center"/>
              <w:rPr>
                <w:rFonts w:eastAsia="Times New Roman" w:cs="Times New Roman"/>
                <w:sz w:val="24"/>
                <w:szCs w:val="24"/>
                <w:lang w:eastAsia="ru-RU"/>
              </w:rPr>
            </w:pPr>
            <w:r w:rsidRPr="00194367">
              <w:rPr>
                <w:rFonts w:eastAsia="Times New Roman" w:cs="Times New Roman"/>
                <w:szCs w:val="24"/>
                <w:lang w:eastAsia="ru-RU"/>
              </w:rPr>
              <w:t>Ершов Евгений Валентинович</w:t>
            </w:r>
          </w:p>
        </w:tc>
      </w:tr>
      <w:tr w:rsidR="00194367" w:rsidRPr="00194367" w14:paraId="5BF46209" w14:textId="77777777" w:rsidTr="002861DB">
        <w:trPr>
          <w:cantSplit/>
        </w:trPr>
        <w:tc>
          <w:tcPr>
            <w:tcW w:w="4783" w:type="dxa"/>
            <w:tcBorders>
              <w:bottom w:val="single" w:sz="4" w:space="0" w:color="808080"/>
            </w:tcBorders>
            <w:vAlign w:val="center"/>
          </w:tcPr>
          <w:p w14:paraId="620B060F" w14:textId="77777777" w:rsidR="00194367" w:rsidRPr="00194367" w:rsidRDefault="00194367" w:rsidP="00194367">
            <w:pPr>
              <w:spacing w:line="240" w:lineRule="auto"/>
              <w:jc w:val="center"/>
              <w:rPr>
                <w:rFonts w:eastAsia="Times New Roman" w:cs="Times New Roman"/>
                <w:b/>
                <w:i/>
                <w:sz w:val="24"/>
                <w:szCs w:val="24"/>
                <w:lang w:eastAsia="ru-RU"/>
              </w:rPr>
            </w:pPr>
            <w:r w:rsidRPr="00194367">
              <w:rPr>
                <w:rFonts w:eastAsia="Times New Roman" w:cs="Times New Roman"/>
                <w:i/>
                <w:sz w:val="20"/>
                <w:szCs w:val="20"/>
                <w:lang w:eastAsia="ru-RU"/>
              </w:rPr>
              <w:t>фамилия, имя, отчество</w:t>
            </w:r>
          </w:p>
        </w:tc>
      </w:tr>
      <w:tr w:rsidR="00194367" w:rsidRPr="00194367" w14:paraId="4BA9D2F1" w14:textId="77777777" w:rsidTr="002861DB">
        <w:trPr>
          <w:cantSplit/>
        </w:trPr>
        <w:tc>
          <w:tcPr>
            <w:tcW w:w="4783" w:type="dxa"/>
            <w:tcBorders>
              <w:bottom w:val="single" w:sz="4" w:space="0" w:color="808080"/>
            </w:tcBorders>
            <w:vAlign w:val="center"/>
          </w:tcPr>
          <w:p w14:paraId="4961E563" w14:textId="77777777" w:rsidR="00194367" w:rsidRPr="00194367" w:rsidRDefault="00194367" w:rsidP="00194367">
            <w:pPr>
              <w:spacing w:line="240" w:lineRule="auto"/>
              <w:jc w:val="center"/>
              <w:rPr>
                <w:rFonts w:eastAsia="Times New Roman" w:cs="Times New Roman"/>
                <w:szCs w:val="24"/>
                <w:highlight w:val="yellow"/>
                <w:lang w:eastAsia="ru-RU"/>
              </w:rPr>
            </w:pPr>
            <w:r w:rsidRPr="00194367">
              <w:rPr>
                <w:rFonts w:eastAsia="Times New Roman" w:cs="Times New Roman"/>
                <w:szCs w:val="24"/>
                <w:lang w:eastAsia="ru-RU"/>
              </w:rPr>
              <w:t xml:space="preserve">профессор </w:t>
            </w:r>
          </w:p>
        </w:tc>
      </w:tr>
      <w:tr w:rsidR="00194367" w:rsidRPr="00194367" w14:paraId="37FD9ED8" w14:textId="77777777" w:rsidTr="002861DB">
        <w:trPr>
          <w:cantSplit/>
        </w:trPr>
        <w:tc>
          <w:tcPr>
            <w:tcW w:w="4783" w:type="dxa"/>
            <w:tcBorders>
              <w:top w:val="single" w:sz="4" w:space="0" w:color="808080"/>
            </w:tcBorders>
          </w:tcPr>
          <w:p w14:paraId="4D0E486F" w14:textId="77777777" w:rsidR="00194367" w:rsidRPr="00194367" w:rsidRDefault="00194367" w:rsidP="00194367">
            <w:pPr>
              <w:spacing w:line="240" w:lineRule="auto"/>
              <w:jc w:val="center"/>
              <w:rPr>
                <w:rFonts w:eastAsia="Times New Roman" w:cs="Times New Roman"/>
                <w:i/>
                <w:sz w:val="20"/>
                <w:szCs w:val="20"/>
                <w:lang w:eastAsia="ru-RU"/>
              </w:rPr>
            </w:pPr>
            <w:r w:rsidRPr="00194367">
              <w:rPr>
                <w:rFonts w:eastAsia="Times New Roman" w:cs="Times New Roman"/>
                <w:i/>
                <w:sz w:val="20"/>
                <w:szCs w:val="20"/>
                <w:lang w:eastAsia="ru-RU"/>
              </w:rPr>
              <w:t xml:space="preserve"> должность</w:t>
            </w:r>
          </w:p>
        </w:tc>
      </w:tr>
    </w:tbl>
    <w:p w14:paraId="17C39A1D" w14:textId="77777777" w:rsidR="00194367" w:rsidRPr="00194367" w:rsidRDefault="00194367" w:rsidP="00194367">
      <w:pPr>
        <w:spacing w:line="240" w:lineRule="auto"/>
        <w:jc w:val="center"/>
        <w:rPr>
          <w:rFonts w:eastAsia="Times New Roman" w:cs="Times New Roman"/>
          <w:sz w:val="24"/>
          <w:szCs w:val="24"/>
          <w:lang w:eastAsia="ru-RU"/>
        </w:rPr>
      </w:pPr>
    </w:p>
    <w:tbl>
      <w:tblPr>
        <w:tblW w:w="4783" w:type="dxa"/>
        <w:tblInd w:w="5070" w:type="dxa"/>
        <w:tblLayout w:type="fixed"/>
        <w:tblLook w:val="04A0" w:firstRow="1" w:lastRow="0" w:firstColumn="1" w:lastColumn="0" w:noHBand="0" w:noVBand="1"/>
      </w:tblPr>
      <w:tblGrid>
        <w:gridCol w:w="4783"/>
      </w:tblGrid>
      <w:tr w:rsidR="00194367" w:rsidRPr="00194367" w14:paraId="72D60205" w14:textId="77777777" w:rsidTr="002861DB">
        <w:trPr>
          <w:cantSplit/>
        </w:trPr>
        <w:tc>
          <w:tcPr>
            <w:tcW w:w="4783" w:type="dxa"/>
            <w:vAlign w:val="center"/>
          </w:tcPr>
          <w:p w14:paraId="45FC159D" w14:textId="77777777" w:rsidR="00194367" w:rsidRPr="00194367" w:rsidRDefault="00194367" w:rsidP="00194367">
            <w:pPr>
              <w:shd w:val="clear" w:color="auto" w:fill="FFFFFF"/>
              <w:spacing w:line="240" w:lineRule="auto"/>
              <w:jc w:val="left"/>
              <w:rPr>
                <w:rFonts w:eastAsia="Times New Roman" w:cs="Times New Roman"/>
                <w:b/>
                <w:sz w:val="24"/>
                <w:szCs w:val="24"/>
                <w:lang w:eastAsia="ru-RU"/>
              </w:rPr>
            </w:pPr>
            <w:r w:rsidRPr="00194367">
              <w:rPr>
                <w:rFonts w:eastAsia="Times New Roman" w:cs="Times New Roman"/>
                <w:sz w:val="24"/>
                <w:szCs w:val="24"/>
                <w:lang w:eastAsia="ru-RU"/>
              </w:rPr>
              <w:t xml:space="preserve">Дата представления работы </w:t>
            </w:r>
          </w:p>
        </w:tc>
      </w:tr>
      <w:tr w:rsidR="00194367" w:rsidRPr="00194367" w14:paraId="21EB3988" w14:textId="77777777" w:rsidTr="002861DB">
        <w:trPr>
          <w:cantSplit/>
        </w:trPr>
        <w:tc>
          <w:tcPr>
            <w:tcW w:w="4783" w:type="dxa"/>
          </w:tcPr>
          <w:p w14:paraId="17187FCA" w14:textId="77777777" w:rsidR="00194367" w:rsidRPr="00194367" w:rsidRDefault="00194367" w:rsidP="00194367">
            <w:pPr>
              <w:spacing w:line="240" w:lineRule="auto"/>
              <w:jc w:val="left"/>
              <w:rPr>
                <w:rFonts w:eastAsia="Times New Roman" w:cs="Times New Roman"/>
                <w:sz w:val="20"/>
                <w:szCs w:val="20"/>
                <w:lang w:eastAsia="ru-RU"/>
              </w:rPr>
            </w:pPr>
            <w:r w:rsidRPr="00194367">
              <w:rPr>
                <w:rFonts w:eastAsia="Times New Roman" w:cs="Times New Roman"/>
                <w:sz w:val="24"/>
                <w:szCs w:val="24"/>
                <w:lang w:eastAsia="ru-RU"/>
              </w:rPr>
              <w:t>«______»__________________20 ___ г.</w:t>
            </w:r>
          </w:p>
        </w:tc>
      </w:tr>
      <w:tr w:rsidR="00194367" w:rsidRPr="00194367" w14:paraId="350EA550" w14:textId="77777777" w:rsidTr="002861DB">
        <w:trPr>
          <w:cantSplit/>
        </w:trPr>
        <w:tc>
          <w:tcPr>
            <w:tcW w:w="4783" w:type="dxa"/>
          </w:tcPr>
          <w:p w14:paraId="580AE561" w14:textId="77777777" w:rsidR="00194367" w:rsidRPr="00194367" w:rsidRDefault="00194367" w:rsidP="00194367">
            <w:pPr>
              <w:spacing w:line="240" w:lineRule="auto"/>
              <w:jc w:val="left"/>
              <w:rPr>
                <w:rFonts w:eastAsia="Times New Roman" w:cs="Times New Roman"/>
                <w:sz w:val="24"/>
                <w:szCs w:val="24"/>
                <w:lang w:eastAsia="ru-RU"/>
              </w:rPr>
            </w:pPr>
          </w:p>
        </w:tc>
      </w:tr>
      <w:tr w:rsidR="00194367" w:rsidRPr="00194367" w14:paraId="33C8B76E" w14:textId="77777777" w:rsidTr="002861DB">
        <w:trPr>
          <w:cantSplit/>
        </w:trPr>
        <w:tc>
          <w:tcPr>
            <w:tcW w:w="4783" w:type="dxa"/>
          </w:tcPr>
          <w:p w14:paraId="0DE8B732" w14:textId="77777777" w:rsidR="00194367" w:rsidRPr="00194367" w:rsidRDefault="00194367" w:rsidP="00194367">
            <w:pPr>
              <w:spacing w:line="240" w:lineRule="auto"/>
              <w:jc w:val="left"/>
              <w:rPr>
                <w:rFonts w:eastAsia="Times New Roman" w:cs="Times New Roman"/>
                <w:sz w:val="24"/>
                <w:szCs w:val="24"/>
                <w:lang w:eastAsia="ru-RU"/>
              </w:rPr>
            </w:pPr>
            <w:r w:rsidRPr="00194367">
              <w:rPr>
                <w:rFonts w:eastAsia="Times New Roman" w:cs="Times New Roman"/>
                <w:sz w:val="24"/>
                <w:szCs w:val="24"/>
                <w:lang w:eastAsia="ru-RU"/>
              </w:rPr>
              <w:t xml:space="preserve">Заключение о допуске к защите </w:t>
            </w:r>
          </w:p>
        </w:tc>
      </w:tr>
      <w:tr w:rsidR="00194367" w:rsidRPr="00194367" w14:paraId="2FD0BDE5" w14:textId="77777777" w:rsidTr="002861DB">
        <w:trPr>
          <w:cantSplit/>
        </w:trPr>
        <w:tc>
          <w:tcPr>
            <w:tcW w:w="4783" w:type="dxa"/>
            <w:tcBorders>
              <w:bottom w:val="single" w:sz="4" w:space="0" w:color="auto"/>
            </w:tcBorders>
          </w:tcPr>
          <w:p w14:paraId="3631CEA1" w14:textId="77777777" w:rsidR="00194367" w:rsidRPr="00194367" w:rsidRDefault="00194367" w:rsidP="00194367">
            <w:pPr>
              <w:spacing w:line="240" w:lineRule="auto"/>
              <w:jc w:val="left"/>
              <w:rPr>
                <w:rFonts w:eastAsia="Times New Roman" w:cs="Times New Roman"/>
                <w:sz w:val="24"/>
                <w:szCs w:val="24"/>
                <w:lang w:eastAsia="ru-RU"/>
              </w:rPr>
            </w:pPr>
          </w:p>
        </w:tc>
      </w:tr>
      <w:tr w:rsidR="00194367" w:rsidRPr="00194367" w14:paraId="259861BA" w14:textId="77777777" w:rsidTr="002861DB">
        <w:trPr>
          <w:cantSplit/>
        </w:trPr>
        <w:tc>
          <w:tcPr>
            <w:tcW w:w="4783" w:type="dxa"/>
            <w:tcBorders>
              <w:bottom w:val="single" w:sz="4" w:space="0" w:color="auto"/>
            </w:tcBorders>
          </w:tcPr>
          <w:p w14:paraId="7611D800" w14:textId="77777777" w:rsidR="00194367" w:rsidRPr="00194367" w:rsidRDefault="00194367" w:rsidP="00194367">
            <w:pPr>
              <w:spacing w:line="240" w:lineRule="auto"/>
              <w:jc w:val="left"/>
              <w:rPr>
                <w:rFonts w:eastAsia="Times New Roman" w:cs="Times New Roman"/>
                <w:sz w:val="24"/>
                <w:szCs w:val="24"/>
                <w:lang w:eastAsia="ru-RU"/>
              </w:rPr>
            </w:pPr>
          </w:p>
        </w:tc>
      </w:tr>
      <w:tr w:rsidR="00194367" w:rsidRPr="00194367" w14:paraId="63941A5F" w14:textId="77777777" w:rsidTr="002861DB">
        <w:trPr>
          <w:cantSplit/>
        </w:trPr>
        <w:tc>
          <w:tcPr>
            <w:tcW w:w="4783" w:type="dxa"/>
            <w:tcBorders>
              <w:bottom w:val="single" w:sz="4" w:space="0" w:color="auto"/>
            </w:tcBorders>
          </w:tcPr>
          <w:p w14:paraId="61E9DB6F" w14:textId="77777777" w:rsidR="00194367" w:rsidRPr="00194367" w:rsidRDefault="00194367" w:rsidP="00194367">
            <w:pPr>
              <w:spacing w:line="240" w:lineRule="auto"/>
              <w:jc w:val="left"/>
              <w:rPr>
                <w:rFonts w:eastAsia="Times New Roman" w:cs="Times New Roman"/>
                <w:sz w:val="24"/>
                <w:szCs w:val="24"/>
                <w:lang w:eastAsia="ru-RU"/>
              </w:rPr>
            </w:pPr>
          </w:p>
        </w:tc>
      </w:tr>
      <w:tr w:rsidR="00194367" w:rsidRPr="00194367" w14:paraId="697B4AA7" w14:textId="77777777" w:rsidTr="002861DB">
        <w:trPr>
          <w:cantSplit/>
        </w:trPr>
        <w:tc>
          <w:tcPr>
            <w:tcW w:w="4783" w:type="dxa"/>
            <w:tcBorders>
              <w:top w:val="single" w:sz="4" w:space="0" w:color="auto"/>
            </w:tcBorders>
          </w:tcPr>
          <w:p w14:paraId="43C4A1AD" w14:textId="77777777" w:rsidR="00194367" w:rsidRPr="00194367" w:rsidRDefault="00194367" w:rsidP="00194367">
            <w:pPr>
              <w:spacing w:line="240" w:lineRule="auto"/>
              <w:jc w:val="left"/>
              <w:rPr>
                <w:rFonts w:eastAsia="Times New Roman" w:cs="Times New Roman"/>
                <w:sz w:val="24"/>
                <w:szCs w:val="24"/>
                <w:lang w:eastAsia="ru-RU"/>
              </w:rPr>
            </w:pPr>
          </w:p>
        </w:tc>
      </w:tr>
      <w:tr w:rsidR="00194367" w:rsidRPr="00194367" w14:paraId="287A19E5" w14:textId="77777777" w:rsidTr="002861DB">
        <w:trPr>
          <w:cantSplit/>
        </w:trPr>
        <w:tc>
          <w:tcPr>
            <w:tcW w:w="4783" w:type="dxa"/>
          </w:tcPr>
          <w:p w14:paraId="39EBDC95" w14:textId="77777777" w:rsidR="00194367" w:rsidRPr="00194367" w:rsidRDefault="00194367" w:rsidP="00194367">
            <w:pPr>
              <w:spacing w:line="240" w:lineRule="auto"/>
              <w:jc w:val="left"/>
              <w:rPr>
                <w:rFonts w:eastAsia="Times New Roman" w:cs="Times New Roman"/>
                <w:sz w:val="24"/>
                <w:szCs w:val="24"/>
                <w:lang w:eastAsia="ru-RU"/>
              </w:rPr>
            </w:pPr>
            <w:r w:rsidRPr="00194367">
              <w:rPr>
                <w:rFonts w:eastAsia="Times New Roman" w:cs="Times New Roman"/>
                <w:sz w:val="24"/>
                <w:szCs w:val="24"/>
                <w:lang w:eastAsia="ru-RU"/>
              </w:rPr>
              <w:t>Оценка _______________, _______________</w:t>
            </w:r>
          </w:p>
        </w:tc>
      </w:tr>
      <w:tr w:rsidR="00194367" w:rsidRPr="00194367" w14:paraId="0CA09EB5" w14:textId="77777777" w:rsidTr="002861DB">
        <w:trPr>
          <w:cantSplit/>
        </w:trPr>
        <w:tc>
          <w:tcPr>
            <w:tcW w:w="4783" w:type="dxa"/>
          </w:tcPr>
          <w:p w14:paraId="6F4030E4" w14:textId="77777777" w:rsidR="00194367" w:rsidRPr="00194367" w:rsidRDefault="00194367" w:rsidP="00194367">
            <w:pPr>
              <w:spacing w:line="240" w:lineRule="auto"/>
              <w:jc w:val="right"/>
              <w:rPr>
                <w:rFonts w:eastAsia="Times New Roman" w:cs="Times New Roman"/>
                <w:sz w:val="20"/>
                <w:szCs w:val="20"/>
                <w:lang w:eastAsia="ru-RU"/>
              </w:rPr>
            </w:pPr>
            <w:r w:rsidRPr="00194367">
              <w:rPr>
                <w:rFonts w:eastAsia="Times New Roman" w:cs="Times New Roman"/>
                <w:sz w:val="20"/>
                <w:szCs w:val="20"/>
                <w:lang w:eastAsia="ru-RU"/>
              </w:rPr>
              <w:t>количество баллов</w:t>
            </w:r>
          </w:p>
        </w:tc>
      </w:tr>
      <w:tr w:rsidR="00194367" w:rsidRPr="00194367" w14:paraId="40D572CC" w14:textId="77777777" w:rsidTr="002861DB">
        <w:trPr>
          <w:cantSplit/>
        </w:trPr>
        <w:tc>
          <w:tcPr>
            <w:tcW w:w="4783" w:type="dxa"/>
          </w:tcPr>
          <w:p w14:paraId="08F52D3F" w14:textId="77777777" w:rsidR="00194367" w:rsidRPr="00194367" w:rsidRDefault="00194367" w:rsidP="00194367">
            <w:pPr>
              <w:spacing w:line="240" w:lineRule="auto"/>
              <w:jc w:val="left"/>
              <w:rPr>
                <w:rFonts w:eastAsia="Times New Roman" w:cs="Times New Roman"/>
                <w:sz w:val="24"/>
                <w:szCs w:val="24"/>
                <w:lang w:eastAsia="ru-RU"/>
              </w:rPr>
            </w:pPr>
            <w:r w:rsidRPr="00194367">
              <w:rPr>
                <w:rFonts w:eastAsia="Times New Roman" w:cs="Times New Roman"/>
                <w:sz w:val="24"/>
                <w:szCs w:val="24"/>
                <w:lang w:eastAsia="ru-RU"/>
              </w:rPr>
              <w:t>Подпись преподавателя_________________</w:t>
            </w:r>
          </w:p>
        </w:tc>
      </w:tr>
    </w:tbl>
    <w:p w14:paraId="57A1DCB1" w14:textId="77777777" w:rsidR="00194367" w:rsidRPr="00194367" w:rsidRDefault="00194367" w:rsidP="00194367">
      <w:pPr>
        <w:spacing w:line="240" w:lineRule="auto"/>
        <w:jc w:val="left"/>
        <w:rPr>
          <w:rFonts w:eastAsia="Times New Roman" w:cs="Times New Roman"/>
          <w:sz w:val="24"/>
          <w:szCs w:val="24"/>
          <w:lang w:eastAsia="ru-RU"/>
        </w:rPr>
      </w:pPr>
    </w:p>
    <w:p w14:paraId="779C514F" w14:textId="77777777" w:rsidR="00194367" w:rsidRPr="00194367" w:rsidRDefault="00194367" w:rsidP="00194367">
      <w:pPr>
        <w:spacing w:line="240" w:lineRule="auto"/>
        <w:jc w:val="left"/>
        <w:rPr>
          <w:rFonts w:eastAsia="Times New Roman" w:cs="Times New Roman"/>
          <w:sz w:val="24"/>
          <w:szCs w:val="24"/>
          <w:lang w:eastAsia="ru-RU"/>
        </w:rPr>
      </w:pPr>
    </w:p>
    <w:p w14:paraId="42E829D4" w14:textId="5DF7376F" w:rsidR="00194367" w:rsidRPr="00194367" w:rsidRDefault="00194367" w:rsidP="00194367">
      <w:pPr>
        <w:spacing w:line="240" w:lineRule="auto"/>
        <w:jc w:val="center"/>
        <w:rPr>
          <w:rFonts w:eastAsia="Times New Roman" w:cs="Times New Roman"/>
          <w:i/>
          <w:sz w:val="20"/>
          <w:szCs w:val="20"/>
          <w:lang w:eastAsia="ru-RU"/>
        </w:rPr>
      </w:pPr>
      <w:r w:rsidRPr="00194367">
        <w:rPr>
          <w:rFonts w:eastAsia="Times New Roman" w:cs="Times New Roman"/>
          <w:sz w:val="24"/>
          <w:szCs w:val="24"/>
          <w:lang w:eastAsia="ru-RU"/>
        </w:rPr>
        <w:t>Череповец, 202</w:t>
      </w:r>
      <w:r>
        <w:rPr>
          <w:rFonts w:eastAsia="Times New Roman" w:cs="Times New Roman"/>
          <w:sz w:val="24"/>
          <w:szCs w:val="24"/>
          <w:lang w:eastAsia="ru-RU"/>
        </w:rPr>
        <w:t>2</w:t>
      </w:r>
      <w:r w:rsidRPr="00194367">
        <w:rPr>
          <w:rFonts w:eastAsia="Times New Roman" w:cs="Times New Roman"/>
          <w:i/>
          <w:sz w:val="20"/>
          <w:szCs w:val="20"/>
          <w:lang w:eastAsia="ru-RU"/>
        </w:rPr>
        <w:t xml:space="preserve"> год</w:t>
      </w:r>
    </w:p>
    <w:sdt>
      <w:sdtPr>
        <w:rPr>
          <w:rFonts w:ascii="Times New Roman" w:eastAsiaTheme="minorHAnsi" w:hAnsi="Times New Roman" w:cs="Times New Roman"/>
          <w:color w:val="auto"/>
          <w:sz w:val="28"/>
          <w:szCs w:val="28"/>
          <w:lang w:eastAsia="en-US"/>
        </w:rPr>
        <w:id w:val="-502891723"/>
        <w:docPartObj>
          <w:docPartGallery w:val="Table of Contents"/>
          <w:docPartUnique/>
        </w:docPartObj>
      </w:sdtPr>
      <w:sdtEndPr>
        <w:rPr>
          <w:b/>
          <w:bCs/>
        </w:rPr>
      </w:sdtEndPr>
      <w:sdtContent>
        <w:p w14:paraId="67F717CD" w14:textId="4FC3DAE3" w:rsidR="00524BD9" w:rsidRDefault="00524BD9" w:rsidP="00524BD9">
          <w:pPr>
            <w:pStyle w:val="12"/>
            <w:spacing w:line="360" w:lineRule="auto"/>
            <w:jc w:val="center"/>
            <w:rPr>
              <w:rFonts w:ascii="Times New Roman" w:hAnsi="Times New Roman" w:cs="Times New Roman"/>
              <w:color w:val="auto"/>
              <w:sz w:val="28"/>
              <w:szCs w:val="28"/>
            </w:rPr>
          </w:pPr>
          <w:r>
            <w:rPr>
              <w:rFonts w:ascii="Times New Roman" w:hAnsi="Times New Roman" w:cs="Times New Roman"/>
              <w:color w:val="auto"/>
              <w:sz w:val="28"/>
              <w:szCs w:val="28"/>
            </w:rPr>
            <w:t>Оглавление</w:t>
          </w:r>
        </w:p>
        <w:p w14:paraId="12D1E7B9" w14:textId="2875A7DA" w:rsidR="00380F2D" w:rsidRPr="00380F2D" w:rsidRDefault="00524BD9" w:rsidP="00380F2D">
          <w:pPr>
            <w:pStyle w:val="11"/>
            <w:tabs>
              <w:tab w:val="right" w:leader="dot" w:pos="9345"/>
            </w:tabs>
            <w:spacing w:line="360" w:lineRule="auto"/>
            <w:rPr>
              <w:rFonts w:asciiTheme="minorHAnsi" w:eastAsiaTheme="minorEastAsia" w:hAnsiTheme="minorHAnsi"/>
              <w:noProof/>
              <w:sz w:val="28"/>
              <w:szCs w:val="28"/>
              <w:lang w:eastAsia="ru-RU"/>
            </w:rPr>
          </w:pPr>
          <w:r w:rsidRPr="00380F2D">
            <w:rPr>
              <w:rFonts w:cs="Times New Roman"/>
              <w:sz w:val="28"/>
              <w:szCs w:val="28"/>
            </w:rPr>
            <w:fldChar w:fldCharType="begin"/>
          </w:r>
          <w:r w:rsidRPr="00380F2D">
            <w:rPr>
              <w:rFonts w:cs="Times New Roman"/>
              <w:sz w:val="28"/>
              <w:szCs w:val="28"/>
            </w:rPr>
            <w:instrText xml:space="preserve"> TOC \o "1-4" \h \z \u </w:instrText>
          </w:r>
          <w:r w:rsidRPr="00380F2D">
            <w:rPr>
              <w:rFonts w:cs="Times New Roman"/>
              <w:sz w:val="28"/>
              <w:szCs w:val="28"/>
            </w:rPr>
            <w:fldChar w:fldCharType="separate"/>
          </w:r>
          <w:hyperlink w:anchor="_Toc100606934" w:history="1">
            <w:r w:rsidR="00380F2D" w:rsidRPr="00380F2D">
              <w:rPr>
                <w:rStyle w:val="a6"/>
                <w:noProof/>
                <w:sz w:val="28"/>
                <w:szCs w:val="28"/>
              </w:rPr>
              <w:t>Введение</w:t>
            </w:r>
            <w:r w:rsidR="00380F2D" w:rsidRPr="00380F2D">
              <w:rPr>
                <w:noProof/>
                <w:webHidden/>
                <w:sz w:val="28"/>
                <w:szCs w:val="28"/>
              </w:rPr>
              <w:tab/>
            </w:r>
            <w:r w:rsidR="00380F2D" w:rsidRPr="00380F2D">
              <w:rPr>
                <w:noProof/>
                <w:webHidden/>
                <w:sz w:val="28"/>
                <w:szCs w:val="28"/>
              </w:rPr>
              <w:fldChar w:fldCharType="begin"/>
            </w:r>
            <w:r w:rsidR="00380F2D" w:rsidRPr="00380F2D">
              <w:rPr>
                <w:noProof/>
                <w:webHidden/>
                <w:sz w:val="28"/>
                <w:szCs w:val="28"/>
              </w:rPr>
              <w:instrText xml:space="preserve"> PAGEREF _Toc100606934 \h </w:instrText>
            </w:r>
            <w:r w:rsidR="00380F2D" w:rsidRPr="00380F2D">
              <w:rPr>
                <w:noProof/>
                <w:webHidden/>
                <w:sz w:val="28"/>
                <w:szCs w:val="28"/>
              </w:rPr>
            </w:r>
            <w:r w:rsidR="00380F2D" w:rsidRPr="00380F2D">
              <w:rPr>
                <w:noProof/>
                <w:webHidden/>
                <w:sz w:val="28"/>
                <w:szCs w:val="28"/>
              </w:rPr>
              <w:fldChar w:fldCharType="separate"/>
            </w:r>
            <w:r w:rsidR="00380F2D" w:rsidRPr="00380F2D">
              <w:rPr>
                <w:noProof/>
                <w:webHidden/>
                <w:sz w:val="28"/>
                <w:szCs w:val="28"/>
              </w:rPr>
              <w:t>5</w:t>
            </w:r>
            <w:r w:rsidR="00380F2D" w:rsidRPr="00380F2D">
              <w:rPr>
                <w:noProof/>
                <w:webHidden/>
                <w:sz w:val="28"/>
                <w:szCs w:val="28"/>
              </w:rPr>
              <w:fldChar w:fldCharType="end"/>
            </w:r>
          </w:hyperlink>
        </w:p>
        <w:p w14:paraId="19B3628D" w14:textId="0F35145A" w:rsidR="00380F2D" w:rsidRPr="00380F2D" w:rsidRDefault="00380F2D" w:rsidP="00380F2D">
          <w:pPr>
            <w:pStyle w:val="11"/>
            <w:tabs>
              <w:tab w:val="right" w:leader="dot" w:pos="9345"/>
            </w:tabs>
            <w:spacing w:line="360" w:lineRule="auto"/>
            <w:rPr>
              <w:rFonts w:asciiTheme="minorHAnsi" w:eastAsiaTheme="minorEastAsia" w:hAnsiTheme="minorHAnsi"/>
              <w:noProof/>
              <w:sz w:val="28"/>
              <w:szCs w:val="28"/>
              <w:lang w:eastAsia="ru-RU"/>
            </w:rPr>
          </w:pPr>
          <w:hyperlink w:anchor="_Toc100606935" w:history="1">
            <w:r w:rsidRPr="00380F2D">
              <w:rPr>
                <w:rStyle w:val="a6"/>
                <w:noProof/>
                <w:sz w:val="28"/>
                <w:szCs w:val="28"/>
              </w:rPr>
              <w:t>1. Основная часть</w:t>
            </w:r>
            <w:r w:rsidRPr="00380F2D">
              <w:rPr>
                <w:noProof/>
                <w:webHidden/>
                <w:sz w:val="28"/>
                <w:szCs w:val="28"/>
              </w:rPr>
              <w:tab/>
            </w:r>
            <w:r w:rsidRPr="00380F2D">
              <w:rPr>
                <w:noProof/>
                <w:webHidden/>
                <w:sz w:val="28"/>
                <w:szCs w:val="28"/>
              </w:rPr>
              <w:fldChar w:fldCharType="begin"/>
            </w:r>
            <w:r w:rsidRPr="00380F2D">
              <w:rPr>
                <w:noProof/>
                <w:webHidden/>
                <w:sz w:val="28"/>
                <w:szCs w:val="28"/>
              </w:rPr>
              <w:instrText xml:space="preserve"> PAGEREF _Toc100606935 \h </w:instrText>
            </w:r>
            <w:r w:rsidRPr="00380F2D">
              <w:rPr>
                <w:noProof/>
                <w:webHidden/>
                <w:sz w:val="28"/>
                <w:szCs w:val="28"/>
              </w:rPr>
            </w:r>
            <w:r w:rsidRPr="00380F2D">
              <w:rPr>
                <w:noProof/>
                <w:webHidden/>
                <w:sz w:val="28"/>
                <w:szCs w:val="28"/>
              </w:rPr>
              <w:fldChar w:fldCharType="separate"/>
            </w:r>
            <w:r w:rsidRPr="00380F2D">
              <w:rPr>
                <w:noProof/>
                <w:webHidden/>
                <w:sz w:val="28"/>
                <w:szCs w:val="28"/>
              </w:rPr>
              <w:t>6</w:t>
            </w:r>
            <w:r w:rsidRPr="00380F2D">
              <w:rPr>
                <w:noProof/>
                <w:webHidden/>
                <w:sz w:val="28"/>
                <w:szCs w:val="28"/>
              </w:rPr>
              <w:fldChar w:fldCharType="end"/>
            </w:r>
          </w:hyperlink>
        </w:p>
        <w:p w14:paraId="11D8737F" w14:textId="16AC57A6" w:rsidR="00380F2D" w:rsidRPr="00380F2D" w:rsidRDefault="00380F2D" w:rsidP="00380F2D">
          <w:pPr>
            <w:pStyle w:val="11"/>
            <w:tabs>
              <w:tab w:val="right" w:leader="dot" w:pos="9345"/>
            </w:tabs>
            <w:spacing w:line="360" w:lineRule="auto"/>
            <w:rPr>
              <w:rFonts w:asciiTheme="minorHAnsi" w:eastAsiaTheme="minorEastAsia" w:hAnsiTheme="minorHAnsi"/>
              <w:noProof/>
              <w:sz w:val="28"/>
              <w:szCs w:val="28"/>
              <w:lang w:eastAsia="ru-RU"/>
            </w:rPr>
          </w:pPr>
          <w:hyperlink w:anchor="_Toc100606936" w:history="1">
            <w:r w:rsidRPr="00380F2D">
              <w:rPr>
                <w:rStyle w:val="a6"/>
                <w:noProof/>
                <w:sz w:val="28"/>
                <w:szCs w:val="28"/>
              </w:rPr>
              <w:t>1.1 Сравнительный анализ отечественных и зарубежных аналогов проектируемой системы</w:t>
            </w:r>
            <w:r w:rsidRPr="00380F2D">
              <w:rPr>
                <w:noProof/>
                <w:webHidden/>
                <w:sz w:val="28"/>
                <w:szCs w:val="28"/>
              </w:rPr>
              <w:tab/>
            </w:r>
            <w:r w:rsidRPr="00380F2D">
              <w:rPr>
                <w:noProof/>
                <w:webHidden/>
                <w:sz w:val="28"/>
                <w:szCs w:val="28"/>
              </w:rPr>
              <w:fldChar w:fldCharType="begin"/>
            </w:r>
            <w:r w:rsidRPr="00380F2D">
              <w:rPr>
                <w:noProof/>
                <w:webHidden/>
                <w:sz w:val="28"/>
                <w:szCs w:val="28"/>
              </w:rPr>
              <w:instrText xml:space="preserve"> PAGEREF _Toc100606936 \h </w:instrText>
            </w:r>
            <w:r w:rsidRPr="00380F2D">
              <w:rPr>
                <w:noProof/>
                <w:webHidden/>
                <w:sz w:val="28"/>
                <w:szCs w:val="28"/>
              </w:rPr>
            </w:r>
            <w:r w:rsidRPr="00380F2D">
              <w:rPr>
                <w:noProof/>
                <w:webHidden/>
                <w:sz w:val="28"/>
                <w:szCs w:val="28"/>
              </w:rPr>
              <w:fldChar w:fldCharType="separate"/>
            </w:r>
            <w:r w:rsidRPr="00380F2D">
              <w:rPr>
                <w:noProof/>
                <w:webHidden/>
                <w:sz w:val="28"/>
                <w:szCs w:val="28"/>
              </w:rPr>
              <w:t>6</w:t>
            </w:r>
            <w:r w:rsidRPr="00380F2D">
              <w:rPr>
                <w:noProof/>
                <w:webHidden/>
                <w:sz w:val="28"/>
                <w:szCs w:val="28"/>
              </w:rPr>
              <w:fldChar w:fldCharType="end"/>
            </w:r>
          </w:hyperlink>
        </w:p>
        <w:p w14:paraId="37D3926C" w14:textId="3A8C4891" w:rsidR="00380F2D" w:rsidRPr="00380F2D" w:rsidRDefault="00380F2D" w:rsidP="00380F2D">
          <w:pPr>
            <w:pStyle w:val="11"/>
            <w:tabs>
              <w:tab w:val="right" w:leader="dot" w:pos="9345"/>
            </w:tabs>
            <w:spacing w:line="360" w:lineRule="auto"/>
            <w:rPr>
              <w:rFonts w:asciiTheme="minorHAnsi" w:eastAsiaTheme="minorEastAsia" w:hAnsiTheme="minorHAnsi"/>
              <w:noProof/>
              <w:sz w:val="28"/>
              <w:szCs w:val="28"/>
              <w:lang w:eastAsia="ru-RU"/>
            </w:rPr>
          </w:pPr>
          <w:hyperlink w:anchor="_Toc100606937" w:history="1">
            <w:r w:rsidRPr="00380F2D">
              <w:rPr>
                <w:rStyle w:val="a6"/>
                <w:noProof/>
                <w:sz w:val="28"/>
                <w:szCs w:val="28"/>
              </w:rPr>
              <w:t>1.2 Выбор технологии, среды и языка программирования</w:t>
            </w:r>
            <w:r w:rsidRPr="00380F2D">
              <w:rPr>
                <w:noProof/>
                <w:webHidden/>
                <w:sz w:val="28"/>
                <w:szCs w:val="28"/>
              </w:rPr>
              <w:tab/>
            </w:r>
            <w:r w:rsidRPr="00380F2D">
              <w:rPr>
                <w:noProof/>
                <w:webHidden/>
                <w:sz w:val="28"/>
                <w:szCs w:val="28"/>
              </w:rPr>
              <w:fldChar w:fldCharType="begin"/>
            </w:r>
            <w:r w:rsidRPr="00380F2D">
              <w:rPr>
                <w:noProof/>
                <w:webHidden/>
                <w:sz w:val="28"/>
                <w:szCs w:val="28"/>
              </w:rPr>
              <w:instrText xml:space="preserve"> PAGEREF _Toc100606937 \h </w:instrText>
            </w:r>
            <w:r w:rsidRPr="00380F2D">
              <w:rPr>
                <w:noProof/>
                <w:webHidden/>
                <w:sz w:val="28"/>
                <w:szCs w:val="28"/>
              </w:rPr>
            </w:r>
            <w:r w:rsidRPr="00380F2D">
              <w:rPr>
                <w:noProof/>
                <w:webHidden/>
                <w:sz w:val="28"/>
                <w:szCs w:val="28"/>
              </w:rPr>
              <w:fldChar w:fldCharType="separate"/>
            </w:r>
            <w:r w:rsidRPr="00380F2D">
              <w:rPr>
                <w:noProof/>
                <w:webHidden/>
                <w:sz w:val="28"/>
                <w:szCs w:val="28"/>
              </w:rPr>
              <w:t>6</w:t>
            </w:r>
            <w:r w:rsidRPr="00380F2D">
              <w:rPr>
                <w:noProof/>
                <w:webHidden/>
                <w:sz w:val="28"/>
                <w:szCs w:val="28"/>
              </w:rPr>
              <w:fldChar w:fldCharType="end"/>
            </w:r>
          </w:hyperlink>
        </w:p>
        <w:p w14:paraId="4AA5176B" w14:textId="22111129" w:rsidR="00380F2D" w:rsidRPr="00380F2D" w:rsidRDefault="00380F2D" w:rsidP="00380F2D">
          <w:pPr>
            <w:pStyle w:val="11"/>
            <w:tabs>
              <w:tab w:val="right" w:leader="dot" w:pos="9345"/>
            </w:tabs>
            <w:spacing w:line="360" w:lineRule="auto"/>
            <w:rPr>
              <w:rFonts w:asciiTheme="minorHAnsi" w:eastAsiaTheme="minorEastAsia" w:hAnsiTheme="minorHAnsi"/>
              <w:noProof/>
              <w:sz w:val="28"/>
              <w:szCs w:val="28"/>
              <w:lang w:eastAsia="ru-RU"/>
            </w:rPr>
          </w:pPr>
          <w:hyperlink w:anchor="_Toc100606938" w:history="1">
            <w:r w:rsidRPr="00380F2D">
              <w:rPr>
                <w:rStyle w:val="a6"/>
                <w:noProof/>
                <w:sz w:val="28"/>
                <w:szCs w:val="28"/>
              </w:rPr>
              <w:t>1.3 Анализ процесса обработки информации, выбор структур данных для ее хранения, выбор методов и алгоритмов решения задачи</w:t>
            </w:r>
            <w:r w:rsidRPr="00380F2D">
              <w:rPr>
                <w:noProof/>
                <w:webHidden/>
                <w:sz w:val="28"/>
                <w:szCs w:val="28"/>
              </w:rPr>
              <w:tab/>
            </w:r>
            <w:r w:rsidRPr="00380F2D">
              <w:rPr>
                <w:noProof/>
                <w:webHidden/>
                <w:sz w:val="28"/>
                <w:szCs w:val="28"/>
              </w:rPr>
              <w:fldChar w:fldCharType="begin"/>
            </w:r>
            <w:r w:rsidRPr="00380F2D">
              <w:rPr>
                <w:noProof/>
                <w:webHidden/>
                <w:sz w:val="28"/>
                <w:szCs w:val="28"/>
              </w:rPr>
              <w:instrText xml:space="preserve"> PAGEREF _Toc100606938 \h </w:instrText>
            </w:r>
            <w:r w:rsidRPr="00380F2D">
              <w:rPr>
                <w:noProof/>
                <w:webHidden/>
                <w:sz w:val="28"/>
                <w:szCs w:val="28"/>
              </w:rPr>
            </w:r>
            <w:r w:rsidRPr="00380F2D">
              <w:rPr>
                <w:noProof/>
                <w:webHidden/>
                <w:sz w:val="28"/>
                <w:szCs w:val="28"/>
              </w:rPr>
              <w:fldChar w:fldCharType="separate"/>
            </w:r>
            <w:r w:rsidRPr="00380F2D">
              <w:rPr>
                <w:noProof/>
                <w:webHidden/>
                <w:sz w:val="28"/>
                <w:szCs w:val="28"/>
              </w:rPr>
              <w:t>10</w:t>
            </w:r>
            <w:r w:rsidRPr="00380F2D">
              <w:rPr>
                <w:noProof/>
                <w:webHidden/>
                <w:sz w:val="28"/>
                <w:szCs w:val="28"/>
              </w:rPr>
              <w:fldChar w:fldCharType="end"/>
            </w:r>
          </w:hyperlink>
        </w:p>
        <w:p w14:paraId="3A804A13" w14:textId="2D33A5F3" w:rsidR="00380F2D" w:rsidRPr="00380F2D" w:rsidRDefault="00380F2D" w:rsidP="00380F2D">
          <w:pPr>
            <w:pStyle w:val="11"/>
            <w:tabs>
              <w:tab w:val="right" w:leader="dot" w:pos="9345"/>
            </w:tabs>
            <w:spacing w:line="360" w:lineRule="auto"/>
            <w:rPr>
              <w:rFonts w:asciiTheme="minorHAnsi" w:eastAsiaTheme="minorEastAsia" w:hAnsiTheme="minorHAnsi"/>
              <w:noProof/>
              <w:sz w:val="28"/>
              <w:szCs w:val="28"/>
              <w:lang w:eastAsia="ru-RU"/>
            </w:rPr>
          </w:pPr>
          <w:hyperlink w:anchor="_Toc100606939" w:history="1">
            <w:r w:rsidRPr="00380F2D">
              <w:rPr>
                <w:rStyle w:val="a6"/>
                <w:noProof/>
                <w:sz w:val="28"/>
                <w:szCs w:val="28"/>
              </w:rPr>
              <w:t>1.4 Разработка спецификаций проектируемой системы</w:t>
            </w:r>
            <w:r w:rsidRPr="00380F2D">
              <w:rPr>
                <w:noProof/>
                <w:webHidden/>
                <w:sz w:val="28"/>
                <w:szCs w:val="28"/>
              </w:rPr>
              <w:tab/>
            </w:r>
            <w:r w:rsidRPr="00380F2D">
              <w:rPr>
                <w:noProof/>
                <w:webHidden/>
                <w:sz w:val="28"/>
                <w:szCs w:val="28"/>
              </w:rPr>
              <w:fldChar w:fldCharType="begin"/>
            </w:r>
            <w:r w:rsidRPr="00380F2D">
              <w:rPr>
                <w:noProof/>
                <w:webHidden/>
                <w:sz w:val="28"/>
                <w:szCs w:val="28"/>
              </w:rPr>
              <w:instrText xml:space="preserve"> PAGEREF _Toc100606939 \h </w:instrText>
            </w:r>
            <w:r w:rsidRPr="00380F2D">
              <w:rPr>
                <w:noProof/>
                <w:webHidden/>
                <w:sz w:val="28"/>
                <w:szCs w:val="28"/>
              </w:rPr>
            </w:r>
            <w:r w:rsidRPr="00380F2D">
              <w:rPr>
                <w:noProof/>
                <w:webHidden/>
                <w:sz w:val="28"/>
                <w:szCs w:val="28"/>
              </w:rPr>
              <w:fldChar w:fldCharType="separate"/>
            </w:r>
            <w:r w:rsidRPr="00380F2D">
              <w:rPr>
                <w:noProof/>
                <w:webHidden/>
                <w:sz w:val="28"/>
                <w:szCs w:val="28"/>
              </w:rPr>
              <w:t>17</w:t>
            </w:r>
            <w:r w:rsidRPr="00380F2D">
              <w:rPr>
                <w:noProof/>
                <w:webHidden/>
                <w:sz w:val="28"/>
                <w:szCs w:val="28"/>
              </w:rPr>
              <w:fldChar w:fldCharType="end"/>
            </w:r>
          </w:hyperlink>
        </w:p>
        <w:p w14:paraId="66A68B73" w14:textId="2D66B5B8" w:rsidR="00380F2D" w:rsidRPr="00380F2D" w:rsidRDefault="00380F2D" w:rsidP="00380F2D">
          <w:pPr>
            <w:pStyle w:val="11"/>
            <w:tabs>
              <w:tab w:val="right" w:leader="dot" w:pos="9345"/>
            </w:tabs>
            <w:spacing w:line="360" w:lineRule="auto"/>
            <w:rPr>
              <w:rFonts w:asciiTheme="minorHAnsi" w:eastAsiaTheme="minorEastAsia" w:hAnsiTheme="minorHAnsi"/>
              <w:noProof/>
              <w:sz w:val="28"/>
              <w:szCs w:val="28"/>
              <w:lang w:eastAsia="ru-RU"/>
            </w:rPr>
          </w:pPr>
          <w:hyperlink w:anchor="_Toc100606940" w:history="1">
            <w:r w:rsidRPr="00380F2D">
              <w:rPr>
                <w:rStyle w:val="a6"/>
                <w:noProof/>
                <w:sz w:val="28"/>
                <w:szCs w:val="28"/>
              </w:rPr>
              <w:t>1.4.1 Построение диаграмм вариантов использования</w:t>
            </w:r>
            <w:r w:rsidRPr="00380F2D">
              <w:rPr>
                <w:noProof/>
                <w:webHidden/>
                <w:sz w:val="28"/>
                <w:szCs w:val="28"/>
              </w:rPr>
              <w:tab/>
            </w:r>
            <w:r w:rsidRPr="00380F2D">
              <w:rPr>
                <w:noProof/>
                <w:webHidden/>
                <w:sz w:val="28"/>
                <w:szCs w:val="28"/>
              </w:rPr>
              <w:fldChar w:fldCharType="begin"/>
            </w:r>
            <w:r w:rsidRPr="00380F2D">
              <w:rPr>
                <w:noProof/>
                <w:webHidden/>
                <w:sz w:val="28"/>
                <w:szCs w:val="28"/>
              </w:rPr>
              <w:instrText xml:space="preserve"> PAGEREF _Toc100606940 \h </w:instrText>
            </w:r>
            <w:r w:rsidRPr="00380F2D">
              <w:rPr>
                <w:noProof/>
                <w:webHidden/>
                <w:sz w:val="28"/>
                <w:szCs w:val="28"/>
              </w:rPr>
            </w:r>
            <w:r w:rsidRPr="00380F2D">
              <w:rPr>
                <w:noProof/>
                <w:webHidden/>
                <w:sz w:val="28"/>
                <w:szCs w:val="28"/>
              </w:rPr>
              <w:fldChar w:fldCharType="separate"/>
            </w:r>
            <w:r w:rsidRPr="00380F2D">
              <w:rPr>
                <w:noProof/>
                <w:webHidden/>
                <w:sz w:val="28"/>
                <w:szCs w:val="28"/>
              </w:rPr>
              <w:t>17</w:t>
            </w:r>
            <w:r w:rsidRPr="00380F2D">
              <w:rPr>
                <w:noProof/>
                <w:webHidden/>
                <w:sz w:val="28"/>
                <w:szCs w:val="28"/>
              </w:rPr>
              <w:fldChar w:fldCharType="end"/>
            </w:r>
          </w:hyperlink>
        </w:p>
        <w:p w14:paraId="1E409EBC" w14:textId="1BA7CA7E" w:rsidR="00380F2D" w:rsidRPr="00380F2D" w:rsidRDefault="00380F2D" w:rsidP="00380F2D">
          <w:pPr>
            <w:pStyle w:val="11"/>
            <w:tabs>
              <w:tab w:val="right" w:leader="dot" w:pos="9345"/>
            </w:tabs>
            <w:spacing w:line="360" w:lineRule="auto"/>
            <w:rPr>
              <w:rFonts w:asciiTheme="minorHAnsi" w:eastAsiaTheme="minorEastAsia" w:hAnsiTheme="minorHAnsi"/>
              <w:noProof/>
              <w:sz w:val="28"/>
              <w:szCs w:val="28"/>
              <w:lang w:eastAsia="ru-RU"/>
            </w:rPr>
          </w:pPr>
          <w:hyperlink w:anchor="_Toc100606941" w:history="1">
            <w:r w:rsidRPr="00380F2D">
              <w:rPr>
                <w:rStyle w:val="a6"/>
                <w:noProof/>
                <w:sz w:val="28"/>
                <w:szCs w:val="28"/>
              </w:rPr>
              <w:t>1.4.2 Построение контекстных диаграмм классов</w:t>
            </w:r>
            <w:r w:rsidRPr="00380F2D">
              <w:rPr>
                <w:noProof/>
                <w:webHidden/>
                <w:sz w:val="28"/>
                <w:szCs w:val="28"/>
              </w:rPr>
              <w:tab/>
            </w:r>
            <w:r w:rsidRPr="00380F2D">
              <w:rPr>
                <w:noProof/>
                <w:webHidden/>
                <w:sz w:val="28"/>
                <w:szCs w:val="28"/>
              </w:rPr>
              <w:fldChar w:fldCharType="begin"/>
            </w:r>
            <w:r w:rsidRPr="00380F2D">
              <w:rPr>
                <w:noProof/>
                <w:webHidden/>
                <w:sz w:val="28"/>
                <w:szCs w:val="28"/>
              </w:rPr>
              <w:instrText xml:space="preserve"> PAGEREF _Toc100606941 \h </w:instrText>
            </w:r>
            <w:r w:rsidRPr="00380F2D">
              <w:rPr>
                <w:noProof/>
                <w:webHidden/>
                <w:sz w:val="28"/>
                <w:szCs w:val="28"/>
              </w:rPr>
            </w:r>
            <w:r w:rsidRPr="00380F2D">
              <w:rPr>
                <w:noProof/>
                <w:webHidden/>
                <w:sz w:val="28"/>
                <w:szCs w:val="28"/>
              </w:rPr>
              <w:fldChar w:fldCharType="separate"/>
            </w:r>
            <w:r w:rsidRPr="00380F2D">
              <w:rPr>
                <w:noProof/>
                <w:webHidden/>
                <w:sz w:val="28"/>
                <w:szCs w:val="28"/>
              </w:rPr>
              <w:t>25</w:t>
            </w:r>
            <w:r w:rsidRPr="00380F2D">
              <w:rPr>
                <w:noProof/>
                <w:webHidden/>
                <w:sz w:val="28"/>
                <w:szCs w:val="28"/>
              </w:rPr>
              <w:fldChar w:fldCharType="end"/>
            </w:r>
          </w:hyperlink>
        </w:p>
        <w:p w14:paraId="3016519D" w14:textId="4F0847B3" w:rsidR="00380F2D" w:rsidRPr="00380F2D" w:rsidRDefault="00380F2D" w:rsidP="00380F2D">
          <w:pPr>
            <w:pStyle w:val="11"/>
            <w:tabs>
              <w:tab w:val="right" w:leader="dot" w:pos="9345"/>
            </w:tabs>
            <w:spacing w:line="360" w:lineRule="auto"/>
            <w:rPr>
              <w:rFonts w:asciiTheme="minorHAnsi" w:eastAsiaTheme="minorEastAsia" w:hAnsiTheme="minorHAnsi"/>
              <w:noProof/>
              <w:sz w:val="28"/>
              <w:szCs w:val="28"/>
              <w:lang w:eastAsia="ru-RU"/>
            </w:rPr>
          </w:pPr>
          <w:hyperlink w:anchor="_Toc100606942" w:history="1">
            <w:r w:rsidRPr="00380F2D">
              <w:rPr>
                <w:rStyle w:val="a6"/>
                <w:noProof/>
                <w:sz w:val="28"/>
                <w:szCs w:val="28"/>
              </w:rPr>
              <w:t>1.4.3 Построение диаграмм последовательности системы</w:t>
            </w:r>
            <w:r w:rsidRPr="00380F2D">
              <w:rPr>
                <w:noProof/>
                <w:webHidden/>
                <w:sz w:val="28"/>
                <w:szCs w:val="28"/>
              </w:rPr>
              <w:tab/>
            </w:r>
            <w:r w:rsidRPr="00380F2D">
              <w:rPr>
                <w:noProof/>
                <w:webHidden/>
                <w:sz w:val="28"/>
                <w:szCs w:val="28"/>
              </w:rPr>
              <w:fldChar w:fldCharType="begin"/>
            </w:r>
            <w:r w:rsidRPr="00380F2D">
              <w:rPr>
                <w:noProof/>
                <w:webHidden/>
                <w:sz w:val="28"/>
                <w:szCs w:val="28"/>
              </w:rPr>
              <w:instrText xml:space="preserve"> PAGEREF _Toc100606942 \h </w:instrText>
            </w:r>
            <w:r w:rsidRPr="00380F2D">
              <w:rPr>
                <w:noProof/>
                <w:webHidden/>
                <w:sz w:val="28"/>
                <w:szCs w:val="28"/>
              </w:rPr>
            </w:r>
            <w:r w:rsidRPr="00380F2D">
              <w:rPr>
                <w:noProof/>
                <w:webHidden/>
                <w:sz w:val="28"/>
                <w:szCs w:val="28"/>
              </w:rPr>
              <w:fldChar w:fldCharType="separate"/>
            </w:r>
            <w:r w:rsidRPr="00380F2D">
              <w:rPr>
                <w:noProof/>
                <w:webHidden/>
                <w:sz w:val="28"/>
                <w:szCs w:val="28"/>
              </w:rPr>
              <w:t>26</w:t>
            </w:r>
            <w:r w:rsidRPr="00380F2D">
              <w:rPr>
                <w:noProof/>
                <w:webHidden/>
                <w:sz w:val="28"/>
                <w:szCs w:val="28"/>
              </w:rPr>
              <w:fldChar w:fldCharType="end"/>
            </w:r>
          </w:hyperlink>
        </w:p>
        <w:p w14:paraId="6345BA2B" w14:textId="39A94829" w:rsidR="00380F2D" w:rsidRPr="00380F2D" w:rsidRDefault="00380F2D" w:rsidP="00380F2D">
          <w:pPr>
            <w:pStyle w:val="11"/>
            <w:tabs>
              <w:tab w:val="right" w:leader="dot" w:pos="9345"/>
            </w:tabs>
            <w:spacing w:line="360" w:lineRule="auto"/>
            <w:rPr>
              <w:rFonts w:asciiTheme="minorHAnsi" w:eastAsiaTheme="minorEastAsia" w:hAnsiTheme="minorHAnsi"/>
              <w:noProof/>
              <w:sz w:val="28"/>
              <w:szCs w:val="28"/>
              <w:lang w:eastAsia="ru-RU"/>
            </w:rPr>
          </w:pPr>
          <w:hyperlink w:anchor="_Toc100606943" w:history="1">
            <w:r w:rsidRPr="00380F2D">
              <w:rPr>
                <w:rStyle w:val="a6"/>
                <w:noProof/>
                <w:sz w:val="28"/>
                <w:szCs w:val="28"/>
              </w:rPr>
              <w:t>1.4.4 Построение диаграмм деятельностей варианта использования «</w:t>
            </w:r>
            <w:r w:rsidRPr="00380F2D">
              <w:rPr>
                <w:rStyle w:val="a6"/>
                <w:rFonts w:cs="Times New Roman"/>
                <w:noProof/>
                <w:sz w:val="28"/>
                <w:szCs w:val="28"/>
              </w:rPr>
              <w:t>Моделирование ситуации</w:t>
            </w:r>
            <w:r w:rsidRPr="00380F2D">
              <w:rPr>
                <w:rStyle w:val="a6"/>
                <w:noProof/>
                <w:sz w:val="28"/>
                <w:szCs w:val="28"/>
              </w:rPr>
              <w:t>»</w:t>
            </w:r>
            <w:r w:rsidRPr="00380F2D">
              <w:rPr>
                <w:noProof/>
                <w:webHidden/>
                <w:sz w:val="28"/>
                <w:szCs w:val="28"/>
              </w:rPr>
              <w:tab/>
            </w:r>
            <w:r w:rsidRPr="00380F2D">
              <w:rPr>
                <w:noProof/>
                <w:webHidden/>
                <w:sz w:val="28"/>
                <w:szCs w:val="28"/>
              </w:rPr>
              <w:fldChar w:fldCharType="begin"/>
            </w:r>
            <w:r w:rsidRPr="00380F2D">
              <w:rPr>
                <w:noProof/>
                <w:webHidden/>
                <w:sz w:val="28"/>
                <w:szCs w:val="28"/>
              </w:rPr>
              <w:instrText xml:space="preserve"> PAGEREF _Toc100606943 \h </w:instrText>
            </w:r>
            <w:r w:rsidRPr="00380F2D">
              <w:rPr>
                <w:noProof/>
                <w:webHidden/>
                <w:sz w:val="28"/>
                <w:szCs w:val="28"/>
              </w:rPr>
            </w:r>
            <w:r w:rsidRPr="00380F2D">
              <w:rPr>
                <w:noProof/>
                <w:webHidden/>
                <w:sz w:val="28"/>
                <w:szCs w:val="28"/>
              </w:rPr>
              <w:fldChar w:fldCharType="separate"/>
            </w:r>
            <w:r w:rsidRPr="00380F2D">
              <w:rPr>
                <w:noProof/>
                <w:webHidden/>
                <w:sz w:val="28"/>
                <w:szCs w:val="28"/>
              </w:rPr>
              <w:t>40</w:t>
            </w:r>
            <w:r w:rsidRPr="00380F2D">
              <w:rPr>
                <w:noProof/>
                <w:webHidden/>
                <w:sz w:val="28"/>
                <w:szCs w:val="28"/>
              </w:rPr>
              <w:fldChar w:fldCharType="end"/>
            </w:r>
          </w:hyperlink>
        </w:p>
        <w:p w14:paraId="0503DE10" w14:textId="6B4E1849" w:rsidR="00380F2D" w:rsidRPr="00380F2D" w:rsidRDefault="00380F2D" w:rsidP="00380F2D">
          <w:pPr>
            <w:pStyle w:val="11"/>
            <w:tabs>
              <w:tab w:val="right" w:leader="dot" w:pos="9345"/>
            </w:tabs>
            <w:spacing w:line="360" w:lineRule="auto"/>
            <w:rPr>
              <w:rFonts w:asciiTheme="minorHAnsi" w:eastAsiaTheme="minorEastAsia" w:hAnsiTheme="minorHAnsi"/>
              <w:noProof/>
              <w:sz w:val="28"/>
              <w:szCs w:val="28"/>
              <w:lang w:eastAsia="ru-RU"/>
            </w:rPr>
          </w:pPr>
          <w:hyperlink w:anchor="_Toc100606944" w:history="1">
            <w:r w:rsidRPr="00380F2D">
              <w:rPr>
                <w:rStyle w:val="a6"/>
                <w:noProof/>
                <w:sz w:val="28"/>
                <w:szCs w:val="28"/>
              </w:rPr>
              <w:t>1.4.</w:t>
            </w:r>
            <w:r w:rsidRPr="00380F2D">
              <w:rPr>
                <w:rStyle w:val="a6"/>
                <w:noProof/>
                <w:sz w:val="28"/>
                <w:szCs w:val="28"/>
                <w:lang w:val="en-US"/>
              </w:rPr>
              <w:t>5</w:t>
            </w:r>
            <w:r w:rsidRPr="00380F2D">
              <w:rPr>
                <w:rStyle w:val="a6"/>
                <w:noProof/>
                <w:sz w:val="28"/>
                <w:szCs w:val="28"/>
              </w:rPr>
              <w:t xml:space="preserve"> Построение диаграммы переходов состояния</w:t>
            </w:r>
            <w:r w:rsidRPr="00380F2D">
              <w:rPr>
                <w:noProof/>
                <w:webHidden/>
                <w:sz w:val="28"/>
                <w:szCs w:val="28"/>
              </w:rPr>
              <w:tab/>
            </w:r>
            <w:r w:rsidRPr="00380F2D">
              <w:rPr>
                <w:noProof/>
                <w:webHidden/>
                <w:sz w:val="28"/>
                <w:szCs w:val="28"/>
              </w:rPr>
              <w:fldChar w:fldCharType="begin"/>
            </w:r>
            <w:r w:rsidRPr="00380F2D">
              <w:rPr>
                <w:noProof/>
                <w:webHidden/>
                <w:sz w:val="28"/>
                <w:szCs w:val="28"/>
              </w:rPr>
              <w:instrText xml:space="preserve"> PAGEREF _Toc100606944 \h </w:instrText>
            </w:r>
            <w:r w:rsidRPr="00380F2D">
              <w:rPr>
                <w:noProof/>
                <w:webHidden/>
                <w:sz w:val="28"/>
                <w:szCs w:val="28"/>
              </w:rPr>
            </w:r>
            <w:r w:rsidRPr="00380F2D">
              <w:rPr>
                <w:noProof/>
                <w:webHidden/>
                <w:sz w:val="28"/>
                <w:szCs w:val="28"/>
              </w:rPr>
              <w:fldChar w:fldCharType="separate"/>
            </w:r>
            <w:r w:rsidRPr="00380F2D">
              <w:rPr>
                <w:noProof/>
                <w:webHidden/>
                <w:sz w:val="28"/>
                <w:szCs w:val="28"/>
              </w:rPr>
              <w:t>42</w:t>
            </w:r>
            <w:r w:rsidRPr="00380F2D">
              <w:rPr>
                <w:noProof/>
                <w:webHidden/>
                <w:sz w:val="28"/>
                <w:szCs w:val="28"/>
              </w:rPr>
              <w:fldChar w:fldCharType="end"/>
            </w:r>
          </w:hyperlink>
        </w:p>
        <w:p w14:paraId="006AC882" w14:textId="0D5E941B" w:rsidR="00380F2D" w:rsidRPr="00380F2D" w:rsidRDefault="00380F2D" w:rsidP="00380F2D">
          <w:pPr>
            <w:pStyle w:val="11"/>
            <w:tabs>
              <w:tab w:val="right" w:leader="dot" w:pos="9345"/>
            </w:tabs>
            <w:spacing w:line="360" w:lineRule="auto"/>
            <w:rPr>
              <w:rFonts w:asciiTheme="minorHAnsi" w:eastAsiaTheme="minorEastAsia" w:hAnsiTheme="minorHAnsi"/>
              <w:noProof/>
              <w:sz w:val="28"/>
              <w:szCs w:val="28"/>
              <w:lang w:eastAsia="ru-RU"/>
            </w:rPr>
          </w:pPr>
          <w:hyperlink w:anchor="_Toc100606945" w:history="1">
            <w:r w:rsidRPr="00380F2D">
              <w:rPr>
                <w:rStyle w:val="a6"/>
                <w:noProof/>
                <w:sz w:val="28"/>
                <w:szCs w:val="28"/>
              </w:rPr>
              <w:t>1.4.6 Построение диаграммы отношений компонентов данных</w:t>
            </w:r>
            <w:r w:rsidRPr="00380F2D">
              <w:rPr>
                <w:noProof/>
                <w:webHidden/>
                <w:sz w:val="28"/>
                <w:szCs w:val="28"/>
              </w:rPr>
              <w:tab/>
            </w:r>
            <w:r w:rsidRPr="00380F2D">
              <w:rPr>
                <w:noProof/>
                <w:webHidden/>
                <w:sz w:val="28"/>
                <w:szCs w:val="28"/>
              </w:rPr>
              <w:fldChar w:fldCharType="begin"/>
            </w:r>
            <w:r w:rsidRPr="00380F2D">
              <w:rPr>
                <w:noProof/>
                <w:webHidden/>
                <w:sz w:val="28"/>
                <w:szCs w:val="28"/>
              </w:rPr>
              <w:instrText xml:space="preserve"> PAGEREF _Toc100606945 \h </w:instrText>
            </w:r>
            <w:r w:rsidRPr="00380F2D">
              <w:rPr>
                <w:noProof/>
                <w:webHidden/>
                <w:sz w:val="28"/>
                <w:szCs w:val="28"/>
              </w:rPr>
            </w:r>
            <w:r w:rsidRPr="00380F2D">
              <w:rPr>
                <w:noProof/>
                <w:webHidden/>
                <w:sz w:val="28"/>
                <w:szCs w:val="28"/>
              </w:rPr>
              <w:fldChar w:fldCharType="separate"/>
            </w:r>
            <w:r w:rsidRPr="00380F2D">
              <w:rPr>
                <w:noProof/>
                <w:webHidden/>
                <w:sz w:val="28"/>
                <w:szCs w:val="28"/>
              </w:rPr>
              <w:t>43</w:t>
            </w:r>
            <w:r w:rsidRPr="00380F2D">
              <w:rPr>
                <w:noProof/>
                <w:webHidden/>
                <w:sz w:val="28"/>
                <w:szCs w:val="28"/>
              </w:rPr>
              <w:fldChar w:fldCharType="end"/>
            </w:r>
          </w:hyperlink>
        </w:p>
        <w:p w14:paraId="1B9ADBA6" w14:textId="27C98AA2" w:rsidR="00380F2D" w:rsidRPr="00380F2D" w:rsidRDefault="00380F2D" w:rsidP="00380F2D">
          <w:pPr>
            <w:pStyle w:val="11"/>
            <w:tabs>
              <w:tab w:val="right" w:leader="dot" w:pos="9345"/>
            </w:tabs>
            <w:spacing w:line="360" w:lineRule="auto"/>
            <w:rPr>
              <w:rFonts w:asciiTheme="minorHAnsi" w:eastAsiaTheme="minorEastAsia" w:hAnsiTheme="minorHAnsi"/>
              <w:noProof/>
              <w:sz w:val="28"/>
              <w:szCs w:val="28"/>
              <w:lang w:eastAsia="ru-RU"/>
            </w:rPr>
          </w:pPr>
          <w:hyperlink w:anchor="_Toc100606946" w:history="1">
            <w:r w:rsidRPr="00380F2D">
              <w:rPr>
                <w:rStyle w:val="a6"/>
                <w:noProof/>
                <w:sz w:val="28"/>
                <w:szCs w:val="28"/>
              </w:rPr>
              <w:t>1.5 Проектирование программного обеспечения</w:t>
            </w:r>
            <w:r w:rsidRPr="00380F2D">
              <w:rPr>
                <w:noProof/>
                <w:webHidden/>
                <w:sz w:val="28"/>
                <w:szCs w:val="28"/>
              </w:rPr>
              <w:tab/>
            </w:r>
            <w:r w:rsidRPr="00380F2D">
              <w:rPr>
                <w:noProof/>
                <w:webHidden/>
                <w:sz w:val="28"/>
                <w:szCs w:val="28"/>
              </w:rPr>
              <w:fldChar w:fldCharType="begin"/>
            </w:r>
            <w:r w:rsidRPr="00380F2D">
              <w:rPr>
                <w:noProof/>
                <w:webHidden/>
                <w:sz w:val="28"/>
                <w:szCs w:val="28"/>
              </w:rPr>
              <w:instrText xml:space="preserve"> PAGEREF _Toc100606946 \h </w:instrText>
            </w:r>
            <w:r w:rsidRPr="00380F2D">
              <w:rPr>
                <w:noProof/>
                <w:webHidden/>
                <w:sz w:val="28"/>
                <w:szCs w:val="28"/>
              </w:rPr>
            </w:r>
            <w:r w:rsidRPr="00380F2D">
              <w:rPr>
                <w:noProof/>
                <w:webHidden/>
                <w:sz w:val="28"/>
                <w:szCs w:val="28"/>
              </w:rPr>
              <w:fldChar w:fldCharType="separate"/>
            </w:r>
            <w:r w:rsidRPr="00380F2D">
              <w:rPr>
                <w:noProof/>
                <w:webHidden/>
                <w:sz w:val="28"/>
                <w:szCs w:val="28"/>
              </w:rPr>
              <w:t>45</w:t>
            </w:r>
            <w:r w:rsidRPr="00380F2D">
              <w:rPr>
                <w:noProof/>
                <w:webHidden/>
                <w:sz w:val="28"/>
                <w:szCs w:val="28"/>
              </w:rPr>
              <w:fldChar w:fldCharType="end"/>
            </w:r>
          </w:hyperlink>
        </w:p>
        <w:p w14:paraId="1EE94088" w14:textId="1CE75D65" w:rsidR="00380F2D" w:rsidRPr="00380F2D" w:rsidRDefault="00380F2D" w:rsidP="00380F2D">
          <w:pPr>
            <w:pStyle w:val="11"/>
            <w:tabs>
              <w:tab w:val="right" w:leader="dot" w:pos="9345"/>
            </w:tabs>
            <w:spacing w:line="360" w:lineRule="auto"/>
            <w:rPr>
              <w:rFonts w:asciiTheme="minorHAnsi" w:eastAsiaTheme="minorEastAsia" w:hAnsiTheme="minorHAnsi"/>
              <w:noProof/>
              <w:sz w:val="28"/>
              <w:szCs w:val="28"/>
              <w:lang w:eastAsia="ru-RU"/>
            </w:rPr>
          </w:pPr>
          <w:hyperlink w:anchor="_Toc100606947" w:history="1">
            <w:r w:rsidRPr="00380F2D">
              <w:rPr>
                <w:rStyle w:val="a6"/>
                <w:noProof/>
                <w:sz w:val="28"/>
                <w:szCs w:val="28"/>
              </w:rPr>
              <w:t>1.5.1 Проектирование структуры системы и построение диаграмм пакетов</w:t>
            </w:r>
            <w:r w:rsidRPr="00380F2D">
              <w:rPr>
                <w:noProof/>
                <w:webHidden/>
                <w:sz w:val="28"/>
                <w:szCs w:val="28"/>
              </w:rPr>
              <w:tab/>
            </w:r>
            <w:r w:rsidRPr="00380F2D">
              <w:rPr>
                <w:noProof/>
                <w:webHidden/>
                <w:sz w:val="28"/>
                <w:szCs w:val="28"/>
              </w:rPr>
              <w:fldChar w:fldCharType="begin"/>
            </w:r>
            <w:r w:rsidRPr="00380F2D">
              <w:rPr>
                <w:noProof/>
                <w:webHidden/>
                <w:sz w:val="28"/>
                <w:szCs w:val="28"/>
              </w:rPr>
              <w:instrText xml:space="preserve"> PAGEREF _Toc100606947 \h </w:instrText>
            </w:r>
            <w:r w:rsidRPr="00380F2D">
              <w:rPr>
                <w:noProof/>
                <w:webHidden/>
                <w:sz w:val="28"/>
                <w:szCs w:val="28"/>
              </w:rPr>
            </w:r>
            <w:r w:rsidRPr="00380F2D">
              <w:rPr>
                <w:noProof/>
                <w:webHidden/>
                <w:sz w:val="28"/>
                <w:szCs w:val="28"/>
              </w:rPr>
              <w:fldChar w:fldCharType="separate"/>
            </w:r>
            <w:r w:rsidRPr="00380F2D">
              <w:rPr>
                <w:noProof/>
                <w:webHidden/>
                <w:sz w:val="28"/>
                <w:szCs w:val="28"/>
              </w:rPr>
              <w:t>45</w:t>
            </w:r>
            <w:r w:rsidRPr="00380F2D">
              <w:rPr>
                <w:noProof/>
                <w:webHidden/>
                <w:sz w:val="28"/>
                <w:szCs w:val="28"/>
              </w:rPr>
              <w:fldChar w:fldCharType="end"/>
            </w:r>
          </w:hyperlink>
        </w:p>
        <w:p w14:paraId="755D5C7C" w14:textId="5E726AEB" w:rsidR="00380F2D" w:rsidRPr="00380F2D" w:rsidRDefault="00380F2D" w:rsidP="00380F2D">
          <w:pPr>
            <w:pStyle w:val="11"/>
            <w:tabs>
              <w:tab w:val="right" w:leader="dot" w:pos="9345"/>
            </w:tabs>
            <w:spacing w:line="360" w:lineRule="auto"/>
            <w:rPr>
              <w:rFonts w:asciiTheme="minorHAnsi" w:eastAsiaTheme="minorEastAsia" w:hAnsiTheme="minorHAnsi"/>
              <w:noProof/>
              <w:sz w:val="28"/>
              <w:szCs w:val="28"/>
              <w:lang w:eastAsia="ru-RU"/>
            </w:rPr>
          </w:pPr>
          <w:hyperlink w:anchor="_Toc100606948" w:history="1">
            <w:r w:rsidRPr="00380F2D">
              <w:rPr>
                <w:rStyle w:val="a6"/>
                <w:noProof/>
                <w:sz w:val="28"/>
                <w:szCs w:val="28"/>
              </w:rPr>
              <w:t>1.5.2 Проектирование классов в пакетах</w:t>
            </w:r>
            <w:r w:rsidRPr="00380F2D">
              <w:rPr>
                <w:noProof/>
                <w:webHidden/>
                <w:sz w:val="28"/>
                <w:szCs w:val="28"/>
              </w:rPr>
              <w:tab/>
            </w:r>
            <w:r w:rsidRPr="00380F2D">
              <w:rPr>
                <w:noProof/>
                <w:webHidden/>
                <w:sz w:val="28"/>
                <w:szCs w:val="28"/>
              </w:rPr>
              <w:fldChar w:fldCharType="begin"/>
            </w:r>
            <w:r w:rsidRPr="00380F2D">
              <w:rPr>
                <w:noProof/>
                <w:webHidden/>
                <w:sz w:val="28"/>
                <w:szCs w:val="28"/>
              </w:rPr>
              <w:instrText xml:space="preserve"> PAGEREF _Toc100606948 \h </w:instrText>
            </w:r>
            <w:r w:rsidRPr="00380F2D">
              <w:rPr>
                <w:noProof/>
                <w:webHidden/>
                <w:sz w:val="28"/>
                <w:szCs w:val="28"/>
              </w:rPr>
            </w:r>
            <w:r w:rsidRPr="00380F2D">
              <w:rPr>
                <w:noProof/>
                <w:webHidden/>
                <w:sz w:val="28"/>
                <w:szCs w:val="28"/>
              </w:rPr>
              <w:fldChar w:fldCharType="separate"/>
            </w:r>
            <w:r w:rsidRPr="00380F2D">
              <w:rPr>
                <w:noProof/>
                <w:webHidden/>
                <w:sz w:val="28"/>
                <w:szCs w:val="28"/>
              </w:rPr>
              <w:t>47</w:t>
            </w:r>
            <w:r w:rsidRPr="00380F2D">
              <w:rPr>
                <w:noProof/>
                <w:webHidden/>
                <w:sz w:val="28"/>
                <w:szCs w:val="28"/>
              </w:rPr>
              <w:fldChar w:fldCharType="end"/>
            </w:r>
          </w:hyperlink>
        </w:p>
        <w:p w14:paraId="19B1F6A6" w14:textId="4CFE1B9D" w:rsidR="00380F2D" w:rsidRPr="00380F2D" w:rsidRDefault="00380F2D" w:rsidP="00380F2D">
          <w:pPr>
            <w:pStyle w:val="11"/>
            <w:tabs>
              <w:tab w:val="right" w:leader="dot" w:pos="9345"/>
            </w:tabs>
            <w:spacing w:line="360" w:lineRule="auto"/>
            <w:rPr>
              <w:rFonts w:asciiTheme="minorHAnsi" w:eastAsiaTheme="minorEastAsia" w:hAnsiTheme="minorHAnsi"/>
              <w:noProof/>
              <w:sz w:val="28"/>
              <w:szCs w:val="28"/>
              <w:lang w:eastAsia="ru-RU"/>
            </w:rPr>
          </w:pPr>
          <w:hyperlink w:anchor="_Toc100606949" w:history="1">
            <w:r w:rsidRPr="00380F2D">
              <w:rPr>
                <w:rStyle w:val="a6"/>
                <w:noProof/>
                <w:sz w:val="28"/>
                <w:szCs w:val="28"/>
              </w:rPr>
              <w:t>1.5.2.1 Проектирование классов пакета «</w:t>
            </w:r>
            <w:r w:rsidRPr="00380F2D">
              <w:rPr>
                <w:rStyle w:val="a6"/>
                <w:noProof/>
                <w:sz w:val="28"/>
                <w:szCs w:val="28"/>
                <w:lang w:val="en-US"/>
              </w:rPr>
              <w:t>Views</w:t>
            </w:r>
            <w:r w:rsidRPr="00380F2D">
              <w:rPr>
                <w:rStyle w:val="a6"/>
                <w:noProof/>
                <w:sz w:val="28"/>
                <w:szCs w:val="28"/>
              </w:rPr>
              <w:t>»</w:t>
            </w:r>
            <w:r w:rsidRPr="00380F2D">
              <w:rPr>
                <w:noProof/>
                <w:webHidden/>
                <w:sz w:val="28"/>
                <w:szCs w:val="28"/>
              </w:rPr>
              <w:tab/>
            </w:r>
            <w:r w:rsidRPr="00380F2D">
              <w:rPr>
                <w:noProof/>
                <w:webHidden/>
                <w:sz w:val="28"/>
                <w:szCs w:val="28"/>
              </w:rPr>
              <w:fldChar w:fldCharType="begin"/>
            </w:r>
            <w:r w:rsidRPr="00380F2D">
              <w:rPr>
                <w:noProof/>
                <w:webHidden/>
                <w:sz w:val="28"/>
                <w:szCs w:val="28"/>
              </w:rPr>
              <w:instrText xml:space="preserve"> PAGEREF _Toc100606949 \h </w:instrText>
            </w:r>
            <w:r w:rsidRPr="00380F2D">
              <w:rPr>
                <w:noProof/>
                <w:webHidden/>
                <w:sz w:val="28"/>
                <w:szCs w:val="28"/>
              </w:rPr>
            </w:r>
            <w:r w:rsidRPr="00380F2D">
              <w:rPr>
                <w:noProof/>
                <w:webHidden/>
                <w:sz w:val="28"/>
                <w:szCs w:val="28"/>
              </w:rPr>
              <w:fldChar w:fldCharType="separate"/>
            </w:r>
            <w:r w:rsidRPr="00380F2D">
              <w:rPr>
                <w:noProof/>
                <w:webHidden/>
                <w:sz w:val="28"/>
                <w:szCs w:val="28"/>
              </w:rPr>
              <w:t>47</w:t>
            </w:r>
            <w:r w:rsidRPr="00380F2D">
              <w:rPr>
                <w:noProof/>
                <w:webHidden/>
                <w:sz w:val="28"/>
                <w:szCs w:val="28"/>
              </w:rPr>
              <w:fldChar w:fldCharType="end"/>
            </w:r>
          </w:hyperlink>
        </w:p>
        <w:p w14:paraId="5B500842" w14:textId="46E706B1" w:rsidR="00380F2D" w:rsidRPr="00380F2D" w:rsidRDefault="00380F2D" w:rsidP="00380F2D">
          <w:pPr>
            <w:pStyle w:val="11"/>
            <w:tabs>
              <w:tab w:val="right" w:leader="dot" w:pos="9345"/>
            </w:tabs>
            <w:spacing w:line="360" w:lineRule="auto"/>
            <w:rPr>
              <w:rFonts w:asciiTheme="minorHAnsi" w:eastAsiaTheme="minorEastAsia" w:hAnsiTheme="minorHAnsi"/>
              <w:noProof/>
              <w:sz w:val="28"/>
              <w:szCs w:val="28"/>
              <w:lang w:eastAsia="ru-RU"/>
            </w:rPr>
          </w:pPr>
          <w:hyperlink w:anchor="_Toc100606950" w:history="1">
            <w:r w:rsidRPr="00380F2D">
              <w:rPr>
                <w:rStyle w:val="a6"/>
                <w:noProof/>
                <w:sz w:val="28"/>
                <w:szCs w:val="28"/>
              </w:rPr>
              <w:t>1.5.2.1.1 Исходная диаграмма классов</w:t>
            </w:r>
            <w:r w:rsidRPr="00380F2D">
              <w:rPr>
                <w:noProof/>
                <w:webHidden/>
                <w:sz w:val="28"/>
                <w:szCs w:val="28"/>
              </w:rPr>
              <w:tab/>
            </w:r>
            <w:r w:rsidRPr="00380F2D">
              <w:rPr>
                <w:noProof/>
                <w:webHidden/>
                <w:sz w:val="28"/>
                <w:szCs w:val="28"/>
              </w:rPr>
              <w:fldChar w:fldCharType="begin"/>
            </w:r>
            <w:r w:rsidRPr="00380F2D">
              <w:rPr>
                <w:noProof/>
                <w:webHidden/>
                <w:sz w:val="28"/>
                <w:szCs w:val="28"/>
              </w:rPr>
              <w:instrText xml:space="preserve"> PAGEREF _Toc100606950 \h </w:instrText>
            </w:r>
            <w:r w:rsidRPr="00380F2D">
              <w:rPr>
                <w:noProof/>
                <w:webHidden/>
                <w:sz w:val="28"/>
                <w:szCs w:val="28"/>
              </w:rPr>
            </w:r>
            <w:r w:rsidRPr="00380F2D">
              <w:rPr>
                <w:noProof/>
                <w:webHidden/>
                <w:sz w:val="28"/>
                <w:szCs w:val="28"/>
              </w:rPr>
              <w:fldChar w:fldCharType="separate"/>
            </w:r>
            <w:r w:rsidRPr="00380F2D">
              <w:rPr>
                <w:noProof/>
                <w:webHidden/>
                <w:sz w:val="28"/>
                <w:szCs w:val="28"/>
              </w:rPr>
              <w:t>47</w:t>
            </w:r>
            <w:r w:rsidRPr="00380F2D">
              <w:rPr>
                <w:noProof/>
                <w:webHidden/>
                <w:sz w:val="28"/>
                <w:szCs w:val="28"/>
              </w:rPr>
              <w:fldChar w:fldCharType="end"/>
            </w:r>
          </w:hyperlink>
        </w:p>
        <w:p w14:paraId="2859B088" w14:textId="0259A88E" w:rsidR="00380F2D" w:rsidRPr="00380F2D" w:rsidRDefault="00380F2D" w:rsidP="00380F2D">
          <w:pPr>
            <w:pStyle w:val="11"/>
            <w:tabs>
              <w:tab w:val="right" w:leader="dot" w:pos="9345"/>
            </w:tabs>
            <w:spacing w:line="360" w:lineRule="auto"/>
            <w:rPr>
              <w:rFonts w:asciiTheme="minorHAnsi" w:eastAsiaTheme="minorEastAsia" w:hAnsiTheme="minorHAnsi"/>
              <w:noProof/>
              <w:sz w:val="28"/>
              <w:szCs w:val="28"/>
              <w:lang w:eastAsia="ru-RU"/>
            </w:rPr>
          </w:pPr>
          <w:hyperlink w:anchor="_Toc100606951" w:history="1">
            <w:r w:rsidRPr="00380F2D">
              <w:rPr>
                <w:rStyle w:val="a6"/>
                <w:noProof/>
                <w:sz w:val="28"/>
                <w:szCs w:val="28"/>
              </w:rPr>
              <w:t>1.5.2.1.2 Диаграмма последовательностей взаимодействия объектов</w:t>
            </w:r>
            <w:r w:rsidR="00894576">
              <w:rPr>
                <w:rStyle w:val="a6"/>
                <w:noProof/>
                <w:sz w:val="28"/>
                <w:szCs w:val="28"/>
                <w:lang w:val="en-US"/>
              </w:rPr>
              <w:t xml:space="preserve">    </w:t>
            </w:r>
            <w:r w:rsidRPr="00380F2D">
              <w:rPr>
                <w:rStyle w:val="a6"/>
                <w:noProof/>
                <w:sz w:val="28"/>
                <w:szCs w:val="28"/>
              </w:rPr>
              <w:t xml:space="preserve"> классов</w:t>
            </w:r>
            <w:r w:rsidRPr="00380F2D">
              <w:rPr>
                <w:noProof/>
                <w:webHidden/>
                <w:sz w:val="28"/>
                <w:szCs w:val="28"/>
              </w:rPr>
              <w:tab/>
            </w:r>
            <w:r w:rsidRPr="00380F2D">
              <w:rPr>
                <w:noProof/>
                <w:webHidden/>
                <w:sz w:val="28"/>
                <w:szCs w:val="28"/>
              </w:rPr>
              <w:fldChar w:fldCharType="begin"/>
            </w:r>
            <w:r w:rsidRPr="00380F2D">
              <w:rPr>
                <w:noProof/>
                <w:webHidden/>
                <w:sz w:val="28"/>
                <w:szCs w:val="28"/>
              </w:rPr>
              <w:instrText xml:space="preserve"> PAGEREF _Toc100606951 \h </w:instrText>
            </w:r>
            <w:r w:rsidRPr="00380F2D">
              <w:rPr>
                <w:noProof/>
                <w:webHidden/>
                <w:sz w:val="28"/>
                <w:szCs w:val="28"/>
              </w:rPr>
            </w:r>
            <w:r w:rsidRPr="00380F2D">
              <w:rPr>
                <w:noProof/>
                <w:webHidden/>
                <w:sz w:val="28"/>
                <w:szCs w:val="28"/>
              </w:rPr>
              <w:fldChar w:fldCharType="separate"/>
            </w:r>
            <w:r w:rsidRPr="00380F2D">
              <w:rPr>
                <w:noProof/>
                <w:webHidden/>
                <w:sz w:val="28"/>
                <w:szCs w:val="28"/>
              </w:rPr>
              <w:t>48</w:t>
            </w:r>
            <w:r w:rsidRPr="00380F2D">
              <w:rPr>
                <w:noProof/>
                <w:webHidden/>
                <w:sz w:val="28"/>
                <w:szCs w:val="28"/>
              </w:rPr>
              <w:fldChar w:fldCharType="end"/>
            </w:r>
          </w:hyperlink>
        </w:p>
        <w:p w14:paraId="13D6221B" w14:textId="1ED840ED" w:rsidR="00380F2D" w:rsidRPr="00380F2D" w:rsidRDefault="00380F2D" w:rsidP="00380F2D">
          <w:pPr>
            <w:pStyle w:val="11"/>
            <w:tabs>
              <w:tab w:val="right" w:leader="dot" w:pos="9345"/>
            </w:tabs>
            <w:spacing w:line="360" w:lineRule="auto"/>
            <w:rPr>
              <w:rFonts w:asciiTheme="minorHAnsi" w:eastAsiaTheme="minorEastAsia" w:hAnsiTheme="minorHAnsi"/>
              <w:noProof/>
              <w:sz w:val="28"/>
              <w:szCs w:val="28"/>
              <w:lang w:eastAsia="ru-RU"/>
            </w:rPr>
          </w:pPr>
          <w:hyperlink w:anchor="_Toc100606952" w:history="1">
            <w:r w:rsidRPr="00380F2D">
              <w:rPr>
                <w:rStyle w:val="a6"/>
                <w:noProof/>
                <w:sz w:val="28"/>
                <w:szCs w:val="28"/>
              </w:rPr>
              <w:t>1.5.2.1.3 Уточнённая диаграмма классов</w:t>
            </w:r>
            <w:r w:rsidRPr="00380F2D">
              <w:rPr>
                <w:noProof/>
                <w:webHidden/>
                <w:sz w:val="28"/>
                <w:szCs w:val="28"/>
              </w:rPr>
              <w:tab/>
            </w:r>
            <w:r w:rsidRPr="00380F2D">
              <w:rPr>
                <w:noProof/>
                <w:webHidden/>
                <w:sz w:val="28"/>
                <w:szCs w:val="28"/>
              </w:rPr>
              <w:fldChar w:fldCharType="begin"/>
            </w:r>
            <w:r w:rsidRPr="00380F2D">
              <w:rPr>
                <w:noProof/>
                <w:webHidden/>
                <w:sz w:val="28"/>
                <w:szCs w:val="28"/>
              </w:rPr>
              <w:instrText xml:space="preserve"> PAGEREF _Toc100606952 \h </w:instrText>
            </w:r>
            <w:r w:rsidRPr="00380F2D">
              <w:rPr>
                <w:noProof/>
                <w:webHidden/>
                <w:sz w:val="28"/>
                <w:szCs w:val="28"/>
              </w:rPr>
            </w:r>
            <w:r w:rsidRPr="00380F2D">
              <w:rPr>
                <w:noProof/>
                <w:webHidden/>
                <w:sz w:val="28"/>
                <w:szCs w:val="28"/>
              </w:rPr>
              <w:fldChar w:fldCharType="separate"/>
            </w:r>
            <w:r w:rsidRPr="00380F2D">
              <w:rPr>
                <w:noProof/>
                <w:webHidden/>
                <w:sz w:val="28"/>
                <w:szCs w:val="28"/>
              </w:rPr>
              <w:t>48</w:t>
            </w:r>
            <w:r w:rsidRPr="00380F2D">
              <w:rPr>
                <w:noProof/>
                <w:webHidden/>
                <w:sz w:val="28"/>
                <w:szCs w:val="28"/>
              </w:rPr>
              <w:fldChar w:fldCharType="end"/>
            </w:r>
          </w:hyperlink>
        </w:p>
        <w:p w14:paraId="18E73157" w14:textId="1461D239" w:rsidR="00380F2D" w:rsidRPr="00380F2D" w:rsidRDefault="00380F2D" w:rsidP="00380F2D">
          <w:pPr>
            <w:pStyle w:val="11"/>
            <w:tabs>
              <w:tab w:val="right" w:leader="dot" w:pos="9345"/>
            </w:tabs>
            <w:spacing w:line="360" w:lineRule="auto"/>
            <w:rPr>
              <w:rFonts w:asciiTheme="minorHAnsi" w:eastAsiaTheme="minorEastAsia" w:hAnsiTheme="minorHAnsi"/>
              <w:noProof/>
              <w:sz w:val="28"/>
              <w:szCs w:val="28"/>
              <w:lang w:eastAsia="ru-RU"/>
            </w:rPr>
          </w:pPr>
          <w:hyperlink w:anchor="_Toc100606953" w:history="1">
            <w:r w:rsidRPr="00380F2D">
              <w:rPr>
                <w:rStyle w:val="a6"/>
                <w:noProof/>
                <w:sz w:val="28"/>
                <w:szCs w:val="28"/>
              </w:rPr>
              <w:t>1.5.2.1.4 Детальная диаграмма классов</w:t>
            </w:r>
            <w:r w:rsidRPr="00380F2D">
              <w:rPr>
                <w:noProof/>
                <w:webHidden/>
                <w:sz w:val="28"/>
                <w:szCs w:val="28"/>
              </w:rPr>
              <w:tab/>
            </w:r>
            <w:r w:rsidRPr="00380F2D">
              <w:rPr>
                <w:noProof/>
                <w:webHidden/>
                <w:sz w:val="28"/>
                <w:szCs w:val="28"/>
              </w:rPr>
              <w:fldChar w:fldCharType="begin"/>
            </w:r>
            <w:r w:rsidRPr="00380F2D">
              <w:rPr>
                <w:noProof/>
                <w:webHidden/>
                <w:sz w:val="28"/>
                <w:szCs w:val="28"/>
              </w:rPr>
              <w:instrText xml:space="preserve"> PAGEREF _Toc100606953 \h </w:instrText>
            </w:r>
            <w:r w:rsidRPr="00380F2D">
              <w:rPr>
                <w:noProof/>
                <w:webHidden/>
                <w:sz w:val="28"/>
                <w:szCs w:val="28"/>
              </w:rPr>
            </w:r>
            <w:r w:rsidRPr="00380F2D">
              <w:rPr>
                <w:noProof/>
                <w:webHidden/>
                <w:sz w:val="28"/>
                <w:szCs w:val="28"/>
              </w:rPr>
              <w:fldChar w:fldCharType="separate"/>
            </w:r>
            <w:r w:rsidRPr="00380F2D">
              <w:rPr>
                <w:noProof/>
                <w:webHidden/>
                <w:sz w:val="28"/>
                <w:szCs w:val="28"/>
              </w:rPr>
              <w:t>48</w:t>
            </w:r>
            <w:r w:rsidRPr="00380F2D">
              <w:rPr>
                <w:noProof/>
                <w:webHidden/>
                <w:sz w:val="28"/>
                <w:szCs w:val="28"/>
              </w:rPr>
              <w:fldChar w:fldCharType="end"/>
            </w:r>
          </w:hyperlink>
        </w:p>
        <w:p w14:paraId="785C8DAD" w14:textId="31CF2B6B" w:rsidR="00380F2D" w:rsidRPr="00380F2D" w:rsidRDefault="00380F2D" w:rsidP="00380F2D">
          <w:pPr>
            <w:pStyle w:val="11"/>
            <w:tabs>
              <w:tab w:val="right" w:leader="dot" w:pos="9345"/>
            </w:tabs>
            <w:spacing w:line="360" w:lineRule="auto"/>
            <w:rPr>
              <w:rFonts w:asciiTheme="minorHAnsi" w:eastAsiaTheme="minorEastAsia" w:hAnsiTheme="minorHAnsi"/>
              <w:noProof/>
              <w:sz w:val="28"/>
              <w:szCs w:val="28"/>
              <w:lang w:eastAsia="ru-RU"/>
            </w:rPr>
          </w:pPr>
          <w:hyperlink w:anchor="_Toc100606954" w:history="1">
            <w:r w:rsidRPr="00380F2D">
              <w:rPr>
                <w:rStyle w:val="a6"/>
                <w:noProof/>
                <w:sz w:val="28"/>
                <w:szCs w:val="28"/>
              </w:rPr>
              <w:t>1.5.2.</w:t>
            </w:r>
            <w:r w:rsidRPr="00380F2D">
              <w:rPr>
                <w:rStyle w:val="a6"/>
                <w:noProof/>
                <w:sz w:val="28"/>
                <w:szCs w:val="28"/>
                <w:lang w:val="en-US"/>
              </w:rPr>
              <w:t>2</w:t>
            </w:r>
            <w:r w:rsidRPr="00380F2D">
              <w:rPr>
                <w:rStyle w:val="a6"/>
                <w:noProof/>
                <w:sz w:val="28"/>
                <w:szCs w:val="28"/>
              </w:rPr>
              <w:t xml:space="preserve"> Проектирование классов пакета «</w:t>
            </w:r>
            <w:r w:rsidRPr="00380F2D">
              <w:rPr>
                <w:rStyle w:val="a6"/>
                <w:noProof/>
                <w:sz w:val="28"/>
                <w:szCs w:val="28"/>
                <w:lang w:val="en-US"/>
              </w:rPr>
              <w:t>ViewModels</w:t>
            </w:r>
            <w:r w:rsidRPr="00380F2D">
              <w:rPr>
                <w:rStyle w:val="a6"/>
                <w:noProof/>
                <w:sz w:val="28"/>
                <w:szCs w:val="28"/>
              </w:rPr>
              <w:t>»</w:t>
            </w:r>
            <w:r w:rsidRPr="00380F2D">
              <w:rPr>
                <w:noProof/>
                <w:webHidden/>
                <w:sz w:val="28"/>
                <w:szCs w:val="28"/>
              </w:rPr>
              <w:tab/>
            </w:r>
            <w:r w:rsidRPr="00380F2D">
              <w:rPr>
                <w:noProof/>
                <w:webHidden/>
                <w:sz w:val="28"/>
                <w:szCs w:val="28"/>
              </w:rPr>
              <w:fldChar w:fldCharType="begin"/>
            </w:r>
            <w:r w:rsidRPr="00380F2D">
              <w:rPr>
                <w:noProof/>
                <w:webHidden/>
                <w:sz w:val="28"/>
                <w:szCs w:val="28"/>
              </w:rPr>
              <w:instrText xml:space="preserve"> PAGEREF _Toc100606954 \h </w:instrText>
            </w:r>
            <w:r w:rsidRPr="00380F2D">
              <w:rPr>
                <w:noProof/>
                <w:webHidden/>
                <w:sz w:val="28"/>
                <w:szCs w:val="28"/>
              </w:rPr>
            </w:r>
            <w:r w:rsidRPr="00380F2D">
              <w:rPr>
                <w:noProof/>
                <w:webHidden/>
                <w:sz w:val="28"/>
                <w:szCs w:val="28"/>
              </w:rPr>
              <w:fldChar w:fldCharType="separate"/>
            </w:r>
            <w:r w:rsidRPr="00380F2D">
              <w:rPr>
                <w:noProof/>
                <w:webHidden/>
                <w:sz w:val="28"/>
                <w:szCs w:val="28"/>
              </w:rPr>
              <w:t>48</w:t>
            </w:r>
            <w:r w:rsidRPr="00380F2D">
              <w:rPr>
                <w:noProof/>
                <w:webHidden/>
                <w:sz w:val="28"/>
                <w:szCs w:val="28"/>
              </w:rPr>
              <w:fldChar w:fldCharType="end"/>
            </w:r>
          </w:hyperlink>
        </w:p>
        <w:p w14:paraId="11B41319" w14:textId="28CF12A4" w:rsidR="00380F2D" w:rsidRPr="00380F2D" w:rsidRDefault="00380F2D" w:rsidP="00380F2D">
          <w:pPr>
            <w:pStyle w:val="11"/>
            <w:tabs>
              <w:tab w:val="right" w:leader="dot" w:pos="9345"/>
            </w:tabs>
            <w:spacing w:line="360" w:lineRule="auto"/>
            <w:rPr>
              <w:rFonts w:asciiTheme="minorHAnsi" w:eastAsiaTheme="minorEastAsia" w:hAnsiTheme="minorHAnsi"/>
              <w:noProof/>
              <w:sz w:val="28"/>
              <w:szCs w:val="28"/>
              <w:lang w:eastAsia="ru-RU"/>
            </w:rPr>
          </w:pPr>
          <w:hyperlink w:anchor="_Toc100606955" w:history="1">
            <w:r w:rsidRPr="00380F2D">
              <w:rPr>
                <w:rStyle w:val="a6"/>
                <w:noProof/>
                <w:sz w:val="28"/>
                <w:szCs w:val="28"/>
              </w:rPr>
              <w:t>1.5.2.</w:t>
            </w:r>
            <w:r w:rsidRPr="00380F2D">
              <w:rPr>
                <w:rStyle w:val="a6"/>
                <w:noProof/>
                <w:sz w:val="28"/>
                <w:szCs w:val="28"/>
                <w:lang w:val="en-US"/>
              </w:rPr>
              <w:t>2</w:t>
            </w:r>
            <w:r w:rsidRPr="00380F2D">
              <w:rPr>
                <w:rStyle w:val="a6"/>
                <w:noProof/>
                <w:sz w:val="28"/>
                <w:szCs w:val="28"/>
              </w:rPr>
              <w:t>.1 Исходная диаграмма классов</w:t>
            </w:r>
            <w:r w:rsidRPr="00380F2D">
              <w:rPr>
                <w:noProof/>
                <w:webHidden/>
                <w:sz w:val="28"/>
                <w:szCs w:val="28"/>
              </w:rPr>
              <w:tab/>
            </w:r>
            <w:r w:rsidRPr="00380F2D">
              <w:rPr>
                <w:noProof/>
                <w:webHidden/>
                <w:sz w:val="28"/>
                <w:szCs w:val="28"/>
              </w:rPr>
              <w:fldChar w:fldCharType="begin"/>
            </w:r>
            <w:r w:rsidRPr="00380F2D">
              <w:rPr>
                <w:noProof/>
                <w:webHidden/>
                <w:sz w:val="28"/>
                <w:szCs w:val="28"/>
              </w:rPr>
              <w:instrText xml:space="preserve"> PAGEREF _Toc100606955 \h </w:instrText>
            </w:r>
            <w:r w:rsidRPr="00380F2D">
              <w:rPr>
                <w:noProof/>
                <w:webHidden/>
                <w:sz w:val="28"/>
                <w:szCs w:val="28"/>
              </w:rPr>
            </w:r>
            <w:r w:rsidRPr="00380F2D">
              <w:rPr>
                <w:noProof/>
                <w:webHidden/>
                <w:sz w:val="28"/>
                <w:szCs w:val="28"/>
              </w:rPr>
              <w:fldChar w:fldCharType="separate"/>
            </w:r>
            <w:r w:rsidRPr="00380F2D">
              <w:rPr>
                <w:noProof/>
                <w:webHidden/>
                <w:sz w:val="28"/>
                <w:szCs w:val="28"/>
              </w:rPr>
              <w:t>49</w:t>
            </w:r>
            <w:r w:rsidRPr="00380F2D">
              <w:rPr>
                <w:noProof/>
                <w:webHidden/>
                <w:sz w:val="28"/>
                <w:szCs w:val="28"/>
              </w:rPr>
              <w:fldChar w:fldCharType="end"/>
            </w:r>
          </w:hyperlink>
        </w:p>
        <w:p w14:paraId="444D5344" w14:textId="538EC640" w:rsidR="00380F2D" w:rsidRPr="00380F2D" w:rsidRDefault="00380F2D" w:rsidP="00380F2D">
          <w:pPr>
            <w:pStyle w:val="11"/>
            <w:tabs>
              <w:tab w:val="right" w:leader="dot" w:pos="9345"/>
            </w:tabs>
            <w:spacing w:line="360" w:lineRule="auto"/>
            <w:rPr>
              <w:rFonts w:asciiTheme="minorHAnsi" w:eastAsiaTheme="minorEastAsia" w:hAnsiTheme="minorHAnsi"/>
              <w:noProof/>
              <w:sz w:val="28"/>
              <w:szCs w:val="28"/>
              <w:lang w:eastAsia="ru-RU"/>
            </w:rPr>
          </w:pPr>
          <w:hyperlink w:anchor="_Toc100606956" w:history="1">
            <w:r w:rsidRPr="00380F2D">
              <w:rPr>
                <w:rStyle w:val="a6"/>
                <w:noProof/>
                <w:sz w:val="28"/>
                <w:szCs w:val="28"/>
              </w:rPr>
              <w:t>1.5.2.</w:t>
            </w:r>
            <w:r w:rsidRPr="00380F2D">
              <w:rPr>
                <w:rStyle w:val="a6"/>
                <w:noProof/>
                <w:sz w:val="28"/>
                <w:szCs w:val="28"/>
                <w:lang w:val="en-US"/>
              </w:rPr>
              <w:t>2</w:t>
            </w:r>
            <w:r w:rsidRPr="00380F2D">
              <w:rPr>
                <w:rStyle w:val="a6"/>
                <w:noProof/>
                <w:sz w:val="28"/>
                <w:szCs w:val="28"/>
              </w:rPr>
              <w:t>.2 Диаграмма последовательностей взаимодействия объектов классов</w:t>
            </w:r>
            <w:r w:rsidRPr="00380F2D">
              <w:rPr>
                <w:noProof/>
                <w:webHidden/>
                <w:sz w:val="28"/>
                <w:szCs w:val="28"/>
              </w:rPr>
              <w:tab/>
            </w:r>
            <w:r w:rsidRPr="00380F2D">
              <w:rPr>
                <w:noProof/>
                <w:webHidden/>
                <w:sz w:val="28"/>
                <w:szCs w:val="28"/>
              </w:rPr>
              <w:fldChar w:fldCharType="begin"/>
            </w:r>
            <w:r w:rsidRPr="00380F2D">
              <w:rPr>
                <w:noProof/>
                <w:webHidden/>
                <w:sz w:val="28"/>
                <w:szCs w:val="28"/>
              </w:rPr>
              <w:instrText xml:space="preserve"> PAGEREF _Toc100606956 \h </w:instrText>
            </w:r>
            <w:r w:rsidRPr="00380F2D">
              <w:rPr>
                <w:noProof/>
                <w:webHidden/>
                <w:sz w:val="28"/>
                <w:szCs w:val="28"/>
              </w:rPr>
            </w:r>
            <w:r w:rsidRPr="00380F2D">
              <w:rPr>
                <w:noProof/>
                <w:webHidden/>
                <w:sz w:val="28"/>
                <w:szCs w:val="28"/>
              </w:rPr>
              <w:fldChar w:fldCharType="separate"/>
            </w:r>
            <w:r w:rsidRPr="00380F2D">
              <w:rPr>
                <w:noProof/>
                <w:webHidden/>
                <w:sz w:val="28"/>
                <w:szCs w:val="28"/>
              </w:rPr>
              <w:t>49</w:t>
            </w:r>
            <w:r w:rsidRPr="00380F2D">
              <w:rPr>
                <w:noProof/>
                <w:webHidden/>
                <w:sz w:val="28"/>
                <w:szCs w:val="28"/>
              </w:rPr>
              <w:fldChar w:fldCharType="end"/>
            </w:r>
          </w:hyperlink>
        </w:p>
        <w:p w14:paraId="65801F7C" w14:textId="04F38FF1" w:rsidR="00380F2D" w:rsidRPr="00380F2D" w:rsidRDefault="00380F2D" w:rsidP="00380F2D">
          <w:pPr>
            <w:pStyle w:val="11"/>
            <w:tabs>
              <w:tab w:val="right" w:leader="dot" w:pos="9345"/>
            </w:tabs>
            <w:spacing w:line="360" w:lineRule="auto"/>
            <w:rPr>
              <w:rFonts w:asciiTheme="minorHAnsi" w:eastAsiaTheme="minorEastAsia" w:hAnsiTheme="minorHAnsi"/>
              <w:noProof/>
              <w:sz w:val="28"/>
              <w:szCs w:val="28"/>
              <w:lang w:eastAsia="ru-RU"/>
            </w:rPr>
          </w:pPr>
          <w:hyperlink w:anchor="_Toc100606957" w:history="1">
            <w:r w:rsidRPr="00380F2D">
              <w:rPr>
                <w:rStyle w:val="a6"/>
                <w:noProof/>
                <w:sz w:val="28"/>
                <w:szCs w:val="28"/>
              </w:rPr>
              <w:t>1.5.2.</w:t>
            </w:r>
            <w:r w:rsidRPr="00380F2D">
              <w:rPr>
                <w:rStyle w:val="a6"/>
                <w:noProof/>
                <w:sz w:val="28"/>
                <w:szCs w:val="28"/>
                <w:lang w:val="en-US"/>
              </w:rPr>
              <w:t>2</w:t>
            </w:r>
            <w:r w:rsidRPr="00380F2D">
              <w:rPr>
                <w:rStyle w:val="a6"/>
                <w:noProof/>
                <w:sz w:val="28"/>
                <w:szCs w:val="28"/>
              </w:rPr>
              <w:t>.3 Уточнённая диаграмма классов</w:t>
            </w:r>
            <w:r w:rsidRPr="00380F2D">
              <w:rPr>
                <w:noProof/>
                <w:webHidden/>
                <w:sz w:val="28"/>
                <w:szCs w:val="28"/>
              </w:rPr>
              <w:tab/>
            </w:r>
            <w:r w:rsidRPr="00380F2D">
              <w:rPr>
                <w:noProof/>
                <w:webHidden/>
                <w:sz w:val="28"/>
                <w:szCs w:val="28"/>
              </w:rPr>
              <w:fldChar w:fldCharType="begin"/>
            </w:r>
            <w:r w:rsidRPr="00380F2D">
              <w:rPr>
                <w:noProof/>
                <w:webHidden/>
                <w:sz w:val="28"/>
                <w:szCs w:val="28"/>
              </w:rPr>
              <w:instrText xml:space="preserve"> PAGEREF _Toc100606957 \h </w:instrText>
            </w:r>
            <w:r w:rsidRPr="00380F2D">
              <w:rPr>
                <w:noProof/>
                <w:webHidden/>
                <w:sz w:val="28"/>
                <w:szCs w:val="28"/>
              </w:rPr>
            </w:r>
            <w:r w:rsidRPr="00380F2D">
              <w:rPr>
                <w:noProof/>
                <w:webHidden/>
                <w:sz w:val="28"/>
                <w:szCs w:val="28"/>
              </w:rPr>
              <w:fldChar w:fldCharType="separate"/>
            </w:r>
            <w:r w:rsidRPr="00380F2D">
              <w:rPr>
                <w:noProof/>
                <w:webHidden/>
                <w:sz w:val="28"/>
                <w:szCs w:val="28"/>
              </w:rPr>
              <w:t>49</w:t>
            </w:r>
            <w:r w:rsidRPr="00380F2D">
              <w:rPr>
                <w:noProof/>
                <w:webHidden/>
                <w:sz w:val="28"/>
                <w:szCs w:val="28"/>
              </w:rPr>
              <w:fldChar w:fldCharType="end"/>
            </w:r>
          </w:hyperlink>
        </w:p>
        <w:p w14:paraId="7F44B255" w14:textId="3EC3E49D" w:rsidR="00380F2D" w:rsidRPr="00380F2D" w:rsidRDefault="00380F2D" w:rsidP="00380F2D">
          <w:pPr>
            <w:pStyle w:val="11"/>
            <w:tabs>
              <w:tab w:val="right" w:leader="dot" w:pos="9345"/>
            </w:tabs>
            <w:spacing w:line="360" w:lineRule="auto"/>
            <w:rPr>
              <w:rFonts w:asciiTheme="minorHAnsi" w:eastAsiaTheme="minorEastAsia" w:hAnsiTheme="minorHAnsi"/>
              <w:noProof/>
              <w:sz w:val="28"/>
              <w:szCs w:val="28"/>
              <w:lang w:eastAsia="ru-RU"/>
            </w:rPr>
          </w:pPr>
          <w:hyperlink w:anchor="_Toc100606958" w:history="1">
            <w:r w:rsidRPr="00380F2D">
              <w:rPr>
                <w:rStyle w:val="a6"/>
                <w:noProof/>
                <w:sz w:val="28"/>
                <w:szCs w:val="28"/>
              </w:rPr>
              <w:t>1.5.2.</w:t>
            </w:r>
            <w:r w:rsidRPr="00380F2D">
              <w:rPr>
                <w:rStyle w:val="a6"/>
                <w:noProof/>
                <w:sz w:val="28"/>
                <w:szCs w:val="28"/>
                <w:lang w:val="en-US"/>
              </w:rPr>
              <w:t>2</w:t>
            </w:r>
            <w:r w:rsidRPr="00380F2D">
              <w:rPr>
                <w:rStyle w:val="a6"/>
                <w:noProof/>
                <w:sz w:val="28"/>
                <w:szCs w:val="28"/>
              </w:rPr>
              <w:t>.4 Детальная диаграмма классов</w:t>
            </w:r>
            <w:r w:rsidRPr="00380F2D">
              <w:rPr>
                <w:noProof/>
                <w:webHidden/>
                <w:sz w:val="28"/>
                <w:szCs w:val="28"/>
              </w:rPr>
              <w:tab/>
            </w:r>
            <w:r w:rsidRPr="00380F2D">
              <w:rPr>
                <w:noProof/>
                <w:webHidden/>
                <w:sz w:val="28"/>
                <w:szCs w:val="28"/>
              </w:rPr>
              <w:fldChar w:fldCharType="begin"/>
            </w:r>
            <w:r w:rsidRPr="00380F2D">
              <w:rPr>
                <w:noProof/>
                <w:webHidden/>
                <w:sz w:val="28"/>
                <w:szCs w:val="28"/>
              </w:rPr>
              <w:instrText xml:space="preserve"> PAGEREF _Toc100606958 \h </w:instrText>
            </w:r>
            <w:r w:rsidRPr="00380F2D">
              <w:rPr>
                <w:noProof/>
                <w:webHidden/>
                <w:sz w:val="28"/>
                <w:szCs w:val="28"/>
              </w:rPr>
            </w:r>
            <w:r w:rsidRPr="00380F2D">
              <w:rPr>
                <w:noProof/>
                <w:webHidden/>
                <w:sz w:val="28"/>
                <w:szCs w:val="28"/>
              </w:rPr>
              <w:fldChar w:fldCharType="separate"/>
            </w:r>
            <w:r w:rsidRPr="00380F2D">
              <w:rPr>
                <w:noProof/>
                <w:webHidden/>
                <w:sz w:val="28"/>
                <w:szCs w:val="28"/>
              </w:rPr>
              <w:t>50</w:t>
            </w:r>
            <w:r w:rsidRPr="00380F2D">
              <w:rPr>
                <w:noProof/>
                <w:webHidden/>
                <w:sz w:val="28"/>
                <w:szCs w:val="28"/>
              </w:rPr>
              <w:fldChar w:fldCharType="end"/>
            </w:r>
          </w:hyperlink>
        </w:p>
        <w:p w14:paraId="097A625D" w14:textId="3D046C5E" w:rsidR="00380F2D" w:rsidRPr="00380F2D" w:rsidRDefault="00380F2D" w:rsidP="00380F2D">
          <w:pPr>
            <w:pStyle w:val="11"/>
            <w:tabs>
              <w:tab w:val="right" w:leader="dot" w:pos="9345"/>
            </w:tabs>
            <w:spacing w:line="360" w:lineRule="auto"/>
            <w:rPr>
              <w:rFonts w:asciiTheme="minorHAnsi" w:eastAsiaTheme="minorEastAsia" w:hAnsiTheme="minorHAnsi"/>
              <w:noProof/>
              <w:sz w:val="28"/>
              <w:szCs w:val="28"/>
              <w:lang w:eastAsia="ru-RU"/>
            </w:rPr>
          </w:pPr>
          <w:hyperlink w:anchor="_Toc100606959" w:history="1">
            <w:r w:rsidRPr="00380F2D">
              <w:rPr>
                <w:rStyle w:val="a6"/>
                <w:noProof/>
                <w:sz w:val="28"/>
                <w:szCs w:val="28"/>
              </w:rPr>
              <w:t>1.5.2.</w:t>
            </w:r>
            <w:r w:rsidRPr="00380F2D">
              <w:rPr>
                <w:rStyle w:val="a6"/>
                <w:noProof/>
                <w:sz w:val="28"/>
                <w:szCs w:val="28"/>
                <w:lang w:val="en-US"/>
              </w:rPr>
              <w:t>3</w:t>
            </w:r>
            <w:r w:rsidRPr="00380F2D">
              <w:rPr>
                <w:rStyle w:val="a6"/>
                <w:noProof/>
                <w:sz w:val="28"/>
                <w:szCs w:val="28"/>
              </w:rPr>
              <w:t xml:space="preserve"> Проектирование классов пакета «</w:t>
            </w:r>
            <w:r w:rsidRPr="00380F2D">
              <w:rPr>
                <w:rStyle w:val="a6"/>
                <w:noProof/>
                <w:sz w:val="28"/>
                <w:szCs w:val="28"/>
                <w:lang w:val="en-US"/>
              </w:rPr>
              <w:t>Models</w:t>
            </w:r>
            <w:r w:rsidRPr="00380F2D">
              <w:rPr>
                <w:rStyle w:val="a6"/>
                <w:noProof/>
                <w:sz w:val="28"/>
                <w:szCs w:val="28"/>
              </w:rPr>
              <w:t>»</w:t>
            </w:r>
            <w:r w:rsidRPr="00380F2D">
              <w:rPr>
                <w:noProof/>
                <w:webHidden/>
                <w:sz w:val="28"/>
                <w:szCs w:val="28"/>
              </w:rPr>
              <w:tab/>
            </w:r>
            <w:r w:rsidRPr="00380F2D">
              <w:rPr>
                <w:noProof/>
                <w:webHidden/>
                <w:sz w:val="28"/>
                <w:szCs w:val="28"/>
              </w:rPr>
              <w:fldChar w:fldCharType="begin"/>
            </w:r>
            <w:r w:rsidRPr="00380F2D">
              <w:rPr>
                <w:noProof/>
                <w:webHidden/>
                <w:sz w:val="28"/>
                <w:szCs w:val="28"/>
              </w:rPr>
              <w:instrText xml:space="preserve"> PAGEREF _Toc100606959 \h </w:instrText>
            </w:r>
            <w:r w:rsidRPr="00380F2D">
              <w:rPr>
                <w:noProof/>
                <w:webHidden/>
                <w:sz w:val="28"/>
                <w:szCs w:val="28"/>
              </w:rPr>
            </w:r>
            <w:r w:rsidRPr="00380F2D">
              <w:rPr>
                <w:noProof/>
                <w:webHidden/>
                <w:sz w:val="28"/>
                <w:szCs w:val="28"/>
              </w:rPr>
              <w:fldChar w:fldCharType="separate"/>
            </w:r>
            <w:r w:rsidRPr="00380F2D">
              <w:rPr>
                <w:noProof/>
                <w:webHidden/>
                <w:sz w:val="28"/>
                <w:szCs w:val="28"/>
              </w:rPr>
              <w:t>52</w:t>
            </w:r>
            <w:r w:rsidRPr="00380F2D">
              <w:rPr>
                <w:noProof/>
                <w:webHidden/>
                <w:sz w:val="28"/>
                <w:szCs w:val="28"/>
              </w:rPr>
              <w:fldChar w:fldCharType="end"/>
            </w:r>
          </w:hyperlink>
        </w:p>
        <w:p w14:paraId="371C4A73" w14:textId="1A2E0F77" w:rsidR="00380F2D" w:rsidRPr="00380F2D" w:rsidRDefault="00380F2D" w:rsidP="00380F2D">
          <w:pPr>
            <w:pStyle w:val="11"/>
            <w:tabs>
              <w:tab w:val="right" w:leader="dot" w:pos="9345"/>
            </w:tabs>
            <w:spacing w:line="360" w:lineRule="auto"/>
            <w:rPr>
              <w:rFonts w:asciiTheme="minorHAnsi" w:eastAsiaTheme="minorEastAsia" w:hAnsiTheme="minorHAnsi"/>
              <w:noProof/>
              <w:sz w:val="28"/>
              <w:szCs w:val="28"/>
              <w:lang w:eastAsia="ru-RU"/>
            </w:rPr>
          </w:pPr>
          <w:hyperlink w:anchor="_Toc100606960" w:history="1">
            <w:r w:rsidRPr="00380F2D">
              <w:rPr>
                <w:rStyle w:val="a6"/>
                <w:noProof/>
                <w:sz w:val="28"/>
                <w:szCs w:val="28"/>
              </w:rPr>
              <w:t>1.5.2.</w:t>
            </w:r>
            <w:r w:rsidRPr="00380F2D">
              <w:rPr>
                <w:rStyle w:val="a6"/>
                <w:noProof/>
                <w:sz w:val="28"/>
                <w:szCs w:val="28"/>
                <w:lang w:val="en-US"/>
              </w:rPr>
              <w:t>3</w:t>
            </w:r>
            <w:r w:rsidRPr="00380F2D">
              <w:rPr>
                <w:rStyle w:val="a6"/>
                <w:noProof/>
                <w:sz w:val="28"/>
                <w:szCs w:val="28"/>
              </w:rPr>
              <w:t>.1 Исходная диаграмма классов</w:t>
            </w:r>
            <w:r w:rsidRPr="00380F2D">
              <w:rPr>
                <w:noProof/>
                <w:webHidden/>
                <w:sz w:val="28"/>
                <w:szCs w:val="28"/>
              </w:rPr>
              <w:tab/>
            </w:r>
            <w:r w:rsidRPr="00380F2D">
              <w:rPr>
                <w:noProof/>
                <w:webHidden/>
                <w:sz w:val="28"/>
                <w:szCs w:val="28"/>
              </w:rPr>
              <w:fldChar w:fldCharType="begin"/>
            </w:r>
            <w:r w:rsidRPr="00380F2D">
              <w:rPr>
                <w:noProof/>
                <w:webHidden/>
                <w:sz w:val="28"/>
                <w:szCs w:val="28"/>
              </w:rPr>
              <w:instrText xml:space="preserve"> PAGEREF _Toc100606960 \h </w:instrText>
            </w:r>
            <w:r w:rsidRPr="00380F2D">
              <w:rPr>
                <w:noProof/>
                <w:webHidden/>
                <w:sz w:val="28"/>
                <w:szCs w:val="28"/>
              </w:rPr>
            </w:r>
            <w:r w:rsidRPr="00380F2D">
              <w:rPr>
                <w:noProof/>
                <w:webHidden/>
                <w:sz w:val="28"/>
                <w:szCs w:val="28"/>
              </w:rPr>
              <w:fldChar w:fldCharType="separate"/>
            </w:r>
            <w:r w:rsidRPr="00380F2D">
              <w:rPr>
                <w:noProof/>
                <w:webHidden/>
                <w:sz w:val="28"/>
                <w:szCs w:val="28"/>
              </w:rPr>
              <w:t>52</w:t>
            </w:r>
            <w:r w:rsidRPr="00380F2D">
              <w:rPr>
                <w:noProof/>
                <w:webHidden/>
                <w:sz w:val="28"/>
                <w:szCs w:val="28"/>
              </w:rPr>
              <w:fldChar w:fldCharType="end"/>
            </w:r>
          </w:hyperlink>
        </w:p>
        <w:p w14:paraId="5360EE40" w14:textId="2F745C53" w:rsidR="00380F2D" w:rsidRPr="00380F2D" w:rsidRDefault="00380F2D" w:rsidP="00380F2D">
          <w:pPr>
            <w:pStyle w:val="11"/>
            <w:tabs>
              <w:tab w:val="right" w:leader="dot" w:pos="9345"/>
            </w:tabs>
            <w:spacing w:line="360" w:lineRule="auto"/>
            <w:rPr>
              <w:rFonts w:asciiTheme="minorHAnsi" w:eastAsiaTheme="minorEastAsia" w:hAnsiTheme="minorHAnsi"/>
              <w:noProof/>
              <w:sz w:val="28"/>
              <w:szCs w:val="28"/>
              <w:lang w:eastAsia="ru-RU"/>
            </w:rPr>
          </w:pPr>
          <w:hyperlink w:anchor="_Toc100606961" w:history="1">
            <w:r w:rsidRPr="00380F2D">
              <w:rPr>
                <w:rStyle w:val="a6"/>
                <w:noProof/>
                <w:sz w:val="28"/>
                <w:szCs w:val="28"/>
              </w:rPr>
              <w:t>1.5.2.</w:t>
            </w:r>
            <w:r w:rsidRPr="00380F2D">
              <w:rPr>
                <w:rStyle w:val="a6"/>
                <w:noProof/>
                <w:sz w:val="28"/>
                <w:szCs w:val="28"/>
                <w:lang w:val="en-US"/>
              </w:rPr>
              <w:t>3</w:t>
            </w:r>
            <w:r w:rsidRPr="00380F2D">
              <w:rPr>
                <w:rStyle w:val="a6"/>
                <w:noProof/>
                <w:sz w:val="28"/>
                <w:szCs w:val="28"/>
              </w:rPr>
              <w:t>.2 Диаграмма последовательностей взаимодействия объектов</w:t>
            </w:r>
            <w:r w:rsidR="00894576">
              <w:rPr>
                <w:rStyle w:val="a6"/>
                <w:noProof/>
                <w:sz w:val="28"/>
                <w:szCs w:val="28"/>
                <w:lang w:val="en-US"/>
              </w:rPr>
              <w:t xml:space="preserve">    </w:t>
            </w:r>
            <w:r w:rsidRPr="00380F2D">
              <w:rPr>
                <w:rStyle w:val="a6"/>
                <w:noProof/>
                <w:sz w:val="28"/>
                <w:szCs w:val="28"/>
              </w:rPr>
              <w:t xml:space="preserve"> классов</w:t>
            </w:r>
            <w:r w:rsidRPr="00380F2D">
              <w:rPr>
                <w:noProof/>
                <w:webHidden/>
                <w:sz w:val="28"/>
                <w:szCs w:val="28"/>
              </w:rPr>
              <w:tab/>
            </w:r>
            <w:r w:rsidRPr="00380F2D">
              <w:rPr>
                <w:noProof/>
                <w:webHidden/>
                <w:sz w:val="28"/>
                <w:szCs w:val="28"/>
              </w:rPr>
              <w:fldChar w:fldCharType="begin"/>
            </w:r>
            <w:r w:rsidRPr="00380F2D">
              <w:rPr>
                <w:noProof/>
                <w:webHidden/>
                <w:sz w:val="28"/>
                <w:szCs w:val="28"/>
              </w:rPr>
              <w:instrText xml:space="preserve"> PAGEREF _Toc100606961 \h </w:instrText>
            </w:r>
            <w:r w:rsidRPr="00380F2D">
              <w:rPr>
                <w:noProof/>
                <w:webHidden/>
                <w:sz w:val="28"/>
                <w:szCs w:val="28"/>
              </w:rPr>
            </w:r>
            <w:r w:rsidRPr="00380F2D">
              <w:rPr>
                <w:noProof/>
                <w:webHidden/>
                <w:sz w:val="28"/>
                <w:szCs w:val="28"/>
              </w:rPr>
              <w:fldChar w:fldCharType="separate"/>
            </w:r>
            <w:r w:rsidRPr="00380F2D">
              <w:rPr>
                <w:noProof/>
                <w:webHidden/>
                <w:sz w:val="28"/>
                <w:szCs w:val="28"/>
              </w:rPr>
              <w:t>52</w:t>
            </w:r>
            <w:r w:rsidRPr="00380F2D">
              <w:rPr>
                <w:noProof/>
                <w:webHidden/>
                <w:sz w:val="28"/>
                <w:szCs w:val="28"/>
              </w:rPr>
              <w:fldChar w:fldCharType="end"/>
            </w:r>
          </w:hyperlink>
        </w:p>
        <w:p w14:paraId="48A0EA3C" w14:textId="3FCB823E" w:rsidR="00380F2D" w:rsidRPr="00380F2D" w:rsidRDefault="00380F2D" w:rsidP="00380F2D">
          <w:pPr>
            <w:pStyle w:val="11"/>
            <w:tabs>
              <w:tab w:val="right" w:leader="dot" w:pos="9345"/>
            </w:tabs>
            <w:spacing w:line="360" w:lineRule="auto"/>
            <w:rPr>
              <w:rFonts w:asciiTheme="minorHAnsi" w:eastAsiaTheme="minorEastAsia" w:hAnsiTheme="minorHAnsi"/>
              <w:noProof/>
              <w:sz w:val="28"/>
              <w:szCs w:val="28"/>
              <w:lang w:eastAsia="ru-RU"/>
            </w:rPr>
          </w:pPr>
          <w:hyperlink w:anchor="_Toc100606962" w:history="1">
            <w:r w:rsidRPr="00380F2D">
              <w:rPr>
                <w:rStyle w:val="a6"/>
                <w:noProof/>
                <w:sz w:val="28"/>
                <w:szCs w:val="28"/>
              </w:rPr>
              <w:t>1.5.2.</w:t>
            </w:r>
            <w:r w:rsidRPr="00380F2D">
              <w:rPr>
                <w:rStyle w:val="a6"/>
                <w:noProof/>
                <w:sz w:val="28"/>
                <w:szCs w:val="28"/>
                <w:lang w:val="en-US"/>
              </w:rPr>
              <w:t>3</w:t>
            </w:r>
            <w:r w:rsidRPr="00380F2D">
              <w:rPr>
                <w:rStyle w:val="a6"/>
                <w:noProof/>
                <w:sz w:val="28"/>
                <w:szCs w:val="28"/>
              </w:rPr>
              <w:t>.3 Уточнённая диаграмма классов</w:t>
            </w:r>
            <w:r w:rsidRPr="00380F2D">
              <w:rPr>
                <w:noProof/>
                <w:webHidden/>
                <w:sz w:val="28"/>
                <w:szCs w:val="28"/>
              </w:rPr>
              <w:tab/>
            </w:r>
            <w:r w:rsidRPr="00380F2D">
              <w:rPr>
                <w:noProof/>
                <w:webHidden/>
                <w:sz w:val="28"/>
                <w:szCs w:val="28"/>
              </w:rPr>
              <w:fldChar w:fldCharType="begin"/>
            </w:r>
            <w:r w:rsidRPr="00380F2D">
              <w:rPr>
                <w:noProof/>
                <w:webHidden/>
                <w:sz w:val="28"/>
                <w:szCs w:val="28"/>
              </w:rPr>
              <w:instrText xml:space="preserve"> PAGEREF _Toc100606962 \h </w:instrText>
            </w:r>
            <w:r w:rsidRPr="00380F2D">
              <w:rPr>
                <w:noProof/>
                <w:webHidden/>
                <w:sz w:val="28"/>
                <w:szCs w:val="28"/>
              </w:rPr>
            </w:r>
            <w:r w:rsidRPr="00380F2D">
              <w:rPr>
                <w:noProof/>
                <w:webHidden/>
                <w:sz w:val="28"/>
                <w:szCs w:val="28"/>
              </w:rPr>
              <w:fldChar w:fldCharType="separate"/>
            </w:r>
            <w:r w:rsidRPr="00380F2D">
              <w:rPr>
                <w:noProof/>
                <w:webHidden/>
                <w:sz w:val="28"/>
                <w:szCs w:val="28"/>
              </w:rPr>
              <w:t>52</w:t>
            </w:r>
            <w:r w:rsidRPr="00380F2D">
              <w:rPr>
                <w:noProof/>
                <w:webHidden/>
                <w:sz w:val="28"/>
                <w:szCs w:val="28"/>
              </w:rPr>
              <w:fldChar w:fldCharType="end"/>
            </w:r>
          </w:hyperlink>
        </w:p>
        <w:p w14:paraId="6046E998" w14:textId="32BE38F2" w:rsidR="00380F2D" w:rsidRPr="00380F2D" w:rsidRDefault="00380F2D" w:rsidP="00380F2D">
          <w:pPr>
            <w:pStyle w:val="11"/>
            <w:tabs>
              <w:tab w:val="right" w:leader="dot" w:pos="9345"/>
            </w:tabs>
            <w:spacing w:line="360" w:lineRule="auto"/>
            <w:rPr>
              <w:rFonts w:asciiTheme="minorHAnsi" w:eastAsiaTheme="minorEastAsia" w:hAnsiTheme="minorHAnsi"/>
              <w:noProof/>
              <w:sz w:val="28"/>
              <w:szCs w:val="28"/>
              <w:lang w:eastAsia="ru-RU"/>
            </w:rPr>
          </w:pPr>
          <w:hyperlink w:anchor="_Toc100606963" w:history="1">
            <w:r w:rsidRPr="00380F2D">
              <w:rPr>
                <w:rStyle w:val="a6"/>
                <w:noProof/>
                <w:sz w:val="28"/>
                <w:szCs w:val="28"/>
              </w:rPr>
              <w:t>1.5.2.</w:t>
            </w:r>
            <w:r w:rsidRPr="00380F2D">
              <w:rPr>
                <w:rStyle w:val="a6"/>
                <w:noProof/>
                <w:sz w:val="28"/>
                <w:szCs w:val="28"/>
                <w:lang w:val="en-US"/>
              </w:rPr>
              <w:t>3</w:t>
            </w:r>
            <w:r w:rsidRPr="00380F2D">
              <w:rPr>
                <w:rStyle w:val="a6"/>
                <w:noProof/>
                <w:sz w:val="28"/>
                <w:szCs w:val="28"/>
              </w:rPr>
              <w:t>.4 Детальная диаграмма классов</w:t>
            </w:r>
            <w:r w:rsidRPr="00380F2D">
              <w:rPr>
                <w:noProof/>
                <w:webHidden/>
                <w:sz w:val="28"/>
                <w:szCs w:val="28"/>
              </w:rPr>
              <w:tab/>
            </w:r>
            <w:r w:rsidRPr="00380F2D">
              <w:rPr>
                <w:noProof/>
                <w:webHidden/>
                <w:sz w:val="28"/>
                <w:szCs w:val="28"/>
              </w:rPr>
              <w:fldChar w:fldCharType="begin"/>
            </w:r>
            <w:r w:rsidRPr="00380F2D">
              <w:rPr>
                <w:noProof/>
                <w:webHidden/>
                <w:sz w:val="28"/>
                <w:szCs w:val="28"/>
              </w:rPr>
              <w:instrText xml:space="preserve"> PAGEREF _Toc100606963 \h </w:instrText>
            </w:r>
            <w:r w:rsidRPr="00380F2D">
              <w:rPr>
                <w:noProof/>
                <w:webHidden/>
                <w:sz w:val="28"/>
                <w:szCs w:val="28"/>
              </w:rPr>
            </w:r>
            <w:r w:rsidRPr="00380F2D">
              <w:rPr>
                <w:noProof/>
                <w:webHidden/>
                <w:sz w:val="28"/>
                <w:szCs w:val="28"/>
              </w:rPr>
              <w:fldChar w:fldCharType="separate"/>
            </w:r>
            <w:r w:rsidRPr="00380F2D">
              <w:rPr>
                <w:noProof/>
                <w:webHidden/>
                <w:sz w:val="28"/>
                <w:szCs w:val="28"/>
              </w:rPr>
              <w:t>53</w:t>
            </w:r>
            <w:r w:rsidRPr="00380F2D">
              <w:rPr>
                <w:noProof/>
                <w:webHidden/>
                <w:sz w:val="28"/>
                <w:szCs w:val="28"/>
              </w:rPr>
              <w:fldChar w:fldCharType="end"/>
            </w:r>
          </w:hyperlink>
        </w:p>
        <w:p w14:paraId="1B7C5858" w14:textId="4F9637D5" w:rsidR="00380F2D" w:rsidRPr="00380F2D" w:rsidRDefault="00380F2D" w:rsidP="00380F2D">
          <w:pPr>
            <w:pStyle w:val="11"/>
            <w:tabs>
              <w:tab w:val="right" w:leader="dot" w:pos="9345"/>
            </w:tabs>
            <w:spacing w:line="360" w:lineRule="auto"/>
            <w:rPr>
              <w:rFonts w:asciiTheme="minorHAnsi" w:eastAsiaTheme="minorEastAsia" w:hAnsiTheme="minorHAnsi"/>
              <w:noProof/>
              <w:sz w:val="28"/>
              <w:szCs w:val="28"/>
              <w:lang w:eastAsia="ru-RU"/>
            </w:rPr>
          </w:pPr>
          <w:hyperlink w:anchor="_Toc100606964" w:history="1">
            <w:r w:rsidRPr="00380F2D">
              <w:rPr>
                <w:rStyle w:val="a6"/>
                <w:noProof/>
                <w:sz w:val="28"/>
                <w:szCs w:val="28"/>
              </w:rPr>
              <w:t>1.5.2.</w:t>
            </w:r>
            <w:r w:rsidRPr="00380F2D">
              <w:rPr>
                <w:rStyle w:val="a6"/>
                <w:noProof/>
                <w:sz w:val="28"/>
                <w:szCs w:val="28"/>
                <w:lang w:val="en-US"/>
              </w:rPr>
              <w:t>4</w:t>
            </w:r>
            <w:r w:rsidRPr="00380F2D">
              <w:rPr>
                <w:rStyle w:val="a6"/>
                <w:noProof/>
                <w:sz w:val="28"/>
                <w:szCs w:val="28"/>
              </w:rPr>
              <w:t xml:space="preserve"> Проектирование классов пакета «</w:t>
            </w:r>
            <w:r w:rsidRPr="00380F2D">
              <w:rPr>
                <w:rStyle w:val="a6"/>
                <w:noProof/>
                <w:sz w:val="28"/>
                <w:szCs w:val="28"/>
                <w:lang w:val="en-US"/>
              </w:rPr>
              <w:t>Detection</w:t>
            </w:r>
            <w:r w:rsidRPr="00380F2D">
              <w:rPr>
                <w:rStyle w:val="a6"/>
                <w:noProof/>
                <w:sz w:val="28"/>
                <w:szCs w:val="28"/>
              </w:rPr>
              <w:t>»</w:t>
            </w:r>
            <w:r w:rsidRPr="00380F2D">
              <w:rPr>
                <w:noProof/>
                <w:webHidden/>
                <w:sz w:val="28"/>
                <w:szCs w:val="28"/>
              </w:rPr>
              <w:tab/>
            </w:r>
            <w:r w:rsidRPr="00380F2D">
              <w:rPr>
                <w:noProof/>
                <w:webHidden/>
                <w:sz w:val="28"/>
                <w:szCs w:val="28"/>
              </w:rPr>
              <w:fldChar w:fldCharType="begin"/>
            </w:r>
            <w:r w:rsidRPr="00380F2D">
              <w:rPr>
                <w:noProof/>
                <w:webHidden/>
                <w:sz w:val="28"/>
                <w:szCs w:val="28"/>
              </w:rPr>
              <w:instrText xml:space="preserve"> PAGEREF _Toc100606964 \h </w:instrText>
            </w:r>
            <w:r w:rsidRPr="00380F2D">
              <w:rPr>
                <w:noProof/>
                <w:webHidden/>
                <w:sz w:val="28"/>
                <w:szCs w:val="28"/>
              </w:rPr>
            </w:r>
            <w:r w:rsidRPr="00380F2D">
              <w:rPr>
                <w:noProof/>
                <w:webHidden/>
                <w:sz w:val="28"/>
                <w:szCs w:val="28"/>
              </w:rPr>
              <w:fldChar w:fldCharType="separate"/>
            </w:r>
            <w:r w:rsidRPr="00380F2D">
              <w:rPr>
                <w:noProof/>
                <w:webHidden/>
                <w:sz w:val="28"/>
                <w:szCs w:val="28"/>
              </w:rPr>
              <w:t>57</w:t>
            </w:r>
            <w:r w:rsidRPr="00380F2D">
              <w:rPr>
                <w:noProof/>
                <w:webHidden/>
                <w:sz w:val="28"/>
                <w:szCs w:val="28"/>
              </w:rPr>
              <w:fldChar w:fldCharType="end"/>
            </w:r>
          </w:hyperlink>
        </w:p>
        <w:p w14:paraId="0C55DF92" w14:textId="6F18E5A3" w:rsidR="00380F2D" w:rsidRPr="00380F2D" w:rsidRDefault="00380F2D" w:rsidP="00380F2D">
          <w:pPr>
            <w:pStyle w:val="11"/>
            <w:tabs>
              <w:tab w:val="right" w:leader="dot" w:pos="9345"/>
            </w:tabs>
            <w:spacing w:line="360" w:lineRule="auto"/>
            <w:rPr>
              <w:rFonts w:asciiTheme="minorHAnsi" w:eastAsiaTheme="minorEastAsia" w:hAnsiTheme="minorHAnsi"/>
              <w:noProof/>
              <w:sz w:val="28"/>
              <w:szCs w:val="28"/>
              <w:lang w:eastAsia="ru-RU"/>
            </w:rPr>
          </w:pPr>
          <w:hyperlink w:anchor="_Toc100606965" w:history="1">
            <w:r w:rsidRPr="00380F2D">
              <w:rPr>
                <w:rStyle w:val="a6"/>
                <w:noProof/>
                <w:sz w:val="28"/>
                <w:szCs w:val="28"/>
              </w:rPr>
              <w:t>1.5.2.</w:t>
            </w:r>
            <w:r w:rsidRPr="00380F2D">
              <w:rPr>
                <w:rStyle w:val="a6"/>
                <w:noProof/>
                <w:sz w:val="28"/>
                <w:szCs w:val="28"/>
                <w:lang w:val="en-US"/>
              </w:rPr>
              <w:t>4</w:t>
            </w:r>
            <w:r w:rsidRPr="00380F2D">
              <w:rPr>
                <w:rStyle w:val="a6"/>
                <w:noProof/>
                <w:sz w:val="28"/>
                <w:szCs w:val="28"/>
              </w:rPr>
              <w:t>.1 Исходная диаграмма классов</w:t>
            </w:r>
            <w:r w:rsidRPr="00380F2D">
              <w:rPr>
                <w:noProof/>
                <w:webHidden/>
                <w:sz w:val="28"/>
                <w:szCs w:val="28"/>
              </w:rPr>
              <w:tab/>
            </w:r>
            <w:r w:rsidRPr="00380F2D">
              <w:rPr>
                <w:noProof/>
                <w:webHidden/>
                <w:sz w:val="28"/>
                <w:szCs w:val="28"/>
              </w:rPr>
              <w:fldChar w:fldCharType="begin"/>
            </w:r>
            <w:r w:rsidRPr="00380F2D">
              <w:rPr>
                <w:noProof/>
                <w:webHidden/>
                <w:sz w:val="28"/>
                <w:szCs w:val="28"/>
              </w:rPr>
              <w:instrText xml:space="preserve"> PAGEREF _Toc100606965 \h </w:instrText>
            </w:r>
            <w:r w:rsidRPr="00380F2D">
              <w:rPr>
                <w:noProof/>
                <w:webHidden/>
                <w:sz w:val="28"/>
                <w:szCs w:val="28"/>
              </w:rPr>
            </w:r>
            <w:r w:rsidRPr="00380F2D">
              <w:rPr>
                <w:noProof/>
                <w:webHidden/>
                <w:sz w:val="28"/>
                <w:szCs w:val="28"/>
              </w:rPr>
              <w:fldChar w:fldCharType="separate"/>
            </w:r>
            <w:r w:rsidRPr="00380F2D">
              <w:rPr>
                <w:noProof/>
                <w:webHidden/>
                <w:sz w:val="28"/>
                <w:szCs w:val="28"/>
              </w:rPr>
              <w:t>58</w:t>
            </w:r>
            <w:r w:rsidRPr="00380F2D">
              <w:rPr>
                <w:noProof/>
                <w:webHidden/>
                <w:sz w:val="28"/>
                <w:szCs w:val="28"/>
              </w:rPr>
              <w:fldChar w:fldCharType="end"/>
            </w:r>
          </w:hyperlink>
        </w:p>
        <w:p w14:paraId="556E8EF9" w14:textId="7983753B" w:rsidR="00380F2D" w:rsidRPr="00380F2D" w:rsidRDefault="00380F2D" w:rsidP="00380F2D">
          <w:pPr>
            <w:pStyle w:val="11"/>
            <w:tabs>
              <w:tab w:val="right" w:leader="dot" w:pos="9345"/>
            </w:tabs>
            <w:spacing w:line="360" w:lineRule="auto"/>
            <w:rPr>
              <w:rFonts w:asciiTheme="minorHAnsi" w:eastAsiaTheme="minorEastAsia" w:hAnsiTheme="minorHAnsi"/>
              <w:noProof/>
              <w:sz w:val="28"/>
              <w:szCs w:val="28"/>
              <w:lang w:eastAsia="ru-RU"/>
            </w:rPr>
          </w:pPr>
          <w:hyperlink w:anchor="_Toc100606966" w:history="1">
            <w:r w:rsidRPr="00380F2D">
              <w:rPr>
                <w:rStyle w:val="a6"/>
                <w:noProof/>
                <w:sz w:val="28"/>
                <w:szCs w:val="28"/>
              </w:rPr>
              <w:t>1.5.2.</w:t>
            </w:r>
            <w:r w:rsidRPr="00380F2D">
              <w:rPr>
                <w:rStyle w:val="a6"/>
                <w:noProof/>
                <w:sz w:val="28"/>
                <w:szCs w:val="28"/>
                <w:lang w:val="en-US"/>
              </w:rPr>
              <w:t>4</w:t>
            </w:r>
            <w:r w:rsidRPr="00380F2D">
              <w:rPr>
                <w:rStyle w:val="a6"/>
                <w:noProof/>
                <w:sz w:val="28"/>
                <w:szCs w:val="28"/>
              </w:rPr>
              <w:t>.2 Диаграмма последовательностей взаимодействия объектов</w:t>
            </w:r>
            <w:r w:rsidR="00894576">
              <w:rPr>
                <w:rStyle w:val="a6"/>
                <w:noProof/>
                <w:sz w:val="28"/>
                <w:szCs w:val="28"/>
                <w:lang w:val="en-US"/>
              </w:rPr>
              <w:t xml:space="preserve">    </w:t>
            </w:r>
            <w:r w:rsidRPr="00380F2D">
              <w:rPr>
                <w:rStyle w:val="a6"/>
                <w:noProof/>
                <w:sz w:val="28"/>
                <w:szCs w:val="28"/>
              </w:rPr>
              <w:t xml:space="preserve"> классов</w:t>
            </w:r>
            <w:r w:rsidRPr="00380F2D">
              <w:rPr>
                <w:noProof/>
                <w:webHidden/>
                <w:sz w:val="28"/>
                <w:szCs w:val="28"/>
              </w:rPr>
              <w:tab/>
            </w:r>
            <w:r w:rsidRPr="00380F2D">
              <w:rPr>
                <w:noProof/>
                <w:webHidden/>
                <w:sz w:val="28"/>
                <w:szCs w:val="28"/>
              </w:rPr>
              <w:fldChar w:fldCharType="begin"/>
            </w:r>
            <w:r w:rsidRPr="00380F2D">
              <w:rPr>
                <w:noProof/>
                <w:webHidden/>
                <w:sz w:val="28"/>
                <w:szCs w:val="28"/>
              </w:rPr>
              <w:instrText xml:space="preserve"> PAGEREF _Toc100606966 \h </w:instrText>
            </w:r>
            <w:r w:rsidRPr="00380F2D">
              <w:rPr>
                <w:noProof/>
                <w:webHidden/>
                <w:sz w:val="28"/>
                <w:szCs w:val="28"/>
              </w:rPr>
            </w:r>
            <w:r w:rsidRPr="00380F2D">
              <w:rPr>
                <w:noProof/>
                <w:webHidden/>
                <w:sz w:val="28"/>
                <w:szCs w:val="28"/>
              </w:rPr>
              <w:fldChar w:fldCharType="separate"/>
            </w:r>
            <w:r w:rsidRPr="00380F2D">
              <w:rPr>
                <w:noProof/>
                <w:webHidden/>
                <w:sz w:val="28"/>
                <w:szCs w:val="28"/>
              </w:rPr>
              <w:t>58</w:t>
            </w:r>
            <w:r w:rsidRPr="00380F2D">
              <w:rPr>
                <w:noProof/>
                <w:webHidden/>
                <w:sz w:val="28"/>
                <w:szCs w:val="28"/>
              </w:rPr>
              <w:fldChar w:fldCharType="end"/>
            </w:r>
          </w:hyperlink>
        </w:p>
        <w:p w14:paraId="0D6FC35F" w14:textId="516C957F" w:rsidR="00380F2D" w:rsidRPr="00380F2D" w:rsidRDefault="00380F2D" w:rsidP="00380F2D">
          <w:pPr>
            <w:pStyle w:val="11"/>
            <w:tabs>
              <w:tab w:val="right" w:leader="dot" w:pos="9345"/>
            </w:tabs>
            <w:spacing w:line="360" w:lineRule="auto"/>
            <w:rPr>
              <w:rFonts w:asciiTheme="minorHAnsi" w:eastAsiaTheme="minorEastAsia" w:hAnsiTheme="minorHAnsi"/>
              <w:noProof/>
              <w:sz w:val="28"/>
              <w:szCs w:val="28"/>
              <w:lang w:eastAsia="ru-RU"/>
            </w:rPr>
          </w:pPr>
          <w:hyperlink w:anchor="_Toc100606967" w:history="1">
            <w:r w:rsidRPr="00380F2D">
              <w:rPr>
                <w:rStyle w:val="a6"/>
                <w:noProof/>
                <w:sz w:val="28"/>
                <w:szCs w:val="28"/>
              </w:rPr>
              <w:t>1.5.2.</w:t>
            </w:r>
            <w:r w:rsidRPr="00380F2D">
              <w:rPr>
                <w:rStyle w:val="a6"/>
                <w:noProof/>
                <w:sz w:val="28"/>
                <w:szCs w:val="28"/>
                <w:lang w:val="en-US"/>
              </w:rPr>
              <w:t>4</w:t>
            </w:r>
            <w:r w:rsidRPr="00380F2D">
              <w:rPr>
                <w:rStyle w:val="a6"/>
                <w:noProof/>
                <w:sz w:val="28"/>
                <w:szCs w:val="28"/>
              </w:rPr>
              <w:t>.3 Уточнённая диаграмма классов</w:t>
            </w:r>
            <w:r w:rsidRPr="00380F2D">
              <w:rPr>
                <w:noProof/>
                <w:webHidden/>
                <w:sz w:val="28"/>
                <w:szCs w:val="28"/>
              </w:rPr>
              <w:tab/>
            </w:r>
            <w:r w:rsidRPr="00380F2D">
              <w:rPr>
                <w:noProof/>
                <w:webHidden/>
                <w:sz w:val="28"/>
                <w:szCs w:val="28"/>
              </w:rPr>
              <w:fldChar w:fldCharType="begin"/>
            </w:r>
            <w:r w:rsidRPr="00380F2D">
              <w:rPr>
                <w:noProof/>
                <w:webHidden/>
                <w:sz w:val="28"/>
                <w:szCs w:val="28"/>
              </w:rPr>
              <w:instrText xml:space="preserve"> PAGEREF _Toc100606967 \h </w:instrText>
            </w:r>
            <w:r w:rsidRPr="00380F2D">
              <w:rPr>
                <w:noProof/>
                <w:webHidden/>
                <w:sz w:val="28"/>
                <w:szCs w:val="28"/>
              </w:rPr>
            </w:r>
            <w:r w:rsidRPr="00380F2D">
              <w:rPr>
                <w:noProof/>
                <w:webHidden/>
                <w:sz w:val="28"/>
                <w:szCs w:val="28"/>
              </w:rPr>
              <w:fldChar w:fldCharType="separate"/>
            </w:r>
            <w:r w:rsidRPr="00380F2D">
              <w:rPr>
                <w:noProof/>
                <w:webHidden/>
                <w:sz w:val="28"/>
                <w:szCs w:val="28"/>
              </w:rPr>
              <w:t>59</w:t>
            </w:r>
            <w:r w:rsidRPr="00380F2D">
              <w:rPr>
                <w:noProof/>
                <w:webHidden/>
                <w:sz w:val="28"/>
                <w:szCs w:val="28"/>
              </w:rPr>
              <w:fldChar w:fldCharType="end"/>
            </w:r>
          </w:hyperlink>
        </w:p>
        <w:p w14:paraId="13A6CFFB" w14:textId="5B18EF22" w:rsidR="00380F2D" w:rsidRPr="00380F2D" w:rsidRDefault="00380F2D" w:rsidP="00380F2D">
          <w:pPr>
            <w:pStyle w:val="11"/>
            <w:tabs>
              <w:tab w:val="right" w:leader="dot" w:pos="9345"/>
            </w:tabs>
            <w:spacing w:line="360" w:lineRule="auto"/>
            <w:rPr>
              <w:rFonts w:asciiTheme="minorHAnsi" w:eastAsiaTheme="minorEastAsia" w:hAnsiTheme="minorHAnsi"/>
              <w:noProof/>
              <w:sz w:val="28"/>
              <w:szCs w:val="28"/>
              <w:lang w:eastAsia="ru-RU"/>
            </w:rPr>
          </w:pPr>
          <w:hyperlink w:anchor="_Toc100606968" w:history="1">
            <w:r w:rsidRPr="00380F2D">
              <w:rPr>
                <w:rStyle w:val="a6"/>
                <w:noProof/>
                <w:sz w:val="28"/>
                <w:szCs w:val="28"/>
              </w:rPr>
              <w:t>1.5.2.</w:t>
            </w:r>
            <w:r w:rsidRPr="00380F2D">
              <w:rPr>
                <w:rStyle w:val="a6"/>
                <w:noProof/>
                <w:sz w:val="28"/>
                <w:szCs w:val="28"/>
                <w:lang w:val="en-US"/>
              </w:rPr>
              <w:t>4</w:t>
            </w:r>
            <w:r w:rsidRPr="00380F2D">
              <w:rPr>
                <w:rStyle w:val="a6"/>
                <w:noProof/>
                <w:sz w:val="28"/>
                <w:szCs w:val="28"/>
              </w:rPr>
              <w:t>.4 Детальная диаграмма классов</w:t>
            </w:r>
            <w:r w:rsidRPr="00380F2D">
              <w:rPr>
                <w:noProof/>
                <w:webHidden/>
                <w:sz w:val="28"/>
                <w:szCs w:val="28"/>
              </w:rPr>
              <w:tab/>
            </w:r>
            <w:r w:rsidRPr="00380F2D">
              <w:rPr>
                <w:noProof/>
                <w:webHidden/>
                <w:sz w:val="28"/>
                <w:szCs w:val="28"/>
              </w:rPr>
              <w:fldChar w:fldCharType="begin"/>
            </w:r>
            <w:r w:rsidRPr="00380F2D">
              <w:rPr>
                <w:noProof/>
                <w:webHidden/>
                <w:sz w:val="28"/>
                <w:szCs w:val="28"/>
              </w:rPr>
              <w:instrText xml:space="preserve"> PAGEREF _Toc100606968 \h </w:instrText>
            </w:r>
            <w:r w:rsidRPr="00380F2D">
              <w:rPr>
                <w:noProof/>
                <w:webHidden/>
                <w:sz w:val="28"/>
                <w:szCs w:val="28"/>
              </w:rPr>
            </w:r>
            <w:r w:rsidRPr="00380F2D">
              <w:rPr>
                <w:noProof/>
                <w:webHidden/>
                <w:sz w:val="28"/>
                <w:szCs w:val="28"/>
              </w:rPr>
              <w:fldChar w:fldCharType="separate"/>
            </w:r>
            <w:r w:rsidRPr="00380F2D">
              <w:rPr>
                <w:noProof/>
                <w:webHidden/>
                <w:sz w:val="28"/>
                <w:szCs w:val="28"/>
              </w:rPr>
              <w:t>59</w:t>
            </w:r>
            <w:r w:rsidRPr="00380F2D">
              <w:rPr>
                <w:noProof/>
                <w:webHidden/>
                <w:sz w:val="28"/>
                <w:szCs w:val="28"/>
              </w:rPr>
              <w:fldChar w:fldCharType="end"/>
            </w:r>
          </w:hyperlink>
        </w:p>
        <w:p w14:paraId="01859A11" w14:textId="353BF241" w:rsidR="00380F2D" w:rsidRPr="00380F2D" w:rsidRDefault="00380F2D" w:rsidP="00380F2D">
          <w:pPr>
            <w:pStyle w:val="11"/>
            <w:tabs>
              <w:tab w:val="right" w:leader="dot" w:pos="9345"/>
            </w:tabs>
            <w:spacing w:line="360" w:lineRule="auto"/>
            <w:rPr>
              <w:rFonts w:asciiTheme="minorHAnsi" w:eastAsiaTheme="minorEastAsia" w:hAnsiTheme="minorHAnsi"/>
              <w:noProof/>
              <w:sz w:val="28"/>
              <w:szCs w:val="28"/>
              <w:lang w:eastAsia="ru-RU"/>
            </w:rPr>
          </w:pPr>
          <w:hyperlink w:anchor="_Toc100606969" w:history="1">
            <w:r w:rsidRPr="00380F2D">
              <w:rPr>
                <w:rStyle w:val="a6"/>
                <w:noProof/>
                <w:sz w:val="28"/>
                <w:szCs w:val="28"/>
              </w:rPr>
              <w:t>1.5.2.</w:t>
            </w:r>
            <w:r w:rsidRPr="00380F2D">
              <w:rPr>
                <w:rStyle w:val="a6"/>
                <w:noProof/>
                <w:sz w:val="28"/>
                <w:szCs w:val="28"/>
                <w:lang w:val="en-US"/>
              </w:rPr>
              <w:t>5</w:t>
            </w:r>
            <w:r w:rsidRPr="00380F2D">
              <w:rPr>
                <w:rStyle w:val="a6"/>
                <w:noProof/>
                <w:sz w:val="28"/>
                <w:szCs w:val="28"/>
              </w:rPr>
              <w:t xml:space="preserve"> Проектирование классов пакета «</w:t>
            </w:r>
            <w:r w:rsidRPr="00380F2D">
              <w:rPr>
                <w:rStyle w:val="a6"/>
                <w:noProof/>
                <w:sz w:val="28"/>
                <w:szCs w:val="28"/>
                <w:lang w:val="en-US"/>
              </w:rPr>
              <w:t>Services</w:t>
            </w:r>
            <w:r w:rsidRPr="00380F2D">
              <w:rPr>
                <w:rStyle w:val="a6"/>
                <w:noProof/>
                <w:sz w:val="28"/>
                <w:szCs w:val="28"/>
              </w:rPr>
              <w:t>»</w:t>
            </w:r>
            <w:r w:rsidRPr="00380F2D">
              <w:rPr>
                <w:noProof/>
                <w:webHidden/>
                <w:sz w:val="28"/>
                <w:szCs w:val="28"/>
              </w:rPr>
              <w:tab/>
            </w:r>
            <w:r w:rsidRPr="00380F2D">
              <w:rPr>
                <w:noProof/>
                <w:webHidden/>
                <w:sz w:val="28"/>
                <w:szCs w:val="28"/>
              </w:rPr>
              <w:fldChar w:fldCharType="begin"/>
            </w:r>
            <w:r w:rsidRPr="00380F2D">
              <w:rPr>
                <w:noProof/>
                <w:webHidden/>
                <w:sz w:val="28"/>
                <w:szCs w:val="28"/>
              </w:rPr>
              <w:instrText xml:space="preserve"> PAGEREF _Toc100606969 \h </w:instrText>
            </w:r>
            <w:r w:rsidRPr="00380F2D">
              <w:rPr>
                <w:noProof/>
                <w:webHidden/>
                <w:sz w:val="28"/>
                <w:szCs w:val="28"/>
              </w:rPr>
            </w:r>
            <w:r w:rsidRPr="00380F2D">
              <w:rPr>
                <w:noProof/>
                <w:webHidden/>
                <w:sz w:val="28"/>
                <w:szCs w:val="28"/>
              </w:rPr>
              <w:fldChar w:fldCharType="separate"/>
            </w:r>
            <w:r w:rsidRPr="00380F2D">
              <w:rPr>
                <w:noProof/>
                <w:webHidden/>
                <w:sz w:val="28"/>
                <w:szCs w:val="28"/>
              </w:rPr>
              <w:t>62</w:t>
            </w:r>
            <w:r w:rsidRPr="00380F2D">
              <w:rPr>
                <w:noProof/>
                <w:webHidden/>
                <w:sz w:val="28"/>
                <w:szCs w:val="28"/>
              </w:rPr>
              <w:fldChar w:fldCharType="end"/>
            </w:r>
          </w:hyperlink>
        </w:p>
        <w:p w14:paraId="7D743565" w14:textId="79539D32" w:rsidR="00380F2D" w:rsidRPr="00380F2D" w:rsidRDefault="00380F2D" w:rsidP="00380F2D">
          <w:pPr>
            <w:pStyle w:val="11"/>
            <w:tabs>
              <w:tab w:val="right" w:leader="dot" w:pos="9345"/>
            </w:tabs>
            <w:spacing w:line="360" w:lineRule="auto"/>
            <w:rPr>
              <w:rFonts w:asciiTheme="minorHAnsi" w:eastAsiaTheme="minorEastAsia" w:hAnsiTheme="minorHAnsi"/>
              <w:noProof/>
              <w:sz w:val="28"/>
              <w:szCs w:val="28"/>
              <w:lang w:eastAsia="ru-RU"/>
            </w:rPr>
          </w:pPr>
          <w:hyperlink w:anchor="_Toc100606970" w:history="1">
            <w:r w:rsidRPr="00380F2D">
              <w:rPr>
                <w:rStyle w:val="a6"/>
                <w:noProof/>
                <w:sz w:val="28"/>
                <w:szCs w:val="28"/>
              </w:rPr>
              <w:t>1.5.2.</w:t>
            </w:r>
            <w:r w:rsidRPr="00380F2D">
              <w:rPr>
                <w:rStyle w:val="a6"/>
                <w:noProof/>
                <w:sz w:val="28"/>
                <w:szCs w:val="28"/>
                <w:lang w:val="en-US"/>
              </w:rPr>
              <w:t>5</w:t>
            </w:r>
            <w:r w:rsidRPr="00380F2D">
              <w:rPr>
                <w:rStyle w:val="a6"/>
                <w:noProof/>
                <w:sz w:val="28"/>
                <w:szCs w:val="28"/>
              </w:rPr>
              <w:t>.1 Исходная диаграмма классов</w:t>
            </w:r>
            <w:r w:rsidRPr="00380F2D">
              <w:rPr>
                <w:noProof/>
                <w:webHidden/>
                <w:sz w:val="28"/>
                <w:szCs w:val="28"/>
              </w:rPr>
              <w:tab/>
            </w:r>
            <w:r w:rsidRPr="00380F2D">
              <w:rPr>
                <w:noProof/>
                <w:webHidden/>
                <w:sz w:val="28"/>
                <w:szCs w:val="28"/>
              </w:rPr>
              <w:fldChar w:fldCharType="begin"/>
            </w:r>
            <w:r w:rsidRPr="00380F2D">
              <w:rPr>
                <w:noProof/>
                <w:webHidden/>
                <w:sz w:val="28"/>
                <w:szCs w:val="28"/>
              </w:rPr>
              <w:instrText xml:space="preserve"> PAGEREF _Toc100606970 \h </w:instrText>
            </w:r>
            <w:r w:rsidRPr="00380F2D">
              <w:rPr>
                <w:noProof/>
                <w:webHidden/>
                <w:sz w:val="28"/>
                <w:szCs w:val="28"/>
              </w:rPr>
            </w:r>
            <w:r w:rsidRPr="00380F2D">
              <w:rPr>
                <w:noProof/>
                <w:webHidden/>
                <w:sz w:val="28"/>
                <w:szCs w:val="28"/>
              </w:rPr>
              <w:fldChar w:fldCharType="separate"/>
            </w:r>
            <w:r w:rsidRPr="00380F2D">
              <w:rPr>
                <w:noProof/>
                <w:webHidden/>
                <w:sz w:val="28"/>
                <w:szCs w:val="28"/>
              </w:rPr>
              <w:t>62</w:t>
            </w:r>
            <w:r w:rsidRPr="00380F2D">
              <w:rPr>
                <w:noProof/>
                <w:webHidden/>
                <w:sz w:val="28"/>
                <w:szCs w:val="28"/>
              </w:rPr>
              <w:fldChar w:fldCharType="end"/>
            </w:r>
          </w:hyperlink>
        </w:p>
        <w:p w14:paraId="6E315EDF" w14:textId="194AE75F" w:rsidR="00380F2D" w:rsidRPr="00380F2D" w:rsidRDefault="00380F2D" w:rsidP="00380F2D">
          <w:pPr>
            <w:pStyle w:val="11"/>
            <w:tabs>
              <w:tab w:val="right" w:leader="dot" w:pos="9345"/>
            </w:tabs>
            <w:spacing w:line="360" w:lineRule="auto"/>
            <w:rPr>
              <w:rFonts w:asciiTheme="minorHAnsi" w:eastAsiaTheme="minorEastAsia" w:hAnsiTheme="minorHAnsi"/>
              <w:noProof/>
              <w:sz w:val="28"/>
              <w:szCs w:val="28"/>
              <w:lang w:eastAsia="ru-RU"/>
            </w:rPr>
          </w:pPr>
          <w:hyperlink w:anchor="_Toc100606971" w:history="1">
            <w:r w:rsidRPr="00380F2D">
              <w:rPr>
                <w:rStyle w:val="a6"/>
                <w:noProof/>
                <w:sz w:val="28"/>
                <w:szCs w:val="28"/>
              </w:rPr>
              <w:t>1.5.2.</w:t>
            </w:r>
            <w:r w:rsidRPr="00380F2D">
              <w:rPr>
                <w:rStyle w:val="a6"/>
                <w:noProof/>
                <w:sz w:val="28"/>
                <w:szCs w:val="28"/>
                <w:lang w:val="en-US"/>
              </w:rPr>
              <w:t>5</w:t>
            </w:r>
            <w:r w:rsidRPr="00380F2D">
              <w:rPr>
                <w:rStyle w:val="a6"/>
                <w:noProof/>
                <w:sz w:val="28"/>
                <w:szCs w:val="28"/>
              </w:rPr>
              <w:t xml:space="preserve">.2 Диаграмма последовательностей взаимодействия объектов </w:t>
            </w:r>
            <w:r w:rsidR="00894576">
              <w:rPr>
                <w:rStyle w:val="a6"/>
                <w:noProof/>
                <w:sz w:val="28"/>
                <w:szCs w:val="28"/>
                <w:lang w:val="en-US"/>
              </w:rPr>
              <w:t xml:space="preserve">     </w:t>
            </w:r>
            <w:r w:rsidRPr="00380F2D">
              <w:rPr>
                <w:rStyle w:val="a6"/>
                <w:noProof/>
                <w:sz w:val="28"/>
                <w:szCs w:val="28"/>
              </w:rPr>
              <w:t>классов</w:t>
            </w:r>
            <w:r w:rsidRPr="00380F2D">
              <w:rPr>
                <w:noProof/>
                <w:webHidden/>
                <w:sz w:val="28"/>
                <w:szCs w:val="28"/>
              </w:rPr>
              <w:tab/>
            </w:r>
            <w:r w:rsidRPr="00380F2D">
              <w:rPr>
                <w:noProof/>
                <w:webHidden/>
                <w:sz w:val="28"/>
                <w:szCs w:val="28"/>
              </w:rPr>
              <w:fldChar w:fldCharType="begin"/>
            </w:r>
            <w:r w:rsidRPr="00380F2D">
              <w:rPr>
                <w:noProof/>
                <w:webHidden/>
                <w:sz w:val="28"/>
                <w:szCs w:val="28"/>
              </w:rPr>
              <w:instrText xml:space="preserve"> PAGEREF _Toc100606971 \h </w:instrText>
            </w:r>
            <w:r w:rsidRPr="00380F2D">
              <w:rPr>
                <w:noProof/>
                <w:webHidden/>
                <w:sz w:val="28"/>
                <w:szCs w:val="28"/>
              </w:rPr>
            </w:r>
            <w:r w:rsidRPr="00380F2D">
              <w:rPr>
                <w:noProof/>
                <w:webHidden/>
                <w:sz w:val="28"/>
                <w:szCs w:val="28"/>
              </w:rPr>
              <w:fldChar w:fldCharType="separate"/>
            </w:r>
            <w:r w:rsidRPr="00380F2D">
              <w:rPr>
                <w:noProof/>
                <w:webHidden/>
                <w:sz w:val="28"/>
                <w:szCs w:val="28"/>
              </w:rPr>
              <w:t>62</w:t>
            </w:r>
            <w:r w:rsidRPr="00380F2D">
              <w:rPr>
                <w:noProof/>
                <w:webHidden/>
                <w:sz w:val="28"/>
                <w:szCs w:val="28"/>
              </w:rPr>
              <w:fldChar w:fldCharType="end"/>
            </w:r>
          </w:hyperlink>
        </w:p>
        <w:p w14:paraId="77118E10" w14:textId="2F27212D" w:rsidR="00380F2D" w:rsidRPr="00380F2D" w:rsidRDefault="00380F2D" w:rsidP="00380F2D">
          <w:pPr>
            <w:pStyle w:val="11"/>
            <w:tabs>
              <w:tab w:val="right" w:leader="dot" w:pos="9345"/>
            </w:tabs>
            <w:spacing w:line="360" w:lineRule="auto"/>
            <w:rPr>
              <w:rFonts w:asciiTheme="minorHAnsi" w:eastAsiaTheme="minorEastAsia" w:hAnsiTheme="minorHAnsi"/>
              <w:noProof/>
              <w:sz w:val="28"/>
              <w:szCs w:val="28"/>
              <w:lang w:eastAsia="ru-RU"/>
            </w:rPr>
          </w:pPr>
          <w:hyperlink w:anchor="_Toc100606972" w:history="1">
            <w:r w:rsidRPr="00380F2D">
              <w:rPr>
                <w:rStyle w:val="a6"/>
                <w:noProof/>
                <w:sz w:val="28"/>
                <w:szCs w:val="28"/>
              </w:rPr>
              <w:t>1.5.2.</w:t>
            </w:r>
            <w:r w:rsidRPr="00380F2D">
              <w:rPr>
                <w:rStyle w:val="a6"/>
                <w:noProof/>
                <w:sz w:val="28"/>
                <w:szCs w:val="28"/>
                <w:lang w:val="en-US"/>
              </w:rPr>
              <w:t>5</w:t>
            </w:r>
            <w:r w:rsidRPr="00380F2D">
              <w:rPr>
                <w:rStyle w:val="a6"/>
                <w:noProof/>
                <w:sz w:val="28"/>
                <w:szCs w:val="28"/>
              </w:rPr>
              <w:t>.3 Уточнённая диаграмма классов</w:t>
            </w:r>
            <w:r w:rsidRPr="00380F2D">
              <w:rPr>
                <w:noProof/>
                <w:webHidden/>
                <w:sz w:val="28"/>
                <w:szCs w:val="28"/>
              </w:rPr>
              <w:tab/>
            </w:r>
            <w:r w:rsidRPr="00380F2D">
              <w:rPr>
                <w:noProof/>
                <w:webHidden/>
                <w:sz w:val="28"/>
                <w:szCs w:val="28"/>
              </w:rPr>
              <w:fldChar w:fldCharType="begin"/>
            </w:r>
            <w:r w:rsidRPr="00380F2D">
              <w:rPr>
                <w:noProof/>
                <w:webHidden/>
                <w:sz w:val="28"/>
                <w:szCs w:val="28"/>
              </w:rPr>
              <w:instrText xml:space="preserve"> PAGEREF _Toc100606972 \h </w:instrText>
            </w:r>
            <w:r w:rsidRPr="00380F2D">
              <w:rPr>
                <w:noProof/>
                <w:webHidden/>
                <w:sz w:val="28"/>
                <w:szCs w:val="28"/>
              </w:rPr>
            </w:r>
            <w:r w:rsidRPr="00380F2D">
              <w:rPr>
                <w:noProof/>
                <w:webHidden/>
                <w:sz w:val="28"/>
                <w:szCs w:val="28"/>
              </w:rPr>
              <w:fldChar w:fldCharType="separate"/>
            </w:r>
            <w:r w:rsidRPr="00380F2D">
              <w:rPr>
                <w:noProof/>
                <w:webHidden/>
                <w:sz w:val="28"/>
                <w:szCs w:val="28"/>
              </w:rPr>
              <w:t>62</w:t>
            </w:r>
            <w:r w:rsidRPr="00380F2D">
              <w:rPr>
                <w:noProof/>
                <w:webHidden/>
                <w:sz w:val="28"/>
                <w:szCs w:val="28"/>
              </w:rPr>
              <w:fldChar w:fldCharType="end"/>
            </w:r>
          </w:hyperlink>
        </w:p>
        <w:p w14:paraId="77840228" w14:textId="6B6F6AA3" w:rsidR="00380F2D" w:rsidRPr="00380F2D" w:rsidRDefault="00380F2D" w:rsidP="00380F2D">
          <w:pPr>
            <w:pStyle w:val="11"/>
            <w:tabs>
              <w:tab w:val="right" w:leader="dot" w:pos="9345"/>
            </w:tabs>
            <w:spacing w:line="360" w:lineRule="auto"/>
            <w:rPr>
              <w:rFonts w:asciiTheme="minorHAnsi" w:eastAsiaTheme="minorEastAsia" w:hAnsiTheme="minorHAnsi"/>
              <w:noProof/>
              <w:sz w:val="28"/>
              <w:szCs w:val="28"/>
              <w:lang w:eastAsia="ru-RU"/>
            </w:rPr>
          </w:pPr>
          <w:hyperlink w:anchor="_Toc100606973" w:history="1">
            <w:r w:rsidRPr="00380F2D">
              <w:rPr>
                <w:rStyle w:val="a6"/>
                <w:noProof/>
                <w:sz w:val="28"/>
                <w:szCs w:val="28"/>
              </w:rPr>
              <w:t>1.5.2.</w:t>
            </w:r>
            <w:r w:rsidRPr="00380F2D">
              <w:rPr>
                <w:rStyle w:val="a6"/>
                <w:noProof/>
                <w:sz w:val="28"/>
                <w:szCs w:val="28"/>
                <w:lang w:val="en-US"/>
              </w:rPr>
              <w:t>5</w:t>
            </w:r>
            <w:r w:rsidRPr="00380F2D">
              <w:rPr>
                <w:rStyle w:val="a6"/>
                <w:noProof/>
                <w:sz w:val="28"/>
                <w:szCs w:val="28"/>
              </w:rPr>
              <w:t>.4 Детальная диаграмма классов</w:t>
            </w:r>
            <w:r w:rsidRPr="00380F2D">
              <w:rPr>
                <w:noProof/>
                <w:webHidden/>
                <w:sz w:val="28"/>
                <w:szCs w:val="28"/>
              </w:rPr>
              <w:tab/>
            </w:r>
            <w:r w:rsidRPr="00380F2D">
              <w:rPr>
                <w:noProof/>
                <w:webHidden/>
                <w:sz w:val="28"/>
                <w:szCs w:val="28"/>
              </w:rPr>
              <w:fldChar w:fldCharType="begin"/>
            </w:r>
            <w:r w:rsidRPr="00380F2D">
              <w:rPr>
                <w:noProof/>
                <w:webHidden/>
                <w:sz w:val="28"/>
                <w:szCs w:val="28"/>
              </w:rPr>
              <w:instrText xml:space="preserve"> PAGEREF _Toc100606973 \h </w:instrText>
            </w:r>
            <w:r w:rsidRPr="00380F2D">
              <w:rPr>
                <w:noProof/>
                <w:webHidden/>
                <w:sz w:val="28"/>
                <w:szCs w:val="28"/>
              </w:rPr>
            </w:r>
            <w:r w:rsidRPr="00380F2D">
              <w:rPr>
                <w:noProof/>
                <w:webHidden/>
                <w:sz w:val="28"/>
                <w:szCs w:val="28"/>
              </w:rPr>
              <w:fldChar w:fldCharType="separate"/>
            </w:r>
            <w:r w:rsidRPr="00380F2D">
              <w:rPr>
                <w:noProof/>
                <w:webHidden/>
                <w:sz w:val="28"/>
                <w:szCs w:val="28"/>
              </w:rPr>
              <w:t>63</w:t>
            </w:r>
            <w:r w:rsidRPr="00380F2D">
              <w:rPr>
                <w:noProof/>
                <w:webHidden/>
                <w:sz w:val="28"/>
                <w:szCs w:val="28"/>
              </w:rPr>
              <w:fldChar w:fldCharType="end"/>
            </w:r>
          </w:hyperlink>
        </w:p>
        <w:p w14:paraId="1E53AC99" w14:textId="2AB0AB5E" w:rsidR="00380F2D" w:rsidRPr="00380F2D" w:rsidRDefault="00380F2D" w:rsidP="00380F2D">
          <w:pPr>
            <w:pStyle w:val="11"/>
            <w:tabs>
              <w:tab w:val="right" w:leader="dot" w:pos="9345"/>
            </w:tabs>
            <w:spacing w:line="360" w:lineRule="auto"/>
            <w:rPr>
              <w:rFonts w:asciiTheme="minorHAnsi" w:eastAsiaTheme="minorEastAsia" w:hAnsiTheme="minorHAnsi"/>
              <w:noProof/>
              <w:sz w:val="28"/>
              <w:szCs w:val="28"/>
              <w:lang w:eastAsia="ru-RU"/>
            </w:rPr>
          </w:pPr>
          <w:hyperlink w:anchor="_Toc100606974" w:history="1">
            <w:r w:rsidRPr="00380F2D">
              <w:rPr>
                <w:rStyle w:val="a6"/>
                <w:noProof/>
                <w:sz w:val="28"/>
                <w:szCs w:val="28"/>
              </w:rPr>
              <w:t>1.5.2.</w:t>
            </w:r>
            <w:r w:rsidRPr="00380F2D">
              <w:rPr>
                <w:rStyle w:val="a6"/>
                <w:noProof/>
                <w:sz w:val="28"/>
                <w:szCs w:val="28"/>
                <w:lang w:val="en-US"/>
              </w:rPr>
              <w:t>6</w:t>
            </w:r>
            <w:r w:rsidRPr="00380F2D">
              <w:rPr>
                <w:rStyle w:val="a6"/>
                <w:noProof/>
                <w:sz w:val="28"/>
                <w:szCs w:val="28"/>
              </w:rPr>
              <w:t xml:space="preserve"> Проектирование классов пакета «</w:t>
            </w:r>
            <w:r w:rsidRPr="00380F2D">
              <w:rPr>
                <w:rStyle w:val="a6"/>
                <w:noProof/>
                <w:sz w:val="28"/>
                <w:szCs w:val="28"/>
                <w:lang w:val="en-US"/>
              </w:rPr>
              <w:t>Database Sending</w:t>
            </w:r>
            <w:r w:rsidRPr="00380F2D">
              <w:rPr>
                <w:rStyle w:val="a6"/>
                <w:noProof/>
                <w:sz w:val="28"/>
                <w:szCs w:val="28"/>
              </w:rPr>
              <w:t>»</w:t>
            </w:r>
            <w:r w:rsidRPr="00380F2D">
              <w:rPr>
                <w:noProof/>
                <w:webHidden/>
                <w:sz w:val="28"/>
                <w:szCs w:val="28"/>
              </w:rPr>
              <w:tab/>
            </w:r>
            <w:r w:rsidRPr="00380F2D">
              <w:rPr>
                <w:noProof/>
                <w:webHidden/>
                <w:sz w:val="28"/>
                <w:szCs w:val="28"/>
              </w:rPr>
              <w:fldChar w:fldCharType="begin"/>
            </w:r>
            <w:r w:rsidRPr="00380F2D">
              <w:rPr>
                <w:noProof/>
                <w:webHidden/>
                <w:sz w:val="28"/>
                <w:szCs w:val="28"/>
              </w:rPr>
              <w:instrText xml:space="preserve"> PAGEREF _Toc100606974 \h </w:instrText>
            </w:r>
            <w:r w:rsidRPr="00380F2D">
              <w:rPr>
                <w:noProof/>
                <w:webHidden/>
                <w:sz w:val="28"/>
                <w:szCs w:val="28"/>
              </w:rPr>
            </w:r>
            <w:r w:rsidRPr="00380F2D">
              <w:rPr>
                <w:noProof/>
                <w:webHidden/>
                <w:sz w:val="28"/>
                <w:szCs w:val="28"/>
              </w:rPr>
              <w:fldChar w:fldCharType="separate"/>
            </w:r>
            <w:r w:rsidRPr="00380F2D">
              <w:rPr>
                <w:noProof/>
                <w:webHidden/>
                <w:sz w:val="28"/>
                <w:szCs w:val="28"/>
              </w:rPr>
              <w:t>65</w:t>
            </w:r>
            <w:r w:rsidRPr="00380F2D">
              <w:rPr>
                <w:noProof/>
                <w:webHidden/>
                <w:sz w:val="28"/>
                <w:szCs w:val="28"/>
              </w:rPr>
              <w:fldChar w:fldCharType="end"/>
            </w:r>
          </w:hyperlink>
        </w:p>
        <w:p w14:paraId="0B112AFF" w14:textId="0FCB7A2F" w:rsidR="00380F2D" w:rsidRPr="00380F2D" w:rsidRDefault="00380F2D" w:rsidP="00380F2D">
          <w:pPr>
            <w:pStyle w:val="11"/>
            <w:tabs>
              <w:tab w:val="right" w:leader="dot" w:pos="9345"/>
            </w:tabs>
            <w:spacing w:line="360" w:lineRule="auto"/>
            <w:rPr>
              <w:rFonts w:asciiTheme="minorHAnsi" w:eastAsiaTheme="minorEastAsia" w:hAnsiTheme="minorHAnsi"/>
              <w:noProof/>
              <w:sz w:val="28"/>
              <w:szCs w:val="28"/>
              <w:lang w:eastAsia="ru-RU"/>
            </w:rPr>
          </w:pPr>
          <w:hyperlink w:anchor="_Toc100606975" w:history="1">
            <w:r w:rsidRPr="00380F2D">
              <w:rPr>
                <w:rStyle w:val="a6"/>
                <w:noProof/>
                <w:sz w:val="28"/>
                <w:szCs w:val="28"/>
              </w:rPr>
              <w:t>1.5.2.</w:t>
            </w:r>
            <w:r w:rsidRPr="00380F2D">
              <w:rPr>
                <w:rStyle w:val="a6"/>
                <w:noProof/>
                <w:sz w:val="28"/>
                <w:szCs w:val="28"/>
                <w:lang w:val="en-US"/>
              </w:rPr>
              <w:t>6</w:t>
            </w:r>
            <w:r w:rsidRPr="00380F2D">
              <w:rPr>
                <w:rStyle w:val="a6"/>
                <w:noProof/>
                <w:sz w:val="28"/>
                <w:szCs w:val="28"/>
              </w:rPr>
              <w:t>.1 Исходная диаграмма классов</w:t>
            </w:r>
            <w:r w:rsidRPr="00380F2D">
              <w:rPr>
                <w:noProof/>
                <w:webHidden/>
                <w:sz w:val="28"/>
                <w:szCs w:val="28"/>
              </w:rPr>
              <w:tab/>
            </w:r>
            <w:r w:rsidRPr="00380F2D">
              <w:rPr>
                <w:noProof/>
                <w:webHidden/>
                <w:sz w:val="28"/>
                <w:szCs w:val="28"/>
              </w:rPr>
              <w:fldChar w:fldCharType="begin"/>
            </w:r>
            <w:r w:rsidRPr="00380F2D">
              <w:rPr>
                <w:noProof/>
                <w:webHidden/>
                <w:sz w:val="28"/>
                <w:szCs w:val="28"/>
              </w:rPr>
              <w:instrText xml:space="preserve"> PAGEREF _Toc100606975 \h </w:instrText>
            </w:r>
            <w:r w:rsidRPr="00380F2D">
              <w:rPr>
                <w:noProof/>
                <w:webHidden/>
                <w:sz w:val="28"/>
                <w:szCs w:val="28"/>
              </w:rPr>
            </w:r>
            <w:r w:rsidRPr="00380F2D">
              <w:rPr>
                <w:noProof/>
                <w:webHidden/>
                <w:sz w:val="28"/>
                <w:szCs w:val="28"/>
              </w:rPr>
              <w:fldChar w:fldCharType="separate"/>
            </w:r>
            <w:r w:rsidRPr="00380F2D">
              <w:rPr>
                <w:noProof/>
                <w:webHidden/>
                <w:sz w:val="28"/>
                <w:szCs w:val="28"/>
              </w:rPr>
              <w:t>65</w:t>
            </w:r>
            <w:r w:rsidRPr="00380F2D">
              <w:rPr>
                <w:noProof/>
                <w:webHidden/>
                <w:sz w:val="28"/>
                <w:szCs w:val="28"/>
              </w:rPr>
              <w:fldChar w:fldCharType="end"/>
            </w:r>
          </w:hyperlink>
        </w:p>
        <w:p w14:paraId="2CAB4211" w14:textId="04F7202C" w:rsidR="00380F2D" w:rsidRPr="00380F2D" w:rsidRDefault="00380F2D" w:rsidP="00380F2D">
          <w:pPr>
            <w:pStyle w:val="11"/>
            <w:tabs>
              <w:tab w:val="right" w:leader="dot" w:pos="9345"/>
            </w:tabs>
            <w:spacing w:line="360" w:lineRule="auto"/>
            <w:rPr>
              <w:rFonts w:asciiTheme="minorHAnsi" w:eastAsiaTheme="minorEastAsia" w:hAnsiTheme="minorHAnsi"/>
              <w:noProof/>
              <w:sz w:val="28"/>
              <w:szCs w:val="28"/>
              <w:lang w:eastAsia="ru-RU"/>
            </w:rPr>
          </w:pPr>
          <w:hyperlink w:anchor="_Toc100606976" w:history="1">
            <w:r w:rsidRPr="00380F2D">
              <w:rPr>
                <w:rStyle w:val="a6"/>
                <w:noProof/>
                <w:sz w:val="28"/>
                <w:szCs w:val="28"/>
              </w:rPr>
              <w:t>1.5.2.</w:t>
            </w:r>
            <w:r w:rsidRPr="00380F2D">
              <w:rPr>
                <w:rStyle w:val="a6"/>
                <w:noProof/>
                <w:sz w:val="28"/>
                <w:szCs w:val="28"/>
                <w:lang w:val="en-US"/>
              </w:rPr>
              <w:t>6</w:t>
            </w:r>
            <w:r w:rsidRPr="00380F2D">
              <w:rPr>
                <w:rStyle w:val="a6"/>
                <w:noProof/>
                <w:sz w:val="28"/>
                <w:szCs w:val="28"/>
              </w:rPr>
              <w:t xml:space="preserve">.2 Диаграмма последовательностей взаимодействия объектов </w:t>
            </w:r>
            <w:r w:rsidR="00894576">
              <w:rPr>
                <w:rStyle w:val="a6"/>
                <w:noProof/>
                <w:sz w:val="28"/>
                <w:szCs w:val="28"/>
                <w:lang w:val="en-US"/>
              </w:rPr>
              <w:t xml:space="preserve">    </w:t>
            </w:r>
            <w:r w:rsidRPr="00380F2D">
              <w:rPr>
                <w:rStyle w:val="a6"/>
                <w:noProof/>
                <w:sz w:val="28"/>
                <w:szCs w:val="28"/>
              </w:rPr>
              <w:t>классов</w:t>
            </w:r>
            <w:r w:rsidRPr="00380F2D">
              <w:rPr>
                <w:noProof/>
                <w:webHidden/>
                <w:sz w:val="28"/>
                <w:szCs w:val="28"/>
              </w:rPr>
              <w:tab/>
            </w:r>
            <w:r w:rsidRPr="00380F2D">
              <w:rPr>
                <w:noProof/>
                <w:webHidden/>
                <w:sz w:val="28"/>
                <w:szCs w:val="28"/>
              </w:rPr>
              <w:fldChar w:fldCharType="begin"/>
            </w:r>
            <w:r w:rsidRPr="00380F2D">
              <w:rPr>
                <w:noProof/>
                <w:webHidden/>
                <w:sz w:val="28"/>
                <w:szCs w:val="28"/>
              </w:rPr>
              <w:instrText xml:space="preserve"> PAGEREF _Toc100606976 \h </w:instrText>
            </w:r>
            <w:r w:rsidRPr="00380F2D">
              <w:rPr>
                <w:noProof/>
                <w:webHidden/>
                <w:sz w:val="28"/>
                <w:szCs w:val="28"/>
              </w:rPr>
            </w:r>
            <w:r w:rsidRPr="00380F2D">
              <w:rPr>
                <w:noProof/>
                <w:webHidden/>
                <w:sz w:val="28"/>
                <w:szCs w:val="28"/>
              </w:rPr>
              <w:fldChar w:fldCharType="separate"/>
            </w:r>
            <w:r w:rsidRPr="00380F2D">
              <w:rPr>
                <w:noProof/>
                <w:webHidden/>
                <w:sz w:val="28"/>
                <w:szCs w:val="28"/>
              </w:rPr>
              <w:t>65</w:t>
            </w:r>
            <w:r w:rsidRPr="00380F2D">
              <w:rPr>
                <w:noProof/>
                <w:webHidden/>
                <w:sz w:val="28"/>
                <w:szCs w:val="28"/>
              </w:rPr>
              <w:fldChar w:fldCharType="end"/>
            </w:r>
          </w:hyperlink>
        </w:p>
        <w:p w14:paraId="41126051" w14:textId="10F59D44" w:rsidR="00380F2D" w:rsidRPr="00380F2D" w:rsidRDefault="00380F2D" w:rsidP="00380F2D">
          <w:pPr>
            <w:pStyle w:val="11"/>
            <w:tabs>
              <w:tab w:val="right" w:leader="dot" w:pos="9345"/>
            </w:tabs>
            <w:spacing w:line="360" w:lineRule="auto"/>
            <w:rPr>
              <w:rFonts w:asciiTheme="minorHAnsi" w:eastAsiaTheme="minorEastAsia" w:hAnsiTheme="minorHAnsi"/>
              <w:noProof/>
              <w:sz w:val="28"/>
              <w:szCs w:val="28"/>
              <w:lang w:eastAsia="ru-RU"/>
            </w:rPr>
          </w:pPr>
          <w:hyperlink w:anchor="_Toc100606977" w:history="1">
            <w:r w:rsidRPr="00380F2D">
              <w:rPr>
                <w:rStyle w:val="a6"/>
                <w:noProof/>
                <w:sz w:val="28"/>
                <w:szCs w:val="28"/>
              </w:rPr>
              <w:t>1.5.2.</w:t>
            </w:r>
            <w:r w:rsidRPr="00380F2D">
              <w:rPr>
                <w:rStyle w:val="a6"/>
                <w:noProof/>
                <w:sz w:val="28"/>
                <w:szCs w:val="28"/>
                <w:lang w:val="en-US"/>
              </w:rPr>
              <w:t>6</w:t>
            </w:r>
            <w:r w:rsidRPr="00380F2D">
              <w:rPr>
                <w:rStyle w:val="a6"/>
                <w:noProof/>
                <w:sz w:val="28"/>
                <w:szCs w:val="28"/>
              </w:rPr>
              <w:t>.3 Уточнённая диаграмма классов</w:t>
            </w:r>
            <w:r w:rsidRPr="00380F2D">
              <w:rPr>
                <w:noProof/>
                <w:webHidden/>
                <w:sz w:val="28"/>
                <w:szCs w:val="28"/>
              </w:rPr>
              <w:tab/>
            </w:r>
            <w:r w:rsidRPr="00380F2D">
              <w:rPr>
                <w:noProof/>
                <w:webHidden/>
                <w:sz w:val="28"/>
                <w:szCs w:val="28"/>
              </w:rPr>
              <w:fldChar w:fldCharType="begin"/>
            </w:r>
            <w:r w:rsidRPr="00380F2D">
              <w:rPr>
                <w:noProof/>
                <w:webHidden/>
                <w:sz w:val="28"/>
                <w:szCs w:val="28"/>
              </w:rPr>
              <w:instrText xml:space="preserve"> PAGEREF _Toc100606977 \h </w:instrText>
            </w:r>
            <w:r w:rsidRPr="00380F2D">
              <w:rPr>
                <w:noProof/>
                <w:webHidden/>
                <w:sz w:val="28"/>
                <w:szCs w:val="28"/>
              </w:rPr>
            </w:r>
            <w:r w:rsidRPr="00380F2D">
              <w:rPr>
                <w:noProof/>
                <w:webHidden/>
                <w:sz w:val="28"/>
                <w:szCs w:val="28"/>
              </w:rPr>
              <w:fldChar w:fldCharType="separate"/>
            </w:r>
            <w:r w:rsidRPr="00380F2D">
              <w:rPr>
                <w:noProof/>
                <w:webHidden/>
                <w:sz w:val="28"/>
                <w:szCs w:val="28"/>
              </w:rPr>
              <w:t>66</w:t>
            </w:r>
            <w:r w:rsidRPr="00380F2D">
              <w:rPr>
                <w:noProof/>
                <w:webHidden/>
                <w:sz w:val="28"/>
                <w:szCs w:val="28"/>
              </w:rPr>
              <w:fldChar w:fldCharType="end"/>
            </w:r>
          </w:hyperlink>
        </w:p>
        <w:p w14:paraId="7905CA9B" w14:textId="010B9BA4" w:rsidR="00380F2D" w:rsidRPr="00380F2D" w:rsidRDefault="00380F2D" w:rsidP="00380F2D">
          <w:pPr>
            <w:pStyle w:val="11"/>
            <w:tabs>
              <w:tab w:val="right" w:leader="dot" w:pos="9345"/>
            </w:tabs>
            <w:spacing w:line="360" w:lineRule="auto"/>
            <w:rPr>
              <w:rFonts w:asciiTheme="minorHAnsi" w:eastAsiaTheme="minorEastAsia" w:hAnsiTheme="minorHAnsi"/>
              <w:noProof/>
              <w:sz w:val="28"/>
              <w:szCs w:val="28"/>
              <w:lang w:eastAsia="ru-RU"/>
            </w:rPr>
          </w:pPr>
          <w:hyperlink w:anchor="_Toc100606978" w:history="1">
            <w:r w:rsidRPr="00380F2D">
              <w:rPr>
                <w:rStyle w:val="a6"/>
                <w:noProof/>
                <w:sz w:val="28"/>
                <w:szCs w:val="28"/>
              </w:rPr>
              <w:t>1.5.2.</w:t>
            </w:r>
            <w:r w:rsidRPr="00380F2D">
              <w:rPr>
                <w:rStyle w:val="a6"/>
                <w:noProof/>
                <w:sz w:val="28"/>
                <w:szCs w:val="28"/>
                <w:lang w:val="en-US"/>
              </w:rPr>
              <w:t>6</w:t>
            </w:r>
            <w:r w:rsidRPr="00380F2D">
              <w:rPr>
                <w:rStyle w:val="a6"/>
                <w:noProof/>
                <w:sz w:val="28"/>
                <w:szCs w:val="28"/>
              </w:rPr>
              <w:t>.4 Детальная диаграмма классов</w:t>
            </w:r>
            <w:r w:rsidRPr="00380F2D">
              <w:rPr>
                <w:noProof/>
                <w:webHidden/>
                <w:sz w:val="28"/>
                <w:szCs w:val="28"/>
              </w:rPr>
              <w:tab/>
            </w:r>
            <w:r w:rsidRPr="00380F2D">
              <w:rPr>
                <w:noProof/>
                <w:webHidden/>
                <w:sz w:val="28"/>
                <w:szCs w:val="28"/>
              </w:rPr>
              <w:fldChar w:fldCharType="begin"/>
            </w:r>
            <w:r w:rsidRPr="00380F2D">
              <w:rPr>
                <w:noProof/>
                <w:webHidden/>
                <w:sz w:val="28"/>
                <w:szCs w:val="28"/>
              </w:rPr>
              <w:instrText xml:space="preserve"> PAGEREF _Toc100606978 \h </w:instrText>
            </w:r>
            <w:r w:rsidRPr="00380F2D">
              <w:rPr>
                <w:noProof/>
                <w:webHidden/>
                <w:sz w:val="28"/>
                <w:szCs w:val="28"/>
              </w:rPr>
            </w:r>
            <w:r w:rsidRPr="00380F2D">
              <w:rPr>
                <w:noProof/>
                <w:webHidden/>
                <w:sz w:val="28"/>
                <w:szCs w:val="28"/>
              </w:rPr>
              <w:fldChar w:fldCharType="separate"/>
            </w:r>
            <w:r w:rsidRPr="00380F2D">
              <w:rPr>
                <w:noProof/>
                <w:webHidden/>
                <w:sz w:val="28"/>
                <w:szCs w:val="28"/>
              </w:rPr>
              <w:t>66</w:t>
            </w:r>
            <w:r w:rsidRPr="00380F2D">
              <w:rPr>
                <w:noProof/>
                <w:webHidden/>
                <w:sz w:val="28"/>
                <w:szCs w:val="28"/>
              </w:rPr>
              <w:fldChar w:fldCharType="end"/>
            </w:r>
          </w:hyperlink>
        </w:p>
        <w:p w14:paraId="6E3A8B93" w14:textId="2DEBAB43" w:rsidR="00380F2D" w:rsidRPr="00380F2D" w:rsidRDefault="00380F2D" w:rsidP="00380F2D">
          <w:pPr>
            <w:pStyle w:val="11"/>
            <w:tabs>
              <w:tab w:val="right" w:leader="dot" w:pos="9345"/>
            </w:tabs>
            <w:spacing w:line="360" w:lineRule="auto"/>
            <w:rPr>
              <w:rFonts w:asciiTheme="minorHAnsi" w:eastAsiaTheme="minorEastAsia" w:hAnsiTheme="minorHAnsi"/>
              <w:noProof/>
              <w:sz w:val="28"/>
              <w:szCs w:val="28"/>
              <w:lang w:eastAsia="ru-RU"/>
            </w:rPr>
          </w:pPr>
          <w:hyperlink w:anchor="_Toc100606979" w:history="1">
            <w:r w:rsidRPr="00380F2D">
              <w:rPr>
                <w:rStyle w:val="a6"/>
                <w:noProof/>
                <w:sz w:val="28"/>
                <w:szCs w:val="28"/>
              </w:rPr>
              <w:t>1.5.2.</w:t>
            </w:r>
            <w:r w:rsidRPr="00380F2D">
              <w:rPr>
                <w:rStyle w:val="a6"/>
                <w:noProof/>
                <w:sz w:val="28"/>
                <w:szCs w:val="28"/>
                <w:lang w:val="en-US"/>
              </w:rPr>
              <w:t>7</w:t>
            </w:r>
            <w:r w:rsidRPr="00380F2D">
              <w:rPr>
                <w:rStyle w:val="a6"/>
                <w:noProof/>
                <w:sz w:val="28"/>
                <w:szCs w:val="28"/>
              </w:rPr>
              <w:t xml:space="preserve"> Проектирование классов пакета «</w:t>
            </w:r>
            <w:r w:rsidRPr="00380F2D">
              <w:rPr>
                <w:rStyle w:val="a6"/>
                <w:noProof/>
                <w:sz w:val="28"/>
                <w:szCs w:val="28"/>
                <w:lang w:val="en-US"/>
              </w:rPr>
              <w:t>Teams Sending</w:t>
            </w:r>
            <w:r w:rsidRPr="00380F2D">
              <w:rPr>
                <w:rStyle w:val="a6"/>
                <w:noProof/>
                <w:sz w:val="28"/>
                <w:szCs w:val="28"/>
              </w:rPr>
              <w:t>»</w:t>
            </w:r>
            <w:r w:rsidRPr="00380F2D">
              <w:rPr>
                <w:noProof/>
                <w:webHidden/>
                <w:sz w:val="28"/>
                <w:szCs w:val="28"/>
              </w:rPr>
              <w:tab/>
            </w:r>
            <w:r w:rsidRPr="00380F2D">
              <w:rPr>
                <w:noProof/>
                <w:webHidden/>
                <w:sz w:val="28"/>
                <w:szCs w:val="28"/>
              </w:rPr>
              <w:fldChar w:fldCharType="begin"/>
            </w:r>
            <w:r w:rsidRPr="00380F2D">
              <w:rPr>
                <w:noProof/>
                <w:webHidden/>
                <w:sz w:val="28"/>
                <w:szCs w:val="28"/>
              </w:rPr>
              <w:instrText xml:space="preserve"> PAGEREF _Toc100606979 \h </w:instrText>
            </w:r>
            <w:r w:rsidRPr="00380F2D">
              <w:rPr>
                <w:noProof/>
                <w:webHidden/>
                <w:sz w:val="28"/>
                <w:szCs w:val="28"/>
              </w:rPr>
            </w:r>
            <w:r w:rsidRPr="00380F2D">
              <w:rPr>
                <w:noProof/>
                <w:webHidden/>
                <w:sz w:val="28"/>
                <w:szCs w:val="28"/>
              </w:rPr>
              <w:fldChar w:fldCharType="separate"/>
            </w:r>
            <w:r w:rsidRPr="00380F2D">
              <w:rPr>
                <w:noProof/>
                <w:webHidden/>
                <w:sz w:val="28"/>
                <w:szCs w:val="28"/>
              </w:rPr>
              <w:t>68</w:t>
            </w:r>
            <w:r w:rsidRPr="00380F2D">
              <w:rPr>
                <w:noProof/>
                <w:webHidden/>
                <w:sz w:val="28"/>
                <w:szCs w:val="28"/>
              </w:rPr>
              <w:fldChar w:fldCharType="end"/>
            </w:r>
          </w:hyperlink>
        </w:p>
        <w:p w14:paraId="57097C90" w14:textId="3E143B6E" w:rsidR="00380F2D" w:rsidRPr="00380F2D" w:rsidRDefault="00380F2D" w:rsidP="00380F2D">
          <w:pPr>
            <w:pStyle w:val="11"/>
            <w:tabs>
              <w:tab w:val="right" w:leader="dot" w:pos="9345"/>
            </w:tabs>
            <w:spacing w:line="360" w:lineRule="auto"/>
            <w:rPr>
              <w:rFonts w:asciiTheme="minorHAnsi" w:eastAsiaTheme="minorEastAsia" w:hAnsiTheme="minorHAnsi"/>
              <w:noProof/>
              <w:sz w:val="28"/>
              <w:szCs w:val="28"/>
              <w:lang w:eastAsia="ru-RU"/>
            </w:rPr>
          </w:pPr>
          <w:hyperlink w:anchor="_Toc100606980" w:history="1">
            <w:r w:rsidRPr="00380F2D">
              <w:rPr>
                <w:rStyle w:val="a6"/>
                <w:noProof/>
                <w:sz w:val="28"/>
                <w:szCs w:val="28"/>
              </w:rPr>
              <w:t>1.5.2.</w:t>
            </w:r>
            <w:r w:rsidRPr="00380F2D">
              <w:rPr>
                <w:rStyle w:val="a6"/>
                <w:noProof/>
                <w:sz w:val="28"/>
                <w:szCs w:val="28"/>
                <w:lang w:val="en-US"/>
              </w:rPr>
              <w:t>7</w:t>
            </w:r>
            <w:r w:rsidRPr="00380F2D">
              <w:rPr>
                <w:rStyle w:val="a6"/>
                <w:noProof/>
                <w:sz w:val="28"/>
                <w:szCs w:val="28"/>
              </w:rPr>
              <w:t>.1 Исходная диаграмма классов</w:t>
            </w:r>
            <w:r w:rsidRPr="00380F2D">
              <w:rPr>
                <w:noProof/>
                <w:webHidden/>
                <w:sz w:val="28"/>
                <w:szCs w:val="28"/>
              </w:rPr>
              <w:tab/>
            </w:r>
            <w:r w:rsidRPr="00380F2D">
              <w:rPr>
                <w:noProof/>
                <w:webHidden/>
                <w:sz w:val="28"/>
                <w:szCs w:val="28"/>
              </w:rPr>
              <w:fldChar w:fldCharType="begin"/>
            </w:r>
            <w:r w:rsidRPr="00380F2D">
              <w:rPr>
                <w:noProof/>
                <w:webHidden/>
                <w:sz w:val="28"/>
                <w:szCs w:val="28"/>
              </w:rPr>
              <w:instrText xml:space="preserve"> PAGEREF _Toc100606980 \h </w:instrText>
            </w:r>
            <w:r w:rsidRPr="00380F2D">
              <w:rPr>
                <w:noProof/>
                <w:webHidden/>
                <w:sz w:val="28"/>
                <w:szCs w:val="28"/>
              </w:rPr>
            </w:r>
            <w:r w:rsidRPr="00380F2D">
              <w:rPr>
                <w:noProof/>
                <w:webHidden/>
                <w:sz w:val="28"/>
                <w:szCs w:val="28"/>
              </w:rPr>
              <w:fldChar w:fldCharType="separate"/>
            </w:r>
            <w:r w:rsidRPr="00380F2D">
              <w:rPr>
                <w:noProof/>
                <w:webHidden/>
                <w:sz w:val="28"/>
                <w:szCs w:val="28"/>
              </w:rPr>
              <w:t>68</w:t>
            </w:r>
            <w:r w:rsidRPr="00380F2D">
              <w:rPr>
                <w:noProof/>
                <w:webHidden/>
                <w:sz w:val="28"/>
                <w:szCs w:val="28"/>
              </w:rPr>
              <w:fldChar w:fldCharType="end"/>
            </w:r>
          </w:hyperlink>
        </w:p>
        <w:p w14:paraId="21FC8B63" w14:textId="4836D876" w:rsidR="00380F2D" w:rsidRPr="00380F2D" w:rsidRDefault="00380F2D" w:rsidP="00380F2D">
          <w:pPr>
            <w:pStyle w:val="11"/>
            <w:tabs>
              <w:tab w:val="right" w:leader="dot" w:pos="9345"/>
            </w:tabs>
            <w:spacing w:line="360" w:lineRule="auto"/>
            <w:rPr>
              <w:rFonts w:asciiTheme="minorHAnsi" w:eastAsiaTheme="minorEastAsia" w:hAnsiTheme="minorHAnsi"/>
              <w:noProof/>
              <w:sz w:val="28"/>
              <w:szCs w:val="28"/>
              <w:lang w:eastAsia="ru-RU"/>
            </w:rPr>
          </w:pPr>
          <w:hyperlink w:anchor="_Toc100606981" w:history="1">
            <w:r w:rsidRPr="00380F2D">
              <w:rPr>
                <w:rStyle w:val="a6"/>
                <w:noProof/>
                <w:sz w:val="28"/>
                <w:szCs w:val="28"/>
              </w:rPr>
              <w:t>1.5.2.</w:t>
            </w:r>
            <w:r w:rsidRPr="00380F2D">
              <w:rPr>
                <w:rStyle w:val="a6"/>
                <w:noProof/>
                <w:sz w:val="28"/>
                <w:szCs w:val="28"/>
                <w:lang w:val="en-US"/>
              </w:rPr>
              <w:t>7</w:t>
            </w:r>
            <w:r w:rsidRPr="00380F2D">
              <w:rPr>
                <w:rStyle w:val="a6"/>
                <w:noProof/>
                <w:sz w:val="28"/>
                <w:szCs w:val="28"/>
              </w:rPr>
              <w:t>.2 Диаграмма последовательностей взаимодействия объектов</w:t>
            </w:r>
            <w:r w:rsidR="00894576">
              <w:rPr>
                <w:rStyle w:val="a6"/>
                <w:noProof/>
                <w:sz w:val="28"/>
                <w:szCs w:val="28"/>
                <w:lang w:val="en-US"/>
              </w:rPr>
              <w:t xml:space="preserve">    </w:t>
            </w:r>
            <w:r w:rsidRPr="00380F2D">
              <w:rPr>
                <w:rStyle w:val="a6"/>
                <w:noProof/>
                <w:sz w:val="28"/>
                <w:szCs w:val="28"/>
              </w:rPr>
              <w:t xml:space="preserve"> классов</w:t>
            </w:r>
            <w:r w:rsidRPr="00380F2D">
              <w:rPr>
                <w:noProof/>
                <w:webHidden/>
                <w:sz w:val="28"/>
                <w:szCs w:val="28"/>
              </w:rPr>
              <w:tab/>
            </w:r>
            <w:r w:rsidRPr="00380F2D">
              <w:rPr>
                <w:noProof/>
                <w:webHidden/>
                <w:sz w:val="28"/>
                <w:szCs w:val="28"/>
              </w:rPr>
              <w:fldChar w:fldCharType="begin"/>
            </w:r>
            <w:r w:rsidRPr="00380F2D">
              <w:rPr>
                <w:noProof/>
                <w:webHidden/>
                <w:sz w:val="28"/>
                <w:szCs w:val="28"/>
              </w:rPr>
              <w:instrText xml:space="preserve"> PAGEREF _Toc100606981 \h </w:instrText>
            </w:r>
            <w:r w:rsidRPr="00380F2D">
              <w:rPr>
                <w:noProof/>
                <w:webHidden/>
                <w:sz w:val="28"/>
                <w:szCs w:val="28"/>
              </w:rPr>
            </w:r>
            <w:r w:rsidRPr="00380F2D">
              <w:rPr>
                <w:noProof/>
                <w:webHidden/>
                <w:sz w:val="28"/>
                <w:szCs w:val="28"/>
              </w:rPr>
              <w:fldChar w:fldCharType="separate"/>
            </w:r>
            <w:r w:rsidRPr="00380F2D">
              <w:rPr>
                <w:noProof/>
                <w:webHidden/>
                <w:sz w:val="28"/>
                <w:szCs w:val="28"/>
              </w:rPr>
              <w:t>68</w:t>
            </w:r>
            <w:r w:rsidRPr="00380F2D">
              <w:rPr>
                <w:noProof/>
                <w:webHidden/>
                <w:sz w:val="28"/>
                <w:szCs w:val="28"/>
              </w:rPr>
              <w:fldChar w:fldCharType="end"/>
            </w:r>
          </w:hyperlink>
        </w:p>
        <w:p w14:paraId="707C1E18" w14:textId="7A4FD9C1" w:rsidR="00380F2D" w:rsidRPr="00380F2D" w:rsidRDefault="00380F2D" w:rsidP="00380F2D">
          <w:pPr>
            <w:pStyle w:val="11"/>
            <w:tabs>
              <w:tab w:val="right" w:leader="dot" w:pos="9345"/>
            </w:tabs>
            <w:spacing w:line="360" w:lineRule="auto"/>
            <w:rPr>
              <w:rFonts w:asciiTheme="minorHAnsi" w:eastAsiaTheme="minorEastAsia" w:hAnsiTheme="minorHAnsi"/>
              <w:noProof/>
              <w:sz w:val="28"/>
              <w:szCs w:val="28"/>
              <w:lang w:eastAsia="ru-RU"/>
            </w:rPr>
          </w:pPr>
          <w:hyperlink w:anchor="_Toc100606982" w:history="1">
            <w:r w:rsidRPr="00380F2D">
              <w:rPr>
                <w:rStyle w:val="a6"/>
                <w:noProof/>
                <w:sz w:val="28"/>
                <w:szCs w:val="28"/>
              </w:rPr>
              <w:t>1.5.2.</w:t>
            </w:r>
            <w:r w:rsidRPr="00380F2D">
              <w:rPr>
                <w:rStyle w:val="a6"/>
                <w:noProof/>
                <w:sz w:val="28"/>
                <w:szCs w:val="28"/>
                <w:lang w:val="en-US"/>
              </w:rPr>
              <w:t>7</w:t>
            </w:r>
            <w:r w:rsidRPr="00380F2D">
              <w:rPr>
                <w:rStyle w:val="a6"/>
                <w:noProof/>
                <w:sz w:val="28"/>
                <w:szCs w:val="28"/>
              </w:rPr>
              <w:t>.3 Уточнённая диаграмма классов</w:t>
            </w:r>
            <w:r w:rsidRPr="00380F2D">
              <w:rPr>
                <w:noProof/>
                <w:webHidden/>
                <w:sz w:val="28"/>
                <w:szCs w:val="28"/>
              </w:rPr>
              <w:tab/>
            </w:r>
            <w:r w:rsidRPr="00380F2D">
              <w:rPr>
                <w:noProof/>
                <w:webHidden/>
                <w:sz w:val="28"/>
                <w:szCs w:val="28"/>
              </w:rPr>
              <w:fldChar w:fldCharType="begin"/>
            </w:r>
            <w:r w:rsidRPr="00380F2D">
              <w:rPr>
                <w:noProof/>
                <w:webHidden/>
                <w:sz w:val="28"/>
                <w:szCs w:val="28"/>
              </w:rPr>
              <w:instrText xml:space="preserve"> PAGEREF _Toc100606982 \h </w:instrText>
            </w:r>
            <w:r w:rsidRPr="00380F2D">
              <w:rPr>
                <w:noProof/>
                <w:webHidden/>
                <w:sz w:val="28"/>
                <w:szCs w:val="28"/>
              </w:rPr>
            </w:r>
            <w:r w:rsidRPr="00380F2D">
              <w:rPr>
                <w:noProof/>
                <w:webHidden/>
                <w:sz w:val="28"/>
                <w:szCs w:val="28"/>
              </w:rPr>
              <w:fldChar w:fldCharType="separate"/>
            </w:r>
            <w:r w:rsidRPr="00380F2D">
              <w:rPr>
                <w:noProof/>
                <w:webHidden/>
                <w:sz w:val="28"/>
                <w:szCs w:val="28"/>
              </w:rPr>
              <w:t>69</w:t>
            </w:r>
            <w:r w:rsidRPr="00380F2D">
              <w:rPr>
                <w:noProof/>
                <w:webHidden/>
                <w:sz w:val="28"/>
                <w:szCs w:val="28"/>
              </w:rPr>
              <w:fldChar w:fldCharType="end"/>
            </w:r>
          </w:hyperlink>
        </w:p>
        <w:p w14:paraId="649B6358" w14:textId="3F215154" w:rsidR="00380F2D" w:rsidRPr="00380F2D" w:rsidRDefault="00380F2D" w:rsidP="00380F2D">
          <w:pPr>
            <w:pStyle w:val="11"/>
            <w:tabs>
              <w:tab w:val="right" w:leader="dot" w:pos="9345"/>
            </w:tabs>
            <w:spacing w:line="360" w:lineRule="auto"/>
            <w:rPr>
              <w:rFonts w:asciiTheme="minorHAnsi" w:eastAsiaTheme="minorEastAsia" w:hAnsiTheme="minorHAnsi"/>
              <w:noProof/>
              <w:sz w:val="28"/>
              <w:szCs w:val="28"/>
              <w:lang w:eastAsia="ru-RU"/>
            </w:rPr>
          </w:pPr>
          <w:hyperlink w:anchor="_Toc100606983" w:history="1">
            <w:r w:rsidRPr="00380F2D">
              <w:rPr>
                <w:rStyle w:val="a6"/>
                <w:noProof/>
                <w:sz w:val="28"/>
                <w:szCs w:val="28"/>
              </w:rPr>
              <w:t>1.5.2.</w:t>
            </w:r>
            <w:r w:rsidRPr="00380F2D">
              <w:rPr>
                <w:rStyle w:val="a6"/>
                <w:noProof/>
                <w:sz w:val="28"/>
                <w:szCs w:val="28"/>
                <w:lang w:val="en-US"/>
              </w:rPr>
              <w:t>7</w:t>
            </w:r>
            <w:r w:rsidRPr="00380F2D">
              <w:rPr>
                <w:rStyle w:val="a6"/>
                <w:noProof/>
                <w:sz w:val="28"/>
                <w:szCs w:val="28"/>
              </w:rPr>
              <w:t>.4 Детальная диаграмма классов</w:t>
            </w:r>
            <w:r w:rsidRPr="00380F2D">
              <w:rPr>
                <w:noProof/>
                <w:webHidden/>
                <w:sz w:val="28"/>
                <w:szCs w:val="28"/>
              </w:rPr>
              <w:tab/>
            </w:r>
            <w:r w:rsidRPr="00380F2D">
              <w:rPr>
                <w:noProof/>
                <w:webHidden/>
                <w:sz w:val="28"/>
                <w:szCs w:val="28"/>
              </w:rPr>
              <w:fldChar w:fldCharType="begin"/>
            </w:r>
            <w:r w:rsidRPr="00380F2D">
              <w:rPr>
                <w:noProof/>
                <w:webHidden/>
                <w:sz w:val="28"/>
                <w:szCs w:val="28"/>
              </w:rPr>
              <w:instrText xml:space="preserve"> PAGEREF _Toc100606983 \h </w:instrText>
            </w:r>
            <w:r w:rsidRPr="00380F2D">
              <w:rPr>
                <w:noProof/>
                <w:webHidden/>
                <w:sz w:val="28"/>
                <w:szCs w:val="28"/>
              </w:rPr>
            </w:r>
            <w:r w:rsidRPr="00380F2D">
              <w:rPr>
                <w:noProof/>
                <w:webHidden/>
                <w:sz w:val="28"/>
                <w:szCs w:val="28"/>
              </w:rPr>
              <w:fldChar w:fldCharType="separate"/>
            </w:r>
            <w:r w:rsidRPr="00380F2D">
              <w:rPr>
                <w:noProof/>
                <w:webHidden/>
                <w:sz w:val="28"/>
                <w:szCs w:val="28"/>
              </w:rPr>
              <w:t>69</w:t>
            </w:r>
            <w:r w:rsidRPr="00380F2D">
              <w:rPr>
                <w:noProof/>
                <w:webHidden/>
                <w:sz w:val="28"/>
                <w:szCs w:val="28"/>
              </w:rPr>
              <w:fldChar w:fldCharType="end"/>
            </w:r>
          </w:hyperlink>
        </w:p>
        <w:p w14:paraId="383F2513" w14:textId="4452041E" w:rsidR="00380F2D" w:rsidRPr="00380F2D" w:rsidRDefault="00380F2D" w:rsidP="00380F2D">
          <w:pPr>
            <w:pStyle w:val="11"/>
            <w:tabs>
              <w:tab w:val="right" w:leader="dot" w:pos="9345"/>
            </w:tabs>
            <w:spacing w:line="360" w:lineRule="auto"/>
            <w:rPr>
              <w:rFonts w:asciiTheme="minorHAnsi" w:eastAsiaTheme="minorEastAsia" w:hAnsiTheme="minorHAnsi"/>
              <w:noProof/>
              <w:sz w:val="28"/>
              <w:szCs w:val="28"/>
              <w:lang w:eastAsia="ru-RU"/>
            </w:rPr>
          </w:pPr>
          <w:hyperlink w:anchor="_Toc100606984" w:history="1">
            <w:r w:rsidRPr="00380F2D">
              <w:rPr>
                <w:rStyle w:val="a6"/>
                <w:noProof/>
                <w:sz w:val="28"/>
                <w:szCs w:val="28"/>
              </w:rPr>
              <w:t>1.5.2.</w:t>
            </w:r>
            <w:r w:rsidRPr="00380F2D">
              <w:rPr>
                <w:rStyle w:val="a6"/>
                <w:noProof/>
                <w:sz w:val="28"/>
                <w:szCs w:val="28"/>
                <w:lang w:val="en-US"/>
              </w:rPr>
              <w:t>8</w:t>
            </w:r>
            <w:r w:rsidRPr="00380F2D">
              <w:rPr>
                <w:rStyle w:val="a6"/>
                <w:noProof/>
                <w:sz w:val="28"/>
                <w:szCs w:val="28"/>
              </w:rPr>
              <w:t xml:space="preserve"> Проектирование классов пакета «</w:t>
            </w:r>
            <w:r w:rsidRPr="00380F2D">
              <w:rPr>
                <w:rStyle w:val="a6"/>
                <w:noProof/>
                <w:sz w:val="28"/>
                <w:szCs w:val="28"/>
                <w:lang w:val="en-US"/>
              </w:rPr>
              <w:t>Reading</w:t>
            </w:r>
            <w:r w:rsidRPr="00380F2D">
              <w:rPr>
                <w:rStyle w:val="a6"/>
                <w:noProof/>
                <w:sz w:val="28"/>
                <w:szCs w:val="28"/>
              </w:rPr>
              <w:t>»</w:t>
            </w:r>
            <w:r w:rsidRPr="00380F2D">
              <w:rPr>
                <w:noProof/>
                <w:webHidden/>
                <w:sz w:val="28"/>
                <w:szCs w:val="28"/>
              </w:rPr>
              <w:tab/>
            </w:r>
            <w:r w:rsidRPr="00380F2D">
              <w:rPr>
                <w:noProof/>
                <w:webHidden/>
                <w:sz w:val="28"/>
                <w:szCs w:val="28"/>
              </w:rPr>
              <w:fldChar w:fldCharType="begin"/>
            </w:r>
            <w:r w:rsidRPr="00380F2D">
              <w:rPr>
                <w:noProof/>
                <w:webHidden/>
                <w:sz w:val="28"/>
                <w:szCs w:val="28"/>
              </w:rPr>
              <w:instrText xml:space="preserve"> PAGEREF _Toc100606984 \h </w:instrText>
            </w:r>
            <w:r w:rsidRPr="00380F2D">
              <w:rPr>
                <w:noProof/>
                <w:webHidden/>
                <w:sz w:val="28"/>
                <w:szCs w:val="28"/>
              </w:rPr>
            </w:r>
            <w:r w:rsidRPr="00380F2D">
              <w:rPr>
                <w:noProof/>
                <w:webHidden/>
                <w:sz w:val="28"/>
                <w:szCs w:val="28"/>
              </w:rPr>
              <w:fldChar w:fldCharType="separate"/>
            </w:r>
            <w:r w:rsidRPr="00380F2D">
              <w:rPr>
                <w:noProof/>
                <w:webHidden/>
                <w:sz w:val="28"/>
                <w:szCs w:val="28"/>
              </w:rPr>
              <w:t>70</w:t>
            </w:r>
            <w:r w:rsidRPr="00380F2D">
              <w:rPr>
                <w:noProof/>
                <w:webHidden/>
                <w:sz w:val="28"/>
                <w:szCs w:val="28"/>
              </w:rPr>
              <w:fldChar w:fldCharType="end"/>
            </w:r>
          </w:hyperlink>
        </w:p>
        <w:p w14:paraId="697E1846" w14:textId="31C2E177" w:rsidR="00380F2D" w:rsidRPr="00380F2D" w:rsidRDefault="00380F2D" w:rsidP="00380F2D">
          <w:pPr>
            <w:pStyle w:val="11"/>
            <w:tabs>
              <w:tab w:val="right" w:leader="dot" w:pos="9345"/>
            </w:tabs>
            <w:spacing w:line="360" w:lineRule="auto"/>
            <w:rPr>
              <w:rFonts w:asciiTheme="minorHAnsi" w:eastAsiaTheme="minorEastAsia" w:hAnsiTheme="minorHAnsi"/>
              <w:noProof/>
              <w:sz w:val="28"/>
              <w:szCs w:val="28"/>
              <w:lang w:eastAsia="ru-RU"/>
            </w:rPr>
          </w:pPr>
          <w:hyperlink w:anchor="_Toc100606985" w:history="1">
            <w:r w:rsidRPr="00380F2D">
              <w:rPr>
                <w:rStyle w:val="a6"/>
                <w:noProof/>
                <w:sz w:val="28"/>
                <w:szCs w:val="28"/>
              </w:rPr>
              <w:t>1.5.2.</w:t>
            </w:r>
            <w:r w:rsidRPr="00380F2D">
              <w:rPr>
                <w:rStyle w:val="a6"/>
                <w:noProof/>
                <w:sz w:val="28"/>
                <w:szCs w:val="28"/>
                <w:lang w:val="en-US"/>
              </w:rPr>
              <w:t>8</w:t>
            </w:r>
            <w:r w:rsidRPr="00380F2D">
              <w:rPr>
                <w:rStyle w:val="a6"/>
                <w:noProof/>
                <w:sz w:val="28"/>
                <w:szCs w:val="28"/>
              </w:rPr>
              <w:t>.1 Исходная диаграмма классов</w:t>
            </w:r>
            <w:r w:rsidRPr="00380F2D">
              <w:rPr>
                <w:noProof/>
                <w:webHidden/>
                <w:sz w:val="28"/>
                <w:szCs w:val="28"/>
              </w:rPr>
              <w:tab/>
            </w:r>
            <w:r w:rsidRPr="00380F2D">
              <w:rPr>
                <w:noProof/>
                <w:webHidden/>
                <w:sz w:val="28"/>
                <w:szCs w:val="28"/>
              </w:rPr>
              <w:fldChar w:fldCharType="begin"/>
            </w:r>
            <w:r w:rsidRPr="00380F2D">
              <w:rPr>
                <w:noProof/>
                <w:webHidden/>
                <w:sz w:val="28"/>
                <w:szCs w:val="28"/>
              </w:rPr>
              <w:instrText xml:space="preserve"> PAGEREF _Toc100606985 \h </w:instrText>
            </w:r>
            <w:r w:rsidRPr="00380F2D">
              <w:rPr>
                <w:noProof/>
                <w:webHidden/>
                <w:sz w:val="28"/>
                <w:szCs w:val="28"/>
              </w:rPr>
            </w:r>
            <w:r w:rsidRPr="00380F2D">
              <w:rPr>
                <w:noProof/>
                <w:webHidden/>
                <w:sz w:val="28"/>
                <w:szCs w:val="28"/>
              </w:rPr>
              <w:fldChar w:fldCharType="separate"/>
            </w:r>
            <w:r w:rsidRPr="00380F2D">
              <w:rPr>
                <w:noProof/>
                <w:webHidden/>
                <w:sz w:val="28"/>
                <w:szCs w:val="28"/>
              </w:rPr>
              <w:t>70</w:t>
            </w:r>
            <w:r w:rsidRPr="00380F2D">
              <w:rPr>
                <w:noProof/>
                <w:webHidden/>
                <w:sz w:val="28"/>
                <w:szCs w:val="28"/>
              </w:rPr>
              <w:fldChar w:fldCharType="end"/>
            </w:r>
          </w:hyperlink>
        </w:p>
        <w:p w14:paraId="2576357C" w14:textId="230094DA" w:rsidR="00380F2D" w:rsidRPr="00380F2D" w:rsidRDefault="00380F2D" w:rsidP="00380F2D">
          <w:pPr>
            <w:pStyle w:val="11"/>
            <w:tabs>
              <w:tab w:val="right" w:leader="dot" w:pos="9345"/>
            </w:tabs>
            <w:spacing w:line="360" w:lineRule="auto"/>
            <w:rPr>
              <w:rFonts w:asciiTheme="minorHAnsi" w:eastAsiaTheme="minorEastAsia" w:hAnsiTheme="minorHAnsi"/>
              <w:noProof/>
              <w:sz w:val="28"/>
              <w:szCs w:val="28"/>
              <w:lang w:eastAsia="ru-RU"/>
            </w:rPr>
          </w:pPr>
          <w:hyperlink w:anchor="_Toc100606986" w:history="1">
            <w:r w:rsidRPr="00380F2D">
              <w:rPr>
                <w:rStyle w:val="a6"/>
                <w:noProof/>
                <w:sz w:val="28"/>
                <w:szCs w:val="28"/>
              </w:rPr>
              <w:t>1.5.2.</w:t>
            </w:r>
            <w:r w:rsidRPr="00380F2D">
              <w:rPr>
                <w:rStyle w:val="a6"/>
                <w:noProof/>
                <w:sz w:val="28"/>
                <w:szCs w:val="28"/>
                <w:lang w:val="en-US"/>
              </w:rPr>
              <w:t>8</w:t>
            </w:r>
            <w:r w:rsidRPr="00380F2D">
              <w:rPr>
                <w:rStyle w:val="a6"/>
                <w:noProof/>
                <w:sz w:val="28"/>
                <w:szCs w:val="28"/>
              </w:rPr>
              <w:t>.2 Диаграмма последовательностей взаимодействия объектов</w:t>
            </w:r>
            <w:r w:rsidR="00894576">
              <w:rPr>
                <w:rStyle w:val="a6"/>
                <w:noProof/>
                <w:sz w:val="28"/>
                <w:szCs w:val="28"/>
                <w:lang w:val="en-US"/>
              </w:rPr>
              <w:t xml:space="preserve">    </w:t>
            </w:r>
            <w:r w:rsidRPr="00380F2D">
              <w:rPr>
                <w:rStyle w:val="a6"/>
                <w:noProof/>
                <w:sz w:val="28"/>
                <w:szCs w:val="28"/>
              </w:rPr>
              <w:t xml:space="preserve"> классов</w:t>
            </w:r>
            <w:r w:rsidRPr="00380F2D">
              <w:rPr>
                <w:noProof/>
                <w:webHidden/>
                <w:sz w:val="28"/>
                <w:szCs w:val="28"/>
              </w:rPr>
              <w:tab/>
            </w:r>
            <w:r w:rsidRPr="00380F2D">
              <w:rPr>
                <w:noProof/>
                <w:webHidden/>
                <w:sz w:val="28"/>
                <w:szCs w:val="28"/>
              </w:rPr>
              <w:fldChar w:fldCharType="begin"/>
            </w:r>
            <w:r w:rsidRPr="00380F2D">
              <w:rPr>
                <w:noProof/>
                <w:webHidden/>
                <w:sz w:val="28"/>
                <w:szCs w:val="28"/>
              </w:rPr>
              <w:instrText xml:space="preserve"> PAGEREF _Toc100606986 \h </w:instrText>
            </w:r>
            <w:r w:rsidRPr="00380F2D">
              <w:rPr>
                <w:noProof/>
                <w:webHidden/>
                <w:sz w:val="28"/>
                <w:szCs w:val="28"/>
              </w:rPr>
            </w:r>
            <w:r w:rsidRPr="00380F2D">
              <w:rPr>
                <w:noProof/>
                <w:webHidden/>
                <w:sz w:val="28"/>
                <w:szCs w:val="28"/>
              </w:rPr>
              <w:fldChar w:fldCharType="separate"/>
            </w:r>
            <w:r w:rsidRPr="00380F2D">
              <w:rPr>
                <w:noProof/>
                <w:webHidden/>
                <w:sz w:val="28"/>
                <w:szCs w:val="28"/>
              </w:rPr>
              <w:t>70</w:t>
            </w:r>
            <w:r w:rsidRPr="00380F2D">
              <w:rPr>
                <w:noProof/>
                <w:webHidden/>
                <w:sz w:val="28"/>
                <w:szCs w:val="28"/>
              </w:rPr>
              <w:fldChar w:fldCharType="end"/>
            </w:r>
          </w:hyperlink>
        </w:p>
        <w:p w14:paraId="42EE99C8" w14:textId="1BE32F4E" w:rsidR="00380F2D" w:rsidRPr="00380F2D" w:rsidRDefault="00380F2D" w:rsidP="00380F2D">
          <w:pPr>
            <w:pStyle w:val="11"/>
            <w:tabs>
              <w:tab w:val="right" w:leader="dot" w:pos="9345"/>
            </w:tabs>
            <w:spacing w:line="360" w:lineRule="auto"/>
            <w:rPr>
              <w:rFonts w:asciiTheme="minorHAnsi" w:eastAsiaTheme="minorEastAsia" w:hAnsiTheme="minorHAnsi"/>
              <w:noProof/>
              <w:sz w:val="28"/>
              <w:szCs w:val="28"/>
              <w:lang w:eastAsia="ru-RU"/>
            </w:rPr>
          </w:pPr>
          <w:hyperlink w:anchor="_Toc100606987" w:history="1">
            <w:r w:rsidRPr="00380F2D">
              <w:rPr>
                <w:rStyle w:val="a6"/>
                <w:noProof/>
                <w:sz w:val="28"/>
                <w:szCs w:val="28"/>
              </w:rPr>
              <w:t>1.5.2.</w:t>
            </w:r>
            <w:r w:rsidRPr="00380F2D">
              <w:rPr>
                <w:rStyle w:val="a6"/>
                <w:noProof/>
                <w:sz w:val="28"/>
                <w:szCs w:val="28"/>
                <w:lang w:val="en-US"/>
              </w:rPr>
              <w:t>8</w:t>
            </w:r>
            <w:r w:rsidRPr="00380F2D">
              <w:rPr>
                <w:rStyle w:val="a6"/>
                <w:noProof/>
                <w:sz w:val="28"/>
                <w:szCs w:val="28"/>
              </w:rPr>
              <w:t>.3 Уточнённая диаграмма классов</w:t>
            </w:r>
            <w:r w:rsidRPr="00380F2D">
              <w:rPr>
                <w:noProof/>
                <w:webHidden/>
                <w:sz w:val="28"/>
                <w:szCs w:val="28"/>
              </w:rPr>
              <w:tab/>
            </w:r>
            <w:r w:rsidRPr="00380F2D">
              <w:rPr>
                <w:noProof/>
                <w:webHidden/>
                <w:sz w:val="28"/>
                <w:szCs w:val="28"/>
              </w:rPr>
              <w:fldChar w:fldCharType="begin"/>
            </w:r>
            <w:r w:rsidRPr="00380F2D">
              <w:rPr>
                <w:noProof/>
                <w:webHidden/>
                <w:sz w:val="28"/>
                <w:szCs w:val="28"/>
              </w:rPr>
              <w:instrText xml:space="preserve"> PAGEREF _Toc100606987 \h </w:instrText>
            </w:r>
            <w:r w:rsidRPr="00380F2D">
              <w:rPr>
                <w:noProof/>
                <w:webHidden/>
                <w:sz w:val="28"/>
                <w:szCs w:val="28"/>
              </w:rPr>
            </w:r>
            <w:r w:rsidRPr="00380F2D">
              <w:rPr>
                <w:noProof/>
                <w:webHidden/>
                <w:sz w:val="28"/>
                <w:szCs w:val="28"/>
              </w:rPr>
              <w:fldChar w:fldCharType="separate"/>
            </w:r>
            <w:r w:rsidRPr="00380F2D">
              <w:rPr>
                <w:noProof/>
                <w:webHidden/>
                <w:sz w:val="28"/>
                <w:szCs w:val="28"/>
              </w:rPr>
              <w:t>71</w:t>
            </w:r>
            <w:r w:rsidRPr="00380F2D">
              <w:rPr>
                <w:noProof/>
                <w:webHidden/>
                <w:sz w:val="28"/>
                <w:szCs w:val="28"/>
              </w:rPr>
              <w:fldChar w:fldCharType="end"/>
            </w:r>
          </w:hyperlink>
        </w:p>
        <w:p w14:paraId="568E6F49" w14:textId="1CD08D3F" w:rsidR="00380F2D" w:rsidRPr="00380F2D" w:rsidRDefault="00380F2D" w:rsidP="00380F2D">
          <w:pPr>
            <w:pStyle w:val="11"/>
            <w:tabs>
              <w:tab w:val="right" w:leader="dot" w:pos="9345"/>
            </w:tabs>
            <w:spacing w:line="360" w:lineRule="auto"/>
            <w:rPr>
              <w:rFonts w:asciiTheme="minorHAnsi" w:eastAsiaTheme="minorEastAsia" w:hAnsiTheme="minorHAnsi"/>
              <w:noProof/>
              <w:sz w:val="28"/>
              <w:szCs w:val="28"/>
              <w:lang w:eastAsia="ru-RU"/>
            </w:rPr>
          </w:pPr>
          <w:hyperlink w:anchor="_Toc100606988" w:history="1">
            <w:r w:rsidRPr="00380F2D">
              <w:rPr>
                <w:rStyle w:val="a6"/>
                <w:noProof/>
                <w:sz w:val="28"/>
                <w:szCs w:val="28"/>
              </w:rPr>
              <w:t>1.5.2.</w:t>
            </w:r>
            <w:r w:rsidRPr="00380F2D">
              <w:rPr>
                <w:rStyle w:val="a6"/>
                <w:noProof/>
                <w:sz w:val="28"/>
                <w:szCs w:val="28"/>
                <w:lang w:val="en-US"/>
              </w:rPr>
              <w:t>8</w:t>
            </w:r>
            <w:r w:rsidRPr="00380F2D">
              <w:rPr>
                <w:rStyle w:val="a6"/>
                <w:noProof/>
                <w:sz w:val="28"/>
                <w:szCs w:val="28"/>
              </w:rPr>
              <w:t>.4 Детальная диаграмма классов</w:t>
            </w:r>
            <w:r w:rsidRPr="00380F2D">
              <w:rPr>
                <w:noProof/>
                <w:webHidden/>
                <w:sz w:val="28"/>
                <w:szCs w:val="28"/>
              </w:rPr>
              <w:tab/>
            </w:r>
            <w:r w:rsidRPr="00380F2D">
              <w:rPr>
                <w:noProof/>
                <w:webHidden/>
                <w:sz w:val="28"/>
                <w:szCs w:val="28"/>
              </w:rPr>
              <w:fldChar w:fldCharType="begin"/>
            </w:r>
            <w:r w:rsidRPr="00380F2D">
              <w:rPr>
                <w:noProof/>
                <w:webHidden/>
                <w:sz w:val="28"/>
                <w:szCs w:val="28"/>
              </w:rPr>
              <w:instrText xml:space="preserve"> PAGEREF _Toc100606988 \h </w:instrText>
            </w:r>
            <w:r w:rsidRPr="00380F2D">
              <w:rPr>
                <w:noProof/>
                <w:webHidden/>
                <w:sz w:val="28"/>
                <w:szCs w:val="28"/>
              </w:rPr>
            </w:r>
            <w:r w:rsidRPr="00380F2D">
              <w:rPr>
                <w:noProof/>
                <w:webHidden/>
                <w:sz w:val="28"/>
                <w:szCs w:val="28"/>
              </w:rPr>
              <w:fldChar w:fldCharType="separate"/>
            </w:r>
            <w:r w:rsidRPr="00380F2D">
              <w:rPr>
                <w:noProof/>
                <w:webHidden/>
                <w:sz w:val="28"/>
                <w:szCs w:val="28"/>
              </w:rPr>
              <w:t>71</w:t>
            </w:r>
            <w:r w:rsidRPr="00380F2D">
              <w:rPr>
                <w:noProof/>
                <w:webHidden/>
                <w:sz w:val="28"/>
                <w:szCs w:val="28"/>
              </w:rPr>
              <w:fldChar w:fldCharType="end"/>
            </w:r>
          </w:hyperlink>
        </w:p>
        <w:p w14:paraId="3150375C" w14:textId="0D0395E4" w:rsidR="00380F2D" w:rsidRPr="00380F2D" w:rsidRDefault="00380F2D" w:rsidP="00380F2D">
          <w:pPr>
            <w:pStyle w:val="11"/>
            <w:tabs>
              <w:tab w:val="right" w:leader="dot" w:pos="9345"/>
            </w:tabs>
            <w:spacing w:line="360" w:lineRule="auto"/>
            <w:rPr>
              <w:rFonts w:asciiTheme="minorHAnsi" w:eastAsiaTheme="minorEastAsia" w:hAnsiTheme="minorHAnsi"/>
              <w:noProof/>
              <w:sz w:val="28"/>
              <w:szCs w:val="28"/>
              <w:lang w:eastAsia="ru-RU"/>
            </w:rPr>
          </w:pPr>
          <w:hyperlink w:anchor="_Toc100606989" w:history="1">
            <w:r w:rsidRPr="00380F2D">
              <w:rPr>
                <w:rStyle w:val="a6"/>
                <w:noProof/>
                <w:sz w:val="28"/>
                <w:szCs w:val="28"/>
              </w:rPr>
              <w:t>1.5.2.</w:t>
            </w:r>
            <w:r w:rsidRPr="00380F2D">
              <w:rPr>
                <w:rStyle w:val="a6"/>
                <w:noProof/>
                <w:sz w:val="28"/>
                <w:szCs w:val="28"/>
                <w:lang w:val="en-US"/>
              </w:rPr>
              <w:t>9</w:t>
            </w:r>
            <w:r w:rsidRPr="00380F2D">
              <w:rPr>
                <w:rStyle w:val="a6"/>
                <w:noProof/>
                <w:sz w:val="28"/>
                <w:szCs w:val="28"/>
              </w:rPr>
              <w:t xml:space="preserve"> Проектирование классов пакета «</w:t>
            </w:r>
            <w:r w:rsidRPr="00380F2D">
              <w:rPr>
                <w:rStyle w:val="a6"/>
                <w:noProof/>
                <w:sz w:val="28"/>
                <w:szCs w:val="28"/>
                <w:lang w:val="en-US"/>
              </w:rPr>
              <w:t>Extensions</w:t>
            </w:r>
            <w:r w:rsidRPr="00380F2D">
              <w:rPr>
                <w:rStyle w:val="a6"/>
                <w:noProof/>
                <w:sz w:val="28"/>
                <w:szCs w:val="28"/>
              </w:rPr>
              <w:t>»</w:t>
            </w:r>
            <w:r w:rsidRPr="00380F2D">
              <w:rPr>
                <w:noProof/>
                <w:webHidden/>
                <w:sz w:val="28"/>
                <w:szCs w:val="28"/>
              </w:rPr>
              <w:tab/>
            </w:r>
            <w:r w:rsidRPr="00380F2D">
              <w:rPr>
                <w:noProof/>
                <w:webHidden/>
                <w:sz w:val="28"/>
                <w:szCs w:val="28"/>
              </w:rPr>
              <w:fldChar w:fldCharType="begin"/>
            </w:r>
            <w:r w:rsidRPr="00380F2D">
              <w:rPr>
                <w:noProof/>
                <w:webHidden/>
                <w:sz w:val="28"/>
                <w:szCs w:val="28"/>
              </w:rPr>
              <w:instrText xml:space="preserve"> PAGEREF _Toc100606989 \h </w:instrText>
            </w:r>
            <w:r w:rsidRPr="00380F2D">
              <w:rPr>
                <w:noProof/>
                <w:webHidden/>
                <w:sz w:val="28"/>
                <w:szCs w:val="28"/>
              </w:rPr>
            </w:r>
            <w:r w:rsidRPr="00380F2D">
              <w:rPr>
                <w:noProof/>
                <w:webHidden/>
                <w:sz w:val="28"/>
                <w:szCs w:val="28"/>
              </w:rPr>
              <w:fldChar w:fldCharType="separate"/>
            </w:r>
            <w:r w:rsidRPr="00380F2D">
              <w:rPr>
                <w:noProof/>
                <w:webHidden/>
                <w:sz w:val="28"/>
                <w:szCs w:val="28"/>
              </w:rPr>
              <w:t>73</w:t>
            </w:r>
            <w:r w:rsidRPr="00380F2D">
              <w:rPr>
                <w:noProof/>
                <w:webHidden/>
                <w:sz w:val="28"/>
                <w:szCs w:val="28"/>
              </w:rPr>
              <w:fldChar w:fldCharType="end"/>
            </w:r>
          </w:hyperlink>
        </w:p>
        <w:p w14:paraId="6D689737" w14:textId="017EC6E9" w:rsidR="00380F2D" w:rsidRPr="00380F2D" w:rsidRDefault="00380F2D" w:rsidP="00380F2D">
          <w:pPr>
            <w:pStyle w:val="11"/>
            <w:tabs>
              <w:tab w:val="right" w:leader="dot" w:pos="9345"/>
            </w:tabs>
            <w:spacing w:line="360" w:lineRule="auto"/>
            <w:rPr>
              <w:rFonts w:asciiTheme="minorHAnsi" w:eastAsiaTheme="minorEastAsia" w:hAnsiTheme="minorHAnsi"/>
              <w:noProof/>
              <w:sz w:val="28"/>
              <w:szCs w:val="28"/>
              <w:lang w:eastAsia="ru-RU"/>
            </w:rPr>
          </w:pPr>
          <w:hyperlink w:anchor="_Toc100606990" w:history="1">
            <w:r w:rsidRPr="00380F2D">
              <w:rPr>
                <w:rStyle w:val="a6"/>
                <w:noProof/>
                <w:sz w:val="28"/>
                <w:szCs w:val="28"/>
              </w:rPr>
              <w:t>1.5.2.</w:t>
            </w:r>
            <w:r w:rsidRPr="00380F2D">
              <w:rPr>
                <w:rStyle w:val="a6"/>
                <w:noProof/>
                <w:sz w:val="28"/>
                <w:szCs w:val="28"/>
                <w:lang w:val="en-US"/>
              </w:rPr>
              <w:t>9</w:t>
            </w:r>
            <w:r w:rsidRPr="00380F2D">
              <w:rPr>
                <w:rStyle w:val="a6"/>
                <w:noProof/>
                <w:sz w:val="28"/>
                <w:szCs w:val="28"/>
              </w:rPr>
              <w:t>.1 Исходная диаграмма классов</w:t>
            </w:r>
            <w:r w:rsidRPr="00380F2D">
              <w:rPr>
                <w:noProof/>
                <w:webHidden/>
                <w:sz w:val="28"/>
                <w:szCs w:val="28"/>
              </w:rPr>
              <w:tab/>
            </w:r>
            <w:r w:rsidRPr="00380F2D">
              <w:rPr>
                <w:noProof/>
                <w:webHidden/>
                <w:sz w:val="28"/>
                <w:szCs w:val="28"/>
              </w:rPr>
              <w:fldChar w:fldCharType="begin"/>
            </w:r>
            <w:r w:rsidRPr="00380F2D">
              <w:rPr>
                <w:noProof/>
                <w:webHidden/>
                <w:sz w:val="28"/>
                <w:szCs w:val="28"/>
              </w:rPr>
              <w:instrText xml:space="preserve"> PAGEREF _Toc100606990 \h </w:instrText>
            </w:r>
            <w:r w:rsidRPr="00380F2D">
              <w:rPr>
                <w:noProof/>
                <w:webHidden/>
                <w:sz w:val="28"/>
                <w:szCs w:val="28"/>
              </w:rPr>
            </w:r>
            <w:r w:rsidRPr="00380F2D">
              <w:rPr>
                <w:noProof/>
                <w:webHidden/>
                <w:sz w:val="28"/>
                <w:szCs w:val="28"/>
              </w:rPr>
              <w:fldChar w:fldCharType="separate"/>
            </w:r>
            <w:r w:rsidRPr="00380F2D">
              <w:rPr>
                <w:noProof/>
                <w:webHidden/>
                <w:sz w:val="28"/>
                <w:szCs w:val="28"/>
              </w:rPr>
              <w:t>73</w:t>
            </w:r>
            <w:r w:rsidRPr="00380F2D">
              <w:rPr>
                <w:noProof/>
                <w:webHidden/>
                <w:sz w:val="28"/>
                <w:szCs w:val="28"/>
              </w:rPr>
              <w:fldChar w:fldCharType="end"/>
            </w:r>
          </w:hyperlink>
        </w:p>
        <w:p w14:paraId="607E0E2B" w14:textId="5834777D" w:rsidR="00380F2D" w:rsidRPr="00380F2D" w:rsidRDefault="00380F2D" w:rsidP="00380F2D">
          <w:pPr>
            <w:pStyle w:val="11"/>
            <w:tabs>
              <w:tab w:val="right" w:leader="dot" w:pos="9345"/>
            </w:tabs>
            <w:spacing w:line="360" w:lineRule="auto"/>
            <w:rPr>
              <w:rFonts w:asciiTheme="minorHAnsi" w:eastAsiaTheme="minorEastAsia" w:hAnsiTheme="minorHAnsi"/>
              <w:noProof/>
              <w:sz w:val="28"/>
              <w:szCs w:val="28"/>
              <w:lang w:eastAsia="ru-RU"/>
            </w:rPr>
          </w:pPr>
          <w:hyperlink w:anchor="_Toc100606991" w:history="1">
            <w:r w:rsidRPr="00380F2D">
              <w:rPr>
                <w:rStyle w:val="a6"/>
                <w:noProof/>
                <w:sz w:val="28"/>
                <w:szCs w:val="28"/>
              </w:rPr>
              <w:t>1.5.2.</w:t>
            </w:r>
            <w:r w:rsidRPr="00380F2D">
              <w:rPr>
                <w:rStyle w:val="a6"/>
                <w:noProof/>
                <w:sz w:val="28"/>
                <w:szCs w:val="28"/>
                <w:lang w:val="en-US"/>
              </w:rPr>
              <w:t>9</w:t>
            </w:r>
            <w:r w:rsidRPr="00380F2D">
              <w:rPr>
                <w:rStyle w:val="a6"/>
                <w:noProof/>
                <w:sz w:val="28"/>
                <w:szCs w:val="28"/>
              </w:rPr>
              <w:t xml:space="preserve">.2 Диаграмма последовательностей взаимодействия объектов </w:t>
            </w:r>
            <w:r w:rsidR="00894576">
              <w:rPr>
                <w:rStyle w:val="a6"/>
                <w:noProof/>
                <w:sz w:val="28"/>
                <w:szCs w:val="28"/>
                <w:lang w:val="en-US"/>
              </w:rPr>
              <w:t xml:space="preserve">    </w:t>
            </w:r>
            <w:r w:rsidRPr="00380F2D">
              <w:rPr>
                <w:rStyle w:val="a6"/>
                <w:noProof/>
                <w:sz w:val="28"/>
                <w:szCs w:val="28"/>
              </w:rPr>
              <w:t>классов</w:t>
            </w:r>
            <w:r w:rsidRPr="00380F2D">
              <w:rPr>
                <w:noProof/>
                <w:webHidden/>
                <w:sz w:val="28"/>
                <w:szCs w:val="28"/>
              </w:rPr>
              <w:tab/>
            </w:r>
            <w:r w:rsidRPr="00380F2D">
              <w:rPr>
                <w:noProof/>
                <w:webHidden/>
                <w:sz w:val="28"/>
                <w:szCs w:val="28"/>
              </w:rPr>
              <w:fldChar w:fldCharType="begin"/>
            </w:r>
            <w:r w:rsidRPr="00380F2D">
              <w:rPr>
                <w:noProof/>
                <w:webHidden/>
                <w:sz w:val="28"/>
                <w:szCs w:val="28"/>
              </w:rPr>
              <w:instrText xml:space="preserve"> PAGEREF _Toc100606991 \h </w:instrText>
            </w:r>
            <w:r w:rsidRPr="00380F2D">
              <w:rPr>
                <w:noProof/>
                <w:webHidden/>
                <w:sz w:val="28"/>
                <w:szCs w:val="28"/>
              </w:rPr>
            </w:r>
            <w:r w:rsidRPr="00380F2D">
              <w:rPr>
                <w:noProof/>
                <w:webHidden/>
                <w:sz w:val="28"/>
                <w:szCs w:val="28"/>
              </w:rPr>
              <w:fldChar w:fldCharType="separate"/>
            </w:r>
            <w:r w:rsidRPr="00380F2D">
              <w:rPr>
                <w:noProof/>
                <w:webHidden/>
                <w:sz w:val="28"/>
                <w:szCs w:val="28"/>
              </w:rPr>
              <w:t>73</w:t>
            </w:r>
            <w:r w:rsidRPr="00380F2D">
              <w:rPr>
                <w:noProof/>
                <w:webHidden/>
                <w:sz w:val="28"/>
                <w:szCs w:val="28"/>
              </w:rPr>
              <w:fldChar w:fldCharType="end"/>
            </w:r>
          </w:hyperlink>
        </w:p>
        <w:p w14:paraId="5EF264C1" w14:textId="3428F9A2" w:rsidR="00380F2D" w:rsidRPr="00380F2D" w:rsidRDefault="00380F2D" w:rsidP="00380F2D">
          <w:pPr>
            <w:pStyle w:val="11"/>
            <w:tabs>
              <w:tab w:val="right" w:leader="dot" w:pos="9345"/>
            </w:tabs>
            <w:spacing w:line="360" w:lineRule="auto"/>
            <w:rPr>
              <w:rFonts w:asciiTheme="minorHAnsi" w:eastAsiaTheme="minorEastAsia" w:hAnsiTheme="minorHAnsi"/>
              <w:noProof/>
              <w:sz w:val="28"/>
              <w:szCs w:val="28"/>
              <w:lang w:eastAsia="ru-RU"/>
            </w:rPr>
          </w:pPr>
          <w:hyperlink w:anchor="_Toc100606992" w:history="1">
            <w:r w:rsidRPr="00380F2D">
              <w:rPr>
                <w:rStyle w:val="a6"/>
                <w:noProof/>
                <w:sz w:val="28"/>
                <w:szCs w:val="28"/>
              </w:rPr>
              <w:t>1.5.2.</w:t>
            </w:r>
            <w:r w:rsidRPr="00380F2D">
              <w:rPr>
                <w:rStyle w:val="a6"/>
                <w:noProof/>
                <w:sz w:val="28"/>
                <w:szCs w:val="28"/>
                <w:lang w:val="en-US"/>
              </w:rPr>
              <w:t>9</w:t>
            </w:r>
            <w:r w:rsidRPr="00380F2D">
              <w:rPr>
                <w:rStyle w:val="a6"/>
                <w:noProof/>
                <w:sz w:val="28"/>
                <w:szCs w:val="28"/>
              </w:rPr>
              <w:t>.3 Уточнённая диаграмма классов</w:t>
            </w:r>
            <w:r w:rsidRPr="00380F2D">
              <w:rPr>
                <w:noProof/>
                <w:webHidden/>
                <w:sz w:val="28"/>
                <w:szCs w:val="28"/>
              </w:rPr>
              <w:tab/>
            </w:r>
            <w:r w:rsidRPr="00380F2D">
              <w:rPr>
                <w:noProof/>
                <w:webHidden/>
                <w:sz w:val="28"/>
                <w:szCs w:val="28"/>
              </w:rPr>
              <w:fldChar w:fldCharType="begin"/>
            </w:r>
            <w:r w:rsidRPr="00380F2D">
              <w:rPr>
                <w:noProof/>
                <w:webHidden/>
                <w:sz w:val="28"/>
                <w:szCs w:val="28"/>
              </w:rPr>
              <w:instrText xml:space="preserve"> PAGEREF _Toc100606992 \h </w:instrText>
            </w:r>
            <w:r w:rsidRPr="00380F2D">
              <w:rPr>
                <w:noProof/>
                <w:webHidden/>
                <w:sz w:val="28"/>
                <w:szCs w:val="28"/>
              </w:rPr>
            </w:r>
            <w:r w:rsidRPr="00380F2D">
              <w:rPr>
                <w:noProof/>
                <w:webHidden/>
                <w:sz w:val="28"/>
                <w:szCs w:val="28"/>
              </w:rPr>
              <w:fldChar w:fldCharType="separate"/>
            </w:r>
            <w:r w:rsidRPr="00380F2D">
              <w:rPr>
                <w:noProof/>
                <w:webHidden/>
                <w:sz w:val="28"/>
                <w:szCs w:val="28"/>
              </w:rPr>
              <w:t>73</w:t>
            </w:r>
            <w:r w:rsidRPr="00380F2D">
              <w:rPr>
                <w:noProof/>
                <w:webHidden/>
                <w:sz w:val="28"/>
                <w:szCs w:val="28"/>
              </w:rPr>
              <w:fldChar w:fldCharType="end"/>
            </w:r>
          </w:hyperlink>
        </w:p>
        <w:p w14:paraId="141037DA" w14:textId="10DFCFB4" w:rsidR="00380F2D" w:rsidRPr="00380F2D" w:rsidRDefault="00380F2D" w:rsidP="00380F2D">
          <w:pPr>
            <w:pStyle w:val="11"/>
            <w:tabs>
              <w:tab w:val="right" w:leader="dot" w:pos="9345"/>
            </w:tabs>
            <w:spacing w:line="360" w:lineRule="auto"/>
            <w:rPr>
              <w:rFonts w:asciiTheme="minorHAnsi" w:eastAsiaTheme="minorEastAsia" w:hAnsiTheme="minorHAnsi"/>
              <w:noProof/>
              <w:sz w:val="28"/>
              <w:szCs w:val="28"/>
              <w:lang w:eastAsia="ru-RU"/>
            </w:rPr>
          </w:pPr>
          <w:hyperlink w:anchor="_Toc100606993" w:history="1">
            <w:r w:rsidRPr="00380F2D">
              <w:rPr>
                <w:rStyle w:val="a6"/>
                <w:noProof/>
                <w:sz w:val="28"/>
                <w:szCs w:val="28"/>
              </w:rPr>
              <w:t>1.5.2.</w:t>
            </w:r>
            <w:r w:rsidRPr="00380F2D">
              <w:rPr>
                <w:rStyle w:val="a6"/>
                <w:noProof/>
                <w:sz w:val="28"/>
                <w:szCs w:val="28"/>
                <w:lang w:val="en-US"/>
              </w:rPr>
              <w:t>9</w:t>
            </w:r>
            <w:r w:rsidRPr="00380F2D">
              <w:rPr>
                <w:rStyle w:val="a6"/>
                <w:noProof/>
                <w:sz w:val="28"/>
                <w:szCs w:val="28"/>
              </w:rPr>
              <w:t>.4 Детальная диаграмма классов</w:t>
            </w:r>
            <w:r w:rsidRPr="00380F2D">
              <w:rPr>
                <w:noProof/>
                <w:webHidden/>
                <w:sz w:val="28"/>
                <w:szCs w:val="28"/>
              </w:rPr>
              <w:tab/>
            </w:r>
            <w:r w:rsidRPr="00380F2D">
              <w:rPr>
                <w:noProof/>
                <w:webHidden/>
                <w:sz w:val="28"/>
                <w:szCs w:val="28"/>
              </w:rPr>
              <w:fldChar w:fldCharType="begin"/>
            </w:r>
            <w:r w:rsidRPr="00380F2D">
              <w:rPr>
                <w:noProof/>
                <w:webHidden/>
                <w:sz w:val="28"/>
                <w:szCs w:val="28"/>
              </w:rPr>
              <w:instrText xml:space="preserve"> PAGEREF _Toc100606993 \h </w:instrText>
            </w:r>
            <w:r w:rsidRPr="00380F2D">
              <w:rPr>
                <w:noProof/>
                <w:webHidden/>
                <w:sz w:val="28"/>
                <w:szCs w:val="28"/>
              </w:rPr>
            </w:r>
            <w:r w:rsidRPr="00380F2D">
              <w:rPr>
                <w:noProof/>
                <w:webHidden/>
                <w:sz w:val="28"/>
                <w:szCs w:val="28"/>
              </w:rPr>
              <w:fldChar w:fldCharType="separate"/>
            </w:r>
            <w:r w:rsidRPr="00380F2D">
              <w:rPr>
                <w:noProof/>
                <w:webHidden/>
                <w:sz w:val="28"/>
                <w:szCs w:val="28"/>
              </w:rPr>
              <w:t>74</w:t>
            </w:r>
            <w:r w:rsidRPr="00380F2D">
              <w:rPr>
                <w:noProof/>
                <w:webHidden/>
                <w:sz w:val="28"/>
                <w:szCs w:val="28"/>
              </w:rPr>
              <w:fldChar w:fldCharType="end"/>
            </w:r>
          </w:hyperlink>
        </w:p>
        <w:p w14:paraId="4D3B63B6" w14:textId="501F9A86" w:rsidR="00380F2D" w:rsidRPr="00380F2D" w:rsidRDefault="00380F2D" w:rsidP="00380F2D">
          <w:pPr>
            <w:pStyle w:val="11"/>
            <w:tabs>
              <w:tab w:val="right" w:leader="dot" w:pos="9345"/>
            </w:tabs>
            <w:spacing w:line="360" w:lineRule="auto"/>
            <w:rPr>
              <w:rFonts w:asciiTheme="minorHAnsi" w:eastAsiaTheme="minorEastAsia" w:hAnsiTheme="minorHAnsi"/>
              <w:noProof/>
              <w:sz w:val="28"/>
              <w:szCs w:val="28"/>
              <w:lang w:eastAsia="ru-RU"/>
            </w:rPr>
          </w:pPr>
          <w:hyperlink w:anchor="_Toc100606994" w:history="1">
            <w:r w:rsidRPr="00380F2D">
              <w:rPr>
                <w:rStyle w:val="a6"/>
                <w:noProof/>
                <w:sz w:val="28"/>
                <w:szCs w:val="28"/>
              </w:rPr>
              <w:t>1.5.2.1</w:t>
            </w:r>
            <w:r w:rsidRPr="00380F2D">
              <w:rPr>
                <w:rStyle w:val="a6"/>
                <w:noProof/>
                <w:sz w:val="28"/>
                <w:szCs w:val="28"/>
                <w:lang w:val="en-US"/>
              </w:rPr>
              <w:t>0</w:t>
            </w:r>
            <w:r w:rsidRPr="00380F2D">
              <w:rPr>
                <w:rStyle w:val="a6"/>
                <w:noProof/>
                <w:sz w:val="28"/>
                <w:szCs w:val="28"/>
              </w:rPr>
              <w:t xml:space="preserve"> Проектирование классов пакета «</w:t>
            </w:r>
            <w:r w:rsidRPr="00380F2D">
              <w:rPr>
                <w:rStyle w:val="a6"/>
                <w:noProof/>
                <w:sz w:val="28"/>
                <w:szCs w:val="28"/>
                <w:lang w:val="en-US"/>
              </w:rPr>
              <w:t>Data</w:t>
            </w:r>
            <w:r w:rsidRPr="00380F2D">
              <w:rPr>
                <w:rStyle w:val="a6"/>
                <w:noProof/>
                <w:sz w:val="28"/>
                <w:szCs w:val="28"/>
              </w:rPr>
              <w:t>»</w:t>
            </w:r>
            <w:r w:rsidRPr="00380F2D">
              <w:rPr>
                <w:noProof/>
                <w:webHidden/>
                <w:sz w:val="28"/>
                <w:szCs w:val="28"/>
              </w:rPr>
              <w:tab/>
            </w:r>
            <w:r w:rsidRPr="00380F2D">
              <w:rPr>
                <w:noProof/>
                <w:webHidden/>
                <w:sz w:val="28"/>
                <w:szCs w:val="28"/>
              </w:rPr>
              <w:fldChar w:fldCharType="begin"/>
            </w:r>
            <w:r w:rsidRPr="00380F2D">
              <w:rPr>
                <w:noProof/>
                <w:webHidden/>
                <w:sz w:val="28"/>
                <w:szCs w:val="28"/>
              </w:rPr>
              <w:instrText xml:space="preserve"> PAGEREF _Toc100606994 \h </w:instrText>
            </w:r>
            <w:r w:rsidRPr="00380F2D">
              <w:rPr>
                <w:noProof/>
                <w:webHidden/>
                <w:sz w:val="28"/>
                <w:szCs w:val="28"/>
              </w:rPr>
            </w:r>
            <w:r w:rsidRPr="00380F2D">
              <w:rPr>
                <w:noProof/>
                <w:webHidden/>
                <w:sz w:val="28"/>
                <w:szCs w:val="28"/>
              </w:rPr>
              <w:fldChar w:fldCharType="separate"/>
            </w:r>
            <w:r w:rsidRPr="00380F2D">
              <w:rPr>
                <w:noProof/>
                <w:webHidden/>
                <w:sz w:val="28"/>
                <w:szCs w:val="28"/>
              </w:rPr>
              <w:t>75</w:t>
            </w:r>
            <w:r w:rsidRPr="00380F2D">
              <w:rPr>
                <w:noProof/>
                <w:webHidden/>
                <w:sz w:val="28"/>
                <w:szCs w:val="28"/>
              </w:rPr>
              <w:fldChar w:fldCharType="end"/>
            </w:r>
          </w:hyperlink>
        </w:p>
        <w:p w14:paraId="7A6D1BD3" w14:textId="79A91F8A" w:rsidR="00380F2D" w:rsidRPr="00380F2D" w:rsidRDefault="00380F2D" w:rsidP="00380F2D">
          <w:pPr>
            <w:pStyle w:val="11"/>
            <w:tabs>
              <w:tab w:val="right" w:leader="dot" w:pos="9345"/>
            </w:tabs>
            <w:spacing w:line="360" w:lineRule="auto"/>
            <w:rPr>
              <w:rFonts w:asciiTheme="minorHAnsi" w:eastAsiaTheme="minorEastAsia" w:hAnsiTheme="minorHAnsi"/>
              <w:noProof/>
              <w:sz w:val="28"/>
              <w:szCs w:val="28"/>
              <w:lang w:eastAsia="ru-RU"/>
            </w:rPr>
          </w:pPr>
          <w:hyperlink w:anchor="_Toc100606995" w:history="1">
            <w:r w:rsidRPr="00380F2D">
              <w:rPr>
                <w:rStyle w:val="a6"/>
                <w:noProof/>
                <w:sz w:val="28"/>
                <w:szCs w:val="28"/>
              </w:rPr>
              <w:t>1.5.2.1</w:t>
            </w:r>
            <w:r w:rsidRPr="00380F2D">
              <w:rPr>
                <w:rStyle w:val="a6"/>
                <w:noProof/>
                <w:sz w:val="28"/>
                <w:szCs w:val="28"/>
                <w:lang w:val="en-US"/>
              </w:rPr>
              <w:t>0</w:t>
            </w:r>
            <w:r w:rsidRPr="00380F2D">
              <w:rPr>
                <w:rStyle w:val="a6"/>
                <w:noProof/>
                <w:sz w:val="28"/>
                <w:szCs w:val="28"/>
              </w:rPr>
              <w:t>.1 Исходная диаграмма классов</w:t>
            </w:r>
            <w:r w:rsidRPr="00380F2D">
              <w:rPr>
                <w:noProof/>
                <w:webHidden/>
                <w:sz w:val="28"/>
                <w:szCs w:val="28"/>
              </w:rPr>
              <w:tab/>
            </w:r>
            <w:r w:rsidRPr="00380F2D">
              <w:rPr>
                <w:noProof/>
                <w:webHidden/>
                <w:sz w:val="28"/>
                <w:szCs w:val="28"/>
              </w:rPr>
              <w:fldChar w:fldCharType="begin"/>
            </w:r>
            <w:r w:rsidRPr="00380F2D">
              <w:rPr>
                <w:noProof/>
                <w:webHidden/>
                <w:sz w:val="28"/>
                <w:szCs w:val="28"/>
              </w:rPr>
              <w:instrText xml:space="preserve"> PAGEREF _Toc100606995 \h </w:instrText>
            </w:r>
            <w:r w:rsidRPr="00380F2D">
              <w:rPr>
                <w:noProof/>
                <w:webHidden/>
                <w:sz w:val="28"/>
                <w:szCs w:val="28"/>
              </w:rPr>
            </w:r>
            <w:r w:rsidRPr="00380F2D">
              <w:rPr>
                <w:noProof/>
                <w:webHidden/>
                <w:sz w:val="28"/>
                <w:szCs w:val="28"/>
              </w:rPr>
              <w:fldChar w:fldCharType="separate"/>
            </w:r>
            <w:r w:rsidRPr="00380F2D">
              <w:rPr>
                <w:noProof/>
                <w:webHidden/>
                <w:sz w:val="28"/>
                <w:szCs w:val="28"/>
              </w:rPr>
              <w:t>75</w:t>
            </w:r>
            <w:r w:rsidRPr="00380F2D">
              <w:rPr>
                <w:noProof/>
                <w:webHidden/>
                <w:sz w:val="28"/>
                <w:szCs w:val="28"/>
              </w:rPr>
              <w:fldChar w:fldCharType="end"/>
            </w:r>
          </w:hyperlink>
        </w:p>
        <w:p w14:paraId="46D15E45" w14:textId="2EBFB9F4" w:rsidR="00380F2D" w:rsidRPr="00380F2D" w:rsidRDefault="00380F2D" w:rsidP="00380F2D">
          <w:pPr>
            <w:pStyle w:val="11"/>
            <w:tabs>
              <w:tab w:val="right" w:leader="dot" w:pos="9345"/>
            </w:tabs>
            <w:spacing w:line="360" w:lineRule="auto"/>
            <w:rPr>
              <w:rFonts w:asciiTheme="minorHAnsi" w:eastAsiaTheme="minorEastAsia" w:hAnsiTheme="minorHAnsi"/>
              <w:noProof/>
              <w:sz w:val="28"/>
              <w:szCs w:val="28"/>
              <w:lang w:eastAsia="ru-RU"/>
            </w:rPr>
          </w:pPr>
          <w:hyperlink w:anchor="_Toc100606996" w:history="1">
            <w:r w:rsidRPr="00380F2D">
              <w:rPr>
                <w:rStyle w:val="a6"/>
                <w:noProof/>
                <w:sz w:val="28"/>
                <w:szCs w:val="28"/>
              </w:rPr>
              <w:t>1.5.2.1</w:t>
            </w:r>
            <w:r w:rsidRPr="00380F2D">
              <w:rPr>
                <w:rStyle w:val="a6"/>
                <w:noProof/>
                <w:sz w:val="28"/>
                <w:szCs w:val="28"/>
                <w:lang w:val="en-US"/>
              </w:rPr>
              <w:t>0</w:t>
            </w:r>
            <w:r w:rsidRPr="00380F2D">
              <w:rPr>
                <w:rStyle w:val="a6"/>
                <w:noProof/>
                <w:sz w:val="28"/>
                <w:szCs w:val="28"/>
              </w:rPr>
              <w:t xml:space="preserve">.2 Диаграмма последовательностей взаимодействия объектов </w:t>
            </w:r>
            <w:r w:rsidR="00894576">
              <w:rPr>
                <w:rStyle w:val="a6"/>
                <w:noProof/>
                <w:sz w:val="28"/>
                <w:szCs w:val="28"/>
                <w:lang w:val="en-US"/>
              </w:rPr>
              <w:t xml:space="preserve">  </w:t>
            </w:r>
            <w:r w:rsidRPr="00380F2D">
              <w:rPr>
                <w:rStyle w:val="a6"/>
                <w:noProof/>
                <w:sz w:val="28"/>
                <w:szCs w:val="28"/>
              </w:rPr>
              <w:t>классов</w:t>
            </w:r>
            <w:r w:rsidRPr="00380F2D">
              <w:rPr>
                <w:noProof/>
                <w:webHidden/>
                <w:sz w:val="28"/>
                <w:szCs w:val="28"/>
              </w:rPr>
              <w:tab/>
            </w:r>
            <w:r w:rsidRPr="00380F2D">
              <w:rPr>
                <w:noProof/>
                <w:webHidden/>
                <w:sz w:val="28"/>
                <w:szCs w:val="28"/>
              </w:rPr>
              <w:fldChar w:fldCharType="begin"/>
            </w:r>
            <w:r w:rsidRPr="00380F2D">
              <w:rPr>
                <w:noProof/>
                <w:webHidden/>
                <w:sz w:val="28"/>
                <w:szCs w:val="28"/>
              </w:rPr>
              <w:instrText xml:space="preserve"> PAGEREF _Toc100606996 \h </w:instrText>
            </w:r>
            <w:r w:rsidRPr="00380F2D">
              <w:rPr>
                <w:noProof/>
                <w:webHidden/>
                <w:sz w:val="28"/>
                <w:szCs w:val="28"/>
              </w:rPr>
            </w:r>
            <w:r w:rsidRPr="00380F2D">
              <w:rPr>
                <w:noProof/>
                <w:webHidden/>
                <w:sz w:val="28"/>
                <w:szCs w:val="28"/>
              </w:rPr>
              <w:fldChar w:fldCharType="separate"/>
            </w:r>
            <w:r w:rsidRPr="00380F2D">
              <w:rPr>
                <w:noProof/>
                <w:webHidden/>
                <w:sz w:val="28"/>
                <w:szCs w:val="28"/>
              </w:rPr>
              <w:t>75</w:t>
            </w:r>
            <w:r w:rsidRPr="00380F2D">
              <w:rPr>
                <w:noProof/>
                <w:webHidden/>
                <w:sz w:val="28"/>
                <w:szCs w:val="28"/>
              </w:rPr>
              <w:fldChar w:fldCharType="end"/>
            </w:r>
          </w:hyperlink>
        </w:p>
        <w:p w14:paraId="691A5734" w14:textId="1DF63CA6" w:rsidR="00380F2D" w:rsidRPr="00380F2D" w:rsidRDefault="00380F2D" w:rsidP="00380F2D">
          <w:pPr>
            <w:pStyle w:val="11"/>
            <w:tabs>
              <w:tab w:val="right" w:leader="dot" w:pos="9345"/>
            </w:tabs>
            <w:spacing w:line="360" w:lineRule="auto"/>
            <w:rPr>
              <w:rFonts w:asciiTheme="minorHAnsi" w:eastAsiaTheme="minorEastAsia" w:hAnsiTheme="minorHAnsi"/>
              <w:noProof/>
              <w:sz w:val="28"/>
              <w:szCs w:val="28"/>
              <w:lang w:eastAsia="ru-RU"/>
            </w:rPr>
          </w:pPr>
          <w:hyperlink w:anchor="_Toc100606997" w:history="1">
            <w:r w:rsidRPr="00380F2D">
              <w:rPr>
                <w:rStyle w:val="a6"/>
                <w:noProof/>
                <w:sz w:val="28"/>
                <w:szCs w:val="28"/>
              </w:rPr>
              <w:t>1.5.2.1</w:t>
            </w:r>
            <w:r w:rsidRPr="00380F2D">
              <w:rPr>
                <w:rStyle w:val="a6"/>
                <w:noProof/>
                <w:sz w:val="28"/>
                <w:szCs w:val="28"/>
                <w:lang w:val="en-US"/>
              </w:rPr>
              <w:t>0</w:t>
            </w:r>
            <w:r w:rsidRPr="00380F2D">
              <w:rPr>
                <w:rStyle w:val="a6"/>
                <w:noProof/>
                <w:sz w:val="28"/>
                <w:szCs w:val="28"/>
              </w:rPr>
              <w:t>.3 Уточнённая диаграмма классов</w:t>
            </w:r>
            <w:r w:rsidRPr="00380F2D">
              <w:rPr>
                <w:noProof/>
                <w:webHidden/>
                <w:sz w:val="28"/>
                <w:szCs w:val="28"/>
              </w:rPr>
              <w:tab/>
            </w:r>
            <w:r w:rsidRPr="00380F2D">
              <w:rPr>
                <w:noProof/>
                <w:webHidden/>
                <w:sz w:val="28"/>
                <w:szCs w:val="28"/>
              </w:rPr>
              <w:fldChar w:fldCharType="begin"/>
            </w:r>
            <w:r w:rsidRPr="00380F2D">
              <w:rPr>
                <w:noProof/>
                <w:webHidden/>
                <w:sz w:val="28"/>
                <w:szCs w:val="28"/>
              </w:rPr>
              <w:instrText xml:space="preserve"> PAGEREF _Toc100606997 \h </w:instrText>
            </w:r>
            <w:r w:rsidRPr="00380F2D">
              <w:rPr>
                <w:noProof/>
                <w:webHidden/>
                <w:sz w:val="28"/>
                <w:szCs w:val="28"/>
              </w:rPr>
            </w:r>
            <w:r w:rsidRPr="00380F2D">
              <w:rPr>
                <w:noProof/>
                <w:webHidden/>
                <w:sz w:val="28"/>
                <w:szCs w:val="28"/>
              </w:rPr>
              <w:fldChar w:fldCharType="separate"/>
            </w:r>
            <w:r w:rsidRPr="00380F2D">
              <w:rPr>
                <w:noProof/>
                <w:webHidden/>
                <w:sz w:val="28"/>
                <w:szCs w:val="28"/>
              </w:rPr>
              <w:t>75</w:t>
            </w:r>
            <w:r w:rsidRPr="00380F2D">
              <w:rPr>
                <w:noProof/>
                <w:webHidden/>
                <w:sz w:val="28"/>
                <w:szCs w:val="28"/>
              </w:rPr>
              <w:fldChar w:fldCharType="end"/>
            </w:r>
          </w:hyperlink>
        </w:p>
        <w:p w14:paraId="32905370" w14:textId="7CD3881F" w:rsidR="00380F2D" w:rsidRPr="00380F2D" w:rsidRDefault="00380F2D" w:rsidP="00380F2D">
          <w:pPr>
            <w:pStyle w:val="11"/>
            <w:tabs>
              <w:tab w:val="right" w:leader="dot" w:pos="9345"/>
            </w:tabs>
            <w:spacing w:line="360" w:lineRule="auto"/>
            <w:rPr>
              <w:rFonts w:asciiTheme="minorHAnsi" w:eastAsiaTheme="minorEastAsia" w:hAnsiTheme="minorHAnsi"/>
              <w:noProof/>
              <w:sz w:val="28"/>
              <w:szCs w:val="28"/>
              <w:lang w:eastAsia="ru-RU"/>
            </w:rPr>
          </w:pPr>
          <w:hyperlink w:anchor="_Toc100606998" w:history="1">
            <w:r w:rsidRPr="00380F2D">
              <w:rPr>
                <w:rStyle w:val="a6"/>
                <w:noProof/>
                <w:sz w:val="28"/>
                <w:szCs w:val="28"/>
              </w:rPr>
              <w:t>1.5.2.1</w:t>
            </w:r>
            <w:r w:rsidRPr="00380F2D">
              <w:rPr>
                <w:rStyle w:val="a6"/>
                <w:noProof/>
                <w:sz w:val="28"/>
                <w:szCs w:val="28"/>
                <w:lang w:val="en-US"/>
              </w:rPr>
              <w:t>0</w:t>
            </w:r>
            <w:r w:rsidRPr="00380F2D">
              <w:rPr>
                <w:rStyle w:val="a6"/>
                <w:noProof/>
                <w:sz w:val="28"/>
                <w:szCs w:val="28"/>
              </w:rPr>
              <w:t>.4 Детальная диаграмма классов</w:t>
            </w:r>
            <w:r w:rsidRPr="00380F2D">
              <w:rPr>
                <w:noProof/>
                <w:webHidden/>
                <w:sz w:val="28"/>
                <w:szCs w:val="28"/>
              </w:rPr>
              <w:tab/>
            </w:r>
            <w:r w:rsidRPr="00380F2D">
              <w:rPr>
                <w:noProof/>
                <w:webHidden/>
                <w:sz w:val="28"/>
                <w:szCs w:val="28"/>
              </w:rPr>
              <w:fldChar w:fldCharType="begin"/>
            </w:r>
            <w:r w:rsidRPr="00380F2D">
              <w:rPr>
                <w:noProof/>
                <w:webHidden/>
                <w:sz w:val="28"/>
                <w:szCs w:val="28"/>
              </w:rPr>
              <w:instrText xml:space="preserve"> PAGEREF _Toc100606998 \h </w:instrText>
            </w:r>
            <w:r w:rsidRPr="00380F2D">
              <w:rPr>
                <w:noProof/>
                <w:webHidden/>
                <w:sz w:val="28"/>
                <w:szCs w:val="28"/>
              </w:rPr>
            </w:r>
            <w:r w:rsidRPr="00380F2D">
              <w:rPr>
                <w:noProof/>
                <w:webHidden/>
                <w:sz w:val="28"/>
                <w:szCs w:val="28"/>
              </w:rPr>
              <w:fldChar w:fldCharType="separate"/>
            </w:r>
            <w:r w:rsidRPr="00380F2D">
              <w:rPr>
                <w:noProof/>
                <w:webHidden/>
                <w:sz w:val="28"/>
                <w:szCs w:val="28"/>
              </w:rPr>
              <w:t>76</w:t>
            </w:r>
            <w:r w:rsidRPr="00380F2D">
              <w:rPr>
                <w:noProof/>
                <w:webHidden/>
                <w:sz w:val="28"/>
                <w:szCs w:val="28"/>
              </w:rPr>
              <w:fldChar w:fldCharType="end"/>
            </w:r>
          </w:hyperlink>
        </w:p>
        <w:p w14:paraId="65DDB897" w14:textId="49776F67" w:rsidR="00380F2D" w:rsidRPr="00380F2D" w:rsidRDefault="00380F2D" w:rsidP="00380F2D">
          <w:pPr>
            <w:pStyle w:val="11"/>
            <w:tabs>
              <w:tab w:val="right" w:leader="dot" w:pos="9345"/>
            </w:tabs>
            <w:spacing w:line="360" w:lineRule="auto"/>
            <w:rPr>
              <w:rFonts w:asciiTheme="minorHAnsi" w:eastAsiaTheme="minorEastAsia" w:hAnsiTheme="minorHAnsi"/>
              <w:noProof/>
              <w:sz w:val="28"/>
              <w:szCs w:val="28"/>
              <w:lang w:eastAsia="ru-RU"/>
            </w:rPr>
          </w:pPr>
          <w:hyperlink w:anchor="_Toc100606999" w:history="1">
            <w:r w:rsidRPr="00380F2D">
              <w:rPr>
                <w:rStyle w:val="a6"/>
                <w:noProof/>
                <w:sz w:val="28"/>
                <w:szCs w:val="28"/>
              </w:rPr>
              <w:t>1.5.2.1</w:t>
            </w:r>
            <w:r w:rsidRPr="00380F2D">
              <w:rPr>
                <w:rStyle w:val="a6"/>
                <w:noProof/>
                <w:sz w:val="28"/>
                <w:szCs w:val="28"/>
                <w:lang w:val="en-US"/>
              </w:rPr>
              <w:t>1</w:t>
            </w:r>
            <w:r w:rsidRPr="00380F2D">
              <w:rPr>
                <w:rStyle w:val="a6"/>
                <w:noProof/>
                <w:sz w:val="28"/>
                <w:szCs w:val="28"/>
              </w:rPr>
              <w:t xml:space="preserve"> Проектирование классов пакета «</w:t>
            </w:r>
            <w:r w:rsidRPr="00380F2D">
              <w:rPr>
                <w:rStyle w:val="a6"/>
                <w:noProof/>
                <w:sz w:val="28"/>
                <w:szCs w:val="28"/>
                <w:lang w:val="en-US"/>
              </w:rPr>
              <w:t>Exceptions</w:t>
            </w:r>
            <w:r w:rsidRPr="00380F2D">
              <w:rPr>
                <w:rStyle w:val="a6"/>
                <w:noProof/>
                <w:sz w:val="28"/>
                <w:szCs w:val="28"/>
              </w:rPr>
              <w:t>»</w:t>
            </w:r>
            <w:r w:rsidRPr="00380F2D">
              <w:rPr>
                <w:noProof/>
                <w:webHidden/>
                <w:sz w:val="28"/>
                <w:szCs w:val="28"/>
              </w:rPr>
              <w:tab/>
            </w:r>
            <w:r w:rsidRPr="00380F2D">
              <w:rPr>
                <w:noProof/>
                <w:webHidden/>
                <w:sz w:val="28"/>
                <w:szCs w:val="28"/>
              </w:rPr>
              <w:fldChar w:fldCharType="begin"/>
            </w:r>
            <w:r w:rsidRPr="00380F2D">
              <w:rPr>
                <w:noProof/>
                <w:webHidden/>
                <w:sz w:val="28"/>
                <w:szCs w:val="28"/>
              </w:rPr>
              <w:instrText xml:space="preserve"> PAGEREF _Toc100606999 \h </w:instrText>
            </w:r>
            <w:r w:rsidRPr="00380F2D">
              <w:rPr>
                <w:noProof/>
                <w:webHidden/>
                <w:sz w:val="28"/>
                <w:szCs w:val="28"/>
              </w:rPr>
            </w:r>
            <w:r w:rsidRPr="00380F2D">
              <w:rPr>
                <w:noProof/>
                <w:webHidden/>
                <w:sz w:val="28"/>
                <w:szCs w:val="28"/>
              </w:rPr>
              <w:fldChar w:fldCharType="separate"/>
            </w:r>
            <w:r w:rsidRPr="00380F2D">
              <w:rPr>
                <w:noProof/>
                <w:webHidden/>
                <w:sz w:val="28"/>
                <w:szCs w:val="28"/>
              </w:rPr>
              <w:t>77</w:t>
            </w:r>
            <w:r w:rsidRPr="00380F2D">
              <w:rPr>
                <w:noProof/>
                <w:webHidden/>
                <w:sz w:val="28"/>
                <w:szCs w:val="28"/>
              </w:rPr>
              <w:fldChar w:fldCharType="end"/>
            </w:r>
          </w:hyperlink>
        </w:p>
        <w:p w14:paraId="05FF6EF2" w14:textId="01D2FCEB" w:rsidR="00380F2D" w:rsidRPr="00380F2D" w:rsidRDefault="00380F2D" w:rsidP="00380F2D">
          <w:pPr>
            <w:pStyle w:val="11"/>
            <w:tabs>
              <w:tab w:val="right" w:leader="dot" w:pos="9345"/>
            </w:tabs>
            <w:spacing w:line="360" w:lineRule="auto"/>
            <w:rPr>
              <w:rFonts w:asciiTheme="minorHAnsi" w:eastAsiaTheme="minorEastAsia" w:hAnsiTheme="minorHAnsi"/>
              <w:noProof/>
              <w:sz w:val="28"/>
              <w:szCs w:val="28"/>
              <w:lang w:eastAsia="ru-RU"/>
            </w:rPr>
          </w:pPr>
          <w:hyperlink w:anchor="_Toc100607000" w:history="1">
            <w:r w:rsidRPr="00380F2D">
              <w:rPr>
                <w:rStyle w:val="a6"/>
                <w:noProof/>
                <w:sz w:val="28"/>
                <w:szCs w:val="28"/>
              </w:rPr>
              <w:t>1.5.2.</w:t>
            </w:r>
            <w:r w:rsidRPr="00380F2D">
              <w:rPr>
                <w:rStyle w:val="a6"/>
                <w:noProof/>
                <w:sz w:val="28"/>
                <w:szCs w:val="28"/>
                <w:lang w:val="en-US"/>
              </w:rPr>
              <w:t>1</w:t>
            </w:r>
            <w:r w:rsidRPr="00380F2D">
              <w:rPr>
                <w:rStyle w:val="a6"/>
                <w:noProof/>
                <w:sz w:val="28"/>
                <w:szCs w:val="28"/>
              </w:rPr>
              <w:t>1.1 Исходная диаграмма классов</w:t>
            </w:r>
            <w:r w:rsidRPr="00380F2D">
              <w:rPr>
                <w:noProof/>
                <w:webHidden/>
                <w:sz w:val="28"/>
                <w:szCs w:val="28"/>
              </w:rPr>
              <w:tab/>
            </w:r>
            <w:r w:rsidRPr="00380F2D">
              <w:rPr>
                <w:noProof/>
                <w:webHidden/>
                <w:sz w:val="28"/>
                <w:szCs w:val="28"/>
              </w:rPr>
              <w:fldChar w:fldCharType="begin"/>
            </w:r>
            <w:r w:rsidRPr="00380F2D">
              <w:rPr>
                <w:noProof/>
                <w:webHidden/>
                <w:sz w:val="28"/>
                <w:szCs w:val="28"/>
              </w:rPr>
              <w:instrText xml:space="preserve"> PAGEREF _Toc100607000 \h </w:instrText>
            </w:r>
            <w:r w:rsidRPr="00380F2D">
              <w:rPr>
                <w:noProof/>
                <w:webHidden/>
                <w:sz w:val="28"/>
                <w:szCs w:val="28"/>
              </w:rPr>
            </w:r>
            <w:r w:rsidRPr="00380F2D">
              <w:rPr>
                <w:noProof/>
                <w:webHidden/>
                <w:sz w:val="28"/>
                <w:szCs w:val="28"/>
              </w:rPr>
              <w:fldChar w:fldCharType="separate"/>
            </w:r>
            <w:r w:rsidRPr="00380F2D">
              <w:rPr>
                <w:noProof/>
                <w:webHidden/>
                <w:sz w:val="28"/>
                <w:szCs w:val="28"/>
              </w:rPr>
              <w:t>77</w:t>
            </w:r>
            <w:r w:rsidRPr="00380F2D">
              <w:rPr>
                <w:noProof/>
                <w:webHidden/>
                <w:sz w:val="28"/>
                <w:szCs w:val="28"/>
              </w:rPr>
              <w:fldChar w:fldCharType="end"/>
            </w:r>
          </w:hyperlink>
        </w:p>
        <w:p w14:paraId="334FF795" w14:textId="4D6EF18B" w:rsidR="00380F2D" w:rsidRPr="00380F2D" w:rsidRDefault="00380F2D" w:rsidP="00380F2D">
          <w:pPr>
            <w:pStyle w:val="11"/>
            <w:tabs>
              <w:tab w:val="right" w:leader="dot" w:pos="9345"/>
            </w:tabs>
            <w:spacing w:line="360" w:lineRule="auto"/>
            <w:rPr>
              <w:rFonts w:asciiTheme="minorHAnsi" w:eastAsiaTheme="minorEastAsia" w:hAnsiTheme="minorHAnsi"/>
              <w:noProof/>
              <w:sz w:val="28"/>
              <w:szCs w:val="28"/>
              <w:lang w:eastAsia="ru-RU"/>
            </w:rPr>
          </w:pPr>
          <w:hyperlink w:anchor="_Toc100607001" w:history="1">
            <w:r w:rsidRPr="00380F2D">
              <w:rPr>
                <w:rStyle w:val="a6"/>
                <w:noProof/>
                <w:sz w:val="28"/>
                <w:szCs w:val="28"/>
              </w:rPr>
              <w:t>1.5.2.1</w:t>
            </w:r>
            <w:r w:rsidRPr="00380F2D">
              <w:rPr>
                <w:rStyle w:val="a6"/>
                <w:noProof/>
                <w:sz w:val="28"/>
                <w:szCs w:val="28"/>
                <w:lang w:val="en-US"/>
              </w:rPr>
              <w:t>1</w:t>
            </w:r>
            <w:r w:rsidRPr="00380F2D">
              <w:rPr>
                <w:rStyle w:val="a6"/>
                <w:noProof/>
                <w:sz w:val="28"/>
                <w:szCs w:val="28"/>
              </w:rPr>
              <w:t xml:space="preserve">.2 Диаграмма последовательностей взаимодействия </w:t>
            </w:r>
            <w:r>
              <w:rPr>
                <w:rStyle w:val="a6"/>
                <w:noProof/>
                <w:sz w:val="28"/>
                <w:szCs w:val="28"/>
                <w:lang w:val="en-US"/>
              </w:rPr>
              <w:t xml:space="preserve">  </w:t>
            </w:r>
            <w:r w:rsidRPr="00380F2D">
              <w:rPr>
                <w:rStyle w:val="a6"/>
                <w:noProof/>
                <w:sz w:val="28"/>
                <w:szCs w:val="28"/>
              </w:rPr>
              <w:t>объектов классов</w:t>
            </w:r>
            <w:r w:rsidRPr="00380F2D">
              <w:rPr>
                <w:noProof/>
                <w:webHidden/>
                <w:sz w:val="28"/>
                <w:szCs w:val="28"/>
              </w:rPr>
              <w:tab/>
            </w:r>
            <w:r w:rsidRPr="00380F2D">
              <w:rPr>
                <w:noProof/>
                <w:webHidden/>
                <w:sz w:val="28"/>
                <w:szCs w:val="28"/>
              </w:rPr>
              <w:fldChar w:fldCharType="begin"/>
            </w:r>
            <w:r w:rsidRPr="00380F2D">
              <w:rPr>
                <w:noProof/>
                <w:webHidden/>
                <w:sz w:val="28"/>
                <w:szCs w:val="28"/>
              </w:rPr>
              <w:instrText xml:space="preserve"> PAGEREF _Toc100607001 \h </w:instrText>
            </w:r>
            <w:r w:rsidRPr="00380F2D">
              <w:rPr>
                <w:noProof/>
                <w:webHidden/>
                <w:sz w:val="28"/>
                <w:szCs w:val="28"/>
              </w:rPr>
            </w:r>
            <w:r w:rsidRPr="00380F2D">
              <w:rPr>
                <w:noProof/>
                <w:webHidden/>
                <w:sz w:val="28"/>
                <w:szCs w:val="28"/>
              </w:rPr>
              <w:fldChar w:fldCharType="separate"/>
            </w:r>
            <w:r w:rsidRPr="00380F2D">
              <w:rPr>
                <w:noProof/>
                <w:webHidden/>
                <w:sz w:val="28"/>
                <w:szCs w:val="28"/>
              </w:rPr>
              <w:t>77</w:t>
            </w:r>
            <w:r w:rsidRPr="00380F2D">
              <w:rPr>
                <w:noProof/>
                <w:webHidden/>
                <w:sz w:val="28"/>
                <w:szCs w:val="28"/>
              </w:rPr>
              <w:fldChar w:fldCharType="end"/>
            </w:r>
          </w:hyperlink>
        </w:p>
        <w:p w14:paraId="1DD9D56A" w14:textId="52D54075" w:rsidR="00380F2D" w:rsidRPr="00380F2D" w:rsidRDefault="00380F2D" w:rsidP="00380F2D">
          <w:pPr>
            <w:pStyle w:val="11"/>
            <w:tabs>
              <w:tab w:val="right" w:leader="dot" w:pos="9345"/>
            </w:tabs>
            <w:spacing w:line="360" w:lineRule="auto"/>
            <w:rPr>
              <w:rFonts w:asciiTheme="minorHAnsi" w:eastAsiaTheme="minorEastAsia" w:hAnsiTheme="minorHAnsi"/>
              <w:noProof/>
              <w:sz w:val="28"/>
              <w:szCs w:val="28"/>
              <w:lang w:eastAsia="ru-RU"/>
            </w:rPr>
          </w:pPr>
          <w:hyperlink w:anchor="_Toc100607002" w:history="1">
            <w:r w:rsidRPr="00380F2D">
              <w:rPr>
                <w:rStyle w:val="a6"/>
                <w:noProof/>
                <w:sz w:val="28"/>
                <w:szCs w:val="28"/>
              </w:rPr>
              <w:t>1.5.2.</w:t>
            </w:r>
            <w:r w:rsidRPr="00380F2D">
              <w:rPr>
                <w:rStyle w:val="a6"/>
                <w:noProof/>
                <w:sz w:val="28"/>
                <w:szCs w:val="28"/>
                <w:lang w:val="en-US"/>
              </w:rPr>
              <w:t>1</w:t>
            </w:r>
            <w:r w:rsidRPr="00380F2D">
              <w:rPr>
                <w:rStyle w:val="a6"/>
                <w:noProof/>
                <w:sz w:val="28"/>
                <w:szCs w:val="28"/>
              </w:rPr>
              <w:t>1.3 Уточнённая диаграмма классов</w:t>
            </w:r>
            <w:r w:rsidRPr="00380F2D">
              <w:rPr>
                <w:noProof/>
                <w:webHidden/>
                <w:sz w:val="28"/>
                <w:szCs w:val="28"/>
              </w:rPr>
              <w:tab/>
            </w:r>
            <w:r w:rsidRPr="00380F2D">
              <w:rPr>
                <w:noProof/>
                <w:webHidden/>
                <w:sz w:val="28"/>
                <w:szCs w:val="28"/>
              </w:rPr>
              <w:fldChar w:fldCharType="begin"/>
            </w:r>
            <w:r w:rsidRPr="00380F2D">
              <w:rPr>
                <w:noProof/>
                <w:webHidden/>
                <w:sz w:val="28"/>
                <w:szCs w:val="28"/>
              </w:rPr>
              <w:instrText xml:space="preserve"> PAGEREF _Toc100607002 \h </w:instrText>
            </w:r>
            <w:r w:rsidRPr="00380F2D">
              <w:rPr>
                <w:noProof/>
                <w:webHidden/>
                <w:sz w:val="28"/>
                <w:szCs w:val="28"/>
              </w:rPr>
            </w:r>
            <w:r w:rsidRPr="00380F2D">
              <w:rPr>
                <w:noProof/>
                <w:webHidden/>
                <w:sz w:val="28"/>
                <w:szCs w:val="28"/>
              </w:rPr>
              <w:fldChar w:fldCharType="separate"/>
            </w:r>
            <w:r w:rsidRPr="00380F2D">
              <w:rPr>
                <w:noProof/>
                <w:webHidden/>
                <w:sz w:val="28"/>
                <w:szCs w:val="28"/>
              </w:rPr>
              <w:t>78</w:t>
            </w:r>
            <w:r w:rsidRPr="00380F2D">
              <w:rPr>
                <w:noProof/>
                <w:webHidden/>
                <w:sz w:val="28"/>
                <w:szCs w:val="28"/>
              </w:rPr>
              <w:fldChar w:fldCharType="end"/>
            </w:r>
          </w:hyperlink>
        </w:p>
        <w:p w14:paraId="48DD0585" w14:textId="26E54CC2" w:rsidR="00380F2D" w:rsidRPr="00380F2D" w:rsidRDefault="00380F2D" w:rsidP="00380F2D">
          <w:pPr>
            <w:pStyle w:val="11"/>
            <w:tabs>
              <w:tab w:val="right" w:leader="dot" w:pos="9345"/>
            </w:tabs>
            <w:spacing w:line="360" w:lineRule="auto"/>
            <w:rPr>
              <w:rFonts w:asciiTheme="minorHAnsi" w:eastAsiaTheme="minorEastAsia" w:hAnsiTheme="minorHAnsi"/>
              <w:noProof/>
              <w:sz w:val="28"/>
              <w:szCs w:val="28"/>
              <w:lang w:eastAsia="ru-RU"/>
            </w:rPr>
          </w:pPr>
          <w:hyperlink w:anchor="_Toc100607003" w:history="1">
            <w:r w:rsidRPr="00380F2D">
              <w:rPr>
                <w:rStyle w:val="a6"/>
                <w:noProof/>
                <w:sz w:val="28"/>
                <w:szCs w:val="28"/>
              </w:rPr>
              <w:t>1.5.2.</w:t>
            </w:r>
            <w:r w:rsidRPr="00380F2D">
              <w:rPr>
                <w:rStyle w:val="a6"/>
                <w:noProof/>
                <w:sz w:val="28"/>
                <w:szCs w:val="28"/>
                <w:lang w:val="en-US"/>
              </w:rPr>
              <w:t>1</w:t>
            </w:r>
            <w:r w:rsidRPr="00380F2D">
              <w:rPr>
                <w:rStyle w:val="a6"/>
                <w:noProof/>
                <w:sz w:val="28"/>
                <w:szCs w:val="28"/>
              </w:rPr>
              <w:t>1.4 Детальная диаграмма классов</w:t>
            </w:r>
            <w:r w:rsidRPr="00380F2D">
              <w:rPr>
                <w:noProof/>
                <w:webHidden/>
                <w:sz w:val="28"/>
                <w:szCs w:val="28"/>
              </w:rPr>
              <w:tab/>
            </w:r>
            <w:r w:rsidRPr="00380F2D">
              <w:rPr>
                <w:noProof/>
                <w:webHidden/>
                <w:sz w:val="28"/>
                <w:szCs w:val="28"/>
              </w:rPr>
              <w:fldChar w:fldCharType="begin"/>
            </w:r>
            <w:r w:rsidRPr="00380F2D">
              <w:rPr>
                <w:noProof/>
                <w:webHidden/>
                <w:sz w:val="28"/>
                <w:szCs w:val="28"/>
              </w:rPr>
              <w:instrText xml:space="preserve"> PAGEREF _Toc100607003 \h </w:instrText>
            </w:r>
            <w:r w:rsidRPr="00380F2D">
              <w:rPr>
                <w:noProof/>
                <w:webHidden/>
                <w:sz w:val="28"/>
                <w:szCs w:val="28"/>
              </w:rPr>
            </w:r>
            <w:r w:rsidRPr="00380F2D">
              <w:rPr>
                <w:noProof/>
                <w:webHidden/>
                <w:sz w:val="28"/>
                <w:szCs w:val="28"/>
              </w:rPr>
              <w:fldChar w:fldCharType="separate"/>
            </w:r>
            <w:r w:rsidRPr="00380F2D">
              <w:rPr>
                <w:noProof/>
                <w:webHidden/>
                <w:sz w:val="28"/>
                <w:szCs w:val="28"/>
              </w:rPr>
              <w:t>78</w:t>
            </w:r>
            <w:r w:rsidRPr="00380F2D">
              <w:rPr>
                <w:noProof/>
                <w:webHidden/>
                <w:sz w:val="28"/>
                <w:szCs w:val="28"/>
              </w:rPr>
              <w:fldChar w:fldCharType="end"/>
            </w:r>
          </w:hyperlink>
        </w:p>
        <w:p w14:paraId="62299A21" w14:textId="467EA47F" w:rsidR="00380F2D" w:rsidRPr="00380F2D" w:rsidRDefault="00380F2D" w:rsidP="00380F2D">
          <w:pPr>
            <w:pStyle w:val="11"/>
            <w:tabs>
              <w:tab w:val="right" w:leader="dot" w:pos="9345"/>
            </w:tabs>
            <w:spacing w:line="360" w:lineRule="auto"/>
            <w:rPr>
              <w:rFonts w:asciiTheme="minorHAnsi" w:eastAsiaTheme="minorEastAsia" w:hAnsiTheme="minorHAnsi"/>
              <w:noProof/>
              <w:sz w:val="28"/>
              <w:szCs w:val="28"/>
              <w:lang w:eastAsia="ru-RU"/>
            </w:rPr>
          </w:pPr>
          <w:hyperlink w:anchor="_Toc100607004" w:history="1">
            <w:r w:rsidRPr="00380F2D">
              <w:rPr>
                <w:rStyle w:val="a6"/>
                <w:noProof/>
                <w:sz w:val="28"/>
                <w:szCs w:val="28"/>
              </w:rPr>
              <w:t>1.5.3 Построение диаграммы компонентов</w:t>
            </w:r>
            <w:r w:rsidRPr="00380F2D">
              <w:rPr>
                <w:noProof/>
                <w:webHidden/>
                <w:sz w:val="28"/>
                <w:szCs w:val="28"/>
              </w:rPr>
              <w:tab/>
            </w:r>
            <w:r w:rsidRPr="00380F2D">
              <w:rPr>
                <w:noProof/>
                <w:webHidden/>
                <w:sz w:val="28"/>
                <w:szCs w:val="28"/>
              </w:rPr>
              <w:fldChar w:fldCharType="begin"/>
            </w:r>
            <w:r w:rsidRPr="00380F2D">
              <w:rPr>
                <w:noProof/>
                <w:webHidden/>
                <w:sz w:val="28"/>
                <w:szCs w:val="28"/>
              </w:rPr>
              <w:instrText xml:space="preserve"> PAGEREF _Toc100607004 \h </w:instrText>
            </w:r>
            <w:r w:rsidRPr="00380F2D">
              <w:rPr>
                <w:noProof/>
                <w:webHidden/>
                <w:sz w:val="28"/>
                <w:szCs w:val="28"/>
              </w:rPr>
            </w:r>
            <w:r w:rsidRPr="00380F2D">
              <w:rPr>
                <w:noProof/>
                <w:webHidden/>
                <w:sz w:val="28"/>
                <w:szCs w:val="28"/>
              </w:rPr>
              <w:fldChar w:fldCharType="separate"/>
            </w:r>
            <w:r w:rsidRPr="00380F2D">
              <w:rPr>
                <w:noProof/>
                <w:webHidden/>
                <w:sz w:val="28"/>
                <w:szCs w:val="28"/>
              </w:rPr>
              <w:t>79</w:t>
            </w:r>
            <w:r w:rsidRPr="00380F2D">
              <w:rPr>
                <w:noProof/>
                <w:webHidden/>
                <w:sz w:val="28"/>
                <w:szCs w:val="28"/>
              </w:rPr>
              <w:fldChar w:fldCharType="end"/>
            </w:r>
          </w:hyperlink>
        </w:p>
        <w:p w14:paraId="710AC385" w14:textId="1C9A2A15" w:rsidR="00380F2D" w:rsidRPr="00380F2D" w:rsidRDefault="00380F2D" w:rsidP="00380F2D">
          <w:pPr>
            <w:pStyle w:val="11"/>
            <w:tabs>
              <w:tab w:val="right" w:leader="dot" w:pos="9345"/>
            </w:tabs>
            <w:spacing w:line="360" w:lineRule="auto"/>
            <w:rPr>
              <w:rFonts w:asciiTheme="minorHAnsi" w:eastAsiaTheme="minorEastAsia" w:hAnsiTheme="minorHAnsi"/>
              <w:noProof/>
              <w:sz w:val="28"/>
              <w:szCs w:val="28"/>
              <w:lang w:eastAsia="ru-RU"/>
            </w:rPr>
          </w:pPr>
          <w:hyperlink w:anchor="_Toc100607005" w:history="1">
            <w:r w:rsidRPr="00380F2D">
              <w:rPr>
                <w:rStyle w:val="a6"/>
                <w:noProof/>
                <w:sz w:val="28"/>
                <w:szCs w:val="28"/>
              </w:rPr>
              <w:t>1.5.</w:t>
            </w:r>
            <w:r w:rsidRPr="00380F2D">
              <w:rPr>
                <w:rStyle w:val="a6"/>
                <w:noProof/>
                <w:sz w:val="28"/>
                <w:szCs w:val="28"/>
                <w:lang w:val="en-US"/>
              </w:rPr>
              <w:t>4</w:t>
            </w:r>
            <w:r w:rsidRPr="00380F2D">
              <w:rPr>
                <w:rStyle w:val="a6"/>
                <w:noProof/>
                <w:sz w:val="28"/>
                <w:szCs w:val="28"/>
              </w:rPr>
              <w:t xml:space="preserve"> Построение диаграммы размещения</w:t>
            </w:r>
            <w:r w:rsidRPr="00380F2D">
              <w:rPr>
                <w:noProof/>
                <w:webHidden/>
                <w:sz w:val="28"/>
                <w:szCs w:val="28"/>
              </w:rPr>
              <w:tab/>
            </w:r>
            <w:r w:rsidRPr="00380F2D">
              <w:rPr>
                <w:noProof/>
                <w:webHidden/>
                <w:sz w:val="28"/>
                <w:szCs w:val="28"/>
              </w:rPr>
              <w:fldChar w:fldCharType="begin"/>
            </w:r>
            <w:r w:rsidRPr="00380F2D">
              <w:rPr>
                <w:noProof/>
                <w:webHidden/>
                <w:sz w:val="28"/>
                <w:szCs w:val="28"/>
              </w:rPr>
              <w:instrText xml:space="preserve"> PAGEREF _Toc100607005 \h </w:instrText>
            </w:r>
            <w:r w:rsidRPr="00380F2D">
              <w:rPr>
                <w:noProof/>
                <w:webHidden/>
                <w:sz w:val="28"/>
                <w:szCs w:val="28"/>
              </w:rPr>
            </w:r>
            <w:r w:rsidRPr="00380F2D">
              <w:rPr>
                <w:noProof/>
                <w:webHidden/>
                <w:sz w:val="28"/>
                <w:szCs w:val="28"/>
              </w:rPr>
              <w:fldChar w:fldCharType="separate"/>
            </w:r>
            <w:r w:rsidRPr="00380F2D">
              <w:rPr>
                <w:noProof/>
                <w:webHidden/>
                <w:sz w:val="28"/>
                <w:szCs w:val="28"/>
              </w:rPr>
              <w:t>82</w:t>
            </w:r>
            <w:r w:rsidRPr="00380F2D">
              <w:rPr>
                <w:noProof/>
                <w:webHidden/>
                <w:sz w:val="28"/>
                <w:szCs w:val="28"/>
              </w:rPr>
              <w:fldChar w:fldCharType="end"/>
            </w:r>
          </w:hyperlink>
        </w:p>
        <w:p w14:paraId="44FBB5DC" w14:textId="04BF38CD" w:rsidR="00380F2D" w:rsidRPr="00380F2D" w:rsidRDefault="00380F2D" w:rsidP="00380F2D">
          <w:pPr>
            <w:pStyle w:val="11"/>
            <w:tabs>
              <w:tab w:val="right" w:leader="dot" w:pos="9345"/>
            </w:tabs>
            <w:spacing w:line="360" w:lineRule="auto"/>
            <w:rPr>
              <w:rFonts w:asciiTheme="minorHAnsi" w:eastAsiaTheme="minorEastAsia" w:hAnsiTheme="minorHAnsi"/>
              <w:noProof/>
              <w:sz w:val="28"/>
              <w:szCs w:val="28"/>
              <w:lang w:eastAsia="ru-RU"/>
            </w:rPr>
          </w:pPr>
          <w:hyperlink w:anchor="_Toc100607006" w:history="1">
            <w:r w:rsidRPr="00380F2D">
              <w:rPr>
                <w:rStyle w:val="a6"/>
                <w:noProof/>
                <w:sz w:val="28"/>
                <w:szCs w:val="28"/>
              </w:rPr>
              <w:t>1.6 Проектирование интерфейса пользователя</w:t>
            </w:r>
            <w:r w:rsidRPr="00380F2D">
              <w:rPr>
                <w:noProof/>
                <w:webHidden/>
                <w:sz w:val="28"/>
                <w:szCs w:val="28"/>
              </w:rPr>
              <w:tab/>
            </w:r>
            <w:r w:rsidRPr="00380F2D">
              <w:rPr>
                <w:noProof/>
                <w:webHidden/>
                <w:sz w:val="28"/>
                <w:szCs w:val="28"/>
              </w:rPr>
              <w:fldChar w:fldCharType="begin"/>
            </w:r>
            <w:r w:rsidRPr="00380F2D">
              <w:rPr>
                <w:noProof/>
                <w:webHidden/>
                <w:sz w:val="28"/>
                <w:szCs w:val="28"/>
              </w:rPr>
              <w:instrText xml:space="preserve"> PAGEREF _Toc100607006 \h </w:instrText>
            </w:r>
            <w:r w:rsidRPr="00380F2D">
              <w:rPr>
                <w:noProof/>
                <w:webHidden/>
                <w:sz w:val="28"/>
                <w:szCs w:val="28"/>
              </w:rPr>
            </w:r>
            <w:r w:rsidRPr="00380F2D">
              <w:rPr>
                <w:noProof/>
                <w:webHidden/>
                <w:sz w:val="28"/>
                <w:szCs w:val="28"/>
              </w:rPr>
              <w:fldChar w:fldCharType="separate"/>
            </w:r>
            <w:r w:rsidRPr="00380F2D">
              <w:rPr>
                <w:noProof/>
                <w:webHidden/>
                <w:sz w:val="28"/>
                <w:szCs w:val="28"/>
              </w:rPr>
              <w:t>83</w:t>
            </w:r>
            <w:r w:rsidRPr="00380F2D">
              <w:rPr>
                <w:noProof/>
                <w:webHidden/>
                <w:sz w:val="28"/>
                <w:szCs w:val="28"/>
              </w:rPr>
              <w:fldChar w:fldCharType="end"/>
            </w:r>
          </w:hyperlink>
        </w:p>
        <w:p w14:paraId="077C8C2C" w14:textId="48D67A06" w:rsidR="00380F2D" w:rsidRPr="00380F2D" w:rsidRDefault="00380F2D" w:rsidP="00380F2D">
          <w:pPr>
            <w:pStyle w:val="11"/>
            <w:tabs>
              <w:tab w:val="right" w:leader="dot" w:pos="9345"/>
            </w:tabs>
            <w:spacing w:line="360" w:lineRule="auto"/>
            <w:rPr>
              <w:rFonts w:asciiTheme="minorHAnsi" w:eastAsiaTheme="minorEastAsia" w:hAnsiTheme="minorHAnsi"/>
              <w:noProof/>
              <w:sz w:val="28"/>
              <w:szCs w:val="28"/>
              <w:lang w:eastAsia="ru-RU"/>
            </w:rPr>
          </w:pPr>
          <w:hyperlink w:anchor="_Toc100607007" w:history="1">
            <w:r w:rsidRPr="00380F2D">
              <w:rPr>
                <w:rStyle w:val="a6"/>
                <w:noProof/>
                <w:sz w:val="28"/>
                <w:szCs w:val="28"/>
              </w:rPr>
              <w:t>1.6.1 Построение графа диалога</w:t>
            </w:r>
            <w:r w:rsidRPr="00380F2D">
              <w:rPr>
                <w:noProof/>
                <w:webHidden/>
                <w:sz w:val="28"/>
                <w:szCs w:val="28"/>
              </w:rPr>
              <w:tab/>
            </w:r>
            <w:r w:rsidRPr="00380F2D">
              <w:rPr>
                <w:noProof/>
                <w:webHidden/>
                <w:sz w:val="28"/>
                <w:szCs w:val="28"/>
              </w:rPr>
              <w:fldChar w:fldCharType="begin"/>
            </w:r>
            <w:r w:rsidRPr="00380F2D">
              <w:rPr>
                <w:noProof/>
                <w:webHidden/>
                <w:sz w:val="28"/>
                <w:szCs w:val="28"/>
              </w:rPr>
              <w:instrText xml:space="preserve"> PAGEREF _Toc100607007 \h </w:instrText>
            </w:r>
            <w:r w:rsidRPr="00380F2D">
              <w:rPr>
                <w:noProof/>
                <w:webHidden/>
                <w:sz w:val="28"/>
                <w:szCs w:val="28"/>
              </w:rPr>
            </w:r>
            <w:r w:rsidRPr="00380F2D">
              <w:rPr>
                <w:noProof/>
                <w:webHidden/>
                <w:sz w:val="28"/>
                <w:szCs w:val="28"/>
              </w:rPr>
              <w:fldChar w:fldCharType="separate"/>
            </w:r>
            <w:r w:rsidRPr="00380F2D">
              <w:rPr>
                <w:noProof/>
                <w:webHidden/>
                <w:sz w:val="28"/>
                <w:szCs w:val="28"/>
              </w:rPr>
              <w:t>83</w:t>
            </w:r>
            <w:r w:rsidRPr="00380F2D">
              <w:rPr>
                <w:noProof/>
                <w:webHidden/>
                <w:sz w:val="28"/>
                <w:szCs w:val="28"/>
              </w:rPr>
              <w:fldChar w:fldCharType="end"/>
            </w:r>
          </w:hyperlink>
        </w:p>
        <w:p w14:paraId="501A1FE4" w14:textId="67B12432" w:rsidR="00380F2D" w:rsidRPr="00380F2D" w:rsidRDefault="00380F2D" w:rsidP="00380F2D">
          <w:pPr>
            <w:pStyle w:val="11"/>
            <w:tabs>
              <w:tab w:val="right" w:leader="dot" w:pos="9345"/>
            </w:tabs>
            <w:spacing w:line="360" w:lineRule="auto"/>
            <w:rPr>
              <w:rFonts w:asciiTheme="minorHAnsi" w:eastAsiaTheme="minorEastAsia" w:hAnsiTheme="minorHAnsi"/>
              <w:noProof/>
              <w:sz w:val="28"/>
              <w:szCs w:val="28"/>
              <w:lang w:eastAsia="ru-RU"/>
            </w:rPr>
          </w:pPr>
          <w:hyperlink w:anchor="_Toc100607008" w:history="1">
            <w:r w:rsidRPr="00380F2D">
              <w:rPr>
                <w:rStyle w:val="a6"/>
                <w:noProof/>
                <w:sz w:val="28"/>
                <w:szCs w:val="28"/>
              </w:rPr>
              <w:t>1.6.2 Разработка форм ввода-вывода информации</w:t>
            </w:r>
            <w:r w:rsidRPr="00380F2D">
              <w:rPr>
                <w:noProof/>
                <w:webHidden/>
                <w:sz w:val="28"/>
                <w:szCs w:val="28"/>
              </w:rPr>
              <w:tab/>
            </w:r>
            <w:r w:rsidRPr="00380F2D">
              <w:rPr>
                <w:noProof/>
                <w:webHidden/>
                <w:sz w:val="28"/>
                <w:szCs w:val="28"/>
              </w:rPr>
              <w:fldChar w:fldCharType="begin"/>
            </w:r>
            <w:r w:rsidRPr="00380F2D">
              <w:rPr>
                <w:noProof/>
                <w:webHidden/>
                <w:sz w:val="28"/>
                <w:szCs w:val="28"/>
              </w:rPr>
              <w:instrText xml:space="preserve"> PAGEREF _Toc100607008 \h </w:instrText>
            </w:r>
            <w:r w:rsidRPr="00380F2D">
              <w:rPr>
                <w:noProof/>
                <w:webHidden/>
                <w:sz w:val="28"/>
                <w:szCs w:val="28"/>
              </w:rPr>
            </w:r>
            <w:r w:rsidRPr="00380F2D">
              <w:rPr>
                <w:noProof/>
                <w:webHidden/>
                <w:sz w:val="28"/>
                <w:szCs w:val="28"/>
              </w:rPr>
              <w:fldChar w:fldCharType="separate"/>
            </w:r>
            <w:r w:rsidRPr="00380F2D">
              <w:rPr>
                <w:noProof/>
                <w:webHidden/>
                <w:sz w:val="28"/>
                <w:szCs w:val="28"/>
              </w:rPr>
              <w:t>85</w:t>
            </w:r>
            <w:r w:rsidRPr="00380F2D">
              <w:rPr>
                <w:noProof/>
                <w:webHidden/>
                <w:sz w:val="28"/>
                <w:szCs w:val="28"/>
              </w:rPr>
              <w:fldChar w:fldCharType="end"/>
            </w:r>
          </w:hyperlink>
        </w:p>
        <w:p w14:paraId="1546589B" w14:textId="599281CA" w:rsidR="00380F2D" w:rsidRPr="00380F2D" w:rsidRDefault="00380F2D" w:rsidP="00380F2D">
          <w:pPr>
            <w:pStyle w:val="11"/>
            <w:tabs>
              <w:tab w:val="right" w:leader="dot" w:pos="9345"/>
            </w:tabs>
            <w:spacing w:line="360" w:lineRule="auto"/>
            <w:rPr>
              <w:rFonts w:asciiTheme="minorHAnsi" w:eastAsiaTheme="minorEastAsia" w:hAnsiTheme="minorHAnsi"/>
              <w:noProof/>
              <w:sz w:val="28"/>
              <w:szCs w:val="28"/>
              <w:lang w:eastAsia="ru-RU"/>
            </w:rPr>
          </w:pPr>
          <w:hyperlink w:anchor="_Toc100607009" w:history="1">
            <w:r w:rsidRPr="00380F2D">
              <w:rPr>
                <w:rStyle w:val="a6"/>
                <w:noProof/>
                <w:sz w:val="28"/>
                <w:szCs w:val="28"/>
              </w:rPr>
              <w:t>1.7 Тестирование</w:t>
            </w:r>
            <w:r w:rsidRPr="00380F2D">
              <w:rPr>
                <w:noProof/>
                <w:webHidden/>
                <w:sz w:val="28"/>
                <w:szCs w:val="28"/>
              </w:rPr>
              <w:tab/>
            </w:r>
            <w:r w:rsidRPr="00380F2D">
              <w:rPr>
                <w:noProof/>
                <w:webHidden/>
                <w:sz w:val="28"/>
                <w:szCs w:val="28"/>
              </w:rPr>
              <w:fldChar w:fldCharType="begin"/>
            </w:r>
            <w:r w:rsidRPr="00380F2D">
              <w:rPr>
                <w:noProof/>
                <w:webHidden/>
                <w:sz w:val="28"/>
                <w:szCs w:val="28"/>
              </w:rPr>
              <w:instrText xml:space="preserve"> PAGEREF _Toc100607009 \h </w:instrText>
            </w:r>
            <w:r w:rsidRPr="00380F2D">
              <w:rPr>
                <w:noProof/>
                <w:webHidden/>
                <w:sz w:val="28"/>
                <w:szCs w:val="28"/>
              </w:rPr>
            </w:r>
            <w:r w:rsidRPr="00380F2D">
              <w:rPr>
                <w:noProof/>
                <w:webHidden/>
                <w:sz w:val="28"/>
                <w:szCs w:val="28"/>
              </w:rPr>
              <w:fldChar w:fldCharType="separate"/>
            </w:r>
            <w:r w:rsidRPr="00380F2D">
              <w:rPr>
                <w:noProof/>
                <w:webHidden/>
                <w:sz w:val="28"/>
                <w:szCs w:val="28"/>
              </w:rPr>
              <w:t>85</w:t>
            </w:r>
            <w:r w:rsidRPr="00380F2D">
              <w:rPr>
                <w:noProof/>
                <w:webHidden/>
                <w:sz w:val="28"/>
                <w:szCs w:val="28"/>
              </w:rPr>
              <w:fldChar w:fldCharType="end"/>
            </w:r>
          </w:hyperlink>
        </w:p>
        <w:p w14:paraId="46C1DF91" w14:textId="1D139A26" w:rsidR="00380F2D" w:rsidRPr="00380F2D" w:rsidRDefault="00380F2D" w:rsidP="00380F2D">
          <w:pPr>
            <w:pStyle w:val="11"/>
            <w:tabs>
              <w:tab w:val="right" w:leader="dot" w:pos="9345"/>
            </w:tabs>
            <w:spacing w:line="360" w:lineRule="auto"/>
            <w:rPr>
              <w:rFonts w:asciiTheme="minorHAnsi" w:eastAsiaTheme="minorEastAsia" w:hAnsiTheme="minorHAnsi"/>
              <w:noProof/>
              <w:sz w:val="28"/>
              <w:szCs w:val="28"/>
              <w:lang w:eastAsia="ru-RU"/>
            </w:rPr>
          </w:pPr>
          <w:hyperlink w:anchor="_Toc100607010" w:history="1">
            <w:r w:rsidRPr="00380F2D">
              <w:rPr>
                <w:rStyle w:val="a6"/>
                <w:noProof/>
                <w:sz w:val="28"/>
                <w:szCs w:val="28"/>
              </w:rPr>
              <w:t>1.7.1 Тестирование модуля формирования опасной ситуации</w:t>
            </w:r>
            <w:r w:rsidRPr="00380F2D">
              <w:rPr>
                <w:noProof/>
                <w:webHidden/>
                <w:sz w:val="28"/>
                <w:szCs w:val="28"/>
              </w:rPr>
              <w:tab/>
            </w:r>
            <w:r w:rsidRPr="00380F2D">
              <w:rPr>
                <w:noProof/>
                <w:webHidden/>
                <w:sz w:val="28"/>
                <w:szCs w:val="28"/>
              </w:rPr>
              <w:fldChar w:fldCharType="begin"/>
            </w:r>
            <w:r w:rsidRPr="00380F2D">
              <w:rPr>
                <w:noProof/>
                <w:webHidden/>
                <w:sz w:val="28"/>
                <w:szCs w:val="28"/>
              </w:rPr>
              <w:instrText xml:space="preserve"> PAGEREF _Toc100607010 \h </w:instrText>
            </w:r>
            <w:r w:rsidRPr="00380F2D">
              <w:rPr>
                <w:noProof/>
                <w:webHidden/>
                <w:sz w:val="28"/>
                <w:szCs w:val="28"/>
              </w:rPr>
            </w:r>
            <w:r w:rsidRPr="00380F2D">
              <w:rPr>
                <w:noProof/>
                <w:webHidden/>
                <w:sz w:val="28"/>
                <w:szCs w:val="28"/>
              </w:rPr>
              <w:fldChar w:fldCharType="separate"/>
            </w:r>
            <w:r w:rsidRPr="00380F2D">
              <w:rPr>
                <w:noProof/>
                <w:webHidden/>
                <w:sz w:val="28"/>
                <w:szCs w:val="28"/>
              </w:rPr>
              <w:t>86</w:t>
            </w:r>
            <w:r w:rsidRPr="00380F2D">
              <w:rPr>
                <w:noProof/>
                <w:webHidden/>
                <w:sz w:val="28"/>
                <w:szCs w:val="28"/>
              </w:rPr>
              <w:fldChar w:fldCharType="end"/>
            </w:r>
          </w:hyperlink>
        </w:p>
        <w:p w14:paraId="16AA8C6E" w14:textId="4C804926" w:rsidR="00380F2D" w:rsidRPr="00380F2D" w:rsidRDefault="00380F2D" w:rsidP="00380F2D">
          <w:pPr>
            <w:pStyle w:val="11"/>
            <w:tabs>
              <w:tab w:val="right" w:leader="dot" w:pos="9345"/>
            </w:tabs>
            <w:spacing w:line="360" w:lineRule="auto"/>
            <w:rPr>
              <w:rFonts w:asciiTheme="minorHAnsi" w:eastAsiaTheme="minorEastAsia" w:hAnsiTheme="minorHAnsi"/>
              <w:noProof/>
              <w:sz w:val="28"/>
              <w:szCs w:val="28"/>
              <w:lang w:eastAsia="ru-RU"/>
            </w:rPr>
          </w:pPr>
          <w:hyperlink w:anchor="_Toc100607011" w:history="1">
            <w:r w:rsidRPr="00380F2D">
              <w:rPr>
                <w:rStyle w:val="a6"/>
                <w:noProof/>
                <w:sz w:val="28"/>
                <w:szCs w:val="28"/>
              </w:rPr>
              <w:t>2. Технико-экономическое обоснование выполняемой разработки</w:t>
            </w:r>
            <w:r w:rsidRPr="00380F2D">
              <w:rPr>
                <w:noProof/>
                <w:webHidden/>
                <w:sz w:val="28"/>
                <w:szCs w:val="28"/>
              </w:rPr>
              <w:tab/>
            </w:r>
            <w:r w:rsidRPr="00380F2D">
              <w:rPr>
                <w:noProof/>
                <w:webHidden/>
                <w:sz w:val="28"/>
                <w:szCs w:val="28"/>
              </w:rPr>
              <w:fldChar w:fldCharType="begin"/>
            </w:r>
            <w:r w:rsidRPr="00380F2D">
              <w:rPr>
                <w:noProof/>
                <w:webHidden/>
                <w:sz w:val="28"/>
                <w:szCs w:val="28"/>
              </w:rPr>
              <w:instrText xml:space="preserve"> PAGEREF _Toc100607011 \h </w:instrText>
            </w:r>
            <w:r w:rsidRPr="00380F2D">
              <w:rPr>
                <w:noProof/>
                <w:webHidden/>
                <w:sz w:val="28"/>
                <w:szCs w:val="28"/>
              </w:rPr>
            </w:r>
            <w:r w:rsidRPr="00380F2D">
              <w:rPr>
                <w:noProof/>
                <w:webHidden/>
                <w:sz w:val="28"/>
                <w:szCs w:val="28"/>
              </w:rPr>
              <w:fldChar w:fldCharType="separate"/>
            </w:r>
            <w:r w:rsidRPr="00380F2D">
              <w:rPr>
                <w:noProof/>
                <w:webHidden/>
                <w:sz w:val="28"/>
                <w:szCs w:val="28"/>
              </w:rPr>
              <w:t>88</w:t>
            </w:r>
            <w:r w:rsidRPr="00380F2D">
              <w:rPr>
                <w:noProof/>
                <w:webHidden/>
                <w:sz w:val="28"/>
                <w:szCs w:val="28"/>
              </w:rPr>
              <w:fldChar w:fldCharType="end"/>
            </w:r>
          </w:hyperlink>
        </w:p>
        <w:p w14:paraId="27DA07C4" w14:textId="565CF627" w:rsidR="00380F2D" w:rsidRPr="00380F2D" w:rsidRDefault="00380F2D" w:rsidP="00380F2D">
          <w:pPr>
            <w:pStyle w:val="11"/>
            <w:tabs>
              <w:tab w:val="right" w:leader="dot" w:pos="9345"/>
            </w:tabs>
            <w:spacing w:line="360" w:lineRule="auto"/>
            <w:rPr>
              <w:rFonts w:asciiTheme="minorHAnsi" w:eastAsiaTheme="minorEastAsia" w:hAnsiTheme="minorHAnsi"/>
              <w:noProof/>
              <w:sz w:val="28"/>
              <w:szCs w:val="28"/>
              <w:lang w:eastAsia="ru-RU"/>
            </w:rPr>
          </w:pPr>
          <w:hyperlink w:anchor="_Toc100607012" w:history="1">
            <w:r w:rsidRPr="00380F2D">
              <w:rPr>
                <w:rStyle w:val="a6"/>
                <w:noProof/>
                <w:sz w:val="28"/>
                <w:szCs w:val="28"/>
              </w:rPr>
              <w:t>2.1 Организация работ</w:t>
            </w:r>
            <w:r w:rsidRPr="00380F2D">
              <w:rPr>
                <w:noProof/>
                <w:webHidden/>
                <w:sz w:val="28"/>
                <w:szCs w:val="28"/>
              </w:rPr>
              <w:tab/>
            </w:r>
            <w:r w:rsidRPr="00380F2D">
              <w:rPr>
                <w:noProof/>
                <w:webHidden/>
                <w:sz w:val="28"/>
                <w:szCs w:val="28"/>
              </w:rPr>
              <w:fldChar w:fldCharType="begin"/>
            </w:r>
            <w:r w:rsidRPr="00380F2D">
              <w:rPr>
                <w:noProof/>
                <w:webHidden/>
                <w:sz w:val="28"/>
                <w:szCs w:val="28"/>
              </w:rPr>
              <w:instrText xml:space="preserve"> PAGEREF _Toc100607012 \h </w:instrText>
            </w:r>
            <w:r w:rsidRPr="00380F2D">
              <w:rPr>
                <w:noProof/>
                <w:webHidden/>
                <w:sz w:val="28"/>
                <w:szCs w:val="28"/>
              </w:rPr>
            </w:r>
            <w:r w:rsidRPr="00380F2D">
              <w:rPr>
                <w:noProof/>
                <w:webHidden/>
                <w:sz w:val="28"/>
                <w:szCs w:val="28"/>
              </w:rPr>
              <w:fldChar w:fldCharType="separate"/>
            </w:r>
            <w:r w:rsidRPr="00380F2D">
              <w:rPr>
                <w:noProof/>
                <w:webHidden/>
                <w:sz w:val="28"/>
                <w:szCs w:val="28"/>
              </w:rPr>
              <w:t>88</w:t>
            </w:r>
            <w:r w:rsidRPr="00380F2D">
              <w:rPr>
                <w:noProof/>
                <w:webHidden/>
                <w:sz w:val="28"/>
                <w:szCs w:val="28"/>
              </w:rPr>
              <w:fldChar w:fldCharType="end"/>
            </w:r>
          </w:hyperlink>
        </w:p>
        <w:p w14:paraId="7268BFB2" w14:textId="157D52FA" w:rsidR="00380F2D" w:rsidRPr="00380F2D" w:rsidRDefault="00380F2D" w:rsidP="00380F2D">
          <w:pPr>
            <w:pStyle w:val="11"/>
            <w:tabs>
              <w:tab w:val="right" w:leader="dot" w:pos="9345"/>
            </w:tabs>
            <w:spacing w:line="360" w:lineRule="auto"/>
            <w:rPr>
              <w:rFonts w:asciiTheme="minorHAnsi" w:eastAsiaTheme="minorEastAsia" w:hAnsiTheme="minorHAnsi"/>
              <w:noProof/>
              <w:sz w:val="28"/>
              <w:szCs w:val="28"/>
              <w:lang w:eastAsia="ru-RU"/>
            </w:rPr>
          </w:pPr>
          <w:hyperlink w:anchor="_Toc100607013" w:history="1">
            <w:r w:rsidRPr="00380F2D">
              <w:rPr>
                <w:rStyle w:val="a6"/>
                <w:noProof/>
                <w:sz w:val="28"/>
                <w:szCs w:val="28"/>
              </w:rPr>
              <w:t>2.2 Работа с ресурсами</w:t>
            </w:r>
            <w:r w:rsidRPr="00380F2D">
              <w:rPr>
                <w:noProof/>
                <w:webHidden/>
                <w:sz w:val="28"/>
                <w:szCs w:val="28"/>
              </w:rPr>
              <w:tab/>
            </w:r>
            <w:r w:rsidRPr="00380F2D">
              <w:rPr>
                <w:noProof/>
                <w:webHidden/>
                <w:sz w:val="28"/>
                <w:szCs w:val="28"/>
              </w:rPr>
              <w:fldChar w:fldCharType="begin"/>
            </w:r>
            <w:r w:rsidRPr="00380F2D">
              <w:rPr>
                <w:noProof/>
                <w:webHidden/>
                <w:sz w:val="28"/>
                <w:szCs w:val="28"/>
              </w:rPr>
              <w:instrText xml:space="preserve"> PAGEREF _Toc100607013 \h </w:instrText>
            </w:r>
            <w:r w:rsidRPr="00380F2D">
              <w:rPr>
                <w:noProof/>
                <w:webHidden/>
                <w:sz w:val="28"/>
                <w:szCs w:val="28"/>
              </w:rPr>
            </w:r>
            <w:r w:rsidRPr="00380F2D">
              <w:rPr>
                <w:noProof/>
                <w:webHidden/>
                <w:sz w:val="28"/>
                <w:szCs w:val="28"/>
              </w:rPr>
              <w:fldChar w:fldCharType="separate"/>
            </w:r>
            <w:r w:rsidRPr="00380F2D">
              <w:rPr>
                <w:noProof/>
                <w:webHidden/>
                <w:sz w:val="28"/>
                <w:szCs w:val="28"/>
              </w:rPr>
              <w:t>89</w:t>
            </w:r>
            <w:r w:rsidRPr="00380F2D">
              <w:rPr>
                <w:noProof/>
                <w:webHidden/>
                <w:sz w:val="28"/>
                <w:szCs w:val="28"/>
              </w:rPr>
              <w:fldChar w:fldCharType="end"/>
            </w:r>
          </w:hyperlink>
        </w:p>
        <w:p w14:paraId="378EF32B" w14:textId="589DC1AC" w:rsidR="00380F2D" w:rsidRPr="00380F2D" w:rsidRDefault="00380F2D" w:rsidP="00380F2D">
          <w:pPr>
            <w:pStyle w:val="11"/>
            <w:tabs>
              <w:tab w:val="right" w:leader="dot" w:pos="9345"/>
            </w:tabs>
            <w:spacing w:line="360" w:lineRule="auto"/>
            <w:rPr>
              <w:rFonts w:asciiTheme="minorHAnsi" w:eastAsiaTheme="minorEastAsia" w:hAnsiTheme="minorHAnsi"/>
              <w:noProof/>
              <w:sz w:val="28"/>
              <w:szCs w:val="28"/>
              <w:lang w:eastAsia="ru-RU"/>
            </w:rPr>
          </w:pPr>
          <w:hyperlink w:anchor="_Toc100607014" w:history="1">
            <w:r w:rsidRPr="00380F2D">
              <w:rPr>
                <w:rStyle w:val="a6"/>
                <w:noProof/>
                <w:sz w:val="28"/>
                <w:szCs w:val="28"/>
              </w:rPr>
              <w:t>2.3 Критический путь проекта</w:t>
            </w:r>
            <w:r w:rsidRPr="00380F2D">
              <w:rPr>
                <w:noProof/>
                <w:webHidden/>
                <w:sz w:val="28"/>
                <w:szCs w:val="28"/>
              </w:rPr>
              <w:tab/>
            </w:r>
            <w:r w:rsidRPr="00380F2D">
              <w:rPr>
                <w:noProof/>
                <w:webHidden/>
                <w:sz w:val="28"/>
                <w:szCs w:val="28"/>
              </w:rPr>
              <w:fldChar w:fldCharType="begin"/>
            </w:r>
            <w:r w:rsidRPr="00380F2D">
              <w:rPr>
                <w:noProof/>
                <w:webHidden/>
                <w:sz w:val="28"/>
                <w:szCs w:val="28"/>
              </w:rPr>
              <w:instrText xml:space="preserve"> PAGEREF _Toc100607014 \h </w:instrText>
            </w:r>
            <w:r w:rsidRPr="00380F2D">
              <w:rPr>
                <w:noProof/>
                <w:webHidden/>
                <w:sz w:val="28"/>
                <w:szCs w:val="28"/>
              </w:rPr>
            </w:r>
            <w:r w:rsidRPr="00380F2D">
              <w:rPr>
                <w:noProof/>
                <w:webHidden/>
                <w:sz w:val="28"/>
                <w:szCs w:val="28"/>
              </w:rPr>
              <w:fldChar w:fldCharType="separate"/>
            </w:r>
            <w:r w:rsidRPr="00380F2D">
              <w:rPr>
                <w:noProof/>
                <w:webHidden/>
                <w:sz w:val="28"/>
                <w:szCs w:val="28"/>
              </w:rPr>
              <w:t>91</w:t>
            </w:r>
            <w:r w:rsidRPr="00380F2D">
              <w:rPr>
                <w:noProof/>
                <w:webHidden/>
                <w:sz w:val="28"/>
                <w:szCs w:val="28"/>
              </w:rPr>
              <w:fldChar w:fldCharType="end"/>
            </w:r>
          </w:hyperlink>
        </w:p>
        <w:p w14:paraId="02139ADB" w14:textId="49FBED97" w:rsidR="00380F2D" w:rsidRPr="00380F2D" w:rsidRDefault="00380F2D" w:rsidP="00380F2D">
          <w:pPr>
            <w:pStyle w:val="11"/>
            <w:tabs>
              <w:tab w:val="right" w:leader="dot" w:pos="9345"/>
            </w:tabs>
            <w:spacing w:line="360" w:lineRule="auto"/>
            <w:rPr>
              <w:rFonts w:asciiTheme="minorHAnsi" w:eastAsiaTheme="minorEastAsia" w:hAnsiTheme="minorHAnsi"/>
              <w:noProof/>
              <w:sz w:val="28"/>
              <w:szCs w:val="28"/>
              <w:lang w:eastAsia="ru-RU"/>
            </w:rPr>
          </w:pPr>
          <w:hyperlink w:anchor="_Toc100607015" w:history="1">
            <w:r w:rsidRPr="00380F2D">
              <w:rPr>
                <w:rStyle w:val="a6"/>
                <w:noProof/>
                <w:sz w:val="28"/>
                <w:szCs w:val="28"/>
              </w:rPr>
              <w:t>2.4 Расчёт стоимости</w:t>
            </w:r>
            <w:r w:rsidRPr="00380F2D">
              <w:rPr>
                <w:noProof/>
                <w:webHidden/>
                <w:sz w:val="28"/>
                <w:szCs w:val="28"/>
              </w:rPr>
              <w:tab/>
            </w:r>
            <w:r w:rsidRPr="00380F2D">
              <w:rPr>
                <w:noProof/>
                <w:webHidden/>
                <w:sz w:val="28"/>
                <w:szCs w:val="28"/>
              </w:rPr>
              <w:fldChar w:fldCharType="begin"/>
            </w:r>
            <w:r w:rsidRPr="00380F2D">
              <w:rPr>
                <w:noProof/>
                <w:webHidden/>
                <w:sz w:val="28"/>
                <w:szCs w:val="28"/>
              </w:rPr>
              <w:instrText xml:space="preserve"> PAGEREF _Toc100607015 \h </w:instrText>
            </w:r>
            <w:r w:rsidRPr="00380F2D">
              <w:rPr>
                <w:noProof/>
                <w:webHidden/>
                <w:sz w:val="28"/>
                <w:szCs w:val="28"/>
              </w:rPr>
            </w:r>
            <w:r w:rsidRPr="00380F2D">
              <w:rPr>
                <w:noProof/>
                <w:webHidden/>
                <w:sz w:val="28"/>
                <w:szCs w:val="28"/>
              </w:rPr>
              <w:fldChar w:fldCharType="separate"/>
            </w:r>
            <w:r w:rsidRPr="00380F2D">
              <w:rPr>
                <w:noProof/>
                <w:webHidden/>
                <w:sz w:val="28"/>
                <w:szCs w:val="28"/>
              </w:rPr>
              <w:t>92</w:t>
            </w:r>
            <w:r w:rsidRPr="00380F2D">
              <w:rPr>
                <w:noProof/>
                <w:webHidden/>
                <w:sz w:val="28"/>
                <w:szCs w:val="28"/>
              </w:rPr>
              <w:fldChar w:fldCharType="end"/>
            </w:r>
          </w:hyperlink>
        </w:p>
        <w:p w14:paraId="45287C0E" w14:textId="49B65BE2" w:rsidR="00380F2D" w:rsidRPr="00380F2D" w:rsidRDefault="00380F2D" w:rsidP="00380F2D">
          <w:pPr>
            <w:pStyle w:val="11"/>
            <w:tabs>
              <w:tab w:val="right" w:leader="dot" w:pos="9345"/>
            </w:tabs>
            <w:spacing w:line="360" w:lineRule="auto"/>
            <w:rPr>
              <w:rFonts w:asciiTheme="minorHAnsi" w:eastAsiaTheme="minorEastAsia" w:hAnsiTheme="minorHAnsi"/>
              <w:noProof/>
              <w:sz w:val="28"/>
              <w:szCs w:val="28"/>
              <w:lang w:eastAsia="ru-RU"/>
            </w:rPr>
          </w:pPr>
          <w:hyperlink w:anchor="_Toc100607016" w:history="1">
            <w:r w:rsidRPr="00380F2D">
              <w:rPr>
                <w:rStyle w:val="a6"/>
                <w:noProof/>
                <w:sz w:val="28"/>
                <w:szCs w:val="28"/>
              </w:rPr>
              <w:t>Заключение</w:t>
            </w:r>
            <w:r w:rsidRPr="00380F2D">
              <w:rPr>
                <w:noProof/>
                <w:webHidden/>
                <w:sz w:val="28"/>
                <w:szCs w:val="28"/>
              </w:rPr>
              <w:tab/>
            </w:r>
            <w:r w:rsidRPr="00380F2D">
              <w:rPr>
                <w:noProof/>
                <w:webHidden/>
                <w:sz w:val="28"/>
                <w:szCs w:val="28"/>
              </w:rPr>
              <w:fldChar w:fldCharType="begin"/>
            </w:r>
            <w:r w:rsidRPr="00380F2D">
              <w:rPr>
                <w:noProof/>
                <w:webHidden/>
                <w:sz w:val="28"/>
                <w:szCs w:val="28"/>
              </w:rPr>
              <w:instrText xml:space="preserve"> PAGEREF _Toc100607016 \h </w:instrText>
            </w:r>
            <w:r w:rsidRPr="00380F2D">
              <w:rPr>
                <w:noProof/>
                <w:webHidden/>
                <w:sz w:val="28"/>
                <w:szCs w:val="28"/>
              </w:rPr>
            </w:r>
            <w:r w:rsidRPr="00380F2D">
              <w:rPr>
                <w:noProof/>
                <w:webHidden/>
                <w:sz w:val="28"/>
                <w:szCs w:val="28"/>
              </w:rPr>
              <w:fldChar w:fldCharType="separate"/>
            </w:r>
            <w:r w:rsidRPr="00380F2D">
              <w:rPr>
                <w:noProof/>
                <w:webHidden/>
                <w:sz w:val="28"/>
                <w:szCs w:val="28"/>
              </w:rPr>
              <w:t>93</w:t>
            </w:r>
            <w:r w:rsidRPr="00380F2D">
              <w:rPr>
                <w:noProof/>
                <w:webHidden/>
                <w:sz w:val="28"/>
                <w:szCs w:val="28"/>
              </w:rPr>
              <w:fldChar w:fldCharType="end"/>
            </w:r>
          </w:hyperlink>
        </w:p>
        <w:p w14:paraId="3D2BFD48" w14:textId="615F8805" w:rsidR="00380F2D" w:rsidRPr="00380F2D" w:rsidRDefault="00380F2D" w:rsidP="00380F2D">
          <w:pPr>
            <w:pStyle w:val="11"/>
            <w:tabs>
              <w:tab w:val="right" w:leader="dot" w:pos="9345"/>
            </w:tabs>
            <w:spacing w:line="360" w:lineRule="auto"/>
            <w:rPr>
              <w:rFonts w:asciiTheme="minorHAnsi" w:eastAsiaTheme="minorEastAsia" w:hAnsiTheme="minorHAnsi"/>
              <w:noProof/>
              <w:sz w:val="28"/>
              <w:szCs w:val="28"/>
              <w:lang w:eastAsia="ru-RU"/>
            </w:rPr>
          </w:pPr>
          <w:hyperlink w:anchor="_Toc100607017" w:history="1">
            <w:r w:rsidRPr="00380F2D">
              <w:rPr>
                <w:rStyle w:val="a6"/>
                <w:noProof/>
                <w:sz w:val="28"/>
                <w:szCs w:val="28"/>
              </w:rPr>
              <w:t>Список литературы</w:t>
            </w:r>
            <w:r w:rsidRPr="00380F2D">
              <w:rPr>
                <w:noProof/>
                <w:webHidden/>
                <w:sz w:val="28"/>
                <w:szCs w:val="28"/>
              </w:rPr>
              <w:tab/>
            </w:r>
            <w:r w:rsidRPr="00380F2D">
              <w:rPr>
                <w:noProof/>
                <w:webHidden/>
                <w:sz w:val="28"/>
                <w:szCs w:val="28"/>
              </w:rPr>
              <w:fldChar w:fldCharType="begin"/>
            </w:r>
            <w:r w:rsidRPr="00380F2D">
              <w:rPr>
                <w:noProof/>
                <w:webHidden/>
                <w:sz w:val="28"/>
                <w:szCs w:val="28"/>
              </w:rPr>
              <w:instrText xml:space="preserve"> PAGEREF _Toc100607017 \h </w:instrText>
            </w:r>
            <w:r w:rsidRPr="00380F2D">
              <w:rPr>
                <w:noProof/>
                <w:webHidden/>
                <w:sz w:val="28"/>
                <w:szCs w:val="28"/>
              </w:rPr>
            </w:r>
            <w:r w:rsidRPr="00380F2D">
              <w:rPr>
                <w:noProof/>
                <w:webHidden/>
                <w:sz w:val="28"/>
                <w:szCs w:val="28"/>
              </w:rPr>
              <w:fldChar w:fldCharType="separate"/>
            </w:r>
            <w:r w:rsidRPr="00380F2D">
              <w:rPr>
                <w:noProof/>
                <w:webHidden/>
                <w:sz w:val="28"/>
                <w:szCs w:val="28"/>
              </w:rPr>
              <w:t>94</w:t>
            </w:r>
            <w:r w:rsidRPr="00380F2D">
              <w:rPr>
                <w:noProof/>
                <w:webHidden/>
                <w:sz w:val="28"/>
                <w:szCs w:val="28"/>
              </w:rPr>
              <w:fldChar w:fldCharType="end"/>
            </w:r>
          </w:hyperlink>
        </w:p>
        <w:p w14:paraId="5BA0759E" w14:textId="1AC20D00" w:rsidR="00380F2D" w:rsidRPr="00380F2D" w:rsidRDefault="00380F2D" w:rsidP="00380F2D">
          <w:pPr>
            <w:pStyle w:val="11"/>
            <w:tabs>
              <w:tab w:val="right" w:leader="dot" w:pos="9345"/>
            </w:tabs>
            <w:spacing w:line="360" w:lineRule="auto"/>
            <w:rPr>
              <w:rFonts w:asciiTheme="minorHAnsi" w:eastAsiaTheme="minorEastAsia" w:hAnsiTheme="minorHAnsi"/>
              <w:noProof/>
              <w:sz w:val="28"/>
              <w:szCs w:val="28"/>
              <w:lang w:eastAsia="ru-RU"/>
            </w:rPr>
          </w:pPr>
          <w:hyperlink w:anchor="_Toc100607018" w:history="1">
            <w:r w:rsidRPr="00380F2D">
              <w:rPr>
                <w:rStyle w:val="a6"/>
                <w:rFonts w:eastAsia="DengXian Light"/>
                <w:noProof/>
                <w:sz w:val="28"/>
                <w:szCs w:val="28"/>
              </w:rPr>
              <w:t>Приложение 1</w:t>
            </w:r>
            <w:r w:rsidRPr="00380F2D">
              <w:rPr>
                <w:noProof/>
                <w:webHidden/>
                <w:sz w:val="28"/>
                <w:szCs w:val="28"/>
              </w:rPr>
              <w:tab/>
            </w:r>
            <w:r w:rsidRPr="00380F2D">
              <w:rPr>
                <w:noProof/>
                <w:webHidden/>
                <w:sz w:val="28"/>
                <w:szCs w:val="28"/>
              </w:rPr>
              <w:fldChar w:fldCharType="begin"/>
            </w:r>
            <w:r w:rsidRPr="00380F2D">
              <w:rPr>
                <w:noProof/>
                <w:webHidden/>
                <w:sz w:val="28"/>
                <w:szCs w:val="28"/>
              </w:rPr>
              <w:instrText xml:space="preserve"> PAGEREF _Toc100607018 \h </w:instrText>
            </w:r>
            <w:r w:rsidRPr="00380F2D">
              <w:rPr>
                <w:noProof/>
                <w:webHidden/>
                <w:sz w:val="28"/>
                <w:szCs w:val="28"/>
              </w:rPr>
            </w:r>
            <w:r w:rsidRPr="00380F2D">
              <w:rPr>
                <w:noProof/>
                <w:webHidden/>
                <w:sz w:val="28"/>
                <w:szCs w:val="28"/>
              </w:rPr>
              <w:fldChar w:fldCharType="separate"/>
            </w:r>
            <w:r w:rsidRPr="00380F2D">
              <w:rPr>
                <w:noProof/>
                <w:webHidden/>
                <w:sz w:val="28"/>
                <w:szCs w:val="28"/>
              </w:rPr>
              <w:t>95</w:t>
            </w:r>
            <w:r w:rsidRPr="00380F2D">
              <w:rPr>
                <w:noProof/>
                <w:webHidden/>
                <w:sz w:val="28"/>
                <w:szCs w:val="28"/>
              </w:rPr>
              <w:fldChar w:fldCharType="end"/>
            </w:r>
          </w:hyperlink>
        </w:p>
        <w:p w14:paraId="35CD0CA9" w14:textId="2E8F2D23" w:rsidR="00380F2D" w:rsidRPr="00380F2D" w:rsidRDefault="00380F2D" w:rsidP="00380F2D">
          <w:pPr>
            <w:pStyle w:val="11"/>
            <w:tabs>
              <w:tab w:val="right" w:leader="dot" w:pos="9345"/>
            </w:tabs>
            <w:spacing w:line="360" w:lineRule="auto"/>
            <w:rPr>
              <w:rFonts w:asciiTheme="minorHAnsi" w:eastAsiaTheme="minorEastAsia" w:hAnsiTheme="minorHAnsi"/>
              <w:noProof/>
              <w:sz w:val="28"/>
              <w:szCs w:val="28"/>
              <w:lang w:eastAsia="ru-RU"/>
            </w:rPr>
          </w:pPr>
          <w:hyperlink w:anchor="_Toc100607019" w:history="1">
            <w:r w:rsidRPr="00380F2D">
              <w:rPr>
                <w:rStyle w:val="a6"/>
                <w:rFonts w:eastAsia="DengXian Light"/>
                <w:noProof/>
                <w:sz w:val="28"/>
                <w:szCs w:val="28"/>
              </w:rPr>
              <w:t>Приложение 2</w:t>
            </w:r>
            <w:r w:rsidRPr="00380F2D">
              <w:rPr>
                <w:noProof/>
                <w:webHidden/>
                <w:sz w:val="28"/>
                <w:szCs w:val="28"/>
              </w:rPr>
              <w:tab/>
            </w:r>
            <w:r w:rsidRPr="00380F2D">
              <w:rPr>
                <w:noProof/>
                <w:webHidden/>
                <w:sz w:val="28"/>
                <w:szCs w:val="28"/>
              </w:rPr>
              <w:fldChar w:fldCharType="begin"/>
            </w:r>
            <w:r w:rsidRPr="00380F2D">
              <w:rPr>
                <w:noProof/>
                <w:webHidden/>
                <w:sz w:val="28"/>
                <w:szCs w:val="28"/>
              </w:rPr>
              <w:instrText xml:space="preserve"> PAGEREF _Toc100607019 \h </w:instrText>
            </w:r>
            <w:r w:rsidRPr="00380F2D">
              <w:rPr>
                <w:noProof/>
                <w:webHidden/>
                <w:sz w:val="28"/>
                <w:szCs w:val="28"/>
              </w:rPr>
            </w:r>
            <w:r w:rsidRPr="00380F2D">
              <w:rPr>
                <w:noProof/>
                <w:webHidden/>
                <w:sz w:val="28"/>
                <w:szCs w:val="28"/>
              </w:rPr>
              <w:fldChar w:fldCharType="separate"/>
            </w:r>
            <w:r w:rsidRPr="00380F2D">
              <w:rPr>
                <w:noProof/>
                <w:webHidden/>
                <w:sz w:val="28"/>
                <w:szCs w:val="28"/>
              </w:rPr>
              <w:t>101</w:t>
            </w:r>
            <w:r w:rsidRPr="00380F2D">
              <w:rPr>
                <w:noProof/>
                <w:webHidden/>
                <w:sz w:val="28"/>
                <w:szCs w:val="28"/>
              </w:rPr>
              <w:fldChar w:fldCharType="end"/>
            </w:r>
          </w:hyperlink>
        </w:p>
        <w:p w14:paraId="593CE1B5" w14:textId="15FA59B2" w:rsidR="00A62A32" w:rsidRPr="00380F2D" w:rsidRDefault="00524BD9" w:rsidP="00380F2D">
          <w:pPr>
            <w:spacing w:line="360" w:lineRule="auto"/>
            <w:rPr>
              <w:rFonts w:cs="Times New Roman"/>
              <w:szCs w:val="28"/>
            </w:rPr>
          </w:pPr>
          <w:r w:rsidRPr="00380F2D">
            <w:rPr>
              <w:rFonts w:cs="Times New Roman"/>
              <w:szCs w:val="28"/>
            </w:rPr>
            <w:fldChar w:fldCharType="end"/>
          </w:r>
        </w:p>
      </w:sdtContent>
    </w:sdt>
    <w:p w14:paraId="43B3404A" w14:textId="02F056C1" w:rsidR="00524BD9" w:rsidRDefault="00524BD9" w:rsidP="00524BD9">
      <w:pPr>
        <w:pStyle w:val="af5"/>
        <w:rPr>
          <w:bCs w:val="0"/>
        </w:rPr>
      </w:pPr>
      <w:bookmarkStart w:id="0" w:name="_Toc100606934"/>
      <w:r>
        <w:rPr>
          <w:bCs w:val="0"/>
        </w:rPr>
        <w:lastRenderedPageBreak/>
        <w:t>Введение</w:t>
      </w:r>
      <w:bookmarkEnd w:id="0"/>
    </w:p>
    <w:p w14:paraId="3BE2D8A0" w14:textId="77777777" w:rsidR="00524BD9" w:rsidRDefault="00524BD9" w:rsidP="00524BD9">
      <w:pPr>
        <w:pStyle w:val="af6"/>
      </w:pPr>
      <w:r>
        <w:t>Отслеживание действий сотрудников промышленных предприятий, работающих в потенциально опасных зонах – крайне сложный и ресурсоёмкий процесс. Отсутствие надлежащего контроля может привести к возникновению чрезвычайных ситуаций, ставящих под угрозу жизнь и здоровье рабочих. Поэтому проблема контроля безопасности на промышленных предприятиях на сегодняшний день остаётся актуальной. В особенности это касается сотрудников, взаимодействующих с заводскими станками и другими видами промышленной техники.</w:t>
      </w:r>
    </w:p>
    <w:p w14:paraId="089D4047" w14:textId="77777777" w:rsidR="00524BD9" w:rsidRDefault="00524BD9" w:rsidP="00524BD9">
      <w:pPr>
        <w:pStyle w:val="af6"/>
      </w:pPr>
      <w:r>
        <w:t>Для контроля безопасности на промышленных предприятиях компания-заказчик использует видеокамеры, способные при регистрации нарушения прервать работу агрегата или подать соответствующий сигнал. Однако, данное решение применимо только к некоторому небольшому числу агрегатов. Следовательно, агрегаты, за которыми не ведётся подобное наблюдение, обладают гораздо меньшим уровнем контроля безопасности. Также, для нового оснащения данное решение может оказаться неприменимым, утратив свою пригодность.</w:t>
      </w:r>
    </w:p>
    <w:p w14:paraId="13B7A895" w14:textId="77777777" w:rsidR="00524BD9" w:rsidRDefault="00524BD9" w:rsidP="00524BD9">
      <w:pPr>
        <w:pStyle w:val="af6"/>
      </w:pPr>
      <w:r>
        <w:t>Целью данного проекта является разработка программного обеспечения системы детекции частей тела для контроля опасных действий работников, основными функциями которого будут:</w:t>
      </w:r>
    </w:p>
    <w:p w14:paraId="07CB05DE" w14:textId="77777777" w:rsidR="00524BD9" w:rsidRDefault="00524BD9" w:rsidP="00524BD9">
      <w:pPr>
        <w:pStyle w:val="af6"/>
      </w:pPr>
      <w:r>
        <w:t>1. Обнаружение в поступающем с камеры видеопотоке людей с полным распознанием всех частей тела;</w:t>
      </w:r>
    </w:p>
    <w:p w14:paraId="12ACCFCC" w14:textId="77777777" w:rsidR="00524BD9" w:rsidRDefault="00524BD9" w:rsidP="00524BD9">
      <w:pPr>
        <w:pStyle w:val="af6"/>
      </w:pPr>
      <w:r>
        <w:t>2. Разметка и настройка различных зон на изображении пользователем;</w:t>
      </w:r>
    </w:p>
    <w:p w14:paraId="0AAC76CA" w14:textId="77777777" w:rsidR="00524BD9" w:rsidRDefault="00524BD9" w:rsidP="00524BD9">
      <w:pPr>
        <w:pStyle w:val="af6"/>
      </w:pPr>
      <w:r>
        <w:t>3. Определение положения людей в пространстве (определение позы человека и его нахождения в размеченных зонах);</w:t>
      </w:r>
    </w:p>
    <w:p w14:paraId="1555E745" w14:textId="77777777" w:rsidR="00524BD9" w:rsidRDefault="00524BD9" w:rsidP="00524BD9">
      <w:pPr>
        <w:pStyle w:val="af6"/>
        <w:rPr>
          <w:lang w:val="en-US"/>
        </w:rPr>
      </w:pPr>
      <w:r>
        <w:t>4.</w:t>
      </w:r>
      <w:r>
        <w:rPr>
          <w:lang w:val="en-US"/>
        </w:rPr>
        <w:t xml:space="preserve"> </w:t>
      </w:r>
      <w:r>
        <w:t>Создание запросов для контроля безопасности, содержащих наборы зон и правила для них</w:t>
      </w:r>
      <w:r>
        <w:rPr>
          <w:lang w:val="en-US"/>
        </w:rPr>
        <w:t>;</w:t>
      </w:r>
    </w:p>
    <w:p w14:paraId="1B960B46" w14:textId="77777777" w:rsidR="00524BD9" w:rsidRDefault="00524BD9" w:rsidP="00524BD9">
      <w:pPr>
        <w:pStyle w:val="af6"/>
      </w:pPr>
      <w:r>
        <w:rPr>
          <w:lang w:val="en-US"/>
        </w:rPr>
        <w:t xml:space="preserve">5. </w:t>
      </w:r>
      <w:r>
        <w:t>Автоматическая отправка отчёта о нарушении человеком правил запроса ответственному лицу через Microsoft Teams</w:t>
      </w:r>
      <w:r>
        <w:rPr>
          <w:lang w:val="en-US"/>
        </w:rPr>
        <w:t>.</w:t>
      </w:r>
      <w:r>
        <w:br w:type="page"/>
      </w:r>
    </w:p>
    <w:p w14:paraId="663B41A9" w14:textId="2357250A" w:rsidR="00524BD9" w:rsidRDefault="00524BD9" w:rsidP="00951DFA">
      <w:pPr>
        <w:pStyle w:val="af5"/>
      </w:pPr>
      <w:r>
        <w:lastRenderedPageBreak/>
        <w:t xml:space="preserve"> </w:t>
      </w:r>
      <w:bookmarkStart w:id="1" w:name="_Toc100606935"/>
      <w:r w:rsidR="000C3C3E">
        <w:t xml:space="preserve">1. </w:t>
      </w:r>
      <w:r>
        <w:t>Основная часть</w:t>
      </w:r>
      <w:bookmarkEnd w:id="1"/>
    </w:p>
    <w:p w14:paraId="0A52EA4E" w14:textId="6134B005" w:rsidR="00524BD9" w:rsidRDefault="00951DFA" w:rsidP="00951DFA">
      <w:pPr>
        <w:pStyle w:val="af5"/>
      </w:pPr>
      <w:bookmarkStart w:id="2" w:name="_Toc100606936"/>
      <w:r>
        <w:t>1</w:t>
      </w:r>
      <w:r w:rsidR="00030903">
        <w:t>.</w:t>
      </w:r>
      <w:r w:rsidR="000C3C3E">
        <w:t>1</w:t>
      </w:r>
      <w:r>
        <w:t xml:space="preserve"> </w:t>
      </w:r>
      <w:r w:rsidR="00524BD9">
        <w:t xml:space="preserve">Сравнительный анализ </w:t>
      </w:r>
      <w:r w:rsidR="00524BD9" w:rsidRPr="00951DFA">
        <w:t>отечественных</w:t>
      </w:r>
      <w:r w:rsidR="00524BD9">
        <w:t xml:space="preserve"> и зарубежных аналогов проектируемой системы</w:t>
      </w:r>
      <w:bookmarkEnd w:id="2"/>
    </w:p>
    <w:p w14:paraId="29F37A1E" w14:textId="77777777" w:rsidR="00524BD9" w:rsidRDefault="00524BD9" w:rsidP="00524BD9">
      <w:pPr>
        <w:pStyle w:val="af6"/>
      </w:pPr>
      <w:r>
        <w:t>Предлагаемое решение заключается в создании программного обеспечения, которое в режиме реального времени анализировало бы видеопоток, поступающий с видеокамеры и в случае выявления нарушения останавливало бы работу агрегата, за которым произошло нарушение (если возможно) и подавало бы предупредительный сигнал.</w:t>
      </w:r>
    </w:p>
    <w:p w14:paraId="7CA0AB2F" w14:textId="77777777" w:rsidR="00524BD9" w:rsidRDefault="00524BD9" w:rsidP="00524BD9">
      <w:pPr>
        <w:pStyle w:val="af6"/>
        <w:rPr>
          <w:lang w:val="en-US"/>
        </w:rPr>
      </w:pPr>
      <w:r>
        <w:t>В ходе анализа были найдены следующие аналоги</w:t>
      </w:r>
      <w:r>
        <w:rPr>
          <w:lang w:val="en-US"/>
        </w:rPr>
        <w:t>:</w:t>
      </w:r>
    </w:p>
    <w:p w14:paraId="3AD4258F" w14:textId="77777777" w:rsidR="00524BD9" w:rsidRDefault="00524BD9" w:rsidP="00323399">
      <w:pPr>
        <w:pStyle w:val="a"/>
      </w:pPr>
      <w:r>
        <w:t>на выставке «Безопасность и Охрана труда — 2018», компания КРОК представила работу передовых IT-систем для проведения предрейсовых и предсменных осмотров, контроля ношения работниками средств индивидуальной защиты, отслеживания физического состояния и локального позиционирования на объектах, отображения событий на 3D-модели здания и оценки поведения водителей в режиме реального времени</w:t>
      </w:r>
      <w:r>
        <w:rPr>
          <w:lang w:val="en-US"/>
        </w:rPr>
        <w:t>;</w:t>
      </w:r>
    </w:p>
    <w:p w14:paraId="77B19F9C" w14:textId="77777777" w:rsidR="00524BD9" w:rsidRDefault="00524BD9" w:rsidP="00323399">
      <w:pPr>
        <w:pStyle w:val="a"/>
      </w:pPr>
      <w:r>
        <w:t>The industrial machine vision - представляет собой комплексную интеграцию оптического, электронного, сенсорного и программного обеспечения в производственный процесс. Основная цель данной системы заключается в обеспечении безопасности, и проверке качества промышленного продукта.</w:t>
      </w:r>
    </w:p>
    <w:p w14:paraId="74451A81" w14:textId="77777777" w:rsidR="00524BD9" w:rsidRDefault="00524BD9" w:rsidP="00524BD9">
      <w:pPr>
        <w:pStyle w:val="af3"/>
        <w:spacing w:line="360" w:lineRule="auto"/>
      </w:pPr>
    </w:p>
    <w:p w14:paraId="1A16CA5D" w14:textId="666F0348" w:rsidR="00524BD9" w:rsidRDefault="00323399" w:rsidP="0003404A">
      <w:pPr>
        <w:pStyle w:val="af5"/>
      </w:pPr>
      <w:bookmarkStart w:id="3" w:name="_Toc100606937"/>
      <w:r>
        <w:t>1.</w:t>
      </w:r>
      <w:r w:rsidR="0003404A">
        <w:t xml:space="preserve">2 </w:t>
      </w:r>
      <w:r w:rsidR="00524BD9" w:rsidRPr="0003404A">
        <w:t>Выбор</w:t>
      </w:r>
      <w:r w:rsidR="00524BD9">
        <w:t xml:space="preserve"> технологии, среды и языка программирования</w:t>
      </w:r>
      <w:bookmarkEnd w:id="3"/>
    </w:p>
    <w:p w14:paraId="775E233B" w14:textId="77777777" w:rsidR="00524BD9" w:rsidRDefault="00524BD9" w:rsidP="00524BD9">
      <w:pPr>
        <w:pStyle w:val="af6"/>
      </w:pPr>
      <w:r>
        <w:t>Для разработки программного обеспечения в первую очередь нужно определиться с подходом к проектирования информационной системы. На данный момент существует два основных подхода: структурный и объектно-ориентированный.</w:t>
      </w:r>
    </w:p>
    <w:p w14:paraId="717A7947" w14:textId="77777777" w:rsidR="00524BD9" w:rsidRDefault="00524BD9" w:rsidP="00524BD9">
      <w:pPr>
        <w:pStyle w:val="af6"/>
      </w:pPr>
      <w:r>
        <w:t xml:space="preserve">Сущность структурного подхода к разработке информационной системы (ИС) заключается в ее декомпозиции (разбиении) на автоматизируемые </w:t>
      </w:r>
      <w:r>
        <w:lastRenderedPageBreak/>
        <w:t xml:space="preserve">функции: система разбивается на функциональные подсистемы, которые в свою очередь делятся на подфункции, подразделяемые на задачи и так далее. Процесс разбиения продолжается вплоть до конкретных процедур. При этом автоматизируемая система сохраняет целостное представление, в котором все составляющие компоненты взаимоувязаны </w:t>
      </w:r>
      <w:r>
        <w:rPr>
          <w:lang w:val="en-US"/>
        </w:rPr>
        <w:t>[1]</w:t>
      </w:r>
      <w:r>
        <w:t>.</w:t>
      </w:r>
    </w:p>
    <w:p w14:paraId="028B99E6" w14:textId="77777777" w:rsidR="00524BD9" w:rsidRDefault="00524BD9" w:rsidP="00524BD9">
      <w:pPr>
        <w:pStyle w:val="af6"/>
      </w:pPr>
      <w:r>
        <w:t>Объектно-ориентированное программирование (ООП) — методология программирования, основанная на представлении программы в виде совокупности объектов, каждый из которых является экземпляром определённого класса, а классы образуют иерархию наследования</w:t>
      </w:r>
      <w:r>
        <w:rPr>
          <w:lang w:val="en-US"/>
        </w:rPr>
        <w:t xml:space="preserve"> [7]</w:t>
      </w:r>
      <w:r>
        <w:t xml:space="preserve">. </w:t>
      </w:r>
    </w:p>
    <w:p w14:paraId="409BBED5" w14:textId="77777777" w:rsidR="00524BD9" w:rsidRDefault="00524BD9" w:rsidP="00524BD9">
      <w:pPr>
        <w:pStyle w:val="af6"/>
      </w:pPr>
      <w:r>
        <w:t xml:space="preserve">В качестве подхода к разработке программного обеспечения было выбрано </w:t>
      </w:r>
      <w:bookmarkStart w:id="4" w:name="_Hlk68540613"/>
      <w:r>
        <w:t>Объектно-ориентированное</w:t>
      </w:r>
      <w:bookmarkEnd w:id="4"/>
      <w:r>
        <w:t xml:space="preserve"> программирование (ООП). Выбор данного подхода обусловлен двумя факторами: относительная простота разработки программного обеспечения и дальнейшая модернизация, C# является объектно-ориентированным языком программирования, что позволит реализовать данный подход без проблем, также, данный подход позволит достаточно легко и точно декомпозировать объекты предметной области</w:t>
      </w:r>
      <w:r>
        <w:rPr>
          <w:lang w:val="en-US"/>
        </w:rPr>
        <w:t xml:space="preserve"> [7]</w:t>
      </w:r>
      <w:r>
        <w:t>.</w:t>
      </w:r>
    </w:p>
    <w:p w14:paraId="31F4C6A7" w14:textId="77777777" w:rsidR="00524BD9" w:rsidRDefault="00524BD9" w:rsidP="00524BD9">
      <w:pPr>
        <w:pStyle w:val="af6"/>
      </w:pPr>
      <w:r>
        <w:t>Разработка программного обеспечения предполагает соблюдение стандартов проектирования и написания программной документации и спецификации. Спецификация разрабатываемого ПО создавалась с применением языка моделирования UML.</w:t>
      </w:r>
    </w:p>
    <w:p w14:paraId="1675B3E9" w14:textId="77777777" w:rsidR="00524BD9" w:rsidRDefault="00524BD9" w:rsidP="00524BD9">
      <w:pPr>
        <w:pStyle w:val="af6"/>
      </w:pPr>
      <w:r>
        <w:t>UML – унифицированный язык моделирования (англ. Unified Modeling Language) – это система обозначений, которую можно применять для объектно-ориентированного анализа и проектирования</w:t>
      </w:r>
      <w:r>
        <w:rPr>
          <w:lang w:val="en-US"/>
        </w:rPr>
        <w:t xml:space="preserve"> [3]</w:t>
      </w:r>
      <w:r>
        <w:t>.</w:t>
      </w:r>
    </w:p>
    <w:p w14:paraId="3C83B0CF" w14:textId="77777777" w:rsidR="00524BD9" w:rsidRDefault="00524BD9" w:rsidP="00524BD9">
      <w:pPr>
        <w:pStyle w:val="af6"/>
      </w:pPr>
      <w:r>
        <w:t>Его можно использовать для визуализации, спецификации, конструирования и документирования программных систем.</w:t>
      </w:r>
    </w:p>
    <w:p w14:paraId="2322D3C3" w14:textId="77777777" w:rsidR="00524BD9" w:rsidRDefault="00524BD9" w:rsidP="00524BD9">
      <w:pPr>
        <w:pStyle w:val="af6"/>
      </w:pPr>
      <w:r>
        <w:t>Словарь UML включает три вида строительных блоков:</w:t>
      </w:r>
    </w:p>
    <w:p w14:paraId="0A229C29" w14:textId="77777777" w:rsidR="00524BD9" w:rsidRDefault="00524BD9" w:rsidP="00524BD9">
      <w:pPr>
        <w:pStyle w:val="af6"/>
        <w:numPr>
          <w:ilvl w:val="0"/>
          <w:numId w:val="3"/>
        </w:numPr>
        <w:ind w:left="0" w:firstLine="420"/>
      </w:pPr>
      <w:r>
        <w:t>диаграммы;</w:t>
      </w:r>
    </w:p>
    <w:p w14:paraId="6CCD8CD6" w14:textId="77777777" w:rsidR="00524BD9" w:rsidRDefault="00524BD9" w:rsidP="00524BD9">
      <w:pPr>
        <w:pStyle w:val="af6"/>
        <w:numPr>
          <w:ilvl w:val="0"/>
          <w:numId w:val="3"/>
        </w:numPr>
        <w:ind w:left="0" w:firstLine="420"/>
      </w:pPr>
      <w:r>
        <w:t>сущности;</w:t>
      </w:r>
    </w:p>
    <w:p w14:paraId="24A0D392" w14:textId="77777777" w:rsidR="00524BD9" w:rsidRDefault="00524BD9" w:rsidP="00524BD9">
      <w:pPr>
        <w:pStyle w:val="af6"/>
        <w:numPr>
          <w:ilvl w:val="0"/>
          <w:numId w:val="3"/>
        </w:numPr>
        <w:ind w:left="0" w:firstLine="420"/>
      </w:pPr>
      <w:r>
        <w:t>связи.</w:t>
      </w:r>
    </w:p>
    <w:p w14:paraId="48E15C2F" w14:textId="77777777" w:rsidR="00524BD9" w:rsidRDefault="00524BD9" w:rsidP="00524BD9">
      <w:pPr>
        <w:pStyle w:val="af6"/>
      </w:pPr>
      <w:r>
        <w:rPr>
          <w:lang w:val="en-US"/>
        </w:rPr>
        <w:t>UML</w:t>
      </w:r>
      <w:r>
        <w:t xml:space="preserve"> был выбран по следующим причинам:</w:t>
      </w:r>
    </w:p>
    <w:p w14:paraId="089A503E" w14:textId="77777777" w:rsidR="00524BD9" w:rsidRDefault="00524BD9" w:rsidP="00524BD9">
      <w:pPr>
        <w:pStyle w:val="af6"/>
        <w:numPr>
          <w:ilvl w:val="0"/>
          <w:numId w:val="3"/>
        </w:numPr>
        <w:ind w:left="0" w:firstLine="420"/>
      </w:pPr>
      <w:r>
        <w:lastRenderedPageBreak/>
        <w:t>данный стандарт позволит максимально подробно описать систему со всех сторон;</w:t>
      </w:r>
    </w:p>
    <w:p w14:paraId="230513D8" w14:textId="77777777" w:rsidR="00524BD9" w:rsidRDefault="00524BD9" w:rsidP="00524BD9">
      <w:pPr>
        <w:pStyle w:val="af6"/>
        <w:numPr>
          <w:ilvl w:val="0"/>
          <w:numId w:val="3"/>
        </w:numPr>
        <w:ind w:left="0" w:firstLine="420"/>
      </w:pPr>
      <w:r>
        <w:t xml:space="preserve">так как </w:t>
      </w:r>
      <w:r>
        <w:rPr>
          <w:lang w:val="en-US"/>
        </w:rPr>
        <w:t>UML</w:t>
      </w:r>
      <w:r>
        <w:t xml:space="preserve"> применяется для объектно-ориентированного анализа и проектирования, то он более всего нам подходит, так как его методология близка к программированию с применением объектного подхода</w:t>
      </w:r>
      <w:r>
        <w:rPr>
          <w:lang w:val="en-US"/>
        </w:rPr>
        <w:t xml:space="preserve"> [3]</w:t>
      </w:r>
      <w:r>
        <w:t>.</w:t>
      </w:r>
    </w:p>
    <w:p w14:paraId="14D71D96" w14:textId="77777777" w:rsidR="00524BD9" w:rsidRDefault="00524BD9" w:rsidP="00524BD9">
      <w:pPr>
        <w:pStyle w:val="af6"/>
      </w:pPr>
      <w:r>
        <w:t xml:space="preserve">Разработка программного обеспечения предполагается в соответствии с </w:t>
      </w:r>
      <w:bookmarkStart w:id="5" w:name="_Hlk69329698"/>
      <w:r>
        <w:t>каскадной моделью жизненного цикла</w:t>
      </w:r>
      <w:r>
        <w:rPr>
          <w:lang w:val="en-US"/>
        </w:rPr>
        <w:t xml:space="preserve"> (</w:t>
      </w:r>
      <w:r>
        <w:t>ЖЦ</w:t>
      </w:r>
      <w:r>
        <w:rPr>
          <w:lang w:val="en-US"/>
        </w:rPr>
        <w:t>)</w:t>
      </w:r>
      <w:r>
        <w:t xml:space="preserve"> </w:t>
      </w:r>
      <w:bookmarkEnd w:id="5"/>
      <w:r>
        <w:t>c промежуточным контролем (рис 1).</w:t>
      </w:r>
    </w:p>
    <w:p w14:paraId="1B96CE59" w14:textId="77777777" w:rsidR="00524BD9" w:rsidRDefault="00524BD9" w:rsidP="00524BD9">
      <w:pPr>
        <w:pStyle w:val="af6"/>
        <w:jc w:val="center"/>
      </w:pPr>
      <w:r>
        <w:rPr>
          <w:noProof/>
        </w:rPr>
        <w:drawing>
          <wp:inline distT="0" distB="0" distL="0" distR="0" wp14:anchorId="593FBB66" wp14:editId="7D051377">
            <wp:extent cx="5048250" cy="1885950"/>
            <wp:effectExtent l="0" t="0" r="0" b="0"/>
            <wp:docPr id="34" name="Рисунок 5" descr="НОУ ИНТУИТ | Лекция | Жизненный цикл программного обеспечения 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Рисунок 5" descr="НОУ ИНТУИТ | Лекция | Жизненный цикл программного обеспечения ИС"/>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048250" cy="1885950"/>
                    </a:xfrm>
                    <a:prstGeom prst="rect">
                      <a:avLst/>
                    </a:prstGeom>
                    <a:noFill/>
                    <a:ln>
                      <a:noFill/>
                    </a:ln>
                  </pic:spPr>
                </pic:pic>
              </a:graphicData>
            </a:graphic>
          </wp:inline>
        </w:drawing>
      </w:r>
    </w:p>
    <w:p w14:paraId="0376F16C" w14:textId="77777777" w:rsidR="00524BD9" w:rsidRDefault="00524BD9" w:rsidP="00524BD9">
      <w:pPr>
        <w:pStyle w:val="af6"/>
        <w:jc w:val="center"/>
      </w:pPr>
      <w:r>
        <w:t xml:space="preserve">Рис. </w:t>
      </w:r>
      <w:r>
        <w:fldChar w:fldCharType="begin"/>
      </w:r>
      <w:r>
        <w:instrText xml:space="preserve"> SEQ Рис. \* ARABIC </w:instrText>
      </w:r>
      <w:r>
        <w:fldChar w:fldCharType="separate"/>
      </w:r>
      <w:r>
        <w:t>1</w:t>
      </w:r>
      <w:r>
        <w:fldChar w:fldCharType="end"/>
      </w:r>
      <w:r>
        <w:t>. Каскадная модель жизненного цикла</w:t>
      </w:r>
    </w:p>
    <w:p w14:paraId="05185B7C" w14:textId="77777777" w:rsidR="00524BD9" w:rsidRDefault="00524BD9" w:rsidP="00524BD9">
      <w:pPr>
        <w:pStyle w:val="af6"/>
        <w:rPr>
          <w:lang w:eastAsia="en-US"/>
        </w:rPr>
      </w:pPr>
    </w:p>
    <w:p w14:paraId="127A4DB6" w14:textId="77777777" w:rsidR="00524BD9" w:rsidRDefault="00524BD9" w:rsidP="00524BD9">
      <w:pPr>
        <w:pStyle w:val="af6"/>
      </w:pPr>
      <w:r>
        <w:t>Выбор данной модели жизненного цикла для разработки системы обусловлен следующими причинами:</w:t>
      </w:r>
    </w:p>
    <w:p w14:paraId="7903F24A" w14:textId="77777777" w:rsidR="00524BD9" w:rsidRDefault="00524BD9" w:rsidP="00524BD9">
      <w:pPr>
        <w:pStyle w:val="af6"/>
        <w:numPr>
          <w:ilvl w:val="0"/>
          <w:numId w:val="3"/>
        </w:numPr>
        <w:ind w:left="0" w:firstLine="420"/>
      </w:pPr>
      <w:r>
        <w:t>данный тип модели ЖЦ дает план и временной график по всем этапам проекта, упорядочивая, таким образом, ход разработки;</w:t>
      </w:r>
    </w:p>
    <w:p w14:paraId="27730369" w14:textId="77777777" w:rsidR="00524BD9" w:rsidRDefault="00524BD9" w:rsidP="00524BD9">
      <w:pPr>
        <w:pStyle w:val="af6"/>
        <w:numPr>
          <w:ilvl w:val="0"/>
          <w:numId w:val="3"/>
        </w:numPr>
        <w:ind w:left="0" w:firstLine="420"/>
      </w:pPr>
      <w:r>
        <w:t>на каждом этапе разработки формируется законченный набор проектной документации, проверенный на полноту и согласованность;</w:t>
      </w:r>
    </w:p>
    <w:p w14:paraId="025696CF" w14:textId="77777777" w:rsidR="00524BD9" w:rsidRDefault="00524BD9" w:rsidP="00524BD9">
      <w:pPr>
        <w:pStyle w:val="af6"/>
        <w:numPr>
          <w:ilvl w:val="0"/>
          <w:numId w:val="3"/>
        </w:numPr>
        <w:ind w:left="0" w:firstLine="420"/>
      </w:pPr>
      <w:r>
        <w:t xml:space="preserve">в случае изменения требований заказчика позволяет вернуться на любой шаг разработки и начать работу заново.         </w:t>
      </w:r>
    </w:p>
    <w:p w14:paraId="4EE43780" w14:textId="77777777" w:rsidR="00524BD9" w:rsidRDefault="00524BD9" w:rsidP="00524BD9">
      <w:pPr>
        <w:pStyle w:val="af6"/>
      </w:pPr>
      <w:r>
        <w:t>В данной работе для проектирования системы был выбран следующий стек технологий:</w:t>
      </w:r>
    </w:p>
    <w:p w14:paraId="2431FB1A" w14:textId="3997EF8B" w:rsidR="00524BD9" w:rsidRDefault="00524BD9" w:rsidP="00524BD9">
      <w:pPr>
        <w:pStyle w:val="af6"/>
        <w:numPr>
          <w:ilvl w:val="0"/>
          <w:numId w:val="3"/>
        </w:numPr>
        <w:ind w:left="0" w:firstLine="420"/>
      </w:pPr>
      <w:bookmarkStart w:id="6" w:name="_Hlk58829828"/>
      <w:r>
        <w:t xml:space="preserve">для обнаружения человека на изображении используется связка библиотеки компьютерного зрения </w:t>
      </w:r>
      <w:r w:rsidR="005C2126">
        <w:rPr>
          <w:lang w:val="en-US"/>
        </w:rPr>
        <w:t>Emg</w:t>
      </w:r>
      <w:r w:rsidR="001540E8">
        <w:rPr>
          <w:lang w:val="en-US"/>
        </w:rPr>
        <w:t>u</w:t>
      </w:r>
      <w:r w:rsidR="005C2126">
        <w:rPr>
          <w:lang w:val="en-US"/>
        </w:rPr>
        <w:t>CV</w:t>
      </w:r>
      <w:r>
        <w:t xml:space="preserve"> и нейронной сети </w:t>
      </w:r>
      <w:r>
        <w:rPr>
          <w:lang w:val="en-US"/>
        </w:rPr>
        <w:t>COCO</w:t>
      </w:r>
      <w:r>
        <w:t>;</w:t>
      </w:r>
    </w:p>
    <w:p w14:paraId="2C7AD782" w14:textId="77777777" w:rsidR="00524BD9" w:rsidRDefault="00524BD9" w:rsidP="00524BD9">
      <w:pPr>
        <w:pStyle w:val="af6"/>
        <w:numPr>
          <w:ilvl w:val="0"/>
          <w:numId w:val="3"/>
        </w:numPr>
        <w:ind w:left="0" w:firstLine="420"/>
      </w:pPr>
      <w:r>
        <w:lastRenderedPageBreak/>
        <w:t xml:space="preserve">в качестве языка программирования использовался язык </w:t>
      </w:r>
      <w:r>
        <w:rPr>
          <w:lang w:val="en-US"/>
        </w:rPr>
        <w:t>C</w:t>
      </w:r>
      <w:r>
        <w:t># и платформа .</w:t>
      </w:r>
      <w:r>
        <w:rPr>
          <w:lang w:val="en-US"/>
        </w:rPr>
        <w:t>Net</w:t>
      </w:r>
      <w:r>
        <w:t>;</w:t>
      </w:r>
    </w:p>
    <w:p w14:paraId="7FAA5F81" w14:textId="77777777" w:rsidR="00524BD9" w:rsidRDefault="00524BD9" w:rsidP="00524BD9">
      <w:pPr>
        <w:pStyle w:val="af6"/>
        <w:numPr>
          <w:ilvl w:val="0"/>
          <w:numId w:val="3"/>
        </w:numPr>
        <w:ind w:left="0" w:firstLine="420"/>
      </w:pPr>
      <w:r>
        <w:t xml:space="preserve">пользовательский интерфейс реализован на системе </w:t>
      </w:r>
      <w:r>
        <w:rPr>
          <w:lang w:val="en-US"/>
        </w:rPr>
        <w:t>WPF</w:t>
      </w:r>
      <w:r>
        <w:t>;</w:t>
      </w:r>
    </w:p>
    <w:p w14:paraId="461ECA6E" w14:textId="77777777" w:rsidR="00524BD9" w:rsidRDefault="00524BD9" w:rsidP="00524BD9">
      <w:pPr>
        <w:pStyle w:val="af6"/>
        <w:numPr>
          <w:ilvl w:val="0"/>
          <w:numId w:val="3"/>
        </w:numPr>
        <w:ind w:left="0" w:firstLine="420"/>
      </w:pPr>
      <w:r>
        <w:rPr>
          <w:lang w:val="en-US"/>
        </w:rPr>
        <w:t>Microsoft</w:t>
      </w:r>
      <w:r>
        <w:t xml:space="preserve"> </w:t>
      </w:r>
      <w:r>
        <w:rPr>
          <w:lang w:val="en-US"/>
        </w:rPr>
        <w:t>Visual</w:t>
      </w:r>
      <w:r>
        <w:t xml:space="preserve"> </w:t>
      </w:r>
      <w:r>
        <w:rPr>
          <w:lang w:val="en-US"/>
        </w:rPr>
        <w:t>Studio</w:t>
      </w:r>
      <w:r>
        <w:t xml:space="preserve"> 2019 в качестве среды разработки.</w:t>
      </w:r>
    </w:p>
    <w:bookmarkEnd w:id="6"/>
    <w:p w14:paraId="2648AD76" w14:textId="0493781C" w:rsidR="00524BD9" w:rsidRDefault="00524BD9" w:rsidP="00524BD9">
      <w:pPr>
        <w:pStyle w:val="af6"/>
      </w:pPr>
      <w:r>
        <w:t xml:space="preserve">Для обработки видеопотока и его вывода на экран использовалась библиотека компьютерного зрения </w:t>
      </w:r>
      <w:r w:rsidR="007E0F2A">
        <w:rPr>
          <w:lang w:val="en-US"/>
        </w:rPr>
        <w:t>EmguCV</w:t>
      </w:r>
      <w:r>
        <w:t xml:space="preserve">. </w:t>
      </w:r>
      <w:r w:rsidR="007E0F2A">
        <w:rPr>
          <w:lang w:val="en-US"/>
        </w:rPr>
        <w:t>EmguCV</w:t>
      </w:r>
      <w:r w:rsidR="00DC2BC3">
        <w:rPr>
          <w:lang w:val="en-US"/>
        </w:rPr>
        <w:t xml:space="preserve"> </w:t>
      </w:r>
      <w:r>
        <w:t>— библиотека алгоритмов компьютерного зрения, обработки изображений и численных алгоритмов общего назначения с открытым кодом. Реализована на C/C++, также разрабатывается для Python, Java, Ruby, Matlab, Lua и других языков</w:t>
      </w:r>
      <w:r>
        <w:rPr>
          <w:lang w:val="en-US"/>
        </w:rPr>
        <w:t xml:space="preserve"> [4]</w:t>
      </w:r>
      <w:r>
        <w:t>.</w:t>
      </w:r>
    </w:p>
    <w:p w14:paraId="4D3356FE" w14:textId="77777777" w:rsidR="00524BD9" w:rsidRDefault="00524BD9" w:rsidP="00524BD9">
      <w:pPr>
        <w:pStyle w:val="af6"/>
      </w:pPr>
      <w:bookmarkStart w:id="7" w:name="_Hlk58829916"/>
      <w:r>
        <w:t xml:space="preserve">Для реализации программного обеспечения использовался язык </w:t>
      </w:r>
      <w:r>
        <w:rPr>
          <w:lang w:val="en-US"/>
        </w:rPr>
        <w:t>C</w:t>
      </w:r>
      <w:r>
        <w:t>#, который работает на платформе .</w:t>
      </w:r>
      <w:r>
        <w:rPr>
          <w:lang w:val="en-US"/>
        </w:rPr>
        <w:t>Net</w:t>
      </w:r>
      <w:r>
        <w:t>. C# — объектно-ориентированный язык программирования. Разработан в 1998—2001 годах группой инженеров компании Microsoft под руководством Андерса Хейлсберга и Скотта Вильтаумота как язык разработки приложений для платформы Microsoft .NET Framework. Впоследствии был стандартизирован как ECMA-334 и ISO/IEC 23270</w:t>
      </w:r>
      <w:r>
        <w:rPr>
          <w:lang w:val="en-US"/>
        </w:rPr>
        <w:t xml:space="preserve"> [5]</w:t>
      </w:r>
      <w:r>
        <w:t>.</w:t>
      </w:r>
    </w:p>
    <w:p w14:paraId="459D20EB" w14:textId="77777777" w:rsidR="00524BD9" w:rsidRDefault="00524BD9" w:rsidP="00524BD9">
      <w:pPr>
        <w:pStyle w:val="af6"/>
      </w:pPr>
      <w:r>
        <w:t xml:space="preserve">Пользовательзкий интерфейс реализован на платформе </w:t>
      </w:r>
      <w:r>
        <w:rPr>
          <w:lang w:val="en-US"/>
        </w:rPr>
        <w:t>WPF</w:t>
      </w:r>
      <w:r>
        <w:t>. Windows Presentation Foundation (WPF) — аналог WinForms, система для построения клиентских приложений Windows с визуально привлекательными возможностями взаимодействия с пользователем, графическая (презентационная) подсистема в составе .NET Framework (начиная с версии 3.0), использующая язык XAML</w:t>
      </w:r>
      <w:r>
        <w:rPr>
          <w:lang w:val="en-US"/>
        </w:rPr>
        <w:t xml:space="preserve"> [6]</w:t>
      </w:r>
      <w:r>
        <w:t>.</w:t>
      </w:r>
      <w:bookmarkEnd w:id="7"/>
    </w:p>
    <w:p w14:paraId="3804BEA0" w14:textId="77777777" w:rsidR="00524BD9" w:rsidRDefault="00524BD9" w:rsidP="00524BD9">
      <w:pPr>
        <w:pStyle w:val="af6"/>
      </w:pPr>
      <w:r>
        <w:t xml:space="preserve">В качестве среды разработки ПО использовалась среда Microsoft Visual Studio. Microsoft Visual Studio — линейка продуктов компании Microsoft, включающих интегрированную среду разработки программного обеспечения и ряд других инструментальных средств. Данные продукты позволяют разрабатывать как консольные приложения, так и игры и приложения с графическим интерфейсом, в том числе с поддержкой технологии Windows Forms, а также веб-сайты, веб-приложения, веб-службы как в родном, так и в управляемом кодах для всех платформ, поддерживаемых Windows, Windows </w:t>
      </w:r>
      <w:r>
        <w:lastRenderedPageBreak/>
        <w:t>Mobile, Windows CE, .NET Framework, Xbox, Windows Phone .NET Compact Framework и Silverlight</w:t>
      </w:r>
      <w:r>
        <w:rPr>
          <w:lang w:val="en-US"/>
        </w:rPr>
        <w:t xml:space="preserve"> [6]</w:t>
      </w:r>
      <w:r>
        <w:t>.</w:t>
      </w:r>
    </w:p>
    <w:p w14:paraId="2911BF24" w14:textId="77777777" w:rsidR="00524BD9" w:rsidRDefault="00524BD9" w:rsidP="00524BD9">
      <w:pPr>
        <w:spacing w:line="360" w:lineRule="auto"/>
        <w:rPr>
          <w:lang w:eastAsia="ru-RU"/>
        </w:rPr>
      </w:pPr>
    </w:p>
    <w:p w14:paraId="28DE98B4" w14:textId="632BCD48" w:rsidR="00524BD9" w:rsidRDefault="00323399" w:rsidP="00F10527">
      <w:pPr>
        <w:pStyle w:val="af5"/>
      </w:pPr>
      <w:bookmarkStart w:id="8" w:name="_Toc100606938"/>
      <w:r>
        <w:t>1.</w:t>
      </w:r>
      <w:r w:rsidR="00F10527">
        <w:t xml:space="preserve">3 </w:t>
      </w:r>
      <w:r w:rsidR="00524BD9">
        <w:t xml:space="preserve">Анализ процесса обработки </w:t>
      </w:r>
      <w:r w:rsidR="00524BD9" w:rsidRPr="00F10527">
        <w:t>информации</w:t>
      </w:r>
      <w:r w:rsidR="00524BD9">
        <w:t>, выбор структур данных для ее хранения, выбор методов и алгоритмов решения задачи</w:t>
      </w:r>
      <w:bookmarkEnd w:id="8"/>
    </w:p>
    <w:p w14:paraId="7E94F5F2" w14:textId="77777777" w:rsidR="00524BD9" w:rsidRDefault="00524BD9" w:rsidP="00524BD9">
      <w:pPr>
        <w:pStyle w:val="af6"/>
      </w:pPr>
      <w:r>
        <w:t xml:space="preserve">В разработке программного обеспечения (ПО) будет использоваться паттерн </w:t>
      </w:r>
      <w:r>
        <w:rPr>
          <w:lang w:val="en-US"/>
        </w:rPr>
        <w:t>MVVM</w:t>
      </w:r>
      <w:r>
        <w:t>.</w:t>
      </w:r>
    </w:p>
    <w:p w14:paraId="33AC4CD6" w14:textId="77777777" w:rsidR="00524BD9" w:rsidRDefault="00524BD9" w:rsidP="00524BD9">
      <w:pPr>
        <w:pStyle w:val="af6"/>
      </w:pPr>
      <w:r>
        <w:t>Паттерн MVVM (Model-View-ViewModel) позволяет отделить логику приложения от визуальной части (представления). Данный паттерн является архитектурным, то есть он задает общую архитектуру приложения</w:t>
      </w:r>
      <w:r>
        <w:rPr>
          <w:lang w:val="en-US"/>
        </w:rPr>
        <w:t xml:space="preserve"> [10]</w:t>
      </w:r>
      <w:r>
        <w:t>.</w:t>
      </w:r>
    </w:p>
    <w:p w14:paraId="740C7466" w14:textId="77777777" w:rsidR="00524BD9" w:rsidRDefault="00524BD9" w:rsidP="00524BD9">
      <w:pPr>
        <w:pStyle w:val="af6"/>
      </w:pPr>
      <w:r>
        <w:t xml:space="preserve">Данный паттерн был представлен Джоном Госсманом в 2005 году как модификация шаблона Presentation Model и был первоначально нацелен на разработку приложений в WPF. </w:t>
      </w:r>
    </w:p>
    <w:p w14:paraId="1CDA51E9" w14:textId="77777777" w:rsidR="00524BD9" w:rsidRDefault="00524BD9" w:rsidP="00524BD9">
      <w:pPr>
        <w:pStyle w:val="af6"/>
      </w:pPr>
      <w:r>
        <w:t>MVVM состоит из трех компонентов: модели (Model), модели представления (ViewModel) и представления (View).</w:t>
      </w:r>
    </w:p>
    <w:p w14:paraId="7E851E00" w14:textId="77777777" w:rsidR="00524BD9" w:rsidRDefault="00524BD9" w:rsidP="00524BD9">
      <w:pPr>
        <w:pStyle w:val="af6"/>
      </w:pPr>
      <w:r>
        <w:t>Модель описывает используемые в приложении данные. Модели могут содержать логику, непосредственно связанную этими данными, например, логику валидации свойств модели. В то же время модель не должна содержать никакой логики, связанной с отображением данных и взаимодействием с визуальными элементами управления</w:t>
      </w:r>
      <w:r>
        <w:rPr>
          <w:lang w:val="en-US"/>
        </w:rPr>
        <w:t xml:space="preserve"> [10]</w:t>
      </w:r>
      <w:r>
        <w:t>.</w:t>
      </w:r>
    </w:p>
    <w:p w14:paraId="53DCD558" w14:textId="77777777" w:rsidR="00524BD9" w:rsidRDefault="00524BD9" w:rsidP="00524BD9">
      <w:pPr>
        <w:pStyle w:val="af6"/>
      </w:pPr>
      <w:r>
        <w:t>View или представление определяет визуальный интерфейс, через который пользователь взаимодействует с приложением. Применительно к WPF представление — это код в xaml, который определяет интерфейс в виде кнопок, текстовых полей и прочих визуальных элементов.</w:t>
      </w:r>
    </w:p>
    <w:p w14:paraId="59F167CF" w14:textId="77777777" w:rsidR="00524BD9" w:rsidRDefault="00524BD9" w:rsidP="00524BD9">
      <w:pPr>
        <w:pStyle w:val="af6"/>
      </w:pPr>
      <w:r>
        <w:t>Хотя окно (класс Window) в WPF может содержать как интерфейс в xaml, так и привязанный к нему код C#, однако в идеале код C# не должен содержать какой-то логики, кроме разве что конструктора, который вызывает метод InitializeComponent и выполняет начальную инициализацию окна. Вся же основная логика приложения выносится в компонент ViewModel.</w:t>
      </w:r>
    </w:p>
    <w:p w14:paraId="1D285E0C" w14:textId="77777777" w:rsidR="00524BD9" w:rsidRDefault="00524BD9" w:rsidP="00524BD9">
      <w:pPr>
        <w:pStyle w:val="af6"/>
      </w:pPr>
      <w:r>
        <w:lastRenderedPageBreak/>
        <w:t>Однако иногда в файле связанного кода все может находиться некоторая логика, которую трудно реализовать в рамках паттерна MVVM во ViewModel.</w:t>
      </w:r>
    </w:p>
    <w:p w14:paraId="30ACB0C7" w14:textId="77777777" w:rsidR="00524BD9" w:rsidRDefault="00524BD9" w:rsidP="00524BD9">
      <w:pPr>
        <w:pStyle w:val="af6"/>
      </w:pPr>
      <w:r>
        <w:t>Представление не обрабатывает события за редким исключением, а выполняет действия в основном посредством команд.</w:t>
      </w:r>
    </w:p>
    <w:p w14:paraId="6C068188" w14:textId="77777777" w:rsidR="00524BD9" w:rsidRDefault="00524BD9" w:rsidP="00524BD9">
      <w:pPr>
        <w:pStyle w:val="af6"/>
      </w:pPr>
      <w:r>
        <w:t>ViewModel или модель представления связывает модель и представление через механизм привязки данных. Если в модели изменяются значения свойств, при реализации моделью интерфейса INotifyPropertyChanged автоматически идет изменение отображаемых данных в представлении, хотя напрямую модель и представление не связаны</w:t>
      </w:r>
      <w:r>
        <w:rPr>
          <w:lang w:val="en-US"/>
        </w:rPr>
        <w:t xml:space="preserve"> [10]</w:t>
      </w:r>
      <w:r>
        <w:t>.</w:t>
      </w:r>
    </w:p>
    <w:p w14:paraId="50A423EF" w14:textId="77777777" w:rsidR="00524BD9" w:rsidRDefault="00524BD9" w:rsidP="00524BD9">
      <w:pPr>
        <w:pStyle w:val="af6"/>
      </w:pPr>
      <w:r>
        <w:t>ViewModel также содержит логику по получению данных из модели, которые потом передаются в представление. И также VewModel определяет логику по обновлению данных в модели</w:t>
      </w:r>
      <w:r>
        <w:rPr>
          <w:lang w:val="en-US"/>
        </w:rPr>
        <w:t xml:space="preserve"> [10]</w:t>
      </w:r>
      <w:r>
        <w:t>.</w:t>
      </w:r>
    </w:p>
    <w:p w14:paraId="44036675" w14:textId="77777777" w:rsidR="00524BD9" w:rsidRDefault="00524BD9" w:rsidP="00524BD9">
      <w:pPr>
        <w:pStyle w:val="af6"/>
      </w:pPr>
      <w:r>
        <w:t>Поскольку элементы представления, то есть визуальные компоненты типа кнопок, не используют события, то представление взаимодействует с ViewModel посредством команд.</w:t>
      </w:r>
    </w:p>
    <w:p w14:paraId="517E8027" w14:textId="77777777" w:rsidR="00524BD9" w:rsidRDefault="00524BD9" w:rsidP="00524BD9">
      <w:pPr>
        <w:pStyle w:val="af6"/>
      </w:pPr>
      <w:r>
        <w:t>Итогом применения паттерна MVVM является функциональное разделение приложения на три компонента, которые проще разрабатывать и тестировать, а также в дальнейшем модифицировать и поддерживать.</w:t>
      </w:r>
    </w:p>
    <w:p w14:paraId="7D073659" w14:textId="77777777" w:rsidR="00524BD9" w:rsidRDefault="00524BD9" w:rsidP="00524BD9">
      <w:pPr>
        <w:pStyle w:val="af6"/>
      </w:pPr>
      <w:r>
        <w:t xml:space="preserve">Для реализации алгоритма детекции частей тела и интерфейса программы была выбрана среда разработки Microsoft Visual Studio 2019. Языком разработки был выбран </w:t>
      </w:r>
      <w:r>
        <w:rPr>
          <w:lang w:val="en-US"/>
        </w:rPr>
        <w:t>c</w:t>
      </w:r>
      <w:r>
        <w:t xml:space="preserve">#. По рекомендации заказчика, для работы с нейронными сетями была выбрана библиотека </w:t>
      </w:r>
      <w:r>
        <w:rPr>
          <w:lang w:val="en-US"/>
        </w:rPr>
        <w:t>Emgu</w:t>
      </w:r>
      <w:r>
        <w:t>CV.  Для использования нейронной сети использовался фреймворк DNN Caffe.</w:t>
      </w:r>
    </w:p>
    <w:p w14:paraId="18BD00E6" w14:textId="77777777" w:rsidR="00524BD9" w:rsidRDefault="00524BD9" w:rsidP="00524BD9">
      <w:pPr>
        <w:pStyle w:val="af6"/>
      </w:pPr>
      <w:r>
        <w:t>В нашем техническом решении детекции частей тела используется подход «глубокого обучения», который позволяет классифицировать поданное на вход изображение (или сигнал) в соответствии с предварительной настройкой (обучением) нейронной сети</w:t>
      </w:r>
      <w:r>
        <w:rPr>
          <w:lang w:val="en-US"/>
        </w:rPr>
        <w:t xml:space="preserve"> [9]</w:t>
      </w:r>
      <w:r>
        <w:t>.</w:t>
      </w:r>
    </w:p>
    <w:p w14:paraId="25D8481B" w14:textId="1AF007DD" w:rsidR="00524BD9" w:rsidRDefault="00524BD9" w:rsidP="00524BD9">
      <w:pPr>
        <w:pStyle w:val="af6"/>
      </w:pPr>
      <w:r>
        <w:t>В большинстве технических решений, основанных на глубоком обучении, используются свёрточные нейронные сети (</w:t>
      </w:r>
      <w:r>
        <w:rPr>
          <w:lang w:val="en-US"/>
        </w:rPr>
        <w:t>CNN</w:t>
      </w:r>
      <w:r>
        <w:t xml:space="preserve">), наиболее известные своей способностью распознавать паттерны, присутствующие на изображениях. На </w:t>
      </w:r>
      <w:r>
        <w:lastRenderedPageBreak/>
        <w:t xml:space="preserve">сегодняшний день свёрточные нейронные сети достигли точности, превосходящей человеческий уровень. CNN используют фильтры, чтобы определять, какие особенности, такие как края, присутствуют на всем изображении. Фильтр </w:t>
      </w:r>
      <w:r w:rsidR="00F10527">
        <w:t>— это</w:t>
      </w:r>
      <w:r>
        <w:t xml:space="preserve"> просто матрица значений, называемых весами, которые обучены обнаруживать определенные особенности. Фильтр перемещается по каждой части изображения, чтобы проверить, присутствует ли признак, который он должен обнаруживать. Чтобы предоставить значение, показывающее, насколько достоверно наличие определенного признака, фильтр выполняет операцию свертки, которая представляет собой поэлементное произведение и сумму двух матриц. Если признак присутствует в части изображения, операция свертки между фильтром и этой частью изображения приводит к получению действительного числа с высоким значением. Если признак отсутствует, результирующее значение будет низким</w:t>
      </w:r>
      <w:r>
        <w:rPr>
          <w:lang w:val="en-US"/>
        </w:rPr>
        <w:t xml:space="preserve"> [9]</w:t>
      </w:r>
      <w:r>
        <w:t>. Пример операции свёртки представлен на рис. 2.</w:t>
      </w:r>
    </w:p>
    <w:p w14:paraId="7552F166" w14:textId="77777777" w:rsidR="00524BD9" w:rsidRDefault="00524BD9" w:rsidP="00524BD9">
      <w:pPr>
        <w:pStyle w:val="af6"/>
      </w:pPr>
    </w:p>
    <w:p w14:paraId="0A03BBBC" w14:textId="77777777" w:rsidR="00524BD9" w:rsidRDefault="00524BD9" w:rsidP="00524BD9">
      <w:pPr>
        <w:pStyle w:val="af6"/>
        <w:jc w:val="center"/>
      </w:pPr>
      <w:r>
        <w:rPr>
          <w:noProof/>
        </w:rPr>
        <w:drawing>
          <wp:inline distT="0" distB="0" distL="0" distR="0" wp14:anchorId="46C8AD26" wp14:editId="1BA75A75">
            <wp:extent cx="3495675" cy="2101850"/>
            <wp:effectExtent l="0" t="0" r="9525" b="12700"/>
            <wp:docPr id="29" name="Рисунок 14"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Рисунок 14" descr="Image for pos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3501810" cy="2105614"/>
                    </a:xfrm>
                    <a:prstGeom prst="rect">
                      <a:avLst/>
                    </a:prstGeom>
                    <a:noFill/>
                    <a:ln>
                      <a:noFill/>
                    </a:ln>
                  </pic:spPr>
                </pic:pic>
              </a:graphicData>
            </a:graphic>
          </wp:inline>
        </w:drawing>
      </w:r>
    </w:p>
    <w:p w14:paraId="4C45E181" w14:textId="77777777" w:rsidR="00524BD9" w:rsidRDefault="00524BD9" w:rsidP="00524BD9">
      <w:pPr>
        <w:pStyle w:val="af6"/>
        <w:jc w:val="center"/>
      </w:pPr>
      <w:r>
        <w:t>Рис. 2. Операция свёртки</w:t>
      </w:r>
    </w:p>
    <w:p w14:paraId="2FE8F345" w14:textId="77777777" w:rsidR="00524BD9" w:rsidRDefault="00524BD9" w:rsidP="00524BD9">
      <w:pPr>
        <w:pStyle w:val="af6"/>
      </w:pPr>
    </w:p>
    <w:p w14:paraId="16C97D01" w14:textId="77777777" w:rsidR="00524BD9" w:rsidRDefault="00524BD9" w:rsidP="00524BD9">
      <w:pPr>
        <w:pStyle w:val="af6"/>
      </w:pPr>
      <w:r>
        <w:t xml:space="preserve">Нейронная сеть OpenPose определяет части тела человека и их расположение в пространстве на видеозаписях и статичных изображениях. Сеть определяет положение туловища, рук, ног и других частей тела через двумерные координаты, не связывая, к какому именно человеку они относятся, а затем присваивает части отдельным людям. Также </w:t>
      </w:r>
      <w:r>
        <w:rPr>
          <w:lang w:val="en-US"/>
        </w:rPr>
        <w:t>OpenPose</w:t>
      </w:r>
      <w:r>
        <w:t xml:space="preserve"> обладает функционалом для распознания ключевых точек лица и рук. По </w:t>
      </w:r>
      <w:r>
        <w:lastRenderedPageBreak/>
        <w:t>словам разработчиков, OpenPose устойчив к перекрытию частей тела, в том числе при взаимодействии человека с объектом</w:t>
      </w:r>
      <w:r>
        <w:rPr>
          <w:lang w:val="en-US"/>
        </w:rPr>
        <w:t xml:space="preserve"> [8]</w:t>
      </w:r>
      <w:r>
        <w:t>. Пример подобной ситуации представлен на рис. 3.</w:t>
      </w:r>
    </w:p>
    <w:p w14:paraId="4ACD4829" w14:textId="77777777" w:rsidR="00524BD9" w:rsidRDefault="00524BD9" w:rsidP="00524BD9">
      <w:pPr>
        <w:pStyle w:val="af6"/>
        <w:jc w:val="center"/>
      </w:pPr>
      <w:r>
        <w:rPr>
          <w:noProof/>
        </w:rPr>
        <w:drawing>
          <wp:inline distT="0" distB="0" distL="0" distR="0" wp14:anchorId="7E45F133" wp14:editId="5C43224B">
            <wp:extent cx="3709035" cy="2083435"/>
            <wp:effectExtent l="0" t="0" r="5715" b="12065"/>
            <wp:docPr id="30"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Рисунок 1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3730123" cy="2095575"/>
                    </a:xfrm>
                    <a:prstGeom prst="rect">
                      <a:avLst/>
                    </a:prstGeom>
                    <a:noFill/>
                    <a:ln>
                      <a:noFill/>
                    </a:ln>
                  </pic:spPr>
                </pic:pic>
              </a:graphicData>
            </a:graphic>
          </wp:inline>
        </w:drawing>
      </w:r>
    </w:p>
    <w:p w14:paraId="40561A98" w14:textId="77777777" w:rsidR="00524BD9" w:rsidRDefault="00524BD9" w:rsidP="00524BD9">
      <w:pPr>
        <w:pStyle w:val="af6"/>
        <w:jc w:val="center"/>
      </w:pPr>
      <w:r>
        <w:t xml:space="preserve">Рис. 3. Пример работы </w:t>
      </w:r>
      <w:r>
        <w:rPr>
          <w:lang w:val="en-US"/>
        </w:rPr>
        <w:t>OpenPose</w:t>
      </w:r>
    </w:p>
    <w:p w14:paraId="424720EB" w14:textId="77777777" w:rsidR="00524BD9" w:rsidRDefault="00524BD9" w:rsidP="00524BD9">
      <w:pPr>
        <w:pStyle w:val="af6"/>
      </w:pPr>
    </w:p>
    <w:p w14:paraId="3DC6C032" w14:textId="77777777" w:rsidR="00524BD9" w:rsidRDefault="00524BD9" w:rsidP="00524BD9">
      <w:pPr>
        <w:pStyle w:val="af6"/>
      </w:pPr>
      <w:r>
        <w:t xml:space="preserve">Схема работы </w:t>
      </w:r>
      <w:r>
        <w:rPr>
          <w:lang w:val="en-US"/>
        </w:rPr>
        <w:t>OpenPose</w:t>
      </w:r>
      <w:r>
        <w:t xml:space="preserve"> представлена на рис. 4.</w:t>
      </w:r>
    </w:p>
    <w:p w14:paraId="0CC81C6D" w14:textId="77777777" w:rsidR="00524BD9" w:rsidRDefault="00524BD9" w:rsidP="00524BD9">
      <w:pPr>
        <w:pStyle w:val="af6"/>
        <w:jc w:val="center"/>
      </w:pPr>
      <w:r>
        <w:rPr>
          <w:noProof/>
        </w:rPr>
        <w:lastRenderedPageBreak/>
        <w:drawing>
          <wp:inline distT="0" distB="0" distL="0" distR="0" wp14:anchorId="16877F53" wp14:editId="672C5217">
            <wp:extent cx="3019425" cy="5753735"/>
            <wp:effectExtent l="0" t="0" r="9525" b="18415"/>
            <wp:docPr id="31" name="Рисунок 18" descr="Изображение для публикаци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Рисунок 18" descr="Изображение для публикации"/>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3028833" cy="5770621"/>
                    </a:xfrm>
                    <a:prstGeom prst="rect">
                      <a:avLst/>
                    </a:prstGeom>
                    <a:noFill/>
                    <a:ln>
                      <a:noFill/>
                    </a:ln>
                  </pic:spPr>
                </pic:pic>
              </a:graphicData>
            </a:graphic>
          </wp:inline>
        </w:drawing>
      </w:r>
    </w:p>
    <w:p w14:paraId="73F74867" w14:textId="77777777" w:rsidR="00524BD9" w:rsidRDefault="00524BD9" w:rsidP="00524BD9">
      <w:pPr>
        <w:pStyle w:val="af6"/>
        <w:jc w:val="center"/>
        <w:rPr>
          <w:lang w:val="en-US"/>
        </w:rPr>
      </w:pPr>
      <w:r>
        <w:t xml:space="preserve">Рис. 4. Схема работы </w:t>
      </w:r>
      <w:r>
        <w:rPr>
          <w:lang w:val="en-US"/>
        </w:rPr>
        <w:t>OpenPose</w:t>
      </w:r>
    </w:p>
    <w:p w14:paraId="70A18A35" w14:textId="77777777" w:rsidR="00524BD9" w:rsidRDefault="00524BD9" w:rsidP="00524BD9">
      <w:pPr>
        <w:pStyle w:val="af6"/>
        <w:jc w:val="center"/>
        <w:rPr>
          <w:lang w:val="en-US"/>
        </w:rPr>
      </w:pPr>
    </w:p>
    <w:p w14:paraId="003FF796" w14:textId="77777777" w:rsidR="00524BD9" w:rsidRDefault="00524BD9" w:rsidP="00524BD9">
      <w:pPr>
        <w:pStyle w:val="af6"/>
      </w:pPr>
      <w:r>
        <w:t xml:space="preserve">Далее описан алгоритм обнаружения частей тела людей при помощи </w:t>
      </w:r>
      <w:r>
        <w:rPr>
          <w:lang w:val="en-US"/>
        </w:rPr>
        <w:t>OpenPose</w:t>
      </w:r>
      <w:r>
        <w:t>, который применяется в данном решении.</w:t>
      </w:r>
    </w:p>
    <w:p w14:paraId="3109F15C" w14:textId="77777777" w:rsidR="00524BD9" w:rsidRDefault="00524BD9" w:rsidP="00524BD9">
      <w:pPr>
        <w:pStyle w:val="af6"/>
      </w:pPr>
      <w:r>
        <w:t>Граф, отмечающий части тела каждого человека, состоит из частей и пар. Часть тела – найденная нейронной сетью точка. Пара – соединение двух точек линией для образования части «скелета»</w:t>
      </w:r>
      <w:r>
        <w:rPr>
          <w:lang w:val="en-US"/>
        </w:rPr>
        <w:t xml:space="preserve"> [9]</w:t>
      </w:r>
      <w:r>
        <w:t>.</w:t>
      </w:r>
    </w:p>
    <w:p w14:paraId="657D3548" w14:textId="77777777" w:rsidR="00524BD9" w:rsidRDefault="00524BD9" w:rsidP="00524BD9">
      <w:pPr>
        <w:pStyle w:val="af6"/>
      </w:pPr>
      <w:r>
        <w:t xml:space="preserve">Тепловая карта представляет собой матрицу, которая показывает уверенность сети в том, что определенный пиксель содержит определенную часть. Есть 18 (+1) тепловых карт, связанных с каждой из частей тела и </w:t>
      </w:r>
      <w:r>
        <w:lastRenderedPageBreak/>
        <w:t>проиндексированных. из этих 18 матриц извлекается расположение частей тела.</w:t>
      </w:r>
    </w:p>
    <w:p w14:paraId="0F71F1BD" w14:textId="77777777" w:rsidR="00524BD9" w:rsidRDefault="00524BD9" w:rsidP="00524BD9">
      <w:pPr>
        <w:pStyle w:val="af6"/>
      </w:pPr>
      <w:r>
        <w:t>Поля сходства частей (Part Affinity Fields) — это матрицы, которые дают информацию о положении и ориентации пар. Они существуют парами: для каждой части есть PAF в направлении «x» и PAF в направлении «y». Существует 38 индексированных PAF. Объединение частей в пары происходит благодаря этим 38 матрицам</w:t>
      </w:r>
      <w:r>
        <w:rPr>
          <w:lang w:val="en-US"/>
        </w:rPr>
        <w:t xml:space="preserve"> [8]</w:t>
      </w:r>
      <w:r>
        <w:t>.</w:t>
      </w:r>
    </w:p>
    <w:p w14:paraId="21538653" w14:textId="77777777" w:rsidR="00524BD9" w:rsidRDefault="00524BD9" w:rsidP="00524BD9">
      <w:pPr>
        <w:pStyle w:val="af6"/>
      </w:pPr>
      <w:r>
        <w:t xml:space="preserve">После создания </w:t>
      </w:r>
      <w:r>
        <w:rPr>
          <w:lang w:val="en-US"/>
        </w:rPr>
        <w:t>OpenPose</w:t>
      </w:r>
      <w:r>
        <w:t xml:space="preserve"> тепловых карт и полей сходства частей происходит извлечение расположения деталей из тепловой карты при помощи алгоритма не максимального подавления (NMS): </w:t>
      </w:r>
    </w:p>
    <w:p w14:paraId="1C54ED81" w14:textId="77777777" w:rsidR="00524BD9" w:rsidRDefault="00524BD9" w:rsidP="00524BD9">
      <w:pPr>
        <w:pStyle w:val="af6"/>
      </w:pPr>
      <w:r>
        <w:t>Выбирается первый пиксель тепловой карты.</w:t>
      </w:r>
    </w:p>
    <w:p w14:paraId="01282F0E" w14:textId="77777777" w:rsidR="00524BD9" w:rsidRDefault="00524BD9" w:rsidP="00524BD9">
      <w:pPr>
        <w:pStyle w:val="af6"/>
      </w:pPr>
      <w:r>
        <w:t>Пиксель окружается окном со стороной 5. В этой области находится максимальное значение.</w:t>
      </w:r>
    </w:p>
    <w:p w14:paraId="7DA1E09B" w14:textId="77777777" w:rsidR="00524BD9" w:rsidRDefault="00524BD9" w:rsidP="00524BD9">
      <w:pPr>
        <w:pStyle w:val="af6"/>
      </w:pPr>
      <w:r>
        <w:t>Значение центрального пикселя области подставляется вместо максимума.</w:t>
      </w:r>
    </w:p>
    <w:p w14:paraId="4632A72D" w14:textId="77777777" w:rsidR="00524BD9" w:rsidRDefault="00524BD9" w:rsidP="00524BD9">
      <w:pPr>
        <w:pStyle w:val="af6"/>
      </w:pPr>
      <w:r>
        <w:t>Окно сдвигается на один пиксель, шаги 1-4 повторяются до полного охвата всей тепловой карты.</w:t>
      </w:r>
    </w:p>
    <w:p w14:paraId="20443AF2" w14:textId="77777777" w:rsidR="00524BD9" w:rsidRDefault="00524BD9" w:rsidP="00524BD9">
      <w:pPr>
        <w:pStyle w:val="af6"/>
      </w:pPr>
      <w:r>
        <w:t>Результат сравнивается с исходной тепловой картой. Пиксели с одинаковым значением являются искомыми пиками. Все остальные пиксели подавляются, получая значение 0.</w:t>
      </w:r>
    </w:p>
    <w:p w14:paraId="74962855" w14:textId="77777777" w:rsidR="00524BD9" w:rsidRDefault="00524BD9" w:rsidP="00524BD9">
      <w:pPr>
        <w:pStyle w:val="af6"/>
      </w:pPr>
      <w:r>
        <w:t>После всего процесса ненулевые пиксели обозначают местоположение кандидатов в части тела.</w:t>
      </w:r>
    </w:p>
    <w:p w14:paraId="3F963D97" w14:textId="77777777" w:rsidR="00524BD9" w:rsidRDefault="00524BD9" w:rsidP="00524BD9">
      <w:pPr>
        <w:pStyle w:val="af6"/>
      </w:pPr>
      <w:r>
        <w:t>После нахождения кандидатов для каждой из частей тела, их нужно соединить в пары. Для каждой возможной пары создаётся полный двудольный граф, вершины которого – все возможные кандидаты пары, а рёбра – все возможные соединения</w:t>
      </w:r>
      <w:r>
        <w:rPr>
          <w:lang w:val="en-US"/>
        </w:rPr>
        <w:t xml:space="preserve"> [8]</w:t>
      </w:r>
      <w:r>
        <w:t>.</w:t>
      </w:r>
      <w:r>
        <w:rPr>
          <w:lang w:val="en-US"/>
        </w:rPr>
        <w:t xml:space="preserve"> </w:t>
      </w:r>
      <w:r>
        <w:t xml:space="preserve"> </w:t>
      </w:r>
    </w:p>
    <w:p w14:paraId="01C59550" w14:textId="77777777" w:rsidR="00524BD9" w:rsidRDefault="00524BD9" w:rsidP="00524BD9">
      <w:pPr>
        <w:pStyle w:val="af6"/>
      </w:pPr>
      <w:r>
        <w:t xml:space="preserve">Для нахождения нужных связей в полученном графе необходимо решить «проблему присваивания». Для этого каждому ребру графа нужно присвоить вес при помощи линейного интеграла, представленного на рис. 5. </w:t>
      </w:r>
    </w:p>
    <w:p w14:paraId="13FDCE2B" w14:textId="77777777" w:rsidR="00524BD9" w:rsidRDefault="00524BD9" w:rsidP="00524BD9">
      <w:pPr>
        <w:pStyle w:val="af6"/>
      </w:pPr>
    </w:p>
    <w:p w14:paraId="0ADB12A1" w14:textId="77777777" w:rsidR="00524BD9" w:rsidRDefault="00524BD9" w:rsidP="00524BD9">
      <w:pPr>
        <w:pStyle w:val="af6"/>
        <w:jc w:val="center"/>
      </w:pPr>
      <w:r>
        <w:rPr>
          <w:noProof/>
        </w:rPr>
        <w:lastRenderedPageBreak/>
        <w:drawing>
          <wp:inline distT="0" distB="0" distL="0" distR="0" wp14:anchorId="2A562C60" wp14:editId="46F1278E">
            <wp:extent cx="3872865" cy="772795"/>
            <wp:effectExtent l="0" t="0" r="13335" b="8255"/>
            <wp:docPr id="32" name="Рисунок 15" descr="Изображение для публикаци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Рисунок 15" descr="Изображение для публикации"/>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3872865" cy="772795"/>
                    </a:xfrm>
                    <a:prstGeom prst="rect">
                      <a:avLst/>
                    </a:prstGeom>
                    <a:noFill/>
                    <a:ln>
                      <a:noFill/>
                    </a:ln>
                  </pic:spPr>
                </pic:pic>
              </a:graphicData>
            </a:graphic>
          </wp:inline>
        </w:drawing>
      </w:r>
    </w:p>
    <w:p w14:paraId="11666E27" w14:textId="77777777" w:rsidR="00524BD9" w:rsidRDefault="00524BD9" w:rsidP="00524BD9">
      <w:pPr>
        <w:pStyle w:val="af6"/>
        <w:jc w:val="center"/>
      </w:pPr>
      <w:r>
        <w:t>Рис. 5. Линейный интеграл оценки соединений</w:t>
      </w:r>
    </w:p>
    <w:p w14:paraId="219C8278" w14:textId="77777777" w:rsidR="00524BD9" w:rsidRDefault="00524BD9" w:rsidP="00524BD9">
      <w:pPr>
        <w:pStyle w:val="af6"/>
      </w:pPr>
    </w:p>
    <w:p w14:paraId="0C460732" w14:textId="77777777" w:rsidR="00524BD9" w:rsidRDefault="00524BD9" w:rsidP="00524BD9">
      <w:pPr>
        <w:pStyle w:val="af6"/>
      </w:pPr>
      <w:r>
        <w:t xml:space="preserve">Данный линейный интеграл даёт каждому соединению оценку, исходя из соответствующих этому соединению полей сходства частей </w:t>
      </w:r>
      <w:r>
        <w:rPr>
          <w:lang w:val="en-US"/>
        </w:rPr>
        <w:t>PAF</w:t>
      </w:r>
      <w:r>
        <w:t>. Это позволяет решить задачу присваивания.</w:t>
      </w:r>
    </w:p>
    <w:p w14:paraId="758EB538" w14:textId="77777777" w:rsidR="00524BD9" w:rsidRDefault="00524BD9" w:rsidP="00524BD9">
      <w:pPr>
        <w:pStyle w:val="af6"/>
      </w:pPr>
      <w:r>
        <w:t xml:space="preserve">Решение задачи присваивания: </w:t>
      </w:r>
    </w:p>
    <w:p w14:paraId="7ECB1E0D" w14:textId="77777777" w:rsidR="00524BD9" w:rsidRDefault="00524BD9" w:rsidP="00524BD9">
      <w:pPr>
        <w:pStyle w:val="af6"/>
      </w:pPr>
      <w:r>
        <w:t>Отсортировать каждое возможное соединение по его баллу</w:t>
      </w:r>
      <w:r>
        <w:rPr>
          <w:lang w:val="en-US"/>
        </w:rPr>
        <w:t>;</w:t>
      </w:r>
    </w:p>
    <w:p w14:paraId="514CCA8A" w14:textId="77777777" w:rsidR="00524BD9" w:rsidRDefault="00524BD9" w:rsidP="00524BD9">
      <w:pPr>
        <w:pStyle w:val="af6"/>
      </w:pPr>
      <w:r>
        <w:t>Связь с наивысшим баллом действительно является последней связью</w:t>
      </w:r>
      <w:r>
        <w:rPr>
          <w:lang w:val="en-US"/>
        </w:rPr>
        <w:t>;</w:t>
      </w:r>
    </w:p>
    <w:p w14:paraId="0A02E6AE" w14:textId="77777777" w:rsidR="00524BD9" w:rsidRDefault="00524BD9" w:rsidP="00524BD9">
      <w:pPr>
        <w:pStyle w:val="af6"/>
      </w:pPr>
      <w:r>
        <w:t>Перейти к следующему возможному подключению. Если никакие части этого соединения не были назначены окончательному соединению ранее, это окончательное соединение</w:t>
      </w:r>
      <w:r>
        <w:rPr>
          <w:lang w:val="en-US"/>
        </w:rPr>
        <w:t>;</w:t>
      </w:r>
    </w:p>
    <w:p w14:paraId="2C584CD2" w14:textId="77777777" w:rsidR="00524BD9" w:rsidRDefault="00524BD9" w:rsidP="00524BD9">
      <w:pPr>
        <w:pStyle w:val="af6"/>
      </w:pPr>
      <w:r>
        <w:t>Шаг 3 повторяется до нахождения всех связей</w:t>
      </w:r>
      <w:r>
        <w:rPr>
          <w:lang w:val="en-US"/>
        </w:rPr>
        <w:t>;</w:t>
      </w:r>
    </w:p>
    <w:p w14:paraId="5287E330" w14:textId="77777777" w:rsidR="00524BD9" w:rsidRDefault="00524BD9" w:rsidP="00524BD9">
      <w:pPr>
        <w:pStyle w:val="af6"/>
      </w:pPr>
      <w:r>
        <w:t>Пример решения задачи присваивания представлен на рис. 6.</w:t>
      </w:r>
    </w:p>
    <w:p w14:paraId="42238C8B" w14:textId="77777777" w:rsidR="00524BD9" w:rsidRDefault="00524BD9" w:rsidP="00524BD9">
      <w:pPr>
        <w:pStyle w:val="af6"/>
        <w:jc w:val="center"/>
      </w:pPr>
      <w:r>
        <w:rPr>
          <w:noProof/>
        </w:rPr>
        <w:drawing>
          <wp:inline distT="0" distB="0" distL="0" distR="0" wp14:anchorId="2C8753C5" wp14:editId="5EA57698">
            <wp:extent cx="4398010" cy="2104390"/>
            <wp:effectExtent l="0" t="0" r="2540" b="10160"/>
            <wp:docPr id="33" name="Рисунок 16" descr="Изображение для публикаци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Рисунок 16" descr="Изображение для публикации"/>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4398010" cy="2104390"/>
                    </a:xfrm>
                    <a:prstGeom prst="rect">
                      <a:avLst/>
                    </a:prstGeom>
                    <a:noFill/>
                    <a:ln>
                      <a:noFill/>
                    </a:ln>
                  </pic:spPr>
                </pic:pic>
              </a:graphicData>
            </a:graphic>
          </wp:inline>
        </w:drawing>
      </w:r>
    </w:p>
    <w:p w14:paraId="68D37DBF" w14:textId="77777777" w:rsidR="00524BD9" w:rsidRDefault="00524BD9" w:rsidP="00524BD9">
      <w:pPr>
        <w:pStyle w:val="af6"/>
        <w:jc w:val="center"/>
      </w:pPr>
      <w:r>
        <w:t>Рис. 6. Пример решения задачи присваивания</w:t>
      </w:r>
    </w:p>
    <w:p w14:paraId="148BECA5" w14:textId="77777777" w:rsidR="00524BD9" w:rsidRDefault="00524BD9" w:rsidP="00524BD9">
      <w:pPr>
        <w:pStyle w:val="af6"/>
      </w:pPr>
    </w:p>
    <w:p w14:paraId="57022AC4" w14:textId="77777777" w:rsidR="00524BD9" w:rsidRDefault="00524BD9" w:rsidP="00524BD9">
      <w:pPr>
        <w:pStyle w:val="af6"/>
      </w:pPr>
      <w:r>
        <w:t xml:space="preserve">Последний шаг – преобразование найденных связей в «скелеты» людей на изображении. Изначально создаётся множество людей </w:t>
      </w:r>
      <w:r>
        <w:rPr>
          <w:lang w:val="en-US"/>
        </w:rPr>
        <w:t>H</w:t>
      </w:r>
      <w:r>
        <w:t xml:space="preserve">, где каждый человек (набор связей) состоит из одной связи, а число людей равно числу связей. Затем, все люди попарно проверяются, и, если люди </w:t>
      </w:r>
      <w:r>
        <w:rPr>
          <w:lang w:val="en-US"/>
        </w:rPr>
        <w:t>H</w:t>
      </w:r>
      <w:r>
        <w:t xml:space="preserve">1 и </w:t>
      </w:r>
      <w:r>
        <w:rPr>
          <w:lang w:val="en-US"/>
        </w:rPr>
        <w:t>H</w:t>
      </w:r>
      <w:r>
        <w:t xml:space="preserve">2 имеют общий индекс части тела с одинаковыми координатами, это значит, что они являются </w:t>
      </w:r>
      <w:r>
        <w:lastRenderedPageBreak/>
        <w:t xml:space="preserve">одним и тем же человеком. Содержимое </w:t>
      </w:r>
      <w:r>
        <w:rPr>
          <w:lang w:val="en-US"/>
        </w:rPr>
        <w:t>H</w:t>
      </w:r>
      <w:r>
        <w:t xml:space="preserve">2 добавляется в </w:t>
      </w:r>
      <w:r>
        <w:rPr>
          <w:lang w:val="en-US"/>
        </w:rPr>
        <w:t>H</w:t>
      </w:r>
      <w:r>
        <w:t xml:space="preserve">1, а </w:t>
      </w:r>
      <w:r>
        <w:rPr>
          <w:lang w:val="en-US"/>
        </w:rPr>
        <w:t>H</w:t>
      </w:r>
      <w:r>
        <w:t>2 удаляется из множества. Это происходит до тех пор, пока в множестве не останется людей, использующих одну и ту же часть тела в связях</w:t>
      </w:r>
      <w:r>
        <w:rPr>
          <w:lang w:val="en-US"/>
        </w:rPr>
        <w:t xml:space="preserve"> [8]</w:t>
      </w:r>
      <w:r>
        <w:t>.</w:t>
      </w:r>
    </w:p>
    <w:p w14:paraId="092F7D38" w14:textId="748C98BA" w:rsidR="00524BD9" w:rsidRDefault="00524BD9" w:rsidP="00524BD9">
      <w:pPr>
        <w:pStyle w:val="af6"/>
      </w:pPr>
      <w:r>
        <w:t>На выходе каждый человек обозначается, как набор частей, где каждая часть содержит свой индекс, свои относительные координаты и свою оценку.</w:t>
      </w:r>
    </w:p>
    <w:p w14:paraId="50CC191F" w14:textId="77777777" w:rsidR="00ED3F90" w:rsidRDefault="00ED3F90" w:rsidP="00524BD9">
      <w:pPr>
        <w:pStyle w:val="af6"/>
      </w:pPr>
    </w:p>
    <w:p w14:paraId="7DE382EA" w14:textId="1BFD3135" w:rsidR="00524BD9" w:rsidRDefault="00323399" w:rsidP="00BE0A17">
      <w:pPr>
        <w:pStyle w:val="af5"/>
      </w:pPr>
      <w:bookmarkStart w:id="9" w:name="_Toc100606939"/>
      <w:r>
        <w:t>1.</w:t>
      </w:r>
      <w:r w:rsidR="00F10527">
        <w:t xml:space="preserve">4 </w:t>
      </w:r>
      <w:r w:rsidR="00524BD9">
        <w:t>Разработка спецификаций проектируемой системы</w:t>
      </w:r>
      <w:bookmarkEnd w:id="9"/>
    </w:p>
    <w:p w14:paraId="1C224658" w14:textId="77777777" w:rsidR="00524BD9" w:rsidRDefault="00524BD9" w:rsidP="00524BD9">
      <w:pPr>
        <w:pStyle w:val="af6"/>
        <w:rPr>
          <w:lang w:val="en-US"/>
        </w:rPr>
      </w:pPr>
      <w:r>
        <w:t>В основе объектного подхода к разработке программного обеспечения лежит объектная декомпозиция, т. е. представление разрабатываемого программного обеспечения в виде совокупности объектов, в процессе взаимодействия, которых через передачу сообщений и происходит выполнение требуемых функций</w:t>
      </w:r>
      <w:r>
        <w:rPr>
          <w:lang w:val="en-US"/>
        </w:rPr>
        <w:t xml:space="preserve"> [1].</w:t>
      </w:r>
    </w:p>
    <w:p w14:paraId="69F150D8" w14:textId="77777777" w:rsidR="00524BD9" w:rsidRDefault="00524BD9" w:rsidP="00524BD9">
      <w:pPr>
        <w:pStyle w:val="af6"/>
      </w:pPr>
      <w:r>
        <w:t>Спецификация разрабатываемого программного обеспечения при использовании UML объединяет несколько моделей: использования, логическую, реализации, процессов, развертывания</w:t>
      </w:r>
      <w:r>
        <w:rPr>
          <w:lang w:val="en-US"/>
        </w:rPr>
        <w:t xml:space="preserve"> [3]</w:t>
      </w:r>
      <w:r>
        <w:t>.</w:t>
      </w:r>
    </w:p>
    <w:p w14:paraId="69B7551E" w14:textId="77777777" w:rsidR="00524BD9" w:rsidRDefault="00524BD9" w:rsidP="00524BD9">
      <w:pPr>
        <w:pStyle w:val="af6"/>
      </w:pPr>
    </w:p>
    <w:p w14:paraId="39495A42" w14:textId="5EDD0F3E" w:rsidR="00524BD9" w:rsidRDefault="00524BD9" w:rsidP="00BE0A17">
      <w:pPr>
        <w:pStyle w:val="af5"/>
      </w:pPr>
      <w:r>
        <w:t xml:space="preserve"> </w:t>
      </w:r>
      <w:bookmarkStart w:id="10" w:name="_Toc100606940"/>
      <w:r w:rsidR="00B46715">
        <w:t>1.</w:t>
      </w:r>
      <w:r w:rsidR="00BE0A17">
        <w:t>4.1</w:t>
      </w:r>
      <w:r w:rsidR="00ED3F90">
        <w:t xml:space="preserve"> </w:t>
      </w:r>
      <w:r>
        <w:t>Построение диаграмм вариантов использования</w:t>
      </w:r>
      <w:bookmarkEnd w:id="10"/>
      <w:r>
        <w:t xml:space="preserve"> </w:t>
      </w:r>
    </w:p>
    <w:p w14:paraId="4E186134" w14:textId="77777777" w:rsidR="00524BD9" w:rsidRDefault="00524BD9" w:rsidP="00524BD9">
      <w:pPr>
        <w:pStyle w:val="af6"/>
      </w:pPr>
      <w:r>
        <w:t>Одним из стандартных элементов языка UML является диаграмма вариантов использования, которая позволяет наглядно представить ожидаемое поведение системы. Диаграмма вариантов использования отображает взаимодействие между вариантами использования, представляющими функции системы, и действующими лицами, представляющими людей или системы, получающие или передающие информацию в данную систему</w:t>
      </w:r>
      <w:r>
        <w:rPr>
          <w:lang w:val="en-US"/>
        </w:rPr>
        <w:t xml:space="preserve"> [3]</w:t>
      </w:r>
      <w:r>
        <w:t>.</w:t>
      </w:r>
    </w:p>
    <w:p w14:paraId="1855EFD2" w14:textId="77777777" w:rsidR="00524BD9" w:rsidRDefault="00524BD9" w:rsidP="00524BD9">
      <w:pPr>
        <w:pStyle w:val="af6"/>
      </w:pPr>
      <w:r>
        <w:t>Диаграмма вариантов использования для ПО обнаружения опасных действий работников представлена на рис.7.</w:t>
      </w:r>
    </w:p>
    <w:p w14:paraId="33DDFC4B" w14:textId="77777777" w:rsidR="00524BD9" w:rsidRDefault="00524BD9" w:rsidP="00524BD9">
      <w:pPr>
        <w:pStyle w:val="af6"/>
      </w:pPr>
    </w:p>
    <w:p w14:paraId="66249B24" w14:textId="77777777" w:rsidR="00524BD9" w:rsidRDefault="00524BD9" w:rsidP="00524BD9">
      <w:pPr>
        <w:pStyle w:val="af6"/>
        <w:jc w:val="center"/>
      </w:pPr>
      <w:r>
        <w:rPr>
          <w:rFonts w:eastAsia="SimSun"/>
          <w:noProof/>
          <w:szCs w:val="28"/>
        </w:rPr>
        <w:lastRenderedPageBreak/>
        <w:drawing>
          <wp:inline distT="0" distB="0" distL="0" distR="0" wp14:anchorId="0CC390BF" wp14:editId="4594959A">
            <wp:extent cx="5367020" cy="4079875"/>
            <wp:effectExtent l="0" t="0" r="5080" b="1587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a:picLocks noChangeAspect="1"/>
                    </pic:cNvPicPr>
                  </pic:nvPicPr>
                  <pic:blipFill>
                    <a:blip r:embed="rId13"/>
                    <a:stretch>
                      <a:fillRect/>
                    </a:stretch>
                  </pic:blipFill>
                  <pic:spPr>
                    <a:xfrm>
                      <a:off x="0" y="0"/>
                      <a:ext cx="5367020" cy="4079875"/>
                    </a:xfrm>
                    <a:prstGeom prst="rect">
                      <a:avLst/>
                    </a:prstGeom>
                  </pic:spPr>
                </pic:pic>
              </a:graphicData>
            </a:graphic>
          </wp:inline>
        </w:drawing>
      </w:r>
    </w:p>
    <w:p w14:paraId="2560A260" w14:textId="77777777" w:rsidR="00524BD9" w:rsidRDefault="00524BD9" w:rsidP="00524BD9">
      <w:pPr>
        <w:pStyle w:val="af6"/>
        <w:jc w:val="center"/>
      </w:pPr>
      <w:r>
        <w:t>Рис.7. Диаграмма вариантов использования</w:t>
      </w:r>
    </w:p>
    <w:p w14:paraId="0741FEBE" w14:textId="77777777" w:rsidR="00524BD9" w:rsidRDefault="00524BD9" w:rsidP="00524BD9">
      <w:pPr>
        <w:pStyle w:val="af6"/>
        <w:jc w:val="center"/>
      </w:pPr>
    </w:p>
    <w:p w14:paraId="09D6658A" w14:textId="77777777" w:rsidR="00524BD9" w:rsidRDefault="00524BD9" w:rsidP="00524BD9">
      <w:pPr>
        <w:pStyle w:val="af6"/>
      </w:pPr>
      <w:r>
        <w:t>У данной диаграммы одно действующее лицо – «Пользователь». Оно совершает все действия с программой: подготавливает входные данные, формирует отчёты и опасную ситуацию.</w:t>
      </w:r>
    </w:p>
    <w:p w14:paraId="0102208D" w14:textId="77777777" w:rsidR="00524BD9" w:rsidRDefault="00524BD9" w:rsidP="00524BD9">
      <w:pPr>
        <w:pStyle w:val="af6"/>
      </w:pPr>
      <w:r>
        <w:t>Краткое описание варианта использования «Подготовить входные данные» представлено в табл.1.</w:t>
      </w:r>
    </w:p>
    <w:p w14:paraId="49A7644A" w14:textId="77777777" w:rsidR="00524BD9" w:rsidRDefault="00524BD9" w:rsidP="00524BD9">
      <w:pPr>
        <w:wordWrap w:val="0"/>
        <w:spacing w:line="360" w:lineRule="auto"/>
        <w:jc w:val="right"/>
        <w:rPr>
          <w:rFonts w:eastAsia="SimSun" w:cs="Times New Roman"/>
          <w:szCs w:val="28"/>
        </w:rPr>
      </w:pPr>
      <w:r>
        <w:rPr>
          <w:rFonts w:eastAsia="SimSun" w:cs="Times New Roman"/>
          <w:szCs w:val="28"/>
        </w:rPr>
        <w:t>Таблица 1</w:t>
      </w:r>
    </w:p>
    <w:p w14:paraId="35BF4506" w14:textId="77777777" w:rsidR="00524BD9" w:rsidRDefault="00524BD9" w:rsidP="00524BD9">
      <w:pPr>
        <w:spacing w:line="360" w:lineRule="auto"/>
        <w:jc w:val="center"/>
        <w:rPr>
          <w:rFonts w:eastAsia="SimSun" w:cs="Times New Roman"/>
          <w:szCs w:val="28"/>
        </w:rPr>
      </w:pPr>
      <w:r>
        <w:rPr>
          <w:rFonts w:eastAsia="SimSun" w:cs="Times New Roman"/>
          <w:szCs w:val="28"/>
        </w:rPr>
        <w:t>Краткое описание варианта использования «Подготовка входных данных»</w:t>
      </w:r>
    </w:p>
    <w:tbl>
      <w:tblPr>
        <w:tblStyle w:val="af2"/>
        <w:tblW w:w="0" w:type="auto"/>
        <w:tblLook w:val="04A0" w:firstRow="1" w:lastRow="0" w:firstColumn="1" w:lastColumn="0" w:noHBand="0" w:noVBand="1"/>
      </w:tblPr>
      <w:tblGrid>
        <w:gridCol w:w="4677"/>
        <w:gridCol w:w="4668"/>
      </w:tblGrid>
      <w:tr w:rsidR="00524BD9" w14:paraId="165BA54C" w14:textId="77777777" w:rsidTr="002861DB">
        <w:trPr>
          <w:trHeight w:val="229"/>
        </w:trPr>
        <w:tc>
          <w:tcPr>
            <w:tcW w:w="5340" w:type="dxa"/>
          </w:tcPr>
          <w:p w14:paraId="05C7C9D4" w14:textId="77777777" w:rsidR="00524BD9" w:rsidRDefault="00524BD9" w:rsidP="002861DB">
            <w:pPr>
              <w:spacing w:line="360" w:lineRule="auto"/>
              <w:rPr>
                <w:sz w:val="24"/>
                <w:szCs w:val="24"/>
              </w:rPr>
            </w:pPr>
            <w:r>
              <w:rPr>
                <w:sz w:val="24"/>
                <w:szCs w:val="24"/>
              </w:rPr>
              <w:t>Название</w:t>
            </w:r>
          </w:p>
        </w:tc>
        <w:tc>
          <w:tcPr>
            <w:tcW w:w="5340" w:type="dxa"/>
          </w:tcPr>
          <w:p w14:paraId="5C968AE7" w14:textId="77777777" w:rsidR="00524BD9" w:rsidRDefault="00524BD9" w:rsidP="002861DB">
            <w:pPr>
              <w:spacing w:line="360" w:lineRule="auto"/>
              <w:rPr>
                <w:sz w:val="24"/>
                <w:szCs w:val="24"/>
              </w:rPr>
            </w:pPr>
            <w:r>
              <w:rPr>
                <w:sz w:val="24"/>
                <w:szCs w:val="24"/>
              </w:rPr>
              <w:t>Подготовка входных данных</w:t>
            </w:r>
          </w:p>
        </w:tc>
      </w:tr>
      <w:tr w:rsidR="00524BD9" w14:paraId="24E50B9E" w14:textId="77777777" w:rsidTr="002861DB">
        <w:trPr>
          <w:trHeight w:val="229"/>
        </w:trPr>
        <w:tc>
          <w:tcPr>
            <w:tcW w:w="5340" w:type="dxa"/>
          </w:tcPr>
          <w:p w14:paraId="54E1253B" w14:textId="77777777" w:rsidR="00524BD9" w:rsidRDefault="00524BD9" w:rsidP="002861DB">
            <w:pPr>
              <w:spacing w:line="360" w:lineRule="auto"/>
              <w:rPr>
                <w:sz w:val="24"/>
                <w:szCs w:val="24"/>
              </w:rPr>
            </w:pPr>
            <w:r>
              <w:rPr>
                <w:sz w:val="24"/>
                <w:szCs w:val="24"/>
              </w:rPr>
              <w:t>Цель</w:t>
            </w:r>
          </w:p>
        </w:tc>
        <w:tc>
          <w:tcPr>
            <w:tcW w:w="5340" w:type="dxa"/>
          </w:tcPr>
          <w:p w14:paraId="5C5E335B" w14:textId="77777777" w:rsidR="00524BD9" w:rsidRDefault="00524BD9" w:rsidP="002861DB">
            <w:pPr>
              <w:spacing w:line="360" w:lineRule="auto"/>
              <w:rPr>
                <w:sz w:val="24"/>
                <w:szCs w:val="24"/>
              </w:rPr>
            </w:pPr>
            <w:r>
              <w:rPr>
                <w:sz w:val="24"/>
                <w:szCs w:val="24"/>
              </w:rPr>
              <w:t>Подготовить входные данные</w:t>
            </w:r>
          </w:p>
        </w:tc>
      </w:tr>
      <w:tr w:rsidR="00524BD9" w14:paraId="4BF843FB" w14:textId="77777777" w:rsidTr="002861DB">
        <w:trPr>
          <w:trHeight w:val="229"/>
        </w:trPr>
        <w:tc>
          <w:tcPr>
            <w:tcW w:w="5340" w:type="dxa"/>
          </w:tcPr>
          <w:p w14:paraId="01FB72E9" w14:textId="77777777" w:rsidR="00524BD9" w:rsidRDefault="00524BD9" w:rsidP="002861DB">
            <w:pPr>
              <w:spacing w:line="360" w:lineRule="auto"/>
              <w:rPr>
                <w:sz w:val="24"/>
                <w:szCs w:val="24"/>
              </w:rPr>
            </w:pPr>
            <w:r>
              <w:rPr>
                <w:sz w:val="24"/>
                <w:szCs w:val="24"/>
              </w:rPr>
              <w:t>Действующие лица</w:t>
            </w:r>
          </w:p>
        </w:tc>
        <w:tc>
          <w:tcPr>
            <w:tcW w:w="5340" w:type="dxa"/>
          </w:tcPr>
          <w:p w14:paraId="26740533" w14:textId="77777777" w:rsidR="00524BD9" w:rsidRDefault="00524BD9" w:rsidP="002861DB">
            <w:pPr>
              <w:spacing w:line="360" w:lineRule="auto"/>
              <w:rPr>
                <w:sz w:val="24"/>
                <w:szCs w:val="24"/>
              </w:rPr>
            </w:pPr>
            <w:r>
              <w:rPr>
                <w:sz w:val="24"/>
                <w:szCs w:val="24"/>
              </w:rPr>
              <w:t>Пользователь</w:t>
            </w:r>
          </w:p>
        </w:tc>
      </w:tr>
      <w:tr w:rsidR="00524BD9" w14:paraId="6BA3960C" w14:textId="77777777" w:rsidTr="002861DB">
        <w:trPr>
          <w:trHeight w:val="229"/>
        </w:trPr>
        <w:tc>
          <w:tcPr>
            <w:tcW w:w="5340" w:type="dxa"/>
          </w:tcPr>
          <w:p w14:paraId="0E54C57C" w14:textId="77777777" w:rsidR="00524BD9" w:rsidRDefault="00524BD9" w:rsidP="002861DB">
            <w:pPr>
              <w:spacing w:line="360" w:lineRule="auto"/>
              <w:rPr>
                <w:sz w:val="24"/>
                <w:szCs w:val="24"/>
              </w:rPr>
            </w:pPr>
            <w:r>
              <w:rPr>
                <w:sz w:val="24"/>
                <w:szCs w:val="24"/>
              </w:rPr>
              <w:t>Краткое описание</w:t>
            </w:r>
          </w:p>
        </w:tc>
        <w:tc>
          <w:tcPr>
            <w:tcW w:w="5340" w:type="dxa"/>
          </w:tcPr>
          <w:p w14:paraId="6528DC98" w14:textId="77777777" w:rsidR="00524BD9" w:rsidRDefault="00524BD9" w:rsidP="002861DB">
            <w:pPr>
              <w:spacing w:line="360" w:lineRule="auto"/>
              <w:rPr>
                <w:sz w:val="24"/>
                <w:szCs w:val="24"/>
              </w:rPr>
            </w:pPr>
            <w:r>
              <w:rPr>
                <w:sz w:val="24"/>
                <w:szCs w:val="24"/>
              </w:rPr>
              <w:t>Пользователь задает начальные параметры для работы системы</w:t>
            </w:r>
          </w:p>
        </w:tc>
      </w:tr>
      <w:tr w:rsidR="00524BD9" w14:paraId="39BB0D0B" w14:textId="77777777" w:rsidTr="002861DB">
        <w:trPr>
          <w:trHeight w:val="233"/>
        </w:trPr>
        <w:tc>
          <w:tcPr>
            <w:tcW w:w="5340" w:type="dxa"/>
          </w:tcPr>
          <w:p w14:paraId="7DC03A99" w14:textId="77777777" w:rsidR="00524BD9" w:rsidRDefault="00524BD9" w:rsidP="002861DB">
            <w:pPr>
              <w:spacing w:line="360" w:lineRule="auto"/>
              <w:rPr>
                <w:sz w:val="24"/>
                <w:szCs w:val="24"/>
              </w:rPr>
            </w:pPr>
            <w:r>
              <w:rPr>
                <w:sz w:val="24"/>
                <w:szCs w:val="24"/>
              </w:rPr>
              <w:t>Тип варианта</w:t>
            </w:r>
          </w:p>
        </w:tc>
        <w:tc>
          <w:tcPr>
            <w:tcW w:w="5340" w:type="dxa"/>
          </w:tcPr>
          <w:p w14:paraId="529503AE" w14:textId="77777777" w:rsidR="00524BD9" w:rsidRDefault="00524BD9" w:rsidP="002861DB">
            <w:pPr>
              <w:spacing w:line="360" w:lineRule="auto"/>
              <w:rPr>
                <w:sz w:val="24"/>
                <w:szCs w:val="24"/>
              </w:rPr>
            </w:pPr>
            <w:r>
              <w:rPr>
                <w:sz w:val="24"/>
                <w:szCs w:val="24"/>
              </w:rPr>
              <w:t>Основой</w:t>
            </w:r>
          </w:p>
        </w:tc>
      </w:tr>
    </w:tbl>
    <w:p w14:paraId="57F028E0" w14:textId="77777777" w:rsidR="00524BD9" w:rsidRDefault="00524BD9" w:rsidP="00524BD9">
      <w:pPr>
        <w:spacing w:line="360" w:lineRule="auto"/>
        <w:rPr>
          <w:rFonts w:eastAsia="SimSun" w:cs="Times New Roman"/>
          <w:szCs w:val="28"/>
        </w:rPr>
      </w:pPr>
    </w:p>
    <w:p w14:paraId="335CF6F6" w14:textId="77777777" w:rsidR="00524BD9" w:rsidRDefault="00524BD9" w:rsidP="00524BD9">
      <w:pPr>
        <w:pStyle w:val="af6"/>
      </w:pPr>
      <w:r>
        <w:lastRenderedPageBreak/>
        <w:t>Типичный ход событий для данного варианта использования представлен в табл.2.</w:t>
      </w:r>
    </w:p>
    <w:p w14:paraId="107B1030" w14:textId="77777777" w:rsidR="00524BD9" w:rsidRDefault="00524BD9" w:rsidP="00524BD9">
      <w:pPr>
        <w:wordWrap w:val="0"/>
        <w:spacing w:line="360" w:lineRule="auto"/>
        <w:jc w:val="right"/>
        <w:rPr>
          <w:rFonts w:eastAsia="SimSun" w:cs="Times New Roman"/>
          <w:szCs w:val="28"/>
        </w:rPr>
      </w:pPr>
      <w:r>
        <w:rPr>
          <w:rFonts w:eastAsia="SimSun" w:cs="Times New Roman"/>
          <w:szCs w:val="28"/>
        </w:rPr>
        <w:t>Таблица 2</w:t>
      </w:r>
    </w:p>
    <w:p w14:paraId="5C28CC97" w14:textId="77777777" w:rsidR="00524BD9" w:rsidRDefault="00524BD9" w:rsidP="00524BD9">
      <w:pPr>
        <w:spacing w:line="360" w:lineRule="auto"/>
        <w:jc w:val="center"/>
        <w:rPr>
          <w:rFonts w:eastAsia="SimSun" w:cs="Times New Roman"/>
          <w:szCs w:val="28"/>
        </w:rPr>
      </w:pPr>
      <w:r>
        <w:rPr>
          <w:rFonts w:eastAsia="SimSun" w:cs="Times New Roman"/>
          <w:szCs w:val="28"/>
        </w:rPr>
        <w:t>Типичный ход событий для варианта использования «Подготовка входных данных»</w:t>
      </w:r>
    </w:p>
    <w:tbl>
      <w:tblPr>
        <w:tblStyle w:val="af2"/>
        <w:tblW w:w="0" w:type="auto"/>
        <w:tblLook w:val="04A0" w:firstRow="1" w:lastRow="0" w:firstColumn="1" w:lastColumn="0" w:noHBand="0" w:noVBand="1"/>
      </w:tblPr>
      <w:tblGrid>
        <w:gridCol w:w="4677"/>
        <w:gridCol w:w="4668"/>
      </w:tblGrid>
      <w:tr w:rsidR="00524BD9" w14:paraId="1760943F" w14:textId="77777777" w:rsidTr="002861DB">
        <w:tc>
          <w:tcPr>
            <w:tcW w:w="5341" w:type="dxa"/>
          </w:tcPr>
          <w:p w14:paraId="243D9DD1" w14:textId="77777777" w:rsidR="00524BD9" w:rsidRDefault="00524BD9" w:rsidP="002861DB">
            <w:pPr>
              <w:spacing w:line="360" w:lineRule="auto"/>
              <w:jc w:val="center"/>
              <w:rPr>
                <w:sz w:val="24"/>
                <w:szCs w:val="24"/>
              </w:rPr>
            </w:pPr>
            <w:r>
              <w:rPr>
                <w:sz w:val="24"/>
                <w:szCs w:val="24"/>
              </w:rPr>
              <w:t>Действие исполнителя</w:t>
            </w:r>
          </w:p>
        </w:tc>
        <w:tc>
          <w:tcPr>
            <w:tcW w:w="5341" w:type="dxa"/>
          </w:tcPr>
          <w:p w14:paraId="6ADC100C" w14:textId="77777777" w:rsidR="00524BD9" w:rsidRDefault="00524BD9" w:rsidP="002861DB">
            <w:pPr>
              <w:spacing w:line="360" w:lineRule="auto"/>
              <w:jc w:val="center"/>
              <w:rPr>
                <w:sz w:val="24"/>
                <w:szCs w:val="24"/>
              </w:rPr>
            </w:pPr>
            <w:r>
              <w:rPr>
                <w:sz w:val="24"/>
                <w:szCs w:val="24"/>
              </w:rPr>
              <w:t>Отклик системы</w:t>
            </w:r>
          </w:p>
        </w:tc>
      </w:tr>
      <w:tr w:rsidR="00524BD9" w14:paraId="21FA040F" w14:textId="77777777" w:rsidTr="002861DB">
        <w:trPr>
          <w:trHeight w:val="90"/>
        </w:trPr>
        <w:tc>
          <w:tcPr>
            <w:tcW w:w="5341" w:type="dxa"/>
          </w:tcPr>
          <w:p w14:paraId="6F240056" w14:textId="77777777" w:rsidR="00524BD9" w:rsidRDefault="00524BD9" w:rsidP="002861DB">
            <w:pPr>
              <w:widowControl w:val="0"/>
              <w:spacing w:line="360" w:lineRule="auto"/>
              <w:ind w:firstLineChars="75" w:firstLine="180"/>
              <w:rPr>
                <w:sz w:val="24"/>
                <w:szCs w:val="24"/>
              </w:rPr>
            </w:pPr>
            <w:r>
              <w:rPr>
                <w:sz w:val="24"/>
                <w:szCs w:val="24"/>
              </w:rPr>
              <w:t>1 Пользователь обращается к настройкам входным данным</w:t>
            </w:r>
          </w:p>
        </w:tc>
        <w:tc>
          <w:tcPr>
            <w:tcW w:w="5341" w:type="dxa"/>
          </w:tcPr>
          <w:p w14:paraId="532DE012" w14:textId="77777777" w:rsidR="00524BD9" w:rsidRDefault="00524BD9" w:rsidP="002861DB">
            <w:pPr>
              <w:widowControl w:val="0"/>
              <w:spacing w:line="360" w:lineRule="auto"/>
              <w:ind w:firstLineChars="75" w:firstLine="180"/>
              <w:rPr>
                <w:sz w:val="24"/>
                <w:szCs w:val="24"/>
              </w:rPr>
            </w:pPr>
            <w:r>
              <w:rPr>
                <w:sz w:val="24"/>
                <w:szCs w:val="24"/>
              </w:rPr>
              <w:t>2 Система предоставляет работу с входными данными</w:t>
            </w:r>
          </w:p>
        </w:tc>
      </w:tr>
      <w:tr w:rsidR="00524BD9" w14:paraId="32E0A192" w14:textId="77777777" w:rsidTr="002861DB">
        <w:tc>
          <w:tcPr>
            <w:tcW w:w="5341" w:type="dxa"/>
          </w:tcPr>
          <w:p w14:paraId="0F7A6E0C" w14:textId="77777777" w:rsidR="00524BD9" w:rsidRDefault="00524BD9" w:rsidP="002861DB">
            <w:pPr>
              <w:widowControl w:val="0"/>
              <w:spacing w:line="360" w:lineRule="auto"/>
              <w:ind w:firstLineChars="75" w:firstLine="180"/>
              <w:rPr>
                <w:sz w:val="24"/>
                <w:szCs w:val="24"/>
              </w:rPr>
            </w:pPr>
            <w:r>
              <w:rPr>
                <w:sz w:val="24"/>
                <w:szCs w:val="24"/>
              </w:rPr>
              <w:t>3 Пользователь просматривает возможные варианты настройки</w:t>
            </w:r>
          </w:p>
        </w:tc>
        <w:tc>
          <w:tcPr>
            <w:tcW w:w="5341" w:type="dxa"/>
          </w:tcPr>
          <w:p w14:paraId="66DC777B" w14:textId="77777777" w:rsidR="00524BD9" w:rsidRDefault="00524BD9" w:rsidP="002861DB">
            <w:pPr>
              <w:widowControl w:val="0"/>
              <w:spacing w:line="360" w:lineRule="auto"/>
              <w:ind w:firstLineChars="75" w:firstLine="180"/>
              <w:rPr>
                <w:sz w:val="24"/>
                <w:szCs w:val="24"/>
              </w:rPr>
            </w:pPr>
            <w:r>
              <w:rPr>
                <w:sz w:val="24"/>
                <w:szCs w:val="24"/>
              </w:rPr>
              <w:t>4 Система отображает настройку входных данных</w:t>
            </w:r>
          </w:p>
        </w:tc>
      </w:tr>
      <w:tr w:rsidR="00524BD9" w14:paraId="154C1EAE" w14:textId="77777777" w:rsidTr="002861DB">
        <w:tc>
          <w:tcPr>
            <w:tcW w:w="5341" w:type="dxa"/>
          </w:tcPr>
          <w:p w14:paraId="6EA3297D" w14:textId="77777777" w:rsidR="00524BD9" w:rsidRDefault="00524BD9" w:rsidP="002861DB">
            <w:pPr>
              <w:widowControl w:val="0"/>
              <w:spacing w:line="360" w:lineRule="auto"/>
              <w:ind w:firstLineChars="75" w:firstLine="180"/>
              <w:rPr>
                <w:sz w:val="24"/>
                <w:szCs w:val="24"/>
              </w:rPr>
            </w:pPr>
            <w:r>
              <w:rPr>
                <w:sz w:val="24"/>
                <w:szCs w:val="24"/>
              </w:rPr>
              <w:t>5 Пользователь выбирает «Выбор входного видеопотока»</w:t>
            </w:r>
          </w:p>
        </w:tc>
        <w:tc>
          <w:tcPr>
            <w:tcW w:w="5341" w:type="dxa"/>
          </w:tcPr>
          <w:p w14:paraId="047B9D3F" w14:textId="77777777" w:rsidR="00524BD9" w:rsidRDefault="00524BD9" w:rsidP="002861DB">
            <w:pPr>
              <w:widowControl w:val="0"/>
              <w:spacing w:line="360" w:lineRule="auto"/>
              <w:ind w:firstLineChars="75" w:firstLine="180"/>
              <w:rPr>
                <w:sz w:val="24"/>
                <w:szCs w:val="24"/>
              </w:rPr>
            </w:pPr>
            <w:r>
              <w:rPr>
                <w:sz w:val="24"/>
                <w:szCs w:val="24"/>
              </w:rPr>
              <w:t>6 Система предоставляет пользователю возможность выбора видеопотока</w:t>
            </w:r>
          </w:p>
        </w:tc>
      </w:tr>
    </w:tbl>
    <w:p w14:paraId="2441B3CF" w14:textId="77777777" w:rsidR="00524BD9" w:rsidRDefault="00524BD9" w:rsidP="00524BD9">
      <w:pPr>
        <w:pStyle w:val="af6"/>
        <w:jc w:val="center"/>
      </w:pPr>
    </w:p>
    <w:p w14:paraId="079BC154" w14:textId="77777777" w:rsidR="00524BD9" w:rsidRDefault="00524BD9" w:rsidP="00524BD9">
      <w:pPr>
        <w:pStyle w:val="af6"/>
        <w:jc w:val="center"/>
      </w:pPr>
      <w:r>
        <w:t>Альтернатива</w:t>
      </w:r>
    </w:p>
    <w:p w14:paraId="7D545EAC" w14:textId="77777777" w:rsidR="00524BD9" w:rsidRDefault="00524BD9" w:rsidP="00524BD9">
      <w:pPr>
        <w:pStyle w:val="af6"/>
      </w:pPr>
      <w:r>
        <w:t>1. Если пользователь не настроил входные параметры, то они остаются со значениями по умолчанию.</w:t>
      </w:r>
    </w:p>
    <w:p w14:paraId="28C0DE4D" w14:textId="77777777" w:rsidR="00524BD9" w:rsidRDefault="00524BD9" w:rsidP="00524BD9">
      <w:pPr>
        <w:pStyle w:val="af6"/>
      </w:pPr>
      <w:r>
        <w:t>Краткое описание варианта использования «</w:t>
      </w:r>
      <w:r>
        <w:rPr>
          <w:rFonts w:eastAsia="SimSun"/>
          <w:szCs w:val="28"/>
        </w:rPr>
        <w:t>Выбор входного видеопотока</w:t>
      </w:r>
      <w:r>
        <w:t>» представлено в табл.3.</w:t>
      </w:r>
    </w:p>
    <w:p w14:paraId="0A1D0685" w14:textId="77777777" w:rsidR="00524BD9" w:rsidRDefault="00524BD9" w:rsidP="00524BD9">
      <w:pPr>
        <w:wordWrap w:val="0"/>
        <w:spacing w:line="360" w:lineRule="auto"/>
        <w:jc w:val="right"/>
        <w:rPr>
          <w:rFonts w:eastAsia="SimSun" w:cs="Times New Roman"/>
          <w:szCs w:val="28"/>
        </w:rPr>
      </w:pPr>
      <w:r>
        <w:rPr>
          <w:rFonts w:eastAsia="SimSun" w:cs="Times New Roman"/>
          <w:szCs w:val="28"/>
        </w:rPr>
        <w:t>Таблица 3</w:t>
      </w:r>
    </w:p>
    <w:p w14:paraId="168FC7ED" w14:textId="77777777" w:rsidR="00524BD9" w:rsidRDefault="00524BD9" w:rsidP="00524BD9">
      <w:pPr>
        <w:spacing w:line="360" w:lineRule="auto"/>
        <w:jc w:val="center"/>
        <w:rPr>
          <w:rFonts w:eastAsia="SimSun" w:cs="Times New Roman"/>
          <w:szCs w:val="28"/>
        </w:rPr>
      </w:pPr>
      <w:r>
        <w:rPr>
          <w:rFonts w:eastAsia="SimSun" w:cs="Times New Roman"/>
          <w:szCs w:val="28"/>
        </w:rPr>
        <w:t>Краткое описание варианта использования «Выбор входного видеопотока»</w:t>
      </w:r>
    </w:p>
    <w:tbl>
      <w:tblPr>
        <w:tblStyle w:val="af2"/>
        <w:tblW w:w="0" w:type="auto"/>
        <w:tblLook w:val="04A0" w:firstRow="1" w:lastRow="0" w:firstColumn="1" w:lastColumn="0" w:noHBand="0" w:noVBand="1"/>
      </w:tblPr>
      <w:tblGrid>
        <w:gridCol w:w="4642"/>
        <w:gridCol w:w="4703"/>
      </w:tblGrid>
      <w:tr w:rsidR="00524BD9" w14:paraId="0F56FD47" w14:textId="77777777" w:rsidTr="002861DB">
        <w:trPr>
          <w:trHeight w:val="229"/>
        </w:trPr>
        <w:tc>
          <w:tcPr>
            <w:tcW w:w="5340" w:type="dxa"/>
          </w:tcPr>
          <w:p w14:paraId="24F59E00" w14:textId="77777777" w:rsidR="00524BD9" w:rsidRDefault="00524BD9" w:rsidP="002861DB">
            <w:pPr>
              <w:spacing w:line="360" w:lineRule="auto"/>
              <w:rPr>
                <w:sz w:val="24"/>
                <w:szCs w:val="24"/>
              </w:rPr>
            </w:pPr>
            <w:r>
              <w:rPr>
                <w:sz w:val="24"/>
                <w:szCs w:val="24"/>
              </w:rPr>
              <w:t>Название</w:t>
            </w:r>
          </w:p>
        </w:tc>
        <w:tc>
          <w:tcPr>
            <w:tcW w:w="5340" w:type="dxa"/>
          </w:tcPr>
          <w:p w14:paraId="7DBB23BD" w14:textId="77777777" w:rsidR="00524BD9" w:rsidRDefault="00524BD9" w:rsidP="002861DB">
            <w:pPr>
              <w:spacing w:line="360" w:lineRule="auto"/>
              <w:rPr>
                <w:sz w:val="24"/>
                <w:szCs w:val="24"/>
              </w:rPr>
            </w:pPr>
            <w:r>
              <w:rPr>
                <w:sz w:val="24"/>
                <w:szCs w:val="24"/>
              </w:rPr>
              <w:t>Выбор входного видеопотока</w:t>
            </w:r>
          </w:p>
        </w:tc>
      </w:tr>
      <w:tr w:rsidR="00524BD9" w14:paraId="63EDDCBE" w14:textId="77777777" w:rsidTr="002861DB">
        <w:trPr>
          <w:trHeight w:val="229"/>
        </w:trPr>
        <w:tc>
          <w:tcPr>
            <w:tcW w:w="5340" w:type="dxa"/>
          </w:tcPr>
          <w:p w14:paraId="173F4AC3" w14:textId="77777777" w:rsidR="00524BD9" w:rsidRDefault="00524BD9" w:rsidP="002861DB">
            <w:pPr>
              <w:spacing w:line="360" w:lineRule="auto"/>
              <w:rPr>
                <w:sz w:val="24"/>
                <w:szCs w:val="24"/>
              </w:rPr>
            </w:pPr>
            <w:r>
              <w:rPr>
                <w:sz w:val="24"/>
                <w:szCs w:val="24"/>
              </w:rPr>
              <w:t>Цель</w:t>
            </w:r>
          </w:p>
        </w:tc>
        <w:tc>
          <w:tcPr>
            <w:tcW w:w="5340" w:type="dxa"/>
          </w:tcPr>
          <w:p w14:paraId="7223D6A1" w14:textId="77777777" w:rsidR="00524BD9" w:rsidRDefault="00524BD9" w:rsidP="002861DB">
            <w:pPr>
              <w:spacing w:line="360" w:lineRule="auto"/>
              <w:rPr>
                <w:sz w:val="24"/>
                <w:szCs w:val="24"/>
              </w:rPr>
            </w:pPr>
            <w:r>
              <w:rPr>
                <w:sz w:val="24"/>
                <w:szCs w:val="24"/>
              </w:rPr>
              <w:t>Выбрать входной видеопоток</w:t>
            </w:r>
          </w:p>
        </w:tc>
      </w:tr>
      <w:tr w:rsidR="00524BD9" w14:paraId="103621AE" w14:textId="77777777" w:rsidTr="002861DB">
        <w:trPr>
          <w:trHeight w:val="229"/>
        </w:trPr>
        <w:tc>
          <w:tcPr>
            <w:tcW w:w="5340" w:type="dxa"/>
          </w:tcPr>
          <w:p w14:paraId="373A4169" w14:textId="77777777" w:rsidR="00524BD9" w:rsidRDefault="00524BD9" w:rsidP="002861DB">
            <w:pPr>
              <w:spacing w:line="360" w:lineRule="auto"/>
              <w:rPr>
                <w:sz w:val="24"/>
                <w:szCs w:val="24"/>
              </w:rPr>
            </w:pPr>
            <w:r>
              <w:rPr>
                <w:sz w:val="24"/>
                <w:szCs w:val="24"/>
              </w:rPr>
              <w:t>Действующие лица</w:t>
            </w:r>
          </w:p>
        </w:tc>
        <w:tc>
          <w:tcPr>
            <w:tcW w:w="5340" w:type="dxa"/>
          </w:tcPr>
          <w:p w14:paraId="50EC318F" w14:textId="77777777" w:rsidR="00524BD9" w:rsidRDefault="00524BD9" w:rsidP="002861DB">
            <w:pPr>
              <w:spacing w:line="360" w:lineRule="auto"/>
              <w:rPr>
                <w:sz w:val="24"/>
                <w:szCs w:val="24"/>
              </w:rPr>
            </w:pPr>
            <w:r>
              <w:rPr>
                <w:sz w:val="24"/>
                <w:szCs w:val="24"/>
              </w:rPr>
              <w:t>Пользователь</w:t>
            </w:r>
          </w:p>
        </w:tc>
      </w:tr>
      <w:tr w:rsidR="00524BD9" w14:paraId="393D566C" w14:textId="77777777" w:rsidTr="002861DB">
        <w:trPr>
          <w:trHeight w:val="229"/>
        </w:trPr>
        <w:tc>
          <w:tcPr>
            <w:tcW w:w="5340" w:type="dxa"/>
          </w:tcPr>
          <w:p w14:paraId="07B6C4D0" w14:textId="77777777" w:rsidR="00524BD9" w:rsidRDefault="00524BD9" w:rsidP="002861DB">
            <w:pPr>
              <w:spacing w:line="360" w:lineRule="auto"/>
              <w:rPr>
                <w:sz w:val="24"/>
                <w:szCs w:val="24"/>
              </w:rPr>
            </w:pPr>
            <w:r>
              <w:rPr>
                <w:sz w:val="24"/>
                <w:szCs w:val="24"/>
              </w:rPr>
              <w:t>Краткое описание</w:t>
            </w:r>
          </w:p>
        </w:tc>
        <w:tc>
          <w:tcPr>
            <w:tcW w:w="5340" w:type="dxa"/>
          </w:tcPr>
          <w:p w14:paraId="09A926AC" w14:textId="77777777" w:rsidR="00524BD9" w:rsidRDefault="00524BD9" w:rsidP="002861DB">
            <w:pPr>
              <w:spacing w:line="360" w:lineRule="auto"/>
              <w:rPr>
                <w:sz w:val="24"/>
                <w:szCs w:val="24"/>
              </w:rPr>
            </w:pPr>
            <w:r>
              <w:rPr>
                <w:sz w:val="24"/>
                <w:szCs w:val="24"/>
              </w:rPr>
              <w:t>Пользователь выбирает видеопоток, на котором будет происходить обнаружение людей в опасности</w:t>
            </w:r>
          </w:p>
        </w:tc>
      </w:tr>
      <w:tr w:rsidR="00524BD9" w14:paraId="28E24A8B" w14:textId="77777777" w:rsidTr="002861DB">
        <w:trPr>
          <w:trHeight w:val="233"/>
        </w:trPr>
        <w:tc>
          <w:tcPr>
            <w:tcW w:w="5340" w:type="dxa"/>
          </w:tcPr>
          <w:p w14:paraId="01294115" w14:textId="77777777" w:rsidR="00524BD9" w:rsidRDefault="00524BD9" w:rsidP="002861DB">
            <w:pPr>
              <w:spacing w:line="360" w:lineRule="auto"/>
              <w:rPr>
                <w:sz w:val="24"/>
                <w:szCs w:val="24"/>
              </w:rPr>
            </w:pPr>
            <w:r>
              <w:rPr>
                <w:sz w:val="24"/>
                <w:szCs w:val="24"/>
              </w:rPr>
              <w:t>Тип варианта</w:t>
            </w:r>
          </w:p>
        </w:tc>
        <w:tc>
          <w:tcPr>
            <w:tcW w:w="5340" w:type="dxa"/>
          </w:tcPr>
          <w:p w14:paraId="26B27FEC" w14:textId="77777777" w:rsidR="00524BD9" w:rsidRDefault="00524BD9" w:rsidP="002861DB">
            <w:pPr>
              <w:spacing w:line="360" w:lineRule="auto"/>
              <w:rPr>
                <w:sz w:val="24"/>
                <w:szCs w:val="24"/>
              </w:rPr>
            </w:pPr>
            <w:r>
              <w:rPr>
                <w:sz w:val="24"/>
                <w:szCs w:val="24"/>
              </w:rPr>
              <w:t>Дополнительный</w:t>
            </w:r>
          </w:p>
        </w:tc>
      </w:tr>
    </w:tbl>
    <w:p w14:paraId="0C527241" w14:textId="77777777" w:rsidR="00524BD9" w:rsidRDefault="00524BD9" w:rsidP="00524BD9">
      <w:pPr>
        <w:spacing w:line="360" w:lineRule="auto"/>
        <w:rPr>
          <w:rFonts w:eastAsia="SimSun" w:cs="Times New Roman"/>
          <w:szCs w:val="28"/>
        </w:rPr>
      </w:pPr>
    </w:p>
    <w:p w14:paraId="51F5E8D6" w14:textId="77777777" w:rsidR="00524BD9" w:rsidRDefault="00524BD9" w:rsidP="00524BD9">
      <w:pPr>
        <w:pStyle w:val="af6"/>
      </w:pPr>
      <w:r>
        <w:t>Типичный ход событий для данного варианта использования представлен в табл.4.</w:t>
      </w:r>
    </w:p>
    <w:p w14:paraId="61F24B4B" w14:textId="77777777" w:rsidR="00524BD9" w:rsidRDefault="00524BD9" w:rsidP="00524BD9">
      <w:pPr>
        <w:wordWrap w:val="0"/>
        <w:spacing w:line="360" w:lineRule="auto"/>
        <w:jc w:val="right"/>
        <w:rPr>
          <w:rFonts w:eastAsia="SimSun" w:cs="Times New Roman"/>
          <w:szCs w:val="28"/>
        </w:rPr>
      </w:pPr>
      <w:r>
        <w:rPr>
          <w:rFonts w:eastAsia="SimSun" w:cs="Times New Roman"/>
          <w:szCs w:val="28"/>
        </w:rPr>
        <w:t>Таблица 4</w:t>
      </w:r>
    </w:p>
    <w:p w14:paraId="273F73D5" w14:textId="77777777" w:rsidR="00524BD9" w:rsidRDefault="00524BD9" w:rsidP="00524BD9">
      <w:pPr>
        <w:spacing w:line="360" w:lineRule="auto"/>
        <w:jc w:val="center"/>
        <w:rPr>
          <w:rFonts w:eastAsia="SimSun" w:cs="Times New Roman"/>
          <w:szCs w:val="28"/>
        </w:rPr>
      </w:pPr>
      <w:r>
        <w:rPr>
          <w:rFonts w:eastAsia="SimSun" w:cs="Times New Roman"/>
          <w:szCs w:val="28"/>
        </w:rPr>
        <w:lastRenderedPageBreak/>
        <w:t>Типичный ход событий для варианта использования «Выбор входного видеопотока»</w:t>
      </w:r>
    </w:p>
    <w:tbl>
      <w:tblPr>
        <w:tblStyle w:val="af2"/>
        <w:tblW w:w="0" w:type="auto"/>
        <w:tblLook w:val="04A0" w:firstRow="1" w:lastRow="0" w:firstColumn="1" w:lastColumn="0" w:noHBand="0" w:noVBand="1"/>
      </w:tblPr>
      <w:tblGrid>
        <w:gridCol w:w="4677"/>
        <w:gridCol w:w="4668"/>
      </w:tblGrid>
      <w:tr w:rsidR="00524BD9" w14:paraId="2F257A88" w14:textId="77777777" w:rsidTr="002861DB">
        <w:tc>
          <w:tcPr>
            <w:tcW w:w="5341" w:type="dxa"/>
          </w:tcPr>
          <w:p w14:paraId="484B8852" w14:textId="77777777" w:rsidR="00524BD9" w:rsidRDefault="00524BD9" w:rsidP="002861DB">
            <w:pPr>
              <w:spacing w:line="360" w:lineRule="auto"/>
              <w:jc w:val="center"/>
              <w:rPr>
                <w:sz w:val="24"/>
                <w:szCs w:val="24"/>
              </w:rPr>
            </w:pPr>
            <w:r>
              <w:rPr>
                <w:sz w:val="24"/>
                <w:szCs w:val="24"/>
              </w:rPr>
              <w:t>Действие исполнителя</w:t>
            </w:r>
          </w:p>
        </w:tc>
        <w:tc>
          <w:tcPr>
            <w:tcW w:w="5341" w:type="dxa"/>
          </w:tcPr>
          <w:p w14:paraId="14B998BE" w14:textId="77777777" w:rsidR="00524BD9" w:rsidRDefault="00524BD9" w:rsidP="002861DB">
            <w:pPr>
              <w:spacing w:line="360" w:lineRule="auto"/>
              <w:jc w:val="center"/>
              <w:rPr>
                <w:sz w:val="24"/>
                <w:szCs w:val="24"/>
              </w:rPr>
            </w:pPr>
            <w:r>
              <w:rPr>
                <w:sz w:val="24"/>
                <w:szCs w:val="24"/>
              </w:rPr>
              <w:t>Отклик системы</w:t>
            </w:r>
          </w:p>
        </w:tc>
      </w:tr>
      <w:tr w:rsidR="00524BD9" w14:paraId="17904DB7" w14:textId="77777777" w:rsidTr="002861DB">
        <w:tc>
          <w:tcPr>
            <w:tcW w:w="5341" w:type="dxa"/>
          </w:tcPr>
          <w:p w14:paraId="4BDA6E26" w14:textId="77777777" w:rsidR="00524BD9" w:rsidRDefault="00524BD9" w:rsidP="002861DB">
            <w:pPr>
              <w:widowControl w:val="0"/>
              <w:spacing w:line="360" w:lineRule="auto"/>
              <w:ind w:firstLineChars="75" w:firstLine="180"/>
              <w:rPr>
                <w:sz w:val="24"/>
                <w:szCs w:val="24"/>
              </w:rPr>
            </w:pPr>
            <w:r>
              <w:rPr>
                <w:sz w:val="24"/>
                <w:szCs w:val="24"/>
              </w:rPr>
              <w:t>1 Пользователь обращается к выбору видеопотока</w:t>
            </w:r>
          </w:p>
        </w:tc>
        <w:tc>
          <w:tcPr>
            <w:tcW w:w="5341" w:type="dxa"/>
          </w:tcPr>
          <w:p w14:paraId="15C0913B" w14:textId="77777777" w:rsidR="00524BD9" w:rsidRDefault="00524BD9" w:rsidP="002861DB">
            <w:pPr>
              <w:widowControl w:val="0"/>
              <w:spacing w:line="360" w:lineRule="auto"/>
              <w:ind w:firstLineChars="75" w:firstLine="180"/>
              <w:rPr>
                <w:sz w:val="24"/>
                <w:szCs w:val="24"/>
              </w:rPr>
            </w:pPr>
            <w:r>
              <w:rPr>
                <w:sz w:val="24"/>
                <w:szCs w:val="24"/>
              </w:rPr>
              <w:t>2 Система предоставляет работу с видеопотоком</w:t>
            </w:r>
          </w:p>
        </w:tc>
      </w:tr>
      <w:tr w:rsidR="00524BD9" w14:paraId="38768628" w14:textId="77777777" w:rsidTr="002861DB">
        <w:tc>
          <w:tcPr>
            <w:tcW w:w="5341" w:type="dxa"/>
          </w:tcPr>
          <w:p w14:paraId="160231AF" w14:textId="77777777" w:rsidR="00524BD9" w:rsidRDefault="00524BD9" w:rsidP="002861DB">
            <w:pPr>
              <w:widowControl w:val="0"/>
              <w:spacing w:line="360" w:lineRule="auto"/>
              <w:ind w:firstLineChars="75" w:firstLine="180"/>
              <w:rPr>
                <w:sz w:val="24"/>
                <w:szCs w:val="24"/>
              </w:rPr>
            </w:pPr>
            <w:r>
              <w:rPr>
                <w:sz w:val="24"/>
                <w:szCs w:val="24"/>
              </w:rPr>
              <w:t>3 Пользователь просматривает возможные варианты загрузки видеопотока</w:t>
            </w:r>
          </w:p>
        </w:tc>
        <w:tc>
          <w:tcPr>
            <w:tcW w:w="5341" w:type="dxa"/>
          </w:tcPr>
          <w:p w14:paraId="6D38D5FF" w14:textId="77777777" w:rsidR="00524BD9" w:rsidRDefault="00524BD9" w:rsidP="002861DB">
            <w:pPr>
              <w:widowControl w:val="0"/>
              <w:spacing w:line="360" w:lineRule="auto"/>
              <w:ind w:firstLineChars="75" w:firstLine="180"/>
              <w:rPr>
                <w:sz w:val="24"/>
                <w:szCs w:val="24"/>
              </w:rPr>
            </w:pPr>
            <w:r>
              <w:rPr>
                <w:sz w:val="24"/>
                <w:szCs w:val="24"/>
              </w:rPr>
              <w:t>4 Система отображает настройку видеопотока</w:t>
            </w:r>
          </w:p>
        </w:tc>
      </w:tr>
      <w:tr w:rsidR="00524BD9" w14:paraId="353FA4D7" w14:textId="77777777" w:rsidTr="002861DB">
        <w:tc>
          <w:tcPr>
            <w:tcW w:w="5341" w:type="dxa"/>
          </w:tcPr>
          <w:p w14:paraId="36058360" w14:textId="77777777" w:rsidR="00524BD9" w:rsidRDefault="00524BD9" w:rsidP="002861DB">
            <w:pPr>
              <w:widowControl w:val="0"/>
              <w:spacing w:line="360" w:lineRule="auto"/>
              <w:ind w:firstLineChars="75" w:firstLine="180"/>
              <w:rPr>
                <w:sz w:val="24"/>
                <w:szCs w:val="24"/>
              </w:rPr>
            </w:pPr>
            <w:r>
              <w:rPr>
                <w:sz w:val="24"/>
                <w:szCs w:val="24"/>
              </w:rPr>
              <w:t>5 Пользователь загружает видеопоток</w:t>
            </w:r>
          </w:p>
        </w:tc>
        <w:tc>
          <w:tcPr>
            <w:tcW w:w="5341" w:type="dxa"/>
          </w:tcPr>
          <w:p w14:paraId="0C8DC15C" w14:textId="77777777" w:rsidR="00524BD9" w:rsidRDefault="00524BD9" w:rsidP="002861DB">
            <w:pPr>
              <w:widowControl w:val="0"/>
              <w:spacing w:line="360" w:lineRule="auto"/>
              <w:ind w:firstLineChars="75" w:firstLine="180"/>
              <w:rPr>
                <w:sz w:val="24"/>
                <w:szCs w:val="24"/>
              </w:rPr>
            </w:pPr>
            <w:r>
              <w:rPr>
                <w:sz w:val="24"/>
                <w:szCs w:val="24"/>
              </w:rPr>
              <w:t>6 Система принимает видеопоток и загружает его в программу</w:t>
            </w:r>
          </w:p>
        </w:tc>
      </w:tr>
    </w:tbl>
    <w:p w14:paraId="65A38B58" w14:textId="77777777" w:rsidR="00524BD9" w:rsidRDefault="00524BD9" w:rsidP="00524BD9">
      <w:pPr>
        <w:pStyle w:val="af6"/>
        <w:jc w:val="center"/>
      </w:pPr>
    </w:p>
    <w:p w14:paraId="4E25947F" w14:textId="77777777" w:rsidR="00524BD9" w:rsidRDefault="00524BD9" w:rsidP="00524BD9">
      <w:pPr>
        <w:pStyle w:val="af6"/>
        <w:jc w:val="center"/>
      </w:pPr>
      <w:r>
        <w:t>Альтернатива</w:t>
      </w:r>
    </w:p>
    <w:p w14:paraId="12BEAAB3" w14:textId="77777777" w:rsidR="00524BD9" w:rsidRDefault="00524BD9" w:rsidP="00524BD9">
      <w:pPr>
        <w:pStyle w:val="af6"/>
      </w:pPr>
      <w:r>
        <w:t>5. Если пользователь загружает видеопоток некорректного формата, будет выведено сообщение об ошибке.</w:t>
      </w:r>
    </w:p>
    <w:p w14:paraId="37A75158" w14:textId="77777777" w:rsidR="00524BD9" w:rsidRDefault="00524BD9" w:rsidP="00524BD9">
      <w:pPr>
        <w:pStyle w:val="af6"/>
      </w:pPr>
      <w:r>
        <w:t>Краткое описание варианта использования «</w:t>
      </w:r>
      <w:r>
        <w:rPr>
          <w:rFonts w:eastAsia="SimSun"/>
          <w:szCs w:val="28"/>
        </w:rPr>
        <w:t>Формирование отчёта</w:t>
      </w:r>
      <w:r>
        <w:t>» представлено в табл.5.</w:t>
      </w:r>
    </w:p>
    <w:p w14:paraId="28E87F47" w14:textId="77777777" w:rsidR="00524BD9" w:rsidRDefault="00524BD9" w:rsidP="00524BD9">
      <w:pPr>
        <w:wordWrap w:val="0"/>
        <w:spacing w:line="360" w:lineRule="auto"/>
        <w:jc w:val="right"/>
        <w:rPr>
          <w:rFonts w:eastAsia="SimSun" w:cs="Times New Roman"/>
          <w:szCs w:val="28"/>
        </w:rPr>
      </w:pPr>
      <w:r>
        <w:rPr>
          <w:rFonts w:eastAsia="SimSun" w:cs="Times New Roman"/>
          <w:szCs w:val="28"/>
        </w:rPr>
        <w:t>Таблица 5</w:t>
      </w:r>
    </w:p>
    <w:p w14:paraId="7A678641" w14:textId="77777777" w:rsidR="00524BD9" w:rsidRDefault="00524BD9" w:rsidP="00524BD9">
      <w:pPr>
        <w:spacing w:line="360" w:lineRule="auto"/>
        <w:jc w:val="center"/>
        <w:rPr>
          <w:rFonts w:eastAsia="SimSun" w:cs="Times New Roman"/>
          <w:szCs w:val="28"/>
        </w:rPr>
      </w:pPr>
      <w:r>
        <w:rPr>
          <w:rFonts w:eastAsia="SimSun" w:cs="Times New Roman"/>
          <w:szCs w:val="28"/>
        </w:rPr>
        <w:t>Краткое описание варианта использования «Формирование отчёта»</w:t>
      </w:r>
    </w:p>
    <w:tbl>
      <w:tblPr>
        <w:tblStyle w:val="af2"/>
        <w:tblW w:w="0" w:type="auto"/>
        <w:tblLook w:val="04A0" w:firstRow="1" w:lastRow="0" w:firstColumn="1" w:lastColumn="0" w:noHBand="0" w:noVBand="1"/>
      </w:tblPr>
      <w:tblGrid>
        <w:gridCol w:w="4664"/>
        <w:gridCol w:w="4681"/>
      </w:tblGrid>
      <w:tr w:rsidR="00524BD9" w14:paraId="244F6735" w14:textId="77777777" w:rsidTr="002861DB">
        <w:trPr>
          <w:trHeight w:val="229"/>
        </w:trPr>
        <w:tc>
          <w:tcPr>
            <w:tcW w:w="5340" w:type="dxa"/>
          </w:tcPr>
          <w:p w14:paraId="7096660B" w14:textId="77777777" w:rsidR="00524BD9" w:rsidRDefault="00524BD9" w:rsidP="002861DB">
            <w:pPr>
              <w:spacing w:line="360" w:lineRule="auto"/>
              <w:rPr>
                <w:sz w:val="24"/>
                <w:szCs w:val="24"/>
              </w:rPr>
            </w:pPr>
            <w:r>
              <w:rPr>
                <w:sz w:val="24"/>
                <w:szCs w:val="24"/>
              </w:rPr>
              <w:t>Название</w:t>
            </w:r>
          </w:p>
        </w:tc>
        <w:tc>
          <w:tcPr>
            <w:tcW w:w="5340" w:type="dxa"/>
          </w:tcPr>
          <w:p w14:paraId="54D5ACB4" w14:textId="77777777" w:rsidR="00524BD9" w:rsidRDefault="00524BD9" w:rsidP="002861DB">
            <w:pPr>
              <w:spacing w:line="360" w:lineRule="auto"/>
              <w:rPr>
                <w:sz w:val="24"/>
                <w:szCs w:val="24"/>
              </w:rPr>
            </w:pPr>
            <w:r>
              <w:rPr>
                <w:sz w:val="24"/>
                <w:szCs w:val="24"/>
              </w:rPr>
              <w:t>Формирование отчёта</w:t>
            </w:r>
          </w:p>
        </w:tc>
      </w:tr>
      <w:tr w:rsidR="00524BD9" w14:paraId="32A520A4" w14:textId="77777777" w:rsidTr="002861DB">
        <w:trPr>
          <w:trHeight w:val="229"/>
        </w:trPr>
        <w:tc>
          <w:tcPr>
            <w:tcW w:w="5340" w:type="dxa"/>
          </w:tcPr>
          <w:p w14:paraId="153732B9" w14:textId="77777777" w:rsidR="00524BD9" w:rsidRDefault="00524BD9" w:rsidP="002861DB">
            <w:pPr>
              <w:spacing w:line="360" w:lineRule="auto"/>
              <w:rPr>
                <w:sz w:val="24"/>
                <w:szCs w:val="24"/>
              </w:rPr>
            </w:pPr>
            <w:r>
              <w:rPr>
                <w:sz w:val="24"/>
                <w:szCs w:val="24"/>
              </w:rPr>
              <w:t>Цель</w:t>
            </w:r>
          </w:p>
        </w:tc>
        <w:tc>
          <w:tcPr>
            <w:tcW w:w="5340" w:type="dxa"/>
          </w:tcPr>
          <w:p w14:paraId="01A1AE37" w14:textId="77777777" w:rsidR="00524BD9" w:rsidRDefault="00524BD9" w:rsidP="002861DB">
            <w:pPr>
              <w:spacing w:line="360" w:lineRule="auto"/>
              <w:rPr>
                <w:sz w:val="24"/>
                <w:szCs w:val="24"/>
              </w:rPr>
            </w:pPr>
            <w:r>
              <w:rPr>
                <w:sz w:val="24"/>
                <w:szCs w:val="24"/>
              </w:rPr>
              <w:t>Сформировать отчёт</w:t>
            </w:r>
          </w:p>
        </w:tc>
      </w:tr>
      <w:tr w:rsidR="00524BD9" w14:paraId="31422295" w14:textId="77777777" w:rsidTr="002861DB">
        <w:trPr>
          <w:trHeight w:val="229"/>
        </w:trPr>
        <w:tc>
          <w:tcPr>
            <w:tcW w:w="5340" w:type="dxa"/>
          </w:tcPr>
          <w:p w14:paraId="03E1F0F3" w14:textId="77777777" w:rsidR="00524BD9" w:rsidRDefault="00524BD9" w:rsidP="002861DB">
            <w:pPr>
              <w:spacing w:line="360" w:lineRule="auto"/>
              <w:rPr>
                <w:sz w:val="24"/>
                <w:szCs w:val="24"/>
              </w:rPr>
            </w:pPr>
            <w:r>
              <w:rPr>
                <w:sz w:val="24"/>
                <w:szCs w:val="24"/>
              </w:rPr>
              <w:t>Действующие лица</w:t>
            </w:r>
          </w:p>
        </w:tc>
        <w:tc>
          <w:tcPr>
            <w:tcW w:w="5340" w:type="dxa"/>
          </w:tcPr>
          <w:p w14:paraId="0DE55031" w14:textId="77777777" w:rsidR="00524BD9" w:rsidRDefault="00524BD9" w:rsidP="002861DB">
            <w:pPr>
              <w:spacing w:line="360" w:lineRule="auto"/>
              <w:rPr>
                <w:sz w:val="24"/>
                <w:szCs w:val="24"/>
              </w:rPr>
            </w:pPr>
            <w:r>
              <w:rPr>
                <w:sz w:val="24"/>
                <w:szCs w:val="24"/>
              </w:rPr>
              <w:t>Пользователь</w:t>
            </w:r>
          </w:p>
        </w:tc>
      </w:tr>
      <w:tr w:rsidR="00524BD9" w14:paraId="42DCC7CB" w14:textId="77777777" w:rsidTr="002861DB">
        <w:trPr>
          <w:trHeight w:val="229"/>
        </w:trPr>
        <w:tc>
          <w:tcPr>
            <w:tcW w:w="5340" w:type="dxa"/>
          </w:tcPr>
          <w:p w14:paraId="513587DB" w14:textId="77777777" w:rsidR="00524BD9" w:rsidRDefault="00524BD9" w:rsidP="002861DB">
            <w:pPr>
              <w:spacing w:line="360" w:lineRule="auto"/>
              <w:rPr>
                <w:sz w:val="24"/>
                <w:szCs w:val="24"/>
              </w:rPr>
            </w:pPr>
            <w:r>
              <w:rPr>
                <w:sz w:val="24"/>
                <w:szCs w:val="24"/>
              </w:rPr>
              <w:t>Краткое описание</w:t>
            </w:r>
          </w:p>
        </w:tc>
        <w:tc>
          <w:tcPr>
            <w:tcW w:w="5340" w:type="dxa"/>
          </w:tcPr>
          <w:p w14:paraId="0DA9B6F7" w14:textId="77777777" w:rsidR="00524BD9" w:rsidRDefault="00524BD9" w:rsidP="002861DB">
            <w:pPr>
              <w:spacing w:line="360" w:lineRule="auto"/>
              <w:rPr>
                <w:sz w:val="24"/>
                <w:szCs w:val="24"/>
              </w:rPr>
            </w:pPr>
            <w:r>
              <w:rPr>
                <w:sz w:val="24"/>
                <w:szCs w:val="24"/>
              </w:rPr>
              <w:t>Пользователь выбирает реквизиты для отправки отчёта</w:t>
            </w:r>
          </w:p>
        </w:tc>
      </w:tr>
      <w:tr w:rsidR="00524BD9" w14:paraId="1361B958" w14:textId="77777777" w:rsidTr="002861DB">
        <w:trPr>
          <w:trHeight w:val="233"/>
        </w:trPr>
        <w:tc>
          <w:tcPr>
            <w:tcW w:w="5340" w:type="dxa"/>
          </w:tcPr>
          <w:p w14:paraId="2AE99B14" w14:textId="77777777" w:rsidR="00524BD9" w:rsidRDefault="00524BD9" w:rsidP="002861DB">
            <w:pPr>
              <w:spacing w:line="360" w:lineRule="auto"/>
              <w:rPr>
                <w:sz w:val="24"/>
                <w:szCs w:val="24"/>
              </w:rPr>
            </w:pPr>
            <w:r>
              <w:rPr>
                <w:sz w:val="24"/>
                <w:szCs w:val="24"/>
              </w:rPr>
              <w:t>Тип варианта</w:t>
            </w:r>
          </w:p>
        </w:tc>
        <w:tc>
          <w:tcPr>
            <w:tcW w:w="5340" w:type="dxa"/>
          </w:tcPr>
          <w:p w14:paraId="5EEF0A0F" w14:textId="77777777" w:rsidR="00524BD9" w:rsidRDefault="00524BD9" w:rsidP="002861DB">
            <w:pPr>
              <w:spacing w:line="360" w:lineRule="auto"/>
              <w:rPr>
                <w:sz w:val="24"/>
                <w:szCs w:val="24"/>
              </w:rPr>
            </w:pPr>
            <w:r>
              <w:rPr>
                <w:sz w:val="24"/>
                <w:szCs w:val="24"/>
              </w:rPr>
              <w:t>Основой</w:t>
            </w:r>
          </w:p>
        </w:tc>
      </w:tr>
    </w:tbl>
    <w:p w14:paraId="27101AEB" w14:textId="77777777" w:rsidR="00524BD9" w:rsidRDefault="00524BD9" w:rsidP="00524BD9">
      <w:pPr>
        <w:pStyle w:val="af6"/>
      </w:pPr>
    </w:p>
    <w:p w14:paraId="2FE57AD2" w14:textId="77777777" w:rsidR="00524BD9" w:rsidRDefault="00524BD9" w:rsidP="00524BD9">
      <w:pPr>
        <w:pStyle w:val="af6"/>
      </w:pPr>
      <w:r>
        <w:t>Типичный ход событий для данного варианта использования представлен в табл.6.</w:t>
      </w:r>
    </w:p>
    <w:p w14:paraId="11A58EC7" w14:textId="77777777" w:rsidR="00524BD9" w:rsidRDefault="00524BD9" w:rsidP="00524BD9">
      <w:pPr>
        <w:wordWrap w:val="0"/>
        <w:spacing w:line="360" w:lineRule="auto"/>
        <w:jc w:val="right"/>
        <w:rPr>
          <w:rFonts w:eastAsia="SimSun" w:cs="Times New Roman"/>
          <w:szCs w:val="28"/>
        </w:rPr>
      </w:pPr>
      <w:r>
        <w:rPr>
          <w:rFonts w:eastAsia="SimSun" w:cs="Times New Roman"/>
          <w:szCs w:val="28"/>
        </w:rPr>
        <w:t>Таблица 6</w:t>
      </w:r>
    </w:p>
    <w:p w14:paraId="17631C85" w14:textId="77777777" w:rsidR="00524BD9" w:rsidRDefault="00524BD9" w:rsidP="00524BD9">
      <w:pPr>
        <w:spacing w:line="360" w:lineRule="auto"/>
        <w:jc w:val="center"/>
        <w:rPr>
          <w:rFonts w:eastAsia="SimSun" w:cs="Times New Roman"/>
          <w:szCs w:val="28"/>
        </w:rPr>
      </w:pPr>
      <w:r>
        <w:rPr>
          <w:rFonts w:eastAsia="SimSun" w:cs="Times New Roman"/>
          <w:szCs w:val="28"/>
        </w:rPr>
        <w:t>Типичный ход событий для варианта использования «Формирование отчёта»</w:t>
      </w:r>
    </w:p>
    <w:tbl>
      <w:tblPr>
        <w:tblStyle w:val="af2"/>
        <w:tblW w:w="0" w:type="auto"/>
        <w:tblLook w:val="04A0" w:firstRow="1" w:lastRow="0" w:firstColumn="1" w:lastColumn="0" w:noHBand="0" w:noVBand="1"/>
      </w:tblPr>
      <w:tblGrid>
        <w:gridCol w:w="4677"/>
        <w:gridCol w:w="4668"/>
      </w:tblGrid>
      <w:tr w:rsidR="00524BD9" w14:paraId="7928D079" w14:textId="77777777" w:rsidTr="002861DB">
        <w:tc>
          <w:tcPr>
            <w:tcW w:w="5341" w:type="dxa"/>
          </w:tcPr>
          <w:p w14:paraId="5049E4F2" w14:textId="77777777" w:rsidR="00524BD9" w:rsidRDefault="00524BD9" w:rsidP="002861DB">
            <w:pPr>
              <w:spacing w:line="360" w:lineRule="auto"/>
              <w:jc w:val="center"/>
              <w:rPr>
                <w:sz w:val="24"/>
                <w:szCs w:val="24"/>
              </w:rPr>
            </w:pPr>
            <w:r>
              <w:rPr>
                <w:sz w:val="24"/>
                <w:szCs w:val="24"/>
              </w:rPr>
              <w:t>Действие исполнителя</w:t>
            </w:r>
          </w:p>
        </w:tc>
        <w:tc>
          <w:tcPr>
            <w:tcW w:w="5341" w:type="dxa"/>
          </w:tcPr>
          <w:p w14:paraId="3DE0EE75" w14:textId="77777777" w:rsidR="00524BD9" w:rsidRDefault="00524BD9" w:rsidP="002861DB">
            <w:pPr>
              <w:spacing w:line="360" w:lineRule="auto"/>
              <w:jc w:val="center"/>
              <w:rPr>
                <w:sz w:val="24"/>
                <w:szCs w:val="24"/>
              </w:rPr>
            </w:pPr>
            <w:r>
              <w:rPr>
                <w:sz w:val="24"/>
                <w:szCs w:val="24"/>
              </w:rPr>
              <w:t>Отклик системы</w:t>
            </w:r>
          </w:p>
        </w:tc>
      </w:tr>
      <w:tr w:rsidR="00524BD9" w14:paraId="333C2FE6" w14:textId="77777777" w:rsidTr="002861DB">
        <w:tc>
          <w:tcPr>
            <w:tcW w:w="5341" w:type="dxa"/>
          </w:tcPr>
          <w:p w14:paraId="2DD2A739" w14:textId="77777777" w:rsidR="00524BD9" w:rsidRDefault="00524BD9" w:rsidP="002861DB">
            <w:pPr>
              <w:widowControl w:val="0"/>
              <w:spacing w:line="360" w:lineRule="auto"/>
              <w:ind w:firstLineChars="75" w:firstLine="180"/>
              <w:rPr>
                <w:sz w:val="24"/>
                <w:szCs w:val="24"/>
              </w:rPr>
            </w:pPr>
            <w:r>
              <w:rPr>
                <w:sz w:val="24"/>
                <w:szCs w:val="24"/>
              </w:rPr>
              <w:t>1 Пользователь формирует отчёт</w:t>
            </w:r>
          </w:p>
        </w:tc>
        <w:tc>
          <w:tcPr>
            <w:tcW w:w="5341" w:type="dxa"/>
          </w:tcPr>
          <w:p w14:paraId="0565F387" w14:textId="77777777" w:rsidR="00524BD9" w:rsidRDefault="00524BD9" w:rsidP="002861DB">
            <w:pPr>
              <w:widowControl w:val="0"/>
              <w:spacing w:line="360" w:lineRule="auto"/>
              <w:ind w:firstLineChars="75" w:firstLine="180"/>
              <w:rPr>
                <w:sz w:val="24"/>
                <w:szCs w:val="24"/>
              </w:rPr>
            </w:pPr>
            <w:r>
              <w:rPr>
                <w:sz w:val="24"/>
                <w:szCs w:val="24"/>
              </w:rPr>
              <w:t>2 Система предоставляет работу с отчётами</w:t>
            </w:r>
          </w:p>
        </w:tc>
      </w:tr>
      <w:tr w:rsidR="00524BD9" w14:paraId="416DAFFE" w14:textId="77777777" w:rsidTr="002861DB">
        <w:tc>
          <w:tcPr>
            <w:tcW w:w="5341" w:type="dxa"/>
          </w:tcPr>
          <w:p w14:paraId="27066AB1" w14:textId="77777777" w:rsidR="00524BD9" w:rsidRDefault="00524BD9" w:rsidP="002861DB">
            <w:pPr>
              <w:widowControl w:val="0"/>
              <w:spacing w:line="360" w:lineRule="auto"/>
              <w:ind w:firstLineChars="75" w:firstLine="180"/>
              <w:rPr>
                <w:sz w:val="24"/>
                <w:szCs w:val="24"/>
              </w:rPr>
            </w:pPr>
            <w:r>
              <w:rPr>
                <w:sz w:val="24"/>
                <w:szCs w:val="24"/>
              </w:rPr>
              <w:t xml:space="preserve">3 Пользователь просматривает </w:t>
            </w:r>
            <w:r>
              <w:rPr>
                <w:sz w:val="24"/>
                <w:szCs w:val="24"/>
              </w:rPr>
              <w:lastRenderedPageBreak/>
              <w:t>возможные варианты настройки отчётов</w:t>
            </w:r>
          </w:p>
        </w:tc>
        <w:tc>
          <w:tcPr>
            <w:tcW w:w="5341" w:type="dxa"/>
          </w:tcPr>
          <w:p w14:paraId="3C37BD80" w14:textId="77777777" w:rsidR="00524BD9" w:rsidRDefault="00524BD9" w:rsidP="002861DB">
            <w:pPr>
              <w:widowControl w:val="0"/>
              <w:spacing w:line="360" w:lineRule="auto"/>
              <w:ind w:firstLineChars="75" w:firstLine="180"/>
              <w:rPr>
                <w:sz w:val="24"/>
                <w:szCs w:val="24"/>
              </w:rPr>
            </w:pPr>
            <w:r>
              <w:rPr>
                <w:sz w:val="24"/>
                <w:szCs w:val="24"/>
              </w:rPr>
              <w:lastRenderedPageBreak/>
              <w:t>4 Система отображает настройку отчётов</w:t>
            </w:r>
          </w:p>
        </w:tc>
      </w:tr>
      <w:tr w:rsidR="00524BD9" w14:paraId="533506A6" w14:textId="77777777" w:rsidTr="002861DB">
        <w:tc>
          <w:tcPr>
            <w:tcW w:w="5341" w:type="dxa"/>
          </w:tcPr>
          <w:p w14:paraId="28056A9B" w14:textId="77777777" w:rsidR="00524BD9" w:rsidRDefault="00524BD9" w:rsidP="002861DB">
            <w:pPr>
              <w:widowControl w:val="0"/>
              <w:spacing w:line="360" w:lineRule="auto"/>
              <w:ind w:firstLineChars="75" w:firstLine="180"/>
              <w:rPr>
                <w:sz w:val="24"/>
                <w:szCs w:val="24"/>
              </w:rPr>
            </w:pPr>
            <w:r>
              <w:rPr>
                <w:sz w:val="24"/>
                <w:szCs w:val="24"/>
              </w:rPr>
              <w:t>5 Пользователь выбирает «Настроить отправку в БД»</w:t>
            </w:r>
          </w:p>
        </w:tc>
        <w:tc>
          <w:tcPr>
            <w:tcW w:w="5341" w:type="dxa"/>
          </w:tcPr>
          <w:p w14:paraId="72D79326" w14:textId="77777777" w:rsidR="00524BD9" w:rsidRDefault="00524BD9" w:rsidP="002861DB">
            <w:pPr>
              <w:widowControl w:val="0"/>
              <w:spacing w:line="360" w:lineRule="auto"/>
              <w:ind w:firstLineChars="75" w:firstLine="180"/>
              <w:rPr>
                <w:sz w:val="24"/>
                <w:szCs w:val="24"/>
              </w:rPr>
            </w:pPr>
            <w:r>
              <w:rPr>
                <w:sz w:val="24"/>
                <w:szCs w:val="24"/>
              </w:rPr>
              <w:t>6 Система предоставляет пользователю возможность выбора параметров настройки отправки в БД</w:t>
            </w:r>
          </w:p>
        </w:tc>
      </w:tr>
      <w:tr w:rsidR="00524BD9" w14:paraId="5AEA5ABE" w14:textId="77777777" w:rsidTr="002861DB">
        <w:tc>
          <w:tcPr>
            <w:tcW w:w="5341" w:type="dxa"/>
          </w:tcPr>
          <w:p w14:paraId="344CF33C" w14:textId="77777777" w:rsidR="00524BD9" w:rsidRDefault="00524BD9" w:rsidP="002861DB">
            <w:pPr>
              <w:widowControl w:val="0"/>
              <w:spacing w:line="360" w:lineRule="auto"/>
              <w:ind w:firstLineChars="75" w:firstLine="180"/>
              <w:rPr>
                <w:sz w:val="24"/>
                <w:szCs w:val="24"/>
              </w:rPr>
            </w:pPr>
            <w:r>
              <w:rPr>
                <w:sz w:val="24"/>
                <w:szCs w:val="24"/>
              </w:rPr>
              <w:t>7 Пользователь выбирает «Настроить отправку в Teams»</w:t>
            </w:r>
          </w:p>
        </w:tc>
        <w:tc>
          <w:tcPr>
            <w:tcW w:w="5341" w:type="dxa"/>
          </w:tcPr>
          <w:p w14:paraId="071C11FA" w14:textId="77777777" w:rsidR="00524BD9" w:rsidRDefault="00524BD9" w:rsidP="002861DB">
            <w:pPr>
              <w:widowControl w:val="0"/>
              <w:spacing w:line="360" w:lineRule="auto"/>
              <w:ind w:firstLineChars="75" w:firstLine="180"/>
              <w:rPr>
                <w:sz w:val="24"/>
                <w:szCs w:val="24"/>
              </w:rPr>
            </w:pPr>
            <w:r>
              <w:rPr>
                <w:sz w:val="24"/>
                <w:szCs w:val="24"/>
              </w:rPr>
              <w:t>8 Система предоставляет пользователю возможность выбора параметров настройки отправки в Teams</w:t>
            </w:r>
          </w:p>
        </w:tc>
      </w:tr>
    </w:tbl>
    <w:p w14:paraId="6BA80A54" w14:textId="77777777" w:rsidR="00524BD9" w:rsidRDefault="00524BD9" w:rsidP="00524BD9">
      <w:pPr>
        <w:pStyle w:val="af6"/>
        <w:jc w:val="center"/>
      </w:pPr>
    </w:p>
    <w:p w14:paraId="28A13A85" w14:textId="77777777" w:rsidR="00524BD9" w:rsidRDefault="00524BD9" w:rsidP="00524BD9">
      <w:pPr>
        <w:pStyle w:val="af6"/>
        <w:jc w:val="center"/>
      </w:pPr>
      <w:r>
        <w:t>Альтернатива</w:t>
      </w:r>
    </w:p>
    <w:p w14:paraId="4C4EB97C" w14:textId="77777777" w:rsidR="00524BD9" w:rsidRDefault="00524BD9" w:rsidP="00524BD9">
      <w:pPr>
        <w:pStyle w:val="af6"/>
      </w:pPr>
      <w:r>
        <w:t xml:space="preserve">3. Если пользователь не сформировал отчёт, то отправка в БД останется по умолчанию, а отправка в </w:t>
      </w:r>
      <w:r>
        <w:rPr>
          <w:lang w:val="en-US"/>
        </w:rPr>
        <w:t xml:space="preserve">Teams </w:t>
      </w:r>
      <w:r>
        <w:t>не будет производиться.</w:t>
      </w:r>
    </w:p>
    <w:p w14:paraId="032EBA98" w14:textId="77777777" w:rsidR="00524BD9" w:rsidRDefault="00524BD9" w:rsidP="00524BD9">
      <w:pPr>
        <w:pStyle w:val="af6"/>
      </w:pPr>
      <w:r>
        <w:t>Краткое описание варианта использования «</w:t>
      </w:r>
      <w:r>
        <w:rPr>
          <w:rFonts w:eastAsia="SimSun"/>
          <w:szCs w:val="28"/>
        </w:rPr>
        <w:t>Настроить отправку в БД</w:t>
      </w:r>
      <w:r>
        <w:t>» представлено в табл.7.</w:t>
      </w:r>
    </w:p>
    <w:p w14:paraId="32B905F4" w14:textId="77777777" w:rsidR="00524BD9" w:rsidRDefault="00524BD9" w:rsidP="00524BD9">
      <w:pPr>
        <w:wordWrap w:val="0"/>
        <w:spacing w:line="360" w:lineRule="auto"/>
        <w:jc w:val="right"/>
        <w:rPr>
          <w:rFonts w:eastAsia="SimSun" w:cs="Times New Roman"/>
          <w:szCs w:val="28"/>
        </w:rPr>
      </w:pPr>
      <w:r>
        <w:rPr>
          <w:rFonts w:eastAsia="SimSun" w:cs="Times New Roman"/>
          <w:szCs w:val="28"/>
        </w:rPr>
        <w:t>Таблица 7</w:t>
      </w:r>
    </w:p>
    <w:p w14:paraId="7F2625F9" w14:textId="77777777" w:rsidR="00524BD9" w:rsidRDefault="00524BD9" w:rsidP="00524BD9">
      <w:pPr>
        <w:spacing w:line="360" w:lineRule="auto"/>
        <w:jc w:val="center"/>
        <w:rPr>
          <w:rFonts w:eastAsia="SimSun" w:cs="Times New Roman"/>
          <w:szCs w:val="28"/>
        </w:rPr>
      </w:pPr>
      <w:r>
        <w:rPr>
          <w:rFonts w:eastAsia="SimSun" w:cs="Times New Roman"/>
          <w:szCs w:val="28"/>
        </w:rPr>
        <w:t>Краткое описание варианта использования «Настроить отправку в БД»</w:t>
      </w:r>
    </w:p>
    <w:tbl>
      <w:tblPr>
        <w:tblStyle w:val="af2"/>
        <w:tblW w:w="0" w:type="auto"/>
        <w:tblLook w:val="04A0" w:firstRow="1" w:lastRow="0" w:firstColumn="1" w:lastColumn="0" w:noHBand="0" w:noVBand="1"/>
      </w:tblPr>
      <w:tblGrid>
        <w:gridCol w:w="4633"/>
        <w:gridCol w:w="4712"/>
      </w:tblGrid>
      <w:tr w:rsidR="00524BD9" w14:paraId="06AE4F10" w14:textId="77777777" w:rsidTr="002861DB">
        <w:trPr>
          <w:trHeight w:val="229"/>
        </w:trPr>
        <w:tc>
          <w:tcPr>
            <w:tcW w:w="5340" w:type="dxa"/>
          </w:tcPr>
          <w:p w14:paraId="758BCB79" w14:textId="77777777" w:rsidR="00524BD9" w:rsidRDefault="00524BD9" w:rsidP="002861DB">
            <w:pPr>
              <w:spacing w:line="360" w:lineRule="auto"/>
              <w:rPr>
                <w:sz w:val="24"/>
                <w:szCs w:val="24"/>
              </w:rPr>
            </w:pPr>
            <w:r>
              <w:rPr>
                <w:sz w:val="24"/>
                <w:szCs w:val="24"/>
              </w:rPr>
              <w:t>Название</w:t>
            </w:r>
          </w:p>
        </w:tc>
        <w:tc>
          <w:tcPr>
            <w:tcW w:w="5340" w:type="dxa"/>
          </w:tcPr>
          <w:p w14:paraId="0F09D147" w14:textId="77777777" w:rsidR="00524BD9" w:rsidRDefault="00524BD9" w:rsidP="002861DB">
            <w:pPr>
              <w:spacing w:line="360" w:lineRule="auto"/>
              <w:rPr>
                <w:sz w:val="24"/>
                <w:szCs w:val="24"/>
              </w:rPr>
            </w:pPr>
            <w:r>
              <w:rPr>
                <w:sz w:val="24"/>
                <w:szCs w:val="24"/>
              </w:rPr>
              <w:t>Настроить отправку в БД</w:t>
            </w:r>
          </w:p>
        </w:tc>
      </w:tr>
      <w:tr w:rsidR="00524BD9" w14:paraId="78B69625" w14:textId="77777777" w:rsidTr="002861DB">
        <w:trPr>
          <w:trHeight w:val="229"/>
        </w:trPr>
        <w:tc>
          <w:tcPr>
            <w:tcW w:w="5340" w:type="dxa"/>
          </w:tcPr>
          <w:p w14:paraId="681BCA1D" w14:textId="77777777" w:rsidR="00524BD9" w:rsidRDefault="00524BD9" w:rsidP="002861DB">
            <w:pPr>
              <w:spacing w:line="360" w:lineRule="auto"/>
              <w:rPr>
                <w:sz w:val="24"/>
                <w:szCs w:val="24"/>
              </w:rPr>
            </w:pPr>
            <w:r>
              <w:rPr>
                <w:sz w:val="24"/>
                <w:szCs w:val="24"/>
              </w:rPr>
              <w:t>Цель</w:t>
            </w:r>
          </w:p>
        </w:tc>
        <w:tc>
          <w:tcPr>
            <w:tcW w:w="5340" w:type="dxa"/>
          </w:tcPr>
          <w:p w14:paraId="0D25A84F" w14:textId="77777777" w:rsidR="00524BD9" w:rsidRDefault="00524BD9" w:rsidP="002861DB">
            <w:pPr>
              <w:spacing w:line="360" w:lineRule="auto"/>
              <w:rPr>
                <w:sz w:val="24"/>
                <w:szCs w:val="24"/>
              </w:rPr>
            </w:pPr>
            <w:r>
              <w:rPr>
                <w:sz w:val="24"/>
                <w:szCs w:val="24"/>
              </w:rPr>
              <w:t>Настроить параметры для отправки в базу данных</w:t>
            </w:r>
          </w:p>
        </w:tc>
      </w:tr>
      <w:tr w:rsidR="00524BD9" w14:paraId="19D7B919" w14:textId="77777777" w:rsidTr="002861DB">
        <w:trPr>
          <w:trHeight w:val="229"/>
        </w:trPr>
        <w:tc>
          <w:tcPr>
            <w:tcW w:w="5340" w:type="dxa"/>
          </w:tcPr>
          <w:p w14:paraId="0FAAF32B" w14:textId="77777777" w:rsidR="00524BD9" w:rsidRDefault="00524BD9" w:rsidP="002861DB">
            <w:pPr>
              <w:spacing w:line="360" w:lineRule="auto"/>
              <w:rPr>
                <w:sz w:val="24"/>
                <w:szCs w:val="24"/>
              </w:rPr>
            </w:pPr>
            <w:r>
              <w:rPr>
                <w:sz w:val="24"/>
                <w:szCs w:val="24"/>
              </w:rPr>
              <w:t>Действующие лица</w:t>
            </w:r>
          </w:p>
        </w:tc>
        <w:tc>
          <w:tcPr>
            <w:tcW w:w="5340" w:type="dxa"/>
          </w:tcPr>
          <w:p w14:paraId="2C3F777D" w14:textId="77777777" w:rsidR="00524BD9" w:rsidRDefault="00524BD9" w:rsidP="002861DB">
            <w:pPr>
              <w:spacing w:line="360" w:lineRule="auto"/>
              <w:rPr>
                <w:sz w:val="24"/>
                <w:szCs w:val="24"/>
              </w:rPr>
            </w:pPr>
            <w:r>
              <w:rPr>
                <w:sz w:val="24"/>
                <w:szCs w:val="24"/>
              </w:rPr>
              <w:t>Пользователь</w:t>
            </w:r>
          </w:p>
        </w:tc>
      </w:tr>
      <w:tr w:rsidR="00524BD9" w14:paraId="1BB97E33" w14:textId="77777777" w:rsidTr="002861DB">
        <w:trPr>
          <w:trHeight w:val="229"/>
        </w:trPr>
        <w:tc>
          <w:tcPr>
            <w:tcW w:w="5340" w:type="dxa"/>
          </w:tcPr>
          <w:p w14:paraId="03E4C0E3" w14:textId="77777777" w:rsidR="00524BD9" w:rsidRDefault="00524BD9" w:rsidP="002861DB">
            <w:pPr>
              <w:spacing w:line="360" w:lineRule="auto"/>
              <w:rPr>
                <w:sz w:val="24"/>
                <w:szCs w:val="24"/>
              </w:rPr>
            </w:pPr>
            <w:r>
              <w:rPr>
                <w:sz w:val="24"/>
                <w:szCs w:val="24"/>
              </w:rPr>
              <w:t>Краткое описание</w:t>
            </w:r>
          </w:p>
        </w:tc>
        <w:tc>
          <w:tcPr>
            <w:tcW w:w="5340" w:type="dxa"/>
          </w:tcPr>
          <w:p w14:paraId="79C87EE8" w14:textId="77777777" w:rsidR="00524BD9" w:rsidRDefault="00524BD9" w:rsidP="002861DB">
            <w:pPr>
              <w:spacing w:line="360" w:lineRule="auto"/>
              <w:rPr>
                <w:sz w:val="24"/>
                <w:szCs w:val="24"/>
              </w:rPr>
            </w:pPr>
            <w:r>
              <w:rPr>
                <w:sz w:val="24"/>
                <w:szCs w:val="24"/>
              </w:rPr>
              <w:t>Пользователь редактирует параметры, отвечающие за отправление отчёта в базу данных</w:t>
            </w:r>
          </w:p>
        </w:tc>
      </w:tr>
      <w:tr w:rsidR="00524BD9" w14:paraId="1A94D8A9" w14:textId="77777777" w:rsidTr="002861DB">
        <w:trPr>
          <w:trHeight w:val="233"/>
        </w:trPr>
        <w:tc>
          <w:tcPr>
            <w:tcW w:w="5340" w:type="dxa"/>
          </w:tcPr>
          <w:p w14:paraId="362B1E01" w14:textId="77777777" w:rsidR="00524BD9" w:rsidRDefault="00524BD9" w:rsidP="002861DB">
            <w:pPr>
              <w:spacing w:line="360" w:lineRule="auto"/>
              <w:rPr>
                <w:sz w:val="24"/>
                <w:szCs w:val="24"/>
              </w:rPr>
            </w:pPr>
            <w:r>
              <w:rPr>
                <w:sz w:val="24"/>
                <w:szCs w:val="24"/>
              </w:rPr>
              <w:t>Тип варианта</w:t>
            </w:r>
          </w:p>
        </w:tc>
        <w:tc>
          <w:tcPr>
            <w:tcW w:w="5340" w:type="dxa"/>
          </w:tcPr>
          <w:p w14:paraId="2F2ADE09" w14:textId="77777777" w:rsidR="00524BD9" w:rsidRDefault="00524BD9" w:rsidP="002861DB">
            <w:pPr>
              <w:spacing w:line="360" w:lineRule="auto"/>
              <w:rPr>
                <w:sz w:val="24"/>
                <w:szCs w:val="24"/>
              </w:rPr>
            </w:pPr>
            <w:r>
              <w:rPr>
                <w:sz w:val="24"/>
                <w:szCs w:val="24"/>
              </w:rPr>
              <w:t>Вспомогательный</w:t>
            </w:r>
          </w:p>
        </w:tc>
      </w:tr>
    </w:tbl>
    <w:p w14:paraId="5B48999E" w14:textId="77777777" w:rsidR="00524BD9" w:rsidRDefault="00524BD9" w:rsidP="00524BD9">
      <w:pPr>
        <w:pStyle w:val="af6"/>
      </w:pPr>
    </w:p>
    <w:p w14:paraId="0B3A3485" w14:textId="77777777" w:rsidR="00524BD9" w:rsidRDefault="00524BD9" w:rsidP="00524BD9">
      <w:pPr>
        <w:pStyle w:val="af6"/>
      </w:pPr>
      <w:r>
        <w:t>Типичный ход событий для данного варианта использования представлен в табл.8.</w:t>
      </w:r>
    </w:p>
    <w:p w14:paraId="52FD77EE" w14:textId="77777777" w:rsidR="00524BD9" w:rsidRDefault="00524BD9" w:rsidP="00524BD9">
      <w:pPr>
        <w:wordWrap w:val="0"/>
        <w:spacing w:line="360" w:lineRule="auto"/>
        <w:jc w:val="right"/>
        <w:rPr>
          <w:rFonts w:eastAsia="SimSun" w:cs="Times New Roman"/>
          <w:szCs w:val="28"/>
        </w:rPr>
      </w:pPr>
      <w:r>
        <w:rPr>
          <w:rFonts w:eastAsia="SimSun" w:cs="Times New Roman"/>
          <w:szCs w:val="28"/>
        </w:rPr>
        <w:t>Таблица 8</w:t>
      </w:r>
    </w:p>
    <w:p w14:paraId="60EEC657" w14:textId="77777777" w:rsidR="00524BD9" w:rsidRDefault="00524BD9" w:rsidP="00524BD9">
      <w:pPr>
        <w:spacing w:line="360" w:lineRule="auto"/>
        <w:jc w:val="center"/>
        <w:rPr>
          <w:rFonts w:eastAsia="SimSun" w:cs="Times New Roman"/>
          <w:szCs w:val="28"/>
        </w:rPr>
      </w:pPr>
      <w:r>
        <w:rPr>
          <w:rFonts w:eastAsia="SimSun" w:cs="Times New Roman"/>
          <w:szCs w:val="28"/>
        </w:rPr>
        <w:t>Типичный ход событий для варианта использования «Настроить отправку в БД»</w:t>
      </w:r>
    </w:p>
    <w:tbl>
      <w:tblPr>
        <w:tblStyle w:val="af2"/>
        <w:tblW w:w="0" w:type="auto"/>
        <w:tblLook w:val="04A0" w:firstRow="1" w:lastRow="0" w:firstColumn="1" w:lastColumn="0" w:noHBand="0" w:noVBand="1"/>
      </w:tblPr>
      <w:tblGrid>
        <w:gridCol w:w="4677"/>
        <w:gridCol w:w="4668"/>
      </w:tblGrid>
      <w:tr w:rsidR="00524BD9" w14:paraId="3EC7932A" w14:textId="77777777" w:rsidTr="002861DB">
        <w:tc>
          <w:tcPr>
            <w:tcW w:w="5341" w:type="dxa"/>
          </w:tcPr>
          <w:p w14:paraId="433BF27D" w14:textId="77777777" w:rsidR="00524BD9" w:rsidRDefault="00524BD9" w:rsidP="002861DB">
            <w:pPr>
              <w:spacing w:line="360" w:lineRule="auto"/>
              <w:jc w:val="center"/>
              <w:rPr>
                <w:sz w:val="24"/>
                <w:szCs w:val="24"/>
              </w:rPr>
            </w:pPr>
            <w:r>
              <w:rPr>
                <w:sz w:val="24"/>
                <w:szCs w:val="24"/>
              </w:rPr>
              <w:t>Действие исполнителя</w:t>
            </w:r>
          </w:p>
        </w:tc>
        <w:tc>
          <w:tcPr>
            <w:tcW w:w="5341" w:type="dxa"/>
          </w:tcPr>
          <w:p w14:paraId="6DD27B0D" w14:textId="77777777" w:rsidR="00524BD9" w:rsidRDefault="00524BD9" w:rsidP="002861DB">
            <w:pPr>
              <w:spacing w:line="360" w:lineRule="auto"/>
              <w:jc w:val="center"/>
              <w:rPr>
                <w:sz w:val="24"/>
                <w:szCs w:val="24"/>
              </w:rPr>
            </w:pPr>
            <w:r>
              <w:rPr>
                <w:sz w:val="24"/>
                <w:szCs w:val="24"/>
              </w:rPr>
              <w:t>Отклик системы</w:t>
            </w:r>
          </w:p>
        </w:tc>
      </w:tr>
      <w:tr w:rsidR="00524BD9" w14:paraId="6BBEA910" w14:textId="77777777" w:rsidTr="002861DB">
        <w:tc>
          <w:tcPr>
            <w:tcW w:w="5341" w:type="dxa"/>
          </w:tcPr>
          <w:p w14:paraId="09658C66" w14:textId="77777777" w:rsidR="00524BD9" w:rsidRDefault="00524BD9" w:rsidP="002861DB">
            <w:pPr>
              <w:widowControl w:val="0"/>
              <w:spacing w:line="360" w:lineRule="auto"/>
              <w:ind w:firstLineChars="75" w:firstLine="180"/>
              <w:rPr>
                <w:sz w:val="24"/>
                <w:szCs w:val="24"/>
              </w:rPr>
            </w:pPr>
            <w:r>
              <w:rPr>
                <w:sz w:val="24"/>
                <w:szCs w:val="24"/>
              </w:rPr>
              <w:t>1 Пользователь настраивает отправку в БД</w:t>
            </w:r>
          </w:p>
        </w:tc>
        <w:tc>
          <w:tcPr>
            <w:tcW w:w="5341" w:type="dxa"/>
          </w:tcPr>
          <w:p w14:paraId="17C7EC3D" w14:textId="77777777" w:rsidR="00524BD9" w:rsidRDefault="00524BD9" w:rsidP="002861DB">
            <w:pPr>
              <w:widowControl w:val="0"/>
              <w:spacing w:line="360" w:lineRule="auto"/>
              <w:ind w:firstLineChars="75" w:firstLine="180"/>
              <w:rPr>
                <w:sz w:val="24"/>
                <w:szCs w:val="24"/>
              </w:rPr>
            </w:pPr>
            <w:r>
              <w:rPr>
                <w:sz w:val="24"/>
                <w:szCs w:val="24"/>
              </w:rPr>
              <w:t>2 Система предоставляет работу с настройкой отправки в БД</w:t>
            </w:r>
          </w:p>
        </w:tc>
      </w:tr>
      <w:tr w:rsidR="00524BD9" w14:paraId="56D80FC6" w14:textId="77777777" w:rsidTr="002861DB">
        <w:tc>
          <w:tcPr>
            <w:tcW w:w="5341" w:type="dxa"/>
          </w:tcPr>
          <w:p w14:paraId="0C68C0E7" w14:textId="77777777" w:rsidR="00524BD9" w:rsidRDefault="00524BD9" w:rsidP="002861DB">
            <w:pPr>
              <w:widowControl w:val="0"/>
              <w:spacing w:line="360" w:lineRule="auto"/>
              <w:ind w:firstLineChars="75" w:firstLine="180"/>
              <w:rPr>
                <w:sz w:val="24"/>
                <w:szCs w:val="24"/>
              </w:rPr>
            </w:pPr>
            <w:r>
              <w:rPr>
                <w:sz w:val="24"/>
                <w:szCs w:val="24"/>
              </w:rPr>
              <w:lastRenderedPageBreak/>
              <w:t>3 Пользователь просматривает настройку для загрузки строки подключения в БД</w:t>
            </w:r>
          </w:p>
        </w:tc>
        <w:tc>
          <w:tcPr>
            <w:tcW w:w="5341" w:type="dxa"/>
          </w:tcPr>
          <w:p w14:paraId="29BD1B96" w14:textId="77777777" w:rsidR="00524BD9" w:rsidRDefault="00524BD9" w:rsidP="002861DB">
            <w:pPr>
              <w:widowControl w:val="0"/>
              <w:spacing w:line="360" w:lineRule="auto"/>
              <w:ind w:firstLineChars="75" w:firstLine="180"/>
              <w:rPr>
                <w:sz w:val="24"/>
                <w:szCs w:val="24"/>
              </w:rPr>
            </w:pPr>
            <w:r>
              <w:rPr>
                <w:sz w:val="24"/>
                <w:szCs w:val="24"/>
              </w:rPr>
              <w:t>4 Система отображает настройку для загрузки строки подключения к БД</w:t>
            </w:r>
          </w:p>
        </w:tc>
      </w:tr>
      <w:tr w:rsidR="00524BD9" w14:paraId="22418F57" w14:textId="77777777" w:rsidTr="002861DB">
        <w:tc>
          <w:tcPr>
            <w:tcW w:w="5341" w:type="dxa"/>
          </w:tcPr>
          <w:p w14:paraId="39E2074E" w14:textId="7965574F" w:rsidR="00524BD9" w:rsidRDefault="00524BD9" w:rsidP="002861DB">
            <w:pPr>
              <w:widowControl w:val="0"/>
              <w:spacing w:line="360" w:lineRule="auto"/>
              <w:ind w:firstLineChars="75" w:firstLine="180"/>
              <w:rPr>
                <w:sz w:val="24"/>
                <w:szCs w:val="24"/>
              </w:rPr>
            </w:pPr>
            <w:r>
              <w:rPr>
                <w:sz w:val="24"/>
                <w:szCs w:val="24"/>
              </w:rPr>
              <w:t xml:space="preserve">5 Пользователь вводит строку подключения </w:t>
            </w:r>
            <w:r w:rsidR="00875309">
              <w:rPr>
                <w:sz w:val="24"/>
                <w:szCs w:val="24"/>
              </w:rPr>
              <w:t>к БД</w:t>
            </w:r>
          </w:p>
        </w:tc>
        <w:tc>
          <w:tcPr>
            <w:tcW w:w="5341" w:type="dxa"/>
          </w:tcPr>
          <w:p w14:paraId="2F3F1626" w14:textId="77777777" w:rsidR="00524BD9" w:rsidRDefault="00524BD9" w:rsidP="002861DB">
            <w:pPr>
              <w:widowControl w:val="0"/>
              <w:spacing w:line="360" w:lineRule="auto"/>
              <w:ind w:firstLineChars="75" w:firstLine="180"/>
              <w:rPr>
                <w:sz w:val="24"/>
                <w:szCs w:val="24"/>
              </w:rPr>
            </w:pPr>
            <w:r>
              <w:rPr>
                <w:sz w:val="24"/>
                <w:szCs w:val="24"/>
              </w:rPr>
              <w:t>6 Система сохраняет строку подключения в программе и использует ее при отправке отчётов</w:t>
            </w:r>
          </w:p>
        </w:tc>
      </w:tr>
    </w:tbl>
    <w:p w14:paraId="4824C6C9" w14:textId="77777777" w:rsidR="00524BD9" w:rsidRDefault="00524BD9" w:rsidP="00524BD9">
      <w:pPr>
        <w:spacing w:line="360" w:lineRule="auto"/>
        <w:rPr>
          <w:rFonts w:eastAsia="SimSun" w:cs="Times New Roman"/>
          <w:szCs w:val="28"/>
        </w:rPr>
      </w:pPr>
    </w:p>
    <w:p w14:paraId="45EAE01D" w14:textId="77777777" w:rsidR="00524BD9" w:rsidRDefault="00524BD9" w:rsidP="00524BD9">
      <w:pPr>
        <w:pStyle w:val="af6"/>
      </w:pPr>
      <w:r>
        <w:t>Краткое описание варианта использования «</w:t>
      </w:r>
      <w:r>
        <w:rPr>
          <w:rFonts w:eastAsia="SimSun"/>
          <w:szCs w:val="28"/>
        </w:rPr>
        <w:t>Настроить отправку в Teams</w:t>
      </w:r>
      <w:r>
        <w:t>» представлено в табл.9.</w:t>
      </w:r>
    </w:p>
    <w:p w14:paraId="5EA4A33B" w14:textId="77777777" w:rsidR="00524BD9" w:rsidRDefault="00524BD9" w:rsidP="00524BD9">
      <w:pPr>
        <w:wordWrap w:val="0"/>
        <w:spacing w:line="360" w:lineRule="auto"/>
        <w:jc w:val="right"/>
        <w:rPr>
          <w:rFonts w:eastAsia="SimSun" w:cs="Times New Roman"/>
          <w:szCs w:val="28"/>
        </w:rPr>
      </w:pPr>
      <w:r>
        <w:rPr>
          <w:rFonts w:eastAsia="SimSun" w:cs="Times New Roman"/>
          <w:szCs w:val="28"/>
        </w:rPr>
        <w:t>Таблица 9</w:t>
      </w:r>
    </w:p>
    <w:p w14:paraId="6D170172" w14:textId="77777777" w:rsidR="00524BD9" w:rsidRDefault="00524BD9" w:rsidP="00524BD9">
      <w:pPr>
        <w:spacing w:line="360" w:lineRule="auto"/>
        <w:jc w:val="center"/>
        <w:rPr>
          <w:rFonts w:eastAsia="SimSun" w:cs="Times New Roman"/>
          <w:szCs w:val="28"/>
        </w:rPr>
      </w:pPr>
      <w:r>
        <w:rPr>
          <w:rFonts w:eastAsia="SimSun" w:cs="Times New Roman"/>
          <w:szCs w:val="28"/>
        </w:rPr>
        <w:t>Краткое описание варианта использования «Настроить отправку в Teams»</w:t>
      </w:r>
    </w:p>
    <w:tbl>
      <w:tblPr>
        <w:tblStyle w:val="af2"/>
        <w:tblW w:w="0" w:type="auto"/>
        <w:tblLook w:val="04A0" w:firstRow="1" w:lastRow="0" w:firstColumn="1" w:lastColumn="0" w:noHBand="0" w:noVBand="1"/>
      </w:tblPr>
      <w:tblGrid>
        <w:gridCol w:w="4633"/>
        <w:gridCol w:w="4712"/>
      </w:tblGrid>
      <w:tr w:rsidR="00524BD9" w14:paraId="6AF778D6" w14:textId="77777777" w:rsidTr="002861DB">
        <w:trPr>
          <w:trHeight w:val="229"/>
        </w:trPr>
        <w:tc>
          <w:tcPr>
            <w:tcW w:w="5340" w:type="dxa"/>
          </w:tcPr>
          <w:p w14:paraId="269F6BA6" w14:textId="77777777" w:rsidR="00524BD9" w:rsidRDefault="00524BD9" w:rsidP="002861DB">
            <w:pPr>
              <w:spacing w:line="360" w:lineRule="auto"/>
              <w:rPr>
                <w:sz w:val="24"/>
                <w:szCs w:val="24"/>
              </w:rPr>
            </w:pPr>
            <w:r>
              <w:rPr>
                <w:sz w:val="24"/>
                <w:szCs w:val="24"/>
              </w:rPr>
              <w:t>Название</w:t>
            </w:r>
          </w:p>
        </w:tc>
        <w:tc>
          <w:tcPr>
            <w:tcW w:w="5340" w:type="dxa"/>
          </w:tcPr>
          <w:p w14:paraId="4CF1953F" w14:textId="77777777" w:rsidR="00524BD9" w:rsidRDefault="00524BD9" w:rsidP="002861DB">
            <w:pPr>
              <w:spacing w:line="360" w:lineRule="auto"/>
              <w:rPr>
                <w:sz w:val="24"/>
                <w:szCs w:val="24"/>
              </w:rPr>
            </w:pPr>
            <w:r>
              <w:rPr>
                <w:sz w:val="24"/>
                <w:szCs w:val="24"/>
              </w:rPr>
              <w:t>Настроить отправку в Teams</w:t>
            </w:r>
          </w:p>
        </w:tc>
      </w:tr>
      <w:tr w:rsidR="00524BD9" w14:paraId="7CA75996" w14:textId="77777777" w:rsidTr="002861DB">
        <w:trPr>
          <w:trHeight w:val="229"/>
        </w:trPr>
        <w:tc>
          <w:tcPr>
            <w:tcW w:w="5340" w:type="dxa"/>
          </w:tcPr>
          <w:p w14:paraId="32E3999C" w14:textId="77777777" w:rsidR="00524BD9" w:rsidRDefault="00524BD9" w:rsidP="002861DB">
            <w:pPr>
              <w:spacing w:line="360" w:lineRule="auto"/>
              <w:rPr>
                <w:sz w:val="24"/>
                <w:szCs w:val="24"/>
              </w:rPr>
            </w:pPr>
            <w:r>
              <w:rPr>
                <w:sz w:val="24"/>
                <w:szCs w:val="24"/>
              </w:rPr>
              <w:t>Цель</w:t>
            </w:r>
          </w:p>
        </w:tc>
        <w:tc>
          <w:tcPr>
            <w:tcW w:w="5340" w:type="dxa"/>
          </w:tcPr>
          <w:p w14:paraId="6088D6DA" w14:textId="77777777" w:rsidR="00524BD9" w:rsidRDefault="00524BD9" w:rsidP="002861DB">
            <w:pPr>
              <w:spacing w:line="360" w:lineRule="auto"/>
              <w:rPr>
                <w:sz w:val="24"/>
                <w:szCs w:val="24"/>
              </w:rPr>
            </w:pPr>
            <w:r>
              <w:rPr>
                <w:sz w:val="24"/>
                <w:szCs w:val="24"/>
              </w:rPr>
              <w:t>Настроить параметры для отправки в Teams</w:t>
            </w:r>
          </w:p>
        </w:tc>
      </w:tr>
      <w:tr w:rsidR="00524BD9" w14:paraId="7EF8BFAD" w14:textId="77777777" w:rsidTr="002861DB">
        <w:trPr>
          <w:trHeight w:val="229"/>
        </w:trPr>
        <w:tc>
          <w:tcPr>
            <w:tcW w:w="5340" w:type="dxa"/>
          </w:tcPr>
          <w:p w14:paraId="3B24BB04" w14:textId="77777777" w:rsidR="00524BD9" w:rsidRDefault="00524BD9" w:rsidP="002861DB">
            <w:pPr>
              <w:spacing w:line="360" w:lineRule="auto"/>
              <w:rPr>
                <w:sz w:val="24"/>
                <w:szCs w:val="24"/>
              </w:rPr>
            </w:pPr>
            <w:r>
              <w:rPr>
                <w:sz w:val="24"/>
                <w:szCs w:val="24"/>
              </w:rPr>
              <w:t>Действующие лица</w:t>
            </w:r>
          </w:p>
        </w:tc>
        <w:tc>
          <w:tcPr>
            <w:tcW w:w="5340" w:type="dxa"/>
          </w:tcPr>
          <w:p w14:paraId="0B27551C" w14:textId="77777777" w:rsidR="00524BD9" w:rsidRDefault="00524BD9" w:rsidP="002861DB">
            <w:pPr>
              <w:spacing w:line="360" w:lineRule="auto"/>
              <w:rPr>
                <w:sz w:val="24"/>
                <w:szCs w:val="24"/>
              </w:rPr>
            </w:pPr>
            <w:r>
              <w:rPr>
                <w:sz w:val="24"/>
                <w:szCs w:val="24"/>
              </w:rPr>
              <w:t>Пользователь</w:t>
            </w:r>
          </w:p>
        </w:tc>
      </w:tr>
      <w:tr w:rsidR="00524BD9" w14:paraId="7C5689DA" w14:textId="77777777" w:rsidTr="002861DB">
        <w:trPr>
          <w:trHeight w:val="229"/>
        </w:trPr>
        <w:tc>
          <w:tcPr>
            <w:tcW w:w="5340" w:type="dxa"/>
          </w:tcPr>
          <w:p w14:paraId="27DE4C01" w14:textId="77777777" w:rsidR="00524BD9" w:rsidRDefault="00524BD9" w:rsidP="002861DB">
            <w:pPr>
              <w:spacing w:line="360" w:lineRule="auto"/>
              <w:rPr>
                <w:sz w:val="24"/>
                <w:szCs w:val="24"/>
              </w:rPr>
            </w:pPr>
            <w:r>
              <w:rPr>
                <w:sz w:val="24"/>
                <w:szCs w:val="24"/>
              </w:rPr>
              <w:t>Краткое описание</w:t>
            </w:r>
          </w:p>
        </w:tc>
        <w:tc>
          <w:tcPr>
            <w:tcW w:w="5340" w:type="dxa"/>
          </w:tcPr>
          <w:p w14:paraId="16169B75" w14:textId="77777777" w:rsidR="00524BD9" w:rsidRDefault="00524BD9" w:rsidP="002861DB">
            <w:pPr>
              <w:spacing w:line="360" w:lineRule="auto"/>
              <w:rPr>
                <w:sz w:val="24"/>
                <w:szCs w:val="24"/>
              </w:rPr>
            </w:pPr>
            <w:r>
              <w:rPr>
                <w:sz w:val="24"/>
                <w:szCs w:val="24"/>
              </w:rPr>
              <w:t>Пользователь редактирует параметры, отвечающие за отправление отчёта в Teams</w:t>
            </w:r>
          </w:p>
        </w:tc>
      </w:tr>
      <w:tr w:rsidR="00524BD9" w14:paraId="7FDD3754" w14:textId="77777777" w:rsidTr="002861DB">
        <w:trPr>
          <w:trHeight w:val="233"/>
        </w:trPr>
        <w:tc>
          <w:tcPr>
            <w:tcW w:w="5340" w:type="dxa"/>
          </w:tcPr>
          <w:p w14:paraId="1EF372CC" w14:textId="77777777" w:rsidR="00524BD9" w:rsidRDefault="00524BD9" w:rsidP="002861DB">
            <w:pPr>
              <w:spacing w:line="360" w:lineRule="auto"/>
              <w:rPr>
                <w:sz w:val="24"/>
                <w:szCs w:val="24"/>
              </w:rPr>
            </w:pPr>
            <w:r>
              <w:rPr>
                <w:sz w:val="24"/>
                <w:szCs w:val="24"/>
              </w:rPr>
              <w:t>Тип варианта</w:t>
            </w:r>
          </w:p>
        </w:tc>
        <w:tc>
          <w:tcPr>
            <w:tcW w:w="5340" w:type="dxa"/>
          </w:tcPr>
          <w:p w14:paraId="7C87C6A9" w14:textId="77777777" w:rsidR="00524BD9" w:rsidRDefault="00524BD9" w:rsidP="002861DB">
            <w:pPr>
              <w:spacing w:line="360" w:lineRule="auto"/>
              <w:rPr>
                <w:sz w:val="24"/>
                <w:szCs w:val="24"/>
              </w:rPr>
            </w:pPr>
            <w:r>
              <w:rPr>
                <w:sz w:val="24"/>
                <w:szCs w:val="24"/>
              </w:rPr>
              <w:t>Вспомогательный</w:t>
            </w:r>
          </w:p>
        </w:tc>
      </w:tr>
    </w:tbl>
    <w:p w14:paraId="64A08E1F" w14:textId="77777777" w:rsidR="00524BD9" w:rsidRDefault="00524BD9" w:rsidP="00524BD9">
      <w:pPr>
        <w:pStyle w:val="af6"/>
      </w:pPr>
    </w:p>
    <w:p w14:paraId="7E7917CB" w14:textId="77777777" w:rsidR="00524BD9" w:rsidRDefault="00524BD9" w:rsidP="00524BD9">
      <w:pPr>
        <w:pStyle w:val="af6"/>
      </w:pPr>
      <w:r>
        <w:t>Типичный ход событий для данного варианта использования представлен в табл.10.</w:t>
      </w:r>
    </w:p>
    <w:p w14:paraId="0692D377" w14:textId="77777777" w:rsidR="00524BD9" w:rsidRDefault="00524BD9" w:rsidP="00524BD9">
      <w:pPr>
        <w:wordWrap w:val="0"/>
        <w:spacing w:line="360" w:lineRule="auto"/>
        <w:jc w:val="right"/>
        <w:rPr>
          <w:rFonts w:eastAsia="SimSun" w:cs="Times New Roman"/>
          <w:szCs w:val="28"/>
        </w:rPr>
      </w:pPr>
      <w:r>
        <w:rPr>
          <w:rFonts w:eastAsia="SimSun" w:cs="Times New Roman"/>
          <w:szCs w:val="28"/>
        </w:rPr>
        <w:t>Таблица 10</w:t>
      </w:r>
    </w:p>
    <w:p w14:paraId="49C73480" w14:textId="77777777" w:rsidR="00524BD9" w:rsidRDefault="00524BD9" w:rsidP="00524BD9">
      <w:pPr>
        <w:spacing w:line="360" w:lineRule="auto"/>
        <w:jc w:val="center"/>
        <w:rPr>
          <w:rFonts w:eastAsia="SimSun" w:cs="Times New Roman"/>
          <w:szCs w:val="28"/>
        </w:rPr>
      </w:pPr>
      <w:r>
        <w:rPr>
          <w:rFonts w:eastAsia="SimSun" w:cs="Times New Roman"/>
          <w:szCs w:val="28"/>
        </w:rPr>
        <w:t>Типичный ход событий для варианта использования «Настроить отправку в Teams»</w:t>
      </w:r>
    </w:p>
    <w:tbl>
      <w:tblPr>
        <w:tblStyle w:val="af2"/>
        <w:tblW w:w="0" w:type="auto"/>
        <w:tblLook w:val="04A0" w:firstRow="1" w:lastRow="0" w:firstColumn="1" w:lastColumn="0" w:noHBand="0" w:noVBand="1"/>
      </w:tblPr>
      <w:tblGrid>
        <w:gridCol w:w="4677"/>
        <w:gridCol w:w="4668"/>
      </w:tblGrid>
      <w:tr w:rsidR="00524BD9" w14:paraId="05999F31" w14:textId="77777777" w:rsidTr="002861DB">
        <w:tc>
          <w:tcPr>
            <w:tcW w:w="5341" w:type="dxa"/>
          </w:tcPr>
          <w:p w14:paraId="7A35FC25" w14:textId="77777777" w:rsidR="00524BD9" w:rsidRDefault="00524BD9" w:rsidP="002861DB">
            <w:pPr>
              <w:spacing w:line="360" w:lineRule="auto"/>
              <w:jc w:val="center"/>
              <w:rPr>
                <w:sz w:val="24"/>
                <w:szCs w:val="24"/>
              </w:rPr>
            </w:pPr>
            <w:r>
              <w:rPr>
                <w:sz w:val="24"/>
                <w:szCs w:val="24"/>
              </w:rPr>
              <w:t>Действие исполнителя</w:t>
            </w:r>
          </w:p>
        </w:tc>
        <w:tc>
          <w:tcPr>
            <w:tcW w:w="5341" w:type="dxa"/>
          </w:tcPr>
          <w:p w14:paraId="04171BFE" w14:textId="77777777" w:rsidR="00524BD9" w:rsidRDefault="00524BD9" w:rsidP="002861DB">
            <w:pPr>
              <w:spacing w:line="360" w:lineRule="auto"/>
              <w:jc w:val="center"/>
              <w:rPr>
                <w:sz w:val="24"/>
                <w:szCs w:val="24"/>
              </w:rPr>
            </w:pPr>
            <w:r>
              <w:rPr>
                <w:sz w:val="24"/>
                <w:szCs w:val="24"/>
              </w:rPr>
              <w:t>Отклик системы</w:t>
            </w:r>
          </w:p>
        </w:tc>
      </w:tr>
      <w:tr w:rsidR="00524BD9" w14:paraId="048F1B17" w14:textId="77777777" w:rsidTr="002861DB">
        <w:tc>
          <w:tcPr>
            <w:tcW w:w="5341" w:type="dxa"/>
          </w:tcPr>
          <w:p w14:paraId="717CCBF3" w14:textId="77777777" w:rsidR="00524BD9" w:rsidRDefault="00524BD9" w:rsidP="002861DB">
            <w:pPr>
              <w:widowControl w:val="0"/>
              <w:spacing w:line="360" w:lineRule="auto"/>
              <w:ind w:firstLineChars="75" w:firstLine="180"/>
              <w:rPr>
                <w:sz w:val="24"/>
                <w:szCs w:val="24"/>
              </w:rPr>
            </w:pPr>
            <w:r>
              <w:rPr>
                <w:sz w:val="24"/>
                <w:szCs w:val="24"/>
              </w:rPr>
              <w:t>1 Пользователь настраивает отправку в Teams</w:t>
            </w:r>
          </w:p>
        </w:tc>
        <w:tc>
          <w:tcPr>
            <w:tcW w:w="5341" w:type="dxa"/>
          </w:tcPr>
          <w:p w14:paraId="5BA92F79" w14:textId="77777777" w:rsidR="00524BD9" w:rsidRDefault="00524BD9" w:rsidP="002861DB">
            <w:pPr>
              <w:widowControl w:val="0"/>
              <w:spacing w:line="360" w:lineRule="auto"/>
              <w:ind w:firstLineChars="75" w:firstLine="180"/>
              <w:rPr>
                <w:sz w:val="24"/>
                <w:szCs w:val="24"/>
              </w:rPr>
            </w:pPr>
            <w:r>
              <w:rPr>
                <w:sz w:val="24"/>
                <w:szCs w:val="24"/>
              </w:rPr>
              <w:t>2 Система предоставляет работу с настройкой отправки в Teams</w:t>
            </w:r>
          </w:p>
        </w:tc>
      </w:tr>
      <w:tr w:rsidR="00524BD9" w14:paraId="0F8F46D8" w14:textId="77777777" w:rsidTr="002861DB">
        <w:tc>
          <w:tcPr>
            <w:tcW w:w="5341" w:type="dxa"/>
          </w:tcPr>
          <w:p w14:paraId="010EE493" w14:textId="2ED97040" w:rsidR="00524BD9" w:rsidRDefault="00524BD9" w:rsidP="002861DB">
            <w:pPr>
              <w:widowControl w:val="0"/>
              <w:spacing w:line="360" w:lineRule="auto"/>
              <w:ind w:firstLineChars="75" w:firstLine="180"/>
              <w:rPr>
                <w:sz w:val="24"/>
                <w:szCs w:val="24"/>
              </w:rPr>
            </w:pPr>
            <w:r>
              <w:rPr>
                <w:sz w:val="24"/>
                <w:szCs w:val="24"/>
              </w:rPr>
              <w:t xml:space="preserve">3 Пользователь просматривает настройку для загрузки почты </w:t>
            </w:r>
            <w:r w:rsidR="00875309">
              <w:rPr>
                <w:sz w:val="24"/>
                <w:szCs w:val="24"/>
              </w:rPr>
              <w:t>канала Teams</w:t>
            </w:r>
          </w:p>
        </w:tc>
        <w:tc>
          <w:tcPr>
            <w:tcW w:w="5341" w:type="dxa"/>
          </w:tcPr>
          <w:p w14:paraId="33639D1E" w14:textId="77777777" w:rsidR="00524BD9" w:rsidRDefault="00524BD9" w:rsidP="002861DB">
            <w:pPr>
              <w:widowControl w:val="0"/>
              <w:spacing w:line="360" w:lineRule="auto"/>
              <w:ind w:firstLineChars="75" w:firstLine="180"/>
              <w:rPr>
                <w:sz w:val="24"/>
                <w:szCs w:val="24"/>
              </w:rPr>
            </w:pPr>
            <w:r>
              <w:rPr>
                <w:sz w:val="24"/>
                <w:szCs w:val="24"/>
              </w:rPr>
              <w:t>4 Система отображает настройку загрузки почты канала Teams</w:t>
            </w:r>
          </w:p>
        </w:tc>
      </w:tr>
      <w:tr w:rsidR="00524BD9" w14:paraId="1250D1B8" w14:textId="77777777" w:rsidTr="002861DB">
        <w:tc>
          <w:tcPr>
            <w:tcW w:w="5341" w:type="dxa"/>
          </w:tcPr>
          <w:p w14:paraId="069D7B44" w14:textId="77777777" w:rsidR="00524BD9" w:rsidRDefault="00524BD9" w:rsidP="002861DB">
            <w:pPr>
              <w:widowControl w:val="0"/>
              <w:spacing w:line="360" w:lineRule="auto"/>
              <w:ind w:firstLineChars="75" w:firstLine="180"/>
              <w:rPr>
                <w:sz w:val="24"/>
                <w:szCs w:val="24"/>
              </w:rPr>
            </w:pPr>
            <w:r>
              <w:rPr>
                <w:sz w:val="24"/>
                <w:szCs w:val="24"/>
              </w:rPr>
              <w:t>5 Пользователь вводит почту для отправки отчёта.</w:t>
            </w:r>
          </w:p>
        </w:tc>
        <w:tc>
          <w:tcPr>
            <w:tcW w:w="5341" w:type="dxa"/>
          </w:tcPr>
          <w:p w14:paraId="628E90AB" w14:textId="77777777" w:rsidR="00524BD9" w:rsidRDefault="00524BD9" w:rsidP="002861DB">
            <w:pPr>
              <w:widowControl w:val="0"/>
              <w:spacing w:line="360" w:lineRule="auto"/>
              <w:ind w:firstLineChars="75" w:firstLine="180"/>
              <w:rPr>
                <w:sz w:val="24"/>
                <w:szCs w:val="24"/>
              </w:rPr>
            </w:pPr>
            <w:r>
              <w:rPr>
                <w:sz w:val="24"/>
                <w:szCs w:val="24"/>
              </w:rPr>
              <w:t>6 Система сохраняет почту и использует её при отправке отчётов</w:t>
            </w:r>
          </w:p>
        </w:tc>
      </w:tr>
    </w:tbl>
    <w:p w14:paraId="418A36B1" w14:textId="77777777" w:rsidR="00524BD9" w:rsidRDefault="00524BD9" w:rsidP="00524BD9">
      <w:pPr>
        <w:pStyle w:val="af6"/>
      </w:pPr>
    </w:p>
    <w:p w14:paraId="6E60FCA4" w14:textId="77777777" w:rsidR="00524BD9" w:rsidRDefault="00524BD9" w:rsidP="00524BD9">
      <w:pPr>
        <w:pStyle w:val="af6"/>
      </w:pPr>
      <w:r>
        <w:t>Краткое описание варианта использования «</w:t>
      </w:r>
      <w:r>
        <w:rPr>
          <w:rFonts w:eastAsia="SimSun"/>
          <w:szCs w:val="28"/>
        </w:rPr>
        <w:t>Формирование опасной ситуации</w:t>
      </w:r>
      <w:r>
        <w:t>» представлено в табл.11.</w:t>
      </w:r>
    </w:p>
    <w:p w14:paraId="19C8FF57" w14:textId="77777777" w:rsidR="00524BD9" w:rsidRDefault="00524BD9" w:rsidP="00524BD9">
      <w:pPr>
        <w:wordWrap w:val="0"/>
        <w:spacing w:line="360" w:lineRule="auto"/>
        <w:jc w:val="right"/>
        <w:rPr>
          <w:rFonts w:eastAsia="SimSun" w:cs="Times New Roman"/>
          <w:szCs w:val="28"/>
        </w:rPr>
      </w:pPr>
      <w:r>
        <w:rPr>
          <w:rFonts w:eastAsia="SimSun" w:cs="Times New Roman"/>
          <w:szCs w:val="28"/>
        </w:rPr>
        <w:lastRenderedPageBreak/>
        <w:t>Таблица 11</w:t>
      </w:r>
    </w:p>
    <w:p w14:paraId="4EF8657A" w14:textId="77777777" w:rsidR="00524BD9" w:rsidRDefault="00524BD9" w:rsidP="00524BD9">
      <w:pPr>
        <w:spacing w:line="360" w:lineRule="auto"/>
        <w:jc w:val="center"/>
        <w:rPr>
          <w:rFonts w:eastAsia="SimSun" w:cs="Times New Roman"/>
          <w:szCs w:val="28"/>
        </w:rPr>
      </w:pPr>
      <w:r>
        <w:rPr>
          <w:rFonts w:eastAsia="SimSun" w:cs="Times New Roman"/>
          <w:szCs w:val="28"/>
        </w:rPr>
        <w:t>Краткое описание варианта использования «Формирование опасной ситуации»</w:t>
      </w:r>
    </w:p>
    <w:tbl>
      <w:tblPr>
        <w:tblStyle w:val="af2"/>
        <w:tblW w:w="0" w:type="auto"/>
        <w:tblLook w:val="04A0" w:firstRow="1" w:lastRow="0" w:firstColumn="1" w:lastColumn="0" w:noHBand="0" w:noVBand="1"/>
      </w:tblPr>
      <w:tblGrid>
        <w:gridCol w:w="4664"/>
        <w:gridCol w:w="4681"/>
      </w:tblGrid>
      <w:tr w:rsidR="00524BD9" w14:paraId="06DD129D" w14:textId="77777777" w:rsidTr="002861DB">
        <w:trPr>
          <w:trHeight w:val="229"/>
        </w:trPr>
        <w:tc>
          <w:tcPr>
            <w:tcW w:w="5340" w:type="dxa"/>
          </w:tcPr>
          <w:p w14:paraId="2A59CDFE" w14:textId="77777777" w:rsidR="00524BD9" w:rsidRDefault="00524BD9" w:rsidP="002861DB">
            <w:pPr>
              <w:spacing w:line="360" w:lineRule="auto"/>
              <w:rPr>
                <w:sz w:val="24"/>
                <w:szCs w:val="24"/>
              </w:rPr>
            </w:pPr>
            <w:r>
              <w:rPr>
                <w:sz w:val="24"/>
                <w:szCs w:val="24"/>
              </w:rPr>
              <w:t>Название</w:t>
            </w:r>
          </w:p>
        </w:tc>
        <w:tc>
          <w:tcPr>
            <w:tcW w:w="5340" w:type="dxa"/>
          </w:tcPr>
          <w:p w14:paraId="5240467D" w14:textId="77777777" w:rsidR="00524BD9" w:rsidRDefault="00524BD9" w:rsidP="002861DB">
            <w:pPr>
              <w:spacing w:line="360" w:lineRule="auto"/>
              <w:rPr>
                <w:sz w:val="24"/>
                <w:szCs w:val="24"/>
              </w:rPr>
            </w:pPr>
            <w:r>
              <w:rPr>
                <w:sz w:val="24"/>
                <w:szCs w:val="24"/>
              </w:rPr>
              <w:t>Формирование опасной ситуации</w:t>
            </w:r>
          </w:p>
        </w:tc>
      </w:tr>
      <w:tr w:rsidR="00524BD9" w14:paraId="74E4856A" w14:textId="77777777" w:rsidTr="002861DB">
        <w:trPr>
          <w:trHeight w:val="229"/>
        </w:trPr>
        <w:tc>
          <w:tcPr>
            <w:tcW w:w="5340" w:type="dxa"/>
          </w:tcPr>
          <w:p w14:paraId="6A1FC568" w14:textId="77777777" w:rsidR="00524BD9" w:rsidRDefault="00524BD9" w:rsidP="002861DB">
            <w:pPr>
              <w:spacing w:line="360" w:lineRule="auto"/>
              <w:rPr>
                <w:sz w:val="24"/>
                <w:szCs w:val="24"/>
              </w:rPr>
            </w:pPr>
            <w:r>
              <w:rPr>
                <w:sz w:val="24"/>
                <w:szCs w:val="24"/>
              </w:rPr>
              <w:t>Цель</w:t>
            </w:r>
          </w:p>
        </w:tc>
        <w:tc>
          <w:tcPr>
            <w:tcW w:w="5340" w:type="dxa"/>
          </w:tcPr>
          <w:p w14:paraId="5FE525B5" w14:textId="77777777" w:rsidR="00524BD9" w:rsidRDefault="00524BD9" w:rsidP="002861DB">
            <w:pPr>
              <w:spacing w:line="360" w:lineRule="auto"/>
              <w:rPr>
                <w:sz w:val="24"/>
                <w:szCs w:val="24"/>
              </w:rPr>
            </w:pPr>
            <w:r>
              <w:rPr>
                <w:sz w:val="24"/>
                <w:szCs w:val="24"/>
              </w:rPr>
              <w:t>Сформировать опасную ситуацию</w:t>
            </w:r>
          </w:p>
        </w:tc>
      </w:tr>
      <w:tr w:rsidR="00524BD9" w14:paraId="29EA393C" w14:textId="77777777" w:rsidTr="002861DB">
        <w:trPr>
          <w:trHeight w:val="229"/>
        </w:trPr>
        <w:tc>
          <w:tcPr>
            <w:tcW w:w="5340" w:type="dxa"/>
          </w:tcPr>
          <w:p w14:paraId="7DDF2C97" w14:textId="77777777" w:rsidR="00524BD9" w:rsidRDefault="00524BD9" w:rsidP="002861DB">
            <w:pPr>
              <w:spacing w:line="360" w:lineRule="auto"/>
              <w:rPr>
                <w:sz w:val="24"/>
                <w:szCs w:val="24"/>
              </w:rPr>
            </w:pPr>
            <w:r>
              <w:rPr>
                <w:sz w:val="24"/>
                <w:szCs w:val="24"/>
              </w:rPr>
              <w:t>Действующие лица</w:t>
            </w:r>
          </w:p>
        </w:tc>
        <w:tc>
          <w:tcPr>
            <w:tcW w:w="5340" w:type="dxa"/>
          </w:tcPr>
          <w:p w14:paraId="75BE8B12" w14:textId="77777777" w:rsidR="00524BD9" w:rsidRDefault="00524BD9" w:rsidP="002861DB">
            <w:pPr>
              <w:spacing w:line="360" w:lineRule="auto"/>
              <w:rPr>
                <w:sz w:val="24"/>
                <w:szCs w:val="24"/>
              </w:rPr>
            </w:pPr>
            <w:r>
              <w:rPr>
                <w:sz w:val="24"/>
                <w:szCs w:val="24"/>
              </w:rPr>
              <w:t>Пользователь</w:t>
            </w:r>
          </w:p>
        </w:tc>
      </w:tr>
      <w:tr w:rsidR="00524BD9" w14:paraId="3E4C627B" w14:textId="77777777" w:rsidTr="002861DB">
        <w:trPr>
          <w:trHeight w:val="229"/>
        </w:trPr>
        <w:tc>
          <w:tcPr>
            <w:tcW w:w="5340" w:type="dxa"/>
          </w:tcPr>
          <w:p w14:paraId="19A28AD7" w14:textId="77777777" w:rsidR="00524BD9" w:rsidRDefault="00524BD9" w:rsidP="002861DB">
            <w:pPr>
              <w:spacing w:line="360" w:lineRule="auto"/>
              <w:rPr>
                <w:sz w:val="24"/>
                <w:szCs w:val="24"/>
              </w:rPr>
            </w:pPr>
            <w:r>
              <w:rPr>
                <w:sz w:val="24"/>
                <w:szCs w:val="24"/>
              </w:rPr>
              <w:t>Краткое описание</w:t>
            </w:r>
          </w:p>
        </w:tc>
        <w:tc>
          <w:tcPr>
            <w:tcW w:w="5340" w:type="dxa"/>
          </w:tcPr>
          <w:p w14:paraId="0BB51DFE" w14:textId="26946A78" w:rsidR="00524BD9" w:rsidRDefault="00524BD9" w:rsidP="002861DB">
            <w:pPr>
              <w:spacing w:line="360" w:lineRule="auto"/>
              <w:rPr>
                <w:sz w:val="24"/>
                <w:szCs w:val="24"/>
              </w:rPr>
            </w:pPr>
            <w:r>
              <w:rPr>
                <w:sz w:val="24"/>
                <w:szCs w:val="24"/>
              </w:rPr>
              <w:t xml:space="preserve">Пользователь моделирует опасную ситуацию, обнаружив </w:t>
            </w:r>
            <w:r w:rsidR="00875309">
              <w:rPr>
                <w:sz w:val="24"/>
                <w:szCs w:val="24"/>
              </w:rPr>
              <w:t>которую, программа</w:t>
            </w:r>
            <w:r>
              <w:rPr>
                <w:sz w:val="24"/>
                <w:szCs w:val="24"/>
              </w:rPr>
              <w:t xml:space="preserve"> среагирует</w:t>
            </w:r>
          </w:p>
        </w:tc>
      </w:tr>
      <w:tr w:rsidR="00524BD9" w14:paraId="28539627" w14:textId="77777777" w:rsidTr="002861DB">
        <w:trPr>
          <w:trHeight w:val="233"/>
        </w:trPr>
        <w:tc>
          <w:tcPr>
            <w:tcW w:w="5340" w:type="dxa"/>
          </w:tcPr>
          <w:p w14:paraId="136ACDEC" w14:textId="77777777" w:rsidR="00524BD9" w:rsidRDefault="00524BD9" w:rsidP="002861DB">
            <w:pPr>
              <w:spacing w:line="360" w:lineRule="auto"/>
              <w:rPr>
                <w:sz w:val="24"/>
                <w:szCs w:val="24"/>
              </w:rPr>
            </w:pPr>
            <w:r>
              <w:rPr>
                <w:sz w:val="24"/>
                <w:szCs w:val="24"/>
              </w:rPr>
              <w:t>Тип варианта</w:t>
            </w:r>
          </w:p>
        </w:tc>
        <w:tc>
          <w:tcPr>
            <w:tcW w:w="5340" w:type="dxa"/>
          </w:tcPr>
          <w:p w14:paraId="036A83EC" w14:textId="77777777" w:rsidR="00524BD9" w:rsidRDefault="00524BD9" w:rsidP="002861DB">
            <w:pPr>
              <w:spacing w:line="360" w:lineRule="auto"/>
              <w:rPr>
                <w:sz w:val="24"/>
                <w:szCs w:val="24"/>
              </w:rPr>
            </w:pPr>
            <w:r>
              <w:rPr>
                <w:sz w:val="24"/>
                <w:szCs w:val="24"/>
              </w:rPr>
              <w:t>Основой</w:t>
            </w:r>
          </w:p>
        </w:tc>
      </w:tr>
    </w:tbl>
    <w:p w14:paraId="29B43075" w14:textId="77777777" w:rsidR="00524BD9" w:rsidRDefault="00524BD9" w:rsidP="00524BD9">
      <w:pPr>
        <w:pStyle w:val="af6"/>
      </w:pPr>
    </w:p>
    <w:p w14:paraId="00B3CDA0" w14:textId="77777777" w:rsidR="00524BD9" w:rsidRDefault="00524BD9" w:rsidP="00524BD9">
      <w:pPr>
        <w:pStyle w:val="af6"/>
      </w:pPr>
      <w:r>
        <w:t>Типичный ход событий для данного варианта использования представлен в табл.12.</w:t>
      </w:r>
    </w:p>
    <w:p w14:paraId="0CE433CB" w14:textId="77777777" w:rsidR="00524BD9" w:rsidRDefault="00524BD9" w:rsidP="00524BD9">
      <w:pPr>
        <w:wordWrap w:val="0"/>
        <w:spacing w:line="360" w:lineRule="auto"/>
        <w:jc w:val="right"/>
        <w:rPr>
          <w:rFonts w:eastAsia="SimSun" w:cs="Times New Roman"/>
          <w:szCs w:val="28"/>
        </w:rPr>
      </w:pPr>
      <w:r>
        <w:rPr>
          <w:rFonts w:eastAsia="SimSun" w:cs="Times New Roman"/>
          <w:szCs w:val="28"/>
        </w:rPr>
        <w:t>Таблица 12</w:t>
      </w:r>
    </w:p>
    <w:p w14:paraId="29A39CDC" w14:textId="77777777" w:rsidR="00524BD9" w:rsidRDefault="00524BD9" w:rsidP="00524BD9">
      <w:pPr>
        <w:pStyle w:val="af6"/>
        <w:ind w:firstLine="0"/>
        <w:jc w:val="center"/>
      </w:pPr>
      <w:r>
        <w:t>Типичный ход событий для варианта использования «Формирование опасной</w:t>
      </w:r>
    </w:p>
    <w:p w14:paraId="04C5660D" w14:textId="77777777" w:rsidR="00524BD9" w:rsidRDefault="00524BD9" w:rsidP="00524BD9">
      <w:pPr>
        <w:pStyle w:val="af6"/>
        <w:ind w:firstLine="0"/>
        <w:jc w:val="center"/>
      </w:pPr>
      <w:r>
        <w:t>ситуации»</w:t>
      </w:r>
    </w:p>
    <w:tbl>
      <w:tblPr>
        <w:tblStyle w:val="af2"/>
        <w:tblW w:w="0" w:type="auto"/>
        <w:tblLook w:val="04A0" w:firstRow="1" w:lastRow="0" w:firstColumn="1" w:lastColumn="0" w:noHBand="0" w:noVBand="1"/>
      </w:tblPr>
      <w:tblGrid>
        <w:gridCol w:w="4672"/>
        <w:gridCol w:w="4673"/>
      </w:tblGrid>
      <w:tr w:rsidR="00524BD9" w14:paraId="3028E03C" w14:textId="77777777" w:rsidTr="002861DB">
        <w:tc>
          <w:tcPr>
            <w:tcW w:w="4785" w:type="dxa"/>
          </w:tcPr>
          <w:p w14:paraId="23E8AC72" w14:textId="77777777" w:rsidR="00524BD9" w:rsidRDefault="00524BD9" w:rsidP="002861DB">
            <w:pPr>
              <w:spacing w:line="360" w:lineRule="auto"/>
              <w:jc w:val="center"/>
            </w:pPr>
            <w:r>
              <w:rPr>
                <w:sz w:val="24"/>
                <w:szCs w:val="24"/>
              </w:rPr>
              <w:t>Действие исполнителя</w:t>
            </w:r>
          </w:p>
        </w:tc>
        <w:tc>
          <w:tcPr>
            <w:tcW w:w="4786" w:type="dxa"/>
          </w:tcPr>
          <w:p w14:paraId="302C5796" w14:textId="77777777" w:rsidR="00524BD9" w:rsidRDefault="00524BD9" w:rsidP="002861DB">
            <w:pPr>
              <w:spacing w:line="360" w:lineRule="auto"/>
              <w:jc w:val="center"/>
            </w:pPr>
            <w:r>
              <w:rPr>
                <w:sz w:val="24"/>
                <w:szCs w:val="24"/>
              </w:rPr>
              <w:t>Отклик системы</w:t>
            </w:r>
          </w:p>
        </w:tc>
      </w:tr>
      <w:tr w:rsidR="00524BD9" w14:paraId="28722F68" w14:textId="77777777" w:rsidTr="002861DB">
        <w:tc>
          <w:tcPr>
            <w:tcW w:w="4785" w:type="dxa"/>
          </w:tcPr>
          <w:p w14:paraId="2B2F2B9D" w14:textId="77777777" w:rsidR="00524BD9" w:rsidRDefault="00524BD9" w:rsidP="002861DB">
            <w:pPr>
              <w:widowControl w:val="0"/>
              <w:spacing w:line="360" w:lineRule="auto"/>
              <w:ind w:firstLineChars="75" w:firstLine="180"/>
            </w:pPr>
            <w:r>
              <w:rPr>
                <w:sz w:val="24"/>
                <w:szCs w:val="24"/>
              </w:rPr>
              <w:t>1 Пользователь формирует опасную ситуацию</w:t>
            </w:r>
          </w:p>
        </w:tc>
        <w:tc>
          <w:tcPr>
            <w:tcW w:w="4786" w:type="dxa"/>
          </w:tcPr>
          <w:p w14:paraId="4BA8DEA5" w14:textId="77777777" w:rsidR="00524BD9" w:rsidRDefault="00524BD9" w:rsidP="002861DB">
            <w:pPr>
              <w:widowControl w:val="0"/>
              <w:spacing w:line="360" w:lineRule="auto"/>
              <w:ind w:firstLineChars="75" w:firstLine="180"/>
            </w:pPr>
            <w:r>
              <w:rPr>
                <w:sz w:val="24"/>
                <w:szCs w:val="24"/>
              </w:rPr>
              <w:t>2 Система предоставляет работу с формированием опасной ситуации</w:t>
            </w:r>
          </w:p>
        </w:tc>
      </w:tr>
      <w:tr w:rsidR="00524BD9" w14:paraId="0BBE6D5F" w14:textId="77777777" w:rsidTr="002861DB">
        <w:tc>
          <w:tcPr>
            <w:tcW w:w="4785" w:type="dxa"/>
          </w:tcPr>
          <w:p w14:paraId="3F916147" w14:textId="77777777" w:rsidR="00524BD9" w:rsidRDefault="00524BD9" w:rsidP="002861DB">
            <w:pPr>
              <w:widowControl w:val="0"/>
              <w:spacing w:line="360" w:lineRule="auto"/>
              <w:ind w:firstLineChars="75" w:firstLine="180"/>
            </w:pPr>
            <w:r>
              <w:rPr>
                <w:sz w:val="24"/>
                <w:szCs w:val="24"/>
              </w:rPr>
              <w:t>3 Пользователь просматривает возможные варианты настройки формирования опасной ситуации</w:t>
            </w:r>
          </w:p>
        </w:tc>
        <w:tc>
          <w:tcPr>
            <w:tcW w:w="4786" w:type="dxa"/>
          </w:tcPr>
          <w:p w14:paraId="474DB8FC" w14:textId="77777777" w:rsidR="00524BD9" w:rsidRDefault="00524BD9" w:rsidP="002861DB">
            <w:pPr>
              <w:widowControl w:val="0"/>
              <w:spacing w:line="360" w:lineRule="auto"/>
              <w:ind w:firstLineChars="75" w:firstLine="180"/>
            </w:pPr>
            <w:r>
              <w:rPr>
                <w:sz w:val="24"/>
                <w:szCs w:val="24"/>
              </w:rPr>
              <w:t>4 Система отображает настройку формирования опасной ситуации</w:t>
            </w:r>
          </w:p>
        </w:tc>
      </w:tr>
      <w:tr w:rsidR="00524BD9" w14:paraId="604E58D6" w14:textId="77777777" w:rsidTr="002861DB">
        <w:tc>
          <w:tcPr>
            <w:tcW w:w="4785" w:type="dxa"/>
          </w:tcPr>
          <w:p w14:paraId="2376967A" w14:textId="77777777" w:rsidR="00524BD9" w:rsidRDefault="00524BD9" w:rsidP="002861DB">
            <w:pPr>
              <w:widowControl w:val="0"/>
              <w:spacing w:line="360" w:lineRule="auto"/>
              <w:ind w:firstLineChars="75" w:firstLine="180"/>
            </w:pPr>
            <w:r>
              <w:rPr>
                <w:sz w:val="24"/>
                <w:szCs w:val="24"/>
              </w:rPr>
              <w:t>5 Пользователь выбирает «Формирование зон»</w:t>
            </w:r>
          </w:p>
        </w:tc>
        <w:tc>
          <w:tcPr>
            <w:tcW w:w="4786" w:type="dxa"/>
          </w:tcPr>
          <w:p w14:paraId="17778C4E" w14:textId="77777777" w:rsidR="00524BD9" w:rsidRDefault="00524BD9" w:rsidP="002861DB">
            <w:pPr>
              <w:widowControl w:val="0"/>
              <w:spacing w:line="360" w:lineRule="auto"/>
              <w:ind w:firstLineChars="75" w:firstLine="180"/>
            </w:pPr>
            <w:r>
              <w:rPr>
                <w:sz w:val="24"/>
                <w:szCs w:val="24"/>
              </w:rPr>
              <w:t>6 Система предоставляет пользователю возможность выбора параметров формирования зон</w:t>
            </w:r>
          </w:p>
        </w:tc>
      </w:tr>
      <w:tr w:rsidR="00524BD9" w14:paraId="7F8F9E62" w14:textId="77777777" w:rsidTr="002861DB">
        <w:tc>
          <w:tcPr>
            <w:tcW w:w="4785" w:type="dxa"/>
          </w:tcPr>
          <w:p w14:paraId="38B2F50A" w14:textId="77777777" w:rsidR="00524BD9" w:rsidRDefault="00524BD9" w:rsidP="002861DB">
            <w:pPr>
              <w:widowControl w:val="0"/>
              <w:spacing w:line="360" w:lineRule="auto"/>
              <w:ind w:firstLineChars="75" w:firstLine="180"/>
            </w:pPr>
            <w:r>
              <w:rPr>
                <w:sz w:val="24"/>
                <w:szCs w:val="24"/>
              </w:rPr>
              <w:t>7 Пользователь выбирает «Формирование запросов»</w:t>
            </w:r>
          </w:p>
        </w:tc>
        <w:tc>
          <w:tcPr>
            <w:tcW w:w="4786" w:type="dxa"/>
          </w:tcPr>
          <w:p w14:paraId="446F5EAB" w14:textId="77777777" w:rsidR="00524BD9" w:rsidRDefault="00524BD9" w:rsidP="002861DB">
            <w:pPr>
              <w:widowControl w:val="0"/>
              <w:spacing w:line="360" w:lineRule="auto"/>
              <w:ind w:firstLineChars="75" w:firstLine="180"/>
            </w:pPr>
            <w:r>
              <w:rPr>
                <w:sz w:val="24"/>
                <w:szCs w:val="24"/>
              </w:rPr>
              <w:t>8 Система предоставляет пользователю возможность выбора параметров формирования запросов</w:t>
            </w:r>
          </w:p>
        </w:tc>
      </w:tr>
    </w:tbl>
    <w:p w14:paraId="43BC14C1" w14:textId="77777777" w:rsidR="00524BD9" w:rsidRDefault="00524BD9" w:rsidP="00524BD9">
      <w:pPr>
        <w:pStyle w:val="af6"/>
      </w:pPr>
    </w:p>
    <w:p w14:paraId="21751365" w14:textId="77777777" w:rsidR="00524BD9" w:rsidRDefault="00524BD9" w:rsidP="00524BD9">
      <w:pPr>
        <w:pStyle w:val="af6"/>
      </w:pPr>
      <w:r>
        <w:t>Краткое описание варианта использования «</w:t>
      </w:r>
      <w:r>
        <w:rPr>
          <w:rFonts w:eastAsia="SimSun"/>
          <w:szCs w:val="28"/>
        </w:rPr>
        <w:t>Формирование зон</w:t>
      </w:r>
      <w:r>
        <w:t>» представлено в табл.13.</w:t>
      </w:r>
    </w:p>
    <w:p w14:paraId="2375D705" w14:textId="77777777" w:rsidR="00524BD9" w:rsidRDefault="00524BD9" w:rsidP="00524BD9">
      <w:pPr>
        <w:wordWrap w:val="0"/>
        <w:spacing w:line="360" w:lineRule="auto"/>
        <w:jc w:val="right"/>
        <w:rPr>
          <w:rFonts w:eastAsia="SimSun" w:cs="Times New Roman"/>
          <w:szCs w:val="28"/>
        </w:rPr>
      </w:pPr>
      <w:r>
        <w:rPr>
          <w:rFonts w:eastAsia="SimSun" w:cs="Times New Roman"/>
          <w:szCs w:val="28"/>
        </w:rPr>
        <w:t>Таблица 13</w:t>
      </w:r>
    </w:p>
    <w:p w14:paraId="7AC69FAC" w14:textId="77777777" w:rsidR="00524BD9" w:rsidRDefault="00524BD9" w:rsidP="00524BD9">
      <w:pPr>
        <w:spacing w:line="360" w:lineRule="auto"/>
        <w:jc w:val="center"/>
        <w:rPr>
          <w:rFonts w:eastAsia="SimSun" w:cs="Times New Roman"/>
          <w:szCs w:val="28"/>
        </w:rPr>
      </w:pPr>
      <w:r>
        <w:rPr>
          <w:rFonts w:eastAsia="SimSun" w:cs="Times New Roman"/>
          <w:szCs w:val="28"/>
        </w:rPr>
        <w:lastRenderedPageBreak/>
        <w:t>Краткое описание варианта использования «Формирование зон»</w:t>
      </w:r>
    </w:p>
    <w:tbl>
      <w:tblPr>
        <w:tblStyle w:val="af2"/>
        <w:tblW w:w="0" w:type="auto"/>
        <w:tblLook w:val="04A0" w:firstRow="1" w:lastRow="0" w:firstColumn="1" w:lastColumn="0" w:noHBand="0" w:noVBand="1"/>
      </w:tblPr>
      <w:tblGrid>
        <w:gridCol w:w="4642"/>
        <w:gridCol w:w="4703"/>
      </w:tblGrid>
      <w:tr w:rsidR="00524BD9" w14:paraId="243809DA" w14:textId="77777777" w:rsidTr="002861DB">
        <w:trPr>
          <w:trHeight w:val="229"/>
        </w:trPr>
        <w:tc>
          <w:tcPr>
            <w:tcW w:w="5340" w:type="dxa"/>
          </w:tcPr>
          <w:p w14:paraId="30E886EA" w14:textId="77777777" w:rsidR="00524BD9" w:rsidRDefault="00524BD9" w:rsidP="002861DB">
            <w:pPr>
              <w:spacing w:line="360" w:lineRule="auto"/>
              <w:rPr>
                <w:sz w:val="24"/>
                <w:szCs w:val="24"/>
              </w:rPr>
            </w:pPr>
            <w:r>
              <w:rPr>
                <w:sz w:val="24"/>
                <w:szCs w:val="24"/>
              </w:rPr>
              <w:t>Название</w:t>
            </w:r>
          </w:p>
        </w:tc>
        <w:tc>
          <w:tcPr>
            <w:tcW w:w="5340" w:type="dxa"/>
          </w:tcPr>
          <w:p w14:paraId="638C9B8B" w14:textId="77777777" w:rsidR="00524BD9" w:rsidRDefault="00524BD9" w:rsidP="002861DB">
            <w:pPr>
              <w:spacing w:line="360" w:lineRule="auto"/>
              <w:rPr>
                <w:sz w:val="24"/>
                <w:szCs w:val="24"/>
              </w:rPr>
            </w:pPr>
            <w:r>
              <w:rPr>
                <w:sz w:val="24"/>
                <w:szCs w:val="24"/>
              </w:rPr>
              <w:t>Формирование зон</w:t>
            </w:r>
          </w:p>
        </w:tc>
      </w:tr>
      <w:tr w:rsidR="00524BD9" w14:paraId="45DAB024" w14:textId="77777777" w:rsidTr="002861DB">
        <w:trPr>
          <w:trHeight w:val="229"/>
        </w:trPr>
        <w:tc>
          <w:tcPr>
            <w:tcW w:w="5340" w:type="dxa"/>
          </w:tcPr>
          <w:p w14:paraId="14DEA852" w14:textId="77777777" w:rsidR="00524BD9" w:rsidRDefault="00524BD9" w:rsidP="002861DB">
            <w:pPr>
              <w:spacing w:line="360" w:lineRule="auto"/>
              <w:rPr>
                <w:sz w:val="24"/>
                <w:szCs w:val="24"/>
              </w:rPr>
            </w:pPr>
            <w:r>
              <w:rPr>
                <w:sz w:val="24"/>
                <w:szCs w:val="24"/>
              </w:rPr>
              <w:t>Цель</w:t>
            </w:r>
          </w:p>
        </w:tc>
        <w:tc>
          <w:tcPr>
            <w:tcW w:w="5340" w:type="dxa"/>
          </w:tcPr>
          <w:p w14:paraId="3CEC0723" w14:textId="77777777" w:rsidR="00524BD9" w:rsidRDefault="00524BD9" w:rsidP="002861DB">
            <w:pPr>
              <w:spacing w:line="360" w:lineRule="auto"/>
              <w:rPr>
                <w:sz w:val="24"/>
                <w:szCs w:val="24"/>
              </w:rPr>
            </w:pPr>
            <w:r>
              <w:rPr>
                <w:sz w:val="24"/>
                <w:szCs w:val="24"/>
              </w:rPr>
              <w:t>Сформировать зоны</w:t>
            </w:r>
          </w:p>
        </w:tc>
      </w:tr>
      <w:tr w:rsidR="00524BD9" w14:paraId="2357FF84" w14:textId="77777777" w:rsidTr="002861DB">
        <w:trPr>
          <w:trHeight w:val="229"/>
        </w:trPr>
        <w:tc>
          <w:tcPr>
            <w:tcW w:w="5340" w:type="dxa"/>
          </w:tcPr>
          <w:p w14:paraId="71A43A87" w14:textId="77777777" w:rsidR="00524BD9" w:rsidRDefault="00524BD9" w:rsidP="002861DB">
            <w:pPr>
              <w:spacing w:line="360" w:lineRule="auto"/>
              <w:rPr>
                <w:sz w:val="24"/>
                <w:szCs w:val="24"/>
              </w:rPr>
            </w:pPr>
            <w:r>
              <w:rPr>
                <w:sz w:val="24"/>
                <w:szCs w:val="24"/>
              </w:rPr>
              <w:t>Действующие лица</w:t>
            </w:r>
          </w:p>
        </w:tc>
        <w:tc>
          <w:tcPr>
            <w:tcW w:w="5340" w:type="dxa"/>
          </w:tcPr>
          <w:p w14:paraId="44664AFF" w14:textId="77777777" w:rsidR="00524BD9" w:rsidRDefault="00524BD9" w:rsidP="002861DB">
            <w:pPr>
              <w:spacing w:line="360" w:lineRule="auto"/>
              <w:rPr>
                <w:sz w:val="24"/>
                <w:szCs w:val="24"/>
              </w:rPr>
            </w:pPr>
            <w:r>
              <w:rPr>
                <w:sz w:val="24"/>
                <w:szCs w:val="24"/>
              </w:rPr>
              <w:t>Пользователь</w:t>
            </w:r>
          </w:p>
        </w:tc>
      </w:tr>
      <w:tr w:rsidR="00524BD9" w14:paraId="0CC0CB45" w14:textId="77777777" w:rsidTr="002861DB">
        <w:trPr>
          <w:trHeight w:val="229"/>
        </w:trPr>
        <w:tc>
          <w:tcPr>
            <w:tcW w:w="5340" w:type="dxa"/>
          </w:tcPr>
          <w:p w14:paraId="01F22D7E" w14:textId="77777777" w:rsidR="00524BD9" w:rsidRDefault="00524BD9" w:rsidP="002861DB">
            <w:pPr>
              <w:spacing w:line="360" w:lineRule="auto"/>
              <w:rPr>
                <w:sz w:val="24"/>
                <w:szCs w:val="24"/>
              </w:rPr>
            </w:pPr>
            <w:r>
              <w:rPr>
                <w:sz w:val="24"/>
                <w:szCs w:val="24"/>
              </w:rPr>
              <w:t>Краткое описание</w:t>
            </w:r>
          </w:p>
        </w:tc>
        <w:tc>
          <w:tcPr>
            <w:tcW w:w="5340" w:type="dxa"/>
          </w:tcPr>
          <w:p w14:paraId="42C7F9A3" w14:textId="77777777" w:rsidR="00524BD9" w:rsidRDefault="00524BD9" w:rsidP="002861DB">
            <w:pPr>
              <w:spacing w:line="360" w:lineRule="auto"/>
              <w:rPr>
                <w:sz w:val="24"/>
                <w:szCs w:val="24"/>
              </w:rPr>
            </w:pPr>
            <w:r>
              <w:rPr>
                <w:sz w:val="24"/>
                <w:szCs w:val="24"/>
              </w:rPr>
              <w:t>Пользователь добавляет, удаляет или редактирует зоны, отвечающие за обнаружение частей тела на кадре в конкретной области</w:t>
            </w:r>
          </w:p>
        </w:tc>
      </w:tr>
      <w:tr w:rsidR="00524BD9" w14:paraId="2C5A6D78" w14:textId="77777777" w:rsidTr="002861DB">
        <w:trPr>
          <w:trHeight w:val="233"/>
        </w:trPr>
        <w:tc>
          <w:tcPr>
            <w:tcW w:w="5340" w:type="dxa"/>
          </w:tcPr>
          <w:p w14:paraId="5B42D382" w14:textId="77777777" w:rsidR="00524BD9" w:rsidRDefault="00524BD9" w:rsidP="002861DB">
            <w:pPr>
              <w:spacing w:line="360" w:lineRule="auto"/>
              <w:rPr>
                <w:sz w:val="24"/>
                <w:szCs w:val="24"/>
              </w:rPr>
            </w:pPr>
            <w:r>
              <w:rPr>
                <w:sz w:val="24"/>
                <w:szCs w:val="24"/>
              </w:rPr>
              <w:t>Тип варианта</w:t>
            </w:r>
          </w:p>
        </w:tc>
        <w:tc>
          <w:tcPr>
            <w:tcW w:w="5340" w:type="dxa"/>
          </w:tcPr>
          <w:p w14:paraId="2DB8F9F8" w14:textId="77777777" w:rsidR="00524BD9" w:rsidRDefault="00524BD9" w:rsidP="002861DB">
            <w:pPr>
              <w:spacing w:line="360" w:lineRule="auto"/>
              <w:rPr>
                <w:sz w:val="24"/>
                <w:szCs w:val="24"/>
              </w:rPr>
            </w:pPr>
            <w:r>
              <w:rPr>
                <w:sz w:val="24"/>
                <w:szCs w:val="24"/>
              </w:rPr>
              <w:t>Дополнительный</w:t>
            </w:r>
          </w:p>
        </w:tc>
      </w:tr>
    </w:tbl>
    <w:p w14:paraId="24266E49" w14:textId="77777777" w:rsidR="00524BD9" w:rsidRDefault="00524BD9" w:rsidP="00524BD9">
      <w:pPr>
        <w:spacing w:line="360" w:lineRule="auto"/>
        <w:rPr>
          <w:rFonts w:eastAsia="SimSun" w:cs="Times New Roman"/>
          <w:szCs w:val="28"/>
        </w:rPr>
      </w:pPr>
    </w:p>
    <w:p w14:paraId="7161AA41" w14:textId="77777777" w:rsidR="00524BD9" w:rsidRDefault="00524BD9" w:rsidP="00524BD9">
      <w:pPr>
        <w:pStyle w:val="af6"/>
      </w:pPr>
      <w:r>
        <w:t>Типичный ход событий для данного варианта использования представлен в табл.14.</w:t>
      </w:r>
    </w:p>
    <w:p w14:paraId="4ACD613F" w14:textId="77777777" w:rsidR="00524BD9" w:rsidRDefault="00524BD9" w:rsidP="00524BD9">
      <w:pPr>
        <w:wordWrap w:val="0"/>
        <w:spacing w:line="360" w:lineRule="auto"/>
        <w:jc w:val="right"/>
        <w:rPr>
          <w:rFonts w:eastAsia="SimSun" w:cs="Times New Roman"/>
          <w:szCs w:val="28"/>
        </w:rPr>
      </w:pPr>
      <w:r>
        <w:rPr>
          <w:rFonts w:eastAsia="SimSun" w:cs="Times New Roman"/>
          <w:szCs w:val="28"/>
        </w:rPr>
        <w:t>Таблица 14</w:t>
      </w:r>
    </w:p>
    <w:p w14:paraId="44187B70" w14:textId="77777777" w:rsidR="00524BD9" w:rsidRDefault="00524BD9" w:rsidP="00524BD9">
      <w:pPr>
        <w:spacing w:line="360" w:lineRule="auto"/>
        <w:jc w:val="center"/>
        <w:rPr>
          <w:rFonts w:eastAsia="SimSun" w:cs="Times New Roman"/>
          <w:szCs w:val="28"/>
        </w:rPr>
      </w:pPr>
      <w:r>
        <w:rPr>
          <w:rFonts w:eastAsia="SimSun" w:cs="Times New Roman"/>
          <w:szCs w:val="28"/>
        </w:rPr>
        <w:t>Типичный ход событий для варианта использования «Формирование зон»</w:t>
      </w:r>
    </w:p>
    <w:tbl>
      <w:tblPr>
        <w:tblStyle w:val="af2"/>
        <w:tblW w:w="0" w:type="auto"/>
        <w:tblLook w:val="04A0" w:firstRow="1" w:lastRow="0" w:firstColumn="1" w:lastColumn="0" w:noHBand="0" w:noVBand="1"/>
      </w:tblPr>
      <w:tblGrid>
        <w:gridCol w:w="4667"/>
        <w:gridCol w:w="4678"/>
      </w:tblGrid>
      <w:tr w:rsidR="00524BD9" w14:paraId="4E1BD10E" w14:textId="77777777" w:rsidTr="002861DB">
        <w:tc>
          <w:tcPr>
            <w:tcW w:w="5341" w:type="dxa"/>
          </w:tcPr>
          <w:p w14:paraId="7A445173" w14:textId="77777777" w:rsidR="00524BD9" w:rsidRDefault="00524BD9" w:rsidP="002861DB">
            <w:pPr>
              <w:spacing w:line="360" w:lineRule="auto"/>
              <w:jc w:val="center"/>
              <w:rPr>
                <w:sz w:val="24"/>
                <w:szCs w:val="24"/>
              </w:rPr>
            </w:pPr>
            <w:r>
              <w:rPr>
                <w:sz w:val="24"/>
                <w:szCs w:val="24"/>
              </w:rPr>
              <w:t>Действие исполнителя</w:t>
            </w:r>
          </w:p>
        </w:tc>
        <w:tc>
          <w:tcPr>
            <w:tcW w:w="5341" w:type="dxa"/>
          </w:tcPr>
          <w:p w14:paraId="29F599D9" w14:textId="77777777" w:rsidR="00524BD9" w:rsidRDefault="00524BD9" w:rsidP="002861DB">
            <w:pPr>
              <w:spacing w:line="360" w:lineRule="auto"/>
              <w:jc w:val="center"/>
              <w:rPr>
                <w:sz w:val="24"/>
                <w:szCs w:val="24"/>
              </w:rPr>
            </w:pPr>
            <w:r>
              <w:rPr>
                <w:sz w:val="24"/>
                <w:szCs w:val="24"/>
              </w:rPr>
              <w:t>Отклик системы</w:t>
            </w:r>
          </w:p>
        </w:tc>
      </w:tr>
      <w:tr w:rsidR="00524BD9" w14:paraId="2622A049" w14:textId="77777777" w:rsidTr="002861DB">
        <w:tc>
          <w:tcPr>
            <w:tcW w:w="5341" w:type="dxa"/>
          </w:tcPr>
          <w:p w14:paraId="1C2FDAE8" w14:textId="77777777" w:rsidR="00524BD9" w:rsidRDefault="00524BD9" w:rsidP="002861DB">
            <w:pPr>
              <w:widowControl w:val="0"/>
              <w:spacing w:line="360" w:lineRule="auto"/>
              <w:ind w:firstLineChars="75" w:firstLine="180"/>
              <w:rPr>
                <w:sz w:val="24"/>
                <w:szCs w:val="24"/>
              </w:rPr>
            </w:pPr>
            <w:r>
              <w:rPr>
                <w:sz w:val="24"/>
                <w:szCs w:val="24"/>
              </w:rPr>
              <w:t>1 Пользователь обращается к формированию зон</w:t>
            </w:r>
          </w:p>
        </w:tc>
        <w:tc>
          <w:tcPr>
            <w:tcW w:w="5341" w:type="dxa"/>
          </w:tcPr>
          <w:p w14:paraId="72EDC16E" w14:textId="77777777" w:rsidR="00524BD9" w:rsidRDefault="00524BD9" w:rsidP="002861DB">
            <w:pPr>
              <w:widowControl w:val="0"/>
              <w:spacing w:line="360" w:lineRule="auto"/>
              <w:ind w:firstLineChars="75" w:firstLine="180"/>
              <w:rPr>
                <w:sz w:val="24"/>
                <w:szCs w:val="24"/>
              </w:rPr>
            </w:pPr>
            <w:r>
              <w:rPr>
                <w:sz w:val="24"/>
                <w:szCs w:val="24"/>
              </w:rPr>
              <w:t xml:space="preserve">2 Система предоставляет зону для редактирования её параметров </w:t>
            </w:r>
          </w:p>
        </w:tc>
      </w:tr>
      <w:tr w:rsidR="00524BD9" w14:paraId="67FFA076" w14:textId="77777777" w:rsidTr="002861DB">
        <w:tc>
          <w:tcPr>
            <w:tcW w:w="5341" w:type="dxa"/>
          </w:tcPr>
          <w:p w14:paraId="196BC5CC" w14:textId="77777777" w:rsidR="00524BD9" w:rsidRDefault="00524BD9" w:rsidP="002861DB">
            <w:pPr>
              <w:widowControl w:val="0"/>
              <w:spacing w:line="360" w:lineRule="auto"/>
              <w:ind w:firstLineChars="75" w:firstLine="180"/>
              <w:rPr>
                <w:sz w:val="24"/>
                <w:szCs w:val="24"/>
              </w:rPr>
            </w:pPr>
            <w:r>
              <w:rPr>
                <w:sz w:val="24"/>
                <w:szCs w:val="24"/>
              </w:rPr>
              <w:t>3 Пользователь настраивает возможные параметры зоны</w:t>
            </w:r>
          </w:p>
        </w:tc>
        <w:tc>
          <w:tcPr>
            <w:tcW w:w="5341" w:type="dxa"/>
          </w:tcPr>
          <w:p w14:paraId="568FDC34" w14:textId="77777777" w:rsidR="00524BD9" w:rsidRDefault="00524BD9" w:rsidP="002861DB">
            <w:pPr>
              <w:widowControl w:val="0"/>
              <w:spacing w:line="360" w:lineRule="auto"/>
              <w:ind w:firstLineChars="75" w:firstLine="180"/>
              <w:rPr>
                <w:sz w:val="24"/>
                <w:szCs w:val="24"/>
              </w:rPr>
            </w:pPr>
            <w:r>
              <w:rPr>
                <w:sz w:val="24"/>
                <w:szCs w:val="24"/>
              </w:rPr>
              <w:t>4 Система сохраняет и применяет параметры зоны</w:t>
            </w:r>
          </w:p>
        </w:tc>
      </w:tr>
    </w:tbl>
    <w:p w14:paraId="54BBCC72" w14:textId="77777777" w:rsidR="00524BD9" w:rsidRDefault="00524BD9" w:rsidP="00524BD9">
      <w:pPr>
        <w:spacing w:line="360" w:lineRule="auto"/>
        <w:rPr>
          <w:rFonts w:eastAsia="SimSun" w:cs="Times New Roman"/>
          <w:szCs w:val="28"/>
        </w:rPr>
      </w:pPr>
    </w:p>
    <w:p w14:paraId="439F1BBD" w14:textId="77777777" w:rsidR="00524BD9" w:rsidRDefault="00524BD9" w:rsidP="00524BD9">
      <w:pPr>
        <w:pStyle w:val="af6"/>
      </w:pPr>
      <w:r>
        <w:t>Краткое описание варианта использования «</w:t>
      </w:r>
      <w:r>
        <w:rPr>
          <w:rFonts w:eastAsia="SimSun"/>
          <w:szCs w:val="28"/>
        </w:rPr>
        <w:t>Формирование запросов</w:t>
      </w:r>
      <w:r>
        <w:t>» представлено в табл.15.</w:t>
      </w:r>
    </w:p>
    <w:p w14:paraId="49F7F1D5" w14:textId="77777777" w:rsidR="00524BD9" w:rsidRDefault="00524BD9" w:rsidP="00524BD9">
      <w:pPr>
        <w:wordWrap w:val="0"/>
        <w:spacing w:line="360" w:lineRule="auto"/>
        <w:jc w:val="right"/>
        <w:rPr>
          <w:rFonts w:eastAsia="SimSun" w:cs="Times New Roman"/>
          <w:szCs w:val="28"/>
        </w:rPr>
      </w:pPr>
      <w:r>
        <w:rPr>
          <w:rFonts w:eastAsia="SimSun" w:cs="Times New Roman"/>
          <w:szCs w:val="28"/>
        </w:rPr>
        <w:t>Таблица 15</w:t>
      </w:r>
    </w:p>
    <w:p w14:paraId="48055FDB" w14:textId="77777777" w:rsidR="00524BD9" w:rsidRDefault="00524BD9" w:rsidP="00524BD9">
      <w:pPr>
        <w:spacing w:line="360" w:lineRule="auto"/>
        <w:jc w:val="center"/>
        <w:rPr>
          <w:rFonts w:eastAsia="SimSun" w:cs="Times New Roman"/>
          <w:szCs w:val="28"/>
        </w:rPr>
      </w:pPr>
      <w:r>
        <w:rPr>
          <w:rFonts w:eastAsia="SimSun" w:cs="Times New Roman"/>
          <w:szCs w:val="28"/>
        </w:rPr>
        <w:t>Краткое описание варианта использования «Формирование запросов»</w:t>
      </w:r>
    </w:p>
    <w:tbl>
      <w:tblPr>
        <w:tblStyle w:val="af2"/>
        <w:tblW w:w="0" w:type="auto"/>
        <w:tblLook w:val="04A0" w:firstRow="1" w:lastRow="0" w:firstColumn="1" w:lastColumn="0" w:noHBand="0" w:noVBand="1"/>
      </w:tblPr>
      <w:tblGrid>
        <w:gridCol w:w="4642"/>
        <w:gridCol w:w="4703"/>
      </w:tblGrid>
      <w:tr w:rsidR="00524BD9" w14:paraId="22EC9B99" w14:textId="77777777" w:rsidTr="002861DB">
        <w:trPr>
          <w:trHeight w:val="229"/>
        </w:trPr>
        <w:tc>
          <w:tcPr>
            <w:tcW w:w="5340" w:type="dxa"/>
          </w:tcPr>
          <w:p w14:paraId="113B287B" w14:textId="77777777" w:rsidR="00524BD9" w:rsidRDefault="00524BD9" w:rsidP="002861DB">
            <w:pPr>
              <w:spacing w:line="360" w:lineRule="auto"/>
              <w:rPr>
                <w:sz w:val="24"/>
                <w:szCs w:val="24"/>
              </w:rPr>
            </w:pPr>
            <w:r>
              <w:rPr>
                <w:sz w:val="24"/>
                <w:szCs w:val="24"/>
              </w:rPr>
              <w:t>Название</w:t>
            </w:r>
          </w:p>
        </w:tc>
        <w:tc>
          <w:tcPr>
            <w:tcW w:w="5340" w:type="dxa"/>
          </w:tcPr>
          <w:p w14:paraId="258CBAF2" w14:textId="77777777" w:rsidR="00524BD9" w:rsidRDefault="00524BD9" w:rsidP="002861DB">
            <w:pPr>
              <w:spacing w:line="360" w:lineRule="auto"/>
              <w:rPr>
                <w:sz w:val="24"/>
                <w:szCs w:val="24"/>
              </w:rPr>
            </w:pPr>
            <w:r>
              <w:rPr>
                <w:sz w:val="24"/>
                <w:szCs w:val="24"/>
              </w:rPr>
              <w:t>Формирование запросов</w:t>
            </w:r>
          </w:p>
        </w:tc>
      </w:tr>
      <w:tr w:rsidR="00524BD9" w14:paraId="5EFE2BD3" w14:textId="77777777" w:rsidTr="002861DB">
        <w:trPr>
          <w:trHeight w:val="229"/>
        </w:trPr>
        <w:tc>
          <w:tcPr>
            <w:tcW w:w="5340" w:type="dxa"/>
          </w:tcPr>
          <w:p w14:paraId="6A1A1392" w14:textId="77777777" w:rsidR="00524BD9" w:rsidRDefault="00524BD9" w:rsidP="002861DB">
            <w:pPr>
              <w:spacing w:line="360" w:lineRule="auto"/>
              <w:rPr>
                <w:sz w:val="24"/>
                <w:szCs w:val="24"/>
              </w:rPr>
            </w:pPr>
            <w:r>
              <w:rPr>
                <w:sz w:val="24"/>
                <w:szCs w:val="24"/>
              </w:rPr>
              <w:t>Цель</w:t>
            </w:r>
          </w:p>
        </w:tc>
        <w:tc>
          <w:tcPr>
            <w:tcW w:w="5340" w:type="dxa"/>
          </w:tcPr>
          <w:p w14:paraId="056DC3D3" w14:textId="77777777" w:rsidR="00524BD9" w:rsidRDefault="00524BD9" w:rsidP="002861DB">
            <w:pPr>
              <w:spacing w:line="360" w:lineRule="auto"/>
              <w:rPr>
                <w:sz w:val="24"/>
                <w:szCs w:val="24"/>
              </w:rPr>
            </w:pPr>
            <w:r>
              <w:rPr>
                <w:sz w:val="24"/>
                <w:szCs w:val="24"/>
              </w:rPr>
              <w:t>Сформировать запросы</w:t>
            </w:r>
          </w:p>
        </w:tc>
      </w:tr>
      <w:tr w:rsidR="00524BD9" w14:paraId="2A34188C" w14:textId="77777777" w:rsidTr="002861DB">
        <w:trPr>
          <w:trHeight w:val="229"/>
        </w:trPr>
        <w:tc>
          <w:tcPr>
            <w:tcW w:w="5340" w:type="dxa"/>
          </w:tcPr>
          <w:p w14:paraId="57E42401" w14:textId="77777777" w:rsidR="00524BD9" w:rsidRDefault="00524BD9" w:rsidP="002861DB">
            <w:pPr>
              <w:spacing w:line="360" w:lineRule="auto"/>
              <w:rPr>
                <w:sz w:val="24"/>
                <w:szCs w:val="24"/>
              </w:rPr>
            </w:pPr>
            <w:r>
              <w:rPr>
                <w:sz w:val="24"/>
                <w:szCs w:val="24"/>
              </w:rPr>
              <w:t>Действующие лица</w:t>
            </w:r>
          </w:p>
        </w:tc>
        <w:tc>
          <w:tcPr>
            <w:tcW w:w="5340" w:type="dxa"/>
          </w:tcPr>
          <w:p w14:paraId="664618D9" w14:textId="77777777" w:rsidR="00524BD9" w:rsidRDefault="00524BD9" w:rsidP="002861DB">
            <w:pPr>
              <w:spacing w:line="360" w:lineRule="auto"/>
              <w:rPr>
                <w:sz w:val="24"/>
                <w:szCs w:val="24"/>
              </w:rPr>
            </w:pPr>
            <w:r>
              <w:rPr>
                <w:sz w:val="24"/>
                <w:szCs w:val="24"/>
              </w:rPr>
              <w:t>Пользователь</w:t>
            </w:r>
          </w:p>
        </w:tc>
      </w:tr>
      <w:tr w:rsidR="00524BD9" w14:paraId="6D1FE207" w14:textId="77777777" w:rsidTr="002861DB">
        <w:trPr>
          <w:trHeight w:val="229"/>
        </w:trPr>
        <w:tc>
          <w:tcPr>
            <w:tcW w:w="5340" w:type="dxa"/>
          </w:tcPr>
          <w:p w14:paraId="2B9E72ED" w14:textId="77777777" w:rsidR="00524BD9" w:rsidRDefault="00524BD9" w:rsidP="002861DB">
            <w:pPr>
              <w:spacing w:line="360" w:lineRule="auto"/>
              <w:rPr>
                <w:sz w:val="24"/>
                <w:szCs w:val="24"/>
              </w:rPr>
            </w:pPr>
            <w:r>
              <w:rPr>
                <w:sz w:val="24"/>
                <w:szCs w:val="24"/>
              </w:rPr>
              <w:t>Краткое описание</w:t>
            </w:r>
          </w:p>
        </w:tc>
        <w:tc>
          <w:tcPr>
            <w:tcW w:w="5340" w:type="dxa"/>
          </w:tcPr>
          <w:p w14:paraId="78ABAD2F" w14:textId="77777777" w:rsidR="00524BD9" w:rsidRDefault="00524BD9" w:rsidP="002861DB">
            <w:pPr>
              <w:spacing w:line="360" w:lineRule="auto"/>
              <w:rPr>
                <w:sz w:val="24"/>
                <w:szCs w:val="24"/>
              </w:rPr>
            </w:pPr>
            <w:r>
              <w:rPr>
                <w:sz w:val="24"/>
                <w:szCs w:val="24"/>
              </w:rPr>
              <w:t>Пользователь добавляет, удаляет или редактирует запросы, отвечающие за формирование логики опасной ситуации путём комбинирования зон</w:t>
            </w:r>
          </w:p>
        </w:tc>
      </w:tr>
      <w:tr w:rsidR="00524BD9" w14:paraId="68010CBD" w14:textId="77777777" w:rsidTr="002861DB">
        <w:trPr>
          <w:trHeight w:val="233"/>
        </w:trPr>
        <w:tc>
          <w:tcPr>
            <w:tcW w:w="5340" w:type="dxa"/>
          </w:tcPr>
          <w:p w14:paraId="7B2F0D6B" w14:textId="77777777" w:rsidR="00524BD9" w:rsidRDefault="00524BD9" w:rsidP="002861DB">
            <w:pPr>
              <w:spacing w:line="360" w:lineRule="auto"/>
              <w:rPr>
                <w:sz w:val="24"/>
                <w:szCs w:val="24"/>
              </w:rPr>
            </w:pPr>
            <w:r>
              <w:rPr>
                <w:sz w:val="24"/>
                <w:szCs w:val="24"/>
              </w:rPr>
              <w:t>Тип варианта</w:t>
            </w:r>
          </w:p>
        </w:tc>
        <w:tc>
          <w:tcPr>
            <w:tcW w:w="5340" w:type="dxa"/>
          </w:tcPr>
          <w:p w14:paraId="5722AAD8" w14:textId="77777777" w:rsidR="00524BD9" w:rsidRDefault="00524BD9" w:rsidP="002861DB">
            <w:pPr>
              <w:spacing w:line="360" w:lineRule="auto"/>
              <w:rPr>
                <w:sz w:val="24"/>
                <w:szCs w:val="24"/>
              </w:rPr>
            </w:pPr>
            <w:r>
              <w:rPr>
                <w:sz w:val="24"/>
                <w:szCs w:val="24"/>
              </w:rPr>
              <w:t>Дополнительный</w:t>
            </w:r>
          </w:p>
        </w:tc>
      </w:tr>
    </w:tbl>
    <w:p w14:paraId="0B529A8F" w14:textId="77777777" w:rsidR="00524BD9" w:rsidRDefault="00524BD9" w:rsidP="00524BD9">
      <w:pPr>
        <w:pStyle w:val="af6"/>
      </w:pPr>
    </w:p>
    <w:p w14:paraId="7B002900" w14:textId="77777777" w:rsidR="00524BD9" w:rsidRDefault="00524BD9" w:rsidP="00524BD9">
      <w:pPr>
        <w:pStyle w:val="af6"/>
      </w:pPr>
      <w:r>
        <w:lastRenderedPageBreak/>
        <w:t>Типичный ход событий для данного варианта использования представлен в табл.16.</w:t>
      </w:r>
    </w:p>
    <w:p w14:paraId="5031E906" w14:textId="77777777" w:rsidR="00524BD9" w:rsidRDefault="00524BD9" w:rsidP="00524BD9">
      <w:pPr>
        <w:wordWrap w:val="0"/>
        <w:spacing w:line="360" w:lineRule="auto"/>
        <w:jc w:val="right"/>
        <w:rPr>
          <w:rFonts w:eastAsia="SimSun" w:cs="Times New Roman"/>
          <w:szCs w:val="28"/>
        </w:rPr>
      </w:pPr>
      <w:r>
        <w:rPr>
          <w:rFonts w:eastAsia="SimSun" w:cs="Times New Roman"/>
          <w:szCs w:val="28"/>
        </w:rPr>
        <w:t>Таблица 16</w:t>
      </w:r>
    </w:p>
    <w:p w14:paraId="25C5671E" w14:textId="77777777" w:rsidR="00524BD9" w:rsidRDefault="00524BD9" w:rsidP="00524BD9">
      <w:pPr>
        <w:spacing w:line="360" w:lineRule="auto"/>
        <w:jc w:val="center"/>
        <w:rPr>
          <w:rFonts w:eastAsia="SimSun" w:cs="Times New Roman"/>
          <w:szCs w:val="28"/>
        </w:rPr>
      </w:pPr>
      <w:r>
        <w:rPr>
          <w:rFonts w:eastAsia="SimSun" w:cs="Times New Roman"/>
          <w:szCs w:val="28"/>
        </w:rPr>
        <w:t>Типичный ход событий для варианта использования «Формирование запросов»</w:t>
      </w:r>
    </w:p>
    <w:tbl>
      <w:tblPr>
        <w:tblStyle w:val="af2"/>
        <w:tblW w:w="0" w:type="auto"/>
        <w:tblLook w:val="04A0" w:firstRow="1" w:lastRow="0" w:firstColumn="1" w:lastColumn="0" w:noHBand="0" w:noVBand="1"/>
      </w:tblPr>
      <w:tblGrid>
        <w:gridCol w:w="4667"/>
        <w:gridCol w:w="4678"/>
      </w:tblGrid>
      <w:tr w:rsidR="00524BD9" w14:paraId="256BE261" w14:textId="77777777" w:rsidTr="002861DB">
        <w:tc>
          <w:tcPr>
            <w:tcW w:w="5341" w:type="dxa"/>
          </w:tcPr>
          <w:p w14:paraId="2111BEDF" w14:textId="77777777" w:rsidR="00524BD9" w:rsidRDefault="00524BD9" w:rsidP="002861DB">
            <w:pPr>
              <w:spacing w:line="360" w:lineRule="auto"/>
              <w:jc w:val="center"/>
              <w:rPr>
                <w:sz w:val="24"/>
                <w:szCs w:val="24"/>
              </w:rPr>
            </w:pPr>
            <w:r>
              <w:rPr>
                <w:sz w:val="24"/>
                <w:szCs w:val="24"/>
              </w:rPr>
              <w:t>Действие исполнителя</w:t>
            </w:r>
          </w:p>
        </w:tc>
        <w:tc>
          <w:tcPr>
            <w:tcW w:w="5341" w:type="dxa"/>
          </w:tcPr>
          <w:p w14:paraId="40D423BD" w14:textId="77777777" w:rsidR="00524BD9" w:rsidRDefault="00524BD9" w:rsidP="002861DB">
            <w:pPr>
              <w:spacing w:line="360" w:lineRule="auto"/>
              <w:jc w:val="center"/>
              <w:rPr>
                <w:sz w:val="24"/>
                <w:szCs w:val="24"/>
              </w:rPr>
            </w:pPr>
            <w:r>
              <w:rPr>
                <w:sz w:val="24"/>
                <w:szCs w:val="24"/>
              </w:rPr>
              <w:t>Отклик системы</w:t>
            </w:r>
          </w:p>
        </w:tc>
      </w:tr>
      <w:tr w:rsidR="00524BD9" w14:paraId="2C0BFA0F" w14:textId="77777777" w:rsidTr="002861DB">
        <w:tc>
          <w:tcPr>
            <w:tcW w:w="5341" w:type="dxa"/>
          </w:tcPr>
          <w:p w14:paraId="36D8591D" w14:textId="77777777" w:rsidR="00524BD9" w:rsidRDefault="00524BD9" w:rsidP="002861DB">
            <w:pPr>
              <w:widowControl w:val="0"/>
              <w:spacing w:line="360" w:lineRule="auto"/>
              <w:ind w:firstLineChars="75" w:firstLine="180"/>
              <w:rPr>
                <w:sz w:val="24"/>
                <w:szCs w:val="24"/>
              </w:rPr>
            </w:pPr>
            <w:r>
              <w:rPr>
                <w:sz w:val="24"/>
                <w:szCs w:val="24"/>
              </w:rPr>
              <w:t>1 Пользователь обращается к формированию запросов</w:t>
            </w:r>
          </w:p>
        </w:tc>
        <w:tc>
          <w:tcPr>
            <w:tcW w:w="5341" w:type="dxa"/>
          </w:tcPr>
          <w:p w14:paraId="24DF7804" w14:textId="77777777" w:rsidR="00524BD9" w:rsidRDefault="00524BD9" w:rsidP="002861DB">
            <w:pPr>
              <w:widowControl w:val="0"/>
              <w:spacing w:line="360" w:lineRule="auto"/>
              <w:ind w:firstLineChars="75" w:firstLine="180"/>
              <w:rPr>
                <w:sz w:val="24"/>
                <w:szCs w:val="24"/>
              </w:rPr>
            </w:pPr>
            <w:r>
              <w:rPr>
                <w:sz w:val="24"/>
                <w:szCs w:val="24"/>
              </w:rPr>
              <w:t xml:space="preserve">2 система предоставляет запрос для редактирования его параметров </w:t>
            </w:r>
          </w:p>
        </w:tc>
      </w:tr>
      <w:tr w:rsidR="00524BD9" w14:paraId="777CFD6D" w14:textId="77777777" w:rsidTr="002861DB">
        <w:tc>
          <w:tcPr>
            <w:tcW w:w="5341" w:type="dxa"/>
          </w:tcPr>
          <w:p w14:paraId="6284EBA9" w14:textId="77777777" w:rsidR="00524BD9" w:rsidRDefault="00524BD9" w:rsidP="002861DB">
            <w:pPr>
              <w:widowControl w:val="0"/>
              <w:spacing w:line="360" w:lineRule="auto"/>
              <w:ind w:firstLineChars="75" w:firstLine="180"/>
              <w:rPr>
                <w:sz w:val="24"/>
                <w:szCs w:val="24"/>
              </w:rPr>
            </w:pPr>
            <w:r>
              <w:rPr>
                <w:sz w:val="24"/>
                <w:szCs w:val="24"/>
              </w:rPr>
              <w:t>3 Пользователь настраивает возможные параметры запроса</w:t>
            </w:r>
          </w:p>
        </w:tc>
        <w:tc>
          <w:tcPr>
            <w:tcW w:w="5341" w:type="dxa"/>
          </w:tcPr>
          <w:p w14:paraId="2051A6E9" w14:textId="77777777" w:rsidR="00524BD9" w:rsidRDefault="00524BD9" w:rsidP="002861DB">
            <w:pPr>
              <w:widowControl w:val="0"/>
              <w:spacing w:line="360" w:lineRule="auto"/>
              <w:ind w:firstLineChars="75" w:firstLine="180"/>
              <w:rPr>
                <w:sz w:val="24"/>
                <w:szCs w:val="24"/>
              </w:rPr>
            </w:pPr>
            <w:r>
              <w:rPr>
                <w:sz w:val="24"/>
                <w:szCs w:val="24"/>
              </w:rPr>
              <w:t>4 Система сохраняет и применяет параметры запроса</w:t>
            </w:r>
          </w:p>
        </w:tc>
      </w:tr>
    </w:tbl>
    <w:p w14:paraId="11133510" w14:textId="77777777" w:rsidR="00524BD9" w:rsidRDefault="00524BD9" w:rsidP="00524BD9">
      <w:pPr>
        <w:spacing w:line="360" w:lineRule="auto"/>
        <w:rPr>
          <w:rFonts w:eastAsia="SimSun" w:cs="Times New Roman"/>
          <w:szCs w:val="28"/>
        </w:rPr>
      </w:pPr>
    </w:p>
    <w:p w14:paraId="28E76109" w14:textId="4DF9984B" w:rsidR="00524BD9" w:rsidRDefault="00B46715" w:rsidP="00197291">
      <w:pPr>
        <w:pStyle w:val="af5"/>
      </w:pPr>
      <w:bookmarkStart w:id="11" w:name="_Toc100606941"/>
      <w:r>
        <w:t>1.</w:t>
      </w:r>
      <w:r w:rsidR="00197291">
        <w:t>4.2</w:t>
      </w:r>
      <w:r w:rsidR="00524BD9">
        <w:t xml:space="preserve"> Построение контекстных диаграмм классов</w:t>
      </w:r>
      <w:bookmarkEnd w:id="11"/>
    </w:p>
    <w:p w14:paraId="4F824EEA" w14:textId="77777777" w:rsidR="00524BD9" w:rsidRDefault="00524BD9" w:rsidP="00524BD9">
      <w:pPr>
        <w:pStyle w:val="af6"/>
      </w:pPr>
      <w:r>
        <w:t>Концептуальные диаграммы демонстрируют связи между основными понятиями предметной области. Концептуальные модели в соответствии с определением оперируют понятиями предметной области, атрибутами этих понятий и отношениями между ними. Понятию в предметной области разрабатываемого программного обеспечения могут соответствовать как материальные предметы, так и абстракции, которые применяют специалисты предметной области</w:t>
      </w:r>
      <w:r>
        <w:rPr>
          <w:lang w:val="en-US"/>
        </w:rPr>
        <w:t xml:space="preserve"> [1]</w:t>
      </w:r>
      <w:r>
        <w:t>.</w:t>
      </w:r>
    </w:p>
    <w:p w14:paraId="551A4D22" w14:textId="77777777" w:rsidR="00524BD9" w:rsidRDefault="00524BD9" w:rsidP="00524BD9">
      <w:pPr>
        <w:pStyle w:val="af6"/>
      </w:pPr>
      <w:r>
        <w:t>Основной сущностью всей системы является Запрос (рис. 8). На его основе происходит формирование опасной ситуации. Каждый запрос содержит одну или несколько зон, которые нужны для выделения ключевых областей на кадре, который обрабатывает нейронная сеть с помощью алгоритма, анализируя видеопоток.</w:t>
      </w:r>
    </w:p>
    <w:p w14:paraId="6D0E014B" w14:textId="77777777" w:rsidR="00524BD9" w:rsidRDefault="00524BD9" w:rsidP="00524BD9">
      <w:pPr>
        <w:pStyle w:val="af6"/>
        <w:rPr>
          <w:lang w:val="en-US"/>
        </w:rPr>
      </w:pPr>
      <w:r>
        <w:t xml:space="preserve">Зоны и запросы формируются пользователем с помощью соответствующих алгоритмов. При анализе людей, обнаруженных в определенных областях кадра нейронной сетью, запрос может с помощью алгоритма сформировать отчёт в базу данных (БД) и </w:t>
      </w:r>
      <w:r>
        <w:rPr>
          <w:lang w:val="en-US"/>
        </w:rPr>
        <w:t>Teams.</w:t>
      </w:r>
    </w:p>
    <w:p w14:paraId="4D548252" w14:textId="77777777" w:rsidR="00524BD9" w:rsidRDefault="00524BD9" w:rsidP="00524BD9">
      <w:pPr>
        <w:pStyle w:val="af6"/>
      </w:pPr>
      <w:r>
        <w:t xml:space="preserve"> </w:t>
      </w:r>
    </w:p>
    <w:p w14:paraId="3E18692B" w14:textId="484FE792" w:rsidR="00524BD9" w:rsidRDefault="00167F86" w:rsidP="00524BD9">
      <w:pPr>
        <w:pStyle w:val="af6"/>
        <w:jc w:val="center"/>
      </w:pPr>
      <w:r>
        <w:rPr>
          <w:noProof/>
        </w:rPr>
        <w:lastRenderedPageBreak/>
        <w:drawing>
          <wp:inline distT="0" distB="0" distL="0" distR="0" wp14:anchorId="1DED5B0B" wp14:editId="7632EAE7">
            <wp:extent cx="4834393" cy="3601894"/>
            <wp:effectExtent l="0" t="0" r="444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46249" cy="3610727"/>
                    </a:xfrm>
                    <a:prstGeom prst="rect">
                      <a:avLst/>
                    </a:prstGeom>
                    <a:noFill/>
                    <a:ln>
                      <a:noFill/>
                    </a:ln>
                  </pic:spPr>
                </pic:pic>
              </a:graphicData>
            </a:graphic>
          </wp:inline>
        </w:drawing>
      </w:r>
    </w:p>
    <w:p w14:paraId="4987673E" w14:textId="77777777" w:rsidR="00524BD9" w:rsidRDefault="00524BD9" w:rsidP="00524BD9">
      <w:pPr>
        <w:pStyle w:val="af6"/>
        <w:jc w:val="center"/>
      </w:pPr>
      <w:r>
        <w:t>Рис.8. Контекстная диаграмма классов</w:t>
      </w:r>
    </w:p>
    <w:p w14:paraId="6A90A072" w14:textId="77777777" w:rsidR="00524BD9" w:rsidRDefault="00524BD9" w:rsidP="00524BD9">
      <w:pPr>
        <w:pStyle w:val="af6"/>
      </w:pPr>
    </w:p>
    <w:p w14:paraId="496816F8" w14:textId="12FF9F2C" w:rsidR="00524BD9" w:rsidRDefault="00524BD9" w:rsidP="00182853">
      <w:pPr>
        <w:pStyle w:val="af5"/>
      </w:pPr>
      <w:r>
        <w:t xml:space="preserve"> </w:t>
      </w:r>
      <w:bookmarkStart w:id="12" w:name="_Toc100606942"/>
      <w:r w:rsidR="00D60EAC">
        <w:t>1.</w:t>
      </w:r>
      <w:r w:rsidR="00182853">
        <w:t xml:space="preserve">4.3 </w:t>
      </w:r>
      <w:r>
        <w:t>Построение диаграмм последовательности системы</w:t>
      </w:r>
      <w:bookmarkEnd w:id="12"/>
    </w:p>
    <w:p w14:paraId="394614F7" w14:textId="77777777" w:rsidR="00524BD9" w:rsidRDefault="00524BD9" w:rsidP="00524BD9">
      <w:pPr>
        <w:pStyle w:val="af6"/>
      </w:pPr>
      <w:r>
        <w:t>Диаграмма последовательности — диаграмма UML, на которой для некоторого набора объектов на единой временной оси показан жизненный цикл объекта (создание-деятельность-уничтожение некой сущности) и взаимодействие действующих лиц ПО в рамках прецедента.</w:t>
      </w:r>
    </w:p>
    <w:p w14:paraId="509F1EA6" w14:textId="77777777" w:rsidR="00524BD9" w:rsidRDefault="00524BD9" w:rsidP="00524BD9">
      <w:pPr>
        <w:pStyle w:val="af6"/>
      </w:pPr>
      <w:r>
        <w:t>Диаграмма последовательности для варианта использования «Подготовка входных данных» представлена на рис. 9. Описания операций представлены в табл. 17-19.</w:t>
      </w:r>
    </w:p>
    <w:p w14:paraId="036794C2" w14:textId="77777777" w:rsidR="00524BD9" w:rsidRDefault="00524BD9" w:rsidP="00524BD9">
      <w:pPr>
        <w:spacing w:line="360" w:lineRule="auto"/>
        <w:jc w:val="center"/>
        <w:rPr>
          <w:rFonts w:eastAsia="SimSun" w:cs="Times New Roman"/>
          <w:szCs w:val="28"/>
        </w:rPr>
      </w:pPr>
      <w:r>
        <w:rPr>
          <w:rFonts w:eastAsia="SimSun" w:cs="Times New Roman"/>
          <w:noProof/>
          <w:szCs w:val="28"/>
        </w:rPr>
        <w:drawing>
          <wp:inline distT="0" distB="0" distL="0" distR="0" wp14:anchorId="21B49E07" wp14:editId="291F47D0">
            <wp:extent cx="4975860" cy="2292350"/>
            <wp:effectExtent l="0" t="0" r="15240" b="1270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a:picLocks noChangeAspect="1"/>
                    </pic:cNvPicPr>
                  </pic:nvPicPr>
                  <pic:blipFill>
                    <a:blip r:embed="rId15"/>
                    <a:stretch>
                      <a:fillRect/>
                    </a:stretch>
                  </pic:blipFill>
                  <pic:spPr>
                    <a:xfrm>
                      <a:off x="0" y="0"/>
                      <a:ext cx="4975860" cy="2292350"/>
                    </a:xfrm>
                    <a:prstGeom prst="rect">
                      <a:avLst/>
                    </a:prstGeom>
                  </pic:spPr>
                </pic:pic>
              </a:graphicData>
            </a:graphic>
          </wp:inline>
        </w:drawing>
      </w:r>
    </w:p>
    <w:p w14:paraId="37C290C6" w14:textId="77777777" w:rsidR="00524BD9" w:rsidRDefault="00524BD9" w:rsidP="00524BD9">
      <w:pPr>
        <w:spacing w:line="360" w:lineRule="auto"/>
        <w:jc w:val="center"/>
        <w:rPr>
          <w:rFonts w:eastAsia="SimSun" w:cs="Times New Roman"/>
          <w:szCs w:val="28"/>
        </w:rPr>
      </w:pPr>
      <w:r>
        <w:rPr>
          <w:rFonts w:eastAsia="SimSun" w:cs="Times New Roman"/>
          <w:szCs w:val="28"/>
        </w:rPr>
        <w:lastRenderedPageBreak/>
        <w:t xml:space="preserve">Рис. 9. Диаграмма последовательности для варианта использования «Подготовка входных данных» </w:t>
      </w:r>
    </w:p>
    <w:p w14:paraId="3E38BB8B" w14:textId="77777777" w:rsidR="00524BD9" w:rsidRDefault="00524BD9" w:rsidP="00524BD9">
      <w:pPr>
        <w:pStyle w:val="af9"/>
        <w:jc w:val="right"/>
        <w:rPr>
          <w:rFonts w:cs="Times New Roman"/>
          <w:szCs w:val="28"/>
        </w:rPr>
      </w:pPr>
    </w:p>
    <w:p w14:paraId="217FA581" w14:textId="77777777" w:rsidR="00524BD9" w:rsidRDefault="00524BD9" w:rsidP="00524BD9">
      <w:pPr>
        <w:pStyle w:val="af9"/>
        <w:wordWrap w:val="0"/>
        <w:jc w:val="right"/>
        <w:rPr>
          <w:rFonts w:cs="Times New Roman"/>
          <w:szCs w:val="28"/>
        </w:rPr>
      </w:pPr>
      <w:r>
        <w:rPr>
          <w:rFonts w:cs="Times New Roman"/>
          <w:szCs w:val="28"/>
        </w:rPr>
        <w:t>Таблица 17</w:t>
      </w:r>
    </w:p>
    <w:p w14:paraId="38FD0FD1" w14:textId="77777777" w:rsidR="00524BD9" w:rsidRDefault="00524BD9" w:rsidP="00524BD9">
      <w:pPr>
        <w:pStyle w:val="af9"/>
        <w:jc w:val="center"/>
        <w:rPr>
          <w:rFonts w:cs="Times New Roman"/>
          <w:szCs w:val="28"/>
        </w:rPr>
      </w:pPr>
      <w:r>
        <w:rPr>
          <w:rFonts w:cs="Times New Roman"/>
          <w:szCs w:val="28"/>
        </w:rPr>
        <w:t>Описание операции «Обращение к настройкам входных данных»</w:t>
      </w:r>
    </w:p>
    <w:tbl>
      <w:tblPr>
        <w:tblStyle w:val="af2"/>
        <w:tblW w:w="0" w:type="auto"/>
        <w:jc w:val="center"/>
        <w:tblLook w:val="04A0" w:firstRow="1" w:lastRow="0" w:firstColumn="1" w:lastColumn="0" w:noHBand="0" w:noVBand="1"/>
      </w:tblPr>
      <w:tblGrid>
        <w:gridCol w:w="1838"/>
        <w:gridCol w:w="7507"/>
      </w:tblGrid>
      <w:tr w:rsidR="00524BD9" w14:paraId="0A0D0F22" w14:textId="77777777" w:rsidTr="002861DB">
        <w:trPr>
          <w:jc w:val="center"/>
        </w:trPr>
        <w:tc>
          <w:tcPr>
            <w:tcW w:w="1838" w:type="dxa"/>
          </w:tcPr>
          <w:p w14:paraId="5F54A97A" w14:textId="77777777" w:rsidR="00524BD9" w:rsidRDefault="00524BD9" w:rsidP="002861DB">
            <w:pPr>
              <w:pStyle w:val="af9"/>
              <w:widowControl w:val="0"/>
              <w:ind w:firstLine="0"/>
              <w:jc w:val="center"/>
              <w:rPr>
                <w:sz w:val="24"/>
                <w:szCs w:val="24"/>
              </w:rPr>
            </w:pPr>
            <w:r>
              <w:rPr>
                <w:sz w:val="24"/>
                <w:szCs w:val="24"/>
              </w:rPr>
              <w:t>Раздел</w:t>
            </w:r>
          </w:p>
        </w:tc>
        <w:tc>
          <w:tcPr>
            <w:tcW w:w="7507" w:type="dxa"/>
          </w:tcPr>
          <w:p w14:paraId="4DF6A461" w14:textId="77777777" w:rsidR="00524BD9" w:rsidRDefault="00524BD9" w:rsidP="002861DB">
            <w:pPr>
              <w:pStyle w:val="af9"/>
              <w:widowControl w:val="0"/>
              <w:ind w:firstLine="0"/>
              <w:jc w:val="center"/>
              <w:rPr>
                <w:sz w:val="24"/>
                <w:szCs w:val="24"/>
              </w:rPr>
            </w:pPr>
            <w:r>
              <w:rPr>
                <w:sz w:val="24"/>
                <w:szCs w:val="24"/>
              </w:rPr>
              <w:t>Описание</w:t>
            </w:r>
          </w:p>
        </w:tc>
      </w:tr>
      <w:tr w:rsidR="00524BD9" w14:paraId="61A24014" w14:textId="77777777" w:rsidTr="002861DB">
        <w:trPr>
          <w:jc w:val="center"/>
        </w:trPr>
        <w:tc>
          <w:tcPr>
            <w:tcW w:w="1838" w:type="dxa"/>
          </w:tcPr>
          <w:p w14:paraId="320A426D" w14:textId="77777777" w:rsidR="00524BD9" w:rsidRDefault="00524BD9" w:rsidP="002861DB">
            <w:pPr>
              <w:pStyle w:val="af9"/>
              <w:widowControl w:val="0"/>
              <w:ind w:firstLine="0"/>
              <w:jc w:val="left"/>
              <w:rPr>
                <w:sz w:val="24"/>
                <w:szCs w:val="24"/>
              </w:rPr>
            </w:pPr>
            <w:r>
              <w:rPr>
                <w:sz w:val="24"/>
                <w:szCs w:val="24"/>
              </w:rPr>
              <w:t>Имя</w:t>
            </w:r>
          </w:p>
        </w:tc>
        <w:tc>
          <w:tcPr>
            <w:tcW w:w="7507" w:type="dxa"/>
          </w:tcPr>
          <w:p w14:paraId="4EA3167B" w14:textId="77777777" w:rsidR="00524BD9" w:rsidRDefault="00524BD9" w:rsidP="002861DB">
            <w:pPr>
              <w:pStyle w:val="af9"/>
              <w:widowControl w:val="0"/>
              <w:ind w:firstLine="0"/>
              <w:jc w:val="left"/>
              <w:rPr>
                <w:sz w:val="24"/>
                <w:szCs w:val="24"/>
              </w:rPr>
            </w:pPr>
            <w:r>
              <w:rPr>
                <w:sz w:val="24"/>
                <w:szCs w:val="24"/>
              </w:rPr>
              <w:t>Обращение к настройкам входных данных</w:t>
            </w:r>
          </w:p>
        </w:tc>
      </w:tr>
      <w:tr w:rsidR="00524BD9" w14:paraId="52405AC7" w14:textId="77777777" w:rsidTr="002861DB">
        <w:trPr>
          <w:trHeight w:val="294"/>
          <w:jc w:val="center"/>
        </w:trPr>
        <w:tc>
          <w:tcPr>
            <w:tcW w:w="1838" w:type="dxa"/>
          </w:tcPr>
          <w:p w14:paraId="28811F7A" w14:textId="77777777" w:rsidR="00524BD9" w:rsidRDefault="00524BD9" w:rsidP="002861DB">
            <w:pPr>
              <w:pStyle w:val="af9"/>
              <w:widowControl w:val="0"/>
              <w:ind w:firstLine="0"/>
              <w:jc w:val="left"/>
              <w:rPr>
                <w:sz w:val="24"/>
                <w:szCs w:val="24"/>
              </w:rPr>
            </w:pPr>
            <w:r>
              <w:rPr>
                <w:sz w:val="24"/>
                <w:szCs w:val="24"/>
              </w:rPr>
              <w:t>Обязанности</w:t>
            </w:r>
          </w:p>
        </w:tc>
        <w:tc>
          <w:tcPr>
            <w:tcW w:w="7507" w:type="dxa"/>
          </w:tcPr>
          <w:p w14:paraId="7CA1477C" w14:textId="77777777" w:rsidR="00524BD9" w:rsidRDefault="00524BD9" w:rsidP="002861DB">
            <w:pPr>
              <w:pStyle w:val="af9"/>
              <w:widowControl w:val="0"/>
              <w:ind w:firstLine="0"/>
              <w:jc w:val="left"/>
              <w:rPr>
                <w:sz w:val="24"/>
                <w:szCs w:val="24"/>
              </w:rPr>
            </w:pPr>
            <w:r>
              <w:rPr>
                <w:sz w:val="24"/>
                <w:szCs w:val="24"/>
              </w:rPr>
              <w:t>Предоставить настройку входных данных</w:t>
            </w:r>
          </w:p>
        </w:tc>
      </w:tr>
      <w:tr w:rsidR="00524BD9" w14:paraId="7D2B11D3" w14:textId="77777777" w:rsidTr="002861DB">
        <w:trPr>
          <w:jc w:val="center"/>
        </w:trPr>
        <w:tc>
          <w:tcPr>
            <w:tcW w:w="1838" w:type="dxa"/>
          </w:tcPr>
          <w:p w14:paraId="09E77284" w14:textId="77777777" w:rsidR="00524BD9" w:rsidRDefault="00524BD9" w:rsidP="002861DB">
            <w:pPr>
              <w:pStyle w:val="af9"/>
              <w:widowControl w:val="0"/>
              <w:ind w:firstLine="0"/>
              <w:jc w:val="left"/>
              <w:rPr>
                <w:sz w:val="24"/>
                <w:szCs w:val="24"/>
              </w:rPr>
            </w:pPr>
            <w:r>
              <w:rPr>
                <w:sz w:val="24"/>
                <w:szCs w:val="24"/>
              </w:rPr>
              <w:t>Тип</w:t>
            </w:r>
          </w:p>
        </w:tc>
        <w:tc>
          <w:tcPr>
            <w:tcW w:w="7507" w:type="dxa"/>
          </w:tcPr>
          <w:p w14:paraId="0F20ECDA" w14:textId="77777777" w:rsidR="00524BD9" w:rsidRDefault="00524BD9" w:rsidP="002861DB">
            <w:pPr>
              <w:pStyle w:val="af9"/>
              <w:widowControl w:val="0"/>
              <w:ind w:firstLine="0"/>
              <w:jc w:val="left"/>
              <w:rPr>
                <w:sz w:val="24"/>
                <w:szCs w:val="24"/>
              </w:rPr>
            </w:pPr>
            <w:r>
              <w:rPr>
                <w:sz w:val="24"/>
                <w:szCs w:val="24"/>
              </w:rPr>
              <w:t>Системная</w:t>
            </w:r>
          </w:p>
        </w:tc>
      </w:tr>
      <w:tr w:rsidR="00524BD9" w14:paraId="7B72291B" w14:textId="77777777" w:rsidTr="002861DB">
        <w:trPr>
          <w:jc w:val="center"/>
        </w:trPr>
        <w:tc>
          <w:tcPr>
            <w:tcW w:w="1838" w:type="dxa"/>
          </w:tcPr>
          <w:p w14:paraId="7857D96A" w14:textId="77777777" w:rsidR="00524BD9" w:rsidRDefault="00524BD9" w:rsidP="002861DB">
            <w:pPr>
              <w:pStyle w:val="af9"/>
              <w:widowControl w:val="0"/>
              <w:ind w:firstLine="0"/>
              <w:jc w:val="left"/>
              <w:rPr>
                <w:sz w:val="24"/>
                <w:szCs w:val="24"/>
              </w:rPr>
            </w:pPr>
            <w:r>
              <w:rPr>
                <w:sz w:val="24"/>
                <w:szCs w:val="24"/>
              </w:rPr>
              <w:t>Ссылка</w:t>
            </w:r>
          </w:p>
        </w:tc>
        <w:tc>
          <w:tcPr>
            <w:tcW w:w="7507" w:type="dxa"/>
          </w:tcPr>
          <w:p w14:paraId="5D3CAAD2" w14:textId="77777777" w:rsidR="00524BD9" w:rsidRDefault="00524BD9" w:rsidP="002861DB">
            <w:pPr>
              <w:pStyle w:val="af9"/>
              <w:widowControl w:val="0"/>
              <w:ind w:firstLine="0"/>
              <w:jc w:val="left"/>
              <w:rPr>
                <w:sz w:val="24"/>
                <w:szCs w:val="24"/>
              </w:rPr>
            </w:pPr>
            <w:r>
              <w:rPr>
                <w:sz w:val="24"/>
                <w:szCs w:val="24"/>
              </w:rPr>
              <w:t>Вариант использования «Подготовка входных данных»</w:t>
            </w:r>
          </w:p>
        </w:tc>
      </w:tr>
      <w:tr w:rsidR="00524BD9" w14:paraId="1DD1E0C3" w14:textId="77777777" w:rsidTr="002861DB">
        <w:trPr>
          <w:jc w:val="center"/>
        </w:trPr>
        <w:tc>
          <w:tcPr>
            <w:tcW w:w="1838" w:type="dxa"/>
          </w:tcPr>
          <w:p w14:paraId="659FE372" w14:textId="77777777" w:rsidR="00524BD9" w:rsidRDefault="00524BD9" w:rsidP="002861DB">
            <w:pPr>
              <w:pStyle w:val="af9"/>
              <w:widowControl w:val="0"/>
              <w:ind w:firstLine="0"/>
              <w:jc w:val="left"/>
              <w:rPr>
                <w:sz w:val="24"/>
                <w:szCs w:val="24"/>
              </w:rPr>
            </w:pPr>
            <w:r>
              <w:rPr>
                <w:sz w:val="24"/>
                <w:szCs w:val="24"/>
              </w:rPr>
              <w:t>Примечания</w:t>
            </w:r>
          </w:p>
        </w:tc>
        <w:tc>
          <w:tcPr>
            <w:tcW w:w="7507" w:type="dxa"/>
          </w:tcPr>
          <w:p w14:paraId="41E58952" w14:textId="77777777" w:rsidR="00524BD9" w:rsidRDefault="00524BD9" w:rsidP="002861DB">
            <w:pPr>
              <w:pStyle w:val="af9"/>
              <w:widowControl w:val="0"/>
              <w:ind w:firstLine="0"/>
              <w:jc w:val="left"/>
              <w:rPr>
                <w:sz w:val="24"/>
                <w:szCs w:val="24"/>
              </w:rPr>
            </w:pPr>
            <w:r>
              <w:rPr>
                <w:sz w:val="24"/>
                <w:szCs w:val="24"/>
              </w:rPr>
              <w:t>-</w:t>
            </w:r>
          </w:p>
        </w:tc>
      </w:tr>
      <w:tr w:rsidR="00524BD9" w14:paraId="576AA974" w14:textId="77777777" w:rsidTr="002861DB">
        <w:trPr>
          <w:jc w:val="center"/>
        </w:trPr>
        <w:tc>
          <w:tcPr>
            <w:tcW w:w="1838" w:type="dxa"/>
          </w:tcPr>
          <w:p w14:paraId="17A867BE" w14:textId="77777777" w:rsidR="00524BD9" w:rsidRDefault="00524BD9" w:rsidP="002861DB">
            <w:pPr>
              <w:pStyle w:val="af9"/>
              <w:widowControl w:val="0"/>
              <w:ind w:firstLine="0"/>
              <w:jc w:val="left"/>
              <w:rPr>
                <w:sz w:val="24"/>
                <w:szCs w:val="24"/>
              </w:rPr>
            </w:pPr>
            <w:r>
              <w:rPr>
                <w:sz w:val="24"/>
                <w:szCs w:val="24"/>
              </w:rPr>
              <w:t>Исключения</w:t>
            </w:r>
          </w:p>
        </w:tc>
        <w:tc>
          <w:tcPr>
            <w:tcW w:w="7507" w:type="dxa"/>
          </w:tcPr>
          <w:p w14:paraId="32A0A1C4" w14:textId="77777777" w:rsidR="00524BD9" w:rsidRDefault="00524BD9" w:rsidP="002861DB">
            <w:pPr>
              <w:widowControl w:val="0"/>
              <w:spacing w:line="360" w:lineRule="auto"/>
              <w:rPr>
                <w:sz w:val="24"/>
                <w:szCs w:val="24"/>
              </w:rPr>
            </w:pPr>
            <w:r>
              <w:rPr>
                <w:sz w:val="24"/>
                <w:szCs w:val="24"/>
              </w:rPr>
              <w:t>-</w:t>
            </w:r>
          </w:p>
        </w:tc>
      </w:tr>
      <w:tr w:rsidR="00524BD9" w14:paraId="4E77BFC0" w14:textId="77777777" w:rsidTr="002861DB">
        <w:trPr>
          <w:jc w:val="center"/>
        </w:trPr>
        <w:tc>
          <w:tcPr>
            <w:tcW w:w="1838" w:type="dxa"/>
          </w:tcPr>
          <w:p w14:paraId="31F3AB65" w14:textId="77777777" w:rsidR="00524BD9" w:rsidRDefault="00524BD9" w:rsidP="002861DB">
            <w:pPr>
              <w:pStyle w:val="af9"/>
              <w:widowControl w:val="0"/>
              <w:ind w:firstLine="0"/>
              <w:jc w:val="left"/>
              <w:rPr>
                <w:sz w:val="24"/>
                <w:szCs w:val="24"/>
              </w:rPr>
            </w:pPr>
            <w:r>
              <w:rPr>
                <w:sz w:val="24"/>
                <w:szCs w:val="24"/>
              </w:rPr>
              <w:t>Вывод</w:t>
            </w:r>
          </w:p>
        </w:tc>
        <w:tc>
          <w:tcPr>
            <w:tcW w:w="7507" w:type="dxa"/>
          </w:tcPr>
          <w:p w14:paraId="6C031CE0" w14:textId="77777777" w:rsidR="00524BD9" w:rsidRDefault="00524BD9" w:rsidP="002861DB">
            <w:pPr>
              <w:widowControl w:val="0"/>
              <w:spacing w:line="360" w:lineRule="auto"/>
              <w:rPr>
                <w:sz w:val="24"/>
                <w:szCs w:val="24"/>
              </w:rPr>
            </w:pPr>
            <w:r>
              <w:rPr>
                <w:sz w:val="24"/>
                <w:szCs w:val="24"/>
              </w:rPr>
              <w:t>-</w:t>
            </w:r>
          </w:p>
        </w:tc>
      </w:tr>
      <w:tr w:rsidR="00524BD9" w14:paraId="7B40A55E" w14:textId="77777777" w:rsidTr="002861DB">
        <w:trPr>
          <w:jc w:val="center"/>
        </w:trPr>
        <w:tc>
          <w:tcPr>
            <w:tcW w:w="1838" w:type="dxa"/>
          </w:tcPr>
          <w:p w14:paraId="630404AF" w14:textId="77777777" w:rsidR="00524BD9" w:rsidRDefault="00524BD9" w:rsidP="002861DB">
            <w:pPr>
              <w:pStyle w:val="af9"/>
              <w:widowControl w:val="0"/>
              <w:ind w:firstLine="0"/>
              <w:jc w:val="left"/>
              <w:rPr>
                <w:sz w:val="24"/>
                <w:szCs w:val="24"/>
              </w:rPr>
            </w:pPr>
            <w:r>
              <w:rPr>
                <w:sz w:val="24"/>
                <w:szCs w:val="24"/>
              </w:rPr>
              <w:t>Предусловие</w:t>
            </w:r>
          </w:p>
        </w:tc>
        <w:tc>
          <w:tcPr>
            <w:tcW w:w="7507" w:type="dxa"/>
          </w:tcPr>
          <w:p w14:paraId="2C34A8E8" w14:textId="77777777" w:rsidR="00524BD9" w:rsidRDefault="00524BD9" w:rsidP="002861DB">
            <w:pPr>
              <w:widowControl w:val="0"/>
              <w:spacing w:line="360" w:lineRule="auto"/>
              <w:rPr>
                <w:sz w:val="24"/>
                <w:szCs w:val="24"/>
              </w:rPr>
            </w:pPr>
            <w:r>
              <w:rPr>
                <w:sz w:val="24"/>
                <w:szCs w:val="24"/>
              </w:rPr>
              <w:t>-</w:t>
            </w:r>
          </w:p>
        </w:tc>
      </w:tr>
      <w:tr w:rsidR="00524BD9" w14:paraId="7ECA9040" w14:textId="77777777" w:rsidTr="002861DB">
        <w:trPr>
          <w:jc w:val="center"/>
        </w:trPr>
        <w:tc>
          <w:tcPr>
            <w:tcW w:w="1838" w:type="dxa"/>
          </w:tcPr>
          <w:p w14:paraId="7A150639" w14:textId="77777777" w:rsidR="00524BD9" w:rsidRDefault="00524BD9" w:rsidP="002861DB">
            <w:pPr>
              <w:pStyle w:val="af9"/>
              <w:widowControl w:val="0"/>
              <w:ind w:firstLine="0"/>
              <w:jc w:val="left"/>
              <w:rPr>
                <w:sz w:val="24"/>
                <w:szCs w:val="24"/>
              </w:rPr>
            </w:pPr>
            <w:r>
              <w:rPr>
                <w:sz w:val="24"/>
                <w:szCs w:val="24"/>
              </w:rPr>
              <w:t>Постусловие</w:t>
            </w:r>
          </w:p>
        </w:tc>
        <w:tc>
          <w:tcPr>
            <w:tcW w:w="7507" w:type="dxa"/>
          </w:tcPr>
          <w:p w14:paraId="139CBB4F" w14:textId="77777777" w:rsidR="00524BD9" w:rsidRDefault="00524BD9" w:rsidP="002861DB">
            <w:pPr>
              <w:widowControl w:val="0"/>
              <w:spacing w:line="360" w:lineRule="auto"/>
              <w:rPr>
                <w:sz w:val="24"/>
                <w:szCs w:val="24"/>
              </w:rPr>
            </w:pPr>
            <w:r>
              <w:rPr>
                <w:sz w:val="24"/>
                <w:szCs w:val="24"/>
              </w:rPr>
              <w:t>-</w:t>
            </w:r>
          </w:p>
        </w:tc>
      </w:tr>
    </w:tbl>
    <w:p w14:paraId="3C0CDD30" w14:textId="77777777" w:rsidR="00524BD9" w:rsidRDefault="00524BD9" w:rsidP="00524BD9">
      <w:pPr>
        <w:spacing w:line="360" w:lineRule="auto"/>
        <w:rPr>
          <w:rFonts w:eastAsia="SimSun" w:cs="Times New Roman"/>
          <w:szCs w:val="28"/>
        </w:rPr>
      </w:pPr>
    </w:p>
    <w:p w14:paraId="548E50AE" w14:textId="77777777" w:rsidR="00524BD9" w:rsidRDefault="00524BD9" w:rsidP="00524BD9">
      <w:pPr>
        <w:pStyle w:val="af9"/>
        <w:wordWrap w:val="0"/>
        <w:jc w:val="right"/>
        <w:rPr>
          <w:rFonts w:cs="Times New Roman"/>
          <w:szCs w:val="28"/>
        </w:rPr>
      </w:pPr>
      <w:r>
        <w:rPr>
          <w:rFonts w:cs="Times New Roman"/>
          <w:szCs w:val="28"/>
        </w:rPr>
        <w:t>Таблица 18</w:t>
      </w:r>
    </w:p>
    <w:p w14:paraId="72B9FFAB" w14:textId="77777777" w:rsidR="00524BD9" w:rsidRDefault="00524BD9" w:rsidP="00524BD9">
      <w:pPr>
        <w:pStyle w:val="af9"/>
        <w:jc w:val="center"/>
        <w:rPr>
          <w:rFonts w:cs="Times New Roman"/>
          <w:szCs w:val="28"/>
        </w:rPr>
      </w:pPr>
      <w:r>
        <w:rPr>
          <w:rFonts w:cs="Times New Roman"/>
          <w:szCs w:val="28"/>
        </w:rPr>
        <w:t>Описание операции «Просмотр возможных вариантов настройки»</w:t>
      </w:r>
    </w:p>
    <w:tbl>
      <w:tblPr>
        <w:tblStyle w:val="af2"/>
        <w:tblW w:w="0" w:type="auto"/>
        <w:jc w:val="center"/>
        <w:tblLook w:val="04A0" w:firstRow="1" w:lastRow="0" w:firstColumn="1" w:lastColumn="0" w:noHBand="0" w:noVBand="1"/>
      </w:tblPr>
      <w:tblGrid>
        <w:gridCol w:w="1838"/>
        <w:gridCol w:w="7507"/>
      </w:tblGrid>
      <w:tr w:rsidR="00524BD9" w14:paraId="02AA2BD3" w14:textId="77777777" w:rsidTr="002861DB">
        <w:trPr>
          <w:jc w:val="center"/>
        </w:trPr>
        <w:tc>
          <w:tcPr>
            <w:tcW w:w="1838" w:type="dxa"/>
          </w:tcPr>
          <w:p w14:paraId="649248DE" w14:textId="77777777" w:rsidR="00524BD9" w:rsidRDefault="00524BD9" w:rsidP="002861DB">
            <w:pPr>
              <w:pStyle w:val="af9"/>
              <w:widowControl w:val="0"/>
              <w:ind w:firstLine="0"/>
              <w:jc w:val="center"/>
              <w:rPr>
                <w:sz w:val="24"/>
                <w:szCs w:val="24"/>
              </w:rPr>
            </w:pPr>
            <w:r>
              <w:rPr>
                <w:sz w:val="24"/>
                <w:szCs w:val="24"/>
              </w:rPr>
              <w:t>Раздел</w:t>
            </w:r>
          </w:p>
        </w:tc>
        <w:tc>
          <w:tcPr>
            <w:tcW w:w="7507" w:type="dxa"/>
          </w:tcPr>
          <w:p w14:paraId="5B024F54" w14:textId="77777777" w:rsidR="00524BD9" w:rsidRDefault="00524BD9" w:rsidP="002861DB">
            <w:pPr>
              <w:pStyle w:val="af9"/>
              <w:widowControl w:val="0"/>
              <w:ind w:firstLine="0"/>
              <w:jc w:val="center"/>
              <w:rPr>
                <w:sz w:val="24"/>
                <w:szCs w:val="24"/>
              </w:rPr>
            </w:pPr>
            <w:r>
              <w:rPr>
                <w:sz w:val="24"/>
                <w:szCs w:val="24"/>
              </w:rPr>
              <w:t>Описание</w:t>
            </w:r>
          </w:p>
        </w:tc>
      </w:tr>
      <w:tr w:rsidR="00524BD9" w14:paraId="2BCF824B" w14:textId="77777777" w:rsidTr="002861DB">
        <w:trPr>
          <w:jc w:val="center"/>
        </w:trPr>
        <w:tc>
          <w:tcPr>
            <w:tcW w:w="1838" w:type="dxa"/>
          </w:tcPr>
          <w:p w14:paraId="555FFD1E" w14:textId="77777777" w:rsidR="00524BD9" w:rsidRDefault="00524BD9" w:rsidP="002861DB">
            <w:pPr>
              <w:pStyle w:val="af9"/>
              <w:widowControl w:val="0"/>
              <w:ind w:firstLine="0"/>
              <w:jc w:val="left"/>
              <w:rPr>
                <w:sz w:val="24"/>
                <w:szCs w:val="24"/>
              </w:rPr>
            </w:pPr>
            <w:r>
              <w:rPr>
                <w:sz w:val="24"/>
                <w:szCs w:val="24"/>
              </w:rPr>
              <w:t>Имя</w:t>
            </w:r>
          </w:p>
        </w:tc>
        <w:tc>
          <w:tcPr>
            <w:tcW w:w="7507" w:type="dxa"/>
          </w:tcPr>
          <w:p w14:paraId="5E7E3BF8" w14:textId="77777777" w:rsidR="00524BD9" w:rsidRDefault="00524BD9" w:rsidP="002861DB">
            <w:pPr>
              <w:pStyle w:val="af9"/>
              <w:widowControl w:val="0"/>
              <w:ind w:firstLine="0"/>
              <w:jc w:val="left"/>
              <w:rPr>
                <w:sz w:val="24"/>
                <w:szCs w:val="24"/>
              </w:rPr>
            </w:pPr>
            <w:r>
              <w:rPr>
                <w:sz w:val="24"/>
                <w:szCs w:val="24"/>
              </w:rPr>
              <w:t>Просмотр возможных вариантов настройки</w:t>
            </w:r>
          </w:p>
        </w:tc>
      </w:tr>
      <w:tr w:rsidR="00524BD9" w14:paraId="561E6BD6" w14:textId="77777777" w:rsidTr="002861DB">
        <w:trPr>
          <w:jc w:val="center"/>
        </w:trPr>
        <w:tc>
          <w:tcPr>
            <w:tcW w:w="1838" w:type="dxa"/>
          </w:tcPr>
          <w:p w14:paraId="52C651FC" w14:textId="77777777" w:rsidR="00524BD9" w:rsidRDefault="00524BD9" w:rsidP="002861DB">
            <w:pPr>
              <w:pStyle w:val="af9"/>
              <w:widowControl w:val="0"/>
              <w:ind w:firstLine="0"/>
              <w:jc w:val="left"/>
              <w:rPr>
                <w:sz w:val="24"/>
                <w:szCs w:val="24"/>
              </w:rPr>
            </w:pPr>
            <w:r>
              <w:rPr>
                <w:sz w:val="24"/>
                <w:szCs w:val="24"/>
              </w:rPr>
              <w:t>Обязанности</w:t>
            </w:r>
          </w:p>
        </w:tc>
        <w:tc>
          <w:tcPr>
            <w:tcW w:w="7507" w:type="dxa"/>
          </w:tcPr>
          <w:p w14:paraId="1D44091D" w14:textId="77777777" w:rsidR="00524BD9" w:rsidRDefault="00524BD9" w:rsidP="002861DB">
            <w:pPr>
              <w:pStyle w:val="af9"/>
              <w:widowControl w:val="0"/>
              <w:ind w:firstLine="0"/>
              <w:jc w:val="left"/>
              <w:rPr>
                <w:sz w:val="24"/>
                <w:szCs w:val="24"/>
              </w:rPr>
            </w:pPr>
            <w:r>
              <w:rPr>
                <w:sz w:val="24"/>
                <w:szCs w:val="24"/>
              </w:rPr>
              <w:t>Отобразить возможные варианты настройки входных данных</w:t>
            </w:r>
          </w:p>
        </w:tc>
      </w:tr>
      <w:tr w:rsidR="00524BD9" w14:paraId="3A405140" w14:textId="77777777" w:rsidTr="002861DB">
        <w:trPr>
          <w:jc w:val="center"/>
        </w:trPr>
        <w:tc>
          <w:tcPr>
            <w:tcW w:w="1838" w:type="dxa"/>
          </w:tcPr>
          <w:p w14:paraId="681BC376" w14:textId="77777777" w:rsidR="00524BD9" w:rsidRDefault="00524BD9" w:rsidP="002861DB">
            <w:pPr>
              <w:pStyle w:val="af9"/>
              <w:widowControl w:val="0"/>
              <w:ind w:firstLine="0"/>
              <w:jc w:val="left"/>
              <w:rPr>
                <w:sz w:val="24"/>
                <w:szCs w:val="24"/>
              </w:rPr>
            </w:pPr>
            <w:r>
              <w:rPr>
                <w:sz w:val="24"/>
                <w:szCs w:val="24"/>
              </w:rPr>
              <w:t>Тип</w:t>
            </w:r>
          </w:p>
        </w:tc>
        <w:tc>
          <w:tcPr>
            <w:tcW w:w="7507" w:type="dxa"/>
          </w:tcPr>
          <w:p w14:paraId="0C267417" w14:textId="77777777" w:rsidR="00524BD9" w:rsidRDefault="00524BD9" w:rsidP="002861DB">
            <w:pPr>
              <w:pStyle w:val="af9"/>
              <w:widowControl w:val="0"/>
              <w:ind w:firstLine="0"/>
              <w:jc w:val="left"/>
              <w:rPr>
                <w:sz w:val="24"/>
                <w:szCs w:val="24"/>
              </w:rPr>
            </w:pPr>
            <w:r>
              <w:rPr>
                <w:sz w:val="24"/>
                <w:szCs w:val="24"/>
              </w:rPr>
              <w:t>Системная</w:t>
            </w:r>
          </w:p>
        </w:tc>
      </w:tr>
      <w:tr w:rsidR="00524BD9" w14:paraId="502F18D5" w14:textId="77777777" w:rsidTr="002861DB">
        <w:trPr>
          <w:jc w:val="center"/>
        </w:trPr>
        <w:tc>
          <w:tcPr>
            <w:tcW w:w="1838" w:type="dxa"/>
          </w:tcPr>
          <w:p w14:paraId="5079D53F" w14:textId="77777777" w:rsidR="00524BD9" w:rsidRDefault="00524BD9" w:rsidP="002861DB">
            <w:pPr>
              <w:pStyle w:val="af9"/>
              <w:widowControl w:val="0"/>
              <w:ind w:firstLine="0"/>
              <w:jc w:val="left"/>
              <w:rPr>
                <w:sz w:val="24"/>
                <w:szCs w:val="24"/>
              </w:rPr>
            </w:pPr>
            <w:r>
              <w:rPr>
                <w:sz w:val="24"/>
                <w:szCs w:val="24"/>
              </w:rPr>
              <w:t>Ссылка</w:t>
            </w:r>
          </w:p>
        </w:tc>
        <w:tc>
          <w:tcPr>
            <w:tcW w:w="7507" w:type="dxa"/>
          </w:tcPr>
          <w:p w14:paraId="6CF6B949" w14:textId="77777777" w:rsidR="00524BD9" w:rsidRDefault="00524BD9" w:rsidP="002861DB">
            <w:pPr>
              <w:pStyle w:val="af9"/>
              <w:widowControl w:val="0"/>
              <w:ind w:firstLine="0"/>
              <w:jc w:val="left"/>
              <w:rPr>
                <w:sz w:val="24"/>
                <w:szCs w:val="24"/>
              </w:rPr>
            </w:pPr>
            <w:r>
              <w:rPr>
                <w:sz w:val="24"/>
                <w:szCs w:val="24"/>
              </w:rPr>
              <w:t>Вариант использования «Подготовка входных данных»</w:t>
            </w:r>
          </w:p>
        </w:tc>
      </w:tr>
      <w:tr w:rsidR="00524BD9" w14:paraId="370D073B" w14:textId="77777777" w:rsidTr="002861DB">
        <w:trPr>
          <w:jc w:val="center"/>
        </w:trPr>
        <w:tc>
          <w:tcPr>
            <w:tcW w:w="1838" w:type="dxa"/>
          </w:tcPr>
          <w:p w14:paraId="39D89233" w14:textId="77777777" w:rsidR="00524BD9" w:rsidRDefault="00524BD9" w:rsidP="002861DB">
            <w:pPr>
              <w:pStyle w:val="af9"/>
              <w:widowControl w:val="0"/>
              <w:ind w:firstLine="0"/>
              <w:jc w:val="left"/>
              <w:rPr>
                <w:sz w:val="24"/>
                <w:szCs w:val="24"/>
              </w:rPr>
            </w:pPr>
            <w:r>
              <w:rPr>
                <w:sz w:val="24"/>
                <w:szCs w:val="24"/>
              </w:rPr>
              <w:t>Примечания</w:t>
            </w:r>
          </w:p>
        </w:tc>
        <w:tc>
          <w:tcPr>
            <w:tcW w:w="7507" w:type="dxa"/>
          </w:tcPr>
          <w:p w14:paraId="446D7ACE" w14:textId="77777777" w:rsidR="00524BD9" w:rsidRDefault="00524BD9" w:rsidP="002861DB">
            <w:pPr>
              <w:widowControl w:val="0"/>
              <w:spacing w:line="360" w:lineRule="auto"/>
              <w:rPr>
                <w:sz w:val="24"/>
                <w:szCs w:val="24"/>
              </w:rPr>
            </w:pPr>
            <w:r>
              <w:rPr>
                <w:sz w:val="24"/>
                <w:szCs w:val="24"/>
              </w:rPr>
              <w:t>-</w:t>
            </w:r>
          </w:p>
        </w:tc>
      </w:tr>
      <w:tr w:rsidR="00524BD9" w14:paraId="6AA62FA6" w14:textId="77777777" w:rsidTr="002861DB">
        <w:trPr>
          <w:jc w:val="center"/>
        </w:trPr>
        <w:tc>
          <w:tcPr>
            <w:tcW w:w="1838" w:type="dxa"/>
          </w:tcPr>
          <w:p w14:paraId="09DB2679" w14:textId="77777777" w:rsidR="00524BD9" w:rsidRDefault="00524BD9" w:rsidP="002861DB">
            <w:pPr>
              <w:pStyle w:val="af9"/>
              <w:widowControl w:val="0"/>
              <w:ind w:firstLine="0"/>
              <w:jc w:val="left"/>
              <w:rPr>
                <w:sz w:val="24"/>
                <w:szCs w:val="24"/>
              </w:rPr>
            </w:pPr>
            <w:r>
              <w:rPr>
                <w:sz w:val="24"/>
                <w:szCs w:val="24"/>
              </w:rPr>
              <w:t>Исключения</w:t>
            </w:r>
          </w:p>
        </w:tc>
        <w:tc>
          <w:tcPr>
            <w:tcW w:w="7507" w:type="dxa"/>
          </w:tcPr>
          <w:p w14:paraId="375FA0BC" w14:textId="77777777" w:rsidR="00524BD9" w:rsidRDefault="00524BD9" w:rsidP="002861DB">
            <w:pPr>
              <w:widowControl w:val="0"/>
              <w:spacing w:line="360" w:lineRule="auto"/>
              <w:rPr>
                <w:sz w:val="24"/>
                <w:szCs w:val="24"/>
              </w:rPr>
            </w:pPr>
            <w:r>
              <w:rPr>
                <w:sz w:val="24"/>
                <w:szCs w:val="24"/>
              </w:rPr>
              <w:t>-</w:t>
            </w:r>
          </w:p>
        </w:tc>
      </w:tr>
      <w:tr w:rsidR="00524BD9" w14:paraId="6EEC1C08" w14:textId="77777777" w:rsidTr="002861DB">
        <w:trPr>
          <w:jc w:val="center"/>
        </w:trPr>
        <w:tc>
          <w:tcPr>
            <w:tcW w:w="1838" w:type="dxa"/>
          </w:tcPr>
          <w:p w14:paraId="047EEDF7" w14:textId="77777777" w:rsidR="00524BD9" w:rsidRDefault="00524BD9" w:rsidP="002861DB">
            <w:pPr>
              <w:pStyle w:val="af9"/>
              <w:widowControl w:val="0"/>
              <w:ind w:firstLine="0"/>
              <w:jc w:val="left"/>
              <w:rPr>
                <w:sz w:val="24"/>
                <w:szCs w:val="24"/>
              </w:rPr>
            </w:pPr>
            <w:r>
              <w:rPr>
                <w:sz w:val="24"/>
                <w:szCs w:val="24"/>
              </w:rPr>
              <w:t>Вывод</w:t>
            </w:r>
          </w:p>
        </w:tc>
        <w:tc>
          <w:tcPr>
            <w:tcW w:w="7507" w:type="dxa"/>
          </w:tcPr>
          <w:p w14:paraId="147BDD79" w14:textId="77777777" w:rsidR="00524BD9" w:rsidRDefault="00524BD9" w:rsidP="002861DB">
            <w:pPr>
              <w:widowControl w:val="0"/>
              <w:spacing w:line="360" w:lineRule="auto"/>
              <w:rPr>
                <w:sz w:val="24"/>
                <w:szCs w:val="24"/>
              </w:rPr>
            </w:pPr>
            <w:r>
              <w:rPr>
                <w:sz w:val="24"/>
                <w:szCs w:val="24"/>
              </w:rPr>
              <w:t>-</w:t>
            </w:r>
          </w:p>
        </w:tc>
      </w:tr>
      <w:tr w:rsidR="00524BD9" w14:paraId="58894518" w14:textId="77777777" w:rsidTr="002861DB">
        <w:trPr>
          <w:jc w:val="center"/>
        </w:trPr>
        <w:tc>
          <w:tcPr>
            <w:tcW w:w="1838" w:type="dxa"/>
          </w:tcPr>
          <w:p w14:paraId="72FC5E22" w14:textId="77777777" w:rsidR="00524BD9" w:rsidRDefault="00524BD9" w:rsidP="002861DB">
            <w:pPr>
              <w:pStyle w:val="af9"/>
              <w:widowControl w:val="0"/>
              <w:ind w:firstLine="0"/>
              <w:jc w:val="left"/>
              <w:rPr>
                <w:sz w:val="24"/>
                <w:szCs w:val="24"/>
              </w:rPr>
            </w:pPr>
            <w:r>
              <w:rPr>
                <w:sz w:val="24"/>
                <w:szCs w:val="24"/>
              </w:rPr>
              <w:t>Предусловие</w:t>
            </w:r>
          </w:p>
        </w:tc>
        <w:tc>
          <w:tcPr>
            <w:tcW w:w="7507" w:type="dxa"/>
          </w:tcPr>
          <w:p w14:paraId="56B428AC" w14:textId="77777777" w:rsidR="00524BD9" w:rsidRDefault="00524BD9" w:rsidP="002861DB">
            <w:pPr>
              <w:widowControl w:val="0"/>
              <w:spacing w:line="360" w:lineRule="auto"/>
              <w:rPr>
                <w:sz w:val="24"/>
                <w:szCs w:val="24"/>
              </w:rPr>
            </w:pPr>
            <w:r>
              <w:rPr>
                <w:sz w:val="24"/>
                <w:szCs w:val="24"/>
              </w:rPr>
              <w:t>-</w:t>
            </w:r>
          </w:p>
        </w:tc>
      </w:tr>
      <w:tr w:rsidR="00524BD9" w14:paraId="4B3D2B15" w14:textId="77777777" w:rsidTr="002861DB">
        <w:trPr>
          <w:jc w:val="center"/>
        </w:trPr>
        <w:tc>
          <w:tcPr>
            <w:tcW w:w="1838" w:type="dxa"/>
          </w:tcPr>
          <w:p w14:paraId="252C982A" w14:textId="77777777" w:rsidR="00524BD9" w:rsidRDefault="00524BD9" w:rsidP="002861DB">
            <w:pPr>
              <w:pStyle w:val="af9"/>
              <w:widowControl w:val="0"/>
              <w:ind w:firstLine="0"/>
              <w:jc w:val="left"/>
              <w:rPr>
                <w:sz w:val="24"/>
                <w:szCs w:val="24"/>
              </w:rPr>
            </w:pPr>
            <w:r>
              <w:rPr>
                <w:sz w:val="24"/>
                <w:szCs w:val="24"/>
              </w:rPr>
              <w:t>Постусловие</w:t>
            </w:r>
          </w:p>
        </w:tc>
        <w:tc>
          <w:tcPr>
            <w:tcW w:w="7507" w:type="dxa"/>
          </w:tcPr>
          <w:p w14:paraId="3AD6530F" w14:textId="77777777" w:rsidR="00524BD9" w:rsidRDefault="00524BD9" w:rsidP="002861DB">
            <w:pPr>
              <w:widowControl w:val="0"/>
              <w:spacing w:line="360" w:lineRule="auto"/>
              <w:rPr>
                <w:sz w:val="24"/>
                <w:szCs w:val="24"/>
              </w:rPr>
            </w:pPr>
            <w:r>
              <w:rPr>
                <w:sz w:val="24"/>
                <w:szCs w:val="24"/>
              </w:rPr>
              <w:t>-</w:t>
            </w:r>
          </w:p>
        </w:tc>
      </w:tr>
    </w:tbl>
    <w:p w14:paraId="04AAAD28" w14:textId="77777777" w:rsidR="00524BD9" w:rsidRDefault="00524BD9" w:rsidP="00524BD9">
      <w:pPr>
        <w:spacing w:line="360" w:lineRule="auto"/>
        <w:rPr>
          <w:rFonts w:eastAsia="SimSun" w:cs="Times New Roman"/>
          <w:szCs w:val="28"/>
        </w:rPr>
      </w:pPr>
    </w:p>
    <w:p w14:paraId="22C199EB" w14:textId="77777777" w:rsidR="00524BD9" w:rsidRDefault="00524BD9" w:rsidP="00524BD9">
      <w:pPr>
        <w:pStyle w:val="af9"/>
        <w:wordWrap w:val="0"/>
        <w:jc w:val="right"/>
        <w:rPr>
          <w:rFonts w:cs="Times New Roman"/>
          <w:szCs w:val="28"/>
        </w:rPr>
      </w:pPr>
      <w:r>
        <w:rPr>
          <w:rFonts w:cs="Times New Roman"/>
          <w:szCs w:val="28"/>
        </w:rPr>
        <w:t>Таблица 19</w:t>
      </w:r>
    </w:p>
    <w:p w14:paraId="783AA3A9" w14:textId="77777777" w:rsidR="00524BD9" w:rsidRDefault="00524BD9" w:rsidP="00524BD9">
      <w:pPr>
        <w:pStyle w:val="af9"/>
        <w:jc w:val="center"/>
        <w:rPr>
          <w:rFonts w:cs="Times New Roman"/>
          <w:szCs w:val="28"/>
        </w:rPr>
      </w:pPr>
      <w:r>
        <w:rPr>
          <w:rFonts w:cs="Times New Roman"/>
          <w:szCs w:val="28"/>
        </w:rPr>
        <w:t>Описание операции «Выбор настройки входного видеопотока»</w:t>
      </w:r>
    </w:p>
    <w:tbl>
      <w:tblPr>
        <w:tblStyle w:val="af2"/>
        <w:tblW w:w="0" w:type="auto"/>
        <w:jc w:val="center"/>
        <w:tblLook w:val="04A0" w:firstRow="1" w:lastRow="0" w:firstColumn="1" w:lastColumn="0" w:noHBand="0" w:noVBand="1"/>
      </w:tblPr>
      <w:tblGrid>
        <w:gridCol w:w="1838"/>
        <w:gridCol w:w="7507"/>
      </w:tblGrid>
      <w:tr w:rsidR="00524BD9" w14:paraId="178C03D7" w14:textId="77777777" w:rsidTr="002861DB">
        <w:trPr>
          <w:jc w:val="center"/>
        </w:trPr>
        <w:tc>
          <w:tcPr>
            <w:tcW w:w="1838" w:type="dxa"/>
          </w:tcPr>
          <w:p w14:paraId="7CA57BAF" w14:textId="77777777" w:rsidR="00524BD9" w:rsidRDefault="00524BD9" w:rsidP="002861DB">
            <w:pPr>
              <w:pStyle w:val="af9"/>
              <w:widowControl w:val="0"/>
              <w:ind w:firstLine="0"/>
              <w:jc w:val="center"/>
              <w:rPr>
                <w:sz w:val="24"/>
                <w:szCs w:val="24"/>
              </w:rPr>
            </w:pPr>
            <w:r>
              <w:rPr>
                <w:sz w:val="24"/>
                <w:szCs w:val="24"/>
              </w:rPr>
              <w:t>Раздел</w:t>
            </w:r>
          </w:p>
        </w:tc>
        <w:tc>
          <w:tcPr>
            <w:tcW w:w="7507" w:type="dxa"/>
          </w:tcPr>
          <w:p w14:paraId="7386DAFD" w14:textId="77777777" w:rsidR="00524BD9" w:rsidRDefault="00524BD9" w:rsidP="002861DB">
            <w:pPr>
              <w:pStyle w:val="af9"/>
              <w:widowControl w:val="0"/>
              <w:ind w:firstLine="0"/>
              <w:jc w:val="center"/>
              <w:rPr>
                <w:sz w:val="24"/>
                <w:szCs w:val="24"/>
              </w:rPr>
            </w:pPr>
            <w:r>
              <w:rPr>
                <w:sz w:val="24"/>
                <w:szCs w:val="24"/>
              </w:rPr>
              <w:t>Описание</w:t>
            </w:r>
          </w:p>
        </w:tc>
      </w:tr>
      <w:tr w:rsidR="00524BD9" w14:paraId="0B785884" w14:textId="77777777" w:rsidTr="002861DB">
        <w:trPr>
          <w:jc w:val="center"/>
        </w:trPr>
        <w:tc>
          <w:tcPr>
            <w:tcW w:w="1838" w:type="dxa"/>
          </w:tcPr>
          <w:p w14:paraId="717C002E" w14:textId="77777777" w:rsidR="00524BD9" w:rsidRDefault="00524BD9" w:rsidP="002861DB">
            <w:pPr>
              <w:pStyle w:val="af9"/>
              <w:widowControl w:val="0"/>
              <w:ind w:firstLine="0"/>
              <w:jc w:val="left"/>
              <w:rPr>
                <w:sz w:val="24"/>
                <w:szCs w:val="24"/>
              </w:rPr>
            </w:pPr>
            <w:r>
              <w:rPr>
                <w:sz w:val="24"/>
                <w:szCs w:val="24"/>
              </w:rPr>
              <w:lastRenderedPageBreak/>
              <w:t>Имя</w:t>
            </w:r>
          </w:p>
        </w:tc>
        <w:tc>
          <w:tcPr>
            <w:tcW w:w="7507" w:type="dxa"/>
          </w:tcPr>
          <w:p w14:paraId="3D1FE3F1" w14:textId="77777777" w:rsidR="00524BD9" w:rsidRDefault="00524BD9" w:rsidP="002861DB">
            <w:pPr>
              <w:pStyle w:val="af9"/>
              <w:widowControl w:val="0"/>
              <w:ind w:firstLine="0"/>
              <w:jc w:val="left"/>
              <w:rPr>
                <w:sz w:val="24"/>
                <w:szCs w:val="24"/>
              </w:rPr>
            </w:pPr>
            <w:r>
              <w:rPr>
                <w:sz w:val="24"/>
                <w:szCs w:val="24"/>
              </w:rPr>
              <w:t>Выбор настройки видеопотока</w:t>
            </w:r>
          </w:p>
        </w:tc>
      </w:tr>
      <w:tr w:rsidR="00524BD9" w14:paraId="0F260859" w14:textId="77777777" w:rsidTr="002861DB">
        <w:trPr>
          <w:jc w:val="center"/>
        </w:trPr>
        <w:tc>
          <w:tcPr>
            <w:tcW w:w="1838" w:type="dxa"/>
          </w:tcPr>
          <w:p w14:paraId="22E869C4" w14:textId="77777777" w:rsidR="00524BD9" w:rsidRDefault="00524BD9" w:rsidP="002861DB">
            <w:pPr>
              <w:pStyle w:val="af9"/>
              <w:widowControl w:val="0"/>
              <w:ind w:firstLine="0"/>
              <w:jc w:val="left"/>
              <w:rPr>
                <w:sz w:val="24"/>
                <w:szCs w:val="24"/>
              </w:rPr>
            </w:pPr>
            <w:r>
              <w:rPr>
                <w:sz w:val="24"/>
                <w:szCs w:val="24"/>
              </w:rPr>
              <w:t>Обязанности</w:t>
            </w:r>
          </w:p>
        </w:tc>
        <w:tc>
          <w:tcPr>
            <w:tcW w:w="7507" w:type="dxa"/>
          </w:tcPr>
          <w:p w14:paraId="492E4551" w14:textId="77777777" w:rsidR="00524BD9" w:rsidRDefault="00524BD9" w:rsidP="002861DB">
            <w:pPr>
              <w:pStyle w:val="af9"/>
              <w:widowControl w:val="0"/>
              <w:ind w:firstLine="0"/>
              <w:jc w:val="left"/>
              <w:rPr>
                <w:sz w:val="24"/>
                <w:szCs w:val="24"/>
              </w:rPr>
            </w:pPr>
            <w:r>
              <w:rPr>
                <w:sz w:val="24"/>
                <w:szCs w:val="24"/>
              </w:rPr>
              <w:t>Предоставить возможность настройки видеопотока</w:t>
            </w:r>
          </w:p>
        </w:tc>
      </w:tr>
      <w:tr w:rsidR="00524BD9" w14:paraId="4A8FE2E9" w14:textId="77777777" w:rsidTr="002861DB">
        <w:trPr>
          <w:jc w:val="center"/>
        </w:trPr>
        <w:tc>
          <w:tcPr>
            <w:tcW w:w="1838" w:type="dxa"/>
          </w:tcPr>
          <w:p w14:paraId="411B0298" w14:textId="77777777" w:rsidR="00524BD9" w:rsidRDefault="00524BD9" w:rsidP="002861DB">
            <w:pPr>
              <w:pStyle w:val="af9"/>
              <w:widowControl w:val="0"/>
              <w:ind w:firstLine="0"/>
              <w:jc w:val="left"/>
              <w:rPr>
                <w:sz w:val="24"/>
                <w:szCs w:val="24"/>
              </w:rPr>
            </w:pPr>
            <w:r>
              <w:rPr>
                <w:sz w:val="24"/>
                <w:szCs w:val="24"/>
              </w:rPr>
              <w:t>Тип</w:t>
            </w:r>
          </w:p>
        </w:tc>
        <w:tc>
          <w:tcPr>
            <w:tcW w:w="7507" w:type="dxa"/>
          </w:tcPr>
          <w:p w14:paraId="443F46E7" w14:textId="77777777" w:rsidR="00524BD9" w:rsidRDefault="00524BD9" w:rsidP="002861DB">
            <w:pPr>
              <w:pStyle w:val="af9"/>
              <w:widowControl w:val="0"/>
              <w:ind w:firstLine="0"/>
              <w:jc w:val="left"/>
              <w:rPr>
                <w:sz w:val="24"/>
                <w:szCs w:val="24"/>
              </w:rPr>
            </w:pPr>
            <w:r>
              <w:rPr>
                <w:sz w:val="24"/>
                <w:szCs w:val="24"/>
              </w:rPr>
              <w:t>Системная</w:t>
            </w:r>
          </w:p>
        </w:tc>
      </w:tr>
      <w:tr w:rsidR="00524BD9" w14:paraId="300E60AF" w14:textId="77777777" w:rsidTr="002861DB">
        <w:trPr>
          <w:jc w:val="center"/>
        </w:trPr>
        <w:tc>
          <w:tcPr>
            <w:tcW w:w="1838" w:type="dxa"/>
          </w:tcPr>
          <w:p w14:paraId="0D00DA11" w14:textId="77777777" w:rsidR="00524BD9" w:rsidRDefault="00524BD9" w:rsidP="002861DB">
            <w:pPr>
              <w:pStyle w:val="af9"/>
              <w:widowControl w:val="0"/>
              <w:ind w:firstLine="0"/>
              <w:jc w:val="left"/>
              <w:rPr>
                <w:sz w:val="24"/>
                <w:szCs w:val="24"/>
              </w:rPr>
            </w:pPr>
            <w:r>
              <w:rPr>
                <w:sz w:val="24"/>
                <w:szCs w:val="24"/>
              </w:rPr>
              <w:t>Ссылка</w:t>
            </w:r>
          </w:p>
        </w:tc>
        <w:tc>
          <w:tcPr>
            <w:tcW w:w="7507" w:type="dxa"/>
          </w:tcPr>
          <w:p w14:paraId="74BA7459" w14:textId="77777777" w:rsidR="00524BD9" w:rsidRDefault="00524BD9" w:rsidP="002861DB">
            <w:pPr>
              <w:pStyle w:val="af9"/>
              <w:widowControl w:val="0"/>
              <w:ind w:firstLine="0"/>
              <w:jc w:val="left"/>
              <w:rPr>
                <w:sz w:val="24"/>
                <w:szCs w:val="24"/>
              </w:rPr>
            </w:pPr>
            <w:r>
              <w:rPr>
                <w:sz w:val="24"/>
                <w:szCs w:val="24"/>
              </w:rPr>
              <w:t>Вариант использования «Подготовка входных данных»</w:t>
            </w:r>
          </w:p>
        </w:tc>
      </w:tr>
      <w:tr w:rsidR="00524BD9" w14:paraId="6BD0661A" w14:textId="77777777" w:rsidTr="002861DB">
        <w:trPr>
          <w:jc w:val="center"/>
        </w:trPr>
        <w:tc>
          <w:tcPr>
            <w:tcW w:w="1838" w:type="dxa"/>
          </w:tcPr>
          <w:p w14:paraId="329FF836" w14:textId="77777777" w:rsidR="00524BD9" w:rsidRDefault="00524BD9" w:rsidP="002861DB">
            <w:pPr>
              <w:pStyle w:val="af9"/>
              <w:widowControl w:val="0"/>
              <w:ind w:firstLine="0"/>
              <w:jc w:val="left"/>
              <w:rPr>
                <w:sz w:val="24"/>
                <w:szCs w:val="24"/>
              </w:rPr>
            </w:pPr>
            <w:r>
              <w:rPr>
                <w:sz w:val="24"/>
                <w:szCs w:val="24"/>
              </w:rPr>
              <w:t>Примечания</w:t>
            </w:r>
          </w:p>
        </w:tc>
        <w:tc>
          <w:tcPr>
            <w:tcW w:w="7507" w:type="dxa"/>
          </w:tcPr>
          <w:p w14:paraId="3E01F2E7" w14:textId="77777777" w:rsidR="00524BD9" w:rsidRDefault="00524BD9" w:rsidP="002861DB">
            <w:pPr>
              <w:widowControl w:val="0"/>
              <w:spacing w:line="360" w:lineRule="auto"/>
              <w:rPr>
                <w:sz w:val="24"/>
                <w:szCs w:val="24"/>
              </w:rPr>
            </w:pPr>
            <w:r>
              <w:rPr>
                <w:sz w:val="24"/>
                <w:szCs w:val="24"/>
              </w:rPr>
              <w:t>-</w:t>
            </w:r>
          </w:p>
        </w:tc>
      </w:tr>
      <w:tr w:rsidR="00524BD9" w14:paraId="27CEE027" w14:textId="77777777" w:rsidTr="002861DB">
        <w:trPr>
          <w:jc w:val="center"/>
        </w:trPr>
        <w:tc>
          <w:tcPr>
            <w:tcW w:w="1838" w:type="dxa"/>
          </w:tcPr>
          <w:p w14:paraId="34E9D9A6" w14:textId="77777777" w:rsidR="00524BD9" w:rsidRDefault="00524BD9" w:rsidP="002861DB">
            <w:pPr>
              <w:pStyle w:val="af9"/>
              <w:widowControl w:val="0"/>
              <w:ind w:firstLine="0"/>
              <w:jc w:val="left"/>
              <w:rPr>
                <w:sz w:val="24"/>
                <w:szCs w:val="24"/>
              </w:rPr>
            </w:pPr>
            <w:r>
              <w:rPr>
                <w:sz w:val="24"/>
                <w:szCs w:val="24"/>
              </w:rPr>
              <w:t>Исключения</w:t>
            </w:r>
          </w:p>
        </w:tc>
        <w:tc>
          <w:tcPr>
            <w:tcW w:w="7507" w:type="dxa"/>
          </w:tcPr>
          <w:p w14:paraId="0A4F85DB" w14:textId="77777777" w:rsidR="00524BD9" w:rsidRDefault="00524BD9" w:rsidP="002861DB">
            <w:pPr>
              <w:widowControl w:val="0"/>
              <w:spacing w:line="360" w:lineRule="auto"/>
              <w:rPr>
                <w:sz w:val="24"/>
                <w:szCs w:val="24"/>
              </w:rPr>
            </w:pPr>
            <w:r>
              <w:rPr>
                <w:sz w:val="24"/>
                <w:szCs w:val="24"/>
              </w:rPr>
              <w:t>-</w:t>
            </w:r>
          </w:p>
        </w:tc>
      </w:tr>
      <w:tr w:rsidR="00524BD9" w14:paraId="4717BD26" w14:textId="77777777" w:rsidTr="002861DB">
        <w:trPr>
          <w:jc w:val="center"/>
        </w:trPr>
        <w:tc>
          <w:tcPr>
            <w:tcW w:w="1838" w:type="dxa"/>
          </w:tcPr>
          <w:p w14:paraId="4679F77B" w14:textId="77777777" w:rsidR="00524BD9" w:rsidRDefault="00524BD9" w:rsidP="002861DB">
            <w:pPr>
              <w:pStyle w:val="af9"/>
              <w:widowControl w:val="0"/>
              <w:ind w:firstLine="0"/>
              <w:jc w:val="left"/>
              <w:rPr>
                <w:sz w:val="24"/>
                <w:szCs w:val="24"/>
              </w:rPr>
            </w:pPr>
            <w:r>
              <w:rPr>
                <w:sz w:val="24"/>
                <w:szCs w:val="24"/>
              </w:rPr>
              <w:t>Вывод</w:t>
            </w:r>
          </w:p>
        </w:tc>
        <w:tc>
          <w:tcPr>
            <w:tcW w:w="7507" w:type="dxa"/>
          </w:tcPr>
          <w:p w14:paraId="5018162E" w14:textId="77777777" w:rsidR="00524BD9" w:rsidRDefault="00524BD9" w:rsidP="002861DB">
            <w:pPr>
              <w:widowControl w:val="0"/>
              <w:spacing w:line="360" w:lineRule="auto"/>
              <w:rPr>
                <w:sz w:val="24"/>
                <w:szCs w:val="24"/>
              </w:rPr>
            </w:pPr>
            <w:r>
              <w:rPr>
                <w:sz w:val="24"/>
                <w:szCs w:val="24"/>
              </w:rPr>
              <w:t>-</w:t>
            </w:r>
          </w:p>
        </w:tc>
      </w:tr>
      <w:tr w:rsidR="00524BD9" w14:paraId="638B940D" w14:textId="77777777" w:rsidTr="002861DB">
        <w:trPr>
          <w:jc w:val="center"/>
        </w:trPr>
        <w:tc>
          <w:tcPr>
            <w:tcW w:w="1838" w:type="dxa"/>
          </w:tcPr>
          <w:p w14:paraId="74C03DDB" w14:textId="77777777" w:rsidR="00524BD9" w:rsidRDefault="00524BD9" w:rsidP="002861DB">
            <w:pPr>
              <w:pStyle w:val="af9"/>
              <w:widowControl w:val="0"/>
              <w:ind w:firstLine="0"/>
              <w:jc w:val="left"/>
              <w:rPr>
                <w:sz w:val="24"/>
                <w:szCs w:val="24"/>
              </w:rPr>
            </w:pPr>
            <w:r>
              <w:rPr>
                <w:sz w:val="24"/>
                <w:szCs w:val="24"/>
              </w:rPr>
              <w:t>Предусловие</w:t>
            </w:r>
          </w:p>
        </w:tc>
        <w:tc>
          <w:tcPr>
            <w:tcW w:w="7507" w:type="dxa"/>
          </w:tcPr>
          <w:p w14:paraId="0E11FFB6" w14:textId="77777777" w:rsidR="00524BD9" w:rsidRDefault="00524BD9" w:rsidP="002861DB">
            <w:pPr>
              <w:widowControl w:val="0"/>
              <w:spacing w:line="360" w:lineRule="auto"/>
              <w:rPr>
                <w:sz w:val="24"/>
                <w:szCs w:val="24"/>
              </w:rPr>
            </w:pPr>
            <w:r>
              <w:rPr>
                <w:sz w:val="24"/>
                <w:szCs w:val="24"/>
              </w:rPr>
              <w:t>-</w:t>
            </w:r>
          </w:p>
        </w:tc>
      </w:tr>
      <w:tr w:rsidR="00524BD9" w14:paraId="138A5388" w14:textId="77777777" w:rsidTr="002861DB">
        <w:trPr>
          <w:jc w:val="center"/>
        </w:trPr>
        <w:tc>
          <w:tcPr>
            <w:tcW w:w="1838" w:type="dxa"/>
          </w:tcPr>
          <w:p w14:paraId="7CBB93A1" w14:textId="77777777" w:rsidR="00524BD9" w:rsidRDefault="00524BD9" w:rsidP="002861DB">
            <w:pPr>
              <w:pStyle w:val="af9"/>
              <w:widowControl w:val="0"/>
              <w:ind w:firstLine="0"/>
              <w:jc w:val="left"/>
              <w:rPr>
                <w:sz w:val="24"/>
                <w:szCs w:val="24"/>
              </w:rPr>
            </w:pPr>
            <w:r>
              <w:rPr>
                <w:sz w:val="24"/>
                <w:szCs w:val="24"/>
              </w:rPr>
              <w:t>Постусловие</w:t>
            </w:r>
          </w:p>
        </w:tc>
        <w:tc>
          <w:tcPr>
            <w:tcW w:w="7507" w:type="dxa"/>
          </w:tcPr>
          <w:p w14:paraId="431B90AF" w14:textId="77777777" w:rsidR="00524BD9" w:rsidRDefault="00524BD9" w:rsidP="002861DB">
            <w:pPr>
              <w:widowControl w:val="0"/>
              <w:spacing w:line="360" w:lineRule="auto"/>
              <w:rPr>
                <w:sz w:val="24"/>
                <w:szCs w:val="24"/>
              </w:rPr>
            </w:pPr>
            <w:r>
              <w:rPr>
                <w:sz w:val="24"/>
                <w:szCs w:val="24"/>
              </w:rPr>
              <w:t>-</w:t>
            </w:r>
          </w:p>
        </w:tc>
      </w:tr>
    </w:tbl>
    <w:p w14:paraId="3CB34699" w14:textId="77777777" w:rsidR="00524BD9" w:rsidRDefault="00524BD9" w:rsidP="00524BD9">
      <w:pPr>
        <w:spacing w:line="360" w:lineRule="auto"/>
        <w:rPr>
          <w:rFonts w:eastAsia="SimSun" w:cs="Times New Roman"/>
          <w:szCs w:val="28"/>
        </w:rPr>
      </w:pPr>
    </w:p>
    <w:p w14:paraId="44A82C48" w14:textId="77777777" w:rsidR="00524BD9" w:rsidRDefault="00524BD9" w:rsidP="00524BD9">
      <w:pPr>
        <w:pStyle w:val="af6"/>
        <w:ind w:leftChars="139" w:left="389" w:firstLineChars="162" w:firstLine="454"/>
      </w:pPr>
      <w:r>
        <w:t>Диаграмма последовательности для варианта использования «</w:t>
      </w:r>
      <w:r>
        <w:rPr>
          <w:rFonts w:eastAsia="SimSun"/>
          <w:szCs w:val="28"/>
        </w:rPr>
        <w:t>Выбор входного видеопотока</w:t>
      </w:r>
      <w:r>
        <w:t>» представлена на рис. 10. Описания операций представлены в табл. 20-22.</w:t>
      </w:r>
    </w:p>
    <w:p w14:paraId="02B791B0" w14:textId="77777777" w:rsidR="00524BD9" w:rsidRDefault="00524BD9" w:rsidP="00524BD9">
      <w:pPr>
        <w:spacing w:line="360" w:lineRule="auto"/>
        <w:rPr>
          <w:rFonts w:eastAsia="SimSun" w:cs="Times New Roman"/>
          <w:szCs w:val="28"/>
        </w:rPr>
      </w:pPr>
    </w:p>
    <w:p w14:paraId="575CC402" w14:textId="77777777" w:rsidR="00524BD9" w:rsidRDefault="00524BD9" w:rsidP="00524BD9">
      <w:pPr>
        <w:spacing w:line="360" w:lineRule="auto"/>
        <w:rPr>
          <w:rFonts w:eastAsia="SimSun" w:cs="Times New Roman"/>
          <w:szCs w:val="28"/>
        </w:rPr>
      </w:pPr>
    </w:p>
    <w:p w14:paraId="1CD86DFA" w14:textId="77777777" w:rsidR="00524BD9" w:rsidRDefault="00524BD9" w:rsidP="00524BD9">
      <w:pPr>
        <w:spacing w:line="360" w:lineRule="auto"/>
        <w:jc w:val="center"/>
        <w:rPr>
          <w:rFonts w:eastAsia="SimSun" w:cs="Times New Roman"/>
          <w:szCs w:val="28"/>
        </w:rPr>
      </w:pPr>
      <w:r>
        <w:rPr>
          <w:rFonts w:eastAsia="SimSun" w:cs="Times New Roman"/>
          <w:noProof/>
          <w:szCs w:val="28"/>
        </w:rPr>
        <w:drawing>
          <wp:inline distT="0" distB="0" distL="0" distR="0" wp14:anchorId="3012C52A" wp14:editId="5B22A47D">
            <wp:extent cx="5012055" cy="2139950"/>
            <wp:effectExtent l="0" t="0" r="17145" b="1270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a:picLocks noChangeAspect="1"/>
                    </pic:cNvPicPr>
                  </pic:nvPicPr>
                  <pic:blipFill>
                    <a:blip r:embed="rId16"/>
                    <a:stretch>
                      <a:fillRect/>
                    </a:stretch>
                  </pic:blipFill>
                  <pic:spPr>
                    <a:xfrm>
                      <a:off x="0" y="0"/>
                      <a:ext cx="5012055" cy="2139950"/>
                    </a:xfrm>
                    <a:prstGeom prst="rect">
                      <a:avLst/>
                    </a:prstGeom>
                  </pic:spPr>
                </pic:pic>
              </a:graphicData>
            </a:graphic>
          </wp:inline>
        </w:drawing>
      </w:r>
    </w:p>
    <w:p w14:paraId="35FFD3DB" w14:textId="77777777" w:rsidR="00524BD9" w:rsidRDefault="00524BD9" w:rsidP="00524BD9">
      <w:pPr>
        <w:spacing w:line="360" w:lineRule="auto"/>
        <w:jc w:val="center"/>
        <w:rPr>
          <w:rFonts w:eastAsia="SimSun" w:cs="Times New Roman"/>
          <w:szCs w:val="28"/>
        </w:rPr>
      </w:pPr>
      <w:r>
        <w:rPr>
          <w:rFonts w:eastAsia="SimSun" w:cs="Times New Roman"/>
          <w:szCs w:val="28"/>
        </w:rPr>
        <w:t xml:space="preserve">Рис. 10. Диаграмма последовательности для варианта использования «Выбор входного видеопотока» </w:t>
      </w:r>
    </w:p>
    <w:p w14:paraId="326F4FB4" w14:textId="77777777" w:rsidR="00524BD9" w:rsidRDefault="00524BD9" w:rsidP="00524BD9">
      <w:pPr>
        <w:pStyle w:val="af9"/>
        <w:jc w:val="right"/>
        <w:rPr>
          <w:rFonts w:cs="Times New Roman"/>
          <w:szCs w:val="28"/>
        </w:rPr>
      </w:pPr>
    </w:p>
    <w:p w14:paraId="73516961" w14:textId="77777777" w:rsidR="00524BD9" w:rsidRDefault="00524BD9" w:rsidP="00524BD9">
      <w:pPr>
        <w:pStyle w:val="af9"/>
        <w:wordWrap w:val="0"/>
        <w:jc w:val="right"/>
        <w:rPr>
          <w:rFonts w:cs="Times New Roman"/>
          <w:szCs w:val="28"/>
        </w:rPr>
      </w:pPr>
      <w:r>
        <w:rPr>
          <w:rFonts w:cs="Times New Roman"/>
          <w:szCs w:val="28"/>
        </w:rPr>
        <w:t>Таблица 20</w:t>
      </w:r>
    </w:p>
    <w:p w14:paraId="1544A8E6" w14:textId="77777777" w:rsidR="00524BD9" w:rsidRDefault="00524BD9" w:rsidP="00524BD9">
      <w:pPr>
        <w:pStyle w:val="af9"/>
        <w:jc w:val="center"/>
        <w:rPr>
          <w:rFonts w:cs="Times New Roman"/>
          <w:szCs w:val="28"/>
        </w:rPr>
      </w:pPr>
      <w:r>
        <w:rPr>
          <w:rFonts w:cs="Times New Roman"/>
          <w:szCs w:val="28"/>
        </w:rPr>
        <w:t>Описание операции «Обращение к выбору видеопотока»</w:t>
      </w:r>
    </w:p>
    <w:tbl>
      <w:tblPr>
        <w:tblStyle w:val="af2"/>
        <w:tblW w:w="0" w:type="auto"/>
        <w:jc w:val="center"/>
        <w:tblLook w:val="04A0" w:firstRow="1" w:lastRow="0" w:firstColumn="1" w:lastColumn="0" w:noHBand="0" w:noVBand="1"/>
      </w:tblPr>
      <w:tblGrid>
        <w:gridCol w:w="1838"/>
        <w:gridCol w:w="7507"/>
      </w:tblGrid>
      <w:tr w:rsidR="00524BD9" w14:paraId="762726B1" w14:textId="77777777" w:rsidTr="002861DB">
        <w:trPr>
          <w:jc w:val="center"/>
        </w:trPr>
        <w:tc>
          <w:tcPr>
            <w:tcW w:w="1838" w:type="dxa"/>
          </w:tcPr>
          <w:p w14:paraId="0610405F" w14:textId="77777777" w:rsidR="00524BD9" w:rsidRDefault="00524BD9" w:rsidP="002861DB">
            <w:pPr>
              <w:pStyle w:val="af9"/>
              <w:widowControl w:val="0"/>
              <w:ind w:firstLine="0"/>
              <w:jc w:val="center"/>
              <w:rPr>
                <w:sz w:val="24"/>
                <w:szCs w:val="24"/>
              </w:rPr>
            </w:pPr>
            <w:r>
              <w:rPr>
                <w:sz w:val="24"/>
                <w:szCs w:val="24"/>
              </w:rPr>
              <w:t>Раздел</w:t>
            </w:r>
          </w:p>
        </w:tc>
        <w:tc>
          <w:tcPr>
            <w:tcW w:w="7507" w:type="dxa"/>
          </w:tcPr>
          <w:p w14:paraId="3882348F" w14:textId="77777777" w:rsidR="00524BD9" w:rsidRDefault="00524BD9" w:rsidP="002861DB">
            <w:pPr>
              <w:pStyle w:val="af9"/>
              <w:widowControl w:val="0"/>
              <w:ind w:firstLine="0"/>
              <w:jc w:val="center"/>
              <w:rPr>
                <w:sz w:val="24"/>
                <w:szCs w:val="24"/>
              </w:rPr>
            </w:pPr>
            <w:r>
              <w:rPr>
                <w:sz w:val="24"/>
                <w:szCs w:val="24"/>
              </w:rPr>
              <w:t>Описание</w:t>
            </w:r>
          </w:p>
        </w:tc>
      </w:tr>
      <w:tr w:rsidR="00524BD9" w14:paraId="6E65587F" w14:textId="77777777" w:rsidTr="002861DB">
        <w:trPr>
          <w:jc w:val="center"/>
        </w:trPr>
        <w:tc>
          <w:tcPr>
            <w:tcW w:w="1838" w:type="dxa"/>
          </w:tcPr>
          <w:p w14:paraId="57043ED9" w14:textId="77777777" w:rsidR="00524BD9" w:rsidRDefault="00524BD9" w:rsidP="002861DB">
            <w:pPr>
              <w:pStyle w:val="af9"/>
              <w:widowControl w:val="0"/>
              <w:ind w:firstLine="0"/>
              <w:jc w:val="left"/>
              <w:rPr>
                <w:sz w:val="24"/>
                <w:szCs w:val="24"/>
              </w:rPr>
            </w:pPr>
            <w:r>
              <w:rPr>
                <w:sz w:val="24"/>
                <w:szCs w:val="24"/>
              </w:rPr>
              <w:t>Имя</w:t>
            </w:r>
          </w:p>
        </w:tc>
        <w:tc>
          <w:tcPr>
            <w:tcW w:w="7507" w:type="dxa"/>
          </w:tcPr>
          <w:p w14:paraId="58EBF00F" w14:textId="77777777" w:rsidR="00524BD9" w:rsidRDefault="00524BD9" w:rsidP="002861DB">
            <w:pPr>
              <w:pStyle w:val="af9"/>
              <w:widowControl w:val="0"/>
              <w:ind w:firstLine="0"/>
              <w:jc w:val="left"/>
              <w:rPr>
                <w:sz w:val="24"/>
                <w:szCs w:val="24"/>
              </w:rPr>
            </w:pPr>
            <w:r>
              <w:rPr>
                <w:sz w:val="24"/>
                <w:szCs w:val="24"/>
              </w:rPr>
              <w:t>Обращение к выбору видеопотока</w:t>
            </w:r>
          </w:p>
        </w:tc>
      </w:tr>
      <w:tr w:rsidR="00524BD9" w14:paraId="1CEDF315" w14:textId="77777777" w:rsidTr="002861DB">
        <w:trPr>
          <w:jc w:val="center"/>
        </w:trPr>
        <w:tc>
          <w:tcPr>
            <w:tcW w:w="1838" w:type="dxa"/>
          </w:tcPr>
          <w:p w14:paraId="4100F34D" w14:textId="77777777" w:rsidR="00524BD9" w:rsidRDefault="00524BD9" w:rsidP="002861DB">
            <w:pPr>
              <w:pStyle w:val="af9"/>
              <w:widowControl w:val="0"/>
              <w:ind w:firstLine="0"/>
              <w:jc w:val="left"/>
              <w:rPr>
                <w:sz w:val="24"/>
                <w:szCs w:val="24"/>
              </w:rPr>
            </w:pPr>
            <w:r>
              <w:rPr>
                <w:sz w:val="24"/>
                <w:szCs w:val="24"/>
              </w:rPr>
              <w:t>Обязанности</w:t>
            </w:r>
          </w:p>
        </w:tc>
        <w:tc>
          <w:tcPr>
            <w:tcW w:w="7507" w:type="dxa"/>
          </w:tcPr>
          <w:p w14:paraId="5C82B1DB" w14:textId="77777777" w:rsidR="00524BD9" w:rsidRDefault="00524BD9" w:rsidP="002861DB">
            <w:pPr>
              <w:pStyle w:val="af9"/>
              <w:widowControl w:val="0"/>
              <w:ind w:firstLine="0"/>
              <w:jc w:val="left"/>
              <w:rPr>
                <w:sz w:val="24"/>
                <w:szCs w:val="24"/>
              </w:rPr>
            </w:pPr>
            <w:r>
              <w:rPr>
                <w:sz w:val="24"/>
                <w:szCs w:val="24"/>
              </w:rPr>
              <w:t>Предоставить настройку выбора видеопотока</w:t>
            </w:r>
          </w:p>
        </w:tc>
      </w:tr>
      <w:tr w:rsidR="00524BD9" w14:paraId="6ACA8758" w14:textId="77777777" w:rsidTr="002861DB">
        <w:trPr>
          <w:jc w:val="center"/>
        </w:trPr>
        <w:tc>
          <w:tcPr>
            <w:tcW w:w="1838" w:type="dxa"/>
          </w:tcPr>
          <w:p w14:paraId="6F931BE8" w14:textId="77777777" w:rsidR="00524BD9" w:rsidRDefault="00524BD9" w:rsidP="002861DB">
            <w:pPr>
              <w:pStyle w:val="af9"/>
              <w:widowControl w:val="0"/>
              <w:ind w:firstLine="0"/>
              <w:jc w:val="left"/>
              <w:rPr>
                <w:sz w:val="24"/>
                <w:szCs w:val="24"/>
              </w:rPr>
            </w:pPr>
            <w:r>
              <w:rPr>
                <w:sz w:val="24"/>
                <w:szCs w:val="24"/>
              </w:rPr>
              <w:t>Тип</w:t>
            </w:r>
          </w:p>
        </w:tc>
        <w:tc>
          <w:tcPr>
            <w:tcW w:w="7507" w:type="dxa"/>
          </w:tcPr>
          <w:p w14:paraId="79A284B8" w14:textId="77777777" w:rsidR="00524BD9" w:rsidRDefault="00524BD9" w:rsidP="002861DB">
            <w:pPr>
              <w:pStyle w:val="af9"/>
              <w:widowControl w:val="0"/>
              <w:ind w:firstLine="0"/>
              <w:jc w:val="left"/>
              <w:rPr>
                <w:sz w:val="24"/>
                <w:szCs w:val="24"/>
              </w:rPr>
            </w:pPr>
            <w:r>
              <w:rPr>
                <w:sz w:val="24"/>
                <w:szCs w:val="24"/>
              </w:rPr>
              <w:t>Системная</w:t>
            </w:r>
          </w:p>
        </w:tc>
      </w:tr>
      <w:tr w:rsidR="00524BD9" w14:paraId="0001C97C" w14:textId="77777777" w:rsidTr="002861DB">
        <w:trPr>
          <w:jc w:val="center"/>
        </w:trPr>
        <w:tc>
          <w:tcPr>
            <w:tcW w:w="1838" w:type="dxa"/>
          </w:tcPr>
          <w:p w14:paraId="76B72896" w14:textId="77777777" w:rsidR="00524BD9" w:rsidRDefault="00524BD9" w:rsidP="002861DB">
            <w:pPr>
              <w:pStyle w:val="af9"/>
              <w:widowControl w:val="0"/>
              <w:ind w:firstLine="0"/>
              <w:jc w:val="left"/>
              <w:rPr>
                <w:sz w:val="24"/>
                <w:szCs w:val="24"/>
              </w:rPr>
            </w:pPr>
            <w:r>
              <w:rPr>
                <w:sz w:val="24"/>
                <w:szCs w:val="24"/>
              </w:rPr>
              <w:lastRenderedPageBreak/>
              <w:t>Ссылка</w:t>
            </w:r>
          </w:p>
        </w:tc>
        <w:tc>
          <w:tcPr>
            <w:tcW w:w="7507" w:type="dxa"/>
          </w:tcPr>
          <w:p w14:paraId="6B9CF8CD" w14:textId="77777777" w:rsidR="00524BD9" w:rsidRDefault="00524BD9" w:rsidP="002861DB">
            <w:pPr>
              <w:pStyle w:val="af9"/>
              <w:widowControl w:val="0"/>
              <w:ind w:firstLine="0"/>
              <w:jc w:val="left"/>
              <w:rPr>
                <w:sz w:val="24"/>
                <w:szCs w:val="24"/>
              </w:rPr>
            </w:pPr>
            <w:r>
              <w:rPr>
                <w:sz w:val="24"/>
                <w:szCs w:val="24"/>
              </w:rPr>
              <w:t>Вариант использования «Выбор входного видеопотока»</w:t>
            </w:r>
          </w:p>
        </w:tc>
      </w:tr>
      <w:tr w:rsidR="00524BD9" w14:paraId="0D7CDB45" w14:textId="77777777" w:rsidTr="002861DB">
        <w:trPr>
          <w:jc w:val="center"/>
        </w:trPr>
        <w:tc>
          <w:tcPr>
            <w:tcW w:w="1838" w:type="dxa"/>
          </w:tcPr>
          <w:p w14:paraId="5F9B5B02" w14:textId="77777777" w:rsidR="00524BD9" w:rsidRDefault="00524BD9" w:rsidP="002861DB">
            <w:pPr>
              <w:pStyle w:val="af9"/>
              <w:widowControl w:val="0"/>
              <w:ind w:firstLine="0"/>
              <w:jc w:val="left"/>
              <w:rPr>
                <w:sz w:val="24"/>
                <w:szCs w:val="24"/>
              </w:rPr>
            </w:pPr>
            <w:r>
              <w:rPr>
                <w:sz w:val="24"/>
                <w:szCs w:val="24"/>
              </w:rPr>
              <w:t>Примечания</w:t>
            </w:r>
          </w:p>
        </w:tc>
        <w:tc>
          <w:tcPr>
            <w:tcW w:w="7507" w:type="dxa"/>
          </w:tcPr>
          <w:p w14:paraId="65FF4813" w14:textId="77777777" w:rsidR="00524BD9" w:rsidRDefault="00524BD9" w:rsidP="002861DB">
            <w:pPr>
              <w:pStyle w:val="af9"/>
              <w:widowControl w:val="0"/>
              <w:ind w:firstLine="0"/>
              <w:jc w:val="left"/>
              <w:rPr>
                <w:sz w:val="24"/>
                <w:szCs w:val="24"/>
              </w:rPr>
            </w:pPr>
            <w:r>
              <w:rPr>
                <w:sz w:val="24"/>
                <w:szCs w:val="24"/>
              </w:rPr>
              <w:t>-</w:t>
            </w:r>
          </w:p>
        </w:tc>
      </w:tr>
      <w:tr w:rsidR="00524BD9" w14:paraId="6E3222BA" w14:textId="77777777" w:rsidTr="002861DB">
        <w:trPr>
          <w:jc w:val="center"/>
        </w:trPr>
        <w:tc>
          <w:tcPr>
            <w:tcW w:w="1838" w:type="dxa"/>
          </w:tcPr>
          <w:p w14:paraId="09F49BCB" w14:textId="77777777" w:rsidR="00524BD9" w:rsidRDefault="00524BD9" w:rsidP="002861DB">
            <w:pPr>
              <w:pStyle w:val="af9"/>
              <w:widowControl w:val="0"/>
              <w:ind w:firstLine="0"/>
              <w:jc w:val="left"/>
              <w:rPr>
                <w:sz w:val="24"/>
                <w:szCs w:val="24"/>
              </w:rPr>
            </w:pPr>
            <w:r>
              <w:rPr>
                <w:sz w:val="24"/>
                <w:szCs w:val="24"/>
              </w:rPr>
              <w:t>Исключения</w:t>
            </w:r>
          </w:p>
        </w:tc>
        <w:tc>
          <w:tcPr>
            <w:tcW w:w="7507" w:type="dxa"/>
          </w:tcPr>
          <w:p w14:paraId="0809774B" w14:textId="77777777" w:rsidR="00524BD9" w:rsidRDefault="00524BD9" w:rsidP="002861DB">
            <w:pPr>
              <w:widowControl w:val="0"/>
              <w:spacing w:line="360" w:lineRule="auto"/>
              <w:rPr>
                <w:sz w:val="24"/>
                <w:szCs w:val="24"/>
              </w:rPr>
            </w:pPr>
            <w:r>
              <w:rPr>
                <w:sz w:val="24"/>
                <w:szCs w:val="24"/>
              </w:rPr>
              <w:t>-</w:t>
            </w:r>
          </w:p>
        </w:tc>
      </w:tr>
      <w:tr w:rsidR="00524BD9" w14:paraId="590BC59F" w14:textId="77777777" w:rsidTr="002861DB">
        <w:trPr>
          <w:jc w:val="center"/>
        </w:trPr>
        <w:tc>
          <w:tcPr>
            <w:tcW w:w="1838" w:type="dxa"/>
          </w:tcPr>
          <w:p w14:paraId="146B3967" w14:textId="77777777" w:rsidR="00524BD9" w:rsidRDefault="00524BD9" w:rsidP="002861DB">
            <w:pPr>
              <w:pStyle w:val="af9"/>
              <w:widowControl w:val="0"/>
              <w:ind w:firstLine="0"/>
              <w:jc w:val="left"/>
              <w:rPr>
                <w:sz w:val="24"/>
                <w:szCs w:val="24"/>
              </w:rPr>
            </w:pPr>
            <w:r>
              <w:rPr>
                <w:sz w:val="24"/>
                <w:szCs w:val="24"/>
              </w:rPr>
              <w:t>Вывод</w:t>
            </w:r>
          </w:p>
        </w:tc>
        <w:tc>
          <w:tcPr>
            <w:tcW w:w="7507" w:type="dxa"/>
          </w:tcPr>
          <w:p w14:paraId="7085D365" w14:textId="77777777" w:rsidR="00524BD9" w:rsidRDefault="00524BD9" w:rsidP="002861DB">
            <w:pPr>
              <w:widowControl w:val="0"/>
              <w:spacing w:line="360" w:lineRule="auto"/>
              <w:rPr>
                <w:sz w:val="24"/>
                <w:szCs w:val="24"/>
              </w:rPr>
            </w:pPr>
            <w:r>
              <w:rPr>
                <w:sz w:val="24"/>
                <w:szCs w:val="24"/>
              </w:rPr>
              <w:t>-</w:t>
            </w:r>
          </w:p>
        </w:tc>
      </w:tr>
      <w:tr w:rsidR="00524BD9" w14:paraId="0D710D4D" w14:textId="77777777" w:rsidTr="002861DB">
        <w:trPr>
          <w:jc w:val="center"/>
        </w:trPr>
        <w:tc>
          <w:tcPr>
            <w:tcW w:w="1838" w:type="dxa"/>
          </w:tcPr>
          <w:p w14:paraId="33A94F63" w14:textId="77777777" w:rsidR="00524BD9" w:rsidRDefault="00524BD9" w:rsidP="002861DB">
            <w:pPr>
              <w:pStyle w:val="af9"/>
              <w:widowControl w:val="0"/>
              <w:ind w:firstLine="0"/>
              <w:jc w:val="left"/>
              <w:rPr>
                <w:sz w:val="24"/>
                <w:szCs w:val="24"/>
              </w:rPr>
            </w:pPr>
            <w:r>
              <w:rPr>
                <w:sz w:val="24"/>
                <w:szCs w:val="24"/>
              </w:rPr>
              <w:t>Предусловие</w:t>
            </w:r>
          </w:p>
        </w:tc>
        <w:tc>
          <w:tcPr>
            <w:tcW w:w="7507" w:type="dxa"/>
          </w:tcPr>
          <w:p w14:paraId="01574EA7" w14:textId="77777777" w:rsidR="00524BD9" w:rsidRDefault="00524BD9" w:rsidP="002861DB">
            <w:pPr>
              <w:widowControl w:val="0"/>
              <w:spacing w:line="360" w:lineRule="auto"/>
              <w:rPr>
                <w:sz w:val="24"/>
                <w:szCs w:val="24"/>
              </w:rPr>
            </w:pPr>
            <w:r>
              <w:rPr>
                <w:sz w:val="24"/>
                <w:szCs w:val="24"/>
              </w:rPr>
              <w:t>-</w:t>
            </w:r>
          </w:p>
        </w:tc>
      </w:tr>
      <w:tr w:rsidR="00524BD9" w14:paraId="7CE3C8CD" w14:textId="77777777" w:rsidTr="002861DB">
        <w:trPr>
          <w:jc w:val="center"/>
        </w:trPr>
        <w:tc>
          <w:tcPr>
            <w:tcW w:w="1838" w:type="dxa"/>
          </w:tcPr>
          <w:p w14:paraId="4517F207" w14:textId="77777777" w:rsidR="00524BD9" w:rsidRDefault="00524BD9" w:rsidP="002861DB">
            <w:pPr>
              <w:pStyle w:val="af9"/>
              <w:widowControl w:val="0"/>
              <w:ind w:firstLine="0"/>
              <w:jc w:val="left"/>
              <w:rPr>
                <w:sz w:val="24"/>
                <w:szCs w:val="24"/>
              </w:rPr>
            </w:pPr>
            <w:r>
              <w:rPr>
                <w:sz w:val="24"/>
                <w:szCs w:val="24"/>
              </w:rPr>
              <w:t>Постусловие</w:t>
            </w:r>
          </w:p>
        </w:tc>
        <w:tc>
          <w:tcPr>
            <w:tcW w:w="7507" w:type="dxa"/>
          </w:tcPr>
          <w:p w14:paraId="42ACDE95" w14:textId="77777777" w:rsidR="00524BD9" w:rsidRDefault="00524BD9" w:rsidP="002861DB">
            <w:pPr>
              <w:widowControl w:val="0"/>
              <w:spacing w:line="360" w:lineRule="auto"/>
              <w:rPr>
                <w:sz w:val="24"/>
                <w:szCs w:val="24"/>
              </w:rPr>
            </w:pPr>
            <w:r>
              <w:rPr>
                <w:sz w:val="24"/>
                <w:szCs w:val="24"/>
              </w:rPr>
              <w:t>-</w:t>
            </w:r>
          </w:p>
        </w:tc>
      </w:tr>
    </w:tbl>
    <w:p w14:paraId="499B5609" w14:textId="77777777" w:rsidR="00524BD9" w:rsidRDefault="00524BD9" w:rsidP="00524BD9">
      <w:pPr>
        <w:pStyle w:val="af9"/>
        <w:wordWrap w:val="0"/>
        <w:jc w:val="right"/>
        <w:rPr>
          <w:rFonts w:cs="Times New Roman"/>
          <w:szCs w:val="28"/>
        </w:rPr>
      </w:pPr>
    </w:p>
    <w:p w14:paraId="674070F5" w14:textId="77777777" w:rsidR="00524BD9" w:rsidRDefault="00524BD9" w:rsidP="00524BD9">
      <w:pPr>
        <w:pStyle w:val="af9"/>
        <w:wordWrap w:val="0"/>
        <w:jc w:val="right"/>
        <w:rPr>
          <w:rFonts w:cs="Times New Roman"/>
          <w:szCs w:val="28"/>
        </w:rPr>
      </w:pPr>
      <w:r>
        <w:rPr>
          <w:rFonts w:cs="Times New Roman"/>
          <w:szCs w:val="28"/>
        </w:rPr>
        <w:t>Таблица 21</w:t>
      </w:r>
    </w:p>
    <w:p w14:paraId="2E3A511B" w14:textId="77777777" w:rsidR="00524BD9" w:rsidRDefault="00524BD9" w:rsidP="00524BD9">
      <w:pPr>
        <w:pStyle w:val="af9"/>
        <w:jc w:val="center"/>
        <w:rPr>
          <w:rFonts w:cs="Times New Roman"/>
          <w:szCs w:val="28"/>
        </w:rPr>
      </w:pPr>
      <w:r>
        <w:rPr>
          <w:rFonts w:cs="Times New Roman"/>
          <w:szCs w:val="28"/>
        </w:rPr>
        <w:t>Описание операции «Просмотр возможных вариантов загрузки видеопотока»</w:t>
      </w:r>
    </w:p>
    <w:tbl>
      <w:tblPr>
        <w:tblStyle w:val="af2"/>
        <w:tblW w:w="0" w:type="auto"/>
        <w:jc w:val="center"/>
        <w:tblLook w:val="04A0" w:firstRow="1" w:lastRow="0" w:firstColumn="1" w:lastColumn="0" w:noHBand="0" w:noVBand="1"/>
      </w:tblPr>
      <w:tblGrid>
        <w:gridCol w:w="1838"/>
        <w:gridCol w:w="7507"/>
      </w:tblGrid>
      <w:tr w:rsidR="00524BD9" w14:paraId="1DB13BD2" w14:textId="77777777" w:rsidTr="002861DB">
        <w:trPr>
          <w:jc w:val="center"/>
        </w:trPr>
        <w:tc>
          <w:tcPr>
            <w:tcW w:w="1838" w:type="dxa"/>
          </w:tcPr>
          <w:p w14:paraId="0E463415" w14:textId="77777777" w:rsidR="00524BD9" w:rsidRDefault="00524BD9" w:rsidP="002861DB">
            <w:pPr>
              <w:pStyle w:val="af9"/>
              <w:widowControl w:val="0"/>
              <w:ind w:firstLine="0"/>
              <w:jc w:val="center"/>
              <w:rPr>
                <w:sz w:val="24"/>
                <w:szCs w:val="24"/>
              </w:rPr>
            </w:pPr>
            <w:r>
              <w:rPr>
                <w:sz w:val="24"/>
                <w:szCs w:val="24"/>
              </w:rPr>
              <w:t>Раздел</w:t>
            </w:r>
          </w:p>
        </w:tc>
        <w:tc>
          <w:tcPr>
            <w:tcW w:w="7507" w:type="dxa"/>
          </w:tcPr>
          <w:p w14:paraId="3648B0BE" w14:textId="77777777" w:rsidR="00524BD9" w:rsidRDefault="00524BD9" w:rsidP="002861DB">
            <w:pPr>
              <w:pStyle w:val="af9"/>
              <w:widowControl w:val="0"/>
              <w:ind w:firstLine="0"/>
              <w:jc w:val="center"/>
              <w:rPr>
                <w:sz w:val="24"/>
                <w:szCs w:val="24"/>
              </w:rPr>
            </w:pPr>
            <w:r>
              <w:rPr>
                <w:sz w:val="24"/>
                <w:szCs w:val="24"/>
              </w:rPr>
              <w:t>Описание</w:t>
            </w:r>
          </w:p>
        </w:tc>
      </w:tr>
      <w:tr w:rsidR="00524BD9" w14:paraId="2901BEDC" w14:textId="77777777" w:rsidTr="002861DB">
        <w:trPr>
          <w:jc w:val="center"/>
        </w:trPr>
        <w:tc>
          <w:tcPr>
            <w:tcW w:w="1838" w:type="dxa"/>
          </w:tcPr>
          <w:p w14:paraId="3350B61D" w14:textId="77777777" w:rsidR="00524BD9" w:rsidRDefault="00524BD9" w:rsidP="002861DB">
            <w:pPr>
              <w:pStyle w:val="af9"/>
              <w:widowControl w:val="0"/>
              <w:ind w:firstLine="0"/>
              <w:jc w:val="left"/>
              <w:rPr>
                <w:sz w:val="24"/>
                <w:szCs w:val="24"/>
              </w:rPr>
            </w:pPr>
            <w:r>
              <w:rPr>
                <w:sz w:val="24"/>
                <w:szCs w:val="24"/>
              </w:rPr>
              <w:t>Имя</w:t>
            </w:r>
          </w:p>
        </w:tc>
        <w:tc>
          <w:tcPr>
            <w:tcW w:w="7507" w:type="dxa"/>
          </w:tcPr>
          <w:p w14:paraId="3A6753AC" w14:textId="77777777" w:rsidR="00524BD9" w:rsidRDefault="00524BD9" w:rsidP="002861DB">
            <w:pPr>
              <w:pStyle w:val="af9"/>
              <w:widowControl w:val="0"/>
              <w:ind w:firstLine="0"/>
              <w:jc w:val="left"/>
              <w:rPr>
                <w:sz w:val="24"/>
                <w:szCs w:val="24"/>
              </w:rPr>
            </w:pPr>
            <w:r>
              <w:rPr>
                <w:sz w:val="24"/>
                <w:szCs w:val="24"/>
              </w:rPr>
              <w:t>Просмотр возможных вариантов загрузки видеопотока</w:t>
            </w:r>
          </w:p>
        </w:tc>
      </w:tr>
      <w:tr w:rsidR="00524BD9" w14:paraId="3FA8914F" w14:textId="77777777" w:rsidTr="002861DB">
        <w:trPr>
          <w:jc w:val="center"/>
        </w:trPr>
        <w:tc>
          <w:tcPr>
            <w:tcW w:w="1838" w:type="dxa"/>
          </w:tcPr>
          <w:p w14:paraId="4303BB70" w14:textId="77777777" w:rsidR="00524BD9" w:rsidRDefault="00524BD9" w:rsidP="002861DB">
            <w:pPr>
              <w:pStyle w:val="af9"/>
              <w:widowControl w:val="0"/>
              <w:ind w:firstLine="0"/>
              <w:jc w:val="left"/>
              <w:rPr>
                <w:sz w:val="24"/>
                <w:szCs w:val="24"/>
              </w:rPr>
            </w:pPr>
            <w:r>
              <w:rPr>
                <w:sz w:val="24"/>
                <w:szCs w:val="24"/>
              </w:rPr>
              <w:t>Обязанности</w:t>
            </w:r>
          </w:p>
        </w:tc>
        <w:tc>
          <w:tcPr>
            <w:tcW w:w="7507" w:type="dxa"/>
          </w:tcPr>
          <w:p w14:paraId="013A9667" w14:textId="77777777" w:rsidR="00524BD9" w:rsidRDefault="00524BD9" w:rsidP="002861DB">
            <w:pPr>
              <w:pStyle w:val="af9"/>
              <w:widowControl w:val="0"/>
              <w:ind w:firstLine="0"/>
              <w:jc w:val="left"/>
              <w:rPr>
                <w:sz w:val="24"/>
                <w:szCs w:val="24"/>
              </w:rPr>
            </w:pPr>
            <w:r>
              <w:rPr>
                <w:sz w:val="24"/>
                <w:szCs w:val="24"/>
              </w:rPr>
              <w:t>Отобразить возможные варианты настройки видеопотока</w:t>
            </w:r>
          </w:p>
        </w:tc>
      </w:tr>
      <w:tr w:rsidR="00524BD9" w14:paraId="7EA0EA1B" w14:textId="77777777" w:rsidTr="002861DB">
        <w:trPr>
          <w:jc w:val="center"/>
        </w:trPr>
        <w:tc>
          <w:tcPr>
            <w:tcW w:w="1838" w:type="dxa"/>
          </w:tcPr>
          <w:p w14:paraId="40DB5DC4" w14:textId="77777777" w:rsidR="00524BD9" w:rsidRDefault="00524BD9" w:rsidP="002861DB">
            <w:pPr>
              <w:pStyle w:val="af9"/>
              <w:widowControl w:val="0"/>
              <w:ind w:firstLine="0"/>
              <w:jc w:val="left"/>
              <w:rPr>
                <w:sz w:val="24"/>
                <w:szCs w:val="24"/>
              </w:rPr>
            </w:pPr>
            <w:r>
              <w:rPr>
                <w:sz w:val="24"/>
                <w:szCs w:val="24"/>
              </w:rPr>
              <w:t>Тип</w:t>
            </w:r>
          </w:p>
        </w:tc>
        <w:tc>
          <w:tcPr>
            <w:tcW w:w="7507" w:type="dxa"/>
          </w:tcPr>
          <w:p w14:paraId="3AA8F3E2" w14:textId="77777777" w:rsidR="00524BD9" w:rsidRDefault="00524BD9" w:rsidP="002861DB">
            <w:pPr>
              <w:pStyle w:val="af9"/>
              <w:widowControl w:val="0"/>
              <w:ind w:firstLine="0"/>
              <w:jc w:val="left"/>
              <w:rPr>
                <w:sz w:val="24"/>
                <w:szCs w:val="24"/>
              </w:rPr>
            </w:pPr>
            <w:r>
              <w:rPr>
                <w:sz w:val="24"/>
                <w:szCs w:val="24"/>
              </w:rPr>
              <w:t>Системная</w:t>
            </w:r>
          </w:p>
        </w:tc>
      </w:tr>
      <w:tr w:rsidR="00524BD9" w14:paraId="6E426603" w14:textId="77777777" w:rsidTr="002861DB">
        <w:trPr>
          <w:jc w:val="center"/>
        </w:trPr>
        <w:tc>
          <w:tcPr>
            <w:tcW w:w="1838" w:type="dxa"/>
          </w:tcPr>
          <w:p w14:paraId="7E42192C" w14:textId="77777777" w:rsidR="00524BD9" w:rsidRDefault="00524BD9" w:rsidP="002861DB">
            <w:pPr>
              <w:pStyle w:val="af9"/>
              <w:widowControl w:val="0"/>
              <w:ind w:firstLine="0"/>
              <w:jc w:val="left"/>
              <w:rPr>
                <w:sz w:val="24"/>
                <w:szCs w:val="24"/>
              </w:rPr>
            </w:pPr>
            <w:r>
              <w:rPr>
                <w:sz w:val="24"/>
                <w:szCs w:val="24"/>
              </w:rPr>
              <w:t>Ссылка</w:t>
            </w:r>
          </w:p>
        </w:tc>
        <w:tc>
          <w:tcPr>
            <w:tcW w:w="7507" w:type="dxa"/>
          </w:tcPr>
          <w:p w14:paraId="48CCA77E" w14:textId="77777777" w:rsidR="00524BD9" w:rsidRDefault="00524BD9" w:rsidP="002861DB">
            <w:pPr>
              <w:pStyle w:val="af9"/>
              <w:widowControl w:val="0"/>
              <w:ind w:firstLine="0"/>
              <w:jc w:val="left"/>
              <w:rPr>
                <w:sz w:val="24"/>
                <w:szCs w:val="24"/>
              </w:rPr>
            </w:pPr>
            <w:r>
              <w:rPr>
                <w:sz w:val="24"/>
                <w:szCs w:val="24"/>
              </w:rPr>
              <w:t>Вариант использования «Выбор входного видеопотока»</w:t>
            </w:r>
          </w:p>
        </w:tc>
      </w:tr>
      <w:tr w:rsidR="00524BD9" w14:paraId="32AE22C9" w14:textId="77777777" w:rsidTr="002861DB">
        <w:trPr>
          <w:jc w:val="center"/>
        </w:trPr>
        <w:tc>
          <w:tcPr>
            <w:tcW w:w="1838" w:type="dxa"/>
          </w:tcPr>
          <w:p w14:paraId="045067BF" w14:textId="77777777" w:rsidR="00524BD9" w:rsidRDefault="00524BD9" w:rsidP="002861DB">
            <w:pPr>
              <w:pStyle w:val="af9"/>
              <w:widowControl w:val="0"/>
              <w:ind w:firstLine="0"/>
              <w:jc w:val="left"/>
              <w:rPr>
                <w:sz w:val="24"/>
                <w:szCs w:val="24"/>
              </w:rPr>
            </w:pPr>
            <w:r>
              <w:rPr>
                <w:sz w:val="24"/>
                <w:szCs w:val="24"/>
              </w:rPr>
              <w:t>Примечания</w:t>
            </w:r>
          </w:p>
        </w:tc>
        <w:tc>
          <w:tcPr>
            <w:tcW w:w="7507" w:type="dxa"/>
          </w:tcPr>
          <w:p w14:paraId="1BA8B82C" w14:textId="77777777" w:rsidR="00524BD9" w:rsidRDefault="00524BD9" w:rsidP="002861DB">
            <w:pPr>
              <w:widowControl w:val="0"/>
              <w:spacing w:line="360" w:lineRule="auto"/>
              <w:rPr>
                <w:sz w:val="24"/>
                <w:szCs w:val="24"/>
              </w:rPr>
            </w:pPr>
            <w:r>
              <w:rPr>
                <w:sz w:val="24"/>
                <w:szCs w:val="24"/>
              </w:rPr>
              <w:t>-</w:t>
            </w:r>
          </w:p>
        </w:tc>
      </w:tr>
      <w:tr w:rsidR="00524BD9" w14:paraId="03DB4B15" w14:textId="77777777" w:rsidTr="002861DB">
        <w:trPr>
          <w:jc w:val="center"/>
        </w:trPr>
        <w:tc>
          <w:tcPr>
            <w:tcW w:w="1838" w:type="dxa"/>
          </w:tcPr>
          <w:p w14:paraId="5D7958B4" w14:textId="77777777" w:rsidR="00524BD9" w:rsidRDefault="00524BD9" w:rsidP="002861DB">
            <w:pPr>
              <w:pStyle w:val="af9"/>
              <w:widowControl w:val="0"/>
              <w:ind w:firstLine="0"/>
              <w:jc w:val="left"/>
              <w:rPr>
                <w:sz w:val="24"/>
                <w:szCs w:val="24"/>
              </w:rPr>
            </w:pPr>
            <w:r>
              <w:rPr>
                <w:sz w:val="24"/>
                <w:szCs w:val="24"/>
              </w:rPr>
              <w:t>Исключения</w:t>
            </w:r>
          </w:p>
        </w:tc>
        <w:tc>
          <w:tcPr>
            <w:tcW w:w="7507" w:type="dxa"/>
          </w:tcPr>
          <w:p w14:paraId="134CC982" w14:textId="77777777" w:rsidR="00524BD9" w:rsidRDefault="00524BD9" w:rsidP="002861DB">
            <w:pPr>
              <w:widowControl w:val="0"/>
              <w:spacing w:line="360" w:lineRule="auto"/>
              <w:rPr>
                <w:sz w:val="24"/>
                <w:szCs w:val="24"/>
              </w:rPr>
            </w:pPr>
            <w:r>
              <w:rPr>
                <w:sz w:val="24"/>
                <w:szCs w:val="24"/>
              </w:rPr>
              <w:t>-</w:t>
            </w:r>
          </w:p>
        </w:tc>
      </w:tr>
      <w:tr w:rsidR="00524BD9" w14:paraId="3C379D61" w14:textId="77777777" w:rsidTr="002861DB">
        <w:trPr>
          <w:jc w:val="center"/>
        </w:trPr>
        <w:tc>
          <w:tcPr>
            <w:tcW w:w="1838" w:type="dxa"/>
          </w:tcPr>
          <w:p w14:paraId="0EDC29B7" w14:textId="77777777" w:rsidR="00524BD9" w:rsidRDefault="00524BD9" w:rsidP="002861DB">
            <w:pPr>
              <w:pStyle w:val="af9"/>
              <w:widowControl w:val="0"/>
              <w:ind w:firstLine="0"/>
              <w:jc w:val="left"/>
              <w:rPr>
                <w:sz w:val="24"/>
                <w:szCs w:val="24"/>
              </w:rPr>
            </w:pPr>
            <w:r>
              <w:rPr>
                <w:sz w:val="24"/>
                <w:szCs w:val="24"/>
              </w:rPr>
              <w:t>Вывод</w:t>
            </w:r>
          </w:p>
        </w:tc>
        <w:tc>
          <w:tcPr>
            <w:tcW w:w="7507" w:type="dxa"/>
          </w:tcPr>
          <w:p w14:paraId="2F391717" w14:textId="77777777" w:rsidR="00524BD9" w:rsidRDefault="00524BD9" w:rsidP="002861DB">
            <w:pPr>
              <w:widowControl w:val="0"/>
              <w:spacing w:line="360" w:lineRule="auto"/>
              <w:rPr>
                <w:sz w:val="24"/>
                <w:szCs w:val="24"/>
              </w:rPr>
            </w:pPr>
            <w:r>
              <w:rPr>
                <w:sz w:val="24"/>
                <w:szCs w:val="24"/>
              </w:rPr>
              <w:t>-</w:t>
            </w:r>
          </w:p>
        </w:tc>
      </w:tr>
      <w:tr w:rsidR="00524BD9" w14:paraId="740B8503" w14:textId="77777777" w:rsidTr="002861DB">
        <w:trPr>
          <w:jc w:val="center"/>
        </w:trPr>
        <w:tc>
          <w:tcPr>
            <w:tcW w:w="1838" w:type="dxa"/>
          </w:tcPr>
          <w:p w14:paraId="3C9D6BC7" w14:textId="77777777" w:rsidR="00524BD9" w:rsidRDefault="00524BD9" w:rsidP="002861DB">
            <w:pPr>
              <w:pStyle w:val="af9"/>
              <w:widowControl w:val="0"/>
              <w:ind w:firstLine="0"/>
              <w:jc w:val="left"/>
              <w:rPr>
                <w:sz w:val="24"/>
                <w:szCs w:val="24"/>
              </w:rPr>
            </w:pPr>
            <w:r>
              <w:rPr>
                <w:sz w:val="24"/>
                <w:szCs w:val="24"/>
              </w:rPr>
              <w:t>Предусловие</w:t>
            </w:r>
          </w:p>
        </w:tc>
        <w:tc>
          <w:tcPr>
            <w:tcW w:w="7507" w:type="dxa"/>
          </w:tcPr>
          <w:p w14:paraId="7E3C8D74" w14:textId="77777777" w:rsidR="00524BD9" w:rsidRDefault="00524BD9" w:rsidP="002861DB">
            <w:pPr>
              <w:widowControl w:val="0"/>
              <w:spacing w:line="360" w:lineRule="auto"/>
              <w:rPr>
                <w:sz w:val="24"/>
                <w:szCs w:val="24"/>
              </w:rPr>
            </w:pPr>
            <w:r>
              <w:rPr>
                <w:sz w:val="24"/>
                <w:szCs w:val="24"/>
              </w:rPr>
              <w:t>-</w:t>
            </w:r>
          </w:p>
        </w:tc>
      </w:tr>
      <w:tr w:rsidR="00524BD9" w14:paraId="6CBFF1BA" w14:textId="77777777" w:rsidTr="002861DB">
        <w:trPr>
          <w:jc w:val="center"/>
        </w:trPr>
        <w:tc>
          <w:tcPr>
            <w:tcW w:w="1838" w:type="dxa"/>
          </w:tcPr>
          <w:p w14:paraId="78FAB740" w14:textId="77777777" w:rsidR="00524BD9" w:rsidRDefault="00524BD9" w:rsidP="002861DB">
            <w:pPr>
              <w:pStyle w:val="af9"/>
              <w:widowControl w:val="0"/>
              <w:ind w:firstLine="0"/>
              <w:jc w:val="left"/>
              <w:rPr>
                <w:sz w:val="24"/>
                <w:szCs w:val="24"/>
              </w:rPr>
            </w:pPr>
            <w:r>
              <w:rPr>
                <w:sz w:val="24"/>
                <w:szCs w:val="24"/>
              </w:rPr>
              <w:t>Постусловие</w:t>
            </w:r>
          </w:p>
        </w:tc>
        <w:tc>
          <w:tcPr>
            <w:tcW w:w="7507" w:type="dxa"/>
          </w:tcPr>
          <w:p w14:paraId="4555197F" w14:textId="77777777" w:rsidR="00524BD9" w:rsidRDefault="00524BD9" w:rsidP="002861DB">
            <w:pPr>
              <w:widowControl w:val="0"/>
              <w:spacing w:line="360" w:lineRule="auto"/>
              <w:rPr>
                <w:sz w:val="24"/>
                <w:szCs w:val="24"/>
              </w:rPr>
            </w:pPr>
            <w:r>
              <w:rPr>
                <w:sz w:val="24"/>
                <w:szCs w:val="24"/>
              </w:rPr>
              <w:t>-</w:t>
            </w:r>
          </w:p>
        </w:tc>
      </w:tr>
    </w:tbl>
    <w:p w14:paraId="1AA96F8C" w14:textId="77777777" w:rsidR="00524BD9" w:rsidRDefault="00524BD9" w:rsidP="00524BD9">
      <w:pPr>
        <w:spacing w:line="360" w:lineRule="auto"/>
        <w:rPr>
          <w:rFonts w:eastAsia="SimSun" w:cs="Times New Roman"/>
          <w:szCs w:val="28"/>
        </w:rPr>
      </w:pPr>
    </w:p>
    <w:p w14:paraId="712914D0" w14:textId="77777777" w:rsidR="00524BD9" w:rsidRDefault="00524BD9" w:rsidP="00524BD9">
      <w:pPr>
        <w:pStyle w:val="af9"/>
        <w:wordWrap w:val="0"/>
        <w:jc w:val="right"/>
        <w:rPr>
          <w:rFonts w:cs="Times New Roman"/>
          <w:szCs w:val="28"/>
        </w:rPr>
      </w:pPr>
      <w:r>
        <w:rPr>
          <w:rFonts w:cs="Times New Roman"/>
          <w:szCs w:val="28"/>
        </w:rPr>
        <w:t>Таблица 22</w:t>
      </w:r>
    </w:p>
    <w:p w14:paraId="5010704A" w14:textId="77777777" w:rsidR="00524BD9" w:rsidRDefault="00524BD9" w:rsidP="00524BD9">
      <w:pPr>
        <w:pStyle w:val="af9"/>
        <w:jc w:val="center"/>
        <w:rPr>
          <w:rFonts w:cs="Times New Roman"/>
          <w:szCs w:val="28"/>
        </w:rPr>
      </w:pPr>
      <w:r>
        <w:rPr>
          <w:rFonts w:cs="Times New Roman"/>
          <w:szCs w:val="28"/>
        </w:rPr>
        <w:t>Описание операции «Загрузка видеопотока»</w:t>
      </w:r>
    </w:p>
    <w:tbl>
      <w:tblPr>
        <w:tblStyle w:val="af2"/>
        <w:tblW w:w="0" w:type="auto"/>
        <w:jc w:val="center"/>
        <w:tblLook w:val="04A0" w:firstRow="1" w:lastRow="0" w:firstColumn="1" w:lastColumn="0" w:noHBand="0" w:noVBand="1"/>
      </w:tblPr>
      <w:tblGrid>
        <w:gridCol w:w="1838"/>
        <w:gridCol w:w="7507"/>
      </w:tblGrid>
      <w:tr w:rsidR="00524BD9" w14:paraId="7FFF8FA0" w14:textId="77777777" w:rsidTr="002861DB">
        <w:trPr>
          <w:jc w:val="center"/>
        </w:trPr>
        <w:tc>
          <w:tcPr>
            <w:tcW w:w="1838" w:type="dxa"/>
          </w:tcPr>
          <w:p w14:paraId="21B0A31F" w14:textId="77777777" w:rsidR="00524BD9" w:rsidRDefault="00524BD9" w:rsidP="002861DB">
            <w:pPr>
              <w:pStyle w:val="af9"/>
              <w:widowControl w:val="0"/>
              <w:ind w:firstLine="0"/>
              <w:jc w:val="center"/>
              <w:rPr>
                <w:sz w:val="24"/>
                <w:szCs w:val="24"/>
              </w:rPr>
            </w:pPr>
            <w:r>
              <w:rPr>
                <w:sz w:val="24"/>
                <w:szCs w:val="24"/>
              </w:rPr>
              <w:t>Раздел</w:t>
            </w:r>
          </w:p>
        </w:tc>
        <w:tc>
          <w:tcPr>
            <w:tcW w:w="7507" w:type="dxa"/>
          </w:tcPr>
          <w:p w14:paraId="106EA6BE" w14:textId="77777777" w:rsidR="00524BD9" w:rsidRDefault="00524BD9" w:rsidP="002861DB">
            <w:pPr>
              <w:pStyle w:val="af9"/>
              <w:widowControl w:val="0"/>
              <w:ind w:firstLine="0"/>
              <w:jc w:val="center"/>
              <w:rPr>
                <w:sz w:val="24"/>
                <w:szCs w:val="24"/>
              </w:rPr>
            </w:pPr>
            <w:r>
              <w:rPr>
                <w:sz w:val="24"/>
                <w:szCs w:val="24"/>
              </w:rPr>
              <w:t>Описание</w:t>
            </w:r>
          </w:p>
        </w:tc>
      </w:tr>
      <w:tr w:rsidR="00524BD9" w14:paraId="076EF949" w14:textId="77777777" w:rsidTr="002861DB">
        <w:trPr>
          <w:jc w:val="center"/>
        </w:trPr>
        <w:tc>
          <w:tcPr>
            <w:tcW w:w="1838" w:type="dxa"/>
          </w:tcPr>
          <w:p w14:paraId="0A35EDB5" w14:textId="77777777" w:rsidR="00524BD9" w:rsidRDefault="00524BD9" w:rsidP="002861DB">
            <w:pPr>
              <w:pStyle w:val="af9"/>
              <w:widowControl w:val="0"/>
              <w:ind w:firstLine="0"/>
              <w:jc w:val="left"/>
              <w:rPr>
                <w:sz w:val="24"/>
                <w:szCs w:val="24"/>
              </w:rPr>
            </w:pPr>
            <w:r>
              <w:rPr>
                <w:sz w:val="24"/>
                <w:szCs w:val="24"/>
              </w:rPr>
              <w:t>Имя</w:t>
            </w:r>
          </w:p>
        </w:tc>
        <w:tc>
          <w:tcPr>
            <w:tcW w:w="7507" w:type="dxa"/>
          </w:tcPr>
          <w:p w14:paraId="51ECE08A" w14:textId="77777777" w:rsidR="00524BD9" w:rsidRDefault="00524BD9" w:rsidP="002861DB">
            <w:pPr>
              <w:pStyle w:val="af9"/>
              <w:widowControl w:val="0"/>
              <w:ind w:firstLine="0"/>
              <w:jc w:val="left"/>
              <w:rPr>
                <w:sz w:val="24"/>
                <w:szCs w:val="24"/>
              </w:rPr>
            </w:pPr>
            <w:r>
              <w:rPr>
                <w:sz w:val="24"/>
                <w:szCs w:val="24"/>
              </w:rPr>
              <w:t>Загрузка видеопотока</w:t>
            </w:r>
          </w:p>
        </w:tc>
      </w:tr>
      <w:tr w:rsidR="00524BD9" w14:paraId="78A9AA4D" w14:textId="77777777" w:rsidTr="002861DB">
        <w:trPr>
          <w:jc w:val="center"/>
        </w:trPr>
        <w:tc>
          <w:tcPr>
            <w:tcW w:w="1838" w:type="dxa"/>
          </w:tcPr>
          <w:p w14:paraId="475E0F41" w14:textId="77777777" w:rsidR="00524BD9" w:rsidRDefault="00524BD9" w:rsidP="002861DB">
            <w:pPr>
              <w:pStyle w:val="af9"/>
              <w:widowControl w:val="0"/>
              <w:ind w:firstLine="0"/>
              <w:jc w:val="left"/>
              <w:rPr>
                <w:sz w:val="24"/>
                <w:szCs w:val="24"/>
              </w:rPr>
            </w:pPr>
            <w:r>
              <w:rPr>
                <w:sz w:val="24"/>
                <w:szCs w:val="24"/>
              </w:rPr>
              <w:t>Обязанности</w:t>
            </w:r>
          </w:p>
        </w:tc>
        <w:tc>
          <w:tcPr>
            <w:tcW w:w="7507" w:type="dxa"/>
          </w:tcPr>
          <w:p w14:paraId="7E7C111E" w14:textId="77777777" w:rsidR="00524BD9" w:rsidRDefault="00524BD9" w:rsidP="002861DB">
            <w:pPr>
              <w:pStyle w:val="af9"/>
              <w:widowControl w:val="0"/>
              <w:ind w:firstLine="0"/>
              <w:jc w:val="left"/>
              <w:rPr>
                <w:sz w:val="24"/>
                <w:szCs w:val="24"/>
              </w:rPr>
            </w:pPr>
            <w:r>
              <w:rPr>
                <w:sz w:val="24"/>
                <w:szCs w:val="24"/>
              </w:rPr>
              <w:t>Принять от пользователя настройки видеопотока и применить их в системе</w:t>
            </w:r>
          </w:p>
        </w:tc>
      </w:tr>
      <w:tr w:rsidR="00524BD9" w14:paraId="7081AD00" w14:textId="77777777" w:rsidTr="002861DB">
        <w:trPr>
          <w:jc w:val="center"/>
        </w:trPr>
        <w:tc>
          <w:tcPr>
            <w:tcW w:w="1838" w:type="dxa"/>
          </w:tcPr>
          <w:p w14:paraId="1FF7364C" w14:textId="77777777" w:rsidR="00524BD9" w:rsidRDefault="00524BD9" w:rsidP="002861DB">
            <w:pPr>
              <w:pStyle w:val="af9"/>
              <w:widowControl w:val="0"/>
              <w:ind w:firstLine="0"/>
              <w:jc w:val="left"/>
              <w:rPr>
                <w:sz w:val="24"/>
                <w:szCs w:val="24"/>
              </w:rPr>
            </w:pPr>
            <w:r>
              <w:rPr>
                <w:sz w:val="24"/>
                <w:szCs w:val="24"/>
              </w:rPr>
              <w:t>Тип</w:t>
            </w:r>
          </w:p>
        </w:tc>
        <w:tc>
          <w:tcPr>
            <w:tcW w:w="7507" w:type="dxa"/>
          </w:tcPr>
          <w:p w14:paraId="69EAD1DB" w14:textId="77777777" w:rsidR="00524BD9" w:rsidRDefault="00524BD9" w:rsidP="002861DB">
            <w:pPr>
              <w:pStyle w:val="af9"/>
              <w:widowControl w:val="0"/>
              <w:ind w:firstLine="0"/>
              <w:jc w:val="left"/>
              <w:rPr>
                <w:sz w:val="24"/>
                <w:szCs w:val="24"/>
              </w:rPr>
            </w:pPr>
            <w:r>
              <w:rPr>
                <w:sz w:val="24"/>
                <w:szCs w:val="24"/>
              </w:rPr>
              <w:t>Системная</w:t>
            </w:r>
          </w:p>
        </w:tc>
      </w:tr>
      <w:tr w:rsidR="00524BD9" w14:paraId="36D3ED3A" w14:textId="77777777" w:rsidTr="002861DB">
        <w:trPr>
          <w:jc w:val="center"/>
        </w:trPr>
        <w:tc>
          <w:tcPr>
            <w:tcW w:w="1838" w:type="dxa"/>
          </w:tcPr>
          <w:p w14:paraId="39D6CF2A" w14:textId="77777777" w:rsidR="00524BD9" w:rsidRDefault="00524BD9" w:rsidP="002861DB">
            <w:pPr>
              <w:pStyle w:val="af9"/>
              <w:widowControl w:val="0"/>
              <w:ind w:firstLine="0"/>
              <w:jc w:val="left"/>
              <w:rPr>
                <w:sz w:val="24"/>
                <w:szCs w:val="24"/>
              </w:rPr>
            </w:pPr>
            <w:r>
              <w:rPr>
                <w:sz w:val="24"/>
                <w:szCs w:val="24"/>
              </w:rPr>
              <w:t>Ссылка</w:t>
            </w:r>
          </w:p>
        </w:tc>
        <w:tc>
          <w:tcPr>
            <w:tcW w:w="7507" w:type="dxa"/>
          </w:tcPr>
          <w:p w14:paraId="00D642F9" w14:textId="77777777" w:rsidR="00524BD9" w:rsidRDefault="00524BD9" w:rsidP="002861DB">
            <w:pPr>
              <w:pStyle w:val="af9"/>
              <w:widowControl w:val="0"/>
              <w:ind w:firstLine="0"/>
              <w:jc w:val="left"/>
              <w:rPr>
                <w:sz w:val="24"/>
                <w:szCs w:val="24"/>
              </w:rPr>
            </w:pPr>
            <w:r>
              <w:rPr>
                <w:sz w:val="24"/>
                <w:szCs w:val="24"/>
              </w:rPr>
              <w:t>Вариант использования «Выбор входного видеопотока»</w:t>
            </w:r>
          </w:p>
        </w:tc>
      </w:tr>
      <w:tr w:rsidR="00524BD9" w14:paraId="28EED857" w14:textId="77777777" w:rsidTr="002861DB">
        <w:trPr>
          <w:jc w:val="center"/>
        </w:trPr>
        <w:tc>
          <w:tcPr>
            <w:tcW w:w="1838" w:type="dxa"/>
          </w:tcPr>
          <w:p w14:paraId="7B408855" w14:textId="77777777" w:rsidR="00524BD9" w:rsidRDefault="00524BD9" w:rsidP="002861DB">
            <w:pPr>
              <w:pStyle w:val="af9"/>
              <w:widowControl w:val="0"/>
              <w:ind w:firstLine="0"/>
              <w:jc w:val="left"/>
              <w:rPr>
                <w:sz w:val="24"/>
                <w:szCs w:val="24"/>
              </w:rPr>
            </w:pPr>
            <w:r>
              <w:rPr>
                <w:sz w:val="24"/>
                <w:szCs w:val="24"/>
              </w:rPr>
              <w:t>Примечания</w:t>
            </w:r>
          </w:p>
        </w:tc>
        <w:tc>
          <w:tcPr>
            <w:tcW w:w="7507" w:type="dxa"/>
          </w:tcPr>
          <w:p w14:paraId="75BB2E5F" w14:textId="77777777" w:rsidR="00524BD9" w:rsidRDefault="00524BD9" w:rsidP="002861DB">
            <w:pPr>
              <w:widowControl w:val="0"/>
              <w:spacing w:line="360" w:lineRule="auto"/>
              <w:rPr>
                <w:sz w:val="24"/>
                <w:szCs w:val="24"/>
              </w:rPr>
            </w:pPr>
            <w:r>
              <w:rPr>
                <w:sz w:val="24"/>
                <w:szCs w:val="24"/>
              </w:rPr>
              <w:t>-</w:t>
            </w:r>
          </w:p>
        </w:tc>
      </w:tr>
      <w:tr w:rsidR="00524BD9" w14:paraId="56A413D7" w14:textId="77777777" w:rsidTr="002861DB">
        <w:trPr>
          <w:jc w:val="center"/>
        </w:trPr>
        <w:tc>
          <w:tcPr>
            <w:tcW w:w="1838" w:type="dxa"/>
          </w:tcPr>
          <w:p w14:paraId="6DEE55BF" w14:textId="77777777" w:rsidR="00524BD9" w:rsidRDefault="00524BD9" w:rsidP="002861DB">
            <w:pPr>
              <w:pStyle w:val="af9"/>
              <w:widowControl w:val="0"/>
              <w:ind w:firstLine="0"/>
              <w:jc w:val="left"/>
              <w:rPr>
                <w:sz w:val="24"/>
                <w:szCs w:val="24"/>
              </w:rPr>
            </w:pPr>
            <w:r>
              <w:rPr>
                <w:sz w:val="24"/>
                <w:szCs w:val="24"/>
              </w:rPr>
              <w:t>Исключения</w:t>
            </w:r>
          </w:p>
        </w:tc>
        <w:tc>
          <w:tcPr>
            <w:tcW w:w="7507" w:type="dxa"/>
          </w:tcPr>
          <w:p w14:paraId="6B5C7FEA" w14:textId="77777777" w:rsidR="00524BD9" w:rsidRDefault="00524BD9" w:rsidP="002861DB">
            <w:pPr>
              <w:widowControl w:val="0"/>
              <w:spacing w:line="360" w:lineRule="auto"/>
              <w:rPr>
                <w:sz w:val="24"/>
                <w:szCs w:val="24"/>
              </w:rPr>
            </w:pPr>
            <w:r>
              <w:rPr>
                <w:sz w:val="24"/>
                <w:szCs w:val="24"/>
              </w:rPr>
              <w:t>-</w:t>
            </w:r>
          </w:p>
        </w:tc>
      </w:tr>
      <w:tr w:rsidR="00524BD9" w14:paraId="3E2D831A" w14:textId="77777777" w:rsidTr="002861DB">
        <w:trPr>
          <w:jc w:val="center"/>
        </w:trPr>
        <w:tc>
          <w:tcPr>
            <w:tcW w:w="1838" w:type="dxa"/>
          </w:tcPr>
          <w:p w14:paraId="6F9A053B" w14:textId="77777777" w:rsidR="00524BD9" w:rsidRDefault="00524BD9" w:rsidP="002861DB">
            <w:pPr>
              <w:pStyle w:val="af9"/>
              <w:widowControl w:val="0"/>
              <w:ind w:firstLine="0"/>
              <w:jc w:val="left"/>
              <w:rPr>
                <w:sz w:val="24"/>
                <w:szCs w:val="24"/>
              </w:rPr>
            </w:pPr>
            <w:r>
              <w:rPr>
                <w:sz w:val="24"/>
                <w:szCs w:val="24"/>
              </w:rPr>
              <w:t>Вывод</w:t>
            </w:r>
          </w:p>
        </w:tc>
        <w:tc>
          <w:tcPr>
            <w:tcW w:w="7507" w:type="dxa"/>
          </w:tcPr>
          <w:p w14:paraId="02C79861" w14:textId="77777777" w:rsidR="00524BD9" w:rsidRDefault="00524BD9" w:rsidP="002861DB">
            <w:pPr>
              <w:widowControl w:val="0"/>
              <w:spacing w:line="360" w:lineRule="auto"/>
              <w:rPr>
                <w:sz w:val="24"/>
                <w:szCs w:val="24"/>
              </w:rPr>
            </w:pPr>
            <w:r>
              <w:rPr>
                <w:sz w:val="24"/>
                <w:szCs w:val="24"/>
              </w:rPr>
              <w:t>-</w:t>
            </w:r>
          </w:p>
        </w:tc>
      </w:tr>
      <w:tr w:rsidR="00524BD9" w14:paraId="53C31A67" w14:textId="77777777" w:rsidTr="002861DB">
        <w:trPr>
          <w:jc w:val="center"/>
        </w:trPr>
        <w:tc>
          <w:tcPr>
            <w:tcW w:w="1838" w:type="dxa"/>
          </w:tcPr>
          <w:p w14:paraId="730B4952" w14:textId="77777777" w:rsidR="00524BD9" w:rsidRDefault="00524BD9" w:rsidP="002861DB">
            <w:pPr>
              <w:pStyle w:val="af9"/>
              <w:widowControl w:val="0"/>
              <w:ind w:firstLine="0"/>
              <w:jc w:val="left"/>
              <w:rPr>
                <w:sz w:val="24"/>
                <w:szCs w:val="24"/>
              </w:rPr>
            </w:pPr>
            <w:r>
              <w:rPr>
                <w:sz w:val="24"/>
                <w:szCs w:val="24"/>
              </w:rPr>
              <w:t>Предусловие</w:t>
            </w:r>
          </w:p>
        </w:tc>
        <w:tc>
          <w:tcPr>
            <w:tcW w:w="7507" w:type="dxa"/>
          </w:tcPr>
          <w:p w14:paraId="1308CD92" w14:textId="77777777" w:rsidR="00524BD9" w:rsidRDefault="00524BD9" w:rsidP="002861DB">
            <w:pPr>
              <w:widowControl w:val="0"/>
              <w:spacing w:line="360" w:lineRule="auto"/>
              <w:rPr>
                <w:sz w:val="24"/>
                <w:szCs w:val="24"/>
              </w:rPr>
            </w:pPr>
            <w:r>
              <w:rPr>
                <w:sz w:val="24"/>
                <w:szCs w:val="24"/>
              </w:rPr>
              <w:t>-</w:t>
            </w:r>
          </w:p>
        </w:tc>
      </w:tr>
      <w:tr w:rsidR="00524BD9" w14:paraId="669D8221" w14:textId="77777777" w:rsidTr="002861DB">
        <w:trPr>
          <w:jc w:val="center"/>
        </w:trPr>
        <w:tc>
          <w:tcPr>
            <w:tcW w:w="1838" w:type="dxa"/>
          </w:tcPr>
          <w:p w14:paraId="7ED8BC61" w14:textId="77777777" w:rsidR="00524BD9" w:rsidRDefault="00524BD9" w:rsidP="002861DB">
            <w:pPr>
              <w:pStyle w:val="af9"/>
              <w:widowControl w:val="0"/>
              <w:ind w:firstLine="0"/>
              <w:jc w:val="left"/>
              <w:rPr>
                <w:sz w:val="24"/>
                <w:szCs w:val="24"/>
              </w:rPr>
            </w:pPr>
            <w:r>
              <w:rPr>
                <w:sz w:val="24"/>
                <w:szCs w:val="24"/>
              </w:rPr>
              <w:lastRenderedPageBreak/>
              <w:t>Постусловие</w:t>
            </w:r>
          </w:p>
        </w:tc>
        <w:tc>
          <w:tcPr>
            <w:tcW w:w="7507" w:type="dxa"/>
          </w:tcPr>
          <w:p w14:paraId="5BBFC2B5" w14:textId="77777777" w:rsidR="00524BD9" w:rsidRDefault="00524BD9" w:rsidP="002861DB">
            <w:pPr>
              <w:widowControl w:val="0"/>
              <w:spacing w:line="360" w:lineRule="auto"/>
              <w:rPr>
                <w:sz w:val="24"/>
                <w:szCs w:val="24"/>
              </w:rPr>
            </w:pPr>
            <w:r>
              <w:rPr>
                <w:sz w:val="24"/>
                <w:szCs w:val="24"/>
              </w:rPr>
              <w:t>-</w:t>
            </w:r>
          </w:p>
        </w:tc>
      </w:tr>
    </w:tbl>
    <w:p w14:paraId="439606CD" w14:textId="77777777" w:rsidR="00524BD9" w:rsidRDefault="00524BD9" w:rsidP="00524BD9">
      <w:pPr>
        <w:pStyle w:val="af6"/>
      </w:pPr>
    </w:p>
    <w:p w14:paraId="6D8FC601" w14:textId="77777777" w:rsidR="00524BD9" w:rsidRDefault="00524BD9" w:rsidP="00524BD9">
      <w:pPr>
        <w:pStyle w:val="af6"/>
      </w:pPr>
      <w:r>
        <w:t>Диаграмма последовательности для варианта использования «</w:t>
      </w:r>
      <w:r>
        <w:rPr>
          <w:rFonts w:eastAsia="SimSun"/>
          <w:szCs w:val="28"/>
        </w:rPr>
        <w:t>Формирование отчётов</w:t>
      </w:r>
      <w:r>
        <w:t>» представлена на рис. 11. Описания операций представлены в табл. 23-26.</w:t>
      </w:r>
    </w:p>
    <w:p w14:paraId="3FAC04E8" w14:textId="77777777" w:rsidR="00524BD9" w:rsidRDefault="00524BD9" w:rsidP="00524BD9">
      <w:pPr>
        <w:spacing w:line="360" w:lineRule="auto"/>
        <w:jc w:val="center"/>
        <w:rPr>
          <w:rFonts w:eastAsia="SimSun" w:cs="Times New Roman"/>
          <w:szCs w:val="28"/>
        </w:rPr>
      </w:pPr>
      <w:r>
        <w:rPr>
          <w:rFonts w:eastAsia="SimSun" w:cs="Times New Roman"/>
          <w:noProof/>
          <w:szCs w:val="28"/>
        </w:rPr>
        <w:drawing>
          <wp:inline distT="0" distB="0" distL="0" distR="0" wp14:anchorId="5B0D2D25" wp14:editId="2389C733">
            <wp:extent cx="5017770" cy="2456180"/>
            <wp:effectExtent l="0" t="0" r="11430" b="1270"/>
            <wp:docPr id="13"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0"/>
                    <pic:cNvPicPr>
                      <a:picLocks noChangeAspect="1"/>
                    </pic:cNvPicPr>
                  </pic:nvPicPr>
                  <pic:blipFill>
                    <a:blip r:embed="rId17"/>
                    <a:stretch>
                      <a:fillRect/>
                    </a:stretch>
                  </pic:blipFill>
                  <pic:spPr>
                    <a:xfrm>
                      <a:off x="0" y="0"/>
                      <a:ext cx="5017770" cy="2456180"/>
                    </a:xfrm>
                    <a:prstGeom prst="rect">
                      <a:avLst/>
                    </a:prstGeom>
                  </pic:spPr>
                </pic:pic>
              </a:graphicData>
            </a:graphic>
          </wp:inline>
        </w:drawing>
      </w:r>
    </w:p>
    <w:p w14:paraId="45450B87" w14:textId="0C67C8F1" w:rsidR="00524BD9" w:rsidRDefault="00524BD9" w:rsidP="00524BD9">
      <w:pPr>
        <w:spacing w:line="360" w:lineRule="auto"/>
        <w:jc w:val="center"/>
        <w:rPr>
          <w:rFonts w:eastAsia="SimSun" w:cs="Times New Roman"/>
          <w:szCs w:val="28"/>
        </w:rPr>
      </w:pPr>
      <w:r>
        <w:rPr>
          <w:rFonts w:eastAsia="SimSun" w:cs="Times New Roman"/>
          <w:szCs w:val="28"/>
        </w:rPr>
        <w:t xml:space="preserve">Рис. 11. Диаграмма последовательности для варианта использования «Формирование отчётов» </w:t>
      </w:r>
    </w:p>
    <w:p w14:paraId="04948FCF" w14:textId="77777777" w:rsidR="00030903" w:rsidRDefault="00030903" w:rsidP="00524BD9">
      <w:pPr>
        <w:spacing w:line="360" w:lineRule="auto"/>
        <w:jc w:val="center"/>
        <w:rPr>
          <w:rFonts w:eastAsia="SimSun" w:cs="Times New Roman"/>
          <w:szCs w:val="28"/>
        </w:rPr>
      </w:pPr>
    </w:p>
    <w:p w14:paraId="04D80C51" w14:textId="77777777" w:rsidR="00524BD9" w:rsidRDefault="00524BD9" w:rsidP="00524BD9">
      <w:pPr>
        <w:pStyle w:val="af9"/>
        <w:wordWrap w:val="0"/>
        <w:jc w:val="right"/>
        <w:rPr>
          <w:rFonts w:cs="Times New Roman"/>
          <w:szCs w:val="28"/>
        </w:rPr>
      </w:pPr>
      <w:r>
        <w:rPr>
          <w:rFonts w:cs="Times New Roman"/>
          <w:szCs w:val="28"/>
        </w:rPr>
        <w:t>Таблица 23</w:t>
      </w:r>
    </w:p>
    <w:p w14:paraId="6F5D43D5" w14:textId="77777777" w:rsidR="00524BD9" w:rsidRDefault="00524BD9" w:rsidP="00524BD9">
      <w:pPr>
        <w:pStyle w:val="af9"/>
        <w:jc w:val="center"/>
        <w:rPr>
          <w:rFonts w:cs="Times New Roman"/>
          <w:szCs w:val="28"/>
        </w:rPr>
      </w:pPr>
      <w:r>
        <w:rPr>
          <w:rFonts w:cs="Times New Roman"/>
          <w:szCs w:val="28"/>
        </w:rPr>
        <w:t>Описание операции «Формирование отчёта»</w:t>
      </w:r>
    </w:p>
    <w:tbl>
      <w:tblPr>
        <w:tblStyle w:val="af2"/>
        <w:tblW w:w="0" w:type="auto"/>
        <w:jc w:val="center"/>
        <w:tblLook w:val="04A0" w:firstRow="1" w:lastRow="0" w:firstColumn="1" w:lastColumn="0" w:noHBand="0" w:noVBand="1"/>
      </w:tblPr>
      <w:tblGrid>
        <w:gridCol w:w="1838"/>
        <w:gridCol w:w="7507"/>
      </w:tblGrid>
      <w:tr w:rsidR="00524BD9" w14:paraId="04877FF1" w14:textId="77777777" w:rsidTr="002861DB">
        <w:trPr>
          <w:jc w:val="center"/>
        </w:trPr>
        <w:tc>
          <w:tcPr>
            <w:tcW w:w="1838" w:type="dxa"/>
          </w:tcPr>
          <w:p w14:paraId="68003C5C" w14:textId="77777777" w:rsidR="00524BD9" w:rsidRDefault="00524BD9" w:rsidP="002861DB">
            <w:pPr>
              <w:pStyle w:val="af9"/>
              <w:widowControl w:val="0"/>
              <w:ind w:firstLine="0"/>
              <w:jc w:val="center"/>
              <w:rPr>
                <w:sz w:val="24"/>
                <w:szCs w:val="24"/>
              </w:rPr>
            </w:pPr>
            <w:r>
              <w:rPr>
                <w:sz w:val="24"/>
                <w:szCs w:val="24"/>
              </w:rPr>
              <w:t>Раздел</w:t>
            </w:r>
          </w:p>
        </w:tc>
        <w:tc>
          <w:tcPr>
            <w:tcW w:w="7507" w:type="dxa"/>
          </w:tcPr>
          <w:p w14:paraId="6C188A88" w14:textId="77777777" w:rsidR="00524BD9" w:rsidRDefault="00524BD9" w:rsidP="002861DB">
            <w:pPr>
              <w:pStyle w:val="af9"/>
              <w:widowControl w:val="0"/>
              <w:ind w:firstLine="0"/>
              <w:jc w:val="center"/>
              <w:rPr>
                <w:sz w:val="24"/>
                <w:szCs w:val="24"/>
              </w:rPr>
            </w:pPr>
            <w:r>
              <w:rPr>
                <w:sz w:val="24"/>
                <w:szCs w:val="24"/>
              </w:rPr>
              <w:t>Описание</w:t>
            </w:r>
          </w:p>
        </w:tc>
      </w:tr>
      <w:tr w:rsidR="00524BD9" w14:paraId="502A277E" w14:textId="77777777" w:rsidTr="002861DB">
        <w:trPr>
          <w:jc w:val="center"/>
        </w:trPr>
        <w:tc>
          <w:tcPr>
            <w:tcW w:w="1838" w:type="dxa"/>
          </w:tcPr>
          <w:p w14:paraId="5D43EFD4" w14:textId="77777777" w:rsidR="00524BD9" w:rsidRDefault="00524BD9" w:rsidP="002861DB">
            <w:pPr>
              <w:pStyle w:val="af9"/>
              <w:widowControl w:val="0"/>
              <w:ind w:firstLine="0"/>
              <w:jc w:val="left"/>
              <w:rPr>
                <w:sz w:val="24"/>
                <w:szCs w:val="24"/>
              </w:rPr>
            </w:pPr>
            <w:r>
              <w:rPr>
                <w:sz w:val="24"/>
                <w:szCs w:val="24"/>
              </w:rPr>
              <w:t>Имя</w:t>
            </w:r>
          </w:p>
        </w:tc>
        <w:tc>
          <w:tcPr>
            <w:tcW w:w="7507" w:type="dxa"/>
          </w:tcPr>
          <w:p w14:paraId="12548976" w14:textId="77777777" w:rsidR="00524BD9" w:rsidRDefault="00524BD9" w:rsidP="002861DB">
            <w:pPr>
              <w:pStyle w:val="af9"/>
              <w:widowControl w:val="0"/>
              <w:ind w:firstLine="0"/>
              <w:jc w:val="left"/>
              <w:rPr>
                <w:sz w:val="24"/>
                <w:szCs w:val="24"/>
              </w:rPr>
            </w:pPr>
            <w:r>
              <w:rPr>
                <w:sz w:val="24"/>
                <w:szCs w:val="24"/>
              </w:rPr>
              <w:t>Формирование отчёта</w:t>
            </w:r>
          </w:p>
        </w:tc>
      </w:tr>
      <w:tr w:rsidR="00524BD9" w14:paraId="69DD60CC" w14:textId="77777777" w:rsidTr="002861DB">
        <w:trPr>
          <w:jc w:val="center"/>
        </w:trPr>
        <w:tc>
          <w:tcPr>
            <w:tcW w:w="1838" w:type="dxa"/>
          </w:tcPr>
          <w:p w14:paraId="7C39EC61" w14:textId="77777777" w:rsidR="00524BD9" w:rsidRDefault="00524BD9" w:rsidP="002861DB">
            <w:pPr>
              <w:pStyle w:val="af9"/>
              <w:widowControl w:val="0"/>
              <w:ind w:firstLine="0"/>
              <w:jc w:val="left"/>
              <w:rPr>
                <w:sz w:val="24"/>
                <w:szCs w:val="24"/>
              </w:rPr>
            </w:pPr>
            <w:r>
              <w:rPr>
                <w:sz w:val="24"/>
                <w:szCs w:val="24"/>
              </w:rPr>
              <w:t>Обязанности</w:t>
            </w:r>
          </w:p>
        </w:tc>
        <w:tc>
          <w:tcPr>
            <w:tcW w:w="7507" w:type="dxa"/>
          </w:tcPr>
          <w:p w14:paraId="552E3CBF" w14:textId="77777777" w:rsidR="00524BD9" w:rsidRDefault="00524BD9" w:rsidP="002861DB">
            <w:pPr>
              <w:pStyle w:val="af9"/>
              <w:widowControl w:val="0"/>
              <w:ind w:firstLine="0"/>
              <w:jc w:val="left"/>
              <w:rPr>
                <w:sz w:val="24"/>
                <w:szCs w:val="24"/>
              </w:rPr>
            </w:pPr>
            <w:r>
              <w:rPr>
                <w:sz w:val="24"/>
                <w:szCs w:val="24"/>
              </w:rPr>
              <w:t>Предоставить возможность формирования отчёта</w:t>
            </w:r>
          </w:p>
        </w:tc>
      </w:tr>
      <w:tr w:rsidR="00524BD9" w14:paraId="4A16306D" w14:textId="77777777" w:rsidTr="002861DB">
        <w:trPr>
          <w:jc w:val="center"/>
        </w:trPr>
        <w:tc>
          <w:tcPr>
            <w:tcW w:w="1838" w:type="dxa"/>
          </w:tcPr>
          <w:p w14:paraId="6CD76426" w14:textId="77777777" w:rsidR="00524BD9" w:rsidRDefault="00524BD9" w:rsidP="002861DB">
            <w:pPr>
              <w:pStyle w:val="af9"/>
              <w:widowControl w:val="0"/>
              <w:ind w:firstLine="0"/>
              <w:jc w:val="left"/>
              <w:rPr>
                <w:sz w:val="24"/>
                <w:szCs w:val="24"/>
              </w:rPr>
            </w:pPr>
            <w:r>
              <w:rPr>
                <w:sz w:val="24"/>
                <w:szCs w:val="24"/>
              </w:rPr>
              <w:t>Тип</w:t>
            </w:r>
          </w:p>
        </w:tc>
        <w:tc>
          <w:tcPr>
            <w:tcW w:w="7507" w:type="dxa"/>
          </w:tcPr>
          <w:p w14:paraId="1E29F12E" w14:textId="77777777" w:rsidR="00524BD9" w:rsidRDefault="00524BD9" w:rsidP="002861DB">
            <w:pPr>
              <w:pStyle w:val="af9"/>
              <w:widowControl w:val="0"/>
              <w:ind w:firstLine="0"/>
              <w:jc w:val="left"/>
              <w:rPr>
                <w:sz w:val="24"/>
                <w:szCs w:val="24"/>
              </w:rPr>
            </w:pPr>
            <w:r>
              <w:rPr>
                <w:sz w:val="24"/>
                <w:szCs w:val="24"/>
              </w:rPr>
              <w:t>Системная</w:t>
            </w:r>
          </w:p>
        </w:tc>
      </w:tr>
      <w:tr w:rsidR="00524BD9" w14:paraId="6AF073F3" w14:textId="77777777" w:rsidTr="002861DB">
        <w:trPr>
          <w:jc w:val="center"/>
        </w:trPr>
        <w:tc>
          <w:tcPr>
            <w:tcW w:w="1838" w:type="dxa"/>
          </w:tcPr>
          <w:p w14:paraId="504CA0B6" w14:textId="77777777" w:rsidR="00524BD9" w:rsidRDefault="00524BD9" w:rsidP="002861DB">
            <w:pPr>
              <w:pStyle w:val="af9"/>
              <w:widowControl w:val="0"/>
              <w:ind w:firstLine="0"/>
              <w:jc w:val="left"/>
              <w:rPr>
                <w:sz w:val="24"/>
                <w:szCs w:val="24"/>
              </w:rPr>
            </w:pPr>
            <w:r>
              <w:rPr>
                <w:sz w:val="24"/>
                <w:szCs w:val="24"/>
              </w:rPr>
              <w:t>Ссылка</w:t>
            </w:r>
          </w:p>
        </w:tc>
        <w:tc>
          <w:tcPr>
            <w:tcW w:w="7507" w:type="dxa"/>
          </w:tcPr>
          <w:p w14:paraId="26BE3B2A" w14:textId="77777777" w:rsidR="00524BD9" w:rsidRDefault="00524BD9" w:rsidP="002861DB">
            <w:pPr>
              <w:pStyle w:val="af9"/>
              <w:widowControl w:val="0"/>
              <w:ind w:firstLine="0"/>
              <w:jc w:val="left"/>
              <w:rPr>
                <w:sz w:val="24"/>
                <w:szCs w:val="24"/>
              </w:rPr>
            </w:pPr>
            <w:r>
              <w:rPr>
                <w:sz w:val="24"/>
                <w:szCs w:val="24"/>
              </w:rPr>
              <w:t>Вариант использования «Формирование отчётов»</w:t>
            </w:r>
          </w:p>
        </w:tc>
      </w:tr>
      <w:tr w:rsidR="00524BD9" w14:paraId="164F20FA" w14:textId="77777777" w:rsidTr="002861DB">
        <w:trPr>
          <w:jc w:val="center"/>
        </w:trPr>
        <w:tc>
          <w:tcPr>
            <w:tcW w:w="1838" w:type="dxa"/>
          </w:tcPr>
          <w:p w14:paraId="259D2C3D" w14:textId="77777777" w:rsidR="00524BD9" w:rsidRDefault="00524BD9" w:rsidP="002861DB">
            <w:pPr>
              <w:pStyle w:val="af9"/>
              <w:widowControl w:val="0"/>
              <w:ind w:firstLine="0"/>
              <w:jc w:val="left"/>
              <w:rPr>
                <w:sz w:val="24"/>
                <w:szCs w:val="24"/>
              </w:rPr>
            </w:pPr>
            <w:r>
              <w:rPr>
                <w:sz w:val="24"/>
                <w:szCs w:val="24"/>
              </w:rPr>
              <w:t>Примечания</w:t>
            </w:r>
          </w:p>
        </w:tc>
        <w:tc>
          <w:tcPr>
            <w:tcW w:w="7507" w:type="dxa"/>
          </w:tcPr>
          <w:p w14:paraId="19B6D67C" w14:textId="77777777" w:rsidR="00524BD9" w:rsidRDefault="00524BD9" w:rsidP="002861DB">
            <w:pPr>
              <w:pStyle w:val="af9"/>
              <w:widowControl w:val="0"/>
              <w:ind w:firstLine="0"/>
              <w:jc w:val="left"/>
              <w:rPr>
                <w:sz w:val="24"/>
                <w:szCs w:val="24"/>
              </w:rPr>
            </w:pPr>
            <w:r>
              <w:rPr>
                <w:sz w:val="24"/>
                <w:szCs w:val="24"/>
              </w:rPr>
              <w:t>-</w:t>
            </w:r>
          </w:p>
        </w:tc>
      </w:tr>
      <w:tr w:rsidR="00524BD9" w14:paraId="377DA3F2" w14:textId="77777777" w:rsidTr="002861DB">
        <w:trPr>
          <w:jc w:val="center"/>
        </w:trPr>
        <w:tc>
          <w:tcPr>
            <w:tcW w:w="1838" w:type="dxa"/>
          </w:tcPr>
          <w:p w14:paraId="74B0C6B2" w14:textId="77777777" w:rsidR="00524BD9" w:rsidRDefault="00524BD9" w:rsidP="002861DB">
            <w:pPr>
              <w:pStyle w:val="af9"/>
              <w:widowControl w:val="0"/>
              <w:ind w:firstLine="0"/>
              <w:jc w:val="left"/>
              <w:rPr>
                <w:sz w:val="24"/>
                <w:szCs w:val="24"/>
              </w:rPr>
            </w:pPr>
            <w:r>
              <w:rPr>
                <w:sz w:val="24"/>
                <w:szCs w:val="24"/>
              </w:rPr>
              <w:t>Исключения</w:t>
            </w:r>
          </w:p>
        </w:tc>
        <w:tc>
          <w:tcPr>
            <w:tcW w:w="7507" w:type="dxa"/>
          </w:tcPr>
          <w:p w14:paraId="3CC39D7D" w14:textId="77777777" w:rsidR="00524BD9" w:rsidRDefault="00524BD9" w:rsidP="002861DB">
            <w:pPr>
              <w:pStyle w:val="af9"/>
              <w:widowControl w:val="0"/>
              <w:ind w:firstLine="0"/>
              <w:jc w:val="left"/>
              <w:rPr>
                <w:sz w:val="24"/>
                <w:szCs w:val="24"/>
              </w:rPr>
            </w:pPr>
            <w:r>
              <w:rPr>
                <w:sz w:val="24"/>
                <w:szCs w:val="24"/>
              </w:rPr>
              <w:t>Отсутствие подключения к серверу. Сообщение об отсутствии связи с сервером</w:t>
            </w:r>
          </w:p>
        </w:tc>
      </w:tr>
      <w:tr w:rsidR="00524BD9" w14:paraId="78AB2242" w14:textId="77777777" w:rsidTr="002861DB">
        <w:trPr>
          <w:jc w:val="center"/>
        </w:trPr>
        <w:tc>
          <w:tcPr>
            <w:tcW w:w="1838" w:type="dxa"/>
          </w:tcPr>
          <w:p w14:paraId="6A074517" w14:textId="77777777" w:rsidR="00524BD9" w:rsidRDefault="00524BD9" w:rsidP="002861DB">
            <w:pPr>
              <w:pStyle w:val="af9"/>
              <w:widowControl w:val="0"/>
              <w:ind w:firstLine="0"/>
              <w:jc w:val="left"/>
              <w:rPr>
                <w:sz w:val="24"/>
                <w:szCs w:val="24"/>
              </w:rPr>
            </w:pPr>
            <w:r>
              <w:rPr>
                <w:sz w:val="24"/>
                <w:szCs w:val="24"/>
              </w:rPr>
              <w:t>Вывод</w:t>
            </w:r>
          </w:p>
        </w:tc>
        <w:tc>
          <w:tcPr>
            <w:tcW w:w="7507" w:type="dxa"/>
          </w:tcPr>
          <w:p w14:paraId="33F27CD1" w14:textId="77777777" w:rsidR="00524BD9" w:rsidRDefault="00524BD9" w:rsidP="002861DB">
            <w:pPr>
              <w:pStyle w:val="af9"/>
              <w:widowControl w:val="0"/>
              <w:ind w:firstLine="0"/>
              <w:jc w:val="left"/>
              <w:rPr>
                <w:sz w:val="24"/>
                <w:szCs w:val="24"/>
              </w:rPr>
            </w:pPr>
            <w:r>
              <w:rPr>
                <w:sz w:val="24"/>
                <w:szCs w:val="24"/>
              </w:rPr>
              <w:t xml:space="preserve">Компоненты </w:t>
            </w:r>
            <w:r>
              <w:rPr>
                <w:sz w:val="24"/>
                <w:szCs w:val="24"/>
                <w:lang w:val="en-US"/>
              </w:rPr>
              <w:t>Web</w:t>
            </w:r>
            <w:r>
              <w:rPr>
                <w:sz w:val="24"/>
                <w:szCs w:val="24"/>
              </w:rPr>
              <w:t xml:space="preserve">-страницы </w:t>
            </w:r>
          </w:p>
        </w:tc>
      </w:tr>
      <w:tr w:rsidR="00524BD9" w14:paraId="6917681A" w14:textId="77777777" w:rsidTr="002861DB">
        <w:trPr>
          <w:jc w:val="center"/>
        </w:trPr>
        <w:tc>
          <w:tcPr>
            <w:tcW w:w="1838" w:type="dxa"/>
          </w:tcPr>
          <w:p w14:paraId="584E30FE" w14:textId="77777777" w:rsidR="00524BD9" w:rsidRDefault="00524BD9" w:rsidP="002861DB">
            <w:pPr>
              <w:pStyle w:val="af9"/>
              <w:widowControl w:val="0"/>
              <w:ind w:firstLine="0"/>
              <w:jc w:val="left"/>
              <w:rPr>
                <w:sz w:val="24"/>
                <w:szCs w:val="24"/>
              </w:rPr>
            </w:pPr>
            <w:r>
              <w:rPr>
                <w:sz w:val="24"/>
                <w:szCs w:val="24"/>
              </w:rPr>
              <w:t>Предусловие</w:t>
            </w:r>
          </w:p>
        </w:tc>
        <w:tc>
          <w:tcPr>
            <w:tcW w:w="7507" w:type="dxa"/>
          </w:tcPr>
          <w:p w14:paraId="4ABA5338" w14:textId="77777777" w:rsidR="00524BD9" w:rsidRDefault="00524BD9" w:rsidP="002861DB">
            <w:pPr>
              <w:pStyle w:val="af9"/>
              <w:widowControl w:val="0"/>
              <w:ind w:firstLine="0"/>
              <w:jc w:val="left"/>
              <w:rPr>
                <w:sz w:val="24"/>
                <w:szCs w:val="24"/>
              </w:rPr>
            </w:pPr>
            <w:r>
              <w:rPr>
                <w:sz w:val="24"/>
                <w:szCs w:val="24"/>
              </w:rPr>
              <w:t>-</w:t>
            </w:r>
          </w:p>
        </w:tc>
      </w:tr>
      <w:tr w:rsidR="00524BD9" w14:paraId="450C256D" w14:textId="77777777" w:rsidTr="002861DB">
        <w:trPr>
          <w:jc w:val="center"/>
        </w:trPr>
        <w:tc>
          <w:tcPr>
            <w:tcW w:w="1838" w:type="dxa"/>
          </w:tcPr>
          <w:p w14:paraId="4201A8B4" w14:textId="77777777" w:rsidR="00524BD9" w:rsidRDefault="00524BD9" w:rsidP="002861DB">
            <w:pPr>
              <w:pStyle w:val="af9"/>
              <w:widowControl w:val="0"/>
              <w:ind w:firstLine="0"/>
              <w:jc w:val="left"/>
              <w:rPr>
                <w:sz w:val="24"/>
                <w:szCs w:val="24"/>
              </w:rPr>
            </w:pPr>
            <w:r>
              <w:rPr>
                <w:sz w:val="24"/>
                <w:szCs w:val="24"/>
              </w:rPr>
              <w:t>Постусловие</w:t>
            </w:r>
          </w:p>
        </w:tc>
        <w:tc>
          <w:tcPr>
            <w:tcW w:w="7507" w:type="dxa"/>
          </w:tcPr>
          <w:p w14:paraId="54B1D383" w14:textId="77777777" w:rsidR="00524BD9" w:rsidRDefault="00524BD9" w:rsidP="002861DB">
            <w:pPr>
              <w:pStyle w:val="af9"/>
              <w:widowControl w:val="0"/>
              <w:ind w:firstLine="0"/>
              <w:jc w:val="left"/>
              <w:rPr>
                <w:sz w:val="24"/>
                <w:szCs w:val="24"/>
              </w:rPr>
            </w:pPr>
            <w:r>
              <w:rPr>
                <w:sz w:val="24"/>
                <w:szCs w:val="24"/>
              </w:rPr>
              <w:t>-</w:t>
            </w:r>
          </w:p>
        </w:tc>
      </w:tr>
    </w:tbl>
    <w:p w14:paraId="7E04A275" w14:textId="77777777" w:rsidR="00524BD9" w:rsidRDefault="00524BD9" w:rsidP="00524BD9">
      <w:pPr>
        <w:pStyle w:val="af9"/>
        <w:jc w:val="right"/>
        <w:rPr>
          <w:rFonts w:cs="Times New Roman"/>
          <w:szCs w:val="28"/>
        </w:rPr>
      </w:pPr>
    </w:p>
    <w:p w14:paraId="12D956DF" w14:textId="77777777" w:rsidR="00524BD9" w:rsidRDefault="00524BD9" w:rsidP="00524BD9">
      <w:pPr>
        <w:pStyle w:val="af9"/>
        <w:wordWrap w:val="0"/>
        <w:jc w:val="right"/>
        <w:rPr>
          <w:rFonts w:cs="Times New Roman"/>
          <w:szCs w:val="28"/>
        </w:rPr>
      </w:pPr>
      <w:r>
        <w:rPr>
          <w:rFonts w:cs="Times New Roman"/>
          <w:szCs w:val="28"/>
        </w:rPr>
        <w:t>Таблица 24</w:t>
      </w:r>
    </w:p>
    <w:p w14:paraId="36E65FEF" w14:textId="77777777" w:rsidR="00524BD9" w:rsidRDefault="00524BD9" w:rsidP="00524BD9">
      <w:pPr>
        <w:pStyle w:val="af9"/>
        <w:jc w:val="center"/>
        <w:rPr>
          <w:rFonts w:cs="Times New Roman"/>
          <w:szCs w:val="28"/>
        </w:rPr>
      </w:pPr>
      <w:r>
        <w:rPr>
          <w:rFonts w:cs="Times New Roman"/>
          <w:szCs w:val="28"/>
        </w:rPr>
        <w:lastRenderedPageBreak/>
        <w:t>Описание операции «Просмотр возможных вариантов настройки отчётов»</w:t>
      </w:r>
    </w:p>
    <w:tbl>
      <w:tblPr>
        <w:tblStyle w:val="af2"/>
        <w:tblW w:w="0" w:type="auto"/>
        <w:jc w:val="center"/>
        <w:tblLook w:val="04A0" w:firstRow="1" w:lastRow="0" w:firstColumn="1" w:lastColumn="0" w:noHBand="0" w:noVBand="1"/>
      </w:tblPr>
      <w:tblGrid>
        <w:gridCol w:w="1838"/>
        <w:gridCol w:w="7507"/>
      </w:tblGrid>
      <w:tr w:rsidR="00524BD9" w14:paraId="0FAC1B5F" w14:textId="77777777" w:rsidTr="002861DB">
        <w:trPr>
          <w:jc w:val="center"/>
        </w:trPr>
        <w:tc>
          <w:tcPr>
            <w:tcW w:w="1838" w:type="dxa"/>
          </w:tcPr>
          <w:p w14:paraId="3EFB3322" w14:textId="77777777" w:rsidR="00524BD9" w:rsidRDefault="00524BD9" w:rsidP="002861DB">
            <w:pPr>
              <w:pStyle w:val="af9"/>
              <w:widowControl w:val="0"/>
              <w:ind w:firstLine="0"/>
              <w:jc w:val="center"/>
              <w:rPr>
                <w:sz w:val="24"/>
                <w:szCs w:val="24"/>
              </w:rPr>
            </w:pPr>
            <w:r>
              <w:rPr>
                <w:sz w:val="24"/>
                <w:szCs w:val="24"/>
              </w:rPr>
              <w:t>Раздел</w:t>
            </w:r>
          </w:p>
        </w:tc>
        <w:tc>
          <w:tcPr>
            <w:tcW w:w="7507" w:type="dxa"/>
          </w:tcPr>
          <w:p w14:paraId="45E57AFD" w14:textId="77777777" w:rsidR="00524BD9" w:rsidRDefault="00524BD9" w:rsidP="002861DB">
            <w:pPr>
              <w:pStyle w:val="af9"/>
              <w:widowControl w:val="0"/>
              <w:ind w:firstLine="0"/>
              <w:jc w:val="center"/>
              <w:rPr>
                <w:sz w:val="24"/>
                <w:szCs w:val="24"/>
              </w:rPr>
            </w:pPr>
            <w:r>
              <w:rPr>
                <w:sz w:val="24"/>
                <w:szCs w:val="24"/>
              </w:rPr>
              <w:t>Описание</w:t>
            </w:r>
          </w:p>
        </w:tc>
      </w:tr>
      <w:tr w:rsidR="00524BD9" w14:paraId="7A23278E" w14:textId="77777777" w:rsidTr="002861DB">
        <w:trPr>
          <w:jc w:val="center"/>
        </w:trPr>
        <w:tc>
          <w:tcPr>
            <w:tcW w:w="1838" w:type="dxa"/>
          </w:tcPr>
          <w:p w14:paraId="58A2CEB9" w14:textId="77777777" w:rsidR="00524BD9" w:rsidRDefault="00524BD9" w:rsidP="002861DB">
            <w:pPr>
              <w:pStyle w:val="af9"/>
              <w:widowControl w:val="0"/>
              <w:ind w:firstLine="0"/>
              <w:jc w:val="left"/>
              <w:rPr>
                <w:sz w:val="24"/>
                <w:szCs w:val="24"/>
              </w:rPr>
            </w:pPr>
            <w:r>
              <w:rPr>
                <w:sz w:val="24"/>
                <w:szCs w:val="24"/>
              </w:rPr>
              <w:t>Имя</w:t>
            </w:r>
          </w:p>
        </w:tc>
        <w:tc>
          <w:tcPr>
            <w:tcW w:w="7507" w:type="dxa"/>
          </w:tcPr>
          <w:p w14:paraId="78E1666C" w14:textId="77777777" w:rsidR="00524BD9" w:rsidRDefault="00524BD9" w:rsidP="002861DB">
            <w:pPr>
              <w:pStyle w:val="af9"/>
              <w:widowControl w:val="0"/>
              <w:ind w:firstLine="0"/>
              <w:jc w:val="left"/>
              <w:rPr>
                <w:sz w:val="24"/>
                <w:szCs w:val="24"/>
              </w:rPr>
            </w:pPr>
            <w:r>
              <w:rPr>
                <w:sz w:val="24"/>
                <w:szCs w:val="24"/>
              </w:rPr>
              <w:t>Просмотр возможных вариантов настройки отчётов</w:t>
            </w:r>
          </w:p>
        </w:tc>
      </w:tr>
      <w:tr w:rsidR="00524BD9" w14:paraId="4F6ABD57" w14:textId="77777777" w:rsidTr="002861DB">
        <w:trPr>
          <w:jc w:val="center"/>
        </w:trPr>
        <w:tc>
          <w:tcPr>
            <w:tcW w:w="1838" w:type="dxa"/>
          </w:tcPr>
          <w:p w14:paraId="31B16933" w14:textId="77777777" w:rsidR="00524BD9" w:rsidRDefault="00524BD9" w:rsidP="002861DB">
            <w:pPr>
              <w:pStyle w:val="af9"/>
              <w:widowControl w:val="0"/>
              <w:ind w:firstLine="0"/>
              <w:jc w:val="left"/>
              <w:rPr>
                <w:sz w:val="24"/>
                <w:szCs w:val="24"/>
              </w:rPr>
            </w:pPr>
            <w:r>
              <w:rPr>
                <w:sz w:val="24"/>
                <w:szCs w:val="24"/>
              </w:rPr>
              <w:t>Обязанности</w:t>
            </w:r>
          </w:p>
        </w:tc>
        <w:tc>
          <w:tcPr>
            <w:tcW w:w="7507" w:type="dxa"/>
          </w:tcPr>
          <w:p w14:paraId="7E1D91AE" w14:textId="77777777" w:rsidR="00524BD9" w:rsidRDefault="00524BD9" w:rsidP="002861DB">
            <w:pPr>
              <w:pStyle w:val="af9"/>
              <w:widowControl w:val="0"/>
              <w:ind w:firstLine="0"/>
              <w:jc w:val="left"/>
              <w:rPr>
                <w:sz w:val="24"/>
                <w:szCs w:val="24"/>
              </w:rPr>
            </w:pPr>
            <w:r>
              <w:rPr>
                <w:sz w:val="24"/>
                <w:szCs w:val="24"/>
              </w:rPr>
              <w:t>Отобразить возможные варианты настройки отчётов</w:t>
            </w:r>
          </w:p>
        </w:tc>
      </w:tr>
      <w:tr w:rsidR="00524BD9" w14:paraId="2E47C924" w14:textId="77777777" w:rsidTr="002861DB">
        <w:trPr>
          <w:jc w:val="center"/>
        </w:trPr>
        <w:tc>
          <w:tcPr>
            <w:tcW w:w="1838" w:type="dxa"/>
          </w:tcPr>
          <w:p w14:paraId="4CEE99A2" w14:textId="77777777" w:rsidR="00524BD9" w:rsidRDefault="00524BD9" w:rsidP="002861DB">
            <w:pPr>
              <w:pStyle w:val="af9"/>
              <w:widowControl w:val="0"/>
              <w:ind w:firstLine="0"/>
              <w:jc w:val="left"/>
              <w:rPr>
                <w:sz w:val="24"/>
                <w:szCs w:val="24"/>
              </w:rPr>
            </w:pPr>
            <w:r>
              <w:rPr>
                <w:sz w:val="24"/>
                <w:szCs w:val="24"/>
              </w:rPr>
              <w:t>Тип</w:t>
            </w:r>
          </w:p>
        </w:tc>
        <w:tc>
          <w:tcPr>
            <w:tcW w:w="7507" w:type="dxa"/>
          </w:tcPr>
          <w:p w14:paraId="7888AC52" w14:textId="77777777" w:rsidR="00524BD9" w:rsidRDefault="00524BD9" w:rsidP="002861DB">
            <w:pPr>
              <w:pStyle w:val="af9"/>
              <w:widowControl w:val="0"/>
              <w:ind w:firstLine="0"/>
              <w:jc w:val="left"/>
              <w:rPr>
                <w:sz w:val="24"/>
                <w:szCs w:val="24"/>
              </w:rPr>
            </w:pPr>
            <w:r>
              <w:rPr>
                <w:sz w:val="24"/>
                <w:szCs w:val="24"/>
              </w:rPr>
              <w:t>Системная</w:t>
            </w:r>
          </w:p>
        </w:tc>
      </w:tr>
      <w:tr w:rsidR="00524BD9" w14:paraId="61681BF7" w14:textId="77777777" w:rsidTr="002861DB">
        <w:trPr>
          <w:jc w:val="center"/>
        </w:trPr>
        <w:tc>
          <w:tcPr>
            <w:tcW w:w="1838" w:type="dxa"/>
          </w:tcPr>
          <w:p w14:paraId="12FC2D97" w14:textId="77777777" w:rsidR="00524BD9" w:rsidRDefault="00524BD9" w:rsidP="002861DB">
            <w:pPr>
              <w:pStyle w:val="af9"/>
              <w:widowControl w:val="0"/>
              <w:ind w:firstLine="0"/>
              <w:jc w:val="left"/>
              <w:rPr>
                <w:sz w:val="24"/>
                <w:szCs w:val="24"/>
              </w:rPr>
            </w:pPr>
            <w:r>
              <w:rPr>
                <w:sz w:val="24"/>
                <w:szCs w:val="24"/>
              </w:rPr>
              <w:t>Ссылка</w:t>
            </w:r>
          </w:p>
        </w:tc>
        <w:tc>
          <w:tcPr>
            <w:tcW w:w="7507" w:type="dxa"/>
          </w:tcPr>
          <w:p w14:paraId="6F6DC694" w14:textId="77777777" w:rsidR="00524BD9" w:rsidRDefault="00524BD9" w:rsidP="002861DB">
            <w:pPr>
              <w:pStyle w:val="af9"/>
              <w:widowControl w:val="0"/>
              <w:ind w:firstLine="0"/>
              <w:jc w:val="left"/>
              <w:rPr>
                <w:sz w:val="24"/>
                <w:szCs w:val="24"/>
              </w:rPr>
            </w:pPr>
            <w:r>
              <w:rPr>
                <w:sz w:val="24"/>
                <w:szCs w:val="24"/>
              </w:rPr>
              <w:t>Вариант использования «Формирование отчётов»</w:t>
            </w:r>
          </w:p>
        </w:tc>
      </w:tr>
      <w:tr w:rsidR="00524BD9" w14:paraId="2EBDF17C" w14:textId="77777777" w:rsidTr="002861DB">
        <w:trPr>
          <w:jc w:val="center"/>
        </w:trPr>
        <w:tc>
          <w:tcPr>
            <w:tcW w:w="1838" w:type="dxa"/>
          </w:tcPr>
          <w:p w14:paraId="7205CAD6" w14:textId="77777777" w:rsidR="00524BD9" w:rsidRDefault="00524BD9" w:rsidP="002861DB">
            <w:pPr>
              <w:pStyle w:val="af9"/>
              <w:widowControl w:val="0"/>
              <w:ind w:firstLine="0"/>
              <w:jc w:val="left"/>
              <w:rPr>
                <w:sz w:val="24"/>
                <w:szCs w:val="24"/>
              </w:rPr>
            </w:pPr>
            <w:r>
              <w:rPr>
                <w:sz w:val="24"/>
                <w:szCs w:val="24"/>
              </w:rPr>
              <w:t>Примечания</w:t>
            </w:r>
          </w:p>
        </w:tc>
        <w:tc>
          <w:tcPr>
            <w:tcW w:w="7507" w:type="dxa"/>
          </w:tcPr>
          <w:p w14:paraId="63437A76" w14:textId="77777777" w:rsidR="00524BD9" w:rsidRDefault="00524BD9" w:rsidP="002861DB">
            <w:pPr>
              <w:pStyle w:val="af9"/>
              <w:widowControl w:val="0"/>
              <w:ind w:firstLine="0"/>
              <w:jc w:val="left"/>
              <w:rPr>
                <w:sz w:val="24"/>
                <w:szCs w:val="24"/>
              </w:rPr>
            </w:pPr>
            <w:r>
              <w:rPr>
                <w:sz w:val="24"/>
                <w:szCs w:val="24"/>
              </w:rPr>
              <w:t>-</w:t>
            </w:r>
          </w:p>
        </w:tc>
      </w:tr>
      <w:tr w:rsidR="00524BD9" w14:paraId="3C8E26C7" w14:textId="77777777" w:rsidTr="002861DB">
        <w:trPr>
          <w:jc w:val="center"/>
        </w:trPr>
        <w:tc>
          <w:tcPr>
            <w:tcW w:w="1838" w:type="dxa"/>
          </w:tcPr>
          <w:p w14:paraId="47E5FC1C" w14:textId="77777777" w:rsidR="00524BD9" w:rsidRDefault="00524BD9" w:rsidP="002861DB">
            <w:pPr>
              <w:pStyle w:val="af9"/>
              <w:widowControl w:val="0"/>
              <w:ind w:firstLine="0"/>
              <w:jc w:val="left"/>
              <w:rPr>
                <w:sz w:val="24"/>
                <w:szCs w:val="24"/>
              </w:rPr>
            </w:pPr>
            <w:r>
              <w:rPr>
                <w:sz w:val="24"/>
                <w:szCs w:val="24"/>
              </w:rPr>
              <w:t>Исключения</w:t>
            </w:r>
          </w:p>
        </w:tc>
        <w:tc>
          <w:tcPr>
            <w:tcW w:w="7507" w:type="dxa"/>
          </w:tcPr>
          <w:p w14:paraId="5D05A4BF" w14:textId="77777777" w:rsidR="00524BD9" w:rsidRDefault="00524BD9" w:rsidP="002861DB">
            <w:pPr>
              <w:widowControl w:val="0"/>
              <w:spacing w:line="360" w:lineRule="auto"/>
              <w:rPr>
                <w:sz w:val="24"/>
                <w:szCs w:val="24"/>
              </w:rPr>
            </w:pPr>
            <w:r>
              <w:rPr>
                <w:sz w:val="24"/>
                <w:szCs w:val="24"/>
              </w:rPr>
              <w:t>-</w:t>
            </w:r>
          </w:p>
        </w:tc>
      </w:tr>
      <w:tr w:rsidR="00524BD9" w14:paraId="02BDA2E1" w14:textId="77777777" w:rsidTr="002861DB">
        <w:trPr>
          <w:jc w:val="center"/>
        </w:trPr>
        <w:tc>
          <w:tcPr>
            <w:tcW w:w="1838" w:type="dxa"/>
          </w:tcPr>
          <w:p w14:paraId="34726FA5" w14:textId="77777777" w:rsidR="00524BD9" w:rsidRDefault="00524BD9" w:rsidP="002861DB">
            <w:pPr>
              <w:pStyle w:val="af9"/>
              <w:widowControl w:val="0"/>
              <w:ind w:firstLine="0"/>
              <w:jc w:val="left"/>
              <w:rPr>
                <w:sz w:val="24"/>
                <w:szCs w:val="24"/>
              </w:rPr>
            </w:pPr>
            <w:r>
              <w:rPr>
                <w:sz w:val="24"/>
                <w:szCs w:val="24"/>
              </w:rPr>
              <w:t>Вывод</w:t>
            </w:r>
          </w:p>
        </w:tc>
        <w:tc>
          <w:tcPr>
            <w:tcW w:w="7507" w:type="dxa"/>
          </w:tcPr>
          <w:p w14:paraId="2531CE22" w14:textId="77777777" w:rsidR="00524BD9" w:rsidRDefault="00524BD9" w:rsidP="002861DB">
            <w:pPr>
              <w:widowControl w:val="0"/>
              <w:spacing w:line="360" w:lineRule="auto"/>
              <w:rPr>
                <w:sz w:val="24"/>
                <w:szCs w:val="24"/>
              </w:rPr>
            </w:pPr>
            <w:r>
              <w:rPr>
                <w:sz w:val="24"/>
                <w:szCs w:val="24"/>
              </w:rPr>
              <w:t>-</w:t>
            </w:r>
          </w:p>
        </w:tc>
      </w:tr>
      <w:tr w:rsidR="00524BD9" w14:paraId="0A377E96" w14:textId="77777777" w:rsidTr="002861DB">
        <w:trPr>
          <w:jc w:val="center"/>
        </w:trPr>
        <w:tc>
          <w:tcPr>
            <w:tcW w:w="1838" w:type="dxa"/>
          </w:tcPr>
          <w:p w14:paraId="401E51E1" w14:textId="77777777" w:rsidR="00524BD9" w:rsidRDefault="00524BD9" w:rsidP="002861DB">
            <w:pPr>
              <w:pStyle w:val="af9"/>
              <w:widowControl w:val="0"/>
              <w:ind w:firstLine="0"/>
              <w:jc w:val="left"/>
              <w:rPr>
                <w:sz w:val="24"/>
                <w:szCs w:val="24"/>
              </w:rPr>
            </w:pPr>
            <w:r>
              <w:rPr>
                <w:sz w:val="24"/>
                <w:szCs w:val="24"/>
              </w:rPr>
              <w:t>Предусловие</w:t>
            </w:r>
          </w:p>
        </w:tc>
        <w:tc>
          <w:tcPr>
            <w:tcW w:w="7507" w:type="dxa"/>
          </w:tcPr>
          <w:p w14:paraId="6637EACC" w14:textId="77777777" w:rsidR="00524BD9" w:rsidRDefault="00524BD9" w:rsidP="002861DB">
            <w:pPr>
              <w:widowControl w:val="0"/>
              <w:spacing w:line="360" w:lineRule="auto"/>
              <w:rPr>
                <w:sz w:val="24"/>
                <w:szCs w:val="24"/>
              </w:rPr>
            </w:pPr>
            <w:r>
              <w:rPr>
                <w:sz w:val="24"/>
                <w:szCs w:val="24"/>
              </w:rPr>
              <w:t>-</w:t>
            </w:r>
          </w:p>
        </w:tc>
      </w:tr>
      <w:tr w:rsidR="00524BD9" w14:paraId="369EC65C" w14:textId="77777777" w:rsidTr="002861DB">
        <w:trPr>
          <w:jc w:val="center"/>
        </w:trPr>
        <w:tc>
          <w:tcPr>
            <w:tcW w:w="1838" w:type="dxa"/>
          </w:tcPr>
          <w:p w14:paraId="0DFFF83E" w14:textId="77777777" w:rsidR="00524BD9" w:rsidRDefault="00524BD9" w:rsidP="002861DB">
            <w:pPr>
              <w:pStyle w:val="af9"/>
              <w:widowControl w:val="0"/>
              <w:ind w:firstLine="0"/>
              <w:jc w:val="left"/>
              <w:rPr>
                <w:sz w:val="24"/>
                <w:szCs w:val="24"/>
              </w:rPr>
            </w:pPr>
            <w:r>
              <w:rPr>
                <w:sz w:val="24"/>
                <w:szCs w:val="24"/>
              </w:rPr>
              <w:t>Постусловие</w:t>
            </w:r>
          </w:p>
        </w:tc>
        <w:tc>
          <w:tcPr>
            <w:tcW w:w="7507" w:type="dxa"/>
          </w:tcPr>
          <w:p w14:paraId="2FE31B65" w14:textId="77777777" w:rsidR="00524BD9" w:rsidRDefault="00524BD9" w:rsidP="002861DB">
            <w:pPr>
              <w:widowControl w:val="0"/>
              <w:spacing w:line="360" w:lineRule="auto"/>
              <w:rPr>
                <w:sz w:val="24"/>
                <w:szCs w:val="24"/>
              </w:rPr>
            </w:pPr>
            <w:r>
              <w:rPr>
                <w:sz w:val="24"/>
                <w:szCs w:val="24"/>
              </w:rPr>
              <w:t>-</w:t>
            </w:r>
          </w:p>
        </w:tc>
      </w:tr>
    </w:tbl>
    <w:p w14:paraId="042C9B01" w14:textId="77777777" w:rsidR="00524BD9" w:rsidRDefault="00524BD9" w:rsidP="00524BD9">
      <w:pPr>
        <w:spacing w:line="360" w:lineRule="auto"/>
        <w:rPr>
          <w:rFonts w:eastAsia="SimSun" w:cs="Times New Roman"/>
          <w:szCs w:val="28"/>
        </w:rPr>
      </w:pPr>
    </w:p>
    <w:p w14:paraId="3E433833" w14:textId="77777777" w:rsidR="00524BD9" w:rsidRDefault="00524BD9" w:rsidP="00524BD9">
      <w:pPr>
        <w:pStyle w:val="af9"/>
        <w:wordWrap w:val="0"/>
        <w:jc w:val="right"/>
        <w:rPr>
          <w:rFonts w:cs="Times New Roman"/>
          <w:szCs w:val="28"/>
        </w:rPr>
      </w:pPr>
      <w:r>
        <w:rPr>
          <w:rFonts w:cs="Times New Roman"/>
          <w:szCs w:val="28"/>
        </w:rPr>
        <w:t>Таблица 25</w:t>
      </w:r>
    </w:p>
    <w:p w14:paraId="33CFD744" w14:textId="77777777" w:rsidR="00524BD9" w:rsidRDefault="00524BD9" w:rsidP="00524BD9">
      <w:pPr>
        <w:pStyle w:val="af9"/>
        <w:jc w:val="center"/>
        <w:rPr>
          <w:rFonts w:cs="Times New Roman"/>
          <w:szCs w:val="28"/>
        </w:rPr>
      </w:pPr>
      <w:r>
        <w:rPr>
          <w:rFonts w:cs="Times New Roman"/>
          <w:szCs w:val="28"/>
        </w:rPr>
        <w:t>Описание операции «Выбор настройки отправки в БД»</w:t>
      </w:r>
    </w:p>
    <w:tbl>
      <w:tblPr>
        <w:tblStyle w:val="af2"/>
        <w:tblW w:w="0" w:type="auto"/>
        <w:jc w:val="center"/>
        <w:tblLook w:val="04A0" w:firstRow="1" w:lastRow="0" w:firstColumn="1" w:lastColumn="0" w:noHBand="0" w:noVBand="1"/>
      </w:tblPr>
      <w:tblGrid>
        <w:gridCol w:w="1838"/>
        <w:gridCol w:w="7507"/>
      </w:tblGrid>
      <w:tr w:rsidR="00524BD9" w14:paraId="77C39DDE" w14:textId="77777777" w:rsidTr="002861DB">
        <w:trPr>
          <w:jc w:val="center"/>
        </w:trPr>
        <w:tc>
          <w:tcPr>
            <w:tcW w:w="1838" w:type="dxa"/>
          </w:tcPr>
          <w:p w14:paraId="47822445" w14:textId="77777777" w:rsidR="00524BD9" w:rsidRDefault="00524BD9" w:rsidP="002861DB">
            <w:pPr>
              <w:pStyle w:val="af9"/>
              <w:widowControl w:val="0"/>
              <w:ind w:firstLine="0"/>
              <w:jc w:val="center"/>
              <w:rPr>
                <w:sz w:val="24"/>
                <w:szCs w:val="24"/>
              </w:rPr>
            </w:pPr>
            <w:r>
              <w:rPr>
                <w:sz w:val="24"/>
                <w:szCs w:val="24"/>
              </w:rPr>
              <w:t>Раздел</w:t>
            </w:r>
          </w:p>
        </w:tc>
        <w:tc>
          <w:tcPr>
            <w:tcW w:w="7507" w:type="dxa"/>
          </w:tcPr>
          <w:p w14:paraId="66B6395D" w14:textId="77777777" w:rsidR="00524BD9" w:rsidRDefault="00524BD9" w:rsidP="002861DB">
            <w:pPr>
              <w:pStyle w:val="af9"/>
              <w:widowControl w:val="0"/>
              <w:ind w:firstLine="0"/>
              <w:jc w:val="center"/>
              <w:rPr>
                <w:sz w:val="24"/>
                <w:szCs w:val="24"/>
              </w:rPr>
            </w:pPr>
            <w:r>
              <w:rPr>
                <w:sz w:val="24"/>
                <w:szCs w:val="24"/>
              </w:rPr>
              <w:t>Описание</w:t>
            </w:r>
          </w:p>
        </w:tc>
      </w:tr>
      <w:tr w:rsidR="00524BD9" w14:paraId="251D3927" w14:textId="77777777" w:rsidTr="002861DB">
        <w:trPr>
          <w:jc w:val="center"/>
        </w:trPr>
        <w:tc>
          <w:tcPr>
            <w:tcW w:w="1838" w:type="dxa"/>
          </w:tcPr>
          <w:p w14:paraId="268C3BDF" w14:textId="77777777" w:rsidR="00524BD9" w:rsidRDefault="00524BD9" w:rsidP="002861DB">
            <w:pPr>
              <w:pStyle w:val="af9"/>
              <w:widowControl w:val="0"/>
              <w:ind w:firstLine="0"/>
              <w:jc w:val="left"/>
              <w:rPr>
                <w:sz w:val="24"/>
                <w:szCs w:val="24"/>
              </w:rPr>
            </w:pPr>
            <w:r>
              <w:rPr>
                <w:sz w:val="24"/>
                <w:szCs w:val="24"/>
              </w:rPr>
              <w:t>Имя</w:t>
            </w:r>
          </w:p>
        </w:tc>
        <w:tc>
          <w:tcPr>
            <w:tcW w:w="7507" w:type="dxa"/>
          </w:tcPr>
          <w:p w14:paraId="6CE194FA" w14:textId="77777777" w:rsidR="00524BD9" w:rsidRDefault="00524BD9" w:rsidP="002861DB">
            <w:pPr>
              <w:pStyle w:val="af9"/>
              <w:widowControl w:val="0"/>
              <w:ind w:firstLine="0"/>
              <w:jc w:val="left"/>
              <w:rPr>
                <w:sz w:val="24"/>
                <w:szCs w:val="24"/>
              </w:rPr>
            </w:pPr>
            <w:r>
              <w:rPr>
                <w:sz w:val="24"/>
                <w:szCs w:val="24"/>
              </w:rPr>
              <w:t>Выбор настройки отправки в БД</w:t>
            </w:r>
          </w:p>
        </w:tc>
      </w:tr>
      <w:tr w:rsidR="00524BD9" w14:paraId="5DE71194" w14:textId="77777777" w:rsidTr="002861DB">
        <w:trPr>
          <w:jc w:val="center"/>
        </w:trPr>
        <w:tc>
          <w:tcPr>
            <w:tcW w:w="1838" w:type="dxa"/>
          </w:tcPr>
          <w:p w14:paraId="6D264A3B" w14:textId="77777777" w:rsidR="00524BD9" w:rsidRDefault="00524BD9" w:rsidP="002861DB">
            <w:pPr>
              <w:pStyle w:val="af9"/>
              <w:widowControl w:val="0"/>
              <w:ind w:firstLine="0"/>
              <w:jc w:val="left"/>
              <w:rPr>
                <w:sz w:val="24"/>
                <w:szCs w:val="24"/>
              </w:rPr>
            </w:pPr>
            <w:r>
              <w:rPr>
                <w:sz w:val="24"/>
                <w:szCs w:val="24"/>
              </w:rPr>
              <w:t>Обязанности</w:t>
            </w:r>
          </w:p>
        </w:tc>
        <w:tc>
          <w:tcPr>
            <w:tcW w:w="7507" w:type="dxa"/>
          </w:tcPr>
          <w:p w14:paraId="70FABB0F" w14:textId="77777777" w:rsidR="00524BD9" w:rsidRDefault="00524BD9" w:rsidP="002861DB">
            <w:pPr>
              <w:pStyle w:val="af9"/>
              <w:widowControl w:val="0"/>
              <w:ind w:firstLine="0"/>
              <w:jc w:val="left"/>
              <w:rPr>
                <w:sz w:val="24"/>
                <w:szCs w:val="24"/>
              </w:rPr>
            </w:pPr>
            <w:r>
              <w:rPr>
                <w:sz w:val="24"/>
                <w:szCs w:val="24"/>
              </w:rPr>
              <w:t>Предоставить возможность выбора настройки отправки отчёта в базу данных</w:t>
            </w:r>
          </w:p>
        </w:tc>
      </w:tr>
      <w:tr w:rsidR="00524BD9" w14:paraId="7E657813" w14:textId="77777777" w:rsidTr="002861DB">
        <w:trPr>
          <w:jc w:val="center"/>
        </w:trPr>
        <w:tc>
          <w:tcPr>
            <w:tcW w:w="1838" w:type="dxa"/>
          </w:tcPr>
          <w:p w14:paraId="049A4099" w14:textId="77777777" w:rsidR="00524BD9" w:rsidRDefault="00524BD9" w:rsidP="002861DB">
            <w:pPr>
              <w:pStyle w:val="af9"/>
              <w:widowControl w:val="0"/>
              <w:ind w:firstLine="0"/>
              <w:jc w:val="left"/>
              <w:rPr>
                <w:sz w:val="24"/>
                <w:szCs w:val="24"/>
              </w:rPr>
            </w:pPr>
            <w:r>
              <w:rPr>
                <w:sz w:val="24"/>
                <w:szCs w:val="24"/>
              </w:rPr>
              <w:t>Тип</w:t>
            </w:r>
          </w:p>
        </w:tc>
        <w:tc>
          <w:tcPr>
            <w:tcW w:w="7507" w:type="dxa"/>
          </w:tcPr>
          <w:p w14:paraId="2CACDB4A" w14:textId="77777777" w:rsidR="00524BD9" w:rsidRDefault="00524BD9" w:rsidP="002861DB">
            <w:pPr>
              <w:pStyle w:val="af9"/>
              <w:widowControl w:val="0"/>
              <w:ind w:firstLine="0"/>
              <w:jc w:val="left"/>
              <w:rPr>
                <w:sz w:val="24"/>
                <w:szCs w:val="24"/>
              </w:rPr>
            </w:pPr>
            <w:r>
              <w:rPr>
                <w:sz w:val="24"/>
                <w:szCs w:val="24"/>
              </w:rPr>
              <w:t>Системная</w:t>
            </w:r>
          </w:p>
        </w:tc>
      </w:tr>
      <w:tr w:rsidR="00524BD9" w14:paraId="3B044D88" w14:textId="77777777" w:rsidTr="002861DB">
        <w:trPr>
          <w:jc w:val="center"/>
        </w:trPr>
        <w:tc>
          <w:tcPr>
            <w:tcW w:w="1838" w:type="dxa"/>
          </w:tcPr>
          <w:p w14:paraId="15BC7B13" w14:textId="77777777" w:rsidR="00524BD9" w:rsidRDefault="00524BD9" w:rsidP="002861DB">
            <w:pPr>
              <w:pStyle w:val="af9"/>
              <w:widowControl w:val="0"/>
              <w:ind w:firstLine="0"/>
              <w:jc w:val="left"/>
              <w:rPr>
                <w:sz w:val="24"/>
                <w:szCs w:val="24"/>
              </w:rPr>
            </w:pPr>
            <w:r>
              <w:rPr>
                <w:sz w:val="24"/>
                <w:szCs w:val="24"/>
              </w:rPr>
              <w:t>Ссылка</w:t>
            </w:r>
          </w:p>
        </w:tc>
        <w:tc>
          <w:tcPr>
            <w:tcW w:w="7507" w:type="dxa"/>
          </w:tcPr>
          <w:p w14:paraId="7ACA3947" w14:textId="77777777" w:rsidR="00524BD9" w:rsidRDefault="00524BD9" w:rsidP="002861DB">
            <w:pPr>
              <w:pStyle w:val="af9"/>
              <w:widowControl w:val="0"/>
              <w:ind w:firstLine="0"/>
              <w:jc w:val="left"/>
              <w:rPr>
                <w:sz w:val="24"/>
                <w:szCs w:val="24"/>
              </w:rPr>
            </w:pPr>
            <w:r>
              <w:rPr>
                <w:sz w:val="24"/>
                <w:szCs w:val="24"/>
              </w:rPr>
              <w:t>Вариант использования «Формирование отчётов»</w:t>
            </w:r>
          </w:p>
        </w:tc>
      </w:tr>
      <w:tr w:rsidR="00524BD9" w14:paraId="14E81557" w14:textId="77777777" w:rsidTr="002861DB">
        <w:trPr>
          <w:jc w:val="center"/>
        </w:trPr>
        <w:tc>
          <w:tcPr>
            <w:tcW w:w="1838" w:type="dxa"/>
          </w:tcPr>
          <w:p w14:paraId="2F1F343F" w14:textId="77777777" w:rsidR="00524BD9" w:rsidRDefault="00524BD9" w:rsidP="002861DB">
            <w:pPr>
              <w:pStyle w:val="af9"/>
              <w:widowControl w:val="0"/>
              <w:ind w:firstLine="0"/>
              <w:jc w:val="left"/>
              <w:rPr>
                <w:sz w:val="24"/>
                <w:szCs w:val="24"/>
              </w:rPr>
            </w:pPr>
            <w:r>
              <w:rPr>
                <w:sz w:val="24"/>
                <w:szCs w:val="24"/>
              </w:rPr>
              <w:t>Примечания</w:t>
            </w:r>
          </w:p>
        </w:tc>
        <w:tc>
          <w:tcPr>
            <w:tcW w:w="7507" w:type="dxa"/>
          </w:tcPr>
          <w:p w14:paraId="5B24268F" w14:textId="77777777" w:rsidR="00524BD9" w:rsidRDefault="00524BD9" w:rsidP="002861DB">
            <w:pPr>
              <w:pStyle w:val="af9"/>
              <w:widowControl w:val="0"/>
              <w:ind w:firstLine="0"/>
              <w:jc w:val="left"/>
              <w:rPr>
                <w:sz w:val="24"/>
                <w:szCs w:val="24"/>
              </w:rPr>
            </w:pPr>
            <w:r>
              <w:rPr>
                <w:sz w:val="24"/>
                <w:szCs w:val="24"/>
              </w:rPr>
              <w:t>-</w:t>
            </w:r>
          </w:p>
        </w:tc>
      </w:tr>
      <w:tr w:rsidR="00524BD9" w14:paraId="696F9754" w14:textId="77777777" w:rsidTr="002861DB">
        <w:trPr>
          <w:jc w:val="center"/>
        </w:trPr>
        <w:tc>
          <w:tcPr>
            <w:tcW w:w="1838" w:type="dxa"/>
          </w:tcPr>
          <w:p w14:paraId="268778D5" w14:textId="77777777" w:rsidR="00524BD9" w:rsidRDefault="00524BD9" w:rsidP="002861DB">
            <w:pPr>
              <w:pStyle w:val="af9"/>
              <w:widowControl w:val="0"/>
              <w:ind w:firstLine="0"/>
              <w:jc w:val="left"/>
              <w:rPr>
                <w:sz w:val="24"/>
                <w:szCs w:val="24"/>
              </w:rPr>
            </w:pPr>
            <w:r>
              <w:rPr>
                <w:sz w:val="24"/>
                <w:szCs w:val="24"/>
              </w:rPr>
              <w:t>Исключения</w:t>
            </w:r>
          </w:p>
        </w:tc>
        <w:tc>
          <w:tcPr>
            <w:tcW w:w="7507" w:type="dxa"/>
          </w:tcPr>
          <w:p w14:paraId="36334F22" w14:textId="77777777" w:rsidR="00524BD9" w:rsidRDefault="00524BD9" w:rsidP="002861DB">
            <w:pPr>
              <w:widowControl w:val="0"/>
              <w:spacing w:line="360" w:lineRule="auto"/>
              <w:rPr>
                <w:sz w:val="24"/>
                <w:szCs w:val="24"/>
              </w:rPr>
            </w:pPr>
            <w:r>
              <w:rPr>
                <w:sz w:val="24"/>
                <w:szCs w:val="24"/>
              </w:rPr>
              <w:t>-</w:t>
            </w:r>
          </w:p>
        </w:tc>
      </w:tr>
      <w:tr w:rsidR="00524BD9" w14:paraId="2FA6C80C" w14:textId="77777777" w:rsidTr="002861DB">
        <w:trPr>
          <w:jc w:val="center"/>
        </w:trPr>
        <w:tc>
          <w:tcPr>
            <w:tcW w:w="1838" w:type="dxa"/>
          </w:tcPr>
          <w:p w14:paraId="790D5265" w14:textId="77777777" w:rsidR="00524BD9" w:rsidRDefault="00524BD9" w:rsidP="002861DB">
            <w:pPr>
              <w:pStyle w:val="af9"/>
              <w:widowControl w:val="0"/>
              <w:ind w:firstLine="0"/>
              <w:jc w:val="left"/>
              <w:rPr>
                <w:sz w:val="24"/>
                <w:szCs w:val="24"/>
              </w:rPr>
            </w:pPr>
            <w:r>
              <w:rPr>
                <w:sz w:val="24"/>
                <w:szCs w:val="24"/>
              </w:rPr>
              <w:t>Вывод</w:t>
            </w:r>
          </w:p>
        </w:tc>
        <w:tc>
          <w:tcPr>
            <w:tcW w:w="7507" w:type="dxa"/>
          </w:tcPr>
          <w:p w14:paraId="0F1EE794" w14:textId="77777777" w:rsidR="00524BD9" w:rsidRDefault="00524BD9" w:rsidP="002861DB">
            <w:pPr>
              <w:widowControl w:val="0"/>
              <w:spacing w:line="360" w:lineRule="auto"/>
              <w:rPr>
                <w:sz w:val="24"/>
                <w:szCs w:val="24"/>
              </w:rPr>
            </w:pPr>
            <w:r>
              <w:rPr>
                <w:sz w:val="24"/>
                <w:szCs w:val="24"/>
              </w:rPr>
              <w:t>-</w:t>
            </w:r>
          </w:p>
        </w:tc>
      </w:tr>
      <w:tr w:rsidR="00524BD9" w14:paraId="1A681D75" w14:textId="77777777" w:rsidTr="002861DB">
        <w:trPr>
          <w:jc w:val="center"/>
        </w:trPr>
        <w:tc>
          <w:tcPr>
            <w:tcW w:w="1838" w:type="dxa"/>
          </w:tcPr>
          <w:p w14:paraId="2C553F70" w14:textId="77777777" w:rsidR="00524BD9" w:rsidRDefault="00524BD9" w:rsidP="002861DB">
            <w:pPr>
              <w:pStyle w:val="af9"/>
              <w:widowControl w:val="0"/>
              <w:ind w:firstLine="0"/>
              <w:jc w:val="left"/>
              <w:rPr>
                <w:sz w:val="24"/>
                <w:szCs w:val="24"/>
              </w:rPr>
            </w:pPr>
            <w:r>
              <w:rPr>
                <w:sz w:val="24"/>
                <w:szCs w:val="24"/>
              </w:rPr>
              <w:t>Предусловие</w:t>
            </w:r>
          </w:p>
        </w:tc>
        <w:tc>
          <w:tcPr>
            <w:tcW w:w="7507" w:type="dxa"/>
          </w:tcPr>
          <w:p w14:paraId="5D6F85AD" w14:textId="77777777" w:rsidR="00524BD9" w:rsidRDefault="00524BD9" w:rsidP="002861DB">
            <w:pPr>
              <w:widowControl w:val="0"/>
              <w:spacing w:line="360" w:lineRule="auto"/>
              <w:rPr>
                <w:sz w:val="24"/>
                <w:szCs w:val="24"/>
              </w:rPr>
            </w:pPr>
            <w:r>
              <w:rPr>
                <w:sz w:val="24"/>
                <w:szCs w:val="24"/>
              </w:rPr>
              <w:t>-</w:t>
            </w:r>
          </w:p>
        </w:tc>
      </w:tr>
      <w:tr w:rsidR="00524BD9" w14:paraId="70BB51A6" w14:textId="77777777" w:rsidTr="002861DB">
        <w:trPr>
          <w:trHeight w:val="90"/>
          <w:jc w:val="center"/>
        </w:trPr>
        <w:tc>
          <w:tcPr>
            <w:tcW w:w="1838" w:type="dxa"/>
          </w:tcPr>
          <w:p w14:paraId="273EE2A7" w14:textId="77777777" w:rsidR="00524BD9" w:rsidRDefault="00524BD9" w:rsidP="002861DB">
            <w:pPr>
              <w:pStyle w:val="af9"/>
              <w:widowControl w:val="0"/>
              <w:ind w:firstLine="0"/>
              <w:jc w:val="left"/>
              <w:rPr>
                <w:sz w:val="24"/>
                <w:szCs w:val="24"/>
              </w:rPr>
            </w:pPr>
            <w:r>
              <w:rPr>
                <w:sz w:val="24"/>
                <w:szCs w:val="24"/>
              </w:rPr>
              <w:t>Постусловие</w:t>
            </w:r>
          </w:p>
        </w:tc>
        <w:tc>
          <w:tcPr>
            <w:tcW w:w="7507" w:type="dxa"/>
          </w:tcPr>
          <w:p w14:paraId="3289EFA5" w14:textId="77777777" w:rsidR="00524BD9" w:rsidRDefault="00524BD9" w:rsidP="002861DB">
            <w:pPr>
              <w:widowControl w:val="0"/>
              <w:spacing w:line="360" w:lineRule="auto"/>
              <w:rPr>
                <w:sz w:val="24"/>
                <w:szCs w:val="24"/>
              </w:rPr>
            </w:pPr>
            <w:r>
              <w:rPr>
                <w:sz w:val="24"/>
                <w:szCs w:val="24"/>
              </w:rPr>
              <w:t>-</w:t>
            </w:r>
          </w:p>
        </w:tc>
      </w:tr>
    </w:tbl>
    <w:p w14:paraId="5D383CCC" w14:textId="77777777" w:rsidR="00524BD9" w:rsidRDefault="00524BD9" w:rsidP="00524BD9">
      <w:pPr>
        <w:spacing w:line="360" w:lineRule="auto"/>
        <w:rPr>
          <w:rFonts w:eastAsia="SimSun" w:cs="Times New Roman"/>
          <w:szCs w:val="28"/>
        </w:rPr>
      </w:pPr>
    </w:p>
    <w:p w14:paraId="518142BD" w14:textId="77777777" w:rsidR="00524BD9" w:rsidRDefault="00524BD9" w:rsidP="00524BD9">
      <w:pPr>
        <w:pStyle w:val="af9"/>
        <w:wordWrap w:val="0"/>
        <w:jc w:val="right"/>
        <w:rPr>
          <w:rFonts w:cs="Times New Roman"/>
          <w:szCs w:val="28"/>
        </w:rPr>
      </w:pPr>
      <w:r>
        <w:rPr>
          <w:rFonts w:cs="Times New Roman"/>
          <w:szCs w:val="28"/>
        </w:rPr>
        <w:t>Таблица 26</w:t>
      </w:r>
    </w:p>
    <w:p w14:paraId="66EA2453" w14:textId="77777777" w:rsidR="00524BD9" w:rsidRDefault="00524BD9" w:rsidP="00524BD9">
      <w:pPr>
        <w:pStyle w:val="af9"/>
        <w:jc w:val="center"/>
        <w:rPr>
          <w:rFonts w:cs="Times New Roman"/>
          <w:szCs w:val="28"/>
        </w:rPr>
      </w:pPr>
      <w:r>
        <w:rPr>
          <w:rFonts w:cs="Times New Roman"/>
          <w:szCs w:val="28"/>
        </w:rPr>
        <w:t xml:space="preserve">Описание операции «Выбор настройки отправки в </w:t>
      </w:r>
      <w:r>
        <w:rPr>
          <w:rFonts w:cs="Times New Roman"/>
          <w:szCs w:val="28"/>
          <w:lang w:val="en-US"/>
        </w:rPr>
        <w:t>Teams</w:t>
      </w:r>
      <w:r>
        <w:rPr>
          <w:rFonts w:cs="Times New Roman"/>
          <w:szCs w:val="28"/>
        </w:rPr>
        <w:t>»</w:t>
      </w:r>
    </w:p>
    <w:tbl>
      <w:tblPr>
        <w:tblStyle w:val="af2"/>
        <w:tblW w:w="0" w:type="auto"/>
        <w:jc w:val="center"/>
        <w:tblLook w:val="04A0" w:firstRow="1" w:lastRow="0" w:firstColumn="1" w:lastColumn="0" w:noHBand="0" w:noVBand="1"/>
      </w:tblPr>
      <w:tblGrid>
        <w:gridCol w:w="1838"/>
        <w:gridCol w:w="7507"/>
      </w:tblGrid>
      <w:tr w:rsidR="00524BD9" w14:paraId="22AEE639" w14:textId="77777777" w:rsidTr="002861DB">
        <w:trPr>
          <w:jc w:val="center"/>
        </w:trPr>
        <w:tc>
          <w:tcPr>
            <w:tcW w:w="1838" w:type="dxa"/>
          </w:tcPr>
          <w:p w14:paraId="3F8071EC" w14:textId="77777777" w:rsidR="00524BD9" w:rsidRDefault="00524BD9" w:rsidP="002861DB">
            <w:pPr>
              <w:pStyle w:val="af9"/>
              <w:widowControl w:val="0"/>
              <w:ind w:firstLine="0"/>
              <w:jc w:val="center"/>
              <w:rPr>
                <w:sz w:val="24"/>
                <w:szCs w:val="24"/>
              </w:rPr>
            </w:pPr>
            <w:r>
              <w:rPr>
                <w:sz w:val="24"/>
                <w:szCs w:val="24"/>
              </w:rPr>
              <w:t>Раздел</w:t>
            </w:r>
          </w:p>
        </w:tc>
        <w:tc>
          <w:tcPr>
            <w:tcW w:w="7507" w:type="dxa"/>
          </w:tcPr>
          <w:p w14:paraId="3D9F488C" w14:textId="77777777" w:rsidR="00524BD9" w:rsidRDefault="00524BD9" w:rsidP="002861DB">
            <w:pPr>
              <w:pStyle w:val="af9"/>
              <w:widowControl w:val="0"/>
              <w:ind w:firstLine="0"/>
              <w:jc w:val="center"/>
              <w:rPr>
                <w:sz w:val="24"/>
                <w:szCs w:val="24"/>
              </w:rPr>
            </w:pPr>
            <w:r>
              <w:rPr>
                <w:sz w:val="24"/>
                <w:szCs w:val="24"/>
              </w:rPr>
              <w:t>Описание</w:t>
            </w:r>
          </w:p>
        </w:tc>
      </w:tr>
      <w:tr w:rsidR="00524BD9" w14:paraId="071F0645" w14:textId="77777777" w:rsidTr="002861DB">
        <w:trPr>
          <w:jc w:val="center"/>
        </w:trPr>
        <w:tc>
          <w:tcPr>
            <w:tcW w:w="1838" w:type="dxa"/>
          </w:tcPr>
          <w:p w14:paraId="2AC2D780" w14:textId="77777777" w:rsidR="00524BD9" w:rsidRDefault="00524BD9" w:rsidP="002861DB">
            <w:pPr>
              <w:pStyle w:val="af9"/>
              <w:widowControl w:val="0"/>
              <w:ind w:firstLine="0"/>
              <w:jc w:val="left"/>
              <w:rPr>
                <w:sz w:val="24"/>
                <w:szCs w:val="24"/>
              </w:rPr>
            </w:pPr>
            <w:r>
              <w:rPr>
                <w:sz w:val="24"/>
                <w:szCs w:val="24"/>
              </w:rPr>
              <w:t>Имя</w:t>
            </w:r>
          </w:p>
        </w:tc>
        <w:tc>
          <w:tcPr>
            <w:tcW w:w="7507" w:type="dxa"/>
          </w:tcPr>
          <w:p w14:paraId="0FD20539" w14:textId="77777777" w:rsidR="00524BD9" w:rsidRDefault="00524BD9" w:rsidP="002861DB">
            <w:pPr>
              <w:pStyle w:val="af9"/>
              <w:widowControl w:val="0"/>
              <w:ind w:firstLine="0"/>
              <w:jc w:val="left"/>
              <w:rPr>
                <w:sz w:val="24"/>
                <w:szCs w:val="24"/>
              </w:rPr>
            </w:pPr>
            <w:r>
              <w:rPr>
                <w:sz w:val="24"/>
                <w:szCs w:val="24"/>
              </w:rPr>
              <w:t xml:space="preserve">Выбор настройки отправки в </w:t>
            </w:r>
            <w:r>
              <w:rPr>
                <w:sz w:val="24"/>
                <w:szCs w:val="24"/>
                <w:lang w:val="en-US"/>
              </w:rPr>
              <w:t>Teams</w:t>
            </w:r>
          </w:p>
        </w:tc>
      </w:tr>
      <w:tr w:rsidR="00524BD9" w14:paraId="6CE8F763" w14:textId="77777777" w:rsidTr="002861DB">
        <w:trPr>
          <w:jc w:val="center"/>
        </w:trPr>
        <w:tc>
          <w:tcPr>
            <w:tcW w:w="1838" w:type="dxa"/>
          </w:tcPr>
          <w:p w14:paraId="4C403F23" w14:textId="77777777" w:rsidR="00524BD9" w:rsidRDefault="00524BD9" w:rsidP="002861DB">
            <w:pPr>
              <w:pStyle w:val="af9"/>
              <w:widowControl w:val="0"/>
              <w:ind w:firstLine="0"/>
              <w:jc w:val="left"/>
              <w:rPr>
                <w:sz w:val="24"/>
                <w:szCs w:val="24"/>
              </w:rPr>
            </w:pPr>
            <w:r>
              <w:rPr>
                <w:sz w:val="24"/>
                <w:szCs w:val="24"/>
              </w:rPr>
              <w:t>Обязанности</w:t>
            </w:r>
          </w:p>
        </w:tc>
        <w:tc>
          <w:tcPr>
            <w:tcW w:w="7507" w:type="dxa"/>
          </w:tcPr>
          <w:p w14:paraId="57C2F2C9" w14:textId="77777777" w:rsidR="00524BD9" w:rsidRDefault="00524BD9" w:rsidP="002861DB">
            <w:pPr>
              <w:pStyle w:val="af9"/>
              <w:widowControl w:val="0"/>
              <w:ind w:firstLine="0"/>
              <w:jc w:val="left"/>
              <w:rPr>
                <w:sz w:val="24"/>
                <w:szCs w:val="24"/>
              </w:rPr>
            </w:pPr>
            <w:r>
              <w:rPr>
                <w:sz w:val="24"/>
                <w:szCs w:val="24"/>
              </w:rPr>
              <w:t>Предоставить возможность выбора настройки отправки в Teams</w:t>
            </w:r>
          </w:p>
        </w:tc>
      </w:tr>
      <w:tr w:rsidR="00524BD9" w14:paraId="3AF76175" w14:textId="77777777" w:rsidTr="002861DB">
        <w:trPr>
          <w:jc w:val="center"/>
        </w:trPr>
        <w:tc>
          <w:tcPr>
            <w:tcW w:w="1838" w:type="dxa"/>
          </w:tcPr>
          <w:p w14:paraId="40678029" w14:textId="77777777" w:rsidR="00524BD9" w:rsidRDefault="00524BD9" w:rsidP="002861DB">
            <w:pPr>
              <w:pStyle w:val="af9"/>
              <w:widowControl w:val="0"/>
              <w:ind w:firstLine="0"/>
              <w:jc w:val="left"/>
              <w:rPr>
                <w:sz w:val="24"/>
                <w:szCs w:val="24"/>
              </w:rPr>
            </w:pPr>
            <w:r>
              <w:rPr>
                <w:sz w:val="24"/>
                <w:szCs w:val="24"/>
              </w:rPr>
              <w:t>Тип</w:t>
            </w:r>
          </w:p>
        </w:tc>
        <w:tc>
          <w:tcPr>
            <w:tcW w:w="7507" w:type="dxa"/>
          </w:tcPr>
          <w:p w14:paraId="5DAC6DA6" w14:textId="77777777" w:rsidR="00524BD9" w:rsidRDefault="00524BD9" w:rsidP="002861DB">
            <w:pPr>
              <w:pStyle w:val="af9"/>
              <w:widowControl w:val="0"/>
              <w:ind w:firstLine="0"/>
              <w:jc w:val="left"/>
              <w:rPr>
                <w:sz w:val="24"/>
                <w:szCs w:val="24"/>
              </w:rPr>
            </w:pPr>
            <w:r>
              <w:rPr>
                <w:sz w:val="24"/>
                <w:szCs w:val="24"/>
              </w:rPr>
              <w:t>Системная</w:t>
            </w:r>
          </w:p>
        </w:tc>
      </w:tr>
      <w:tr w:rsidR="00524BD9" w14:paraId="6F659A0C" w14:textId="77777777" w:rsidTr="002861DB">
        <w:trPr>
          <w:trHeight w:val="252"/>
          <w:jc w:val="center"/>
        </w:trPr>
        <w:tc>
          <w:tcPr>
            <w:tcW w:w="1838" w:type="dxa"/>
          </w:tcPr>
          <w:p w14:paraId="3F628B6A" w14:textId="77777777" w:rsidR="00524BD9" w:rsidRDefault="00524BD9" w:rsidP="002861DB">
            <w:pPr>
              <w:pStyle w:val="af9"/>
              <w:widowControl w:val="0"/>
              <w:ind w:firstLine="0"/>
              <w:jc w:val="left"/>
              <w:rPr>
                <w:sz w:val="24"/>
                <w:szCs w:val="24"/>
              </w:rPr>
            </w:pPr>
            <w:r>
              <w:rPr>
                <w:sz w:val="24"/>
                <w:szCs w:val="24"/>
              </w:rPr>
              <w:lastRenderedPageBreak/>
              <w:t>Ссылка</w:t>
            </w:r>
          </w:p>
        </w:tc>
        <w:tc>
          <w:tcPr>
            <w:tcW w:w="7507" w:type="dxa"/>
          </w:tcPr>
          <w:p w14:paraId="428B270B" w14:textId="77777777" w:rsidR="00524BD9" w:rsidRDefault="00524BD9" w:rsidP="002861DB">
            <w:pPr>
              <w:pStyle w:val="af9"/>
              <w:widowControl w:val="0"/>
              <w:ind w:firstLine="0"/>
              <w:jc w:val="left"/>
              <w:rPr>
                <w:sz w:val="24"/>
                <w:szCs w:val="24"/>
              </w:rPr>
            </w:pPr>
            <w:r>
              <w:rPr>
                <w:sz w:val="24"/>
                <w:szCs w:val="24"/>
              </w:rPr>
              <w:t>Вариант использования «Формирование отчётов»</w:t>
            </w:r>
          </w:p>
        </w:tc>
      </w:tr>
      <w:tr w:rsidR="00524BD9" w14:paraId="64425419" w14:textId="77777777" w:rsidTr="002861DB">
        <w:trPr>
          <w:jc w:val="center"/>
        </w:trPr>
        <w:tc>
          <w:tcPr>
            <w:tcW w:w="1838" w:type="dxa"/>
          </w:tcPr>
          <w:p w14:paraId="27D3C263" w14:textId="77777777" w:rsidR="00524BD9" w:rsidRDefault="00524BD9" w:rsidP="002861DB">
            <w:pPr>
              <w:pStyle w:val="af9"/>
              <w:widowControl w:val="0"/>
              <w:ind w:firstLine="0"/>
              <w:jc w:val="left"/>
              <w:rPr>
                <w:sz w:val="24"/>
                <w:szCs w:val="24"/>
              </w:rPr>
            </w:pPr>
            <w:r>
              <w:rPr>
                <w:sz w:val="24"/>
                <w:szCs w:val="24"/>
              </w:rPr>
              <w:t>Примечания</w:t>
            </w:r>
          </w:p>
        </w:tc>
        <w:tc>
          <w:tcPr>
            <w:tcW w:w="7507" w:type="dxa"/>
          </w:tcPr>
          <w:p w14:paraId="01D5058B" w14:textId="77777777" w:rsidR="00524BD9" w:rsidRDefault="00524BD9" w:rsidP="002861DB">
            <w:pPr>
              <w:pStyle w:val="af9"/>
              <w:widowControl w:val="0"/>
              <w:ind w:firstLine="0"/>
              <w:jc w:val="left"/>
              <w:rPr>
                <w:sz w:val="24"/>
                <w:szCs w:val="24"/>
              </w:rPr>
            </w:pPr>
            <w:r>
              <w:rPr>
                <w:sz w:val="24"/>
                <w:szCs w:val="24"/>
              </w:rPr>
              <w:t>-</w:t>
            </w:r>
          </w:p>
        </w:tc>
      </w:tr>
      <w:tr w:rsidR="00524BD9" w14:paraId="4F489B94" w14:textId="77777777" w:rsidTr="002861DB">
        <w:trPr>
          <w:jc w:val="center"/>
        </w:trPr>
        <w:tc>
          <w:tcPr>
            <w:tcW w:w="1838" w:type="dxa"/>
          </w:tcPr>
          <w:p w14:paraId="5FA14289" w14:textId="77777777" w:rsidR="00524BD9" w:rsidRDefault="00524BD9" w:rsidP="002861DB">
            <w:pPr>
              <w:pStyle w:val="af9"/>
              <w:widowControl w:val="0"/>
              <w:ind w:firstLine="0"/>
              <w:jc w:val="left"/>
              <w:rPr>
                <w:sz w:val="24"/>
                <w:szCs w:val="24"/>
              </w:rPr>
            </w:pPr>
            <w:r>
              <w:rPr>
                <w:sz w:val="24"/>
                <w:szCs w:val="24"/>
              </w:rPr>
              <w:t>Исключения</w:t>
            </w:r>
          </w:p>
        </w:tc>
        <w:tc>
          <w:tcPr>
            <w:tcW w:w="7507" w:type="dxa"/>
          </w:tcPr>
          <w:p w14:paraId="4882717D" w14:textId="77777777" w:rsidR="00524BD9" w:rsidRDefault="00524BD9" w:rsidP="002861DB">
            <w:pPr>
              <w:widowControl w:val="0"/>
              <w:spacing w:line="360" w:lineRule="auto"/>
              <w:rPr>
                <w:sz w:val="24"/>
                <w:szCs w:val="24"/>
              </w:rPr>
            </w:pPr>
            <w:r>
              <w:rPr>
                <w:sz w:val="24"/>
                <w:szCs w:val="24"/>
              </w:rPr>
              <w:t>-</w:t>
            </w:r>
          </w:p>
        </w:tc>
      </w:tr>
      <w:tr w:rsidR="00524BD9" w14:paraId="369284CE" w14:textId="77777777" w:rsidTr="002861DB">
        <w:trPr>
          <w:jc w:val="center"/>
        </w:trPr>
        <w:tc>
          <w:tcPr>
            <w:tcW w:w="1838" w:type="dxa"/>
          </w:tcPr>
          <w:p w14:paraId="2F856E6F" w14:textId="77777777" w:rsidR="00524BD9" w:rsidRDefault="00524BD9" w:rsidP="002861DB">
            <w:pPr>
              <w:pStyle w:val="af9"/>
              <w:widowControl w:val="0"/>
              <w:ind w:firstLine="0"/>
              <w:jc w:val="left"/>
              <w:rPr>
                <w:sz w:val="24"/>
                <w:szCs w:val="24"/>
              </w:rPr>
            </w:pPr>
            <w:r>
              <w:rPr>
                <w:sz w:val="24"/>
                <w:szCs w:val="24"/>
              </w:rPr>
              <w:t>Вывод</w:t>
            </w:r>
          </w:p>
        </w:tc>
        <w:tc>
          <w:tcPr>
            <w:tcW w:w="7507" w:type="dxa"/>
          </w:tcPr>
          <w:p w14:paraId="2CEA60DB" w14:textId="77777777" w:rsidR="00524BD9" w:rsidRDefault="00524BD9" w:rsidP="002861DB">
            <w:pPr>
              <w:widowControl w:val="0"/>
              <w:spacing w:line="360" w:lineRule="auto"/>
              <w:rPr>
                <w:sz w:val="24"/>
                <w:szCs w:val="24"/>
              </w:rPr>
            </w:pPr>
            <w:r>
              <w:rPr>
                <w:sz w:val="24"/>
                <w:szCs w:val="24"/>
              </w:rPr>
              <w:t>-</w:t>
            </w:r>
          </w:p>
        </w:tc>
      </w:tr>
      <w:tr w:rsidR="00524BD9" w14:paraId="6EC812BF" w14:textId="77777777" w:rsidTr="002861DB">
        <w:trPr>
          <w:jc w:val="center"/>
        </w:trPr>
        <w:tc>
          <w:tcPr>
            <w:tcW w:w="1838" w:type="dxa"/>
          </w:tcPr>
          <w:p w14:paraId="2DFDA51C" w14:textId="77777777" w:rsidR="00524BD9" w:rsidRDefault="00524BD9" w:rsidP="002861DB">
            <w:pPr>
              <w:pStyle w:val="af9"/>
              <w:widowControl w:val="0"/>
              <w:ind w:firstLine="0"/>
              <w:jc w:val="left"/>
              <w:rPr>
                <w:sz w:val="24"/>
                <w:szCs w:val="24"/>
              </w:rPr>
            </w:pPr>
            <w:r>
              <w:rPr>
                <w:sz w:val="24"/>
                <w:szCs w:val="24"/>
              </w:rPr>
              <w:t>Предусловие</w:t>
            </w:r>
          </w:p>
        </w:tc>
        <w:tc>
          <w:tcPr>
            <w:tcW w:w="7507" w:type="dxa"/>
          </w:tcPr>
          <w:p w14:paraId="76B3E794" w14:textId="77777777" w:rsidR="00524BD9" w:rsidRDefault="00524BD9" w:rsidP="002861DB">
            <w:pPr>
              <w:widowControl w:val="0"/>
              <w:spacing w:line="360" w:lineRule="auto"/>
              <w:rPr>
                <w:sz w:val="24"/>
                <w:szCs w:val="24"/>
              </w:rPr>
            </w:pPr>
            <w:r>
              <w:rPr>
                <w:sz w:val="24"/>
                <w:szCs w:val="24"/>
              </w:rPr>
              <w:t>-</w:t>
            </w:r>
          </w:p>
        </w:tc>
      </w:tr>
      <w:tr w:rsidR="00524BD9" w14:paraId="7644577B" w14:textId="77777777" w:rsidTr="002861DB">
        <w:trPr>
          <w:jc w:val="center"/>
        </w:trPr>
        <w:tc>
          <w:tcPr>
            <w:tcW w:w="1838" w:type="dxa"/>
          </w:tcPr>
          <w:p w14:paraId="0C841E81" w14:textId="77777777" w:rsidR="00524BD9" w:rsidRDefault="00524BD9" w:rsidP="002861DB">
            <w:pPr>
              <w:pStyle w:val="af9"/>
              <w:widowControl w:val="0"/>
              <w:ind w:firstLine="0"/>
              <w:jc w:val="left"/>
              <w:rPr>
                <w:sz w:val="24"/>
                <w:szCs w:val="24"/>
              </w:rPr>
            </w:pPr>
            <w:r>
              <w:rPr>
                <w:sz w:val="24"/>
                <w:szCs w:val="24"/>
              </w:rPr>
              <w:t>Постусловие</w:t>
            </w:r>
          </w:p>
        </w:tc>
        <w:tc>
          <w:tcPr>
            <w:tcW w:w="7507" w:type="dxa"/>
          </w:tcPr>
          <w:p w14:paraId="4392EABE" w14:textId="77777777" w:rsidR="00524BD9" w:rsidRDefault="00524BD9" w:rsidP="002861DB">
            <w:pPr>
              <w:widowControl w:val="0"/>
              <w:spacing w:line="360" w:lineRule="auto"/>
              <w:rPr>
                <w:sz w:val="24"/>
                <w:szCs w:val="24"/>
              </w:rPr>
            </w:pPr>
            <w:r>
              <w:rPr>
                <w:sz w:val="24"/>
                <w:szCs w:val="24"/>
              </w:rPr>
              <w:t>-</w:t>
            </w:r>
          </w:p>
        </w:tc>
      </w:tr>
    </w:tbl>
    <w:p w14:paraId="36DD0F6E" w14:textId="77777777" w:rsidR="00524BD9" w:rsidRDefault="00524BD9" w:rsidP="00524BD9">
      <w:pPr>
        <w:spacing w:line="360" w:lineRule="auto"/>
        <w:rPr>
          <w:rFonts w:eastAsia="SimSun" w:cs="Times New Roman"/>
          <w:szCs w:val="28"/>
        </w:rPr>
      </w:pPr>
    </w:p>
    <w:p w14:paraId="59A5D1A4" w14:textId="77777777" w:rsidR="00524BD9" w:rsidRDefault="00524BD9" w:rsidP="00524BD9">
      <w:pPr>
        <w:pStyle w:val="af6"/>
      </w:pPr>
      <w:r>
        <w:t>Диаграмма последовательности для варианта использования «Н</w:t>
      </w:r>
      <w:r>
        <w:rPr>
          <w:rFonts w:eastAsia="SimSun"/>
          <w:szCs w:val="28"/>
        </w:rPr>
        <w:t>астроить отправку в БД</w:t>
      </w:r>
      <w:r>
        <w:t>» представлена на рис. 12. Описания операций представлены в табл. 27-29.</w:t>
      </w:r>
    </w:p>
    <w:p w14:paraId="496862E2" w14:textId="77777777" w:rsidR="00524BD9" w:rsidRDefault="00524BD9" w:rsidP="00524BD9">
      <w:pPr>
        <w:spacing w:line="360" w:lineRule="auto"/>
        <w:rPr>
          <w:rFonts w:eastAsia="SimSun" w:cs="Times New Roman"/>
          <w:szCs w:val="28"/>
        </w:rPr>
      </w:pPr>
    </w:p>
    <w:p w14:paraId="44A65DEE" w14:textId="77777777" w:rsidR="00524BD9" w:rsidRDefault="00524BD9" w:rsidP="00524BD9">
      <w:pPr>
        <w:spacing w:line="360" w:lineRule="auto"/>
        <w:jc w:val="center"/>
        <w:rPr>
          <w:rFonts w:eastAsia="SimSun" w:cs="Times New Roman"/>
          <w:szCs w:val="28"/>
        </w:rPr>
      </w:pPr>
      <w:r>
        <w:rPr>
          <w:rFonts w:ascii="SimSun" w:eastAsia="SimSun" w:hAnsi="SimSun" w:cs="SimSun"/>
          <w:noProof/>
          <w:sz w:val="24"/>
          <w:szCs w:val="24"/>
        </w:rPr>
        <w:drawing>
          <wp:inline distT="0" distB="0" distL="114300" distR="114300" wp14:anchorId="77ABB26F" wp14:editId="10E95466">
            <wp:extent cx="5921375" cy="2353945"/>
            <wp:effectExtent l="0" t="0" r="3175" b="8255"/>
            <wp:docPr id="3" name="Изображение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 2" descr="IMG_256"/>
                    <pic:cNvPicPr>
                      <a:picLocks noChangeAspect="1"/>
                    </pic:cNvPicPr>
                  </pic:nvPicPr>
                  <pic:blipFill>
                    <a:blip r:embed="rId18"/>
                    <a:stretch>
                      <a:fillRect/>
                    </a:stretch>
                  </pic:blipFill>
                  <pic:spPr>
                    <a:xfrm>
                      <a:off x="0" y="0"/>
                      <a:ext cx="5921375" cy="2353945"/>
                    </a:xfrm>
                    <a:prstGeom prst="rect">
                      <a:avLst/>
                    </a:prstGeom>
                    <a:noFill/>
                    <a:ln w="9525">
                      <a:noFill/>
                    </a:ln>
                  </pic:spPr>
                </pic:pic>
              </a:graphicData>
            </a:graphic>
          </wp:inline>
        </w:drawing>
      </w:r>
    </w:p>
    <w:p w14:paraId="3D6E4788" w14:textId="77777777" w:rsidR="00524BD9" w:rsidRDefault="00524BD9" w:rsidP="00524BD9">
      <w:pPr>
        <w:spacing w:line="360" w:lineRule="auto"/>
        <w:jc w:val="center"/>
        <w:rPr>
          <w:rFonts w:eastAsia="SimSun" w:cs="Times New Roman"/>
          <w:szCs w:val="28"/>
        </w:rPr>
      </w:pPr>
      <w:r>
        <w:rPr>
          <w:rFonts w:eastAsia="SimSun" w:cs="Times New Roman"/>
          <w:szCs w:val="28"/>
        </w:rPr>
        <w:t xml:space="preserve">Рис. 12. Диаграмма последовательности для варианта использования «Настроить отправку в БД» </w:t>
      </w:r>
    </w:p>
    <w:p w14:paraId="4ABAFE9A" w14:textId="77777777" w:rsidR="00524BD9" w:rsidRDefault="00524BD9" w:rsidP="00524BD9">
      <w:pPr>
        <w:pStyle w:val="af9"/>
        <w:wordWrap w:val="0"/>
        <w:jc w:val="right"/>
        <w:rPr>
          <w:rFonts w:cs="Times New Roman"/>
          <w:szCs w:val="28"/>
        </w:rPr>
      </w:pPr>
    </w:p>
    <w:p w14:paraId="02C63DC1" w14:textId="77777777" w:rsidR="00524BD9" w:rsidRDefault="00524BD9" w:rsidP="00524BD9">
      <w:pPr>
        <w:pStyle w:val="af9"/>
        <w:wordWrap w:val="0"/>
        <w:jc w:val="right"/>
        <w:rPr>
          <w:rFonts w:cs="Times New Roman"/>
          <w:szCs w:val="28"/>
        </w:rPr>
      </w:pPr>
      <w:r>
        <w:rPr>
          <w:rFonts w:cs="Times New Roman"/>
          <w:szCs w:val="28"/>
        </w:rPr>
        <w:t>Таблица 27</w:t>
      </w:r>
    </w:p>
    <w:p w14:paraId="0A3BC67F" w14:textId="77777777" w:rsidR="00524BD9" w:rsidRDefault="00524BD9" w:rsidP="00524BD9">
      <w:pPr>
        <w:pStyle w:val="af9"/>
        <w:jc w:val="center"/>
        <w:rPr>
          <w:rFonts w:cs="Times New Roman"/>
          <w:szCs w:val="28"/>
        </w:rPr>
      </w:pPr>
      <w:r>
        <w:rPr>
          <w:rFonts w:cs="Times New Roman"/>
          <w:szCs w:val="28"/>
        </w:rPr>
        <w:t>Описание операции «Настраивание БД»</w:t>
      </w:r>
    </w:p>
    <w:tbl>
      <w:tblPr>
        <w:tblStyle w:val="af2"/>
        <w:tblW w:w="0" w:type="auto"/>
        <w:jc w:val="center"/>
        <w:tblLook w:val="04A0" w:firstRow="1" w:lastRow="0" w:firstColumn="1" w:lastColumn="0" w:noHBand="0" w:noVBand="1"/>
      </w:tblPr>
      <w:tblGrid>
        <w:gridCol w:w="1838"/>
        <w:gridCol w:w="7507"/>
      </w:tblGrid>
      <w:tr w:rsidR="00524BD9" w14:paraId="4D9C7532" w14:textId="77777777" w:rsidTr="002861DB">
        <w:trPr>
          <w:trHeight w:val="489"/>
          <w:jc w:val="center"/>
        </w:trPr>
        <w:tc>
          <w:tcPr>
            <w:tcW w:w="1838" w:type="dxa"/>
          </w:tcPr>
          <w:p w14:paraId="323A9E27" w14:textId="77777777" w:rsidR="00524BD9" w:rsidRDefault="00524BD9" w:rsidP="002861DB">
            <w:pPr>
              <w:pStyle w:val="af9"/>
              <w:widowControl w:val="0"/>
              <w:ind w:firstLine="0"/>
              <w:jc w:val="center"/>
              <w:rPr>
                <w:sz w:val="24"/>
                <w:szCs w:val="24"/>
              </w:rPr>
            </w:pPr>
            <w:r>
              <w:rPr>
                <w:sz w:val="24"/>
                <w:szCs w:val="24"/>
              </w:rPr>
              <w:t>Раздел</w:t>
            </w:r>
          </w:p>
        </w:tc>
        <w:tc>
          <w:tcPr>
            <w:tcW w:w="7507" w:type="dxa"/>
          </w:tcPr>
          <w:p w14:paraId="0DD2087E" w14:textId="77777777" w:rsidR="00524BD9" w:rsidRDefault="00524BD9" w:rsidP="002861DB">
            <w:pPr>
              <w:pStyle w:val="af9"/>
              <w:widowControl w:val="0"/>
              <w:ind w:firstLine="0"/>
              <w:jc w:val="center"/>
              <w:rPr>
                <w:sz w:val="24"/>
                <w:szCs w:val="24"/>
              </w:rPr>
            </w:pPr>
            <w:r>
              <w:rPr>
                <w:sz w:val="24"/>
                <w:szCs w:val="24"/>
              </w:rPr>
              <w:t>Описание</w:t>
            </w:r>
          </w:p>
        </w:tc>
      </w:tr>
      <w:tr w:rsidR="00524BD9" w14:paraId="354B6FFD" w14:textId="77777777" w:rsidTr="002861DB">
        <w:trPr>
          <w:jc w:val="center"/>
        </w:trPr>
        <w:tc>
          <w:tcPr>
            <w:tcW w:w="1838" w:type="dxa"/>
          </w:tcPr>
          <w:p w14:paraId="0648CFD4" w14:textId="77777777" w:rsidR="00524BD9" w:rsidRDefault="00524BD9" w:rsidP="002861DB">
            <w:pPr>
              <w:pStyle w:val="af9"/>
              <w:widowControl w:val="0"/>
              <w:ind w:firstLine="0"/>
              <w:jc w:val="left"/>
              <w:rPr>
                <w:sz w:val="24"/>
                <w:szCs w:val="24"/>
              </w:rPr>
            </w:pPr>
            <w:r>
              <w:rPr>
                <w:sz w:val="24"/>
                <w:szCs w:val="24"/>
              </w:rPr>
              <w:t>Имя</w:t>
            </w:r>
          </w:p>
        </w:tc>
        <w:tc>
          <w:tcPr>
            <w:tcW w:w="7507" w:type="dxa"/>
          </w:tcPr>
          <w:p w14:paraId="3259ACEB" w14:textId="77777777" w:rsidR="00524BD9" w:rsidRDefault="00524BD9" w:rsidP="002861DB">
            <w:pPr>
              <w:pStyle w:val="af9"/>
              <w:widowControl w:val="0"/>
              <w:ind w:firstLine="0"/>
              <w:jc w:val="left"/>
              <w:rPr>
                <w:sz w:val="24"/>
                <w:szCs w:val="24"/>
              </w:rPr>
            </w:pPr>
            <w:r>
              <w:rPr>
                <w:sz w:val="24"/>
                <w:szCs w:val="24"/>
              </w:rPr>
              <w:t>Настройка БД</w:t>
            </w:r>
          </w:p>
        </w:tc>
      </w:tr>
      <w:tr w:rsidR="00524BD9" w14:paraId="4C38FE93" w14:textId="77777777" w:rsidTr="002861DB">
        <w:trPr>
          <w:jc w:val="center"/>
        </w:trPr>
        <w:tc>
          <w:tcPr>
            <w:tcW w:w="1838" w:type="dxa"/>
          </w:tcPr>
          <w:p w14:paraId="2A1414BA" w14:textId="77777777" w:rsidR="00524BD9" w:rsidRDefault="00524BD9" w:rsidP="002861DB">
            <w:pPr>
              <w:pStyle w:val="af9"/>
              <w:widowControl w:val="0"/>
              <w:ind w:firstLine="0"/>
              <w:jc w:val="left"/>
              <w:rPr>
                <w:sz w:val="24"/>
                <w:szCs w:val="24"/>
              </w:rPr>
            </w:pPr>
            <w:r>
              <w:rPr>
                <w:sz w:val="24"/>
                <w:szCs w:val="24"/>
              </w:rPr>
              <w:t>Обязанности</w:t>
            </w:r>
          </w:p>
        </w:tc>
        <w:tc>
          <w:tcPr>
            <w:tcW w:w="7507" w:type="dxa"/>
          </w:tcPr>
          <w:p w14:paraId="5F6BF8E9" w14:textId="77777777" w:rsidR="00524BD9" w:rsidRDefault="00524BD9" w:rsidP="002861DB">
            <w:pPr>
              <w:pStyle w:val="af9"/>
              <w:widowControl w:val="0"/>
              <w:ind w:firstLine="0"/>
              <w:jc w:val="left"/>
              <w:rPr>
                <w:sz w:val="24"/>
                <w:szCs w:val="24"/>
              </w:rPr>
            </w:pPr>
            <w:r>
              <w:rPr>
                <w:sz w:val="24"/>
                <w:szCs w:val="24"/>
              </w:rPr>
              <w:t>Предоставить возможность настройки базы данных</w:t>
            </w:r>
          </w:p>
        </w:tc>
      </w:tr>
      <w:tr w:rsidR="00524BD9" w14:paraId="2660F648" w14:textId="77777777" w:rsidTr="002861DB">
        <w:trPr>
          <w:jc w:val="center"/>
        </w:trPr>
        <w:tc>
          <w:tcPr>
            <w:tcW w:w="1838" w:type="dxa"/>
          </w:tcPr>
          <w:p w14:paraId="418B37E0" w14:textId="77777777" w:rsidR="00524BD9" w:rsidRDefault="00524BD9" w:rsidP="002861DB">
            <w:pPr>
              <w:pStyle w:val="af9"/>
              <w:widowControl w:val="0"/>
              <w:ind w:firstLine="0"/>
              <w:jc w:val="left"/>
              <w:rPr>
                <w:sz w:val="24"/>
                <w:szCs w:val="24"/>
              </w:rPr>
            </w:pPr>
            <w:r>
              <w:rPr>
                <w:sz w:val="24"/>
                <w:szCs w:val="24"/>
              </w:rPr>
              <w:t>Тип</w:t>
            </w:r>
          </w:p>
        </w:tc>
        <w:tc>
          <w:tcPr>
            <w:tcW w:w="7507" w:type="dxa"/>
          </w:tcPr>
          <w:p w14:paraId="14EB6A7D" w14:textId="77777777" w:rsidR="00524BD9" w:rsidRDefault="00524BD9" w:rsidP="002861DB">
            <w:pPr>
              <w:pStyle w:val="af9"/>
              <w:widowControl w:val="0"/>
              <w:ind w:firstLine="0"/>
              <w:jc w:val="left"/>
              <w:rPr>
                <w:sz w:val="24"/>
                <w:szCs w:val="24"/>
              </w:rPr>
            </w:pPr>
            <w:r>
              <w:rPr>
                <w:sz w:val="24"/>
                <w:szCs w:val="24"/>
              </w:rPr>
              <w:t>Системная</w:t>
            </w:r>
          </w:p>
        </w:tc>
      </w:tr>
      <w:tr w:rsidR="00524BD9" w14:paraId="6ED2D6B5" w14:textId="77777777" w:rsidTr="002861DB">
        <w:trPr>
          <w:jc w:val="center"/>
        </w:trPr>
        <w:tc>
          <w:tcPr>
            <w:tcW w:w="1838" w:type="dxa"/>
          </w:tcPr>
          <w:p w14:paraId="70D4FCD3" w14:textId="77777777" w:rsidR="00524BD9" w:rsidRDefault="00524BD9" w:rsidP="002861DB">
            <w:pPr>
              <w:pStyle w:val="af9"/>
              <w:widowControl w:val="0"/>
              <w:ind w:firstLine="0"/>
              <w:jc w:val="left"/>
              <w:rPr>
                <w:sz w:val="24"/>
                <w:szCs w:val="24"/>
              </w:rPr>
            </w:pPr>
            <w:r>
              <w:rPr>
                <w:sz w:val="24"/>
                <w:szCs w:val="24"/>
              </w:rPr>
              <w:t>Ссылка</w:t>
            </w:r>
          </w:p>
        </w:tc>
        <w:tc>
          <w:tcPr>
            <w:tcW w:w="7507" w:type="dxa"/>
          </w:tcPr>
          <w:p w14:paraId="35F40E3C" w14:textId="77777777" w:rsidR="00524BD9" w:rsidRDefault="00524BD9" w:rsidP="002861DB">
            <w:pPr>
              <w:pStyle w:val="af9"/>
              <w:widowControl w:val="0"/>
              <w:ind w:firstLine="0"/>
              <w:jc w:val="left"/>
              <w:rPr>
                <w:sz w:val="24"/>
                <w:szCs w:val="24"/>
              </w:rPr>
            </w:pPr>
            <w:r>
              <w:rPr>
                <w:sz w:val="24"/>
                <w:szCs w:val="24"/>
              </w:rPr>
              <w:t>Вариант использования «Настроить отправку в БД»</w:t>
            </w:r>
          </w:p>
        </w:tc>
      </w:tr>
      <w:tr w:rsidR="00524BD9" w14:paraId="5A1459BC" w14:textId="77777777" w:rsidTr="002861DB">
        <w:trPr>
          <w:jc w:val="center"/>
        </w:trPr>
        <w:tc>
          <w:tcPr>
            <w:tcW w:w="1838" w:type="dxa"/>
          </w:tcPr>
          <w:p w14:paraId="2983BF76" w14:textId="77777777" w:rsidR="00524BD9" w:rsidRDefault="00524BD9" w:rsidP="002861DB">
            <w:pPr>
              <w:pStyle w:val="af9"/>
              <w:widowControl w:val="0"/>
              <w:ind w:firstLine="0"/>
              <w:jc w:val="left"/>
              <w:rPr>
                <w:sz w:val="24"/>
                <w:szCs w:val="24"/>
              </w:rPr>
            </w:pPr>
            <w:r>
              <w:rPr>
                <w:sz w:val="24"/>
                <w:szCs w:val="24"/>
              </w:rPr>
              <w:t>Примечания</w:t>
            </w:r>
          </w:p>
        </w:tc>
        <w:tc>
          <w:tcPr>
            <w:tcW w:w="7507" w:type="dxa"/>
          </w:tcPr>
          <w:p w14:paraId="3E54E650" w14:textId="77777777" w:rsidR="00524BD9" w:rsidRDefault="00524BD9" w:rsidP="002861DB">
            <w:pPr>
              <w:widowControl w:val="0"/>
              <w:spacing w:line="360" w:lineRule="auto"/>
              <w:rPr>
                <w:sz w:val="24"/>
                <w:szCs w:val="24"/>
              </w:rPr>
            </w:pPr>
            <w:r>
              <w:rPr>
                <w:sz w:val="24"/>
                <w:szCs w:val="24"/>
              </w:rPr>
              <w:t>-</w:t>
            </w:r>
          </w:p>
        </w:tc>
      </w:tr>
      <w:tr w:rsidR="00524BD9" w14:paraId="1A61FDE7" w14:textId="77777777" w:rsidTr="002861DB">
        <w:trPr>
          <w:jc w:val="center"/>
        </w:trPr>
        <w:tc>
          <w:tcPr>
            <w:tcW w:w="1838" w:type="dxa"/>
          </w:tcPr>
          <w:p w14:paraId="59C376DC" w14:textId="77777777" w:rsidR="00524BD9" w:rsidRDefault="00524BD9" w:rsidP="002861DB">
            <w:pPr>
              <w:pStyle w:val="af9"/>
              <w:widowControl w:val="0"/>
              <w:ind w:firstLine="0"/>
              <w:jc w:val="left"/>
              <w:rPr>
                <w:sz w:val="24"/>
                <w:szCs w:val="24"/>
              </w:rPr>
            </w:pPr>
            <w:r>
              <w:rPr>
                <w:sz w:val="24"/>
                <w:szCs w:val="24"/>
              </w:rPr>
              <w:t>Исключения</w:t>
            </w:r>
          </w:p>
        </w:tc>
        <w:tc>
          <w:tcPr>
            <w:tcW w:w="7507" w:type="dxa"/>
          </w:tcPr>
          <w:p w14:paraId="3AB3AF89" w14:textId="77777777" w:rsidR="00524BD9" w:rsidRDefault="00524BD9" w:rsidP="002861DB">
            <w:pPr>
              <w:widowControl w:val="0"/>
              <w:spacing w:line="360" w:lineRule="auto"/>
              <w:rPr>
                <w:sz w:val="24"/>
                <w:szCs w:val="24"/>
              </w:rPr>
            </w:pPr>
            <w:r>
              <w:rPr>
                <w:sz w:val="24"/>
                <w:szCs w:val="24"/>
              </w:rPr>
              <w:t>-</w:t>
            </w:r>
          </w:p>
        </w:tc>
      </w:tr>
      <w:tr w:rsidR="00524BD9" w14:paraId="66BBBBCA" w14:textId="77777777" w:rsidTr="002861DB">
        <w:trPr>
          <w:jc w:val="center"/>
        </w:trPr>
        <w:tc>
          <w:tcPr>
            <w:tcW w:w="1838" w:type="dxa"/>
          </w:tcPr>
          <w:p w14:paraId="3C56464F" w14:textId="77777777" w:rsidR="00524BD9" w:rsidRDefault="00524BD9" w:rsidP="002861DB">
            <w:pPr>
              <w:pStyle w:val="af9"/>
              <w:widowControl w:val="0"/>
              <w:ind w:firstLine="0"/>
              <w:jc w:val="left"/>
              <w:rPr>
                <w:sz w:val="24"/>
                <w:szCs w:val="24"/>
              </w:rPr>
            </w:pPr>
            <w:r>
              <w:rPr>
                <w:sz w:val="24"/>
                <w:szCs w:val="24"/>
              </w:rPr>
              <w:lastRenderedPageBreak/>
              <w:t>Вывод</w:t>
            </w:r>
          </w:p>
        </w:tc>
        <w:tc>
          <w:tcPr>
            <w:tcW w:w="7507" w:type="dxa"/>
          </w:tcPr>
          <w:p w14:paraId="54D411CD" w14:textId="77777777" w:rsidR="00524BD9" w:rsidRDefault="00524BD9" w:rsidP="002861DB">
            <w:pPr>
              <w:widowControl w:val="0"/>
              <w:spacing w:line="360" w:lineRule="auto"/>
              <w:rPr>
                <w:sz w:val="24"/>
                <w:szCs w:val="24"/>
              </w:rPr>
            </w:pPr>
            <w:r>
              <w:rPr>
                <w:sz w:val="24"/>
                <w:szCs w:val="24"/>
              </w:rPr>
              <w:t>-</w:t>
            </w:r>
          </w:p>
        </w:tc>
      </w:tr>
      <w:tr w:rsidR="00524BD9" w14:paraId="593BBEA2" w14:textId="77777777" w:rsidTr="002861DB">
        <w:trPr>
          <w:jc w:val="center"/>
        </w:trPr>
        <w:tc>
          <w:tcPr>
            <w:tcW w:w="1838" w:type="dxa"/>
          </w:tcPr>
          <w:p w14:paraId="4B2017D0" w14:textId="77777777" w:rsidR="00524BD9" w:rsidRDefault="00524BD9" w:rsidP="002861DB">
            <w:pPr>
              <w:pStyle w:val="af9"/>
              <w:widowControl w:val="0"/>
              <w:ind w:firstLine="0"/>
              <w:jc w:val="left"/>
              <w:rPr>
                <w:sz w:val="24"/>
                <w:szCs w:val="24"/>
              </w:rPr>
            </w:pPr>
            <w:r>
              <w:rPr>
                <w:sz w:val="24"/>
                <w:szCs w:val="24"/>
              </w:rPr>
              <w:t>Предусловие</w:t>
            </w:r>
          </w:p>
        </w:tc>
        <w:tc>
          <w:tcPr>
            <w:tcW w:w="7507" w:type="dxa"/>
          </w:tcPr>
          <w:p w14:paraId="293E61D4" w14:textId="77777777" w:rsidR="00524BD9" w:rsidRDefault="00524BD9" w:rsidP="002861DB">
            <w:pPr>
              <w:widowControl w:val="0"/>
              <w:spacing w:line="360" w:lineRule="auto"/>
              <w:rPr>
                <w:sz w:val="24"/>
                <w:szCs w:val="24"/>
              </w:rPr>
            </w:pPr>
            <w:r>
              <w:rPr>
                <w:sz w:val="24"/>
                <w:szCs w:val="24"/>
              </w:rPr>
              <w:t>-</w:t>
            </w:r>
          </w:p>
        </w:tc>
      </w:tr>
      <w:tr w:rsidR="00524BD9" w14:paraId="4B5A6FCC" w14:textId="77777777" w:rsidTr="002861DB">
        <w:trPr>
          <w:jc w:val="center"/>
        </w:trPr>
        <w:tc>
          <w:tcPr>
            <w:tcW w:w="1838" w:type="dxa"/>
          </w:tcPr>
          <w:p w14:paraId="640D24AA" w14:textId="77777777" w:rsidR="00524BD9" w:rsidRDefault="00524BD9" w:rsidP="002861DB">
            <w:pPr>
              <w:pStyle w:val="af9"/>
              <w:widowControl w:val="0"/>
              <w:ind w:firstLine="0"/>
              <w:jc w:val="left"/>
              <w:rPr>
                <w:sz w:val="24"/>
                <w:szCs w:val="24"/>
              </w:rPr>
            </w:pPr>
            <w:r>
              <w:rPr>
                <w:sz w:val="24"/>
                <w:szCs w:val="24"/>
              </w:rPr>
              <w:t>Постусловие</w:t>
            </w:r>
          </w:p>
        </w:tc>
        <w:tc>
          <w:tcPr>
            <w:tcW w:w="7507" w:type="dxa"/>
          </w:tcPr>
          <w:p w14:paraId="67448976" w14:textId="77777777" w:rsidR="00524BD9" w:rsidRDefault="00524BD9" w:rsidP="002861DB">
            <w:pPr>
              <w:widowControl w:val="0"/>
              <w:spacing w:line="360" w:lineRule="auto"/>
              <w:rPr>
                <w:sz w:val="24"/>
                <w:szCs w:val="24"/>
              </w:rPr>
            </w:pPr>
            <w:r>
              <w:rPr>
                <w:sz w:val="24"/>
                <w:szCs w:val="24"/>
              </w:rPr>
              <w:t>-</w:t>
            </w:r>
          </w:p>
        </w:tc>
      </w:tr>
    </w:tbl>
    <w:p w14:paraId="677FCF95" w14:textId="77777777" w:rsidR="00524BD9" w:rsidRDefault="00524BD9" w:rsidP="00524BD9">
      <w:pPr>
        <w:pStyle w:val="af9"/>
        <w:jc w:val="right"/>
        <w:rPr>
          <w:rFonts w:cs="Times New Roman"/>
          <w:szCs w:val="28"/>
        </w:rPr>
      </w:pPr>
    </w:p>
    <w:p w14:paraId="2D4B653E" w14:textId="77777777" w:rsidR="00524BD9" w:rsidRDefault="00524BD9" w:rsidP="00524BD9">
      <w:pPr>
        <w:pStyle w:val="af9"/>
        <w:wordWrap w:val="0"/>
        <w:jc w:val="right"/>
        <w:rPr>
          <w:rFonts w:cs="Times New Roman"/>
          <w:szCs w:val="28"/>
        </w:rPr>
      </w:pPr>
      <w:r>
        <w:rPr>
          <w:rFonts w:cs="Times New Roman"/>
          <w:szCs w:val="28"/>
        </w:rPr>
        <w:t>Таблица 28</w:t>
      </w:r>
    </w:p>
    <w:p w14:paraId="4077B465" w14:textId="77777777" w:rsidR="00524BD9" w:rsidRDefault="00524BD9" w:rsidP="00524BD9">
      <w:pPr>
        <w:pStyle w:val="af9"/>
        <w:jc w:val="center"/>
        <w:rPr>
          <w:rFonts w:cs="Times New Roman"/>
          <w:szCs w:val="28"/>
        </w:rPr>
      </w:pPr>
      <w:r>
        <w:rPr>
          <w:rFonts w:cs="Times New Roman"/>
          <w:szCs w:val="28"/>
        </w:rPr>
        <w:t>Описание операции «</w:t>
      </w:r>
      <w:r>
        <w:rPr>
          <w:szCs w:val="28"/>
        </w:rPr>
        <w:t>Просмотр настройки для загрузки строки подключения в БД</w:t>
      </w:r>
      <w:r>
        <w:rPr>
          <w:rFonts w:cs="Times New Roman"/>
          <w:szCs w:val="28"/>
        </w:rPr>
        <w:t>»</w:t>
      </w:r>
    </w:p>
    <w:tbl>
      <w:tblPr>
        <w:tblStyle w:val="af2"/>
        <w:tblW w:w="0" w:type="auto"/>
        <w:jc w:val="center"/>
        <w:tblLook w:val="04A0" w:firstRow="1" w:lastRow="0" w:firstColumn="1" w:lastColumn="0" w:noHBand="0" w:noVBand="1"/>
      </w:tblPr>
      <w:tblGrid>
        <w:gridCol w:w="1838"/>
        <w:gridCol w:w="7507"/>
      </w:tblGrid>
      <w:tr w:rsidR="00524BD9" w14:paraId="43B23533" w14:textId="77777777" w:rsidTr="002861DB">
        <w:trPr>
          <w:jc w:val="center"/>
        </w:trPr>
        <w:tc>
          <w:tcPr>
            <w:tcW w:w="1838" w:type="dxa"/>
          </w:tcPr>
          <w:p w14:paraId="4B505B5C" w14:textId="77777777" w:rsidR="00524BD9" w:rsidRDefault="00524BD9" w:rsidP="002861DB">
            <w:pPr>
              <w:pStyle w:val="af9"/>
              <w:widowControl w:val="0"/>
              <w:ind w:firstLine="0"/>
              <w:jc w:val="center"/>
              <w:rPr>
                <w:sz w:val="24"/>
                <w:szCs w:val="24"/>
              </w:rPr>
            </w:pPr>
            <w:r>
              <w:rPr>
                <w:sz w:val="24"/>
                <w:szCs w:val="24"/>
              </w:rPr>
              <w:t>Раздел</w:t>
            </w:r>
          </w:p>
        </w:tc>
        <w:tc>
          <w:tcPr>
            <w:tcW w:w="7507" w:type="dxa"/>
          </w:tcPr>
          <w:p w14:paraId="64CDBC00" w14:textId="77777777" w:rsidR="00524BD9" w:rsidRDefault="00524BD9" w:rsidP="002861DB">
            <w:pPr>
              <w:pStyle w:val="af9"/>
              <w:widowControl w:val="0"/>
              <w:ind w:firstLine="0"/>
              <w:jc w:val="center"/>
              <w:rPr>
                <w:sz w:val="24"/>
                <w:szCs w:val="24"/>
              </w:rPr>
            </w:pPr>
            <w:r>
              <w:rPr>
                <w:sz w:val="24"/>
                <w:szCs w:val="24"/>
              </w:rPr>
              <w:t>Описание</w:t>
            </w:r>
          </w:p>
        </w:tc>
      </w:tr>
      <w:tr w:rsidR="00524BD9" w14:paraId="3E892A5E" w14:textId="77777777" w:rsidTr="002861DB">
        <w:trPr>
          <w:jc w:val="center"/>
        </w:trPr>
        <w:tc>
          <w:tcPr>
            <w:tcW w:w="1838" w:type="dxa"/>
          </w:tcPr>
          <w:p w14:paraId="26AFC044" w14:textId="77777777" w:rsidR="00524BD9" w:rsidRDefault="00524BD9" w:rsidP="002861DB">
            <w:pPr>
              <w:pStyle w:val="af9"/>
              <w:widowControl w:val="0"/>
              <w:ind w:firstLine="0"/>
              <w:jc w:val="left"/>
              <w:rPr>
                <w:sz w:val="24"/>
                <w:szCs w:val="24"/>
              </w:rPr>
            </w:pPr>
            <w:r>
              <w:rPr>
                <w:sz w:val="24"/>
                <w:szCs w:val="24"/>
              </w:rPr>
              <w:t>Имя</w:t>
            </w:r>
          </w:p>
        </w:tc>
        <w:tc>
          <w:tcPr>
            <w:tcW w:w="7507" w:type="dxa"/>
          </w:tcPr>
          <w:p w14:paraId="3F6FC945" w14:textId="77777777" w:rsidR="00524BD9" w:rsidRDefault="00524BD9" w:rsidP="002861DB">
            <w:pPr>
              <w:pStyle w:val="af9"/>
              <w:widowControl w:val="0"/>
              <w:ind w:firstLine="0"/>
              <w:jc w:val="left"/>
              <w:rPr>
                <w:sz w:val="24"/>
                <w:szCs w:val="24"/>
              </w:rPr>
            </w:pPr>
            <w:r>
              <w:rPr>
                <w:sz w:val="24"/>
                <w:szCs w:val="24"/>
              </w:rPr>
              <w:t>Просмотр настройки для загрузки строки подключения в БД</w:t>
            </w:r>
          </w:p>
        </w:tc>
      </w:tr>
      <w:tr w:rsidR="00524BD9" w14:paraId="134849E9" w14:textId="77777777" w:rsidTr="002861DB">
        <w:trPr>
          <w:jc w:val="center"/>
        </w:trPr>
        <w:tc>
          <w:tcPr>
            <w:tcW w:w="1838" w:type="dxa"/>
          </w:tcPr>
          <w:p w14:paraId="2F2B2ADF" w14:textId="77777777" w:rsidR="00524BD9" w:rsidRDefault="00524BD9" w:rsidP="002861DB">
            <w:pPr>
              <w:pStyle w:val="af9"/>
              <w:widowControl w:val="0"/>
              <w:ind w:firstLine="0"/>
              <w:jc w:val="left"/>
              <w:rPr>
                <w:sz w:val="24"/>
                <w:szCs w:val="24"/>
              </w:rPr>
            </w:pPr>
            <w:r>
              <w:rPr>
                <w:sz w:val="24"/>
                <w:szCs w:val="24"/>
              </w:rPr>
              <w:t>Обязанности</w:t>
            </w:r>
          </w:p>
        </w:tc>
        <w:tc>
          <w:tcPr>
            <w:tcW w:w="7507" w:type="dxa"/>
          </w:tcPr>
          <w:p w14:paraId="261874DF" w14:textId="77777777" w:rsidR="00524BD9" w:rsidRDefault="00524BD9" w:rsidP="002861DB">
            <w:pPr>
              <w:pStyle w:val="af9"/>
              <w:widowControl w:val="0"/>
              <w:ind w:firstLine="0"/>
              <w:jc w:val="left"/>
              <w:rPr>
                <w:sz w:val="24"/>
                <w:szCs w:val="24"/>
              </w:rPr>
            </w:pPr>
            <w:r>
              <w:rPr>
                <w:sz w:val="24"/>
                <w:szCs w:val="24"/>
              </w:rPr>
              <w:t>Отобразить настройку для загрузки строки подключения к базе данных</w:t>
            </w:r>
          </w:p>
        </w:tc>
      </w:tr>
      <w:tr w:rsidR="00524BD9" w14:paraId="1A12341E" w14:textId="77777777" w:rsidTr="002861DB">
        <w:trPr>
          <w:jc w:val="center"/>
        </w:trPr>
        <w:tc>
          <w:tcPr>
            <w:tcW w:w="1838" w:type="dxa"/>
          </w:tcPr>
          <w:p w14:paraId="57481A47" w14:textId="77777777" w:rsidR="00524BD9" w:rsidRDefault="00524BD9" w:rsidP="002861DB">
            <w:pPr>
              <w:pStyle w:val="af9"/>
              <w:widowControl w:val="0"/>
              <w:ind w:firstLine="0"/>
              <w:jc w:val="left"/>
              <w:rPr>
                <w:sz w:val="24"/>
                <w:szCs w:val="24"/>
              </w:rPr>
            </w:pPr>
            <w:r>
              <w:rPr>
                <w:sz w:val="24"/>
                <w:szCs w:val="24"/>
              </w:rPr>
              <w:t>Тип</w:t>
            </w:r>
          </w:p>
        </w:tc>
        <w:tc>
          <w:tcPr>
            <w:tcW w:w="7507" w:type="dxa"/>
          </w:tcPr>
          <w:p w14:paraId="0424FD33" w14:textId="77777777" w:rsidR="00524BD9" w:rsidRDefault="00524BD9" w:rsidP="002861DB">
            <w:pPr>
              <w:pStyle w:val="af9"/>
              <w:widowControl w:val="0"/>
              <w:ind w:firstLine="0"/>
              <w:jc w:val="left"/>
              <w:rPr>
                <w:sz w:val="24"/>
                <w:szCs w:val="24"/>
              </w:rPr>
            </w:pPr>
            <w:r>
              <w:rPr>
                <w:sz w:val="24"/>
                <w:szCs w:val="24"/>
              </w:rPr>
              <w:t>Системная</w:t>
            </w:r>
          </w:p>
        </w:tc>
      </w:tr>
      <w:tr w:rsidR="00524BD9" w14:paraId="03DE65BF" w14:textId="77777777" w:rsidTr="002861DB">
        <w:trPr>
          <w:jc w:val="center"/>
        </w:trPr>
        <w:tc>
          <w:tcPr>
            <w:tcW w:w="1838" w:type="dxa"/>
          </w:tcPr>
          <w:p w14:paraId="47662B47" w14:textId="77777777" w:rsidR="00524BD9" w:rsidRDefault="00524BD9" w:rsidP="002861DB">
            <w:pPr>
              <w:pStyle w:val="af9"/>
              <w:widowControl w:val="0"/>
              <w:ind w:firstLine="0"/>
              <w:jc w:val="left"/>
              <w:rPr>
                <w:sz w:val="24"/>
                <w:szCs w:val="24"/>
              </w:rPr>
            </w:pPr>
            <w:r>
              <w:rPr>
                <w:sz w:val="24"/>
                <w:szCs w:val="24"/>
              </w:rPr>
              <w:t>Ссылка</w:t>
            </w:r>
          </w:p>
        </w:tc>
        <w:tc>
          <w:tcPr>
            <w:tcW w:w="7507" w:type="dxa"/>
          </w:tcPr>
          <w:p w14:paraId="35972E77" w14:textId="77777777" w:rsidR="00524BD9" w:rsidRDefault="00524BD9" w:rsidP="002861DB">
            <w:pPr>
              <w:pStyle w:val="af9"/>
              <w:widowControl w:val="0"/>
              <w:ind w:firstLine="0"/>
              <w:jc w:val="left"/>
              <w:rPr>
                <w:sz w:val="24"/>
                <w:szCs w:val="24"/>
              </w:rPr>
            </w:pPr>
            <w:r>
              <w:rPr>
                <w:sz w:val="24"/>
                <w:szCs w:val="24"/>
              </w:rPr>
              <w:t>Вариант использования «Настроить отправку в БД»</w:t>
            </w:r>
          </w:p>
        </w:tc>
      </w:tr>
      <w:tr w:rsidR="00524BD9" w14:paraId="6C0016C6" w14:textId="77777777" w:rsidTr="002861DB">
        <w:trPr>
          <w:jc w:val="center"/>
        </w:trPr>
        <w:tc>
          <w:tcPr>
            <w:tcW w:w="1838" w:type="dxa"/>
          </w:tcPr>
          <w:p w14:paraId="05F2140D" w14:textId="77777777" w:rsidR="00524BD9" w:rsidRDefault="00524BD9" w:rsidP="002861DB">
            <w:pPr>
              <w:pStyle w:val="af9"/>
              <w:widowControl w:val="0"/>
              <w:ind w:firstLine="0"/>
              <w:jc w:val="left"/>
              <w:rPr>
                <w:sz w:val="24"/>
                <w:szCs w:val="24"/>
              </w:rPr>
            </w:pPr>
            <w:r>
              <w:rPr>
                <w:sz w:val="24"/>
                <w:szCs w:val="24"/>
              </w:rPr>
              <w:t>Примечания</w:t>
            </w:r>
          </w:p>
        </w:tc>
        <w:tc>
          <w:tcPr>
            <w:tcW w:w="7507" w:type="dxa"/>
          </w:tcPr>
          <w:p w14:paraId="32F7EB06" w14:textId="77777777" w:rsidR="00524BD9" w:rsidRDefault="00524BD9" w:rsidP="002861DB">
            <w:pPr>
              <w:pStyle w:val="af9"/>
              <w:widowControl w:val="0"/>
              <w:ind w:firstLine="0"/>
              <w:jc w:val="left"/>
              <w:rPr>
                <w:sz w:val="24"/>
                <w:szCs w:val="24"/>
              </w:rPr>
            </w:pPr>
            <w:r>
              <w:rPr>
                <w:sz w:val="24"/>
                <w:szCs w:val="24"/>
              </w:rPr>
              <w:t>-</w:t>
            </w:r>
          </w:p>
        </w:tc>
      </w:tr>
      <w:tr w:rsidR="00524BD9" w14:paraId="6CBE4864" w14:textId="77777777" w:rsidTr="002861DB">
        <w:trPr>
          <w:jc w:val="center"/>
        </w:trPr>
        <w:tc>
          <w:tcPr>
            <w:tcW w:w="1838" w:type="dxa"/>
          </w:tcPr>
          <w:p w14:paraId="5A76A2B6" w14:textId="77777777" w:rsidR="00524BD9" w:rsidRDefault="00524BD9" w:rsidP="002861DB">
            <w:pPr>
              <w:pStyle w:val="af9"/>
              <w:widowControl w:val="0"/>
              <w:ind w:firstLine="0"/>
              <w:jc w:val="left"/>
              <w:rPr>
                <w:sz w:val="24"/>
                <w:szCs w:val="24"/>
              </w:rPr>
            </w:pPr>
            <w:r>
              <w:rPr>
                <w:sz w:val="24"/>
                <w:szCs w:val="24"/>
              </w:rPr>
              <w:t>Исключения</w:t>
            </w:r>
          </w:p>
        </w:tc>
        <w:tc>
          <w:tcPr>
            <w:tcW w:w="7507" w:type="dxa"/>
          </w:tcPr>
          <w:p w14:paraId="144D18D4" w14:textId="77777777" w:rsidR="00524BD9" w:rsidRDefault="00524BD9" w:rsidP="002861DB">
            <w:pPr>
              <w:widowControl w:val="0"/>
              <w:spacing w:line="360" w:lineRule="auto"/>
              <w:rPr>
                <w:sz w:val="24"/>
                <w:szCs w:val="24"/>
              </w:rPr>
            </w:pPr>
            <w:r>
              <w:rPr>
                <w:sz w:val="24"/>
                <w:szCs w:val="24"/>
              </w:rPr>
              <w:t>-</w:t>
            </w:r>
          </w:p>
        </w:tc>
      </w:tr>
      <w:tr w:rsidR="00524BD9" w14:paraId="07BB6E9E" w14:textId="77777777" w:rsidTr="002861DB">
        <w:trPr>
          <w:jc w:val="center"/>
        </w:trPr>
        <w:tc>
          <w:tcPr>
            <w:tcW w:w="1838" w:type="dxa"/>
          </w:tcPr>
          <w:p w14:paraId="5AEC1A30" w14:textId="77777777" w:rsidR="00524BD9" w:rsidRDefault="00524BD9" w:rsidP="002861DB">
            <w:pPr>
              <w:pStyle w:val="af9"/>
              <w:widowControl w:val="0"/>
              <w:ind w:firstLine="0"/>
              <w:jc w:val="left"/>
              <w:rPr>
                <w:sz w:val="24"/>
                <w:szCs w:val="24"/>
              </w:rPr>
            </w:pPr>
            <w:r>
              <w:rPr>
                <w:sz w:val="24"/>
                <w:szCs w:val="24"/>
              </w:rPr>
              <w:t>Вывод</w:t>
            </w:r>
          </w:p>
        </w:tc>
        <w:tc>
          <w:tcPr>
            <w:tcW w:w="7507" w:type="dxa"/>
          </w:tcPr>
          <w:p w14:paraId="2EB59900" w14:textId="77777777" w:rsidR="00524BD9" w:rsidRDefault="00524BD9" w:rsidP="002861DB">
            <w:pPr>
              <w:widowControl w:val="0"/>
              <w:spacing w:line="360" w:lineRule="auto"/>
              <w:rPr>
                <w:sz w:val="24"/>
                <w:szCs w:val="24"/>
              </w:rPr>
            </w:pPr>
            <w:r>
              <w:rPr>
                <w:sz w:val="24"/>
                <w:szCs w:val="24"/>
              </w:rPr>
              <w:t>-</w:t>
            </w:r>
          </w:p>
        </w:tc>
      </w:tr>
      <w:tr w:rsidR="00524BD9" w14:paraId="50BE6D31" w14:textId="77777777" w:rsidTr="002861DB">
        <w:trPr>
          <w:jc w:val="center"/>
        </w:trPr>
        <w:tc>
          <w:tcPr>
            <w:tcW w:w="1838" w:type="dxa"/>
          </w:tcPr>
          <w:p w14:paraId="3C8F602A" w14:textId="77777777" w:rsidR="00524BD9" w:rsidRDefault="00524BD9" w:rsidP="002861DB">
            <w:pPr>
              <w:pStyle w:val="af9"/>
              <w:widowControl w:val="0"/>
              <w:ind w:firstLine="0"/>
              <w:jc w:val="left"/>
              <w:rPr>
                <w:sz w:val="24"/>
                <w:szCs w:val="24"/>
              </w:rPr>
            </w:pPr>
            <w:r>
              <w:rPr>
                <w:sz w:val="24"/>
                <w:szCs w:val="24"/>
              </w:rPr>
              <w:t>Предусловие</w:t>
            </w:r>
          </w:p>
        </w:tc>
        <w:tc>
          <w:tcPr>
            <w:tcW w:w="7507" w:type="dxa"/>
          </w:tcPr>
          <w:p w14:paraId="63691102" w14:textId="77777777" w:rsidR="00524BD9" w:rsidRDefault="00524BD9" w:rsidP="002861DB">
            <w:pPr>
              <w:widowControl w:val="0"/>
              <w:spacing w:line="360" w:lineRule="auto"/>
              <w:rPr>
                <w:sz w:val="24"/>
                <w:szCs w:val="24"/>
              </w:rPr>
            </w:pPr>
            <w:r>
              <w:rPr>
                <w:sz w:val="24"/>
                <w:szCs w:val="24"/>
              </w:rPr>
              <w:t>-</w:t>
            </w:r>
          </w:p>
        </w:tc>
      </w:tr>
      <w:tr w:rsidR="00524BD9" w14:paraId="2FA44AC8" w14:textId="77777777" w:rsidTr="002861DB">
        <w:trPr>
          <w:jc w:val="center"/>
        </w:trPr>
        <w:tc>
          <w:tcPr>
            <w:tcW w:w="1838" w:type="dxa"/>
          </w:tcPr>
          <w:p w14:paraId="346FC71F" w14:textId="77777777" w:rsidR="00524BD9" w:rsidRDefault="00524BD9" w:rsidP="002861DB">
            <w:pPr>
              <w:pStyle w:val="af9"/>
              <w:widowControl w:val="0"/>
              <w:ind w:firstLine="0"/>
              <w:jc w:val="left"/>
              <w:rPr>
                <w:sz w:val="24"/>
                <w:szCs w:val="24"/>
              </w:rPr>
            </w:pPr>
            <w:r>
              <w:rPr>
                <w:sz w:val="24"/>
                <w:szCs w:val="24"/>
              </w:rPr>
              <w:t>Постусловие</w:t>
            </w:r>
          </w:p>
        </w:tc>
        <w:tc>
          <w:tcPr>
            <w:tcW w:w="7507" w:type="dxa"/>
          </w:tcPr>
          <w:p w14:paraId="3F36AD54" w14:textId="77777777" w:rsidR="00524BD9" w:rsidRDefault="00524BD9" w:rsidP="002861DB">
            <w:pPr>
              <w:widowControl w:val="0"/>
              <w:spacing w:line="360" w:lineRule="auto"/>
              <w:rPr>
                <w:sz w:val="24"/>
                <w:szCs w:val="24"/>
              </w:rPr>
            </w:pPr>
            <w:r>
              <w:rPr>
                <w:sz w:val="24"/>
                <w:szCs w:val="24"/>
              </w:rPr>
              <w:t>-</w:t>
            </w:r>
          </w:p>
        </w:tc>
      </w:tr>
    </w:tbl>
    <w:p w14:paraId="4CD59746" w14:textId="77777777" w:rsidR="00524BD9" w:rsidRDefault="00524BD9" w:rsidP="00524BD9">
      <w:pPr>
        <w:spacing w:line="360" w:lineRule="auto"/>
        <w:rPr>
          <w:rFonts w:eastAsia="SimSun" w:cs="Times New Roman"/>
          <w:szCs w:val="28"/>
        </w:rPr>
      </w:pPr>
    </w:p>
    <w:p w14:paraId="3919303F" w14:textId="77777777" w:rsidR="00524BD9" w:rsidRDefault="00524BD9" w:rsidP="00524BD9">
      <w:pPr>
        <w:pStyle w:val="af9"/>
        <w:wordWrap w:val="0"/>
        <w:jc w:val="right"/>
        <w:rPr>
          <w:rFonts w:cs="Times New Roman"/>
          <w:szCs w:val="28"/>
        </w:rPr>
      </w:pPr>
      <w:r>
        <w:rPr>
          <w:rFonts w:cs="Times New Roman"/>
          <w:szCs w:val="28"/>
        </w:rPr>
        <w:t>Таблица 29</w:t>
      </w:r>
    </w:p>
    <w:p w14:paraId="165CB63C" w14:textId="77777777" w:rsidR="00524BD9" w:rsidRDefault="00524BD9" w:rsidP="00524BD9">
      <w:pPr>
        <w:pStyle w:val="af9"/>
        <w:jc w:val="center"/>
        <w:rPr>
          <w:rFonts w:cs="Times New Roman"/>
          <w:szCs w:val="28"/>
        </w:rPr>
      </w:pPr>
      <w:r>
        <w:rPr>
          <w:rFonts w:cs="Times New Roman"/>
          <w:szCs w:val="28"/>
        </w:rPr>
        <w:t>Описание операции «</w:t>
      </w:r>
      <w:r>
        <w:rPr>
          <w:szCs w:val="28"/>
        </w:rPr>
        <w:t>Ввод строки подключения к БД</w:t>
      </w:r>
      <w:r>
        <w:rPr>
          <w:rFonts w:cs="Times New Roman"/>
          <w:szCs w:val="28"/>
        </w:rPr>
        <w:t>»</w:t>
      </w:r>
    </w:p>
    <w:tbl>
      <w:tblPr>
        <w:tblStyle w:val="af2"/>
        <w:tblW w:w="0" w:type="auto"/>
        <w:jc w:val="center"/>
        <w:tblLook w:val="04A0" w:firstRow="1" w:lastRow="0" w:firstColumn="1" w:lastColumn="0" w:noHBand="0" w:noVBand="1"/>
      </w:tblPr>
      <w:tblGrid>
        <w:gridCol w:w="1838"/>
        <w:gridCol w:w="7507"/>
      </w:tblGrid>
      <w:tr w:rsidR="00524BD9" w14:paraId="11496525" w14:textId="77777777" w:rsidTr="002861DB">
        <w:trPr>
          <w:jc w:val="center"/>
        </w:trPr>
        <w:tc>
          <w:tcPr>
            <w:tcW w:w="1838" w:type="dxa"/>
          </w:tcPr>
          <w:p w14:paraId="7DC7CB00" w14:textId="77777777" w:rsidR="00524BD9" w:rsidRDefault="00524BD9" w:rsidP="002861DB">
            <w:pPr>
              <w:pStyle w:val="af9"/>
              <w:widowControl w:val="0"/>
              <w:ind w:firstLine="0"/>
              <w:jc w:val="center"/>
              <w:rPr>
                <w:sz w:val="24"/>
                <w:szCs w:val="24"/>
              </w:rPr>
            </w:pPr>
            <w:r>
              <w:rPr>
                <w:sz w:val="24"/>
                <w:szCs w:val="24"/>
              </w:rPr>
              <w:t>Раздел</w:t>
            </w:r>
          </w:p>
        </w:tc>
        <w:tc>
          <w:tcPr>
            <w:tcW w:w="7507" w:type="dxa"/>
          </w:tcPr>
          <w:p w14:paraId="74C3A978" w14:textId="77777777" w:rsidR="00524BD9" w:rsidRDefault="00524BD9" w:rsidP="002861DB">
            <w:pPr>
              <w:pStyle w:val="af9"/>
              <w:widowControl w:val="0"/>
              <w:ind w:firstLine="0"/>
              <w:jc w:val="center"/>
              <w:rPr>
                <w:sz w:val="24"/>
                <w:szCs w:val="24"/>
              </w:rPr>
            </w:pPr>
            <w:r>
              <w:rPr>
                <w:sz w:val="24"/>
                <w:szCs w:val="24"/>
              </w:rPr>
              <w:t>Описание</w:t>
            </w:r>
          </w:p>
        </w:tc>
      </w:tr>
      <w:tr w:rsidR="00524BD9" w14:paraId="05F0153D" w14:textId="77777777" w:rsidTr="002861DB">
        <w:trPr>
          <w:jc w:val="center"/>
        </w:trPr>
        <w:tc>
          <w:tcPr>
            <w:tcW w:w="1838" w:type="dxa"/>
          </w:tcPr>
          <w:p w14:paraId="47B9FC5B" w14:textId="77777777" w:rsidR="00524BD9" w:rsidRDefault="00524BD9" w:rsidP="002861DB">
            <w:pPr>
              <w:pStyle w:val="af9"/>
              <w:widowControl w:val="0"/>
              <w:ind w:firstLine="0"/>
              <w:jc w:val="left"/>
              <w:rPr>
                <w:sz w:val="24"/>
                <w:szCs w:val="24"/>
              </w:rPr>
            </w:pPr>
            <w:r>
              <w:rPr>
                <w:sz w:val="24"/>
                <w:szCs w:val="24"/>
              </w:rPr>
              <w:t>Имя</w:t>
            </w:r>
          </w:p>
        </w:tc>
        <w:tc>
          <w:tcPr>
            <w:tcW w:w="7507" w:type="dxa"/>
          </w:tcPr>
          <w:p w14:paraId="45130693" w14:textId="77777777" w:rsidR="00524BD9" w:rsidRDefault="00524BD9" w:rsidP="002861DB">
            <w:pPr>
              <w:pStyle w:val="af9"/>
              <w:widowControl w:val="0"/>
              <w:ind w:firstLine="0"/>
              <w:jc w:val="left"/>
              <w:rPr>
                <w:sz w:val="24"/>
                <w:szCs w:val="24"/>
              </w:rPr>
            </w:pPr>
            <w:r>
              <w:rPr>
                <w:sz w:val="24"/>
                <w:szCs w:val="24"/>
              </w:rPr>
              <w:t>Ввод строки подключения к БД</w:t>
            </w:r>
          </w:p>
        </w:tc>
      </w:tr>
      <w:tr w:rsidR="00524BD9" w14:paraId="7FB90807" w14:textId="77777777" w:rsidTr="002861DB">
        <w:trPr>
          <w:jc w:val="center"/>
        </w:trPr>
        <w:tc>
          <w:tcPr>
            <w:tcW w:w="1838" w:type="dxa"/>
          </w:tcPr>
          <w:p w14:paraId="666B84D9" w14:textId="77777777" w:rsidR="00524BD9" w:rsidRDefault="00524BD9" w:rsidP="002861DB">
            <w:pPr>
              <w:pStyle w:val="af9"/>
              <w:widowControl w:val="0"/>
              <w:ind w:firstLine="0"/>
              <w:jc w:val="left"/>
              <w:rPr>
                <w:sz w:val="24"/>
                <w:szCs w:val="24"/>
              </w:rPr>
            </w:pPr>
            <w:r>
              <w:rPr>
                <w:sz w:val="24"/>
                <w:szCs w:val="24"/>
              </w:rPr>
              <w:t>Обязанности</w:t>
            </w:r>
          </w:p>
        </w:tc>
        <w:tc>
          <w:tcPr>
            <w:tcW w:w="7507" w:type="dxa"/>
          </w:tcPr>
          <w:p w14:paraId="45D461CE" w14:textId="77777777" w:rsidR="00524BD9" w:rsidRDefault="00524BD9" w:rsidP="002861DB">
            <w:pPr>
              <w:pStyle w:val="af9"/>
              <w:widowControl w:val="0"/>
              <w:ind w:firstLine="0"/>
              <w:jc w:val="left"/>
              <w:rPr>
                <w:sz w:val="24"/>
                <w:szCs w:val="24"/>
              </w:rPr>
            </w:pPr>
            <w:r>
              <w:rPr>
                <w:sz w:val="24"/>
                <w:szCs w:val="24"/>
              </w:rPr>
              <w:t>Принять от пользователя строку подключения и применить ее в дальнейшем для отправки отчётов</w:t>
            </w:r>
          </w:p>
        </w:tc>
      </w:tr>
      <w:tr w:rsidR="00524BD9" w14:paraId="165BD19B" w14:textId="77777777" w:rsidTr="002861DB">
        <w:trPr>
          <w:jc w:val="center"/>
        </w:trPr>
        <w:tc>
          <w:tcPr>
            <w:tcW w:w="1838" w:type="dxa"/>
          </w:tcPr>
          <w:p w14:paraId="7875FFD5" w14:textId="77777777" w:rsidR="00524BD9" w:rsidRDefault="00524BD9" w:rsidP="002861DB">
            <w:pPr>
              <w:pStyle w:val="af9"/>
              <w:widowControl w:val="0"/>
              <w:ind w:firstLine="0"/>
              <w:jc w:val="left"/>
              <w:rPr>
                <w:sz w:val="24"/>
                <w:szCs w:val="24"/>
              </w:rPr>
            </w:pPr>
            <w:r>
              <w:rPr>
                <w:sz w:val="24"/>
                <w:szCs w:val="24"/>
              </w:rPr>
              <w:t>Тип</w:t>
            </w:r>
          </w:p>
        </w:tc>
        <w:tc>
          <w:tcPr>
            <w:tcW w:w="7507" w:type="dxa"/>
          </w:tcPr>
          <w:p w14:paraId="61E481FE" w14:textId="77777777" w:rsidR="00524BD9" w:rsidRDefault="00524BD9" w:rsidP="002861DB">
            <w:pPr>
              <w:pStyle w:val="af9"/>
              <w:widowControl w:val="0"/>
              <w:ind w:firstLine="0"/>
              <w:jc w:val="left"/>
              <w:rPr>
                <w:sz w:val="24"/>
                <w:szCs w:val="24"/>
              </w:rPr>
            </w:pPr>
            <w:r>
              <w:rPr>
                <w:sz w:val="24"/>
                <w:szCs w:val="24"/>
              </w:rPr>
              <w:t>Системная</w:t>
            </w:r>
          </w:p>
        </w:tc>
      </w:tr>
      <w:tr w:rsidR="00524BD9" w14:paraId="4029A38E" w14:textId="77777777" w:rsidTr="002861DB">
        <w:trPr>
          <w:jc w:val="center"/>
        </w:trPr>
        <w:tc>
          <w:tcPr>
            <w:tcW w:w="1838" w:type="dxa"/>
          </w:tcPr>
          <w:p w14:paraId="5B84E31A" w14:textId="77777777" w:rsidR="00524BD9" w:rsidRDefault="00524BD9" w:rsidP="002861DB">
            <w:pPr>
              <w:pStyle w:val="af9"/>
              <w:widowControl w:val="0"/>
              <w:ind w:firstLine="0"/>
              <w:jc w:val="left"/>
              <w:rPr>
                <w:sz w:val="24"/>
                <w:szCs w:val="24"/>
              </w:rPr>
            </w:pPr>
            <w:r>
              <w:rPr>
                <w:sz w:val="24"/>
                <w:szCs w:val="24"/>
              </w:rPr>
              <w:t>Ссылка</w:t>
            </w:r>
          </w:p>
        </w:tc>
        <w:tc>
          <w:tcPr>
            <w:tcW w:w="7507" w:type="dxa"/>
          </w:tcPr>
          <w:p w14:paraId="14093457" w14:textId="77777777" w:rsidR="00524BD9" w:rsidRDefault="00524BD9" w:rsidP="002861DB">
            <w:pPr>
              <w:pStyle w:val="af9"/>
              <w:widowControl w:val="0"/>
              <w:ind w:firstLine="0"/>
              <w:jc w:val="left"/>
              <w:rPr>
                <w:sz w:val="24"/>
                <w:szCs w:val="24"/>
              </w:rPr>
            </w:pPr>
            <w:r>
              <w:rPr>
                <w:sz w:val="24"/>
                <w:szCs w:val="24"/>
              </w:rPr>
              <w:t>Вариант использования «Настроить отправку в БД»</w:t>
            </w:r>
          </w:p>
        </w:tc>
      </w:tr>
      <w:tr w:rsidR="00524BD9" w14:paraId="49FB1FB4" w14:textId="77777777" w:rsidTr="002861DB">
        <w:trPr>
          <w:jc w:val="center"/>
        </w:trPr>
        <w:tc>
          <w:tcPr>
            <w:tcW w:w="1838" w:type="dxa"/>
          </w:tcPr>
          <w:p w14:paraId="18745009" w14:textId="77777777" w:rsidR="00524BD9" w:rsidRDefault="00524BD9" w:rsidP="002861DB">
            <w:pPr>
              <w:pStyle w:val="af9"/>
              <w:widowControl w:val="0"/>
              <w:ind w:firstLine="0"/>
              <w:jc w:val="left"/>
              <w:rPr>
                <w:sz w:val="24"/>
                <w:szCs w:val="24"/>
              </w:rPr>
            </w:pPr>
            <w:r>
              <w:rPr>
                <w:sz w:val="24"/>
                <w:szCs w:val="24"/>
              </w:rPr>
              <w:t>Примечания</w:t>
            </w:r>
          </w:p>
        </w:tc>
        <w:tc>
          <w:tcPr>
            <w:tcW w:w="7507" w:type="dxa"/>
          </w:tcPr>
          <w:p w14:paraId="412F2DC1" w14:textId="77777777" w:rsidR="00524BD9" w:rsidRDefault="00524BD9" w:rsidP="002861DB">
            <w:pPr>
              <w:pStyle w:val="af9"/>
              <w:widowControl w:val="0"/>
              <w:ind w:firstLine="0"/>
              <w:jc w:val="left"/>
              <w:rPr>
                <w:sz w:val="24"/>
                <w:szCs w:val="24"/>
              </w:rPr>
            </w:pPr>
            <w:r>
              <w:rPr>
                <w:sz w:val="24"/>
                <w:szCs w:val="24"/>
              </w:rPr>
              <w:t>-</w:t>
            </w:r>
          </w:p>
        </w:tc>
      </w:tr>
      <w:tr w:rsidR="00524BD9" w14:paraId="0C5A9866" w14:textId="77777777" w:rsidTr="002861DB">
        <w:trPr>
          <w:jc w:val="center"/>
        </w:trPr>
        <w:tc>
          <w:tcPr>
            <w:tcW w:w="1838" w:type="dxa"/>
          </w:tcPr>
          <w:p w14:paraId="41FC0705" w14:textId="77777777" w:rsidR="00524BD9" w:rsidRDefault="00524BD9" w:rsidP="002861DB">
            <w:pPr>
              <w:pStyle w:val="af9"/>
              <w:widowControl w:val="0"/>
              <w:ind w:firstLine="0"/>
              <w:jc w:val="left"/>
              <w:rPr>
                <w:sz w:val="24"/>
                <w:szCs w:val="24"/>
              </w:rPr>
            </w:pPr>
            <w:r>
              <w:rPr>
                <w:sz w:val="24"/>
                <w:szCs w:val="24"/>
              </w:rPr>
              <w:t>Исключения</w:t>
            </w:r>
          </w:p>
        </w:tc>
        <w:tc>
          <w:tcPr>
            <w:tcW w:w="7507" w:type="dxa"/>
          </w:tcPr>
          <w:p w14:paraId="7CA6215B" w14:textId="77777777" w:rsidR="00524BD9" w:rsidRDefault="00524BD9" w:rsidP="002861DB">
            <w:pPr>
              <w:widowControl w:val="0"/>
              <w:spacing w:line="360" w:lineRule="auto"/>
              <w:rPr>
                <w:sz w:val="24"/>
                <w:szCs w:val="24"/>
              </w:rPr>
            </w:pPr>
            <w:r>
              <w:rPr>
                <w:sz w:val="24"/>
                <w:szCs w:val="24"/>
              </w:rPr>
              <w:t>-</w:t>
            </w:r>
          </w:p>
        </w:tc>
      </w:tr>
      <w:tr w:rsidR="00524BD9" w14:paraId="1E9FA367" w14:textId="77777777" w:rsidTr="002861DB">
        <w:trPr>
          <w:jc w:val="center"/>
        </w:trPr>
        <w:tc>
          <w:tcPr>
            <w:tcW w:w="1838" w:type="dxa"/>
          </w:tcPr>
          <w:p w14:paraId="0A9529BF" w14:textId="77777777" w:rsidR="00524BD9" w:rsidRDefault="00524BD9" w:rsidP="002861DB">
            <w:pPr>
              <w:pStyle w:val="af9"/>
              <w:widowControl w:val="0"/>
              <w:ind w:firstLine="0"/>
              <w:jc w:val="left"/>
              <w:rPr>
                <w:sz w:val="24"/>
                <w:szCs w:val="24"/>
              </w:rPr>
            </w:pPr>
            <w:r>
              <w:rPr>
                <w:sz w:val="24"/>
                <w:szCs w:val="24"/>
              </w:rPr>
              <w:t>Вывод</w:t>
            </w:r>
          </w:p>
        </w:tc>
        <w:tc>
          <w:tcPr>
            <w:tcW w:w="7507" w:type="dxa"/>
          </w:tcPr>
          <w:p w14:paraId="176F29B4" w14:textId="77777777" w:rsidR="00524BD9" w:rsidRDefault="00524BD9" w:rsidP="002861DB">
            <w:pPr>
              <w:widowControl w:val="0"/>
              <w:spacing w:line="360" w:lineRule="auto"/>
              <w:rPr>
                <w:sz w:val="24"/>
                <w:szCs w:val="24"/>
              </w:rPr>
            </w:pPr>
            <w:r>
              <w:rPr>
                <w:sz w:val="24"/>
                <w:szCs w:val="24"/>
              </w:rPr>
              <w:t>-</w:t>
            </w:r>
          </w:p>
        </w:tc>
      </w:tr>
      <w:tr w:rsidR="00524BD9" w14:paraId="3EFBD475" w14:textId="77777777" w:rsidTr="002861DB">
        <w:trPr>
          <w:jc w:val="center"/>
        </w:trPr>
        <w:tc>
          <w:tcPr>
            <w:tcW w:w="1838" w:type="dxa"/>
          </w:tcPr>
          <w:p w14:paraId="6D4C650E" w14:textId="77777777" w:rsidR="00524BD9" w:rsidRDefault="00524BD9" w:rsidP="002861DB">
            <w:pPr>
              <w:pStyle w:val="af9"/>
              <w:widowControl w:val="0"/>
              <w:ind w:firstLine="0"/>
              <w:jc w:val="left"/>
              <w:rPr>
                <w:sz w:val="24"/>
                <w:szCs w:val="24"/>
              </w:rPr>
            </w:pPr>
            <w:r>
              <w:rPr>
                <w:sz w:val="24"/>
                <w:szCs w:val="24"/>
              </w:rPr>
              <w:t>Предусловие</w:t>
            </w:r>
          </w:p>
        </w:tc>
        <w:tc>
          <w:tcPr>
            <w:tcW w:w="7507" w:type="dxa"/>
          </w:tcPr>
          <w:p w14:paraId="26CDC498" w14:textId="77777777" w:rsidR="00524BD9" w:rsidRDefault="00524BD9" w:rsidP="002861DB">
            <w:pPr>
              <w:widowControl w:val="0"/>
              <w:spacing w:line="360" w:lineRule="auto"/>
              <w:rPr>
                <w:sz w:val="24"/>
                <w:szCs w:val="24"/>
              </w:rPr>
            </w:pPr>
            <w:r>
              <w:rPr>
                <w:sz w:val="24"/>
                <w:szCs w:val="24"/>
              </w:rPr>
              <w:t>-</w:t>
            </w:r>
          </w:p>
        </w:tc>
      </w:tr>
      <w:tr w:rsidR="00524BD9" w14:paraId="04869B46" w14:textId="77777777" w:rsidTr="002861DB">
        <w:trPr>
          <w:jc w:val="center"/>
        </w:trPr>
        <w:tc>
          <w:tcPr>
            <w:tcW w:w="1838" w:type="dxa"/>
          </w:tcPr>
          <w:p w14:paraId="5E127327" w14:textId="77777777" w:rsidR="00524BD9" w:rsidRDefault="00524BD9" w:rsidP="002861DB">
            <w:pPr>
              <w:pStyle w:val="af9"/>
              <w:widowControl w:val="0"/>
              <w:ind w:firstLine="0"/>
              <w:jc w:val="left"/>
              <w:rPr>
                <w:sz w:val="24"/>
                <w:szCs w:val="24"/>
              </w:rPr>
            </w:pPr>
            <w:r>
              <w:rPr>
                <w:sz w:val="24"/>
                <w:szCs w:val="24"/>
              </w:rPr>
              <w:t>Постусловие</w:t>
            </w:r>
          </w:p>
        </w:tc>
        <w:tc>
          <w:tcPr>
            <w:tcW w:w="7507" w:type="dxa"/>
          </w:tcPr>
          <w:p w14:paraId="04D89988" w14:textId="77777777" w:rsidR="00524BD9" w:rsidRDefault="00524BD9" w:rsidP="002861DB">
            <w:pPr>
              <w:widowControl w:val="0"/>
              <w:spacing w:line="360" w:lineRule="auto"/>
              <w:rPr>
                <w:sz w:val="24"/>
                <w:szCs w:val="24"/>
              </w:rPr>
            </w:pPr>
            <w:r>
              <w:rPr>
                <w:sz w:val="24"/>
                <w:szCs w:val="24"/>
              </w:rPr>
              <w:t>-</w:t>
            </w:r>
          </w:p>
        </w:tc>
      </w:tr>
    </w:tbl>
    <w:p w14:paraId="3AFF8DFE" w14:textId="77777777" w:rsidR="00524BD9" w:rsidRDefault="00524BD9" w:rsidP="00524BD9">
      <w:pPr>
        <w:spacing w:line="360" w:lineRule="auto"/>
        <w:rPr>
          <w:rFonts w:eastAsia="SimSun" w:cs="Times New Roman"/>
          <w:szCs w:val="28"/>
        </w:rPr>
      </w:pPr>
    </w:p>
    <w:p w14:paraId="78F720A3" w14:textId="77777777" w:rsidR="00524BD9" w:rsidRDefault="00524BD9" w:rsidP="00524BD9">
      <w:pPr>
        <w:pStyle w:val="af6"/>
      </w:pPr>
      <w:r>
        <w:lastRenderedPageBreak/>
        <w:t>Диаграмма последовательности для варианта использования «Н</w:t>
      </w:r>
      <w:r>
        <w:rPr>
          <w:rFonts w:eastAsia="SimSun"/>
          <w:szCs w:val="28"/>
        </w:rPr>
        <w:t xml:space="preserve">астроить отправку в </w:t>
      </w:r>
      <w:r>
        <w:rPr>
          <w:rFonts w:eastAsia="SimSun"/>
          <w:szCs w:val="28"/>
          <w:lang w:val="en-US"/>
        </w:rPr>
        <w:t>Teams</w:t>
      </w:r>
      <w:r>
        <w:t>» представлена на рис. 13. Описания операций представлены в табл. 29-31.</w:t>
      </w:r>
    </w:p>
    <w:p w14:paraId="3BAC057A" w14:textId="77777777" w:rsidR="00524BD9" w:rsidRDefault="00524BD9" w:rsidP="00524BD9">
      <w:pPr>
        <w:spacing w:line="360" w:lineRule="auto"/>
        <w:rPr>
          <w:rFonts w:eastAsia="SimSun" w:cs="Times New Roman"/>
          <w:szCs w:val="28"/>
        </w:rPr>
      </w:pPr>
    </w:p>
    <w:p w14:paraId="515AE153" w14:textId="77777777" w:rsidR="00524BD9" w:rsidRDefault="00524BD9" w:rsidP="00524BD9">
      <w:pPr>
        <w:spacing w:line="360" w:lineRule="auto"/>
        <w:jc w:val="center"/>
        <w:rPr>
          <w:rFonts w:eastAsia="SimSun" w:cs="Times New Roman"/>
          <w:szCs w:val="28"/>
        </w:rPr>
      </w:pPr>
      <w:r>
        <w:rPr>
          <w:rFonts w:ascii="SimSun" w:eastAsia="SimSun" w:hAnsi="SimSun" w:cs="SimSun"/>
          <w:noProof/>
          <w:sz w:val="24"/>
          <w:szCs w:val="24"/>
        </w:rPr>
        <w:drawing>
          <wp:inline distT="0" distB="0" distL="114300" distR="114300" wp14:anchorId="62577B22" wp14:editId="511BBC64">
            <wp:extent cx="5888990" cy="2475865"/>
            <wp:effectExtent l="0" t="0" r="16510" b="635"/>
            <wp:docPr id="4" name="Изображение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 3" descr="IMG_256"/>
                    <pic:cNvPicPr>
                      <a:picLocks noChangeAspect="1"/>
                    </pic:cNvPicPr>
                  </pic:nvPicPr>
                  <pic:blipFill>
                    <a:blip r:embed="rId19"/>
                    <a:stretch>
                      <a:fillRect/>
                    </a:stretch>
                  </pic:blipFill>
                  <pic:spPr>
                    <a:xfrm>
                      <a:off x="0" y="0"/>
                      <a:ext cx="5888990" cy="2475865"/>
                    </a:xfrm>
                    <a:prstGeom prst="rect">
                      <a:avLst/>
                    </a:prstGeom>
                    <a:noFill/>
                    <a:ln w="9525">
                      <a:noFill/>
                    </a:ln>
                  </pic:spPr>
                </pic:pic>
              </a:graphicData>
            </a:graphic>
          </wp:inline>
        </w:drawing>
      </w:r>
    </w:p>
    <w:p w14:paraId="26831C59" w14:textId="77777777" w:rsidR="00524BD9" w:rsidRDefault="00524BD9" w:rsidP="00524BD9">
      <w:pPr>
        <w:spacing w:line="360" w:lineRule="auto"/>
        <w:jc w:val="center"/>
        <w:rPr>
          <w:rFonts w:eastAsia="SimSun" w:cs="Times New Roman"/>
          <w:szCs w:val="28"/>
        </w:rPr>
      </w:pPr>
      <w:r>
        <w:rPr>
          <w:rFonts w:eastAsia="SimSun" w:cs="Times New Roman"/>
          <w:szCs w:val="28"/>
        </w:rPr>
        <w:t xml:space="preserve">Рис. 13. Диаграмма последовательности для варианта использования «Настроить отправку в </w:t>
      </w:r>
      <w:r>
        <w:rPr>
          <w:rFonts w:eastAsia="SimSun" w:cs="Times New Roman"/>
          <w:szCs w:val="28"/>
          <w:lang w:val="en-US"/>
        </w:rPr>
        <w:t>Teams</w:t>
      </w:r>
      <w:r>
        <w:rPr>
          <w:rFonts w:eastAsia="SimSun" w:cs="Times New Roman"/>
          <w:szCs w:val="28"/>
        </w:rPr>
        <w:t xml:space="preserve">» </w:t>
      </w:r>
    </w:p>
    <w:p w14:paraId="0EE34B17" w14:textId="77777777" w:rsidR="00524BD9" w:rsidRDefault="00524BD9" w:rsidP="00524BD9">
      <w:pPr>
        <w:pStyle w:val="af9"/>
        <w:wordWrap w:val="0"/>
        <w:jc w:val="right"/>
        <w:rPr>
          <w:rFonts w:cs="Times New Roman"/>
          <w:szCs w:val="28"/>
        </w:rPr>
      </w:pPr>
    </w:p>
    <w:p w14:paraId="40C47325" w14:textId="77777777" w:rsidR="00524BD9" w:rsidRDefault="00524BD9" w:rsidP="00524BD9">
      <w:pPr>
        <w:pStyle w:val="af9"/>
        <w:wordWrap w:val="0"/>
        <w:jc w:val="right"/>
        <w:rPr>
          <w:rFonts w:cs="Times New Roman"/>
          <w:szCs w:val="28"/>
        </w:rPr>
      </w:pPr>
      <w:r>
        <w:rPr>
          <w:rFonts w:cs="Times New Roman"/>
          <w:szCs w:val="28"/>
        </w:rPr>
        <w:t>Таблица 29</w:t>
      </w:r>
    </w:p>
    <w:p w14:paraId="4B821859" w14:textId="77777777" w:rsidR="00524BD9" w:rsidRDefault="00524BD9" w:rsidP="00524BD9">
      <w:pPr>
        <w:pStyle w:val="af9"/>
        <w:jc w:val="center"/>
        <w:rPr>
          <w:rFonts w:cs="Times New Roman"/>
          <w:szCs w:val="28"/>
        </w:rPr>
      </w:pPr>
      <w:r>
        <w:rPr>
          <w:rFonts w:cs="Times New Roman"/>
          <w:szCs w:val="28"/>
        </w:rPr>
        <w:t xml:space="preserve">Описание операции «Настройка отправки в </w:t>
      </w:r>
      <w:r>
        <w:rPr>
          <w:rFonts w:cs="Times New Roman"/>
          <w:szCs w:val="28"/>
          <w:lang w:val="en-US"/>
        </w:rPr>
        <w:t>Teams</w:t>
      </w:r>
      <w:r>
        <w:rPr>
          <w:rFonts w:cs="Times New Roman"/>
          <w:szCs w:val="28"/>
        </w:rPr>
        <w:t>»</w:t>
      </w:r>
    </w:p>
    <w:tbl>
      <w:tblPr>
        <w:tblStyle w:val="af2"/>
        <w:tblW w:w="0" w:type="auto"/>
        <w:jc w:val="center"/>
        <w:tblLook w:val="04A0" w:firstRow="1" w:lastRow="0" w:firstColumn="1" w:lastColumn="0" w:noHBand="0" w:noVBand="1"/>
      </w:tblPr>
      <w:tblGrid>
        <w:gridCol w:w="1838"/>
        <w:gridCol w:w="7507"/>
      </w:tblGrid>
      <w:tr w:rsidR="00524BD9" w14:paraId="745D0311" w14:textId="77777777" w:rsidTr="002861DB">
        <w:trPr>
          <w:jc w:val="center"/>
        </w:trPr>
        <w:tc>
          <w:tcPr>
            <w:tcW w:w="1838" w:type="dxa"/>
          </w:tcPr>
          <w:p w14:paraId="58ECFA3A" w14:textId="77777777" w:rsidR="00524BD9" w:rsidRDefault="00524BD9" w:rsidP="002861DB">
            <w:pPr>
              <w:pStyle w:val="af9"/>
              <w:widowControl w:val="0"/>
              <w:ind w:firstLine="0"/>
              <w:jc w:val="center"/>
              <w:rPr>
                <w:sz w:val="24"/>
                <w:szCs w:val="24"/>
              </w:rPr>
            </w:pPr>
            <w:r>
              <w:rPr>
                <w:sz w:val="24"/>
                <w:szCs w:val="24"/>
              </w:rPr>
              <w:t>Раздел</w:t>
            </w:r>
          </w:p>
        </w:tc>
        <w:tc>
          <w:tcPr>
            <w:tcW w:w="7507" w:type="dxa"/>
          </w:tcPr>
          <w:p w14:paraId="1648727E" w14:textId="77777777" w:rsidR="00524BD9" w:rsidRDefault="00524BD9" w:rsidP="002861DB">
            <w:pPr>
              <w:pStyle w:val="af9"/>
              <w:widowControl w:val="0"/>
              <w:ind w:firstLine="0"/>
              <w:jc w:val="center"/>
              <w:rPr>
                <w:sz w:val="24"/>
                <w:szCs w:val="24"/>
              </w:rPr>
            </w:pPr>
            <w:r>
              <w:rPr>
                <w:sz w:val="24"/>
                <w:szCs w:val="24"/>
              </w:rPr>
              <w:t>Описание</w:t>
            </w:r>
          </w:p>
        </w:tc>
      </w:tr>
      <w:tr w:rsidR="00524BD9" w14:paraId="4D5F1210" w14:textId="77777777" w:rsidTr="002861DB">
        <w:trPr>
          <w:jc w:val="center"/>
        </w:trPr>
        <w:tc>
          <w:tcPr>
            <w:tcW w:w="1838" w:type="dxa"/>
          </w:tcPr>
          <w:p w14:paraId="2F4BA554" w14:textId="77777777" w:rsidR="00524BD9" w:rsidRDefault="00524BD9" w:rsidP="002861DB">
            <w:pPr>
              <w:pStyle w:val="af9"/>
              <w:widowControl w:val="0"/>
              <w:ind w:firstLine="0"/>
              <w:jc w:val="left"/>
              <w:rPr>
                <w:sz w:val="24"/>
                <w:szCs w:val="24"/>
              </w:rPr>
            </w:pPr>
            <w:r>
              <w:rPr>
                <w:sz w:val="24"/>
                <w:szCs w:val="24"/>
              </w:rPr>
              <w:t>Имя</w:t>
            </w:r>
          </w:p>
        </w:tc>
        <w:tc>
          <w:tcPr>
            <w:tcW w:w="7507" w:type="dxa"/>
          </w:tcPr>
          <w:p w14:paraId="04124EA0" w14:textId="32CBE75E" w:rsidR="00524BD9" w:rsidRDefault="00DD08DA" w:rsidP="002861DB">
            <w:pPr>
              <w:pStyle w:val="af9"/>
              <w:widowControl w:val="0"/>
              <w:ind w:firstLine="0"/>
              <w:jc w:val="left"/>
              <w:rPr>
                <w:sz w:val="24"/>
                <w:szCs w:val="24"/>
              </w:rPr>
            </w:pPr>
            <w:r>
              <w:rPr>
                <w:sz w:val="24"/>
                <w:szCs w:val="24"/>
              </w:rPr>
              <w:t>Настройка отправки</w:t>
            </w:r>
            <w:r w:rsidR="00524BD9">
              <w:rPr>
                <w:sz w:val="24"/>
                <w:szCs w:val="24"/>
              </w:rPr>
              <w:t xml:space="preserve"> в </w:t>
            </w:r>
            <w:r w:rsidR="00524BD9">
              <w:rPr>
                <w:sz w:val="24"/>
                <w:szCs w:val="24"/>
                <w:lang w:val="en-US"/>
              </w:rPr>
              <w:t>Teams</w:t>
            </w:r>
          </w:p>
        </w:tc>
      </w:tr>
      <w:tr w:rsidR="00524BD9" w14:paraId="404F14BE" w14:textId="77777777" w:rsidTr="002861DB">
        <w:trPr>
          <w:jc w:val="center"/>
        </w:trPr>
        <w:tc>
          <w:tcPr>
            <w:tcW w:w="1838" w:type="dxa"/>
          </w:tcPr>
          <w:p w14:paraId="5344C3A8" w14:textId="77777777" w:rsidR="00524BD9" w:rsidRDefault="00524BD9" w:rsidP="002861DB">
            <w:pPr>
              <w:pStyle w:val="af9"/>
              <w:widowControl w:val="0"/>
              <w:ind w:firstLine="0"/>
              <w:jc w:val="left"/>
              <w:rPr>
                <w:sz w:val="24"/>
                <w:szCs w:val="24"/>
              </w:rPr>
            </w:pPr>
            <w:r>
              <w:rPr>
                <w:sz w:val="24"/>
                <w:szCs w:val="24"/>
              </w:rPr>
              <w:t>Обязанности</w:t>
            </w:r>
          </w:p>
        </w:tc>
        <w:tc>
          <w:tcPr>
            <w:tcW w:w="7507" w:type="dxa"/>
          </w:tcPr>
          <w:p w14:paraId="1012E7B0" w14:textId="77777777" w:rsidR="00524BD9" w:rsidRDefault="00524BD9" w:rsidP="002861DB">
            <w:pPr>
              <w:pStyle w:val="af9"/>
              <w:widowControl w:val="0"/>
              <w:ind w:firstLine="0"/>
              <w:jc w:val="left"/>
              <w:rPr>
                <w:sz w:val="24"/>
                <w:szCs w:val="24"/>
              </w:rPr>
            </w:pPr>
            <w:r>
              <w:rPr>
                <w:sz w:val="24"/>
                <w:szCs w:val="24"/>
              </w:rPr>
              <w:t>Предоставить возможность настройки отправки в Teams</w:t>
            </w:r>
          </w:p>
        </w:tc>
      </w:tr>
      <w:tr w:rsidR="00524BD9" w14:paraId="4EAE6018" w14:textId="77777777" w:rsidTr="002861DB">
        <w:trPr>
          <w:jc w:val="center"/>
        </w:trPr>
        <w:tc>
          <w:tcPr>
            <w:tcW w:w="1838" w:type="dxa"/>
          </w:tcPr>
          <w:p w14:paraId="34DB93A4" w14:textId="77777777" w:rsidR="00524BD9" w:rsidRDefault="00524BD9" w:rsidP="002861DB">
            <w:pPr>
              <w:pStyle w:val="af9"/>
              <w:widowControl w:val="0"/>
              <w:ind w:firstLine="0"/>
              <w:jc w:val="left"/>
              <w:rPr>
                <w:sz w:val="24"/>
                <w:szCs w:val="24"/>
              </w:rPr>
            </w:pPr>
            <w:r>
              <w:rPr>
                <w:sz w:val="24"/>
                <w:szCs w:val="24"/>
              </w:rPr>
              <w:t>Тип</w:t>
            </w:r>
          </w:p>
        </w:tc>
        <w:tc>
          <w:tcPr>
            <w:tcW w:w="7507" w:type="dxa"/>
          </w:tcPr>
          <w:p w14:paraId="66BBD384" w14:textId="77777777" w:rsidR="00524BD9" w:rsidRDefault="00524BD9" w:rsidP="002861DB">
            <w:pPr>
              <w:pStyle w:val="af9"/>
              <w:widowControl w:val="0"/>
              <w:ind w:firstLine="0"/>
              <w:jc w:val="left"/>
              <w:rPr>
                <w:sz w:val="24"/>
                <w:szCs w:val="24"/>
              </w:rPr>
            </w:pPr>
            <w:r>
              <w:rPr>
                <w:sz w:val="24"/>
                <w:szCs w:val="24"/>
              </w:rPr>
              <w:t>Системная</w:t>
            </w:r>
          </w:p>
        </w:tc>
      </w:tr>
      <w:tr w:rsidR="00524BD9" w14:paraId="0D79AEA1" w14:textId="77777777" w:rsidTr="002861DB">
        <w:trPr>
          <w:jc w:val="center"/>
        </w:trPr>
        <w:tc>
          <w:tcPr>
            <w:tcW w:w="1838" w:type="dxa"/>
          </w:tcPr>
          <w:p w14:paraId="12A95D33" w14:textId="77777777" w:rsidR="00524BD9" w:rsidRDefault="00524BD9" w:rsidP="002861DB">
            <w:pPr>
              <w:pStyle w:val="af9"/>
              <w:widowControl w:val="0"/>
              <w:ind w:firstLine="0"/>
              <w:jc w:val="left"/>
              <w:rPr>
                <w:sz w:val="24"/>
                <w:szCs w:val="24"/>
              </w:rPr>
            </w:pPr>
            <w:r>
              <w:rPr>
                <w:sz w:val="24"/>
                <w:szCs w:val="24"/>
              </w:rPr>
              <w:t>Ссылка</w:t>
            </w:r>
          </w:p>
        </w:tc>
        <w:tc>
          <w:tcPr>
            <w:tcW w:w="7507" w:type="dxa"/>
          </w:tcPr>
          <w:p w14:paraId="06693743" w14:textId="77777777" w:rsidR="00524BD9" w:rsidRDefault="00524BD9" w:rsidP="002861DB">
            <w:pPr>
              <w:pStyle w:val="af9"/>
              <w:widowControl w:val="0"/>
              <w:ind w:firstLine="0"/>
              <w:jc w:val="left"/>
              <w:rPr>
                <w:sz w:val="24"/>
                <w:szCs w:val="24"/>
              </w:rPr>
            </w:pPr>
            <w:r>
              <w:rPr>
                <w:sz w:val="24"/>
                <w:szCs w:val="24"/>
              </w:rPr>
              <w:t xml:space="preserve">Вариант использования «Настроить отправку в </w:t>
            </w:r>
            <w:r>
              <w:rPr>
                <w:sz w:val="24"/>
                <w:szCs w:val="24"/>
                <w:lang w:val="en-US"/>
              </w:rPr>
              <w:t>Teams</w:t>
            </w:r>
            <w:r>
              <w:rPr>
                <w:sz w:val="24"/>
                <w:szCs w:val="24"/>
              </w:rPr>
              <w:t>»</w:t>
            </w:r>
          </w:p>
        </w:tc>
      </w:tr>
      <w:tr w:rsidR="00524BD9" w14:paraId="11A9841C" w14:textId="77777777" w:rsidTr="002861DB">
        <w:trPr>
          <w:jc w:val="center"/>
        </w:trPr>
        <w:tc>
          <w:tcPr>
            <w:tcW w:w="1838" w:type="dxa"/>
          </w:tcPr>
          <w:p w14:paraId="102D0D30" w14:textId="77777777" w:rsidR="00524BD9" w:rsidRDefault="00524BD9" w:rsidP="002861DB">
            <w:pPr>
              <w:pStyle w:val="af9"/>
              <w:widowControl w:val="0"/>
              <w:ind w:firstLine="0"/>
              <w:jc w:val="left"/>
              <w:rPr>
                <w:sz w:val="24"/>
                <w:szCs w:val="24"/>
              </w:rPr>
            </w:pPr>
            <w:r>
              <w:rPr>
                <w:sz w:val="24"/>
                <w:szCs w:val="24"/>
              </w:rPr>
              <w:t>Примечания</w:t>
            </w:r>
          </w:p>
        </w:tc>
        <w:tc>
          <w:tcPr>
            <w:tcW w:w="7507" w:type="dxa"/>
          </w:tcPr>
          <w:p w14:paraId="2B5FB4D8" w14:textId="77777777" w:rsidR="00524BD9" w:rsidRDefault="00524BD9" w:rsidP="002861DB">
            <w:pPr>
              <w:pStyle w:val="af9"/>
              <w:widowControl w:val="0"/>
              <w:ind w:firstLine="0"/>
              <w:jc w:val="left"/>
              <w:rPr>
                <w:sz w:val="24"/>
                <w:szCs w:val="24"/>
              </w:rPr>
            </w:pPr>
            <w:r>
              <w:rPr>
                <w:sz w:val="24"/>
                <w:szCs w:val="24"/>
              </w:rPr>
              <w:t>-</w:t>
            </w:r>
          </w:p>
        </w:tc>
      </w:tr>
      <w:tr w:rsidR="00524BD9" w14:paraId="106ECFA7" w14:textId="77777777" w:rsidTr="002861DB">
        <w:trPr>
          <w:jc w:val="center"/>
        </w:trPr>
        <w:tc>
          <w:tcPr>
            <w:tcW w:w="1838" w:type="dxa"/>
          </w:tcPr>
          <w:p w14:paraId="2F3DDE25" w14:textId="77777777" w:rsidR="00524BD9" w:rsidRDefault="00524BD9" w:rsidP="002861DB">
            <w:pPr>
              <w:pStyle w:val="af9"/>
              <w:widowControl w:val="0"/>
              <w:ind w:firstLine="0"/>
              <w:jc w:val="left"/>
              <w:rPr>
                <w:sz w:val="24"/>
                <w:szCs w:val="24"/>
              </w:rPr>
            </w:pPr>
            <w:r>
              <w:rPr>
                <w:sz w:val="24"/>
                <w:szCs w:val="24"/>
              </w:rPr>
              <w:t>Исключения</w:t>
            </w:r>
          </w:p>
        </w:tc>
        <w:tc>
          <w:tcPr>
            <w:tcW w:w="7507" w:type="dxa"/>
          </w:tcPr>
          <w:p w14:paraId="737FFF37" w14:textId="77777777" w:rsidR="00524BD9" w:rsidRDefault="00524BD9" w:rsidP="002861DB">
            <w:pPr>
              <w:widowControl w:val="0"/>
              <w:spacing w:line="360" w:lineRule="auto"/>
              <w:rPr>
                <w:sz w:val="24"/>
                <w:szCs w:val="24"/>
              </w:rPr>
            </w:pPr>
            <w:r>
              <w:rPr>
                <w:sz w:val="24"/>
                <w:szCs w:val="24"/>
              </w:rPr>
              <w:t>-</w:t>
            </w:r>
          </w:p>
        </w:tc>
      </w:tr>
      <w:tr w:rsidR="00524BD9" w14:paraId="008673F7" w14:textId="77777777" w:rsidTr="002861DB">
        <w:trPr>
          <w:jc w:val="center"/>
        </w:trPr>
        <w:tc>
          <w:tcPr>
            <w:tcW w:w="1838" w:type="dxa"/>
          </w:tcPr>
          <w:p w14:paraId="0620F816" w14:textId="77777777" w:rsidR="00524BD9" w:rsidRDefault="00524BD9" w:rsidP="002861DB">
            <w:pPr>
              <w:pStyle w:val="af9"/>
              <w:widowControl w:val="0"/>
              <w:ind w:firstLine="0"/>
              <w:jc w:val="left"/>
              <w:rPr>
                <w:sz w:val="24"/>
                <w:szCs w:val="24"/>
              </w:rPr>
            </w:pPr>
            <w:r>
              <w:rPr>
                <w:sz w:val="24"/>
                <w:szCs w:val="24"/>
              </w:rPr>
              <w:t>Вывод</w:t>
            </w:r>
          </w:p>
        </w:tc>
        <w:tc>
          <w:tcPr>
            <w:tcW w:w="7507" w:type="dxa"/>
          </w:tcPr>
          <w:p w14:paraId="39DA233B" w14:textId="77777777" w:rsidR="00524BD9" w:rsidRDefault="00524BD9" w:rsidP="002861DB">
            <w:pPr>
              <w:widowControl w:val="0"/>
              <w:spacing w:line="360" w:lineRule="auto"/>
              <w:rPr>
                <w:sz w:val="24"/>
                <w:szCs w:val="24"/>
              </w:rPr>
            </w:pPr>
            <w:r>
              <w:rPr>
                <w:sz w:val="24"/>
                <w:szCs w:val="24"/>
              </w:rPr>
              <w:t>-</w:t>
            </w:r>
          </w:p>
        </w:tc>
      </w:tr>
      <w:tr w:rsidR="00524BD9" w14:paraId="1676E011" w14:textId="77777777" w:rsidTr="002861DB">
        <w:trPr>
          <w:jc w:val="center"/>
        </w:trPr>
        <w:tc>
          <w:tcPr>
            <w:tcW w:w="1838" w:type="dxa"/>
          </w:tcPr>
          <w:p w14:paraId="411B82ED" w14:textId="77777777" w:rsidR="00524BD9" w:rsidRDefault="00524BD9" w:rsidP="002861DB">
            <w:pPr>
              <w:pStyle w:val="af9"/>
              <w:widowControl w:val="0"/>
              <w:ind w:firstLine="0"/>
              <w:jc w:val="left"/>
              <w:rPr>
                <w:sz w:val="24"/>
                <w:szCs w:val="24"/>
              </w:rPr>
            </w:pPr>
            <w:r>
              <w:rPr>
                <w:sz w:val="24"/>
                <w:szCs w:val="24"/>
              </w:rPr>
              <w:t>Предусловие</w:t>
            </w:r>
          </w:p>
        </w:tc>
        <w:tc>
          <w:tcPr>
            <w:tcW w:w="7507" w:type="dxa"/>
          </w:tcPr>
          <w:p w14:paraId="577AA0C7" w14:textId="77777777" w:rsidR="00524BD9" w:rsidRDefault="00524BD9" w:rsidP="002861DB">
            <w:pPr>
              <w:widowControl w:val="0"/>
              <w:spacing w:line="360" w:lineRule="auto"/>
              <w:rPr>
                <w:sz w:val="24"/>
                <w:szCs w:val="24"/>
              </w:rPr>
            </w:pPr>
            <w:r>
              <w:rPr>
                <w:sz w:val="24"/>
                <w:szCs w:val="24"/>
              </w:rPr>
              <w:t>-</w:t>
            </w:r>
          </w:p>
        </w:tc>
      </w:tr>
      <w:tr w:rsidR="00524BD9" w14:paraId="5B4B1E33" w14:textId="77777777" w:rsidTr="002861DB">
        <w:trPr>
          <w:jc w:val="center"/>
        </w:trPr>
        <w:tc>
          <w:tcPr>
            <w:tcW w:w="1838" w:type="dxa"/>
          </w:tcPr>
          <w:p w14:paraId="697EA39F" w14:textId="77777777" w:rsidR="00524BD9" w:rsidRDefault="00524BD9" w:rsidP="002861DB">
            <w:pPr>
              <w:pStyle w:val="af9"/>
              <w:widowControl w:val="0"/>
              <w:ind w:firstLine="0"/>
              <w:jc w:val="left"/>
              <w:rPr>
                <w:sz w:val="24"/>
                <w:szCs w:val="24"/>
              </w:rPr>
            </w:pPr>
            <w:r>
              <w:rPr>
                <w:sz w:val="24"/>
                <w:szCs w:val="24"/>
              </w:rPr>
              <w:t>Постусловие</w:t>
            </w:r>
          </w:p>
        </w:tc>
        <w:tc>
          <w:tcPr>
            <w:tcW w:w="7507" w:type="dxa"/>
          </w:tcPr>
          <w:p w14:paraId="3A57F47C" w14:textId="77777777" w:rsidR="00524BD9" w:rsidRDefault="00524BD9" w:rsidP="002861DB">
            <w:pPr>
              <w:widowControl w:val="0"/>
              <w:spacing w:line="360" w:lineRule="auto"/>
              <w:rPr>
                <w:sz w:val="24"/>
                <w:szCs w:val="24"/>
              </w:rPr>
            </w:pPr>
            <w:r>
              <w:rPr>
                <w:sz w:val="24"/>
                <w:szCs w:val="24"/>
              </w:rPr>
              <w:t>-</w:t>
            </w:r>
          </w:p>
        </w:tc>
      </w:tr>
    </w:tbl>
    <w:p w14:paraId="6BD26C9B" w14:textId="77777777" w:rsidR="00524BD9" w:rsidRDefault="00524BD9" w:rsidP="00524BD9">
      <w:pPr>
        <w:pStyle w:val="af9"/>
        <w:jc w:val="right"/>
        <w:rPr>
          <w:rFonts w:cs="Times New Roman"/>
          <w:szCs w:val="28"/>
        </w:rPr>
      </w:pPr>
    </w:p>
    <w:p w14:paraId="029D6D99" w14:textId="77777777" w:rsidR="00524BD9" w:rsidRDefault="00524BD9" w:rsidP="00524BD9">
      <w:pPr>
        <w:pStyle w:val="af9"/>
        <w:wordWrap w:val="0"/>
        <w:jc w:val="right"/>
        <w:rPr>
          <w:rFonts w:cs="Times New Roman"/>
          <w:szCs w:val="28"/>
        </w:rPr>
      </w:pPr>
      <w:r>
        <w:rPr>
          <w:rFonts w:cs="Times New Roman"/>
          <w:szCs w:val="28"/>
        </w:rPr>
        <w:t>Таблица 30</w:t>
      </w:r>
    </w:p>
    <w:p w14:paraId="6C8240A6" w14:textId="77777777" w:rsidR="00524BD9" w:rsidRDefault="00524BD9" w:rsidP="00524BD9">
      <w:pPr>
        <w:pStyle w:val="af9"/>
        <w:jc w:val="center"/>
        <w:rPr>
          <w:rFonts w:cs="Times New Roman"/>
          <w:szCs w:val="28"/>
        </w:rPr>
      </w:pPr>
      <w:r>
        <w:rPr>
          <w:rFonts w:cs="Times New Roman"/>
          <w:szCs w:val="28"/>
        </w:rPr>
        <w:t>Описание операции «</w:t>
      </w:r>
      <w:r>
        <w:rPr>
          <w:szCs w:val="28"/>
        </w:rPr>
        <w:t>Просмотр настройки для загрузки почты канала Teams</w:t>
      </w:r>
      <w:r>
        <w:rPr>
          <w:rFonts w:cs="Times New Roman"/>
          <w:szCs w:val="28"/>
        </w:rPr>
        <w:t>»</w:t>
      </w:r>
    </w:p>
    <w:tbl>
      <w:tblPr>
        <w:tblStyle w:val="af2"/>
        <w:tblW w:w="0" w:type="auto"/>
        <w:jc w:val="center"/>
        <w:tblLook w:val="04A0" w:firstRow="1" w:lastRow="0" w:firstColumn="1" w:lastColumn="0" w:noHBand="0" w:noVBand="1"/>
      </w:tblPr>
      <w:tblGrid>
        <w:gridCol w:w="1838"/>
        <w:gridCol w:w="7507"/>
      </w:tblGrid>
      <w:tr w:rsidR="00524BD9" w14:paraId="6621FFE7" w14:textId="77777777" w:rsidTr="002861DB">
        <w:trPr>
          <w:jc w:val="center"/>
        </w:trPr>
        <w:tc>
          <w:tcPr>
            <w:tcW w:w="1838" w:type="dxa"/>
          </w:tcPr>
          <w:p w14:paraId="5BF717BE" w14:textId="77777777" w:rsidR="00524BD9" w:rsidRDefault="00524BD9" w:rsidP="002861DB">
            <w:pPr>
              <w:pStyle w:val="af9"/>
              <w:widowControl w:val="0"/>
              <w:ind w:firstLine="0"/>
              <w:jc w:val="center"/>
              <w:rPr>
                <w:sz w:val="24"/>
                <w:szCs w:val="24"/>
              </w:rPr>
            </w:pPr>
            <w:r>
              <w:rPr>
                <w:sz w:val="24"/>
                <w:szCs w:val="24"/>
              </w:rPr>
              <w:lastRenderedPageBreak/>
              <w:t>Раздел</w:t>
            </w:r>
          </w:p>
        </w:tc>
        <w:tc>
          <w:tcPr>
            <w:tcW w:w="7507" w:type="dxa"/>
          </w:tcPr>
          <w:p w14:paraId="3156B31C" w14:textId="77777777" w:rsidR="00524BD9" w:rsidRDefault="00524BD9" w:rsidP="002861DB">
            <w:pPr>
              <w:pStyle w:val="af9"/>
              <w:widowControl w:val="0"/>
              <w:ind w:firstLine="0"/>
              <w:jc w:val="center"/>
              <w:rPr>
                <w:sz w:val="24"/>
                <w:szCs w:val="24"/>
              </w:rPr>
            </w:pPr>
            <w:r>
              <w:rPr>
                <w:sz w:val="24"/>
                <w:szCs w:val="24"/>
              </w:rPr>
              <w:t>Описание</w:t>
            </w:r>
          </w:p>
        </w:tc>
      </w:tr>
      <w:tr w:rsidR="00524BD9" w14:paraId="7A270EF3" w14:textId="77777777" w:rsidTr="002861DB">
        <w:trPr>
          <w:jc w:val="center"/>
        </w:trPr>
        <w:tc>
          <w:tcPr>
            <w:tcW w:w="1838" w:type="dxa"/>
          </w:tcPr>
          <w:p w14:paraId="41632CBD" w14:textId="77777777" w:rsidR="00524BD9" w:rsidRDefault="00524BD9" w:rsidP="002861DB">
            <w:pPr>
              <w:pStyle w:val="af9"/>
              <w:widowControl w:val="0"/>
              <w:ind w:firstLine="0"/>
              <w:jc w:val="left"/>
              <w:rPr>
                <w:sz w:val="24"/>
                <w:szCs w:val="24"/>
              </w:rPr>
            </w:pPr>
            <w:r>
              <w:rPr>
                <w:sz w:val="24"/>
                <w:szCs w:val="24"/>
              </w:rPr>
              <w:t>Имя</w:t>
            </w:r>
          </w:p>
        </w:tc>
        <w:tc>
          <w:tcPr>
            <w:tcW w:w="7507" w:type="dxa"/>
          </w:tcPr>
          <w:p w14:paraId="14B8371D" w14:textId="77777777" w:rsidR="00524BD9" w:rsidRDefault="00524BD9" w:rsidP="002861DB">
            <w:pPr>
              <w:pStyle w:val="af9"/>
              <w:widowControl w:val="0"/>
              <w:ind w:firstLine="0"/>
              <w:jc w:val="left"/>
              <w:rPr>
                <w:sz w:val="24"/>
                <w:szCs w:val="24"/>
              </w:rPr>
            </w:pPr>
            <w:r>
              <w:rPr>
                <w:sz w:val="24"/>
                <w:szCs w:val="24"/>
              </w:rPr>
              <w:t xml:space="preserve">Просмотр настройки для загрузки почты канала </w:t>
            </w:r>
            <w:r>
              <w:rPr>
                <w:sz w:val="24"/>
                <w:szCs w:val="24"/>
                <w:lang w:val="en-US"/>
              </w:rPr>
              <w:t>Teams</w:t>
            </w:r>
          </w:p>
        </w:tc>
      </w:tr>
      <w:tr w:rsidR="00524BD9" w14:paraId="7F7CEC26" w14:textId="77777777" w:rsidTr="002861DB">
        <w:trPr>
          <w:jc w:val="center"/>
        </w:trPr>
        <w:tc>
          <w:tcPr>
            <w:tcW w:w="1838" w:type="dxa"/>
          </w:tcPr>
          <w:p w14:paraId="4775820E" w14:textId="77777777" w:rsidR="00524BD9" w:rsidRDefault="00524BD9" w:rsidP="002861DB">
            <w:pPr>
              <w:pStyle w:val="af9"/>
              <w:widowControl w:val="0"/>
              <w:ind w:firstLine="0"/>
              <w:jc w:val="left"/>
              <w:rPr>
                <w:sz w:val="24"/>
                <w:szCs w:val="24"/>
              </w:rPr>
            </w:pPr>
            <w:r>
              <w:rPr>
                <w:sz w:val="24"/>
                <w:szCs w:val="24"/>
              </w:rPr>
              <w:t>Обязанности</w:t>
            </w:r>
          </w:p>
        </w:tc>
        <w:tc>
          <w:tcPr>
            <w:tcW w:w="7507" w:type="dxa"/>
          </w:tcPr>
          <w:p w14:paraId="020B1DA5" w14:textId="77777777" w:rsidR="00524BD9" w:rsidRDefault="00524BD9" w:rsidP="002861DB">
            <w:pPr>
              <w:pStyle w:val="af9"/>
              <w:widowControl w:val="0"/>
              <w:ind w:firstLine="0"/>
              <w:jc w:val="left"/>
              <w:rPr>
                <w:sz w:val="24"/>
                <w:szCs w:val="24"/>
              </w:rPr>
            </w:pPr>
            <w:r>
              <w:rPr>
                <w:sz w:val="24"/>
                <w:szCs w:val="24"/>
              </w:rPr>
              <w:t>Отобразить настройку для загрузки почты канала Teams</w:t>
            </w:r>
          </w:p>
        </w:tc>
      </w:tr>
      <w:tr w:rsidR="00524BD9" w14:paraId="51EE3048" w14:textId="77777777" w:rsidTr="002861DB">
        <w:trPr>
          <w:jc w:val="center"/>
        </w:trPr>
        <w:tc>
          <w:tcPr>
            <w:tcW w:w="1838" w:type="dxa"/>
          </w:tcPr>
          <w:p w14:paraId="767C6A43" w14:textId="77777777" w:rsidR="00524BD9" w:rsidRDefault="00524BD9" w:rsidP="002861DB">
            <w:pPr>
              <w:pStyle w:val="af9"/>
              <w:widowControl w:val="0"/>
              <w:ind w:firstLine="0"/>
              <w:jc w:val="left"/>
              <w:rPr>
                <w:sz w:val="24"/>
                <w:szCs w:val="24"/>
              </w:rPr>
            </w:pPr>
            <w:r>
              <w:rPr>
                <w:sz w:val="24"/>
                <w:szCs w:val="24"/>
              </w:rPr>
              <w:t>Тип</w:t>
            </w:r>
          </w:p>
        </w:tc>
        <w:tc>
          <w:tcPr>
            <w:tcW w:w="7507" w:type="dxa"/>
          </w:tcPr>
          <w:p w14:paraId="1E0571DF" w14:textId="77777777" w:rsidR="00524BD9" w:rsidRDefault="00524BD9" w:rsidP="002861DB">
            <w:pPr>
              <w:pStyle w:val="af9"/>
              <w:widowControl w:val="0"/>
              <w:ind w:firstLine="0"/>
              <w:jc w:val="left"/>
              <w:rPr>
                <w:sz w:val="24"/>
                <w:szCs w:val="24"/>
              </w:rPr>
            </w:pPr>
            <w:r>
              <w:rPr>
                <w:sz w:val="24"/>
                <w:szCs w:val="24"/>
              </w:rPr>
              <w:t>Системная</w:t>
            </w:r>
          </w:p>
        </w:tc>
      </w:tr>
      <w:tr w:rsidR="00524BD9" w14:paraId="08E8CA06" w14:textId="77777777" w:rsidTr="002861DB">
        <w:trPr>
          <w:jc w:val="center"/>
        </w:trPr>
        <w:tc>
          <w:tcPr>
            <w:tcW w:w="1838" w:type="dxa"/>
          </w:tcPr>
          <w:p w14:paraId="39BF23CE" w14:textId="77777777" w:rsidR="00524BD9" w:rsidRDefault="00524BD9" w:rsidP="002861DB">
            <w:pPr>
              <w:pStyle w:val="af9"/>
              <w:widowControl w:val="0"/>
              <w:ind w:firstLine="0"/>
              <w:jc w:val="left"/>
              <w:rPr>
                <w:sz w:val="24"/>
                <w:szCs w:val="24"/>
              </w:rPr>
            </w:pPr>
            <w:r>
              <w:rPr>
                <w:sz w:val="24"/>
                <w:szCs w:val="24"/>
              </w:rPr>
              <w:t>Ссылка</w:t>
            </w:r>
          </w:p>
        </w:tc>
        <w:tc>
          <w:tcPr>
            <w:tcW w:w="7507" w:type="dxa"/>
          </w:tcPr>
          <w:p w14:paraId="74CD7405" w14:textId="77777777" w:rsidR="00524BD9" w:rsidRDefault="00524BD9" w:rsidP="002861DB">
            <w:pPr>
              <w:pStyle w:val="af9"/>
              <w:widowControl w:val="0"/>
              <w:ind w:firstLine="0"/>
              <w:jc w:val="left"/>
              <w:rPr>
                <w:sz w:val="24"/>
                <w:szCs w:val="24"/>
              </w:rPr>
            </w:pPr>
            <w:r>
              <w:rPr>
                <w:sz w:val="24"/>
                <w:szCs w:val="24"/>
              </w:rPr>
              <w:t xml:space="preserve">Вариант использования «Настроить отправку в </w:t>
            </w:r>
            <w:r>
              <w:rPr>
                <w:sz w:val="24"/>
                <w:szCs w:val="24"/>
                <w:lang w:val="en-US"/>
              </w:rPr>
              <w:t>Teams</w:t>
            </w:r>
            <w:r>
              <w:rPr>
                <w:sz w:val="24"/>
                <w:szCs w:val="24"/>
              </w:rPr>
              <w:t>»</w:t>
            </w:r>
          </w:p>
        </w:tc>
      </w:tr>
      <w:tr w:rsidR="00524BD9" w14:paraId="288BE157" w14:textId="77777777" w:rsidTr="002861DB">
        <w:trPr>
          <w:jc w:val="center"/>
        </w:trPr>
        <w:tc>
          <w:tcPr>
            <w:tcW w:w="1838" w:type="dxa"/>
          </w:tcPr>
          <w:p w14:paraId="659AF25D" w14:textId="77777777" w:rsidR="00524BD9" w:rsidRDefault="00524BD9" w:rsidP="002861DB">
            <w:pPr>
              <w:pStyle w:val="af9"/>
              <w:widowControl w:val="0"/>
              <w:ind w:firstLine="0"/>
              <w:jc w:val="left"/>
              <w:rPr>
                <w:sz w:val="24"/>
                <w:szCs w:val="24"/>
              </w:rPr>
            </w:pPr>
            <w:r>
              <w:rPr>
                <w:sz w:val="24"/>
                <w:szCs w:val="24"/>
              </w:rPr>
              <w:t>Примечания</w:t>
            </w:r>
          </w:p>
        </w:tc>
        <w:tc>
          <w:tcPr>
            <w:tcW w:w="7507" w:type="dxa"/>
          </w:tcPr>
          <w:p w14:paraId="0450BDBE" w14:textId="77777777" w:rsidR="00524BD9" w:rsidRDefault="00524BD9" w:rsidP="002861DB">
            <w:pPr>
              <w:pStyle w:val="af9"/>
              <w:widowControl w:val="0"/>
              <w:ind w:firstLine="0"/>
              <w:jc w:val="left"/>
              <w:rPr>
                <w:sz w:val="24"/>
                <w:szCs w:val="24"/>
              </w:rPr>
            </w:pPr>
            <w:r>
              <w:rPr>
                <w:sz w:val="24"/>
                <w:szCs w:val="24"/>
              </w:rPr>
              <w:t>-</w:t>
            </w:r>
          </w:p>
        </w:tc>
      </w:tr>
      <w:tr w:rsidR="00524BD9" w14:paraId="614DE723" w14:textId="77777777" w:rsidTr="002861DB">
        <w:trPr>
          <w:jc w:val="center"/>
        </w:trPr>
        <w:tc>
          <w:tcPr>
            <w:tcW w:w="1838" w:type="dxa"/>
          </w:tcPr>
          <w:p w14:paraId="19508CBE" w14:textId="77777777" w:rsidR="00524BD9" w:rsidRDefault="00524BD9" w:rsidP="002861DB">
            <w:pPr>
              <w:pStyle w:val="af9"/>
              <w:widowControl w:val="0"/>
              <w:ind w:firstLine="0"/>
              <w:jc w:val="left"/>
              <w:rPr>
                <w:sz w:val="24"/>
                <w:szCs w:val="24"/>
              </w:rPr>
            </w:pPr>
            <w:r>
              <w:rPr>
                <w:sz w:val="24"/>
                <w:szCs w:val="24"/>
              </w:rPr>
              <w:t>Исключения</w:t>
            </w:r>
          </w:p>
        </w:tc>
        <w:tc>
          <w:tcPr>
            <w:tcW w:w="7507" w:type="dxa"/>
          </w:tcPr>
          <w:p w14:paraId="42340919" w14:textId="77777777" w:rsidR="00524BD9" w:rsidRDefault="00524BD9" w:rsidP="002861DB">
            <w:pPr>
              <w:widowControl w:val="0"/>
              <w:spacing w:line="360" w:lineRule="auto"/>
              <w:rPr>
                <w:sz w:val="24"/>
                <w:szCs w:val="24"/>
              </w:rPr>
            </w:pPr>
            <w:r>
              <w:rPr>
                <w:sz w:val="24"/>
                <w:szCs w:val="24"/>
              </w:rPr>
              <w:t>-</w:t>
            </w:r>
          </w:p>
        </w:tc>
      </w:tr>
      <w:tr w:rsidR="00524BD9" w14:paraId="21417A27" w14:textId="77777777" w:rsidTr="002861DB">
        <w:trPr>
          <w:jc w:val="center"/>
        </w:trPr>
        <w:tc>
          <w:tcPr>
            <w:tcW w:w="1838" w:type="dxa"/>
          </w:tcPr>
          <w:p w14:paraId="04A90881" w14:textId="77777777" w:rsidR="00524BD9" w:rsidRDefault="00524BD9" w:rsidP="002861DB">
            <w:pPr>
              <w:pStyle w:val="af9"/>
              <w:widowControl w:val="0"/>
              <w:ind w:firstLine="0"/>
              <w:jc w:val="left"/>
              <w:rPr>
                <w:sz w:val="24"/>
                <w:szCs w:val="24"/>
              </w:rPr>
            </w:pPr>
            <w:r>
              <w:rPr>
                <w:sz w:val="24"/>
                <w:szCs w:val="24"/>
              </w:rPr>
              <w:t>Вывод</w:t>
            </w:r>
          </w:p>
        </w:tc>
        <w:tc>
          <w:tcPr>
            <w:tcW w:w="7507" w:type="dxa"/>
          </w:tcPr>
          <w:p w14:paraId="63B7E7B8" w14:textId="77777777" w:rsidR="00524BD9" w:rsidRDefault="00524BD9" w:rsidP="002861DB">
            <w:pPr>
              <w:widowControl w:val="0"/>
              <w:spacing w:line="360" w:lineRule="auto"/>
              <w:rPr>
                <w:sz w:val="24"/>
                <w:szCs w:val="24"/>
              </w:rPr>
            </w:pPr>
            <w:r>
              <w:rPr>
                <w:sz w:val="24"/>
                <w:szCs w:val="24"/>
              </w:rPr>
              <w:t>-</w:t>
            </w:r>
          </w:p>
        </w:tc>
      </w:tr>
      <w:tr w:rsidR="00524BD9" w14:paraId="6F51C74A" w14:textId="77777777" w:rsidTr="002861DB">
        <w:trPr>
          <w:jc w:val="center"/>
        </w:trPr>
        <w:tc>
          <w:tcPr>
            <w:tcW w:w="1838" w:type="dxa"/>
          </w:tcPr>
          <w:p w14:paraId="67F7EAC1" w14:textId="77777777" w:rsidR="00524BD9" w:rsidRDefault="00524BD9" w:rsidP="002861DB">
            <w:pPr>
              <w:pStyle w:val="af9"/>
              <w:widowControl w:val="0"/>
              <w:ind w:firstLine="0"/>
              <w:jc w:val="left"/>
              <w:rPr>
                <w:sz w:val="24"/>
                <w:szCs w:val="24"/>
              </w:rPr>
            </w:pPr>
            <w:r>
              <w:rPr>
                <w:sz w:val="24"/>
                <w:szCs w:val="24"/>
              </w:rPr>
              <w:t>Предусловие</w:t>
            </w:r>
          </w:p>
        </w:tc>
        <w:tc>
          <w:tcPr>
            <w:tcW w:w="7507" w:type="dxa"/>
          </w:tcPr>
          <w:p w14:paraId="2CF5DDFC" w14:textId="77777777" w:rsidR="00524BD9" w:rsidRDefault="00524BD9" w:rsidP="002861DB">
            <w:pPr>
              <w:widowControl w:val="0"/>
              <w:spacing w:line="360" w:lineRule="auto"/>
              <w:rPr>
                <w:sz w:val="24"/>
                <w:szCs w:val="24"/>
              </w:rPr>
            </w:pPr>
            <w:r>
              <w:rPr>
                <w:sz w:val="24"/>
                <w:szCs w:val="24"/>
              </w:rPr>
              <w:t>-</w:t>
            </w:r>
          </w:p>
        </w:tc>
      </w:tr>
      <w:tr w:rsidR="00524BD9" w14:paraId="2DA9EF42" w14:textId="77777777" w:rsidTr="002861DB">
        <w:trPr>
          <w:jc w:val="center"/>
        </w:trPr>
        <w:tc>
          <w:tcPr>
            <w:tcW w:w="1838" w:type="dxa"/>
          </w:tcPr>
          <w:p w14:paraId="2F574B4F" w14:textId="77777777" w:rsidR="00524BD9" w:rsidRDefault="00524BD9" w:rsidP="002861DB">
            <w:pPr>
              <w:pStyle w:val="af9"/>
              <w:widowControl w:val="0"/>
              <w:ind w:firstLine="0"/>
              <w:jc w:val="left"/>
              <w:rPr>
                <w:sz w:val="24"/>
                <w:szCs w:val="24"/>
              </w:rPr>
            </w:pPr>
            <w:r>
              <w:rPr>
                <w:sz w:val="24"/>
                <w:szCs w:val="24"/>
              </w:rPr>
              <w:t>Постусловие</w:t>
            </w:r>
          </w:p>
        </w:tc>
        <w:tc>
          <w:tcPr>
            <w:tcW w:w="7507" w:type="dxa"/>
          </w:tcPr>
          <w:p w14:paraId="42F0DF0E" w14:textId="77777777" w:rsidR="00524BD9" w:rsidRDefault="00524BD9" w:rsidP="002861DB">
            <w:pPr>
              <w:widowControl w:val="0"/>
              <w:spacing w:line="360" w:lineRule="auto"/>
              <w:rPr>
                <w:sz w:val="24"/>
                <w:szCs w:val="24"/>
              </w:rPr>
            </w:pPr>
            <w:r>
              <w:rPr>
                <w:sz w:val="24"/>
                <w:szCs w:val="24"/>
              </w:rPr>
              <w:t>-</w:t>
            </w:r>
          </w:p>
        </w:tc>
      </w:tr>
    </w:tbl>
    <w:p w14:paraId="6B4C8247" w14:textId="77777777" w:rsidR="00524BD9" w:rsidRDefault="00524BD9" w:rsidP="00524BD9">
      <w:pPr>
        <w:spacing w:line="360" w:lineRule="auto"/>
        <w:rPr>
          <w:rFonts w:eastAsia="SimSun" w:cs="Times New Roman"/>
          <w:szCs w:val="28"/>
        </w:rPr>
      </w:pPr>
    </w:p>
    <w:p w14:paraId="712ECCAF" w14:textId="77777777" w:rsidR="00524BD9" w:rsidRDefault="00524BD9" w:rsidP="00524BD9">
      <w:pPr>
        <w:pStyle w:val="af9"/>
        <w:wordWrap w:val="0"/>
        <w:jc w:val="right"/>
        <w:rPr>
          <w:rFonts w:cs="Times New Roman"/>
          <w:szCs w:val="28"/>
        </w:rPr>
      </w:pPr>
      <w:r>
        <w:rPr>
          <w:rFonts w:cs="Times New Roman"/>
          <w:szCs w:val="28"/>
        </w:rPr>
        <w:t>Таблица 31</w:t>
      </w:r>
    </w:p>
    <w:p w14:paraId="2B6F4F2F" w14:textId="77777777" w:rsidR="00524BD9" w:rsidRDefault="00524BD9" w:rsidP="00524BD9">
      <w:pPr>
        <w:pStyle w:val="af9"/>
        <w:jc w:val="center"/>
        <w:rPr>
          <w:rFonts w:cs="Times New Roman"/>
          <w:szCs w:val="28"/>
        </w:rPr>
      </w:pPr>
      <w:r>
        <w:rPr>
          <w:rFonts w:cs="Times New Roman"/>
          <w:szCs w:val="28"/>
        </w:rPr>
        <w:t>Описание операции «</w:t>
      </w:r>
      <w:r>
        <w:rPr>
          <w:szCs w:val="28"/>
        </w:rPr>
        <w:t>Ввод почты для отправки отчёта</w:t>
      </w:r>
      <w:r>
        <w:rPr>
          <w:rFonts w:cs="Times New Roman"/>
          <w:szCs w:val="28"/>
        </w:rPr>
        <w:t>»</w:t>
      </w:r>
    </w:p>
    <w:tbl>
      <w:tblPr>
        <w:tblStyle w:val="af2"/>
        <w:tblW w:w="0" w:type="auto"/>
        <w:jc w:val="center"/>
        <w:tblLook w:val="04A0" w:firstRow="1" w:lastRow="0" w:firstColumn="1" w:lastColumn="0" w:noHBand="0" w:noVBand="1"/>
      </w:tblPr>
      <w:tblGrid>
        <w:gridCol w:w="1838"/>
        <w:gridCol w:w="7507"/>
      </w:tblGrid>
      <w:tr w:rsidR="00524BD9" w14:paraId="7D6D3888" w14:textId="77777777" w:rsidTr="002861DB">
        <w:trPr>
          <w:jc w:val="center"/>
        </w:trPr>
        <w:tc>
          <w:tcPr>
            <w:tcW w:w="1838" w:type="dxa"/>
          </w:tcPr>
          <w:p w14:paraId="683D906B" w14:textId="77777777" w:rsidR="00524BD9" w:rsidRDefault="00524BD9" w:rsidP="002861DB">
            <w:pPr>
              <w:pStyle w:val="af9"/>
              <w:widowControl w:val="0"/>
              <w:ind w:firstLine="0"/>
              <w:jc w:val="center"/>
              <w:rPr>
                <w:sz w:val="24"/>
                <w:szCs w:val="24"/>
              </w:rPr>
            </w:pPr>
            <w:r>
              <w:rPr>
                <w:sz w:val="24"/>
                <w:szCs w:val="24"/>
              </w:rPr>
              <w:t>Раздел</w:t>
            </w:r>
          </w:p>
        </w:tc>
        <w:tc>
          <w:tcPr>
            <w:tcW w:w="7507" w:type="dxa"/>
          </w:tcPr>
          <w:p w14:paraId="1CDA4A9D" w14:textId="77777777" w:rsidR="00524BD9" w:rsidRDefault="00524BD9" w:rsidP="002861DB">
            <w:pPr>
              <w:pStyle w:val="af9"/>
              <w:widowControl w:val="0"/>
              <w:ind w:firstLine="0"/>
              <w:jc w:val="center"/>
              <w:rPr>
                <w:sz w:val="24"/>
                <w:szCs w:val="24"/>
              </w:rPr>
            </w:pPr>
            <w:r>
              <w:rPr>
                <w:sz w:val="24"/>
                <w:szCs w:val="24"/>
              </w:rPr>
              <w:t>Описание</w:t>
            </w:r>
          </w:p>
        </w:tc>
      </w:tr>
      <w:tr w:rsidR="00524BD9" w14:paraId="7D0B4DFD" w14:textId="77777777" w:rsidTr="002861DB">
        <w:trPr>
          <w:jc w:val="center"/>
        </w:trPr>
        <w:tc>
          <w:tcPr>
            <w:tcW w:w="1838" w:type="dxa"/>
          </w:tcPr>
          <w:p w14:paraId="621EAEE4" w14:textId="77777777" w:rsidR="00524BD9" w:rsidRDefault="00524BD9" w:rsidP="002861DB">
            <w:pPr>
              <w:pStyle w:val="af9"/>
              <w:widowControl w:val="0"/>
              <w:ind w:firstLine="0"/>
              <w:jc w:val="left"/>
              <w:rPr>
                <w:sz w:val="24"/>
                <w:szCs w:val="24"/>
              </w:rPr>
            </w:pPr>
            <w:r>
              <w:rPr>
                <w:sz w:val="24"/>
                <w:szCs w:val="24"/>
              </w:rPr>
              <w:t>Имя</w:t>
            </w:r>
          </w:p>
        </w:tc>
        <w:tc>
          <w:tcPr>
            <w:tcW w:w="7507" w:type="dxa"/>
          </w:tcPr>
          <w:p w14:paraId="4E2859D6" w14:textId="77777777" w:rsidR="00524BD9" w:rsidRDefault="00524BD9" w:rsidP="002861DB">
            <w:pPr>
              <w:pStyle w:val="af9"/>
              <w:widowControl w:val="0"/>
              <w:ind w:firstLine="0"/>
              <w:jc w:val="left"/>
              <w:rPr>
                <w:sz w:val="24"/>
                <w:szCs w:val="24"/>
              </w:rPr>
            </w:pPr>
            <w:r>
              <w:rPr>
                <w:sz w:val="24"/>
                <w:szCs w:val="24"/>
              </w:rPr>
              <w:t>Ввод почты для отправки отчёта</w:t>
            </w:r>
          </w:p>
        </w:tc>
      </w:tr>
      <w:tr w:rsidR="00524BD9" w14:paraId="1707DAAE" w14:textId="77777777" w:rsidTr="002861DB">
        <w:trPr>
          <w:jc w:val="center"/>
        </w:trPr>
        <w:tc>
          <w:tcPr>
            <w:tcW w:w="1838" w:type="dxa"/>
          </w:tcPr>
          <w:p w14:paraId="35BBEEA7" w14:textId="77777777" w:rsidR="00524BD9" w:rsidRDefault="00524BD9" w:rsidP="002861DB">
            <w:pPr>
              <w:pStyle w:val="af9"/>
              <w:widowControl w:val="0"/>
              <w:ind w:firstLine="0"/>
              <w:jc w:val="left"/>
              <w:rPr>
                <w:sz w:val="24"/>
                <w:szCs w:val="24"/>
              </w:rPr>
            </w:pPr>
            <w:r>
              <w:rPr>
                <w:sz w:val="24"/>
                <w:szCs w:val="24"/>
              </w:rPr>
              <w:t>Обязанности</w:t>
            </w:r>
          </w:p>
        </w:tc>
        <w:tc>
          <w:tcPr>
            <w:tcW w:w="7507" w:type="dxa"/>
          </w:tcPr>
          <w:p w14:paraId="05BF4D5F" w14:textId="77777777" w:rsidR="00524BD9" w:rsidRDefault="00524BD9" w:rsidP="002861DB">
            <w:pPr>
              <w:pStyle w:val="af9"/>
              <w:widowControl w:val="0"/>
              <w:ind w:firstLine="0"/>
              <w:jc w:val="left"/>
              <w:rPr>
                <w:sz w:val="24"/>
                <w:szCs w:val="24"/>
              </w:rPr>
            </w:pPr>
            <w:r>
              <w:rPr>
                <w:sz w:val="24"/>
                <w:szCs w:val="24"/>
              </w:rPr>
              <w:t>Принять почту канала и применить ее в дальнейшем для отправки отчёта в Teams</w:t>
            </w:r>
          </w:p>
        </w:tc>
      </w:tr>
      <w:tr w:rsidR="00524BD9" w14:paraId="65F199D0" w14:textId="77777777" w:rsidTr="002861DB">
        <w:trPr>
          <w:jc w:val="center"/>
        </w:trPr>
        <w:tc>
          <w:tcPr>
            <w:tcW w:w="1838" w:type="dxa"/>
          </w:tcPr>
          <w:p w14:paraId="235CFC49" w14:textId="77777777" w:rsidR="00524BD9" w:rsidRDefault="00524BD9" w:rsidP="002861DB">
            <w:pPr>
              <w:pStyle w:val="af9"/>
              <w:widowControl w:val="0"/>
              <w:ind w:firstLine="0"/>
              <w:jc w:val="left"/>
              <w:rPr>
                <w:sz w:val="24"/>
                <w:szCs w:val="24"/>
              </w:rPr>
            </w:pPr>
            <w:r>
              <w:rPr>
                <w:sz w:val="24"/>
                <w:szCs w:val="24"/>
              </w:rPr>
              <w:t>Тип</w:t>
            </w:r>
          </w:p>
        </w:tc>
        <w:tc>
          <w:tcPr>
            <w:tcW w:w="7507" w:type="dxa"/>
          </w:tcPr>
          <w:p w14:paraId="41474367" w14:textId="77777777" w:rsidR="00524BD9" w:rsidRDefault="00524BD9" w:rsidP="002861DB">
            <w:pPr>
              <w:pStyle w:val="af9"/>
              <w:widowControl w:val="0"/>
              <w:ind w:firstLine="0"/>
              <w:jc w:val="left"/>
              <w:rPr>
                <w:sz w:val="24"/>
                <w:szCs w:val="24"/>
              </w:rPr>
            </w:pPr>
            <w:r>
              <w:rPr>
                <w:sz w:val="24"/>
                <w:szCs w:val="24"/>
              </w:rPr>
              <w:t>Системная</w:t>
            </w:r>
          </w:p>
        </w:tc>
      </w:tr>
      <w:tr w:rsidR="00524BD9" w14:paraId="2BDBFB74" w14:textId="77777777" w:rsidTr="002861DB">
        <w:trPr>
          <w:jc w:val="center"/>
        </w:trPr>
        <w:tc>
          <w:tcPr>
            <w:tcW w:w="1838" w:type="dxa"/>
          </w:tcPr>
          <w:p w14:paraId="00A6A0C6" w14:textId="77777777" w:rsidR="00524BD9" w:rsidRDefault="00524BD9" w:rsidP="002861DB">
            <w:pPr>
              <w:pStyle w:val="af9"/>
              <w:widowControl w:val="0"/>
              <w:ind w:firstLine="0"/>
              <w:jc w:val="left"/>
              <w:rPr>
                <w:sz w:val="24"/>
                <w:szCs w:val="24"/>
              </w:rPr>
            </w:pPr>
            <w:r>
              <w:rPr>
                <w:sz w:val="24"/>
                <w:szCs w:val="24"/>
              </w:rPr>
              <w:t>Ссылка</w:t>
            </w:r>
          </w:p>
        </w:tc>
        <w:tc>
          <w:tcPr>
            <w:tcW w:w="7507" w:type="dxa"/>
          </w:tcPr>
          <w:p w14:paraId="1372881A" w14:textId="77777777" w:rsidR="00524BD9" w:rsidRDefault="00524BD9" w:rsidP="002861DB">
            <w:pPr>
              <w:pStyle w:val="af9"/>
              <w:widowControl w:val="0"/>
              <w:ind w:firstLine="0"/>
              <w:jc w:val="left"/>
              <w:rPr>
                <w:sz w:val="24"/>
                <w:szCs w:val="24"/>
              </w:rPr>
            </w:pPr>
            <w:r>
              <w:rPr>
                <w:sz w:val="24"/>
                <w:szCs w:val="24"/>
              </w:rPr>
              <w:t xml:space="preserve">Вариант использования «Настроить отправку в </w:t>
            </w:r>
            <w:r>
              <w:rPr>
                <w:sz w:val="24"/>
                <w:szCs w:val="24"/>
                <w:lang w:val="en-US"/>
              </w:rPr>
              <w:t>Teams</w:t>
            </w:r>
            <w:r>
              <w:rPr>
                <w:sz w:val="24"/>
                <w:szCs w:val="24"/>
              </w:rPr>
              <w:t>»</w:t>
            </w:r>
          </w:p>
        </w:tc>
      </w:tr>
      <w:tr w:rsidR="00524BD9" w14:paraId="132B3FA1" w14:textId="77777777" w:rsidTr="002861DB">
        <w:trPr>
          <w:jc w:val="center"/>
        </w:trPr>
        <w:tc>
          <w:tcPr>
            <w:tcW w:w="1838" w:type="dxa"/>
          </w:tcPr>
          <w:p w14:paraId="314A645A" w14:textId="77777777" w:rsidR="00524BD9" w:rsidRDefault="00524BD9" w:rsidP="002861DB">
            <w:pPr>
              <w:pStyle w:val="af9"/>
              <w:widowControl w:val="0"/>
              <w:ind w:firstLine="0"/>
              <w:jc w:val="left"/>
              <w:rPr>
                <w:sz w:val="24"/>
                <w:szCs w:val="24"/>
              </w:rPr>
            </w:pPr>
            <w:r>
              <w:rPr>
                <w:sz w:val="24"/>
                <w:szCs w:val="24"/>
              </w:rPr>
              <w:t>Примечания</w:t>
            </w:r>
          </w:p>
        </w:tc>
        <w:tc>
          <w:tcPr>
            <w:tcW w:w="7507" w:type="dxa"/>
          </w:tcPr>
          <w:p w14:paraId="0DF88C4E" w14:textId="77777777" w:rsidR="00524BD9" w:rsidRDefault="00524BD9" w:rsidP="002861DB">
            <w:pPr>
              <w:pStyle w:val="af9"/>
              <w:widowControl w:val="0"/>
              <w:ind w:firstLine="0"/>
              <w:jc w:val="left"/>
              <w:rPr>
                <w:sz w:val="24"/>
                <w:szCs w:val="24"/>
              </w:rPr>
            </w:pPr>
            <w:r>
              <w:rPr>
                <w:sz w:val="24"/>
                <w:szCs w:val="24"/>
              </w:rPr>
              <w:t>-</w:t>
            </w:r>
          </w:p>
        </w:tc>
      </w:tr>
      <w:tr w:rsidR="00524BD9" w14:paraId="10113245" w14:textId="77777777" w:rsidTr="002861DB">
        <w:trPr>
          <w:jc w:val="center"/>
        </w:trPr>
        <w:tc>
          <w:tcPr>
            <w:tcW w:w="1838" w:type="dxa"/>
          </w:tcPr>
          <w:p w14:paraId="7D34B08E" w14:textId="77777777" w:rsidR="00524BD9" w:rsidRDefault="00524BD9" w:rsidP="002861DB">
            <w:pPr>
              <w:pStyle w:val="af9"/>
              <w:widowControl w:val="0"/>
              <w:ind w:firstLine="0"/>
              <w:jc w:val="left"/>
              <w:rPr>
                <w:sz w:val="24"/>
                <w:szCs w:val="24"/>
              </w:rPr>
            </w:pPr>
            <w:r>
              <w:rPr>
                <w:sz w:val="24"/>
                <w:szCs w:val="24"/>
              </w:rPr>
              <w:t>Исключения</w:t>
            </w:r>
          </w:p>
        </w:tc>
        <w:tc>
          <w:tcPr>
            <w:tcW w:w="7507" w:type="dxa"/>
          </w:tcPr>
          <w:p w14:paraId="69662E75" w14:textId="77777777" w:rsidR="00524BD9" w:rsidRDefault="00524BD9" w:rsidP="002861DB">
            <w:pPr>
              <w:widowControl w:val="0"/>
              <w:spacing w:line="360" w:lineRule="auto"/>
              <w:rPr>
                <w:sz w:val="24"/>
                <w:szCs w:val="24"/>
              </w:rPr>
            </w:pPr>
            <w:r>
              <w:rPr>
                <w:sz w:val="24"/>
                <w:szCs w:val="24"/>
              </w:rPr>
              <w:t>-</w:t>
            </w:r>
          </w:p>
        </w:tc>
      </w:tr>
      <w:tr w:rsidR="00524BD9" w14:paraId="2733DB8E" w14:textId="77777777" w:rsidTr="002861DB">
        <w:trPr>
          <w:jc w:val="center"/>
        </w:trPr>
        <w:tc>
          <w:tcPr>
            <w:tcW w:w="1838" w:type="dxa"/>
          </w:tcPr>
          <w:p w14:paraId="7EC24CE4" w14:textId="77777777" w:rsidR="00524BD9" w:rsidRDefault="00524BD9" w:rsidP="002861DB">
            <w:pPr>
              <w:pStyle w:val="af9"/>
              <w:widowControl w:val="0"/>
              <w:ind w:firstLine="0"/>
              <w:jc w:val="left"/>
              <w:rPr>
                <w:sz w:val="24"/>
                <w:szCs w:val="24"/>
              </w:rPr>
            </w:pPr>
            <w:r>
              <w:rPr>
                <w:sz w:val="24"/>
                <w:szCs w:val="24"/>
              </w:rPr>
              <w:t>Вывод</w:t>
            </w:r>
          </w:p>
        </w:tc>
        <w:tc>
          <w:tcPr>
            <w:tcW w:w="7507" w:type="dxa"/>
          </w:tcPr>
          <w:p w14:paraId="7F0CC022" w14:textId="77777777" w:rsidR="00524BD9" w:rsidRDefault="00524BD9" w:rsidP="002861DB">
            <w:pPr>
              <w:widowControl w:val="0"/>
              <w:spacing w:line="360" w:lineRule="auto"/>
              <w:rPr>
                <w:sz w:val="24"/>
                <w:szCs w:val="24"/>
              </w:rPr>
            </w:pPr>
            <w:r>
              <w:rPr>
                <w:sz w:val="24"/>
                <w:szCs w:val="24"/>
              </w:rPr>
              <w:t>-</w:t>
            </w:r>
          </w:p>
        </w:tc>
      </w:tr>
      <w:tr w:rsidR="00524BD9" w14:paraId="329C5860" w14:textId="77777777" w:rsidTr="002861DB">
        <w:trPr>
          <w:jc w:val="center"/>
        </w:trPr>
        <w:tc>
          <w:tcPr>
            <w:tcW w:w="1838" w:type="dxa"/>
          </w:tcPr>
          <w:p w14:paraId="0B7A8C2A" w14:textId="77777777" w:rsidR="00524BD9" w:rsidRDefault="00524BD9" w:rsidP="002861DB">
            <w:pPr>
              <w:pStyle w:val="af9"/>
              <w:widowControl w:val="0"/>
              <w:ind w:firstLine="0"/>
              <w:jc w:val="left"/>
              <w:rPr>
                <w:sz w:val="24"/>
                <w:szCs w:val="24"/>
              </w:rPr>
            </w:pPr>
            <w:r>
              <w:rPr>
                <w:sz w:val="24"/>
                <w:szCs w:val="24"/>
              </w:rPr>
              <w:t>Предусловие</w:t>
            </w:r>
          </w:p>
        </w:tc>
        <w:tc>
          <w:tcPr>
            <w:tcW w:w="7507" w:type="dxa"/>
          </w:tcPr>
          <w:p w14:paraId="775FD5DC" w14:textId="77777777" w:rsidR="00524BD9" w:rsidRDefault="00524BD9" w:rsidP="002861DB">
            <w:pPr>
              <w:widowControl w:val="0"/>
              <w:spacing w:line="360" w:lineRule="auto"/>
              <w:rPr>
                <w:sz w:val="24"/>
                <w:szCs w:val="24"/>
              </w:rPr>
            </w:pPr>
            <w:r>
              <w:rPr>
                <w:sz w:val="24"/>
                <w:szCs w:val="24"/>
              </w:rPr>
              <w:t>-</w:t>
            </w:r>
          </w:p>
        </w:tc>
      </w:tr>
      <w:tr w:rsidR="00524BD9" w14:paraId="3B874117" w14:textId="77777777" w:rsidTr="002861DB">
        <w:trPr>
          <w:jc w:val="center"/>
        </w:trPr>
        <w:tc>
          <w:tcPr>
            <w:tcW w:w="1838" w:type="dxa"/>
          </w:tcPr>
          <w:p w14:paraId="32F733AB" w14:textId="77777777" w:rsidR="00524BD9" w:rsidRDefault="00524BD9" w:rsidP="002861DB">
            <w:pPr>
              <w:pStyle w:val="af9"/>
              <w:widowControl w:val="0"/>
              <w:ind w:firstLine="0"/>
              <w:jc w:val="left"/>
              <w:rPr>
                <w:sz w:val="24"/>
                <w:szCs w:val="24"/>
              </w:rPr>
            </w:pPr>
            <w:r>
              <w:rPr>
                <w:sz w:val="24"/>
                <w:szCs w:val="24"/>
              </w:rPr>
              <w:t>Постусловие</w:t>
            </w:r>
          </w:p>
        </w:tc>
        <w:tc>
          <w:tcPr>
            <w:tcW w:w="7507" w:type="dxa"/>
          </w:tcPr>
          <w:p w14:paraId="5085E3F6" w14:textId="77777777" w:rsidR="00524BD9" w:rsidRDefault="00524BD9" w:rsidP="002861DB">
            <w:pPr>
              <w:widowControl w:val="0"/>
              <w:spacing w:line="360" w:lineRule="auto"/>
              <w:rPr>
                <w:sz w:val="24"/>
                <w:szCs w:val="24"/>
              </w:rPr>
            </w:pPr>
            <w:r>
              <w:rPr>
                <w:sz w:val="24"/>
                <w:szCs w:val="24"/>
              </w:rPr>
              <w:t>-</w:t>
            </w:r>
          </w:p>
        </w:tc>
      </w:tr>
    </w:tbl>
    <w:p w14:paraId="4ED8D856" w14:textId="77777777" w:rsidR="00524BD9" w:rsidRDefault="00524BD9" w:rsidP="00524BD9">
      <w:pPr>
        <w:spacing w:line="360" w:lineRule="auto"/>
        <w:rPr>
          <w:rFonts w:eastAsia="SimSun" w:cs="Times New Roman"/>
          <w:szCs w:val="28"/>
        </w:rPr>
      </w:pPr>
    </w:p>
    <w:p w14:paraId="6FF031EE" w14:textId="77777777" w:rsidR="00524BD9" w:rsidRDefault="00524BD9" w:rsidP="00524BD9">
      <w:pPr>
        <w:pStyle w:val="af6"/>
      </w:pPr>
      <w:r>
        <w:t>Диаграмма последовательности для варианта использования «</w:t>
      </w:r>
      <w:r>
        <w:rPr>
          <w:rFonts w:eastAsia="SimSun"/>
          <w:szCs w:val="28"/>
        </w:rPr>
        <w:t>Формирование опасной ситуации</w:t>
      </w:r>
      <w:r>
        <w:t>» представлена на рис. 14. Описания операций представлены в табл. 32-35.</w:t>
      </w:r>
    </w:p>
    <w:p w14:paraId="6CB87DBB" w14:textId="77777777" w:rsidR="00524BD9" w:rsidRDefault="00524BD9" w:rsidP="00524BD9">
      <w:pPr>
        <w:spacing w:line="360" w:lineRule="auto"/>
        <w:jc w:val="center"/>
        <w:rPr>
          <w:rFonts w:eastAsia="SimSun" w:cs="Times New Roman"/>
          <w:szCs w:val="28"/>
        </w:rPr>
      </w:pPr>
      <w:r>
        <w:rPr>
          <w:rFonts w:eastAsia="SimSun" w:cs="Times New Roman"/>
          <w:noProof/>
          <w:szCs w:val="28"/>
        </w:rPr>
        <w:lastRenderedPageBreak/>
        <w:drawing>
          <wp:inline distT="0" distB="0" distL="0" distR="0" wp14:anchorId="30171787" wp14:editId="00EE6FA9">
            <wp:extent cx="5353685" cy="2669540"/>
            <wp:effectExtent l="0" t="0" r="18415" b="1651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21"/>
                    <pic:cNvPicPr>
                      <a:picLocks noChangeAspect="1"/>
                    </pic:cNvPicPr>
                  </pic:nvPicPr>
                  <pic:blipFill>
                    <a:blip r:embed="rId20"/>
                    <a:stretch>
                      <a:fillRect/>
                    </a:stretch>
                  </pic:blipFill>
                  <pic:spPr>
                    <a:xfrm>
                      <a:off x="0" y="0"/>
                      <a:ext cx="5353685" cy="2669540"/>
                    </a:xfrm>
                    <a:prstGeom prst="rect">
                      <a:avLst/>
                    </a:prstGeom>
                  </pic:spPr>
                </pic:pic>
              </a:graphicData>
            </a:graphic>
          </wp:inline>
        </w:drawing>
      </w:r>
    </w:p>
    <w:p w14:paraId="7CBC5BF3" w14:textId="77777777" w:rsidR="00524BD9" w:rsidRDefault="00524BD9" w:rsidP="00524BD9">
      <w:pPr>
        <w:spacing w:line="360" w:lineRule="auto"/>
        <w:jc w:val="center"/>
        <w:rPr>
          <w:rFonts w:eastAsia="SimSun" w:cs="Times New Roman"/>
          <w:szCs w:val="28"/>
        </w:rPr>
      </w:pPr>
      <w:r>
        <w:rPr>
          <w:rFonts w:eastAsia="SimSun" w:cs="Times New Roman"/>
          <w:szCs w:val="28"/>
        </w:rPr>
        <w:t xml:space="preserve">Рис. 14. Диаграмма последовательности для варианта использования «Формирование опасной ситуации» </w:t>
      </w:r>
    </w:p>
    <w:p w14:paraId="61208491" w14:textId="77777777" w:rsidR="00524BD9" w:rsidRDefault="00524BD9" w:rsidP="00524BD9">
      <w:pPr>
        <w:spacing w:line="360" w:lineRule="auto"/>
        <w:rPr>
          <w:rFonts w:eastAsia="SimSun" w:cs="Times New Roman"/>
          <w:szCs w:val="28"/>
        </w:rPr>
      </w:pPr>
    </w:p>
    <w:p w14:paraId="378AA24A" w14:textId="77777777" w:rsidR="00524BD9" w:rsidRDefault="00524BD9" w:rsidP="00524BD9">
      <w:pPr>
        <w:pStyle w:val="af9"/>
        <w:wordWrap w:val="0"/>
        <w:jc w:val="right"/>
        <w:rPr>
          <w:rFonts w:cs="Times New Roman"/>
          <w:szCs w:val="28"/>
        </w:rPr>
      </w:pPr>
      <w:r>
        <w:rPr>
          <w:rFonts w:cs="Times New Roman"/>
          <w:szCs w:val="28"/>
        </w:rPr>
        <w:t>Таблица 32</w:t>
      </w:r>
    </w:p>
    <w:p w14:paraId="5C80D523" w14:textId="77777777" w:rsidR="00524BD9" w:rsidRDefault="00524BD9" w:rsidP="00524BD9">
      <w:pPr>
        <w:pStyle w:val="af9"/>
        <w:jc w:val="center"/>
        <w:rPr>
          <w:rFonts w:cs="Times New Roman"/>
          <w:szCs w:val="28"/>
        </w:rPr>
      </w:pPr>
      <w:r>
        <w:rPr>
          <w:rFonts w:cs="Times New Roman"/>
          <w:szCs w:val="28"/>
        </w:rPr>
        <w:t>Описание операции «</w:t>
      </w:r>
      <w:r>
        <w:rPr>
          <w:szCs w:val="28"/>
        </w:rPr>
        <w:t>Формирование опасной ситуации</w:t>
      </w:r>
      <w:r>
        <w:rPr>
          <w:rFonts w:cs="Times New Roman"/>
          <w:szCs w:val="28"/>
        </w:rPr>
        <w:t>»</w:t>
      </w:r>
    </w:p>
    <w:tbl>
      <w:tblPr>
        <w:tblStyle w:val="af2"/>
        <w:tblW w:w="0" w:type="auto"/>
        <w:jc w:val="center"/>
        <w:tblLook w:val="04A0" w:firstRow="1" w:lastRow="0" w:firstColumn="1" w:lastColumn="0" w:noHBand="0" w:noVBand="1"/>
      </w:tblPr>
      <w:tblGrid>
        <w:gridCol w:w="1838"/>
        <w:gridCol w:w="7507"/>
      </w:tblGrid>
      <w:tr w:rsidR="00524BD9" w14:paraId="4FFC4566" w14:textId="77777777" w:rsidTr="002861DB">
        <w:trPr>
          <w:jc w:val="center"/>
        </w:trPr>
        <w:tc>
          <w:tcPr>
            <w:tcW w:w="1838" w:type="dxa"/>
          </w:tcPr>
          <w:p w14:paraId="557D7AE7" w14:textId="77777777" w:rsidR="00524BD9" w:rsidRDefault="00524BD9" w:rsidP="002861DB">
            <w:pPr>
              <w:pStyle w:val="af9"/>
              <w:widowControl w:val="0"/>
              <w:ind w:firstLine="0"/>
              <w:jc w:val="center"/>
              <w:rPr>
                <w:sz w:val="24"/>
                <w:szCs w:val="24"/>
              </w:rPr>
            </w:pPr>
            <w:r>
              <w:rPr>
                <w:sz w:val="24"/>
                <w:szCs w:val="24"/>
              </w:rPr>
              <w:t>Раздел</w:t>
            </w:r>
          </w:p>
        </w:tc>
        <w:tc>
          <w:tcPr>
            <w:tcW w:w="7507" w:type="dxa"/>
          </w:tcPr>
          <w:p w14:paraId="49E0CBEE" w14:textId="77777777" w:rsidR="00524BD9" w:rsidRDefault="00524BD9" w:rsidP="002861DB">
            <w:pPr>
              <w:pStyle w:val="af9"/>
              <w:widowControl w:val="0"/>
              <w:ind w:firstLine="0"/>
              <w:jc w:val="center"/>
              <w:rPr>
                <w:sz w:val="24"/>
                <w:szCs w:val="24"/>
              </w:rPr>
            </w:pPr>
            <w:r>
              <w:rPr>
                <w:sz w:val="24"/>
                <w:szCs w:val="24"/>
              </w:rPr>
              <w:t>Описание</w:t>
            </w:r>
          </w:p>
        </w:tc>
      </w:tr>
      <w:tr w:rsidR="00524BD9" w14:paraId="6B7E79C7" w14:textId="77777777" w:rsidTr="002861DB">
        <w:trPr>
          <w:jc w:val="center"/>
        </w:trPr>
        <w:tc>
          <w:tcPr>
            <w:tcW w:w="1838" w:type="dxa"/>
          </w:tcPr>
          <w:p w14:paraId="1BFF2F07" w14:textId="77777777" w:rsidR="00524BD9" w:rsidRDefault="00524BD9" w:rsidP="002861DB">
            <w:pPr>
              <w:pStyle w:val="af9"/>
              <w:widowControl w:val="0"/>
              <w:ind w:firstLine="0"/>
              <w:jc w:val="left"/>
              <w:rPr>
                <w:sz w:val="24"/>
                <w:szCs w:val="24"/>
              </w:rPr>
            </w:pPr>
            <w:r>
              <w:rPr>
                <w:sz w:val="24"/>
                <w:szCs w:val="24"/>
              </w:rPr>
              <w:t>Имя</w:t>
            </w:r>
          </w:p>
        </w:tc>
        <w:tc>
          <w:tcPr>
            <w:tcW w:w="7507" w:type="dxa"/>
          </w:tcPr>
          <w:p w14:paraId="27BBD245" w14:textId="77777777" w:rsidR="00524BD9" w:rsidRDefault="00524BD9" w:rsidP="002861DB">
            <w:pPr>
              <w:pStyle w:val="af9"/>
              <w:widowControl w:val="0"/>
              <w:ind w:firstLine="0"/>
              <w:jc w:val="left"/>
              <w:rPr>
                <w:sz w:val="24"/>
                <w:szCs w:val="24"/>
              </w:rPr>
            </w:pPr>
            <w:r>
              <w:rPr>
                <w:sz w:val="24"/>
                <w:szCs w:val="24"/>
              </w:rPr>
              <w:t>Формирование опасной ситуации</w:t>
            </w:r>
          </w:p>
        </w:tc>
      </w:tr>
      <w:tr w:rsidR="00524BD9" w14:paraId="3B6D0F09" w14:textId="77777777" w:rsidTr="002861DB">
        <w:trPr>
          <w:jc w:val="center"/>
        </w:trPr>
        <w:tc>
          <w:tcPr>
            <w:tcW w:w="1838" w:type="dxa"/>
          </w:tcPr>
          <w:p w14:paraId="6E12C9E4" w14:textId="77777777" w:rsidR="00524BD9" w:rsidRDefault="00524BD9" w:rsidP="002861DB">
            <w:pPr>
              <w:pStyle w:val="af9"/>
              <w:widowControl w:val="0"/>
              <w:ind w:firstLine="0"/>
              <w:jc w:val="left"/>
              <w:rPr>
                <w:sz w:val="24"/>
                <w:szCs w:val="24"/>
              </w:rPr>
            </w:pPr>
            <w:r>
              <w:rPr>
                <w:sz w:val="24"/>
                <w:szCs w:val="24"/>
              </w:rPr>
              <w:t>Обязанности</w:t>
            </w:r>
          </w:p>
        </w:tc>
        <w:tc>
          <w:tcPr>
            <w:tcW w:w="7507" w:type="dxa"/>
          </w:tcPr>
          <w:p w14:paraId="61D820BE" w14:textId="77777777" w:rsidR="00524BD9" w:rsidRDefault="00524BD9" w:rsidP="002861DB">
            <w:pPr>
              <w:pStyle w:val="af9"/>
              <w:widowControl w:val="0"/>
              <w:ind w:firstLine="0"/>
              <w:jc w:val="left"/>
              <w:rPr>
                <w:sz w:val="24"/>
                <w:szCs w:val="24"/>
              </w:rPr>
            </w:pPr>
            <w:r>
              <w:rPr>
                <w:sz w:val="24"/>
                <w:szCs w:val="24"/>
              </w:rPr>
              <w:t>Предоставить настройку формирования опасной ситуации</w:t>
            </w:r>
          </w:p>
        </w:tc>
      </w:tr>
      <w:tr w:rsidR="00524BD9" w14:paraId="7D476E27" w14:textId="77777777" w:rsidTr="002861DB">
        <w:trPr>
          <w:jc w:val="center"/>
        </w:trPr>
        <w:tc>
          <w:tcPr>
            <w:tcW w:w="1838" w:type="dxa"/>
          </w:tcPr>
          <w:p w14:paraId="61E6A954" w14:textId="77777777" w:rsidR="00524BD9" w:rsidRDefault="00524BD9" w:rsidP="002861DB">
            <w:pPr>
              <w:pStyle w:val="af9"/>
              <w:widowControl w:val="0"/>
              <w:ind w:firstLine="0"/>
              <w:jc w:val="left"/>
              <w:rPr>
                <w:sz w:val="24"/>
                <w:szCs w:val="24"/>
              </w:rPr>
            </w:pPr>
            <w:r>
              <w:rPr>
                <w:sz w:val="24"/>
                <w:szCs w:val="24"/>
              </w:rPr>
              <w:t>Тип</w:t>
            </w:r>
          </w:p>
        </w:tc>
        <w:tc>
          <w:tcPr>
            <w:tcW w:w="7507" w:type="dxa"/>
          </w:tcPr>
          <w:p w14:paraId="68FAEC48" w14:textId="77777777" w:rsidR="00524BD9" w:rsidRDefault="00524BD9" w:rsidP="002861DB">
            <w:pPr>
              <w:pStyle w:val="af9"/>
              <w:widowControl w:val="0"/>
              <w:ind w:firstLine="0"/>
              <w:jc w:val="left"/>
              <w:rPr>
                <w:sz w:val="24"/>
                <w:szCs w:val="24"/>
              </w:rPr>
            </w:pPr>
            <w:r>
              <w:rPr>
                <w:sz w:val="24"/>
                <w:szCs w:val="24"/>
              </w:rPr>
              <w:t>Системная</w:t>
            </w:r>
          </w:p>
        </w:tc>
      </w:tr>
      <w:tr w:rsidR="00524BD9" w14:paraId="0E1869C7" w14:textId="77777777" w:rsidTr="002861DB">
        <w:trPr>
          <w:jc w:val="center"/>
        </w:trPr>
        <w:tc>
          <w:tcPr>
            <w:tcW w:w="1838" w:type="dxa"/>
          </w:tcPr>
          <w:p w14:paraId="3859D2DE" w14:textId="77777777" w:rsidR="00524BD9" w:rsidRDefault="00524BD9" w:rsidP="002861DB">
            <w:pPr>
              <w:pStyle w:val="af9"/>
              <w:widowControl w:val="0"/>
              <w:ind w:firstLine="0"/>
              <w:jc w:val="left"/>
              <w:rPr>
                <w:sz w:val="24"/>
                <w:szCs w:val="24"/>
              </w:rPr>
            </w:pPr>
            <w:r>
              <w:rPr>
                <w:sz w:val="24"/>
                <w:szCs w:val="24"/>
              </w:rPr>
              <w:t>Ссылка</w:t>
            </w:r>
          </w:p>
        </w:tc>
        <w:tc>
          <w:tcPr>
            <w:tcW w:w="7507" w:type="dxa"/>
          </w:tcPr>
          <w:p w14:paraId="68FB5C7F" w14:textId="77777777" w:rsidR="00524BD9" w:rsidRDefault="00524BD9" w:rsidP="002861DB">
            <w:pPr>
              <w:pStyle w:val="af9"/>
              <w:widowControl w:val="0"/>
              <w:ind w:firstLine="0"/>
              <w:jc w:val="left"/>
              <w:rPr>
                <w:sz w:val="24"/>
                <w:szCs w:val="24"/>
              </w:rPr>
            </w:pPr>
            <w:r>
              <w:rPr>
                <w:sz w:val="24"/>
                <w:szCs w:val="24"/>
              </w:rPr>
              <w:t>Вариант использования «Формирование опасной ситуации»</w:t>
            </w:r>
          </w:p>
        </w:tc>
      </w:tr>
      <w:tr w:rsidR="00524BD9" w14:paraId="5E384CB5" w14:textId="77777777" w:rsidTr="002861DB">
        <w:trPr>
          <w:jc w:val="center"/>
        </w:trPr>
        <w:tc>
          <w:tcPr>
            <w:tcW w:w="1838" w:type="dxa"/>
          </w:tcPr>
          <w:p w14:paraId="599EB183" w14:textId="77777777" w:rsidR="00524BD9" w:rsidRDefault="00524BD9" w:rsidP="002861DB">
            <w:pPr>
              <w:pStyle w:val="af9"/>
              <w:widowControl w:val="0"/>
              <w:ind w:firstLine="0"/>
              <w:jc w:val="left"/>
              <w:rPr>
                <w:sz w:val="24"/>
                <w:szCs w:val="24"/>
              </w:rPr>
            </w:pPr>
            <w:r>
              <w:rPr>
                <w:sz w:val="24"/>
                <w:szCs w:val="24"/>
              </w:rPr>
              <w:t>Примечания</w:t>
            </w:r>
          </w:p>
        </w:tc>
        <w:tc>
          <w:tcPr>
            <w:tcW w:w="7507" w:type="dxa"/>
          </w:tcPr>
          <w:p w14:paraId="380CCD9A" w14:textId="77777777" w:rsidR="00524BD9" w:rsidRDefault="00524BD9" w:rsidP="002861DB">
            <w:pPr>
              <w:pStyle w:val="af9"/>
              <w:widowControl w:val="0"/>
              <w:ind w:firstLine="0"/>
              <w:jc w:val="left"/>
              <w:rPr>
                <w:sz w:val="24"/>
                <w:szCs w:val="24"/>
              </w:rPr>
            </w:pPr>
            <w:r>
              <w:rPr>
                <w:sz w:val="24"/>
                <w:szCs w:val="24"/>
              </w:rPr>
              <w:t>-</w:t>
            </w:r>
          </w:p>
        </w:tc>
      </w:tr>
      <w:tr w:rsidR="00524BD9" w14:paraId="65823EF6" w14:textId="77777777" w:rsidTr="002861DB">
        <w:trPr>
          <w:jc w:val="center"/>
        </w:trPr>
        <w:tc>
          <w:tcPr>
            <w:tcW w:w="1838" w:type="dxa"/>
          </w:tcPr>
          <w:p w14:paraId="30E3ABB3" w14:textId="77777777" w:rsidR="00524BD9" w:rsidRDefault="00524BD9" w:rsidP="002861DB">
            <w:pPr>
              <w:pStyle w:val="af9"/>
              <w:widowControl w:val="0"/>
              <w:ind w:firstLine="0"/>
              <w:jc w:val="left"/>
              <w:rPr>
                <w:sz w:val="24"/>
                <w:szCs w:val="24"/>
              </w:rPr>
            </w:pPr>
            <w:r>
              <w:rPr>
                <w:sz w:val="24"/>
                <w:szCs w:val="24"/>
              </w:rPr>
              <w:t>Исключения</w:t>
            </w:r>
          </w:p>
        </w:tc>
        <w:tc>
          <w:tcPr>
            <w:tcW w:w="7507" w:type="dxa"/>
          </w:tcPr>
          <w:p w14:paraId="293EB3BE" w14:textId="77777777" w:rsidR="00524BD9" w:rsidRDefault="00524BD9" w:rsidP="002861DB">
            <w:pPr>
              <w:widowControl w:val="0"/>
              <w:spacing w:line="360" w:lineRule="auto"/>
              <w:rPr>
                <w:sz w:val="24"/>
                <w:szCs w:val="24"/>
              </w:rPr>
            </w:pPr>
            <w:r>
              <w:rPr>
                <w:sz w:val="24"/>
                <w:szCs w:val="24"/>
              </w:rPr>
              <w:t>-</w:t>
            </w:r>
          </w:p>
        </w:tc>
      </w:tr>
      <w:tr w:rsidR="00524BD9" w14:paraId="75102C1F" w14:textId="77777777" w:rsidTr="002861DB">
        <w:trPr>
          <w:jc w:val="center"/>
        </w:trPr>
        <w:tc>
          <w:tcPr>
            <w:tcW w:w="1838" w:type="dxa"/>
          </w:tcPr>
          <w:p w14:paraId="50B65362" w14:textId="77777777" w:rsidR="00524BD9" w:rsidRDefault="00524BD9" w:rsidP="002861DB">
            <w:pPr>
              <w:pStyle w:val="af9"/>
              <w:widowControl w:val="0"/>
              <w:ind w:firstLine="0"/>
              <w:jc w:val="left"/>
              <w:rPr>
                <w:sz w:val="24"/>
                <w:szCs w:val="24"/>
              </w:rPr>
            </w:pPr>
            <w:r>
              <w:rPr>
                <w:sz w:val="24"/>
                <w:szCs w:val="24"/>
              </w:rPr>
              <w:t>Вывод</w:t>
            </w:r>
          </w:p>
        </w:tc>
        <w:tc>
          <w:tcPr>
            <w:tcW w:w="7507" w:type="dxa"/>
          </w:tcPr>
          <w:p w14:paraId="7DA9C5A4" w14:textId="77777777" w:rsidR="00524BD9" w:rsidRDefault="00524BD9" w:rsidP="002861DB">
            <w:pPr>
              <w:widowControl w:val="0"/>
              <w:spacing w:line="360" w:lineRule="auto"/>
              <w:rPr>
                <w:sz w:val="24"/>
                <w:szCs w:val="24"/>
              </w:rPr>
            </w:pPr>
            <w:r>
              <w:rPr>
                <w:sz w:val="24"/>
                <w:szCs w:val="24"/>
              </w:rPr>
              <w:t>-</w:t>
            </w:r>
          </w:p>
        </w:tc>
      </w:tr>
      <w:tr w:rsidR="00524BD9" w14:paraId="1E923124" w14:textId="77777777" w:rsidTr="002861DB">
        <w:trPr>
          <w:jc w:val="center"/>
        </w:trPr>
        <w:tc>
          <w:tcPr>
            <w:tcW w:w="1838" w:type="dxa"/>
          </w:tcPr>
          <w:p w14:paraId="087991BC" w14:textId="77777777" w:rsidR="00524BD9" w:rsidRDefault="00524BD9" w:rsidP="002861DB">
            <w:pPr>
              <w:pStyle w:val="af9"/>
              <w:widowControl w:val="0"/>
              <w:ind w:firstLine="0"/>
              <w:jc w:val="left"/>
              <w:rPr>
                <w:sz w:val="24"/>
                <w:szCs w:val="24"/>
              </w:rPr>
            </w:pPr>
            <w:r>
              <w:rPr>
                <w:sz w:val="24"/>
                <w:szCs w:val="24"/>
              </w:rPr>
              <w:t>Предусловие</w:t>
            </w:r>
          </w:p>
        </w:tc>
        <w:tc>
          <w:tcPr>
            <w:tcW w:w="7507" w:type="dxa"/>
          </w:tcPr>
          <w:p w14:paraId="3AD87F23" w14:textId="77777777" w:rsidR="00524BD9" w:rsidRDefault="00524BD9" w:rsidP="002861DB">
            <w:pPr>
              <w:widowControl w:val="0"/>
              <w:spacing w:line="360" w:lineRule="auto"/>
              <w:rPr>
                <w:sz w:val="24"/>
                <w:szCs w:val="24"/>
              </w:rPr>
            </w:pPr>
            <w:r>
              <w:rPr>
                <w:sz w:val="24"/>
                <w:szCs w:val="24"/>
              </w:rPr>
              <w:t>-</w:t>
            </w:r>
          </w:p>
        </w:tc>
      </w:tr>
      <w:tr w:rsidR="00524BD9" w14:paraId="2129C931" w14:textId="77777777" w:rsidTr="002861DB">
        <w:trPr>
          <w:jc w:val="center"/>
        </w:trPr>
        <w:tc>
          <w:tcPr>
            <w:tcW w:w="1838" w:type="dxa"/>
          </w:tcPr>
          <w:p w14:paraId="6973FA3B" w14:textId="77777777" w:rsidR="00524BD9" w:rsidRDefault="00524BD9" w:rsidP="002861DB">
            <w:pPr>
              <w:pStyle w:val="af9"/>
              <w:widowControl w:val="0"/>
              <w:ind w:firstLine="0"/>
              <w:jc w:val="left"/>
              <w:rPr>
                <w:sz w:val="24"/>
                <w:szCs w:val="24"/>
              </w:rPr>
            </w:pPr>
            <w:r>
              <w:rPr>
                <w:sz w:val="24"/>
                <w:szCs w:val="24"/>
              </w:rPr>
              <w:t>Постусловие</w:t>
            </w:r>
          </w:p>
        </w:tc>
        <w:tc>
          <w:tcPr>
            <w:tcW w:w="7507" w:type="dxa"/>
          </w:tcPr>
          <w:p w14:paraId="2153A691" w14:textId="77777777" w:rsidR="00524BD9" w:rsidRDefault="00524BD9" w:rsidP="002861DB">
            <w:pPr>
              <w:widowControl w:val="0"/>
              <w:spacing w:line="360" w:lineRule="auto"/>
              <w:rPr>
                <w:sz w:val="24"/>
                <w:szCs w:val="24"/>
              </w:rPr>
            </w:pPr>
            <w:r>
              <w:rPr>
                <w:sz w:val="24"/>
                <w:szCs w:val="24"/>
              </w:rPr>
              <w:t>-</w:t>
            </w:r>
          </w:p>
        </w:tc>
      </w:tr>
    </w:tbl>
    <w:p w14:paraId="5B181F56" w14:textId="77777777" w:rsidR="00524BD9" w:rsidRDefault="00524BD9" w:rsidP="00524BD9">
      <w:pPr>
        <w:spacing w:line="360" w:lineRule="auto"/>
        <w:rPr>
          <w:rFonts w:eastAsia="SimSun" w:cs="Times New Roman"/>
          <w:szCs w:val="28"/>
        </w:rPr>
      </w:pPr>
    </w:p>
    <w:p w14:paraId="47770B78" w14:textId="77777777" w:rsidR="00524BD9" w:rsidRDefault="00524BD9" w:rsidP="00524BD9">
      <w:pPr>
        <w:pStyle w:val="af9"/>
        <w:wordWrap w:val="0"/>
        <w:jc w:val="right"/>
        <w:rPr>
          <w:rFonts w:cs="Times New Roman"/>
          <w:szCs w:val="28"/>
        </w:rPr>
      </w:pPr>
      <w:r>
        <w:rPr>
          <w:rFonts w:cs="Times New Roman"/>
          <w:szCs w:val="28"/>
        </w:rPr>
        <w:t>Таблица 33</w:t>
      </w:r>
    </w:p>
    <w:p w14:paraId="3CFFE3A5" w14:textId="77777777" w:rsidR="00524BD9" w:rsidRDefault="00524BD9" w:rsidP="00524BD9">
      <w:pPr>
        <w:pStyle w:val="af9"/>
        <w:jc w:val="center"/>
        <w:rPr>
          <w:rFonts w:cs="Times New Roman"/>
          <w:szCs w:val="28"/>
        </w:rPr>
      </w:pPr>
      <w:r>
        <w:rPr>
          <w:rFonts w:cs="Times New Roman"/>
          <w:szCs w:val="28"/>
        </w:rPr>
        <w:t>Описание операции «</w:t>
      </w:r>
      <w:r>
        <w:rPr>
          <w:szCs w:val="28"/>
        </w:rPr>
        <w:t>Просмотр настроек формирования опасной ситуации</w:t>
      </w:r>
      <w:r>
        <w:rPr>
          <w:rFonts w:cs="Times New Roman"/>
          <w:szCs w:val="28"/>
        </w:rPr>
        <w:t>»</w:t>
      </w:r>
    </w:p>
    <w:tbl>
      <w:tblPr>
        <w:tblStyle w:val="af2"/>
        <w:tblW w:w="0" w:type="auto"/>
        <w:jc w:val="center"/>
        <w:tblLook w:val="04A0" w:firstRow="1" w:lastRow="0" w:firstColumn="1" w:lastColumn="0" w:noHBand="0" w:noVBand="1"/>
      </w:tblPr>
      <w:tblGrid>
        <w:gridCol w:w="1838"/>
        <w:gridCol w:w="7507"/>
      </w:tblGrid>
      <w:tr w:rsidR="00524BD9" w14:paraId="4E23B2EE" w14:textId="77777777" w:rsidTr="002861DB">
        <w:trPr>
          <w:jc w:val="center"/>
        </w:trPr>
        <w:tc>
          <w:tcPr>
            <w:tcW w:w="1838" w:type="dxa"/>
          </w:tcPr>
          <w:p w14:paraId="3FCCFDBE" w14:textId="77777777" w:rsidR="00524BD9" w:rsidRDefault="00524BD9" w:rsidP="002861DB">
            <w:pPr>
              <w:pStyle w:val="af9"/>
              <w:widowControl w:val="0"/>
              <w:ind w:firstLine="0"/>
              <w:jc w:val="center"/>
              <w:rPr>
                <w:sz w:val="24"/>
                <w:szCs w:val="24"/>
              </w:rPr>
            </w:pPr>
            <w:r>
              <w:rPr>
                <w:sz w:val="24"/>
                <w:szCs w:val="24"/>
              </w:rPr>
              <w:t>Раздел</w:t>
            </w:r>
          </w:p>
        </w:tc>
        <w:tc>
          <w:tcPr>
            <w:tcW w:w="7507" w:type="dxa"/>
          </w:tcPr>
          <w:p w14:paraId="362F42D5" w14:textId="77777777" w:rsidR="00524BD9" w:rsidRDefault="00524BD9" w:rsidP="002861DB">
            <w:pPr>
              <w:pStyle w:val="af9"/>
              <w:widowControl w:val="0"/>
              <w:ind w:firstLine="0"/>
              <w:jc w:val="center"/>
              <w:rPr>
                <w:sz w:val="24"/>
                <w:szCs w:val="24"/>
              </w:rPr>
            </w:pPr>
            <w:r>
              <w:rPr>
                <w:sz w:val="24"/>
                <w:szCs w:val="24"/>
              </w:rPr>
              <w:t>Описание</w:t>
            </w:r>
          </w:p>
        </w:tc>
      </w:tr>
      <w:tr w:rsidR="00524BD9" w14:paraId="68885670" w14:textId="77777777" w:rsidTr="002861DB">
        <w:trPr>
          <w:jc w:val="center"/>
        </w:trPr>
        <w:tc>
          <w:tcPr>
            <w:tcW w:w="1838" w:type="dxa"/>
          </w:tcPr>
          <w:p w14:paraId="4A942E3A" w14:textId="77777777" w:rsidR="00524BD9" w:rsidRDefault="00524BD9" w:rsidP="002861DB">
            <w:pPr>
              <w:pStyle w:val="af9"/>
              <w:widowControl w:val="0"/>
              <w:ind w:firstLine="0"/>
              <w:jc w:val="left"/>
              <w:rPr>
                <w:sz w:val="24"/>
                <w:szCs w:val="24"/>
              </w:rPr>
            </w:pPr>
            <w:r>
              <w:rPr>
                <w:sz w:val="24"/>
                <w:szCs w:val="24"/>
              </w:rPr>
              <w:t>Имя</w:t>
            </w:r>
          </w:p>
        </w:tc>
        <w:tc>
          <w:tcPr>
            <w:tcW w:w="7507" w:type="dxa"/>
          </w:tcPr>
          <w:p w14:paraId="31BE31C6" w14:textId="77777777" w:rsidR="00524BD9" w:rsidRDefault="00524BD9" w:rsidP="002861DB">
            <w:pPr>
              <w:pStyle w:val="af9"/>
              <w:widowControl w:val="0"/>
              <w:ind w:firstLine="0"/>
              <w:jc w:val="left"/>
              <w:rPr>
                <w:sz w:val="24"/>
                <w:szCs w:val="24"/>
              </w:rPr>
            </w:pPr>
            <w:r>
              <w:rPr>
                <w:sz w:val="24"/>
                <w:szCs w:val="24"/>
              </w:rPr>
              <w:t>Просмотр настроек формирования опасной ситуации</w:t>
            </w:r>
          </w:p>
        </w:tc>
      </w:tr>
      <w:tr w:rsidR="00524BD9" w14:paraId="777B1B61" w14:textId="77777777" w:rsidTr="002861DB">
        <w:trPr>
          <w:jc w:val="center"/>
        </w:trPr>
        <w:tc>
          <w:tcPr>
            <w:tcW w:w="1838" w:type="dxa"/>
          </w:tcPr>
          <w:p w14:paraId="5168FAE7" w14:textId="77777777" w:rsidR="00524BD9" w:rsidRDefault="00524BD9" w:rsidP="002861DB">
            <w:pPr>
              <w:pStyle w:val="af9"/>
              <w:widowControl w:val="0"/>
              <w:ind w:firstLine="0"/>
              <w:jc w:val="left"/>
              <w:rPr>
                <w:sz w:val="24"/>
                <w:szCs w:val="24"/>
              </w:rPr>
            </w:pPr>
            <w:r>
              <w:rPr>
                <w:sz w:val="24"/>
                <w:szCs w:val="24"/>
              </w:rPr>
              <w:t>Обязанности</w:t>
            </w:r>
          </w:p>
        </w:tc>
        <w:tc>
          <w:tcPr>
            <w:tcW w:w="7507" w:type="dxa"/>
          </w:tcPr>
          <w:p w14:paraId="436E3F31" w14:textId="77777777" w:rsidR="00524BD9" w:rsidRDefault="00524BD9" w:rsidP="002861DB">
            <w:pPr>
              <w:pStyle w:val="af9"/>
              <w:widowControl w:val="0"/>
              <w:ind w:firstLine="0"/>
              <w:jc w:val="left"/>
              <w:rPr>
                <w:sz w:val="24"/>
                <w:szCs w:val="24"/>
              </w:rPr>
            </w:pPr>
            <w:r>
              <w:rPr>
                <w:sz w:val="24"/>
                <w:szCs w:val="24"/>
              </w:rPr>
              <w:t>Отобразить настройку формирования опасной ситуации</w:t>
            </w:r>
          </w:p>
        </w:tc>
      </w:tr>
      <w:tr w:rsidR="00524BD9" w14:paraId="2FB4F50E" w14:textId="77777777" w:rsidTr="002861DB">
        <w:trPr>
          <w:jc w:val="center"/>
        </w:trPr>
        <w:tc>
          <w:tcPr>
            <w:tcW w:w="1838" w:type="dxa"/>
          </w:tcPr>
          <w:p w14:paraId="48D65D9C" w14:textId="77777777" w:rsidR="00524BD9" w:rsidRDefault="00524BD9" w:rsidP="002861DB">
            <w:pPr>
              <w:pStyle w:val="af9"/>
              <w:widowControl w:val="0"/>
              <w:ind w:firstLine="0"/>
              <w:jc w:val="left"/>
              <w:rPr>
                <w:sz w:val="24"/>
                <w:szCs w:val="24"/>
              </w:rPr>
            </w:pPr>
            <w:r>
              <w:rPr>
                <w:sz w:val="24"/>
                <w:szCs w:val="24"/>
              </w:rPr>
              <w:lastRenderedPageBreak/>
              <w:t>Тип</w:t>
            </w:r>
          </w:p>
        </w:tc>
        <w:tc>
          <w:tcPr>
            <w:tcW w:w="7507" w:type="dxa"/>
          </w:tcPr>
          <w:p w14:paraId="62D20FCC" w14:textId="77777777" w:rsidR="00524BD9" w:rsidRDefault="00524BD9" w:rsidP="002861DB">
            <w:pPr>
              <w:pStyle w:val="af9"/>
              <w:widowControl w:val="0"/>
              <w:ind w:firstLine="0"/>
              <w:jc w:val="left"/>
              <w:rPr>
                <w:sz w:val="24"/>
                <w:szCs w:val="24"/>
              </w:rPr>
            </w:pPr>
            <w:r>
              <w:rPr>
                <w:sz w:val="24"/>
                <w:szCs w:val="24"/>
              </w:rPr>
              <w:t>Системная</w:t>
            </w:r>
          </w:p>
        </w:tc>
      </w:tr>
      <w:tr w:rsidR="00524BD9" w14:paraId="061CDA2B" w14:textId="77777777" w:rsidTr="002861DB">
        <w:trPr>
          <w:jc w:val="center"/>
        </w:trPr>
        <w:tc>
          <w:tcPr>
            <w:tcW w:w="1838" w:type="dxa"/>
          </w:tcPr>
          <w:p w14:paraId="4C29DBCC" w14:textId="77777777" w:rsidR="00524BD9" w:rsidRDefault="00524BD9" w:rsidP="002861DB">
            <w:pPr>
              <w:pStyle w:val="af9"/>
              <w:widowControl w:val="0"/>
              <w:ind w:firstLine="0"/>
              <w:jc w:val="left"/>
              <w:rPr>
                <w:sz w:val="24"/>
                <w:szCs w:val="24"/>
              </w:rPr>
            </w:pPr>
            <w:r>
              <w:rPr>
                <w:sz w:val="24"/>
                <w:szCs w:val="24"/>
              </w:rPr>
              <w:t>Ссылка</w:t>
            </w:r>
          </w:p>
        </w:tc>
        <w:tc>
          <w:tcPr>
            <w:tcW w:w="7507" w:type="dxa"/>
          </w:tcPr>
          <w:p w14:paraId="7CE20669" w14:textId="77777777" w:rsidR="00524BD9" w:rsidRDefault="00524BD9" w:rsidP="002861DB">
            <w:pPr>
              <w:pStyle w:val="af9"/>
              <w:widowControl w:val="0"/>
              <w:ind w:firstLine="0"/>
              <w:jc w:val="left"/>
              <w:rPr>
                <w:sz w:val="24"/>
                <w:szCs w:val="24"/>
              </w:rPr>
            </w:pPr>
            <w:r>
              <w:rPr>
                <w:sz w:val="24"/>
                <w:szCs w:val="24"/>
              </w:rPr>
              <w:t>Вариант использования «Формирование опасной ситуации»</w:t>
            </w:r>
          </w:p>
        </w:tc>
      </w:tr>
      <w:tr w:rsidR="00524BD9" w14:paraId="0511156F" w14:textId="77777777" w:rsidTr="002861DB">
        <w:trPr>
          <w:jc w:val="center"/>
        </w:trPr>
        <w:tc>
          <w:tcPr>
            <w:tcW w:w="1838" w:type="dxa"/>
          </w:tcPr>
          <w:p w14:paraId="1BEA4604" w14:textId="77777777" w:rsidR="00524BD9" w:rsidRDefault="00524BD9" w:rsidP="002861DB">
            <w:pPr>
              <w:pStyle w:val="af9"/>
              <w:widowControl w:val="0"/>
              <w:ind w:firstLine="0"/>
              <w:jc w:val="left"/>
              <w:rPr>
                <w:sz w:val="24"/>
                <w:szCs w:val="24"/>
              </w:rPr>
            </w:pPr>
            <w:r>
              <w:rPr>
                <w:sz w:val="24"/>
                <w:szCs w:val="24"/>
              </w:rPr>
              <w:t>Примечания</w:t>
            </w:r>
          </w:p>
        </w:tc>
        <w:tc>
          <w:tcPr>
            <w:tcW w:w="7507" w:type="dxa"/>
          </w:tcPr>
          <w:p w14:paraId="058CC93E" w14:textId="77777777" w:rsidR="00524BD9" w:rsidRDefault="00524BD9" w:rsidP="002861DB">
            <w:pPr>
              <w:pStyle w:val="af9"/>
              <w:widowControl w:val="0"/>
              <w:ind w:firstLine="0"/>
              <w:jc w:val="left"/>
              <w:rPr>
                <w:sz w:val="24"/>
                <w:szCs w:val="24"/>
              </w:rPr>
            </w:pPr>
            <w:r>
              <w:rPr>
                <w:sz w:val="24"/>
                <w:szCs w:val="24"/>
              </w:rPr>
              <w:t>-</w:t>
            </w:r>
          </w:p>
        </w:tc>
      </w:tr>
      <w:tr w:rsidR="00524BD9" w14:paraId="5E2F5C8E" w14:textId="77777777" w:rsidTr="002861DB">
        <w:trPr>
          <w:jc w:val="center"/>
        </w:trPr>
        <w:tc>
          <w:tcPr>
            <w:tcW w:w="1838" w:type="dxa"/>
          </w:tcPr>
          <w:p w14:paraId="7B7008DB" w14:textId="77777777" w:rsidR="00524BD9" w:rsidRDefault="00524BD9" w:rsidP="002861DB">
            <w:pPr>
              <w:pStyle w:val="af9"/>
              <w:widowControl w:val="0"/>
              <w:ind w:firstLine="0"/>
              <w:jc w:val="left"/>
              <w:rPr>
                <w:sz w:val="24"/>
                <w:szCs w:val="24"/>
              </w:rPr>
            </w:pPr>
            <w:r>
              <w:rPr>
                <w:sz w:val="24"/>
                <w:szCs w:val="24"/>
              </w:rPr>
              <w:t>Исключения</w:t>
            </w:r>
          </w:p>
        </w:tc>
        <w:tc>
          <w:tcPr>
            <w:tcW w:w="7507" w:type="dxa"/>
          </w:tcPr>
          <w:p w14:paraId="1410A8FB" w14:textId="77777777" w:rsidR="00524BD9" w:rsidRDefault="00524BD9" w:rsidP="002861DB">
            <w:pPr>
              <w:widowControl w:val="0"/>
              <w:spacing w:line="360" w:lineRule="auto"/>
              <w:rPr>
                <w:sz w:val="24"/>
                <w:szCs w:val="24"/>
              </w:rPr>
            </w:pPr>
            <w:r>
              <w:rPr>
                <w:sz w:val="24"/>
                <w:szCs w:val="24"/>
              </w:rPr>
              <w:t>-</w:t>
            </w:r>
          </w:p>
        </w:tc>
      </w:tr>
      <w:tr w:rsidR="00524BD9" w14:paraId="55294972" w14:textId="77777777" w:rsidTr="002861DB">
        <w:trPr>
          <w:jc w:val="center"/>
        </w:trPr>
        <w:tc>
          <w:tcPr>
            <w:tcW w:w="1838" w:type="dxa"/>
          </w:tcPr>
          <w:p w14:paraId="59FE9657" w14:textId="77777777" w:rsidR="00524BD9" w:rsidRDefault="00524BD9" w:rsidP="002861DB">
            <w:pPr>
              <w:pStyle w:val="af9"/>
              <w:widowControl w:val="0"/>
              <w:ind w:firstLine="0"/>
              <w:jc w:val="left"/>
              <w:rPr>
                <w:sz w:val="24"/>
                <w:szCs w:val="24"/>
              </w:rPr>
            </w:pPr>
            <w:r>
              <w:rPr>
                <w:sz w:val="24"/>
                <w:szCs w:val="24"/>
              </w:rPr>
              <w:t>Вывод</w:t>
            </w:r>
          </w:p>
        </w:tc>
        <w:tc>
          <w:tcPr>
            <w:tcW w:w="7507" w:type="dxa"/>
          </w:tcPr>
          <w:p w14:paraId="16DA70E2" w14:textId="77777777" w:rsidR="00524BD9" w:rsidRDefault="00524BD9" w:rsidP="002861DB">
            <w:pPr>
              <w:widowControl w:val="0"/>
              <w:spacing w:line="360" w:lineRule="auto"/>
              <w:rPr>
                <w:sz w:val="24"/>
                <w:szCs w:val="24"/>
              </w:rPr>
            </w:pPr>
            <w:r>
              <w:rPr>
                <w:sz w:val="24"/>
                <w:szCs w:val="24"/>
              </w:rPr>
              <w:t>-</w:t>
            </w:r>
          </w:p>
        </w:tc>
      </w:tr>
      <w:tr w:rsidR="00524BD9" w14:paraId="128008C9" w14:textId="77777777" w:rsidTr="002861DB">
        <w:trPr>
          <w:jc w:val="center"/>
        </w:trPr>
        <w:tc>
          <w:tcPr>
            <w:tcW w:w="1838" w:type="dxa"/>
          </w:tcPr>
          <w:p w14:paraId="2BF36EDC" w14:textId="77777777" w:rsidR="00524BD9" w:rsidRDefault="00524BD9" w:rsidP="002861DB">
            <w:pPr>
              <w:pStyle w:val="af9"/>
              <w:widowControl w:val="0"/>
              <w:ind w:firstLine="0"/>
              <w:jc w:val="left"/>
              <w:rPr>
                <w:sz w:val="24"/>
                <w:szCs w:val="24"/>
              </w:rPr>
            </w:pPr>
            <w:r>
              <w:rPr>
                <w:sz w:val="24"/>
                <w:szCs w:val="24"/>
              </w:rPr>
              <w:t>Предусловие</w:t>
            </w:r>
          </w:p>
        </w:tc>
        <w:tc>
          <w:tcPr>
            <w:tcW w:w="7507" w:type="dxa"/>
          </w:tcPr>
          <w:p w14:paraId="34F0BC99" w14:textId="77777777" w:rsidR="00524BD9" w:rsidRDefault="00524BD9" w:rsidP="002861DB">
            <w:pPr>
              <w:widowControl w:val="0"/>
              <w:spacing w:line="360" w:lineRule="auto"/>
              <w:rPr>
                <w:sz w:val="24"/>
                <w:szCs w:val="24"/>
              </w:rPr>
            </w:pPr>
            <w:r>
              <w:rPr>
                <w:sz w:val="24"/>
                <w:szCs w:val="24"/>
              </w:rPr>
              <w:t>-</w:t>
            </w:r>
          </w:p>
        </w:tc>
      </w:tr>
      <w:tr w:rsidR="00524BD9" w14:paraId="7F897FEA" w14:textId="77777777" w:rsidTr="002861DB">
        <w:trPr>
          <w:jc w:val="center"/>
        </w:trPr>
        <w:tc>
          <w:tcPr>
            <w:tcW w:w="1838" w:type="dxa"/>
          </w:tcPr>
          <w:p w14:paraId="54DDBA45" w14:textId="77777777" w:rsidR="00524BD9" w:rsidRDefault="00524BD9" w:rsidP="002861DB">
            <w:pPr>
              <w:pStyle w:val="af9"/>
              <w:widowControl w:val="0"/>
              <w:ind w:firstLine="0"/>
              <w:jc w:val="left"/>
              <w:rPr>
                <w:sz w:val="24"/>
                <w:szCs w:val="24"/>
              </w:rPr>
            </w:pPr>
            <w:r>
              <w:rPr>
                <w:sz w:val="24"/>
                <w:szCs w:val="24"/>
              </w:rPr>
              <w:t>Постусловие</w:t>
            </w:r>
          </w:p>
        </w:tc>
        <w:tc>
          <w:tcPr>
            <w:tcW w:w="7507" w:type="dxa"/>
          </w:tcPr>
          <w:p w14:paraId="593FCC32" w14:textId="77777777" w:rsidR="00524BD9" w:rsidRDefault="00524BD9" w:rsidP="002861DB">
            <w:pPr>
              <w:widowControl w:val="0"/>
              <w:spacing w:line="360" w:lineRule="auto"/>
              <w:rPr>
                <w:sz w:val="24"/>
                <w:szCs w:val="24"/>
              </w:rPr>
            </w:pPr>
            <w:r>
              <w:rPr>
                <w:sz w:val="24"/>
                <w:szCs w:val="24"/>
              </w:rPr>
              <w:t>-</w:t>
            </w:r>
          </w:p>
        </w:tc>
      </w:tr>
    </w:tbl>
    <w:p w14:paraId="58FD2779" w14:textId="77777777" w:rsidR="00524BD9" w:rsidRDefault="00524BD9" w:rsidP="00524BD9">
      <w:pPr>
        <w:spacing w:line="360" w:lineRule="auto"/>
        <w:rPr>
          <w:rFonts w:eastAsia="SimSun" w:cs="Times New Roman"/>
          <w:szCs w:val="28"/>
        </w:rPr>
      </w:pPr>
    </w:p>
    <w:p w14:paraId="02E0235A" w14:textId="77777777" w:rsidR="00524BD9" w:rsidRDefault="00524BD9" w:rsidP="00524BD9">
      <w:pPr>
        <w:pStyle w:val="af9"/>
        <w:wordWrap w:val="0"/>
        <w:jc w:val="right"/>
        <w:rPr>
          <w:rFonts w:cs="Times New Roman"/>
          <w:szCs w:val="28"/>
        </w:rPr>
      </w:pPr>
      <w:r>
        <w:rPr>
          <w:rFonts w:cs="Times New Roman"/>
          <w:szCs w:val="28"/>
        </w:rPr>
        <w:t>Таблица 34</w:t>
      </w:r>
    </w:p>
    <w:p w14:paraId="6BB8F7BA" w14:textId="77777777" w:rsidR="00524BD9" w:rsidRDefault="00524BD9" w:rsidP="00524BD9">
      <w:pPr>
        <w:pStyle w:val="af9"/>
        <w:jc w:val="center"/>
        <w:rPr>
          <w:rFonts w:cs="Times New Roman"/>
          <w:szCs w:val="28"/>
        </w:rPr>
      </w:pPr>
      <w:r>
        <w:rPr>
          <w:rFonts w:cs="Times New Roman"/>
          <w:szCs w:val="28"/>
        </w:rPr>
        <w:t>Описание операции «</w:t>
      </w:r>
      <w:r>
        <w:rPr>
          <w:szCs w:val="28"/>
        </w:rPr>
        <w:t>Формирование запросов</w:t>
      </w:r>
      <w:r>
        <w:rPr>
          <w:rFonts w:cs="Times New Roman"/>
          <w:szCs w:val="28"/>
        </w:rPr>
        <w:t>»</w:t>
      </w:r>
    </w:p>
    <w:tbl>
      <w:tblPr>
        <w:tblStyle w:val="af2"/>
        <w:tblW w:w="0" w:type="auto"/>
        <w:jc w:val="center"/>
        <w:tblLook w:val="04A0" w:firstRow="1" w:lastRow="0" w:firstColumn="1" w:lastColumn="0" w:noHBand="0" w:noVBand="1"/>
      </w:tblPr>
      <w:tblGrid>
        <w:gridCol w:w="1838"/>
        <w:gridCol w:w="7507"/>
      </w:tblGrid>
      <w:tr w:rsidR="00524BD9" w14:paraId="5AFBD491" w14:textId="77777777" w:rsidTr="002861DB">
        <w:trPr>
          <w:jc w:val="center"/>
        </w:trPr>
        <w:tc>
          <w:tcPr>
            <w:tcW w:w="1838" w:type="dxa"/>
          </w:tcPr>
          <w:p w14:paraId="32049814" w14:textId="77777777" w:rsidR="00524BD9" w:rsidRDefault="00524BD9" w:rsidP="002861DB">
            <w:pPr>
              <w:pStyle w:val="af9"/>
              <w:widowControl w:val="0"/>
              <w:ind w:firstLine="0"/>
              <w:jc w:val="center"/>
              <w:rPr>
                <w:sz w:val="24"/>
                <w:szCs w:val="24"/>
              </w:rPr>
            </w:pPr>
            <w:r>
              <w:rPr>
                <w:sz w:val="24"/>
                <w:szCs w:val="24"/>
              </w:rPr>
              <w:t>Раздел</w:t>
            </w:r>
          </w:p>
        </w:tc>
        <w:tc>
          <w:tcPr>
            <w:tcW w:w="7507" w:type="dxa"/>
          </w:tcPr>
          <w:p w14:paraId="754B0B42" w14:textId="77777777" w:rsidR="00524BD9" w:rsidRDefault="00524BD9" w:rsidP="002861DB">
            <w:pPr>
              <w:pStyle w:val="af9"/>
              <w:widowControl w:val="0"/>
              <w:ind w:firstLine="0"/>
              <w:jc w:val="center"/>
              <w:rPr>
                <w:sz w:val="24"/>
                <w:szCs w:val="24"/>
              </w:rPr>
            </w:pPr>
            <w:r>
              <w:rPr>
                <w:sz w:val="24"/>
                <w:szCs w:val="24"/>
              </w:rPr>
              <w:t>Описание</w:t>
            </w:r>
          </w:p>
        </w:tc>
      </w:tr>
      <w:tr w:rsidR="00524BD9" w14:paraId="4A5D83F5" w14:textId="77777777" w:rsidTr="002861DB">
        <w:trPr>
          <w:jc w:val="center"/>
        </w:trPr>
        <w:tc>
          <w:tcPr>
            <w:tcW w:w="1838" w:type="dxa"/>
          </w:tcPr>
          <w:p w14:paraId="0A16A69B" w14:textId="77777777" w:rsidR="00524BD9" w:rsidRDefault="00524BD9" w:rsidP="002861DB">
            <w:pPr>
              <w:pStyle w:val="af9"/>
              <w:widowControl w:val="0"/>
              <w:ind w:firstLine="0"/>
              <w:jc w:val="left"/>
              <w:rPr>
                <w:sz w:val="24"/>
                <w:szCs w:val="24"/>
              </w:rPr>
            </w:pPr>
            <w:r>
              <w:rPr>
                <w:sz w:val="24"/>
                <w:szCs w:val="24"/>
              </w:rPr>
              <w:t>Имя</w:t>
            </w:r>
          </w:p>
        </w:tc>
        <w:tc>
          <w:tcPr>
            <w:tcW w:w="7507" w:type="dxa"/>
          </w:tcPr>
          <w:p w14:paraId="22023950" w14:textId="77777777" w:rsidR="00524BD9" w:rsidRDefault="00524BD9" w:rsidP="002861DB">
            <w:pPr>
              <w:pStyle w:val="af9"/>
              <w:widowControl w:val="0"/>
              <w:ind w:firstLine="0"/>
              <w:jc w:val="left"/>
              <w:rPr>
                <w:sz w:val="24"/>
                <w:szCs w:val="24"/>
              </w:rPr>
            </w:pPr>
            <w:r>
              <w:rPr>
                <w:sz w:val="24"/>
                <w:szCs w:val="24"/>
              </w:rPr>
              <w:t>Формирование запросов</w:t>
            </w:r>
          </w:p>
        </w:tc>
      </w:tr>
      <w:tr w:rsidR="00524BD9" w14:paraId="2519399F" w14:textId="77777777" w:rsidTr="002861DB">
        <w:trPr>
          <w:jc w:val="center"/>
        </w:trPr>
        <w:tc>
          <w:tcPr>
            <w:tcW w:w="1838" w:type="dxa"/>
          </w:tcPr>
          <w:p w14:paraId="009C3C4D" w14:textId="77777777" w:rsidR="00524BD9" w:rsidRDefault="00524BD9" w:rsidP="002861DB">
            <w:pPr>
              <w:pStyle w:val="af9"/>
              <w:widowControl w:val="0"/>
              <w:ind w:firstLine="0"/>
              <w:jc w:val="left"/>
              <w:rPr>
                <w:sz w:val="24"/>
                <w:szCs w:val="24"/>
              </w:rPr>
            </w:pPr>
            <w:r>
              <w:rPr>
                <w:sz w:val="24"/>
                <w:szCs w:val="24"/>
              </w:rPr>
              <w:t>Обязанности</w:t>
            </w:r>
          </w:p>
        </w:tc>
        <w:tc>
          <w:tcPr>
            <w:tcW w:w="7507" w:type="dxa"/>
          </w:tcPr>
          <w:p w14:paraId="04C217D7" w14:textId="77777777" w:rsidR="00524BD9" w:rsidRDefault="00524BD9" w:rsidP="002861DB">
            <w:pPr>
              <w:pStyle w:val="af9"/>
              <w:widowControl w:val="0"/>
              <w:ind w:firstLine="0"/>
              <w:jc w:val="left"/>
              <w:rPr>
                <w:sz w:val="24"/>
                <w:szCs w:val="24"/>
              </w:rPr>
            </w:pPr>
            <w:r>
              <w:rPr>
                <w:sz w:val="24"/>
                <w:szCs w:val="24"/>
              </w:rPr>
              <w:t>Предоставить возможность формирования запросов</w:t>
            </w:r>
          </w:p>
        </w:tc>
      </w:tr>
      <w:tr w:rsidR="00524BD9" w14:paraId="55605F04" w14:textId="77777777" w:rsidTr="002861DB">
        <w:trPr>
          <w:jc w:val="center"/>
        </w:trPr>
        <w:tc>
          <w:tcPr>
            <w:tcW w:w="1838" w:type="dxa"/>
          </w:tcPr>
          <w:p w14:paraId="53C455AC" w14:textId="77777777" w:rsidR="00524BD9" w:rsidRDefault="00524BD9" w:rsidP="002861DB">
            <w:pPr>
              <w:pStyle w:val="af9"/>
              <w:widowControl w:val="0"/>
              <w:ind w:firstLine="0"/>
              <w:jc w:val="left"/>
              <w:rPr>
                <w:sz w:val="24"/>
                <w:szCs w:val="24"/>
              </w:rPr>
            </w:pPr>
            <w:r>
              <w:rPr>
                <w:sz w:val="24"/>
                <w:szCs w:val="24"/>
              </w:rPr>
              <w:t>Тип</w:t>
            </w:r>
          </w:p>
        </w:tc>
        <w:tc>
          <w:tcPr>
            <w:tcW w:w="7507" w:type="dxa"/>
          </w:tcPr>
          <w:p w14:paraId="2E1777EC" w14:textId="77777777" w:rsidR="00524BD9" w:rsidRDefault="00524BD9" w:rsidP="002861DB">
            <w:pPr>
              <w:pStyle w:val="af9"/>
              <w:widowControl w:val="0"/>
              <w:ind w:firstLine="0"/>
              <w:jc w:val="left"/>
              <w:rPr>
                <w:sz w:val="24"/>
                <w:szCs w:val="24"/>
              </w:rPr>
            </w:pPr>
            <w:r>
              <w:rPr>
                <w:sz w:val="24"/>
                <w:szCs w:val="24"/>
              </w:rPr>
              <w:t>Системная</w:t>
            </w:r>
          </w:p>
        </w:tc>
      </w:tr>
      <w:tr w:rsidR="00524BD9" w14:paraId="50ED8B8C" w14:textId="77777777" w:rsidTr="002861DB">
        <w:trPr>
          <w:jc w:val="center"/>
        </w:trPr>
        <w:tc>
          <w:tcPr>
            <w:tcW w:w="1838" w:type="dxa"/>
          </w:tcPr>
          <w:p w14:paraId="6D2A04D3" w14:textId="77777777" w:rsidR="00524BD9" w:rsidRDefault="00524BD9" w:rsidP="002861DB">
            <w:pPr>
              <w:pStyle w:val="af9"/>
              <w:widowControl w:val="0"/>
              <w:ind w:firstLine="0"/>
              <w:jc w:val="left"/>
              <w:rPr>
                <w:sz w:val="24"/>
                <w:szCs w:val="24"/>
              </w:rPr>
            </w:pPr>
            <w:r>
              <w:rPr>
                <w:sz w:val="24"/>
                <w:szCs w:val="24"/>
              </w:rPr>
              <w:t>Ссылка</w:t>
            </w:r>
          </w:p>
        </w:tc>
        <w:tc>
          <w:tcPr>
            <w:tcW w:w="7507" w:type="dxa"/>
          </w:tcPr>
          <w:p w14:paraId="000813D5" w14:textId="77777777" w:rsidR="00524BD9" w:rsidRDefault="00524BD9" w:rsidP="002861DB">
            <w:pPr>
              <w:pStyle w:val="af9"/>
              <w:widowControl w:val="0"/>
              <w:ind w:firstLine="0"/>
              <w:jc w:val="left"/>
              <w:rPr>
                <w:sz w:val="24"/>
                <w:szCs w:val="24"/>
              </w:rPr>
            </w:pPr>
            <w:r>
              <w:rPr>
                <w:sz w:val="24"/>
                <w:szCs w:val="24"/>
              </w:rPr>
              <w:t>Вариант использования «Формирование опасной ситуации»</w:t>
            </w:r>
          </w:p>
        </w:tc>
      </w:tr>
      <w:tr w:rsidR="00524BD9" w14:paraId="0F97E8C1" w14:textId="77777777" w:rsidTr="002861DB">
        <w:trPr>
          <w:jc w:val="center"/>
        </w:trPr>
        <w:tc>
          <w:tcPr>
            <w:tcW w:w="1838" w:type="dxa"/>
          </w:tcPr>
          <w:p w14:paraId="440F6A67" w14:textId="77777777" w:rsidR="00524BD9" w:rsidRDefault="00524BD9" w:rsidP="002861DB">
            <w:pPr>
              <w:pStyle w:val="af9"/>
              <w:widowControl w:val="0"/>
              <w:ind w:firstLine="0"/>
              <w:jc w:val="left"/>
              <w:rPr>
                <w:sz w:val="24"/>
                <w:szCs w:val="24"/>
              </w:rPr>
            </w:pPr>
            <w:r>
              <w:rPr>
                <w:sz w:val="24"/>
                <w:szCs w:val="24"/>
              </w:rPr>
              <w:t>Примечания</w:t>
            </w:r>
          </w:p>
        </w:tc>
        <w:tc>
          <w:tcPr>
            <w:tcW w:w="7507" w:type="dxa"/>
          </w:tcPr>
          <w:p w14:paraId="1E71D227" w14:textId="77777777" w:rsidR="00524BD9" w:rsidRDefault="00524BD9" w:rsidP="002861DB">
            <w:pPr>
              <w:pStyle w:val="af9"/>
              <w:widowControl w:val="0"/>
              <w:ind w:firstLine="0"/>
              <w:jc w:val="left"/>
              <w:rPr>
                <w:sz w:val="24"/>
                <w:szCs w:val="24"/>
              </w:rPr>
            </w:pPr>
            <w:r>
              <w:rPr>
                <w:sz w:val="24"/>
                <w:szCs w:val="24"/>
              </w:rPr>
              <w:t>-</w:t>
            </w:r>
          </w:p>
        </w:tc>
      </w:tr>
      <w:tr w:rsidR="00524BD9" w14:paraId="5F103387" w14:textId="77777777" w:rsidTr="002861DB">
        <w:trPr>
          <w:jc w:val="center"/>
        </w:trPr>
        <w:tc>
          <w:tcPr>
            <w:tcW w:w="1838" w:type="dxa"/>
          </w:tcPr>
          <w:p w14:paraId="51C8EBA2" w14:textId="77777777" w:rsidR="00524BD9" w:rsidRDefault="00524BD9" w:rsidP="002861DB">
            <w:pPr>
              <w:pStyle w:val="af9"/>
              <w:widowControl w:val="0"/>
              <w:ind w:firstLine="0"/>
              <w:jc w:val="left"/>
              <w:rPr>
                <w:sz w:val="24"/>
                <w:szCs w:val="24"/>
              </w:rPr>
            </w:pPr>
            <w:r>
              <w:rPr>
                <w:sz w:val="24"/>
                <w:szCs w:val="24"/>
              </w:rPr>
              <w:t>Исключения</w:t>
            </w:r>
          </w:p>
        </w:tc>
        <w:tc>
          <w:tcPr>
            <w:tcW w:w="7507" w:type="dxa"/>
          </w:tcPr>
          <w:p w14:paraId="2404968C" w14:textId="77777777" w:rsidR="00524BD9" w:rsidRDefault="00524BD9" w:rsidP="002861DB">
            <w:pPr>
              <w:widowControl w:val="0"/>
              <w:spacing w:line="360" w:lineRule="auto"/>
              <w:rPr>
                <w:sz w:val="24"/>
                <w:szCs w:val="24"/>
              </w:rPr>
            </w:pPr>
            <w:r>
              <w:rPr>
                <w:sz w:val="24"/>
                <w:szCs w:val="24"/>
              </w:rPr>
              <w:t>-</w:t>
            </w:r>
          </w:p>
        </w:tc>
      </w:tr>
      <w:tr w:rsidR="00524BD9" w14:paraId="23A15CBF" w14:textId="77777777" w:rsidTr="002861DB">
        <w:trPr>
          <w:jc w:val="center"/>
        </w:trPr>
        <w:tc>
          <w:tcPr>
            <w:tcW w:w="1838" w:type="dxa"/>
          </w:tcPr>
          <w:p w14:paraId="0B95A481" w14:textId="77777777" w:rsidR="00524BD9" w:rsidRDefault="00524BD9" w:rsidP="002861DB">
            <w:pPr>
              <w:pStyle w:val="af9"/>
              <w:widowControl w:val="0"/>
              <w:ind w:firstLine="0"/>
              <w:jc w:val="left"/>
              <w:rPr>
                <w:sz w:val="24"/>
                <w:szCs w:val="24"/>
              </w:rPr>
            </w:pPr>
            <w:r>
              <w:rPr>
                <w:sz w:val="24"/>
                <w:szCs w:val="24"/>
              </w:rPr>
              <w:t>Вывод</w:t>
            </w:r>
          </w:p>
        </w:tc>
        <w:tc>
          <w:tcPr>
            <w:tcW w:w="7507" w:type="dxa"/>
          </w:tcPr>
          <w:p w14:paraId="06D48FE8" w14:textId="77777777" w:rsidR="00524BD9" w:rsidRDefault="00524BD9" w:rsidP="002861DB">
            <w:pPr>
              <w:widowControl w:val="0"/>
              <w:spacing w:line="360" w:lineRule="auto"/>
              <w:rPr>
                <w:sz w:val="24"/>
                <w:szCs w:val="24"/>
              </w:rPr>
            </w:pPr>
            <w:r>
              <w:rPr>
                <w:sz w:val="24"/>
                <w:szCs w:val="24"/>
              </w:rPr>
              <w:t>-</w:t>
            </w:r>
          </w:p>
        </w:tc>
      </w:tr>
      <w:tr w:rsidR="00524BD9" w14:paraId="50E34B79" w14:textId="77777777" w:rsidTr="002861DB">
        <w:trPr>
          <w:jc w:val="center"/>
        </w:trPr>
        <w:tc>
          <w:tcPr>
            <w:tcW w:w="1838" w:type="dxa"/>
          </w:tcPr>
          <w:p w14:paraId="006FDE56" w14:textId="77777777" w:rsidR="00524BD9" w:rsidRDefault="00524BD9" w:rsidP="002861DB">
            <w:pPr>
              <w:pStyle w:val="af9"/>
              <w:widowControl w:val="0"/>
              <w:ind w:firstLine="0"/>
              <w:jc w:val="left"/>
              <w:rPr>
                <w:sz w:val="24"/>
                <w:szCs w:val="24"/>
              </w:rPr>
            </w:pPr>
            <w:r>
              <w:rPr>
                <w:sz w:val="24"/>
                <w:szCs w:val="24"/>
              </w:rPr>
              <w:t>Предусловие</w:t>
            </w:r>
          </w:p>
        </w:tc>
        <w:tc>
          <w:tcPr>
            <w:tcW w:w="7507" w:type="dxa"/>
          </w:tcPr>
          <w:p w14:paraId="5EB13FA3" w14:textId="77777777" w:rsidR="00524BD9" w:rsidRDefault="00524BD9" w:rsidP="002861DB">
            <w:pPr>
              <w:widowControl w:val="0"/>
              <w:spacing w:line="360" w:lineRule="auto"/>
              <w:rPr>
                <w:sz w:val="24"/>
                <w:szCs w:val="24"/>
              </w:rPr>
            </w:pPr>
            <w:r>
              <w:rPr>
                <w:sz w:val="24"/>
                <w:szCs w:val="24"/>
              </w:rPr>
              <w:t>-</w:t>
            </w:r>
          </w:p>
        </w:tc>
      </w:tr>
      <w:tr w:rsidR="00524BD9" w14:paraId="5C0B0194" w14:textId="77777777" w:rsidTr="002861DB">
        <w:trPr>
          <w:jc w:val="center"/>
        </w:trPr>
        <w:tc>
          <w:tcPr>
            <w:tcW w:w="1838" w:type="dxa"/>
          </w:tcPr>
          <w:p w14:paraId="3AD33E8B" w14:textId="77777777" w:rsidR="00524BD9" w:rsidRDefault="00524BD9" w:rsidP="002861DB">
            <w:pPr>
              <w:pStyle w:val="af9"/>
              <w:widowControl w:val="0"/>
              <w:ind w:firstLine="0"/>
              <w:jc w:val="left"/>
              <w:rPr>
                <w:sz w:val="24"/>
                <w:szCs w:val="24"/>
              </w:rPr>
            </w:pPr>
            <w:r>
              <w:rPr>
                <w:sz w:val="24"/>
                <w:szCs w:val="24"/>
              </w:rPr>
              <w:t>Постусловие</w:t>
            </w:r>
          </w:p>
        </w:tc>
        <w:tc>
          <w:tcPr>
            <w:tcW w:w="7507" w:type="dxa"/>
          </w:tcPr>
          <w:p w14:paraId="55132F50" w14:textId="77777777" w:rsidR="00524BD9" w:rsidRDefault="00524BD9" w:rsidP="002861DB">
            <w:pPr>
              <w:widowControl w:val="0"/>
              <w:spacing w:line="360" w:lineRule="auto"/>
              <w:rPr>
                <w:sz w:val="24"/>
                <w:szCs w:val="24"/>
              </w:rPr>
            </w:pPr>
            <w:r>
              <w:rPr>
                <w:sz w:val="24"/>
                <w:szCs w:val="24"/>
              </w:rPr>
              <w:t>-</w:t>
            </w:r>
          </w:p>
        </w:tc>
      </w:tr>
    </w:tbl>
    <w:p w14:paraId="2D486BB9" w14:textId="77777777" w:rsidR="00524BD9" w:rsidRDefault="00524BD9" w:rsidP="00524BD9">
      <w:pPr>
        <w:spacing w:line="360" w:lineRule="auto"/>
        <w:rPr>
          <w:rFonts w:eastAsia="SimSun" w:cs="Times New Roman"/>
          <w:szCs w:val="28"/>
        </w:rPr>
      </w:pPr>
    </w:p>
    <w:p w14:paraId="4E5973B2" w14:textId="77777777" w:rsidR="00524BD9" w:rsidRDefault="00524BD9" w:rsidP="00524BD9">
      <w:pPr>
        <w:pStyle w:val="af9"/>
        <w:wordWrap w:val="0"/>
        <w:jc w:val="right"/>
        <w:rPr>
          <w:rFonts w:cs="Times New Roman"/>
          <w:szCs w:val="28"/>
        </w:rPr>
      </w:pPr>
      <w:r>
        <w:rPr>
          <w:rFonts w:cs="Times New Roman"/>
          <w:szCs w:val="28"/>
        </w:rPr>
        <w:t>Таблица 35</w:t>
      </w:r>
    </w:p>
    <w:p w14:paraId="58B8452F" w14:textId="77777777" w:rsidR="00524BD9" w:rsidRDefault="00524BD9" w:rsidP="00524BD9">
      <w:pPr>
        <w:pStyle w:val="af9"/>
        <w:jc w:val="center"/>
        <w:rPr>
          <w:rFonts w:cs="Times New Roman"/>
          <w:szCs w:val="28"/>
        </w:rPr>
      </w:pPr>
      <w:r>
        <w:rPr>
          <w:rFonts w:cs="Times New Roman"/>
          <w:szCs w:val="28"/>
        </w:rPr>
        <w:t>Описание операции «</w:t>
      </w:r>
      <w:r>
        <w:rPr>
          <w:szCs w:val="28"/>
        </w:rPr>
        <w:t>Формирование зон</w:t>
      </w:r>
      <w:r>
        <w:rPr>
          <w:rFonts w:cs="Times New Roman"/>
          <w:szCs w:val="28"/>
        </w:rPr>
        <w:t>»</w:t>
      </w:r>
    </w:p>
    <w:tbl>
      <w:tblPr>
        <w:tblStyle w:val="af2"/>
        <w:tblW w:w="0" w:type="auto"/>
        <w:jc w:val="center"/>
        <w:tblLook w:val="04A0" w:firstRow="1" w:lastRow="0" w:firstColumn="1" w:lastColumn="0" w:noHBand="0" w:noVBand="1"/>
      </w:tblPr>
      <w:tblGrid>
        <w:gridCol w:w="1838"/>
        <w:gridCol w:w="7507"/>
      </w:tblGrid>
      <w:tr w:rsidR="00524BD9" w14:paraId="0D8FC09E" w14:textId="77777777" w:rsidTr="002861DB">
        <w:trPr>
          <w:jc w:val="center"/>
        </w:trPr>
        <w:tc>
          <w:tcPr>
            <w:tcW w:w="1838" w:type="dxa"/>
          </w:tcPr>
          <w:p w14:paraId="30430DE4" w14:textId="77777777" w:rsidR="00524BD9" w:rsidRDefault="00524BD9" w:rsidP="002861DB">
            <w:pPr>
              <w:pStyle w:val="af9"/>
              <w:widowControl w:val="0"/>
              <w:ind w:firstLine="0"/>
              <w:jc w:val="center"/>
              <w:rPr>
                <w:sz w:val="24"/>
                <w:szCs w:val="24"/>
              </w:rPr>
            </w:pPr>
            <w:r>
              <w:rPr>
                <w:sz w:val="24"/>
                <w:szCs w:val="24"/>
              </w:rPr>
              <w:t>Раздел</w:t>
            </w:r>
          </w:p>
        </w:tc>
        <w:tc>
          <w:tcPr>
            <w:tcW w:w="7507" w:type="dxa"/>
          </w:tcPr>
          <w:p w14:paraId="1778BA4C" w14:textId="77777777" w:rsidR="00524BD9" w:rsidRDefault="00524BD9" w:rsidP="002861DB">
            <w:pPr>
              <w:pStyle w:val="af9"/>
              <w:widowControl w:val="0"/>
              <w:ind w:firstLine="0"/>
              <w:jc w:val="center"/>
              <w:rPr>
                <w:sz w:val="24"/>
                <w:szCs w:val="24"/>
              </w:rPr>
            </w:pPr>
            <w:r>
              <w:rPr>
                <w:sz w:val="24"/>
                <w:szCs w:val="24"/>
              </w:rPr>
              <w:t>Описание</w:t>
            </w:r>
          </w:p>
        </w:tc>
      </w:tr>
      <w:tr w:rsidR="00524BD9" w14:paraId="46D118B3" w14:textId="77777777" w:rsidTr="002861DB">
        <w:trPr>
          <w:jc w:val="center"/>
        </w:trPr>
        <w:tc>
          <w:tcPr>
            <w:tcW w:w="1838" w:type="dxa"/>
          </w:tcPr>
          <w:p w14:paraId="5EDD1A0E" w14:textId="77777777" w:rsidR="00524BD9" w:rsidRDefault="00524BD9" w:rsidP="002861DB">
            <w:pPr>
              <w:pStyle w:val="af9"/>
              <w:widowControl w:val="0"/>
              <w:ind w:firstLine="0"/>
              <w:jc w:val="left"/>
              <w:rPr>
                <w:sz w:val="24"/>
                <w:szCs w:val="24"/>
              </w:rPr>
            </w:pPr>
            <w:r>
              <w:rPr>
                <w:sz w:val="24"/>
                <w:szCs w:val="24"/>
              </w:rPr>
              <w:t>Имя</w:t>
            </w:r>
          </w:p>
        </w:tc>
        <w:tc>
          <w:tcPr>
            <w:tcW w:w="7507" w:type="dxa"/>
          </w:tcPr>
          <w:p w14:paraId="633D6ED0" w14:textId="77777777" w:rsidR="00524BD9" w:rsidRDefault="00524BD9" w:rsidP="002861DB">
            <w:pPr>
              <w:pStyle w:val="af9"/>
              <w:widowControl w:val="0"/>
              <w:ind w:firstLine="0"/>
              <w:jc w:val="left"/>
              <w:rPr>
                <w:sz w:val="24"/>
                <w:szCs w:val="24"/>
              </w:rPr>
            </w:pPr>
            <w:r>
              <w:rPr>
                <w:sz w:val="24"/>
                <w:szCs w:val="24"/>
              </w:rPr>
              <w:t>Формирование зон</w:t>
            </w:r>
          </w:p>
        </w:tc>
      </w:tr>
      <w:tr w:rsidR="00524BD9" w14:paraId="101E1BE6" w14:textId="77777777" w:rsidTr="002861DB">
        <w:trPr>
          <w:jc w:val="center"/>
        </w:trPr>
        <w:tc>
          <w:tcPr>
            <w:tcW w:w="1838" w:type="dxa"/>
          </w:tcPr>
          <w:p w14:paraId="5EAD5D86" w14:textId="77777777" w:rsidR="00524BD9" w:rsidRDefault="00524BD9" w:rsidP="002861DB">
            <w:pPr>
              <w:pStyle w:val="af9"/>
              <w:widowControl w:val="0"/>
              <w:ind w:firstLine="0"/>
              <w:jc w:val="left"/>
              <w:rPr>
                <w:sz w:val="24"/>
                <w:szCs w:val="24"/>
              </w:rPr>
            </w:pPr>
            <w:r>
              <w:rPr>
                <w:sz w:val="24"/>
                <w:szCs w:val="24"/>
              </w:rPr>
              <w:t>Обязанности</w:t>
            </w:r>
          </w:p>
        </w:tc>
        <w:tc>
          <w:tcPr>
            <w:tcW w:w="7507" w:type="dxa"/>
          </w:tcPr>
          <w:p w14:paraId="3BE9B6FF" w14:textId="77777777" w:rsidR="00524BD9" w:rsidRDefault="00524BD9" w:rsidP="002861DB">
            <w:pPr>
              <w:pStyle w:val="af9"/>
              <w:widowControl w:val="0"/>
              <w:ind w:firstLine="0"/>
              <w:jc w:val="left"/>
              <w:rPr>
                <w:sz w:val="24"/>
                <w:szCs w:val="24"/>
              </w:rPr>
            </w:pPr>
            <w:r>
              <w:rPr>
                <w:sz w:val="24"/>
                <w:szCs w:val="24"/>
              </w:rPr>
              <w:t>Предоставить возможность формирования зон</w:t>
            </w:r>
          </w:p>
        </w:tc>
      </w:tr>
      <w:tr w:rsidR="00524BD9" w14:paraId="0FB3C1C6" w14:textId="77777777" w:rsidTr="002861DB">
        <w:trPr>
          <w:jc w:val="center"/>
        </w:trPr>
        <w:tc>
          <w:tcPr>
            <w:tcW w:w="1838" w:type="dxa"/>
          </w:tcPr>
          <w:p w14:paraId="6E20F010" w14:textId="77777777" w:rsidR="00524BD9" w:rsidRDefault="00524BD9" w:rsidP="002861DB">
            <w:pPr>
              <w:pStyle w:val="af9"/>
              <w:widowControl w:val="0"/>
              <w:ind w:firstLine="0"/>
              <w:jc w:val="left"/>
              <w:rPr>
                <w:sz w:val="24"/>
                <w:szCs w:val="24"/>
              </w:rPr>
            </w:pPr>
            <w:r>
              <w:rPr>
                <w:sz w:val="24"/>
                <w:szCs w:val="24"/>
              </w:rPr>
              <w:t>Тип</w:t>
            </w:r>
          </w:p>
        </w:tc>
        <w:tc>
          <w:tcPr>
            <w:tcW w:w="7507" w:type="dxa"/>
          </w:tcPr>
          <w:p w14:paraId="00A687C8" w14:textId="77777777" w:rsidR="00524BD9" w:rsidRDefault="00524BD9" w:rsidP="002861DB">
            <w:pPr>
              <w:pStyle w:val="af9"/>
              <w:widowControl w:val="0"/>
              <w:ind w:firstLine="0"/>
              <w:jc w:val="left"/>
              <w:rPr>
                <w:sz w:val="24"/>
                <w:szCs w:val="24"/>
              </w:rPr>
            </w:pPr>
            <w:r>
              <w:rPr>
                <w:sz w:val="24"/>
                <w:szCs w:val="24"/>
              </w:rPr>
              <w:t>Системная</w:t>
            </w:r>
          </w:p>
        </w:tc>
      </w:tr>
      <w:tr w:rsidR="00524BD9" w14:paraId="6AD61851" w14:textId="77777777" w:rsidTr="002861DB">
        <w:trPr>
          <w:jc w:val="center"/>
        </w:trPr>
        <w:tc>
          <w:tcPr>
            <w:tcW w:w="1838" w:type="dxa"/>
          </w:tcPr>
          <w:p w14:paraId="7E1D92A8" w14:textId="77777777" w:rsidR="00524BD9" w:rsidRDefault="00524BD9" w:rsidP="002861DB">
            <w:pPr>
              <w:pStyle w:val="af9"/>
              <w:widowControl w:val="0"/>
              <w:ind w:firstLine="0"/>
              <w:jc w:val="left"/>
              <w:rPr>
                <w:sz w:val="24"/>
                <w:szCs w:val="24"/>
              </w:rPr>
            </w:pPr>
            <w:r>
              <w:rPr>
                <w:sz w:val="24"/>
                <w:szCs w:val="24"/>
              </w:rPr>
              <w:t>Ссылка</w:t>
            </w:r>
          </w:p>
        </w:tc>
        <w:tc>
          <w:tcPr>
            <w:tcW w:w="7507" w:type="dxa"/>
          </w:tcPr>
          <w:p w14:paraId="4F90388B" w14:textId="77777777" w:rsidR="00524BD9" w:rsidRDefault="00524BD9" w:rsidP="002861DB">
            <w:pPr>
              <w:pStyle w:val="af9"/>
              <w:widowControl w:val="0"/>
              <w:ind w:firstLine="0"/>
              <w:jc w:val="left"/>
              <w:rPr>
                <w:sz w:val="24"/>
                <w:szCs w:val="24"/>
              </w:rPr>
            </w:pPr>
            <w:r>
              <w:rPr>
                <w:sz w:val="24"/>
                <w:szCs w:val="24"/>
              </w:rPr>
              <w:t>Вариант использования «Формирование опасной ситуации»</w:t>
            </w:r>
          </w:p>
        </w:tc>
      </w:tr>
      <w:tr w:rsidR="00524BD9" w14:paraId="79C17BAF" w14:textId="77777777" w:rsidTr="002861DB">
        <w:trPr>
          <w:jc w:val="center"/>
        </w:trPr>
        <w:tc>
          <w:tcPr>
            <w:tcW w:w="1838" w:type="dxa"/>
          </w:tcPr>
          <w:p w14:paraId="326FC3E1" w14:textId="77777777" w:rsidR="00524BD9" w:rsidRDefault="00524BD9" w:rsidP="002861DB">
            <w:pPr>
              <w:pStyle w:val="af9"/>
              <w:widowControl w:val="0"/>
              <w:ind w:firstLine="0"/>
              <w:jc w:val="left"/>
              <w:rPr>
                <w:sz w:val="24"/>
                <w:szCs w:val="24"/>
              </w:rPr>
            </w:pPr>
            <w:r>
              <w:rPr>
                <w:sz w:val="24"/>
                <w:szCs w:val="24"/>
              </w:rPr>
              <w:t>Примечания</w:t>
            </w:r>
          </w:p>
        </w:tc>
        <w:tc>
          <w:tcPr>
            <w:tcW w:w="7507" w:type="dxa"/>
          </w:tcPr>
          <w:p w14:paraId="04BA4A4F" w14:textId="77777777" w:rsidR="00524BD9" w:rsidRDefault="00524BD9" w:rsidP="002861DB">
            <w:pPr>
              <w:pStyle w:val="af9"/>
              <w:widowControl w:val="0"/>
              <w:ind w:firstLine="0"/>
              <w:jc w:val="left"/>
              <w:rPr>
                <w:sz w:val="24"/>
                <w:szCs w:val="24"/>
              </w:rPr>
            </w:pPr>
            <w:r>
              <w:rPr>
                <w:sz w:val="24"/>
                <w:szCs w:val="24"/>
              </w:rPr>
              <w:t>-</w:t>
            </w:r>
          </w:p>
        </w:tc>
      </w:tr>
      <w:tr w:rsidR="00524BD9" w14:paraId="43463A53" w14:textId="77777777" w:rsidTr="002861DB">
        <w:trPr>
          <w:jc w:val="center"/>
        </w:trPr>
        <w:tc>
          <w:tcPr>
            <w:tcW w:w="1838" w:type="dxa"/>
          </w:tcPr>
          <w:p w14:paraId="0EB2D141" w14:textId="77777777" w:rsidR="00524BD9" w:rsidRDefault="00524BD9" w:rsidP="002861DB">
            <w:pPr>
              <w:pStyle w:val="af9"/>
              <w:widowControl w:val="0"/>
              <w:ind w:firstLine="0"/>
              <w:jc w:val="left"/>
              <w:rPr>
                <w:sz w:val="24"/>
                <w:szCs w:val="24"/>
              </w:rPr>
            </w:pPr>
            <w:r>
              <w:rPr>
                <w:sz w:val="24"/>
                <w:szCs w:val="24"/>
              </w:rPr>
              <w:t>Исключения</w:t>
            </w:r>
          </w:p>
        </w:tc>
        <w:tc>
          <w:tcPr>
            <w:tcW w:w="7507" w:type="dxa"/>
          </w:tcPr>
          <w:p w14:paraId="7D1254A5" w14:textId="77777777" w:rsidR="00524BD9" w:rsidRDefault="00524BD9" w:rsidP="002861DB">
            <w:pPr>
              <w:widowControl w:val="0"/>
              <w:spacing w:line="360" w:lineRule="auto"/>
              <w:rPr>
                <w:sz w:val="24"/>
                <w:szCs w:val="24"/>
              </w:rPr>
            </w:pPr>
            <w:r>
              <w:rPr>
                <w:sz w:val="24"/>
                <w:szCs w:val="24"/>
              </w:rPr>
              <w:t>-</w:t>
            </w:r>
          </w:p>
        </w:tc>
      </w:tr>
      <w:tr w:rsidR="00524BD9" w14:paraId="53646021" w14:textId="77777777" w:rsidTr="002861DB">
        <w:trPr>
          <w:jc w:val="center"/>
        </w:trPr>
        <w:tc>
          <w:tcPr>
            <w:tcW w:w="1838" w:type="dxa"/>
          </w:tcPr>
          <w:p w14:paraId="783849B5" w14:textId="77777777" w:rsidR="00524BD9" w:rsidRDefault="00524BD9" w:rsidP="002861DB">
            <w:pPr>
              <w:pStyle w:val="af9"/>
              <w:widowControl w:val="0"/>
              <w:ind w:firstLine="0"/>
              <w:jc w:val="left"/>
              <w:rPr>
                <w:sz w:val="24"/>
                <w:szCs w:val="24"/>
              </w:rPr>
            </w:pPr>
            <w:r>
              <w:rPr>
                <w:sz w:val="24"/>
                <w:szCs w:val="24"/>
              </w:rPr>
              <w:t>Вывод</w:t>
            </w:r>
          </w:p>
        </w:tc>
        <w:tc>
          <w:tcPr>
            <w:tcW w:w="7507" w:type="dxa"/>
          </w:tcPr>
          <w:p w14:paraId="22709081" w14:textId="77777777" w:rsidR="00524BD9" w:rsidRDefault="00524BD9" w:rsidP="002861DB">
            <w:pPr>
              <w:widowControl w:val="0"/>
              <w:spacing w:line="360" w:lineRule="auto"/>
              <w:rPr>
                <w:sz w:val="24"/>
                <w:szCs w:val="24"/>
              </w:rPr>
            </w:pPr>
            <w:r>
              <w:rPr>
                <w:sz w:val="24"/>
                <w:szCs w:val="24"/>
              </w:rPr>
              <w:t>-</w:t>
            </w:r>
          </w:p>
        </w:tc>
      </w:tr>
      <w:tr w:rsidR="00524BD9" w14:paraId="16DC8264" w14:textId="77777777" w:rsidTr="002861DB">
        <w:trPr>
          <w:jc w:val="center"/>
        </w:trPr>
        <w:tc>
          <w:tcPr>
            <w:tcW w:w="1838" w:type="dxa"/>
          </w:tcPr>
          <w:p w14:paraId="4CC8C5D4" w14:textId="77777777" w:rsidR="00524BD9" w:rsidRDefault="00524BD9" w:rsidP="002861DB">
            <w:pPr>
              <w:pStyle w:val="af9"/>
              <w:widowControl w:val="0"/>
              <w:ind w:firstLine="0"/>
              <w:jc w:val="left"/>
              <w:rPr>
                <w:sz w:val="24"/>
                <w:szCs w:val="24"/>
              </w:rPr>
            </w:pPr>
            <w:r>
              <w:rPr>
                <w:sz w:val="24"/>
                <w:szCs w:val="24"/>
              </w:rPr>
              <w:t>Предусловие</w:t>
            </w:r>
          </w:p>
        </w:tc>
        <w:tc>
          <w:tcPr>
            <w:tcW w:w="7507" w:type="dxa"/>
          </w:tcPr>
          <w:p w14:paraId="4D5A28D0" w14:textId="77777777" w:rsidR="00524BD9" w:rsidRDefault="00524BD9" w:rsidP="002861DB">
            <w:pPr>
              <w:widowControl w:val="0"/>
              <w:spacing w:line="360" w:lineRule="auto"/>
              <w:rPr>
                <w:sz w:val="24"/>
                <w:szCs w:val="24"/>
              </w:rPr>
            </w:pPr>
            <w:r>
              <w:rPr>
                <w:sz w:val="24"/>
                <w:szCs w:val="24"/>
              </w:rPr>
              <w:t>-</w:t>
            </w:r>
          </w:p>
        </w:tc>
      </w:tr>
      <w:tr w:rsidR="00524BD9" w14:paraId="120768CF" w14:textId="77777777" w:rsidTr="002861DB">
        <w:trPr>
          <w:jc w:val="center"/>
        </w:trPr>
        <w:tc>
          <w:tcPr>
            <w:tcW w:w="1838" w:type="dxa"/>
          </w:tcPr>
          <w:p w14:paraId="2482ED1A" w14:textId="77777777" w:rsidR="00524BD9" w:rsidRDefault="00524BD9" w:rsidP="002861DB">
            <w:pPr>
              <w:pStyle w:val="af9"/>
              <w:widowControl w:val="0"/>
              <w:ind w:firstLine="0"/>
              <w:jc w:val="left"/>
              <w:rPr>
                <w:sz w:val="24"/>
                <w:szCs w:val="24"/>
              </w:rPr>
            </w:pPr>
            <w:r>
              <w:rPr>
                <w:sz w:val="24"/>
                <w:szCs w:val="24"/>
              </w:rPr>
              <w:t>Постусловие</w:t>
            </w:r>
          </w:p>
        </w:tc>
        <w:tc>
          <w:tcPr>
            <w:tcW w:w="7507" w:type="dxa"/>
          </w:tcPr>
          <w:p w14:paraId="4DCECFD1" w14:textId="77777777" w:rsidR="00524BD9" w:rsidRDefault="00524BD9" w:rsidP="002861DB">
            <w:pPr>
              <w:widowControl w:val="0"/>
              <w:spacing w:line="360" w:lineRule="auto"/>
              <w:rPr>
                <w:sz w:val="24"/>
                <w:szCs w:val="24"/>
              </w:rPr>
            </w:pPr>
            <w:r>
              <w:rPr>
                <w:sz w:val="24"/>
                <w:szCs w:val="24"/>
              </w:rPr>
              <w:t>-</w:t>
            </w:r>
          </w:p>
        </w:tc>
      </w:tr>
    </w:tbl>
    <w:p w14:paraId="414C858C" w14:textId="77777777" w:rsidR="00524BD9" w:rsidRDefault="00524BD9" w:rsidP="00524BD9">
      <w:pPr>
        <w:spacing w:line="360" w:lineRule="auto"/>
        <w:rPr>
          <w:rFonts w:eastAsia="SimSun" w:cs="Times New Roman"/>
          <w:szCs w:val="28"/>
        </w:rPr>
      </w:pPr>
    </w:p>
    <w:p w14:paraId="2FAC161D" w14:textId="77777777" w:rsidR="00524BD9" w:rsidRDefault="00524BD9" w:rsidP="00524BD9">
      <w:pPr>
        <w:pStyle w:val="af6"/>
      </w:pPr>
      <w:r>
        <w:t>Диаграмма последовательности для варианта использования «</w:t>
      </w:r>
      <w:r>
        <w:rPr>
          <w:rFonts w:eastAsia="SimSun"/>
          <w:szCs w:val="28"/>
        </w:rPr>
        <w:t>Формирование запросов</w:t>
      </w:r>
      <w:r>
        <w:t>» представлена на рис. 15. Описания операций представлены в табл. 36-37.</w:t>
      </w:r>
    </w:p>
    <w:p w14:paraId="77D93099" w14:textId="77777777" w:rsidR="00524BD9" w:rsidRDefault="00524BD9" w:rsidP="00524BD9">
      <w:pPr>
        <w:spacing w:line="360" w:lineRule="auto"/>
        <w:jc w:val="center"/>
        <w:rPr>
          <w:rFonts w:eastAsia="SimSun" w:cs="Times New Roman"/>
          <w:szCs w:val="28"/>
        </w:rPr>
      </w:pPr>
      <w:r>
        <w:rPr>
          <w:rFonts w:eastAsia="SimSun" w:cs="Times New Roman"/>
          <w:noProof/>
          <w:szCs w:val="28"/>
        </w:rPr>
        <w:drawing>
          <wp:inline distT="0" distB="0" distL="0" distR="0" wp14:anchorId="563E6329" wp14:editId="326F01A6">
            <wp:extent cx="5374005" cy="2065020"/>
            <wp:effectExtent l="0" t="0" r="17145" b="1143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Рисунок 23"/>
                    <pic:cNvPicPr>
                      <a:picLocks noChangeAspect="1"/>
                    </pic:cNvPicPr>
                  </pic:nvPicPr>
                  <pic:blipFill>
                    <a:blip r:embed="rId21"/>
                    <a:stretch>
                      <a:fillRect/>
                    </a:stretch>
                  </pic:blipFill>
                  <pic:spPr>
                    <a:xfrm>
                      <a:off x="0" y="0"/>
                      <a:ext cx="5374005" cy="2065020"/>
                    </a:xfrm>
                    <a:prstGeom prst="rect">
                      <a:avLst/>
                    </a:prstGeom>
                  </pic:spPr>
                </pic:pic>
              </a:graphicData>
            </a:graphic>
          </wp:inline>
        </w:drawing>
      </w:r>
    </w:p>
    <w:p w14:paraId="622A4428" w14:textId="77777777" w:rsidR="00524BD9" w:rsidRDefault="00524BD9" w:rsidP="00524BD9">
      <w:pPr>
        <w:spacing w:line="360" w:lineRule="auto"/>
        <w:jc w:val="center"/>
        <w:rPr>
          <w:rFonts w:eastAsia="SimSun" w:cs="Times New Roman"/>
          <w:szCs w:val="28"/>
        </w:rPr>
      </w:pPr>
      <w:r>
        <w:rPr>
          <w:rFonts w:eastAsia="SimSun" w:cs="Times New Roman"/>
          <w:szCs w:val="28"/>
        </w:rPr>
        <w:t xml:space="preserve">Рис. 15. Диаграмма последовательности для варианта использования «Формирование запросов» </w:t>
      </w:r>
    </w:p>
    <w:p w14:paraId="0A85A600" w14:textId="77777777" w:rsidR="00524BD9" w:rsidRDefault="00524BD9" w:rsidP="00524BD9">
      <w:pPr>
        <w:pStyle w:val="af9"/>
        <w:wordWrap w:val="0"/>
        <w:jc w:val="right"/>
        <w:rPr>
          <w:rFonts w:cs="Times New Roman"/>
          <w:szCs w:val="28"/>
        </w:rPr>
      </w:pPr>
      <w:r>
        <w:rPr>
          <w:rFonts w:cs="Times New Roman"/>
          <w:szCs w:val="28"/>
        </w:rPr>
        <w:t>Таблица 36</w:t>
      </w:r>
    </w:p>
    <w:p w14:paraId="443DFDF4" w14:textId="77777777" w:rsidR="00524BD9" w:rsidRDefault="00524BD9" w:rsidP="00524BD9">
      <w:pPr>
        <w:pStyle w:val="af9"/>
        <w:jc w:val="center"/>
        <w:rPr>
          <w:rFonts w:cs="Times New Roman"/>
          <w:szCs w:val="28"/>
        </w:rPr>
      </w:pPr>
      <w:r>
        <w:rPr>
          <w:rFonts w:cs="Times New Roman"/>
          <w:szCs w:val="28"/>
        </w:rPr>
        <w:t>Описание операции «</w:t>
      </w:r>
      <w:r>
        <w:rPr>
          <w:szCs w:val="28"/>
        </w:rPr>
        <w:t>Формирование запросов</w:t>
      </w:r>
      <w:r>
        <w:rPr>
          <w:rFonts w:cs="Times New Roman"/>
          <w:szCs w:val="28"/>
        </w:rPr>
        <w:t>»</w:t>
      </w:r>
    </w:p>
    <w:tbl>
      <w:tblPr>
        <w:tblStyle w:val="af2"/>
        <w:tblW w:w="0" w:type="auto"/>
        <w:jc w:val="center"/>
        <w:tblLook w:val="04A0" w:firstRow="1" w:lastRow="0" w:firstColumn="1" w:lastColumn="0" w:noHBand="0" w:noVBand="1"/>
      </w:tblPr>
      <w:tblGrid>
        <w:gridCol w:w="1838"/>
        <w:gridCol w:w="7507"/>
      </w:tblGrid>
      <w:tr w:rsidR="00524BD9" w14:paraId="7115D973" w14:textId="77777777" w:rsidTr="002861DB">
        <w:trPr>
          <w:jc w:val="center"/>
        </w:trPr>
        <w:tc>
          <w:tcPr>
            <w:tcW w:w="1838" w:type="dxa"/>
          </w:tcPr>
          <w:p w14:paraId="19445D13" w14:textId="77777777" w:rsidR="00524BD9" w:rsidRDefault="00524BD9" w:rsidP="002861DB">
            <w:pPr>
              <w:pStyle w:val="af9"/>
              <w:widowControl w:val="0"/>
              <w:ind w:firstLine="0"/>
              <w:jc w:val="center"/>
              <w:rPr>
                <w:sz w:val="24"/>
                <w:szCs w:val="24"/>
              </w:rPr>
            </w:pPr>
            <w:r>
              <w:rPr>
                <w:sz w:val="24"/>
                <w:szCs w:val="24"/>
              </w:rPr>
              <w:t>Раздел</w:t>
            </w:r>
          </w:p>
        </w:tc>
        <w:tc>
          <w:tcPr>
            <w:tcW w:w="7507" w:type="dxa"/>
          </w:tcPr>
          <w:p w14:paraId="6EB356CD" w14:textId="77777777" w:rsidR="00524BD9" w:rsidRDefault="00524BD9" w:rsidP="002861DB">
            <w:pPr>
              <w:pStyle w:val="af9"/>
              <w:widowControl w:val="0"/>
              <w:ind w:firstLine="0"/>
              <w:jc w:val="center"/>
              <w:rPr>
                <w:sz w:val="24"/>
                <w:szCs w:val="24"/>
              </w:rPr>
            </w:pPr>
            <w:r>
              <w:rPr>
                <w:sz w:val="24"/>
                <w:szCs w:val="24"/>
              </w:rPr>
              <w:t>Описание</w:t>
            </w:r>
          </w:p>
        </w:tc>
      </w:tr>
      <w:tr w:rsidR="00524BD9" w14:paraId="08F04FBD" w14:textId="77777777" w:rsidTr="002861DB">
        <w:trPr>
          <w:jc w:val="center"/>
        </w:trPr>
        <w:tc>
          <w:tcPr>
            <w:tcW w:w="1838" w:type="dxa"/>
          </w:tcPr>
          <w:p w14:paraId="6E440F07" w14:textId="77777777" w:rsidR="00524BD9" w:rsidRDefault="00524BD9" w:rsidP="002861DB">
            <w:pPr>
              <w:pStyle w:val="af9"/>
              <w:widowControl w:val="0"/>
              <w:ind w:firstLine="0"/>
              <w:jc w:val="left"/>
              <w:rPr>
                <w:sz w:val="24"/>
                <w:szCs w:val="24"/>
              </w:rPr>
            </w:pPr>
            <w:r>
              <w:rPr>
                <w:sz w:val="24"/>
                <w:szCs w:val="24"/>
              </w:rPr>
              <w:t>Имя</w:t>
            </w:r>
          </w:p>
        </w:tc>
        <w:tc>
          <w:tcPr>
            <w:tcW w:w="7507" w:type="dxa"/>
          </w:tcPr>
          <w:p w14:paraId="4401824B" w14:textId="77777777" w:rsidR="00524BD9" w:rsidRDefault="00524BD9" w:rsidP="002861DB">
            <w:pPr>
              <w:pStyle w:val="af9"/>
              <w:widowControl w:val="0"/>
              <w:ind w:firstLine="0"/>
              <w:jc w:val="left"/>
              <w:rPr>
                <w:sz w:val="24"/>
                <w:szCs w:val="24"/>
              </w:rPr>
            </w:pPr>
            <w:r>
              <w:rPr>
                <w:sz w:val="24"/>
                <w:szCs w:val="24"/>
              </w:rPr>
              <w:t>Формирование запросов</w:t>
            </w:r>
          </w:p>
        </w:tc>
      </w:tr>
      <w:tr w:rsidR="00524BD9" w14:paraId="63FC5D61" w14:textId="77777777" w:rsidTr="002861DB">
        <w:trPr>
          <w:jc w:val="center"/>
        </w:trPr>
        <w:tc>
          <w:tcPr>
            <w:tcW w:w="1838" w:type="dxa"/>
          </w:tcPr>
          <w:p w14:paraId="062FCCFF" w14:textId="77777777" w:rsidR="00524BD9" w:rsidRDefault="00524BD9" w:rsidP="002861DB">
            <w:pPr>
              <w:pStyle w:val="af9"/>
              <w:widowControl w:val="0"/>
              <w:ind w:firstLine="0"/>
              <w:jc w:val="left"/>
              <w:rPr>
                <w:sz w:val="24"/>
                <w:szCs w:val="24"/>
              </w:rPr>
            </w:pPr>
            <w:r>
              <w:rPr>
                <w:sz w:val="24"/>
                <w:szCs w:val="24"/>
              </w:rPr>
              <w:t>Обязанности</w:t>
            </w:r>
          </w:p>
        </w:tc>
        <w:tc>
          <w:tcPr>
            <w:tcW w:w="7507" w:type="dxa"/>
          </w:tcPr>
          <w:p w14:paraId="72D8031D" w14:textId="77777777" w:rsidR="00524BD9" w:rsidRDefault="00524BD9" w:rsidP="002861DB">
            <w:pPr>
              <w:pStyle w:val="af9"/>
              <w:widowControl w:val="0"/>
              <w:ind w:firstLine="0"/>
              <w:jc w:val="left"/>
              <w:rPr>
                <w:sz w:val="24"/>
                <w:szCs w:val="24"/>
              </w:rPr>
            </w:pPr>
            <w:r>
              <w:rPr>
                <w:sz w:val="24"/>
                <w:szCs w:val="24"/>
              </w:rPr>
              <w:t>Предоставить настройку формирования запросов</w:t>
            </w:r>
          </w:p>
        </w:tc>
      </w:tr>
      <w:tr w:rsidR="00524BD9" w14:paraId="2AB22466" w14:textId="77777777" w:rsidTr="002861DB">
        <w:trPr>
          <w:jc w:val="center"/>
        </w:trPr>
        <w:tc>
          <w:tcPr>
            <w:tcW w:w="1838" w:type="dxa"/>
          </w:tcPr>
          <w:p w14:paraId="6397372A" w14:textId="77777777" w:rsidR="00524BD9" w:rsidRDefault="00524BD9" w:rsidP="002861DB">
            <w:pPr>
              <w:pStyle w:val="af9"/>
              <w:widowControl w:val="0"/>
              <w:ind w:firstLine="0"/>
              <w:jc w:val="left"/>
              <w:rPr>
                <w:sz w:val="24"/>
                <w:szCs w:val="24"/>
              </w:rPr>
            </w:pPr>
            <w:r>
              <w:rPr>
                <w:sz w:val="24"/>
                <w:szCs w:val="24"/>
              </w:rPr>
              <w:t>Тип</w:t>
            </w:r>
          </w:p>
        </w:tc>
        <w:tc>
          <w:tcPr>
            <w:tcW w:w="7507" w:type="dxa"/>
          </w:tcPr>
          <w:p w14:paraId="3B2C39CC" w14:textId="77777777" w:rsidR="00524BD9" w:rsidRDefault="00524BD9" w:rsidP="002861DB">
            <w:pPr>
              <w:pStyle w:val="af9"/>
              <w:widowControl w:val="0"/>
              <w:ind w:firstLine="0"/>
              <w:jc w:val="left"/>
              <w:rPr>
                <w:sz w:val="24"/>
                <w:szCs w:val="24"/>
              </w:rPr>
            </w:pPr>
            <w:r>
              <w:rPr>
                <w:sz w:val="24"/>
                <w:szCs w:val="24"/>
              </w:rPr>
              <w:t>Системная</w:t>
            </w:r>
          </w:p>
        </w:tc>
      </w:tr>
      <w:tr w:rsidR="00524BD9" w14:paraId="796521AC" w14:textId="77777777" w:rsidTr="002861DB">
        <w:trPr>
          <w:jc w:val="center"/>
        </w:trPr>
        <w:tc>
          <w:tcPr>
            <w:tcW w:w="1838" w:type="dxa"/>
          </w:tcPr>
          <w:p w14:paraId="0F2B1601" w14:textId="77777777" w:rsidR="00524BD9" w:rsidRDefault="00524BD9" w:rsidP="002861DB">
            <w:pPr>
              <w:pStyle w:val="af9"/>
              <w:widowControl w:val="0"/>
              <w:ind w:firstLine="0"/>
              <w:jc w:val="left"/>
              <w:rPr>
                <w:sz w:val="24"/>
                <w:szCs w:val="24"/>
              </w:rPr>
            </w:pPr>
            <w:r>
              <w:rPr>
                <w:sz w:val="24"/>
                <w:szCs w:val="24"/>
              </w:rPr>
              <w:t>Ссылка</w:t>
            </w:r>
          </w:p>
        </w:tc>
        <w:tc>
          <w:tcPr>
            <w:tcW w:w="7507" w:type="dxa"/>
          </w:tcPr>
          <w:p w14:paraId="02F7D9A4" w14:textId="77777777" w:rsidR="00524BD9" w:rsidRDefault="00524BD9" w:rsidP="002861DB">
            <w:pPr>
              <w:pStyle w:val="af9"/>
              <w:widowControl w:val="0"/>
              <w:ind w:firstLine="0"/>
              <w:jc w:val="left"/>
              <w:rPr>
                <w:sz w:val="24"/>
                <w:szCs w:val="24"/>
              </w:rPr>
            </w:pPr>
            <w:r>
              <w:rPr>
                <w:sz w:val="24"/>
                <w:szCs w:val="24"/>
              </w:rPr>
              <w:t>Вариант использования «Формирование запросов»</w:t>
            </w:r>
          </w:p>
        </w:tc>
      </w:tr>
      <w:tr w:rsidR="00524BD9" w14:paraId="7569AF60" w14:textId="77777777" w:rsidTr="002861DB">
        <w:trPr>
          <w:jc w:val="center"/>
        </w:trPr>
        <w:tc>
          <w:tcPr>
            <w:tcW w:w="1838" w:type="dxa"/>
          </w:tcPr>
          <w:p w14:paraId="37C9AD10" w14:textId="77777777" w:rsidR="00524BD9" w:rsidRDefault="00524BD9" w:rsidP="002861DB">
            <w:pPr>
              <w:pStyle w:val="af9"/>
              <w:widowControl w:val="0"/>
              <w:ind w:firstLine="0"/>
              <w:jc w:val="left"/>
              <w:rPr>
                <w:sz w:val="24"/>
                <w:szCs w:val="24"/>
              </w:rPr>
            </w:pPr>
            <w:r>
              <w:rPr>
                <w:sz w:val="24"/>
                <w:szCs w:val="24"/>
              </w:rPr>
              <w:t>Примечания</w:t>
            </w:r>
          </w:p>
        </w:tc>
        <w:tc>
          <w:tcPr>
            <w:tcW w:w="7507" w:type="dxa"/>
          </w:tcPr>
          <w:p w14:paraId="4F0106AB" w14:textId="77777777" w:rsidR="00524BD9" w:rsidRDefault="00524BD9" w:rsidP="002861DB">
            <w:pPr>
              <w:pStyle w:val="af9"/>
              <w:widowControl w:val="0"/>
              <w:ind w:firstLine="0"/>
              <w:jc w:val="left"/>
              <w:rPr>
                <w:sz w:val="24"/>
                <w:szCs w:val="24"/>
              </w:rPr>
            </w:pPr>
            <w:r>
              <w:rPr>
                <w:sz w:val="24"/>
                <w:szCs w:val="24"/>
              </w:rPr>
              <w:t>-</w:t>
            </w:r>
          </w:p>
        </w:tc>
      </w:tr>
      <w:tr w:rsidR="00524BD9" w14:paraId="6ABD976C" w14:textId="77777777" w:rsidTr="002861DB">
        <w:trPr>
          <w:jc w:val="center"/>
        </w:trPr>
        <w:tc>
          <w:tcPr>
            <w:tcW w:w="1838" w:type="dxa"/>
          </w:tcPr>
          <w:p w14:paraId="7279ED3C" w14:textId="77777777" w:rsidR="00524BD9" w:rsidRDefault="00524BD9" w:rsidP="002861DB">
            <w:pPr>
              <w:pStyle w:val="af9"/>
              <w:widowControl w:val="0"/>
              <w:ind w:firstLine="0"/>
              <w:jc w:val="left"/>
              <w:rPr>
                <w:sz w:val="24"/>
                <w:szCs w:val="24"/>
              </w:rPr>
            </w:pPr>
            <w:r>
              <w:rPr>
                <w:sz w:val="24"/>
                <w:szCs w:val="24"/>
              </w:rPr>
              <w:t>Исключения</w:t>
            </w:r>
          </w:p>
        </w:tc>
        <w:tc>
          <w:tcPr>
            <w:tcW w:w="7507" w:type="dxa"/>
          </w:tcPr>
          <w:p w14:paraId="4A8EFE46" w14:textId="77777777" w:rsidR="00524BD9" w:rsidRDefault="00524BD9" w:rsidP="002861DB">
            <w:pPr>
              <w:widowControl w:val="0"/>
              <w:spacing w:line="360" w:lineRule="auto"/>
              <w:rPr>
                <w:sz w:val="24"/>
                <w:szCs w:val="24"/>
              </w:rPr>
            </w:pPr>
            <w:r>
              <w:rPr>
                <w:sz w:val="24"/>
                <w:szCs w:val="24"/>
              </w:rPr>
              <w:t>-</w:t>
            </w:r>
          </w:p>
        </w:tc>
      </w:tr>
      <w:tr w:rsidR="00524BD9" w14:paraId="695DC621" w14:textId="77777777" w:rsidTr="002861DB">
        <w:trPr>
          <w:jc w:val="center"/>
        </w:trPr>
        <w:tc>
          <w:tcPr>
            <w:tcW w:w="1838" w:type="dxa"/>
          </w:tcPr>
          <w:p w14:paraId="0666FBD4" w14:textId="77777777" w:rsidR="00524BD9" w:rsidRDefault="00524BD9" w:rsidP="002861DB">
            <w:pPr>
              <w:pStyle w:val="af9"/>
              <w:widowControl w:val="0"/>
              <w:ind w:firstLine="0"/>
              <w:jc w:val="left"/>
              <w:rPr>
                <w:sz w:val="24"/>
                <w:szCs w:val="24"/>
              </w:rPr>
            </w:pPr>
            <w:r>
              <w:rPr>
                <w:sz w:val="24"/>
                <w:szCs w:val="24"/>
              </w:rPr>
              <w:t>Вывод</w:t>
            </w:r>
          </w:p>
        </w:tc>
        <w:tc>
          <w:tcPr>
            <w:tcW w:w="7507" w:type="dxa"/>
          </w:tcPr>
          <w:p w14:paraId="37D7B594" w14:textId="77777777" w:rsidR="00524BD9" w:rsidRDefault="00524BD9" w:rsidP="002861DB">
            <w:pPr>
              <w:widowControl w:val="0"/>
              <w:spacing w:line="360" w:lineRule="auto"/>
              <w:rPr>
                <w:sz w:val="24"/>
                <w:szCs w:val="24"/>
              </w:rPr>
            </w:pPr>
            <w:r>
              <w:rPr>
                <w:sz w:val="24"/>
                <w:szCs w:val="24"/>
              </w:rPr>
              <w:t>-</w:t>
            </w:r>
          </w:p>
        </w:tc>
      </w:tr>
      <w:tr w:rsidR="00524BD9" w14:paraId="58A5E7EF" w14:textId="77777777" w:rsidTr="002861DB">
        <w:trPr>
          <w:jc w:val="center"/>
        </w:trPr>
        <w:tc>
          <w:tcPr>
            <w:tcW w:w="1838" w:type="dxa"/>
          </w:tcPr>
          <w:p w14:paraId="4D86D83F" w14:textId="77777777" w:rsidR="00524BD9" w:rsidRDefault="00524BD9" w:rsidP="002861DB">
            <w:pPr>
              <w:pStyle w:val="af9"/>
              <w:widowControl w:val="0"/>
              <w:ind w:firstLine="0"/>
              <w:jc w:val="left"/>
              <w:rPr>
                <w:sz w:val="24"/>
                <w:szCs w:val="24"/>
              </w:rPr>
            </w:pPr>
            <w:r>
              <w:rPr>
                <w:sz w:val="24"/>
                <w:szCs w:val="24"/>
              </w:rPr>
              <w:t>Предусловие</w:t>
            </w:r>
          </w:p>
        </w:tc>
        <w:tc>
          <w:tcPr>
            <w:tcW w:w="7507" w:type="dxa"/>
          </w:tcPr>
          <w:p w14:paraId="4922D72E" w14:textId="77777777" w:rsidR="00524BD9" w:rsidRDefault="00524BD9" w:rsidP="002861DB">
            <w:pPr>
              <w:widowControl w:val="0"/>
              <w:spacing w:line="360" w:lineRule="auto"/>
              <w:rPr>
                <w:sz w:val="24"/>
                <w:szCs w:val="24"/>
              </w:rPr>
            </w:pPr>
            <w:r>
              <w:rPr>
                <w:sz w:val="24"/>
                <w:szCs w:val="24"/>
              </w:rPr>
              <w:t>-</w:t>
            </w:r>
          </w:p>
        </w:tc>
      </w:tr>
      <w:tr w:rsidR="00524BD9" w14:paraId="07D3CA5D" w14:textId="77777777" w:rsidTr="002861DB">
        <w:trPr>
          <w:jc w:val="center"/>
        </w:trPr>
        <w:tc>
          <w:tcPr>
            <w:tcW w:w="1838" w:type="dxa"/>
          </w:tcPr>
          <w:p w14:paraId="6FBFAF10" w14:textId="77777777" w:rsidR="00524BD9" w:rsidRDefault="00524BD9" w:rsidP="002861DB">
            <w:pPr>
              <w:pStyle w:val="af9"/>
              <w:widowControl w:val="0"/>
              <w:ind w:firstLine="0"/>
              <w:jc w:val="left"/>
              <w:rPr>
                <w:sz w:val="24"/>
                <w:szCs w:val="24"/>
              </w:rPr>
            </w:pPr>
            <w:r>
              <w:rPr>
                <w:sz w:val="24"/>
                <w:szCs w:val="24"/>
              </w:rPr>
              <w:t>Постусловие</w:t>
            </w:r>
          </w:p>
        </w:tc>
        <w:tc>
          <w:tcPr>
            <w:tcW w:w="7507" w:type="dxa"/>
          </w:tcPr>
          <w:p w14:paraId="27ABE097" w14:textId="77777777" w:rsidR="00524BD9" w:rsidRDefault="00524BD9" w:rsidP="002861DB">
            <w:pPr>
              <w:widowControl w:val="0"/>
              <w:spacing w:line="360" w:lineRule="auto"/>
              <w:rPr>
                <w:sz w:val="24"/>
                <w:szCs w:val="24"/>
              </w:rPr>
            </w:pPr>
            <w:r>
              <w:rPr>
                <w:sz w:val="24"/>
                <w:szCs w:val="24"/>
              </w:rPr>
              <w:t>-</w:t>
            </w:r>
          </w:p>
        </w:tc>
      </w:tr>
    </w:tbl>
    <w:p w14:paraId="63070C87" w14:textId="77777777" w:rsidR="00524BD9" w:rsidRDefault="00524BD9" w:rsidP="00524BD9">
      <w:pPr>
        <w:spacing w:line="360" w:lineRule="auto"/>
        <w:rPr>
          <w:rFonts w:eastAsia="SimSun" w:cs="Times New Roman"/>
          <w:szCs w:val="28"/>
        </w:rPr>
      </w:pPr>
    </w:p>
    <w:p w14:paraId="20788078" w14:textId="77777777" w:rsidR="00524BD9" w:rsidRDefault="00524BD9" w:rsidP="00524BD9">
      <w:pPr>
        <w:pStyle w:val="af9"/>
        <w:jc w:val="right"/>
        <w:rPr>
          <w:rFonts w:cs="Times New Roman"/>
          <w:szCs w:val="28"/>
        </w:rPr>
      </w:pPr>
      <w:r>
        <w:rPr>
          <w:rFonts w:cs="Times New Roman"/>
          <w:szCs w:val="28"/>
        </w:rPr>
        <w:t>Таблица 37</w:t>
      </w:r>
    </w:p>
    <w:p w14:paraId="49E544E0" w14:textId="77777777" w:rsidR="00524BD9" w:rsidRDefault="00524BD9" w:rsidP="00524BD9">
      <w:pPr>
        <w:pStyle w:val="af9"/>
        <w:jc w:val="center"/>
        <w:rPr>
          <w:rFonts w:cs="Times New Roman"/>
          <w:szCs w:val="28"/>
        </w:rPr>
      </w:pPr>
      <w:r>
        <w:rPr>
          <w:rFonts w:cs="Times New Roman"/>
          <w:szCs w:val="28"/>
        </w:rPr>
        <w:t>Описание операции «</w:t>
      </w:r>
      <w:r>
        <w:rPr>
          <w:szCs w:val="28"/>
        </w:rPr>
        <w:t>Настройка параметров запроса</w:t>
      </w:r>
      <w:r>
        <w:rPr>
          <w:rFonts w:cs="Times New Roman"/>
          <w:szCs w:val="28"/>
        </w:rPr>
        <w:t>»</w:t>
      </w:r>
    </w:p>
    <w:tbl>
      <w:tblPr>
        <w:tblStyle w:val="af2"/>
        <w:tblW w:w="0" w:type="auto"/>
        <w:jc w:val="center"/>
        <w:tblLook w:val="04A0" w:firstRow="1" w:lastRow="0" w:firstColumn="1" w:lastColumn="0" w:noHBand="0" w:noVBand="1"/>
      </w:tblPr>
      <w:tblGrid>
        <w:gridCol w:w="1838"/>
        <w:gridCol w:w="7507"/>
      </w:tblGrid>
      <w:tr w:rsidR="00524BD9" w14:paraId="380261F5" w14:textId="77777777" w:rsidTr="002861DB">
        <w:trPr>
          <w:jc w:val="center"/>
        </w:trPr>
        <w:tc>
          <w:tcPr>
            <w:tcW w:w="1838" w:type="dxa"/>
          </w:tcPr>
          <w:p w14:paraId="7B901193" w14:textId="77777777" w:rsidR="00524BD9" w:rsidRDefault="00524BD9" w:rsidP="002861DB">
            <w:pPr>
              <w:pStyle w:val="af9"/>
              <w:widowControl w:val="0"/>
              <w:ind w:firstLine="0"/>
              <w:jc w:val="center"/>
              <w:rPr>
                <w:sz w:val="24"/>
                <w:szCs w:val="24"/>
              </w:rPr>
            </w:pPr>
            <w:r>
              <w:rPr>
                <w:sz w:val="24"/>
                <w:szCs w:val="24"/>
              </w:rPr>
              <w:t>Раздел</w:t>
            </w:r>
          </w:p>
        </w:tc>
        <w:tc>
          <w:tcPr>
            <w:tcW w:w="7507" w:type="dxa"/>
          </w:tcPr>
          <w:p w14:paraId="60FF2A30" w14:textId="77777777" w:rsidR="00524BD9" w:rsidRDefault="00524BD9" w:rsidP="002861DB">
            <w:pPr>
              <w:pStyle w:val="af9"/>
              <w:widowControl w:val="0"/>
              <w:ind w:firstLine="0"/>
              <w:jc w:val="center"/>
              <w:rPr>
                <w:sz w:val="24"/>
                <w:szCs w:val="24"/>
              </w:rPr>
            </w:pPr>
            <w:r>
              <w:rPr>
                <w:sz w:val="24"/>
                <w:szCs w:val="24"/>
              </w:rPr>
              <w:t>Описание</w:t>
            </w:r>
          </w:p>
        </w:tc>
      </w:tr>
      <w:tr w:rsidR="00524BD9" w14:paraId="4E63ADF3" w14:textId="77777777" w:rsidTr="002861DB">
        <w:trPr>
          <w:jc w:val="center"/>
        </w:trPr>
        <w:tc>
          <w:tcPr>
            <w:tcW w:w="1838" w:type="dxa"/>
          </w:tcPr>
          <w:p w14:paraId="4E74CAC5" w14:textId="77777777" w:rsidR="00524BD9" w:rsidRDefault="00524BD9" w:rsidP="002861DB">
            <w:pPr>
              <w:pStyle w:val="af9"/>
              <w:widowControl w:val="0"/>
              <w:ind w:firstLine="0"/>
              <w:jc w:val="left"/>
              <w:rPr>
                <w:sz w:val="24"/>
                <w:szCs w:val="24"/>
              </w:rPr>
            </w:pPr>
            <w:r>
              <w:rPr>
                <w:sz w:val="24"/>
                <w:szCs w:val="24"/>
              </w:rPr>
              <w:t>Имя</w:t>
            </w:r>
          </w:p>
        </w:tc>
        <w:tc>
          <w:tcPr>
            <w:tcW w:w="7507" w:type="dxa"/>
          </w:tcPr>
          <w:p w14:paraId="7193CE71" w14:textId="77777777" w:rsidR="00524BD9" w:rsidRDefault="00524BD9" w:rsidP="002861DB">
            <w:pPr>
              <w:pStyle w:val="af9"/>
              <w:widowControl w:val="0"/>
              <w:ind w:firstLine="0"/>
              <w:jc w:val="left"/>
              <w:rPr>
                <w:sz w:val="24"/>
                <w:szCs w:val="24"/>
              </w:rPr>
            </w:pPr>
            <w:r>
              <w:rPr>
                <w:sz w:val="24"/>
                <w:szCs w:val="24"/>
              </w:rPr>
              <w:t>Настройка параметров запроса</w:t>
            </w:r>
          </w:p>
        </w:tc>
      </w:tr>
      <w:tr w:rsidR="00524BD9" w14:paraId="6F186ECF" w14:textId="77777777" w:rsidTr="002861DB">
        <w:trPr>
          <w:jc w:val="center"/>
        </w:trPr>
        <w:tc>
          <w:tcPr>
            <w:tcW w:w="1838" w:type="dxa"/>
          </w:tcPr>
          <w:p w14:paraId="61152881" w14:textId="77777777" w:rsidR="00524BD9" w:rsidRDefault="00524BD9" w:rsidP="002861DB">
            <w:pPr>
              <w:pStyle w:val="af9"/>
              <w:widowControl w:val="0"/>
              <w:ind w:firstLine="0"/>
              <w:jc w:val="left"/>
              <w:rPr>
                <w:sz w:val="24"/>
                <w:szCs w:val="24"/>
              </w:rPr>
            </w:pPr>
            <w:r>
              <w:rPr>
                <w:sz w:val="24"/>
                <w:szCs w:val="24"/>
              </w:rPr>
              <w:t>Обязанности</w:t>
            </w:r>
          </w:p>
        </w:tc>
        <w:tc>
          <w:tcPr>
            <w:tcW w:w="7507" w:type="dxa"/>
          </w:tcPr>
          <w:p w14:paraId="03BFC5EB" w14:textId="77777777" w:rsidR="00524BD9" w:rsidRDefault="00524BD9" w:rsidP="002861DB">
            <w:pPr>
              <w:pStyle w:val="af9"/>
              <w:widowControl w:val="0"/>
              <w:ind w:firstLine="0"/>
              <w:jc w:val="left"/>
              <w:rPr>
                <w:sz w:val="24"/>
                <w:szCs w:val="24"/>
              </w:rPr>
            </w:pPr>
            <w:r>
              <w:rPr>
                <w:sz w:val="24"/>
                <w:szCs w:val="24"/>
              </w:rPr>
              <w:t xml:space="preserve">Принять входные параметра для запроса и использовать их в </w:t>
            </w:r>
            <w:r>
              <w:rPr>
                <w:sz w:val="24"/>
                <w:szCs w:val="24"/>
              </w:rPr>
              <w:lastRenderedPageBreak/>
              <w:t>дальнейшем при формировании опасной ситуации</w:t>
            </w:r>
          </w:p>
        </w:tc>
      </w:tr>
      <w:tr w:rsidR="00524BD9" w14:paraId="2465AB8F" w14:textId="77777777" w:rsidTr="002861DB">
        <w:trPr>
          <w:jc w:val="center"/>
        </w:trPr>
        <w:tc>
          <w:tcPr>
            <w:tcW w:w="1838" w:type="dxa"/>
          </w:tcPr>
          <w:p w14:paraId="175FDC02" w14:textId="77777777" w:rsidR="00524BD9" w:rsidRDefault="00524BD9" w:rsidP="002861DB">
            <w:pPr>
              <w:pStyle w:val="af9"/>
              <w:widowControl w:val="0"/>
              <w:ind w:firstLine="0"/>
              <w:jc w:val="left"/>
              <w:rPr>
                <w:sz w:val="24"/>
                <w:szCs w:val="24"/>
              </w:rPr>
            </w:pPr>
            <w:r>
              <w:rPr>
                <w:sz w:val="24"/>
                <w:szCs w:val="24"/>
              </w:rPr>
              <w:lastRenderedPageBreak/>
              <w:t>Тип</w:t>
            </w:r>
          </w:p>
        </w:tc>
        <w:tc>
          <w:tcPr>
            <w:tcW w:w="7507" w:type="dxa"/>
          </w:tcPr>
          <w:p w14:paraId="53880647" w14:textId="77777777" w:rsidR="00524BD9" w:rsidRDefault="00524BD9" w:rsidP="002861DB">
            <w:pPr>
              <w:pStyle w:val="af9"/>
              <w:widowControl w:val="0"/>
              <w:ind w:firstLine="0"/>
              <w:jc w:val="left"/>
              <w:rPr>
                <w:sz w:val="24"/>
                <w:szCs w:val="24"/>
              </w:rPr>
            </w:pPr>
            <w:r>
              <w:rPr>
                <w:sz w:val="24"/>
                <w:szCs w:val="24"/>
              </w:rPr>
              <w:t>Системная</w:t>
            </w:r>
          </w:p>
        </w:tc>
      </w:tr>
      <w:tr w:rsidR="00524BD9" w14:paraId="0579D591" w14:textId="77777777" w:rsidTr="002861DB">
        <w:trPr>
          <w:jc w:val="center"/>
        </w:trPr>
        <w:tc>
          <w:tcPr>
            <w:tcW w:w="1838" w:type="dxa"/>
          </w:tcPr>
          <w:p w14:paraId="6B7357A7" w14:textId="77777777" w:rsidR="00524BD9" w:rsidRDefault="00524BD9" w:rsidP="002861DB">
            <w:pPr>
              <w:pStyle w:val="af9"/>
              <w:widowControl w:val="0"/>
              <w:ind w:firstLine="0"/>
              <w:jc w:val="left"/>
              <w:rPr>
                <w:sz w:val="24"/>
                <w:szCs w:val="24"/>
              </w:rPr>
            </w:pPr>
            <w:r>
              <w:rPr>
                <w:sz w:val="24"/>
                <w:szCs w:val="24"/>
              </w:rPr>
              <w:t>Ссылка</w:t>
            </w:r>
          </w:p>
        </w:tc>
        <w:tc>
          <w:tcPr>
            <w:tcW w:w="7507" w:type="dxa"/>
          </w:tcPr>
          <w:p w14:paraId="42F67F2E" w14:textId="77777777" w:rsidR="00524BD9" w:rsidRDefault="00524BD9" w:rsidP="002861DB">
            <w:pPr>
              <w:pStyle w:val="af9"/>
              <w:widowControl w:val="0"/>
              <w:ind w:firstLine="0"/>
              <w:jc w:val="left"/>
              <w:rPr>
                <w:sz w:val="24"/>
                <w:szCs w:val="24"/>
              </w:rPr>
            </w:pPr>
            <w:r>
              <w:rPr>
                <w:sz w:val="24"/>
                <w:szCs w:val="24"/>
              </w:rPr>
              <w:t>Вариант использования «Формирование запросов»</w:t>
            </w:r>
          </w:p>
        </w:tc>
      </w:tr>
      <w:tr w:rsidR="00524BD9" w14:paraId="1D49AAEA" w14:textId="77777777" w:rsidTr="002861DB">
        <w:trPr>
          <w:jc w:val="center"/>
        </w:trPr>
        <w:tc>
          <w:tcPr>
            <w:tcW w:w="1838" w:type="dxa"/>
          </w:tcPr>
          <w:p w14:paraId="2E02C497" w14:textId="77777777" w:rsidR="00524BD9" w:rsidRDefault="00524BD9" w:rsidP="002861DB">
            <w:pPr>
              <w:pStyle w:val="af9"/>
              <w:widowControl w:val="0"/>
              <w:ind w:firstLine="0"/>
              <w:jc w:val="left"/>
              <w:rPr>
                <w:sz w:val="24"/>
                <w:szCs w:val="24"/>
              </w:rPr>
            </w:pPr>
            <w:r>
              <w:rPr>
                <w:sz w:val="24"/>
                <w:szCs w:val="24"/>
              </w:rPr>
              <w:t>Примечания</w:t>
            </w:r>
          </w:p>
        </w:tc>
        <w:tc>
          <w:tcPr>
            <w:tcW w:w="7507" w:type="dxa"/>
          </w:tcPr>
          <w:p w14:paraId="3B3C8F13" w14:textId="77777777" w:rsidR="00524BD9" w:rsidRDefault="00524BD9" w:rsidP="002861DB">
            <w:pPr>
              <w:pStyle w:val="af9"/>
              <w:widowControl w:val="0"/>
              <w:ind w:firstLine="0"/>
              <w:jc w:val="left"/>
              <w:rPr>
                <w:sz w:val="24"/>
                <w:szCs w:val="24"/>
              </w:rPr>
            </w:pPr>
            <w:r>
              <w:rPr>
                <w:sz w:val="24"/>
                <w:szCs w:val="24"/>
              </w:rPr>
              <w:t>-</w:t>
            </w:r>
          </w:p>
        </w:tc>
      </w:tr>
      <w:tr w:rsidR="00524BD9" w14:paraId="5945864D" w14:textId="77777777" w:rsidTr="002861DB">
        <w:trPr>
          <w:jc w:val="center"/>
        </w:trPr>
        <w:tc>
          <w:tcPr>
            <w:tcW w:w="1838" w:type="dxa"/>
          </w:tcPr>
          <w:p w14:paraId="2E2E92C6" w14:textId="77777777" w:rsidR="00524BD9" w:rsidRDefault="00524BD9" w:rsidP="002861DB">
            <w:pPr>
              <w:pStyle w:val="af9"/>
              <w:widowControl w:val="0"/>
              <w:ind w:firstLine="0"/>
              <w:jc w:val="left"/>
              <w:rPr>
                <w:sz w:val="24"/>
                <w:szCs w:val="24"/>
              </w:rPr>
            </w:pPr>
            <w:r>
              <w:rPr>
                <w:sz w:val="24"/>
                <w:szCs w:val="24"/>
              </w:rPr>
              <w:t>Исключения</w:t>
            </w:r>
          </w:p>
        </w:tc>
        <w:tc>
          <w:tcPr>
            <w:tcW w:w="7507" w:type="dxa"/>
          </w:tcPr>
          <w:p w14:paraId="4BC17F82" w14:textId="77777777" w:rsidR="00524BD9" w:rsidRDefault="00524BD9" w:rsidP="002861DB">
            <w:pPr>
              <w:widowControl w:val="0"/>
              <w:spacing w:line="360" w:lineRule="auto"/>
              <w:rPr>
                <w:sz w:val="24"/>
                <w:szCs w:val="24"/>
              </w:rPr>
            </w:pPr>
            <w:r>
              <w:rPr>
                <w:sz w:val="24"/>
                <w:szCs w:val="24"/>
              </w:rPr>
              <w:t>-</w:t>
            </w:r>
          </w:p>
        </w:tc>
      </w:tr>
      <w:tr w:rsidR="00524BD9" w14:paraId="0EFC6276" w14:textId="77777777" w:rsidTr="002861DB">
        <w:trPr>
          <w:jc w:val="center"/>
        </w:trPr>
        <w:tc>
          <w:tcPr>
            <w:tcW w:w="1838" w:type="dxa"/>
          </w:tcPr>
          <w:p w14:paraId="5B3E1D46" w14:textId="77777777" w:rsidR="00524BD9" w:rsidRDefault="00524BD9" w:rsidP="002861DB">
            <w:pPr>
              <w:pStyle w:val="af9"/>
              <w:widowControl w:val="0"/>
              <w:ind w:firstLine="0"/>
              <w:jc w:val="left"/>
              <w:rPr>
                <w:sz w:val="24"/>
                <w:szCs w:val="24"/>
              </w:rPr>
            </w:pPr>
            <w:r>
              <w:rPr>
                <w:sz w:val="24"/>
                <w:szCs w:val="24"/>
              </w:rPr>
              <w:t>Вывод</w:t>
            </w:r>
          </w:p>
        </w:tc>
        <w:tc>
          <w:tcPr>
            <w:tcW w:w="7507" w:type="dxa"/>
          </w:tcPr>
          <w:p w14:paraId="78F5F672" w14:textId="77777777" w:rsidR="00524BD9" w:rsidRDefault="00524BD9" w:rsidP="002861DB">
            <w:pPr>
              <w:widowControl w:val="0"/>
              <w:spacing w:line="360" w:lineRule="auto"/>
              <w:rPr>
                <w:sz w:val="24"/>
                <w:szCs w:val="24"/>
              </w:rPr>
            </w:pPr>
            <w:r>
              <w:rPr>
                <w:sz w:val="24"/>
                <w:szCs w:val="24"/>
              </w:rPr>
              <w:t>-</w:t>
            </w:r>
          </w:p>
        </w:tc>
      </w:tr>
      <w:tr w:rsidR="00524BD9" w14:paraId="77F20308" w14:textId="77777777" w:rsidTr="002861DB">
        <w:trPr>
          <w:jc w:val="center"/>
        </w:trPr>
        <w:tc>
          <w:tcPr>
            <w:tcW w:w="1838" w:type="dxa"/>
          </w:tcPr>
          <w:p w14:paraId="035A03D7" w14:textId="77777777" w:rsidR="00524BD9" w:rsidRDefault="00524BD9" w:rsidP="002861DB">
            <w:pPr>
              <w:pStyle w:val="af9"/>
              <w:widowControl w:val="0"/>
              <w:ind w:firstLine="0"/>
              <w:jc w:val="left"/>
              <w:rPr>
                <w:sz w:val="24"/>
                <w:szCs w:val="24"/>
              </w:rPr>
            </w:pPr>
            <w:r>
              <w:rPr>
                <w:sz w:val="24"/>
                <w:szCs w:val="24"/>
              </w:rPr>
              <w:t>Предусловие</w:t>
            </w:r>
          </w:p>
        </w:tc>
        <w:tc>
          <w:tcPr>
            <w:tcW w:w="7507" w:type="dxa"/>
          </w:tcPr>
          <w:p w14:paraId="2F5200B6" w14:textId="77777777" w:rsidR="00524BD9" w:rsidRDefault="00524BD9" w:rsidP="002861DB">
            <w:pPr>
              <w:widowControl w:val="0"/>
              <w:spacing w:line="360" w:lineRule="auto"/>
              <w:rPr>
                <w:sz w:val="24"/>
                <w:szCs w:val="24"/>
              </w:rPr>
            </w:pPr>
            <w:r>
              <w:rPr>
                <w:sz w:val="24"/>
                <w:szCs w:val="24"/>
              </w:rPr>
              <w:t>-</w:t>
            </w:r>
          </w:p>
        </w:tc>
      </w:tr>
      <w:tr w:rsidR="00524BD9" w14:paraId="30BD551E" w14:textId="77777777" w:rsidTr="002861DB">
        <w:trPr>
          <w:jc w:val="center"/>
        </w:trPr>
        <w:tc>
          <w:tcPr>
            <w:tcW w:w="1838" w:type="dxa"/>
          </w:tcPr>
          <w:p w14:paraId="1A6B3D99" w14:textId="77777777" w:rsidR="00524BD9" w:rsidRDefault="00524BD9" w:rsidP="002861DB">
            <w:pPr>
              <w:pStyle w:val="af9"/>
              <w:widowControl w:val="0"/>
              <w:ind w:firstLine="0"/>
              <w:jc w:val="left"/>
              <w:rPr>
                <w:sz w:val="24"/>
                <w:szCs w:val="24"/>
              </w:rPr>
            </w:pPr>
            <w:r>
              <w:rPr>
                <w:sz w:val="24"/>
                <w:szCs w:val="24"/>
              </w:rPr>
              <w:t>Постусловие</w:t>
            </w:r>
          </w:p>
        </w:tc>
        <w:tc>
          <w:tcPr>
            <w:tcW w:w="7507" w:type="dxa"/>
          </w:tcPr>
          <w:p w14:paraId="1F26DB72" w14:textId="77777777" w:rsidR="00524BD9" w:rsidRDefault="00524BD9" w:rsidP="002861DB">
            <w:pPr>
              <w:widowControl w:val="0"/>
              <w:spacing w:line="360" w:lineRule="auto"/>
              <w:rPr>
                <w:sz w:val="24"/>
                <w:szCs w:val="24"/>
              </w:rPr>
            </w:pPr>
            <w:r>
              <w:rPr>
                <w:sz w:val="24"/>
                <w:szCs w:val="24"/>
              </w:rPr>
              <w:t>-</w:t>
            </w:r>
          </w:p>
        </w:tc>
      </w:tr>
    </w:tbl>
    <w:p w14:paraId="6A773C48" w14:textId="77777777" w:rsidR="00524BD9" w:rsidRDefault="00524BD9" w:rsidP="00524BD9">
      <w:pPr>
        <w:spacing w:line="360" w:lineRule="auto"/>
        <w:rPr>
          <w:rFonts w:eastAsia="SimSun" w:cs="Times New Roman"/>
          <w:szCs w:val="28"/>
        </w:rPr>
      </w:pPr>
    </w:p>
    <w:p w14:paraId="7B5094EE" w14:textId="77777777" w:rsidR="00524BD9" w:rsidRDefault="00524BD9" w:rsidP="00524BD9">
      <w:pPr>
        <w:pStyle w:val="af6"/>
      </w:pPr>
      <w:r>
        <w:t>Диаграмма последовательности для варианта использования «</w:t>
      </w:r>
      <w:r>
        <w:rPr>
          <w:rFonts w:eastAsia="SimSun"/>
          <w:szCs w:val="28"/>
        </w:rPr>
        <w:t>Выбор видеопотока</w:t>
      </w:r>
      <w:r>
        <w:t>» представлена на рис. 16. Описания операций представлены в табл. 38-39.</w:t>
      </w:r>
    </w:p>
    <w:p w14:paraId="5D6E7B8D" w14:textId="77777777" w:rsidR="00524BD9" w:rsidRDefault="00524BD9" w:rsidP="00524BD9">
      <w:pPr>
        <w:spacing w:line="360" w:lineRule="auto"/>
        <w:rPr>
          <w:rFonts w:eastAsia="SimSun" w:cs="Times New Roman"/>
          <w:szCs w:val="28"/>
        </w:rPr>
      </w:pPr>
    </w:p>
    <w:p w14:paraId="7286AB42" w14:textId="77777777" w:rsidR="00524BD9" w:rsidRDefault="00524BD9" w:rsidP="00524BD9">
      <w:pPr>
        <w:spacing w:line="360" w:lineRule="auto"/>
        <w:jc w:val="center"/>
        <w:rPr>
          <w:rFonts w:eastAsia="SimSun" w:cs="Times New Roman"/>
          <w:szCs w:val="28"/>
        </w:rPr>
      </w:pPr>
      <w:r>
        <w:rPr>
          <w:rFonts w:eastAsia="SimSun" w:cs="Times New Roman"/>
          <w:noProof/>
          <w:szCs w:val="28"/>
        </w:rPr>
        <w:drawing>
          <wp:inline distT="0" distB="0" distL="0" distR="0" wp14:anchorId="679F15DE" wp14:editId="5D16DA4F">
            <wp:extent cx="5444490" cy="1870075"/>
            <wp:effectExtent l="0" t="0" r="3810" b="1587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22"/>
                    <pic:cNvPicPr>
                      <a:picLocks noChangeAspect="1"/>
                    </pic:cNvPicPr>
                  </pic:nvPicPr>
                  <pic:blipFill>
                    <a:blip r:embed="rId22"/>
                    <a:stretch>
                      <a:fillRect/>
                    </a:stretch>
                  </pic:blipFill>
                  <pic:spPr>
                    <a:xfrm>
                      <a:off x="0" y="0"/>
                      <a:ext cx="5444490" cy="1870075"/>
                    </a:xfrm>
                    <a:prstGeom prst="rect">
                      <a:avLst/>
                    </a:prstGeom>
                  </pic:spPr>
                </pic:pic>
              </a:graphicData>
            </a:graphic>
          </wp:inline>
        </w:drawing>
      </w:r>
    </w:p>
    <w:p w14:paraId="3364F76B" w14:textId="77777777" w:rsidR="00524BD9" w:rsidRDefault="00524BD9" w:rsidP="00524BD9">
      <w:pPr>
        <w:spacing w:line="360" w:lineRule="auto"/>
        <w:jc w:val="center"/>
        <w:rPr>
          <w:rFonts w:eastAsia="SimSun" w:cs="Times New Roman"/>
          <w:szCs w:val="28"/>
        </w:rPr>
      </w:pPr>
      <w:r>
        <w:rPr>
          <w:rFonts w:eastAsia="SimSun" w:cs="Times New Roman"/>
          <w:szCs w:val="28"/>
        </w:rPr>
        <w:t xml:space="preserve">Рис. 16. Диаграмма последовательности для варианта использования «Формирование зон» </w:t>
      </w:r>
    </w:p>
    <w:p w14:paraId="437481D6" w14:textId="77777777" w:rsidR="00524BD9" w:rsidRDefault="00524BD9" w:rsidP="00524BD9">
      <w:pPr>
        <w:pStyle w:val="af9"/>
        <w:wordWrap w:val="0"/>
        <w:jc w:val="right"/>
        <w:rPr>
          <w:rFonts w:cs="Times New Roman"/>
          <w:szCs w:val="28"/>
        </w:rPr>
      </w:pPr>
      <w:r>
        <w:rPr>
          <w:rFonts w:cs="Times New Roman"/>
          <w:szCs w:val="28"/>
        </w:rPr>
        <w:t>Таблица 38</w:t>
      </w:r>
    </w:p>
    <w:p w14:paraId="67A5D0E5" w14:textId="77777777" w:rsidR="00524BD9" w:rsidRDefault="00524BD9" w:rsidP="00524BD9">
      <w:pPr>
        <w:pStyle w:val="af9"/>
        <w:jc w:val="center"/>
        <w:rPr>
          <w:rFonts w:cs="Times New Roman"/>
          <w:szCs w:val="28"/>
        </w:rPr>
      </w:pPr>
      <w:r>
        <w:rPr>
          <w:rFonts w:cs="Times New Roman"/>
          <w:szCs w:val="28"/>
        </w:rPr>
        <w:t>Описание операции «</w:t>
      </w:r>
      <w:r>
        <w:rPr>
          <w:szCs w:val="28"/>
        </w:rPr>
        <w:t>Формирование зон</w:t>
      </w:r>
      <w:r>
        <w:rPr>
          <w:rFonts w:cs="Times New Roman"/>
          <w:szCs w:val="28"/>
        </w:rPr>
        <w:t>»</w:t>
      </w:r>
    </w:p>
    <w:tbl>
      <w:tblPr>
        <w:tblStyle w:val="af2"/>
        <w:tblW w:w="0" w:type="auto"/>
        <w:jc w:val="center"/>
        <w:tblLook w:val="04A0" w:firstRow="1" w:lastRow="0" w:firstColumn="1" w:lastColumn="0" w:noHBand="0" w:noVBand="1"/>
      </w:tblPr>
      <w:tblGrid>
        <w:gridCol w:w="1838"/>
        <w:gridCol w:w="7507"/>
      </w:tblGrid>
      <w:tr w:rsidR="00524BD9" w14:paraId="1E045505" w14:textId="77777777" w:rsidTr="002861DB">
        <w:trPr>
          <w:jc w:val="center"/>
        </w:trPr>
        <w:tc>
          <w:tcPr>
            <w:tcW w:w="1838" w:type="dxa"/>
          </w:tcPr>
          <w:p w14:paraId="5F4BDF72" w14:textId="77777777" w:rsidR="00524BD9" w:rsidRDefault="00524BD9" w:rsidP="002861DB">
            <w:pPr>
              <w:pStyle w:val="af9"/>
              <w:widowControl w:val="0"/>
              <w:ind w:firstLine="0"/>
              <w:jc w:val="center"/>
              <w:rPr>
                <w:sz w:val="24"/>
                <w:szCs w:val="24"/>
              </w:rPr>
            </w:pPr>
            <w:r>
              <w:rPr>
                <w:sz w:val="24"/>
                <w:szCs w:val="24"/>
              </w:rPr>
              <w:t>Раздел</w:t>
            </w:r>
          </w:p>
        </w:tc>
        <w:tc>
          <w:tcPr>
            <w:tcW w:w="7507" w:type="dxa"/>
          </w:tcPr>
          <w:p w14:paraId="7CC7F4B9" w14:textId="77777777" w:rsidR="00524BD9" w:rsidRDefault="00524BD9" w:rsidP="002861DB">
            <w:pPr>
              <w:pStyle w:val="af9"/>
              <w:widowControl w:val="0"/>
              <w:ind w:firstLine="0"/>
              <w:jc w:val="center"/>
              <w:rPr>
                <w:sz w:val="24"/>
                <w:szCs w:val="24"/>
              </w:rPr>
            </w:pPr>
            <w:r>
              <w:rPr>
                <w:sz w:val="24"/>
                <w:szCs w:val="24"/>
              </w:rPr>
              <w:t>Описание</w:t>
            </w:r>
          </w:p>
        </w:tc>
      </w:tr>
      <w:tr w:rsidR="00524BD9" w14:paraId="3BAB69D5" w14:textId="77777777" w:rsidTr="002861DB">
        <w:trPr>
          <w:jc w:val="center"/>
        </w:trPr>
        <w:tc>
          <w:tcPr>
            <w:tcW w:w="1838" w:type="dxa"/>
          </w:tcPr>
          <w:p w14:paraId="273E6561" w14:textId="77777777" w:rsidR="00524BD9" w:rsidRDefault="00524BD9" w:rsidP="002861DB">
            <w:pPr>
              <w:pStyle w:val="af9"/>
              <w:widowControl w:val="0"/>
              <w:ind w:firstLine="0"/>
              <w:jc w:val="left"/>
              <w:rPr>
                <w:sz w:val="24"/>
                <w:szCs w:val="24"/>
              </w:rPr>
            </w:pPr>
            <w:r>
              <w:rPr>
                <w:sz w:val="24"/>
                <w:szCs w:val="24"/>
              </w:rPr>
              <w:t>Имя</w:t>
            </w:r>
          </w:p>
        </w:tc>
        <w:tc>
          <w:tcPr>
            <w:tcW w:w="7507" w:type="dxa"/>
          </w:tcPr>
          <w:p w14:paraId="1FC3F56F" w14:textId="77777777" w:rsidR="00524BD9" w:rsidRDefault="00524BD9" w:rsidP="002861DB">
            <w:pPr>
              <w:pStyle w:val="af9"/>
              <w:widowControl w:val="0"/>
              <w:ind w:firstLine="0"/>
              <w:jc w:val="left"/>
              <w:rPr>
                <w:sz w:val="24"/>
                <w:szCs w:val="24"/>
              </w:rPr>
            </w:pPr>
            <w:r>
              <w:rPr>
                <w:sz w:val="24"/>
                <w:szCs w:val="24"/>
              </w:rPr>
              <w:t>Формирование зон</w:t>
            </w:r>
          </w:p>
        </w:tc>
      </w:tr>
      <w:tr w:rsidR="00524BD9" w14:paraId="4904A91B" w14:textId="77777777" w:rsidTr="002861DB">
        <w:trPr>
          <w:jc w:val="center"/>
        </w:trPr>
        <w:tc>
          <w:tcPr>
            <w:tcW w:w="1838" w:type="dxa"/>
          </w:tcPr>
          <w:p w14:paraId="3A07E74C" w14:textId="77777777" w:rsidR="00524BD9" w:rsidRDefault="00524BD9" w:rsidP="002861DB">
            <w:pPr>
              <w:pStyle w:val="af9"/>
              <w:widowControl w:val="0"/>
              <w:ind w:firstLine="0"/>
              <w:jc w:val="left"/>
              <w:rPr>
                <w:sz w:val="24"/>
                <w:szCs w:val="24"/>
              </w:rPr>
            </w:pPr>
            <w:r>
              <w:rPr>
                <w:sz w:val="24"/>
                <w:szCs w:val="24"/>
              </w:rPr>
              <w:t>Обязанности</w:t>
            </w:r>
          </w:p>
        </w:tc>
        <w:tc>
          <w:tcPr>
            <w:tcW w:w="7507" w:type="dxa"/>
          </w:tcPr>
          <w:p w14:paraId="5C411D0F" w14:textId="77777777" w:rsidR="00524BD9" w:rsidRDefault="00524BD9" w:rsidP="002861DB">
            <w:pPr>
              <w:pStyle w:val="af9"/>
              <w:widowControl w:val="0"/>
              <w:ind w:firstLine="0"/>
              <w:jc w:val="left"/>
              <w:rPr>
                <w:sz w:val="24"/>
                <w:szCs w:val="24"/>
              </w:rPr>
            </w:pPr>
            <w:r>
              <w:rPr>
                <w:sz w:val="24"/>
                <w:szCs w:val="24"/>
              </w:rPr>
              <w:t>Предоставить возможность создания зон</w:t>
            </w:r>
          </w:p>
        </w:tc>
      </w:tr>
      <w:tr w:rsidR="00524BD9" w14:paraId="492CB97F" w14:textId="77777777" w:rsidTr="002861DB">
        <w:trPr>
          <w:jc w:val="center"/>
        </w:trPr>
        <w:tc>
          <w:tcPr>
            <w:tcW w:w="1838" w:type="dxa"/>
          </w:tcPr>
          <w:p w14:paraId="52D856C9" w14:textId="77777777" w:rsidR="00524BD9" w:rsidRDefault="00524BD9" w:rsidP="002861DB">
            <w:pPr>
              <w:pStyle w:val="af9"/>
              <w:widowControl w:val="0"/>
              <w:ind w:firstLine="0"/>
              <w:jc w:val="left"/>
              <w:rPr>
                <w:sz w:val="24"/>
                <w:szCs w:val="24"/>
              </w:rPr>
            </w:pPr>
            <w:r>
              <w:rPr>
                <w:sz w:val="24"/>
                <w:szCs w:val="24"/>
              </w:rPr>
              <w:t>Тип</w:t>
            </w:r>
          </w:p>
        </w:tc>
        <w:tc>
          <w:tcPr>
            <w:tcW w:w="7507" w:type="dxa"/>
          </w:tcPr>
          <w:p w14:paraId="50863F06" w14:textId="77777777" w:rsidR="00524BD9" w:rsidRDefault="00524BD9" w:rsidP="002861DB">
            <w:pPr>
              <w:pStyle w:val="af9"/>
              <w:widowControl w:val="0"/>
              <w:ind w:firstLine="0"/>
              <w:jc w:val="left"/>
              <w:rPr>
                <w:sz w:val="24"/>
                <w:szCs w:val="24"/>
              </w:rPr>
            </w:pPr>
            <w:r>
              <w:rPr>
                <w:sz w:val="24"/>
                <w:szCs w:val="24"/>
              </w:rPr>
              <w:t>Системная</w:t>
            </w:r>
          </w:p>
        </w:tc>
      </w:tr>
      <w:tr w:rsidR="00524BD9" w14:paraId="19F54F88" w14:textId="77777777" w:rsidTr="002861DB">
        <w:trPr>
          <w:jc w:val="center"/>
        </w:trPr>
        <w:tc>
          <w:tcPr>
            <w:tcW w:w="1838" w:type="dxa"/>
          </w:tcPr>
          <w:p w14:paraId="53D521B1" w14:textId="77777777" w:rsidR="00524BD9" w:rsidRDefault="00524BD9" w:rsidP="002861DB">
            <w:pPr>
              <w:pStyle w:val="af9"/>
              <w:widowControl w:val="0"/>
              <w:ind w:firstLine="0"/>
              <w:jc w:val="left"/>
              <w:rPr>
                <w:sz w:val="24"/>
                <w:szCs w:val="24"/>
              </w:rPr>
            </w:pPr>
            <w:r>
              <w:rPr>
                <w:sz w:val="24"/>
                <w:szCs w:val="24"/>
              </w:rPr>
              <w:t>Ссылка</w:t>
            </w:r>
          </w:p>
        </w:tc>
        <w:tc>
          <w:tcPr>
            <w:tcW w:w="7507" w:type="dxa"/>
          </w:tcPr>
          <w:p w14:paraId="327A5400" w14:textId="77777777" w:rsidR="00524BD9" w:rsidRDefault="00524BD9" w:rsidP="002861DB">
            <w:pPr>
              <w:pStyle w:val="af9"/>
              <w:widowControl w:val="0"/>
              <w:ind w:firstLine="0"/>
              <w:jc w:val="left"/>
              <w:rPr>
                <w:sz w:val="24"/>
                <w:szCs w:val="24"/>
              </w:rPr>
            </w:pPr>
            <w:r>
              <w:rPr>
                <w:sz w:val="24"/>
                <w:szCs w:val="24"/>
              </w:rPr>
              <w:t>Вариант использования «Формирование зон»</w:t>
            </w:r>
          </w:p>
        </w:tc>
      </w:tr>
      <w:tr w:rsidR="00524BD9" w14:paraId="7F8D3238" w14:textId="77777777" w:rsidTr="002861DB">
        <w:trPr>
          <w:jc w:val="center"/>
        </w:trPr>
        <w:tc>
          <w:tcPr>
            <w:tcW w:w="1838" w:type="dxa"/>
          </w:tcPr>
          <w:p w14:paraId="72F8CB7A" w14:textId="77777777" w:rsidR="00524BD9" w:rsidRDefault="00524BD9" w:rsidP="002861DB">
            <w:pPr>
              <w:pStyle w:val="af9"/>
              <w:widowControl w:val="0"/>
              <w:ind w:firstLine="0"/>
              <w:jc w:val="left"/>
              <w:rPr>
                <w:sz w:val="24"/>
                <w:szCs w:val="24"/>
              </w:rPr>
            </w:pPr>
            <w:r>
              <w:rPr>
                <w:sz w:val="24"/>
                <w:szCs w:val="24"/>
              </w:rPr>
              <w:t>Примечания</w:t>
            </w:r>
          </w:p>
        </w:tc>
        <w:tc>
          <w:tcPr>
            <w:tcW w:w="7507" w:type="dxa"/>
          </w:tcPr>
          <w:p w14:paraId="4DA2F491" w14:textId="77777777" w:rsidR="00524BD9" w:rsidRDefault="00524BD9" w:rsidP="002861DB">
            <w:pPr>
              <w:pStyle w:val="af9"/>
              <w:widowControl w:val="0"/>
              <w:ind w:firstLine="0"/>
              <w:jc w:val="left"/>
              <w:rPr>
                <w:sz w:val="24"/>
                <w:szCs w:val="24"/>
              </w:rPr>
            </w:pPr>
            <w:r>
              <w:rPr>
                <w:sz w:val="24"/>
                <w:szCs w:val="24"/>
              </w:rPr>
              <w:t>-</w:t>
            </w:r>
          </w:p>
        </w:tc>
      </w:tr>
      <w:tr w:rsidR="00524BD9" w14:paraId="57DDE4E3" w14:textId="77777777" w:rsidTr="002861DB">
        <w:trPr>
          <w:jc w:val="center"/>
        </w:trPr>
        <w:tc>
          <w:tcPr>
            <w:tcW w:w="1838" w:type="dxa"/>
          </w:tcPr>
          <w:p w14:paraId="66CC7C7C" w14:textId="77777777" w:rsidR="00524BD9" w:rsidRDefault="00524BD9" w:rsidP="002861DB">
            <w:pPr>
              <w:pStyle w:val="af9"/>
              <w:widowControl w:val="0"/>
              <w:ind w:firstLine="0"/>
              <w:jc w:val="left"/>
              <w:rPr>
                <w:sz w:val="24"/>
                <w:szCs w:val="24"/>
              </w:rPr>
            </w:pPr>
            <w:r>
              <w:rPr>
                <w:sz w:val="24"/>
                <w:szCs w:val="24"/>
              </w:rPr>
              <w:t>Исключения</w:t>
            </w:r>
          </w:p>
        </w:tc>
        <w:tc>
          <w:tcPr>
            <w:tcW w:w="7507" w:type="dxa"/>
          </w:tcPr>
          <w:p w14:paraId="4DD0A1D9" w14:textId="77777777" w:rsidR="00524BD9" w:rsidRDefault="00524BD9" w:rsidP="002861DB">
            <w:pPr>
              <w:widowControl w:val="0"/>
              <w:spacing w:line="360" w:lineRule="auto"/>
              <w:rPr>
                <w:sz w:val="24"/>
                <w:szCs w:val="24"/>
              </w:rPr>
            </w:pPr>
            <w:r>
              <w:rPr>
                <w:sz w:val="24"/>
                <w:szCs w:val="24"/>
              </w:rPr>
              <w:t>-</w:t>
            </w:r>
          </w:p>
        </w:tc>
      </w:tr>
      <w:tr w:rsidR="00524BD9" w14:paraId="158F6EE7" w14:textId="77777777" w:rsidTr="002861DB">
        <w:trPr>
          <w:jc w:val="center"/>
        </w:trPr>
        <w:tc>
          <w:tcPr>
            <w:tcW w:w="1838" w:type="dxa"/>
          </w:tcPr>
          <w:p w14:paraId="76A2B73F" w14:textId="77777777" w:rsidR="00524BD9" w:rsidRDefault="00524BD9" w:rsidP="002861DB">
            <w:pPr>
              <w:pStyle w:val="af9"/>
              <w:widowControl w:val="0"/>
              <w:ind w:firstLine="0"/>
              <w:jc w:val="left"/>
              <w:rPr>
                <w:sz w:val="24"/>
                <w:szCs w:val="24"/>
              </w:rPr>
            </w:pPr>
            <w:r>
              <w:rPr>
                <w:sz w:val="24"/>
                <w:szCs w:val="24"/>
              </w:rPr>
              <w:t>Вывод</w:t>
            </w:r>
          </w:p>
        </w:tc>
        <w:tc>
          <w:tcPr>
            <w:tcW w:w="7507" w:type="dxa"/>
          </w:tcPr>
          <w:p w14:paraId="5B5CE379" w14:textId="77777777" w:rsidR="00524BD9" w:rsidRDefault="00524BD9" w:rsidP="002861DB">
            <w:pPr>
              <w:widowControl w:val="0"/>
              <w:spacing w:line="360" w:lineRule="auto"/>
              <w:rPr>
                <w:sz w:val="24"/>
                <w:szCs w:val="24"/>
              </w:rPr>
            </w:pPr>
            <w:r>
              <w:rPr>
                <w:sz w:val="24"/>
                <w:szCs w:val="24"/>
              </w:rPr>
              <w:t>-</w:t>
            </w:r>
          </w:p>
        </w:tc>
      </w:tr>
      <w:tr w:rsidR="00524BD9" w14:paraId="564D8F0A" w14:textId="77777777" w:rsidTr="002861DB">
        <w:trPr>
          <w:jc w:val="center"/>
        </w:trPr>
        <w:tc>
          <w:tcPr>
            <w:tcW w:w="1838" w:type="dxa"/>
          </w:tcPr>
          <w:p w14:paraId="3A9E5482" w14:textId="77777777" w:rsidR="00524BD9" w:rsidRDefault="00524BD9" w:rsidP="002861DB">
            <w:pPr>
              <w:pStyle w:val="af9"/>
              <w:widowControl w:val="0"/>
              <w:ind w:firstLine="0"/>
              <w:jc w:val="left"/>
              <w:rPr>
                <w:sz w:val="24"/>
                <w:szCs w:val="24"/>
              </w:rPr>
            </w:pPr>
            <w:r>
              <w:rPr>
                <w:sz w:val="24"/>
                <w:szCs w:val="24"/>
              </w:rPr>
              <w:lastRenderedPageBreak/>
              <w:t>Предусловие</w:t>
            </w:r>
          </w:p>
        </w:tc>
        <w:tc>
          <w:tcPr>
            <w:tcW w:w="7507" w:type="dxa"/>
          </w:tcPr>
          <w:p w14:paraId="671CC8BB" w14:textId="77777777" w:rsidR="00524BD9" w:rsidRDefault="00524BD9" w:rsidP="002861DB">
            <w:pPr>
              <w:widowControl w:val="0"/>
              <w:spacing w:line="360" w:lineRule="auto"/>
              <w:rPr>
                <w:sz w:val="24"/>
                <w:szCs w:val="24"/>
              </w:rPr>
            </w:pPr>
            <w:r>
              <w:rPr>
                <w:sz w:val="24"/>
                <w:szCs w:val="24"/>
              </w:rPr>
              <w:t>-</w:t>
            </w:r>
          </w:p>
        </w:tc>
      </w:tr>
      <w:tr w:rsidR="00524BD9" w14:paraId="07DFF64A" w14:textId="77777777" w:rsidTr="002861DB">
        <w:trPr>
          <w:jc w:val="center"/>
        </w:trPr>
        <w:tc>
          <w:tcPr>
            <w:tcW w:w="1838" w:type="dxa"/>
          </w:tcPr>
          <w:p w14:paraId="78755C0E" w14:textId="77777777" w:rsidR="00524BD9" w:rsidRDefault="00524BD9" w:rsidP="002861DB">
            <w:pPr>
              <w:pStyle w:val="af9"/>
              <w:widowControl w:val="0"/>
              <w:ind w:firstLine="0"/>
              <w:jc w:val="left"/>
              <w:rPr>
                <w:sz w:val="24"/>
                <w:szCs w:val="24"/>
              </w:rPr>
            </w:pPr>
            <w:r>
              <w:rPr>
                <w:sz w:val="24"/>
                <w:szCs w:val="24"/>
              </w:rPr>
              <w:t>Постусловие</w:t>
            </w:r>
          </w:p>
        </w:tc>
        <w:tc>
          <w:tcPr>
            <w:tcW w:w="7507" w:type="dxa"/>
          </w:tcPr>
          <w:p w14:paraId="495974BB" w14:textId="77777777" w:rsidR="00524BD9" w:rsidRDefault="00524BD9" w:rsidP="002861DB">
            <w:pPr>
              <w:widowControl w:val="0"/>
              <w:spacing w:line="360" w:lineRule="auto"/>
              <w:rPr>
                <w:sz w:val="24"/>
                <w:szCs w:val="24"/>
              </w:rPr>
            </w:pPr>
            <w:r>
              <w:rPr>
                <w:sz w:val="24"/>
                <w:szCs w:val="24"/>
              </w:rPr>
              <w:t>-</w:t>
            </w:r>
          </w:p>
        </w:tc>
      </w:tr>
    </w:tbl>
    <w:p w14:paraId="35F82BE2" w14:textId="77777777" w:rsidR="00524BD9" w:rsidRDefault="00524BD9" w:rsidP="00524BD9">
      <w:pPr>
        <w:spacing w:line="360" w:lineRule="auto"/>
        <w:rPr>
          <w:rFonts w:eastAsia="SimSun" w:cs="Times New Roman"/>
          <w:szCs w:val="28"/>
        </w:rPr>
      </w:pPr>
    </w:p>
    <w:p w14:paraId="0CB83D05" w14:textId="77777777" w:rsidR="00524BD9" w:rsidRDefault="00524BD9" w:rsidP="00524BD9">
      <w:pPr>
        <w:pStyle w:val="af9"/>
        <w:wordWrap w:val="0"/>
        <w:jc w:val="right"/>
        <w:rPr>
          <w:rFonts w:cs="Times New Roman"/>
          <w:szCs w:val="28"/>
        </w:rPr>
      </w:pPr>
      <w:r>
        <w:rPr>
          <w:rFonts w:cs="Times New Roman"/>
          <w:szCs w:val="28"/>
        </w:rPr>
        <w:t>Таблица 39</w:t>
      </w:r>
    </w:p>
    <w:p w14:paraId="130999F9" w14:textId="77777777" w:rsidR="00524BD9" w:rsidRDefault="00524BD9" w:rsidP="00524BD9">
      <w:pPr>
        <w:pStyle w:val="af9"/>
        <w:jc w:val="center"/>
        <w:rPr>
          <w:rFonts w:cs="Times New Roman"/>
          <w:szCs w:val="28"/>
        </w:rPr>
      </w:pPr>
      <w:r>
        <w:rPr>
          <w:rFonts w:cs="Times New Roman"/>
          <w:szCs w:val="28"/>
        </w:rPr>
        <w:t>Описание операции «</w:t>
      </w:r>
      <w:r>
        <w:rPr>
          <w:szCs w:val="28"/>
        </w:rPr>
        <w:t>Настройка параметров зон</w:t>
      </w:r>
      <w:r>
        <w:rPr>
          <w:rFonts w:cs="Times New Roman"/>
          <w:szCs w:val="28"/>
        </w:rPr>
        <w:t>»</w:t>
      </w:r>
    </w:p>
    <w:tbl>
      <w:tblPr>
        <w:tblStyle w:val="af2"/>
        <w:tblW w:w="0" w:type="auto"/>
        <w:jc w:val="center"/>
        <w:tblLook w:val="04A0" w:firstRow="1" w:lastRow="0" w:firstColumn="1" w:lastColumn="0" w:noHBand="0" w:noVBand="1"/>
      </w:tblPr>
      <w:tblGrid>
        <w:gridCol w:w="1838"/>
        <w:gridCol w:w="7507"/>
      </w:tblGrid>
      <w:tr w:rsidR="00524BD9" w14:paraId="270B2AEE" w14:textId="77777777" w:rsidTr="002861DB">
        <w:trPr>
          <w:jc w:val="center"/>
        </w:trPr>
        <w:tc>
          <w:tcPr>
            <w:tcW w:w="1838" w:type="dxa"/>
          </w:tcPr>
          <w:p w14:paraId="72649EED" w14:textId="77777777" w:rsidR="00524BD9" w:rsidRDefault="00524BD9" w:rsidP="002861DB">
            <w:pPr>
              <w:pStyle w:val="af9"/>
              <w:widowControl w:val="0"/>
              <w:ind w:firstLine="0"/>
              <w:jc w:val="center"/>
              <w:rPr>
                <w:sz w:val="24"/>
                <w:szCs w:val="24"/>
              </w:rPr>
            </w:pPr>
            <w:r>
              <w:rPr>
                <w:sz w:val="24"/>
                <w:szCs w:val="24"/>
              </w:rPr>
              <w:t>Раздел</w:t>
            </w:r>
          </w:p>
        </w:tc>
        <w:tc>
          <w:tcPr>
            <w:tcW w:w="7507" w:type="dxa"/>
          </w:tcPr>
          <w:p w14:paraId="1931D027" w14:textId="77777777" w:rsidR="00524BD9" w:rsidRDefault="00524BD9" w:rsidP="002861DB">
            <w:pPr>
              <w:pStyle w:val="af9"/>
              <w:widowControl w:val="0"/>
              <w:ind w:firstLine="0"/>
              <w:jc w:val="center"/>
              <w:rPr>
                <w:sz w:val="24"/>
                <w:szCs w:val="24"/>
              </w:rPr>
            </w:pPr>
            <w:r>
              <w:rPr>
                <w:sz w:val="24"/>
                <w:szCs w:val="24"/>
              </w:rPr>
              <w:t>Описание</w:t>
            </w:r>
          </w:p>
        </w:tc>
      </w:tr>
      <w:tr w:rsidR="00524BD9" w14:paraId="6CCC9742" w14:textId="77777777" w:rsidTr="002861DB">
        <w:trPr>
          <w:jc w:val="center"/>
        </w:trPr>
        <w:tc>
          <w:tcPr>
            <w:tcW w:w="1838" w:type="dxa"/>
          </w:tcPr>
          <w:p w14:paraId="727AC03A" w14:textId="77777777" w:rsidR="00524BD9" w:rsidRDefault="00524BD9" w:rsidP="002861DB">
            <w:pPr>
              <w:pStyle w:val="af9"/>
              <w:widowControl w:val="0"/>
              <w:ind w:firstLine="0"/>
              <w:jc w:val="left"/>
              <w:rPr>
                <w:sz w:val="24"/>
                <w:szCs w:val="24"/>
              </w:rPr>
            </w:pPr>
            <w:r>
              <w:rPr>
                <w:sz w:val="24"/>
                <w:szCs w:val="24"/>
              </w:rPr>
              <w:t>Имя</w:t>
            </w:r>
          </w:p>
        </w:tc>
        <w:tc>
          <w:tcPr>
            <w:tcW w:w="7507" w:type="dxa"/>
          </w:tcPr>
          <w:p w14:paraId="6A2D741E" w14:textId="77777777" w:rsidR="00524BD9" w:rsidRDefault="00524BD9" w:rsidP="002861DB">
            <w:pPr>
              <w:pStyle w:val="af9"/>
              <w:widowControl w:val="0"/>
              <w:ind w:firstLine="0"/>
              <w:jc w:val="left"/>
              <w:rPr>
                <w:sz w:val="24"/>
                <w:szCs w:val="24"/>
              </w:rPr>
            </w:pPr>
            <w:r>
              <w:rPr>
                <w:sz w:val="24"/>
                <w:szCs w:val="24"/>
              </w:rPr>
              <w:t>Настройка параметров зон</w:t>
            </w:r>
          </w:p>
        </w:tc>
      </w:tr>
      <w:tr w:rsidR="00524BD9" w14:paraId="72ED3B25" w14:textId="77777777" w:rsidTr="002861DB">
        <w:trPr>
          <w:jc w:val="center"/>
        </w:trPr>
        <w:tc>
          <w:tcPr>
            <w:tcW w:w="1838" w:type="dxa"/>
          </w:tcPr>
          <w:p w14:paraId="7FD3C28C" w14:textId="77777777" w:rsidR="00524BD9" w:rsidRDefault="00524BD9" w:rsidP="002861DB">
            <w:pPr>
              <w:pStyle w:val="af9"/>
              <w:widowControl w:val="0"/>
              <w:ind w:firstLine="0"/>
              <w:jc w:val="left"/>
              <w:rPr>
                <w:sz w:val="24"/>
                <w:szCs w:val="24"/>
              </w:rPr>
            </w:pPr>
            <w:r>
              <w:rPr>
                <w:sz w:val="24"/>
                <w:szCs w:val="24"/>
              </w:rPr>
              <w:t>Обязанности</w:t>
            </w:r>
          </w:p>
        </w:tc>
        <w:tc>
          <w:tcPr>
            <w:tcW w:w="7507" w:type="dxa"/>
          </w:tcPr>
          <w:p w14:paraId="79DB738F" w14:textId="77777777" w:rsidR="00524BD9" w:rsidRDefault="00524BD9" w:rsidP="002861DB">
            <w:pPr>
              <w:pStyle w:val="af9"/>
              <w:widowControl w:val="0"/>
              <w:ind w:firstLine="0"/>
              <w:jc w:val="left"/>
              <w:rPr>
                <w:sz w:val="24"/>
                <w:szCs w:val="24"/>
              </w:rPr>
            </w:pPr>
            <w:r>
              <w:rPr>
                <w:sz w:val="24"/>
                <w:szCs w:val="24"/>
              </w:rPr>
              <w:t>Предоставить возможность редактирования параметров зон и в дальнейшем применения этих параметров для формирования опасной ситуации</w:t>
            </w:r>
          </w:p>
        </w:tc>
      </w:tr>
      <w:tr w:rsidR="00524BD9" w14:paraId="7F9D1757" w14:textId="77777777" w:rsidTr="002861DB">
        <w:trPr>
          <w:jc w:val="center"/>
        </w:trPr>
        <w:tc>
          <w:tcPr>
            <w:tcW w:w="1838" w:type="dxa"/>
          </w:tcPr>
          <w:p w14:paraId="1202E092" w14:textId="77777777" w:rsidR="00524BD9" w:rsidRDefault="00524BD9" w:rsidP="002861DB">
            <w:pPr>
              <w:pStyle w:val="af9"/>
              <w:widowControl w:val="0"/>
              <w:ind w:firstLine="0"/>
              <w:jc w:val="left"/>
              <w:rPr>
                <w:sz w:val="24"/>
                <w:szCs w:val="24"/>
              </w:rPr>
            </w:pPr>
            <w:r>
              <w:rPr>
                <w:sz w:val="24"/>
                <w:szCs w:val="24"/>
              </w:rPr>
              <w:t>Тип</w:t>
            </w:r>
          </w:p>
        </w:tc>
        <w:tc>
          <w:tcPr>
            <w:tcW w:w="7507" w:type="dxa"/>
          </w:tcPr>
          <w:p w14:paraId="136E0AB2" w14:textId="77777777" w:rsidR="00524BD9" w:rsidRDefault="00524BD9" w:rsidP="002861DB">
            <w:pPr>
              <w:pStyle w:val="af9"/>
              <w:widowControl w:val="0"/>
              <w:ind w:firstLine="0"/>
              <w:jc w:val="left"/>
              <w:rPr>
                <w:sz w:val="24"/>
                <w:szCs w:val="24"/>
              </w:rPr>
            </w:pPr>
            <w:r>
              <w:rPr>
                <w:sz w:val="24"/>
                <w:szCs w:val="24"/>
              </w:rPr>
              <w:t>Системная</w:t>
            </w:r>
          </w:p>
        </w:tc>
      </w:tr>
      <w:tr w:rsidR="00524BD9" w14:paraId="16F5EF8F" w14:textId="77777777" w:rsidTr="002861DB">
        <w:trPr>
          <w:jc w:val="center"/>
        </w:trPr>
        <w:tc>
          <w:tcPr>
            <w:tcW w:w="1838" w:type="dxa"/>
          </w:tcPr>
          <w:p w14:paraId="48956C27" w14:textId="77777777" w:rsidR="00524BD9" w:rsidRDefault="00524BD9" w:rsidP="002861DB">
            <w:pPr>
              <w:pStyle w:val="af9"/>
              <w:widowControl w:val="0"/>
              <w:ind w:firstLine="0"/>
              <w:jc w:val="left"/>
              <w:rPr>
                <w:sz w:val="24"/>
                <w:szCs w:val="24"/>
              </w:rPr>
            </w:pPr>
            <w:r>
              <w:rPr>
                <w:sz w:val="24"/>
                <w:szCs w:val="24"/>
              </w:rPr>
              <w:t>Ссылка</w:t>
            </w:r>
          </w:p>
        </w:tc>
        <w:tc>
          <w:tcPr>
            <w:tcW w:w="7507" w:type="dxa"/>
          </w:tcPr>
          <w:p w14:paraId="2762DE46" w14:textId="77777777" w:rsidR="00524BD9" w:rsidRDefault="00524BD9" w:rsidP="002861DB">
            <w:pPr>
              <w:pStyle w:val="af9"/>
              <w:widowControl w:val="0"/>
              <w:ind w:firstLine="0"/>
              <w:jc w:val="left"/>
              <w:rPr>
                <w:sz w:val="24"/>
                <w:szCs w:val="24"/>
              </w:rPr>
            </w:pPr>
            <w:r>
              <w:rPr>
                <w:sz w:val="24"/>
                <w:szCs w:val="24"/>
              </w:rPr>
              <w:t>Вариант использования «Формирование зон»</w:t>
            </w:r>
          </w:p>
        </w:tc>
      </w:tr>
      <w:tr w:rsidR="00524BD9" w14:paraId="172AC0FF" w14:textId="77777777" w:rsidTr="002861DB">
        <w:trPr>
          <w:jc w:val="center"/>
        </w:trPr>
        <w:tc>
          <w:tcPr>
            <w:tcW w:w="1838" w:type="dxa"/>
          </w:tcPr>
          <w:p w14:paraId="73F40967" w14:textId="77777777" w:rsidR="00524BD9" w:rsidRDefault="00524BD9" w:rsidP="002861DB">
            <w:pPr>
              <w:pStyle w:val="af9"/>
              <w:widowControl w:val="0"/>
              <w:ind w:firstLine="0"/>
              <w:jc w:val="left"/>
              <w:rPr>
                <w:sz w:val="24"/>
                <w:szCs w:val="24"/>
              </w:rPr>
            </w:pPr>
            <w:r>
              <w:rPr>
                <w:sz w:val="24"/>
                <w:szCs w:val="24"/>
              </w:rPr>
              <w:t>Примечания</w:t>
            </w:r>
          </w:p>
        </w:tc>
        <w:tc>
          <w:tcPr>
            <w:tcW w:w="7507" w:type="dxa"/>
          </w:tcPr>
          <w:p w14:paraId="7419A70E" w14:textId="77777777" w:rsidR="00524BD9" w:rsidRDefault="00524BD9" w:rsidP="002861DB">
            <w:pPr>
              <w:pStyle w:val="af9"/>
              <w:widowControl w:val="0"/>
              <w:ind w:firstLine="0"/>
              <w:jc w:val="left"/>
              <w:rPr>
                <w:sz w:val="24"/>
                <w:szCs w:val="24"/>
              </w:rPr>
            </w:pPr>
            <w:r>
              <w:rPr>
                <w:sz w:val="24"/>
                <w:szCs w:val="24"/>
              </w:rPr>
              <w:t>-</w:t>
            </w:r>
          </w:p>
        </w:tc>
      </w:tr>
      <w:tr w:rsidR="00524BD9" w14:paraId="51838203" w14:textId="77777777" w:rsidTr="002861DB">
        <w:trPr>
          <w:jc w:val="center"/>
        </w:trPr>
        <w:tc>
          <w:tcPr>
            <w:tcW w:w="1838" w:type="dxa"/>
          </w:tcPr>
          <w:p w14:paraId="5E3AA252" w14:textId="77777777" w:rsidR="00524BD9" w:rsidRDefault="00524BD9" w:rsidP="002861DB">
            <w:pPr>
              <w:pStyle w:val="af9"/>
              <w:widowControl w:val="0"/>
              <w:ind w:firstLine="0"/>
              <w:jc w:val="left"/>
              <w:rPr>
                <w:sz w:val="24"/>
                <w:szCs w:val="24"/>
              </w:rPr>
            </w:pPr>
            <w:r>
              <w:rPr>
                <w:sz w:val="24"/>
                <w:szCs w:val="24"/>
              </w:rPr>
              <w:t>Исключения</w:t>
            </w:r>
          </w:p>
        </w:tc>
        <w:tc>
          <w:tcPr>
            <w:tcW w:w="7507" w:type="dxa"/>
          </w:tcPr>
          <w:p w14:paraId="0A71F9A9" w14:textId="77777777" w:rsidR="00524BD9" w:rsidRDefault="00524BD9" w:rsidP="002861DB">
            <w:pPr>
              <w:widowControl w:val="0"/>
              <w:spacing w:line="360" w:lineRule="auto"/>
              <w:rPr>
                <w:sz w:val="24"/>
                <w:szCs w:val="24"/>
              </w:rPr>
            </w:pPr>
            <w:r>
              <w:rPr>
                <w:sz w:val="24"/>
                <w:szCs w:val="24"/>
              </w:rPr>
              <w:t>-</w:t>
            </w:r>
          </w:p>
        </w:tc>
      </w:tr>
      <w:tr w:rsidR="00524BD9" w14:paraId="41C38F95" w14:textId="77777777" w:rsidTr="002861DB">
        <w:trPr>
          <w:jc w:val="center"/>
        </w:trPr>
        <w:tc>
          <w:tcPr>
            <w:tcW w:w="1838" w:type="dxa"/>
          </w:tcPr>
          <w:p w14:paraId="3D1FA114" w14:textId="77777777" w:rsidR="00524BD9" w:rsidRDefault="00524BD9" w:rsidP="002861DB">
            <w:pPr>
              <w:pStyle w:val="af9"/>
              <w:widowControl w:val="0"/>
              <w:ind w:firstLine="0"/>
              <w:jc w:val="left"/>
              <w:rPr>
                <w:sz w:val="24"/>
                <w:szCs w:val="24"/>
              </w:rPr>
            </w:pPr>
            <w:r>
              <w:rPr>
                <w:sz w:val="24"/>
                <w:szCs w:val="24"/>
              </w:rPr>
              <w:t>Вывод</w:t>
            </w:r>
          </w:p>
        </w:tc>
        <w:tc>
          <w:tcPr>
            <w:tcW w:w="7507" w:type="dxa"/>
          </w:tcPr>
          <w:p w14:paraId="01735D01" w14:textId="77777777" w:rsidR="00524BD9" w:rsidRDefault="00524BD9" w:rsidP="002861DB">
            <w:pPr>
              <w:widowControl w:val="0"/>
              <w:spacing w:line="360" w:lineRule="auto"/>
              <w:rPr>
                <w:sz w:val="24"/>
                <w:szCs w:val="24"/>
              </w:rPr>
            </w:pPr>
            <w:r>
              <w:rPr>
                <w:sz w:val="24"/>
                <w:szCs w:val="24"/>
              </w:rPr>
              <w:t>-</w:t>
            </w:r>
          </w:p>
        </w:tc>
      </w:tr>
      <w:tr w:rsidR="00524BD9" w14:paraId="7387A9E6" w14:textId="77777777" w:rsidTr="002861DB">
        <w:trPr>
          <w:jc w:val="center"/>
        </w:trPr>
        <w:tc>
          <w:tcPr>
            <w:tcW w:w="1838" w:type="dxa"/>
          </w:tcPr>
          <w:p w14:paraId="06682505" w14:textId="77777777" w:rsidR="00524BD9" w:rsidRDefault="00524BD9" w:rsidP="002861DB">
            <w:pPr>
              <w:pStyle w:val="af9"/>
              <w:widowControl w:val="0"/>
              <w:ind w:firstLine="0"/>
              <w:jc w:val="left"/>
              <w:rPr>
                <w:sz w:val="24"/>
                <w:szCs w:val="24"/>
              </w:rPr>
            </w:pPr>
            <w:r>
              <w:rPr>
                <w:sz w:val="24"/>
                <w:szCs w:val="24"/>
              </w:rPr>
              <w:t>Предусловие</w:t>
            </w:r>
          </w:p>
        </w:tc>
        <w:tc>
          <w:tcPr>
            <w:tcW w:w="7507" w:type="dxa"/>
          </w:tcPr>
          <w:p w14:paraId="6460E03E" w14:textId="77777777" w:rsidR="00524BD9" w:rsidRDefault="00524BD9" w:rsidP="002861DB">
            <w:pPr>
              <w:widowControl w:val="0"/>
              <w:spacing w:line="360" w:lineRule="auto"/>
              <w:rPr>
                <w:sz w:val="24"/>
                <w:szCs w:val="24"/>
              </w:rPr>
            </w:pPr>
            <w:r>
              <w:rPr>
                <w:sz w:val="24"/>
                <w:szCs w:val="24"/>
              </w:rPr>
              <w:t>-</w:t>
            </w:r>
          </w:p>
        </w:tc>
      </w:tr>
      <w:tr w:rsidR="00524BD9" w14:paraId="603E4EDF" w14:textId="77777777" w:rsidTr="002861DB">
        <w:trPr>
          <w:jc w:val="center"/>
        </w:trPr>
        <w:tc>
          <w:tcPr>
            <w:tcW w:w="1838" w:type="dxa"/>
          </w:tcPr>
          <w:p w14:paraId="368DD4AA" w14:textId="77777777" w:rsidR="00524BD9" w:rsidRDefault="00524BD9" w:rsidP="002861DB">
            <w:pPr>
              <w:pStyle w:val="af9"/>
              <w:widowControl w:val="0"/>
              <w:ind w:firstLine="0"/>
              <w:jc w:val="left"/>
              <w:rPr>
                <w:sz w:val="24"/>
                <w:szCs w:val="24"/>
              </w:rPr>
            </w:pPr>
            <w:r>
              <w:rPr>
                <w:sz w:val="24"/>
                <w:szCs w:val="24"/>
              </w:rPr>
              <w:t>Постусловие</w:t>
            </w:r>
          </w:p>
        </w:tc>
        <w:tc>
          <w:tcPr>
            <w:tcW w:w="7507" w:type="dxa"/>
          </w:tcPr>
          <w:p w14:paraId="7A245E30" w14:textId="77777777" w:rsidR="00524BD9" w:rsidRDefault="00524BD9" w:rsidP="002861DB">
            <w:pPr>
              <w:widowControl w:val="0"/>
              <w:spacing w:line="360" w:lineRule="auto"/>
              <w:rPr>
                <w:sz w:val="24"/>
                <w:szCs w:val="24"/>
              </w:rPr>
            </w:pPr>
            <w:r>
              <w:rPr>
                <w:sz w:val="24"/>
                <w:szCs w:val="24"/>
              </w:rPr>
              <w:t>-</w:t>
            </w:r>
          </w:p>
        </w:tc>
      </w:tr>
    </w:tbl>
    <w:p w14:paraId="5164AF88" w14:textId="77777777" w:rsidR="00524BD9" w:rsidRDefault="00524BD9" w:rsidP="00524BD9">
      <w:pPr>
        <w:spacing w:line="360" w:lineRule="auto"/>
        <w:rPr>
          <w:rFonts w:eastAsia="SimSun" w:cs="Times New Roman"/>
          <w:szCs w:val="28"/>
        </w:rPr>
      </w:pPr>
    </w:p>
    <w:p w14:paraId="1EAECB2D" w14:textId="738A0AF0" w:rsidR="00524BD9" w:rsidRDefault="00D60EAC" w:rsidP="00B1275C">
      <w:pPr>
        <w:pStyle w:val="af5"/>
      </w:pPr>
      <w:bookmarkStart w:id="13" w:name="_Toc100606943"/>
      <w:r>
        <w:t>1.</w:t>
      </w:r>
      <w:r w:rsidR="00B1275C">
        <w:t xml:space="preserve">4.4 </w:t>
      </w:r>
      <w:r w:rsidR="00524BD9">
        <w:t>Построение диаграмм деятельностей варианта использования «</w:t>
      </w:r>
      <w:r w:rsidR="00524BD9">
        <w:rPr>
          <w:rFonts w:cs="Times New Roman"/>
          <w:szCs w:val="28"/>
        </w:rPr>
        <w:t>Моделирование ситуации</w:t>
      </w:r>
      <w:r w:rsidR="00524BD9">
        <w:t>»</w:t>
      </w:r>
      <w:bookmarkEnd w:id="13"/>
    </w:p>
    <w:p w14:paraId="32B53DDD" w14:textId="77777777" w:rsidR="00524BD9" w:rsidRDefault="00524BD9" w:rsidP="00524BD9">
      <w:pPr>
        <w:pStyle w:val="af6"/>
      </w:pPr>
      <w:r>
        <w:t xml:space="preserve">В зависимости от степени детализации диаграммы деятельностей так же, как диаграммы классов, используют на разных этапах разработки. На этапе анализа требований и уточнения спецификаций диаграммы деятельностей позволяют конкретизировать основные функции разрабатываемого программного обеспечения. Под деятельностью в данном случае понимают задачу (операцию), которую необходимо выполнить вручную или с помощью средств автоматизации. Каждому варианту использования соответствует своя последовательность задач. В теоретическом плане диаграммы деятельности являются обобщенным представлением алгоритма, реализующего анализируемый вариант использования </w:t>
      </w:r>
      <w:r>
        <w:rPr>
          <w:lang w:val="en-US"/>
        </w:rPr>
        <w:t>[1]</w:t>
      </w:r>
      <w:r>
        <w:t>.</w:t>
      </w:r>
    </w:p>
    <w:p w14:paraId="6E1309D2" w14:textId="77777777" w:rsidR="00524BD9" w:rsidRDefault="00524BD9" w:rsidP="00524BD9">
      <w:pPr>
        <w:pStyle w:val="af6"/>
      </w:pPr>
      <w:r>
        <w:lastRenderedPageBreak/>
        <w:t>Последовательность действий пользователя при моделировании опасной ситуации состоит в следующем (рис. 17). Пользователь выбирает запрос, после чего редактирует его параметры. Потом он должен заполнить запрос или уже созданными зонами или создать зону и добавить её в запрос. При просмотре запроса он в реальном времени может изменять его параметры, а также изменять параметры зон, находящихся внутри запрос, до момента пока запрос не будет моделировать опасную ситуацию.</w:t>
      </w:r>
    </w:p>
    <w:p w14:paraId="6B6CA284" w14:textId="77777777" w:rsidR="00524BD9" w:rsidRDefault="00524BD9" w:rsidP="00524BD9">
      <w:pPr>
        <w:pStyle w:val="af6"/>
        <w:jc w:val="center"/>
      </w:pPr>
      <w:r>
        <w:rPr>
          <w:rFonts w:ascii="SimSun" w:eastAsia="SimSun" w:hAnsi="SimSun" w:cs="SimSun"/>
          <w:noProof/>
          <w:sz w:val="24"/>
        </w:rPr>
        <w:drawing>
          <wp:inline distT="0" distB="0" distL="114300" distR="114300" wp14:anchorId="50C201C8" wp14:editId="3DCB43E0">
            <wp:extent cx="3202940" cy="5641340"/>
            <wp:effectExtent l="0" t="0" r="16510" b="16510"/>
            <wp:docPr id="5" name="Изображение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 2" descr="IMG_256"/>
                    <pic:cNvPicPr>
                      <a:picLocks noChangeAspect="1"/>
                    </pic:cNvPicPr>
                  </pic:nvPicPr>
                  <pic:blipFill>
                    <a:blip r:embed="rId23"/>
                    <a:stretch>
                      <a:fillRect/>
                    </a:stretch>
                  </pic:blipFill>
                  <pic:spPr>
                    <a:xfrm>
                      <a:off x="0" y="0"/>
                      <a:ext cx="3202940" cy="5641340"/>
                    </a:xfrm>
                    <a:prstGeom prst="rect">
                      <a:avLst/>
                    </a:prstGeom>
                    <a:noFill/>
                    <a:ln w="9525">
                      <a:noFill/>
                    </a:ln>
                  </pic:spPr>
                </pic:pic>
              </a:graphicData>
            </a:graphic>
          </wp:inline>
        </w:drawing>
      </w:r>
    </w:p>
    <w:p w14:paraId="7847890D" w14:textId="59B0B9D4" w:rsidR="006279A3" w:rsidRDefault="00524BD9" w:rsidP="00524BD9">
      <w:pPr>
        <w:pStyle w:val="af6"/>
        <w:jc w:val="center"/>
      </w:pPr>
      <w:r>
        <w:t>Рис. 17. Диаграмма деятельностей</w:t>
      </w:r>
    </w:p>
    <w:p w14:paraId="6BD5CD8F" w14:textId="77777777" w:rsidR="006279A3" w:rsidRDefault="006279A3" w:rsidP="00524BD9">
      <w:pPr>
        <w:pStyle w:val="af6"/>
        <w:jc w:val="center"/>
      </w:pPr>
    </w:p>
    <w:p w14:paraId="6B61A5B7" w14:textId="5AC14BD8" w:rsidR="006279A3" w:rsidRDefault="006279A3" w:rsidP="006279A3">
      <w:pPr>
        <w:pStyle w:val="af5"/>
      </w:pPr>
      <w:bookmarkStart w:id="14" w:name="_Toc100606944"/>
      <w:r>
        <w:lastRenderedPageBreak/>
        <w:t>1.4.</w:t>
      </w:r>
      <w:r>
        <w:rPr>
          <w:lang w:val="en-US"/>
        </w:rPr>
        <w:t>5</w:t>
      </w:r>
      <w:r>
        <w:t xml:space="preserve"> Построение </w:t>
      </w:r>
      <w:r w:rsidR="000B3330">
        <w:t>диаграммы переходов состояния</w:t>
      </w:r>
      <w:bookmarkEnd w:id="14"/>
    </w:p>
    <w:p w14:paraId="4B31A2D6" w14:textId="77777777" w:rsidR="00C773F8" w:rsidRDefault="00BD3B37" w:rsidP="00BD3B37">
      <w:pPr>
        <w:pStyle w:val="af6"/>
      </w:pPr>
      <w:r w:rsidRPr="00BD3B37">
        <w:t xml:space="preserve">STD диаграммы используются для моделирования поведения системы при её функционировании во времени. STD позволяют осуществлять декомпозицию управляющих процессов в системе. STD описывают отношения между входными и выходными управляющими потоками на управляющем процессе. STD моделируют последующее функционирование системы на основе ее предыдущего и настоящего функционирования. Данная диаграмма представлена на рис. </w:t>
      </w:r>
      <w:r w:rsidR="00F96BE5">
        <w:t>0</w:t>
      </w:r>
      <w:r w:rsidRPr="00BD3B37">
        <w:t>.</w:t>
      </w:r>
      <w:r w:rsidR="00C773F8">
        <w:t xml:space="preserve"> </w:t>
      </w:r>
    </w:p>
    <w:p w14:paraId="448787F1" w14:textId="4B96AD1A" w:rsidR="00BD3B37" w:rsidRDefault="00C773F8" w:rsidP="00BD3B37">
      <w:pPr>
        <w:pStyle w:val="af6"/>
      </w:pPr>
      <w:r w:rsidRPr="00C773F8">
        <w:t xml:space="preserve">Начальное состояние – запуск программы, после запуска система ожидает сигнал о приближении нового проката и при его получении запускает процесс детектирования. После получения кадра, он обрабатывается, на обработанном кадре определяется рабочий. После определения рабочего проверяется его нахождение в </w:t>
      </w:r>
      <w:r w:rsidRPr="00C773F8">
        <w:t>зоне в случае, если</w:t>
      </w:r>
      <w:r w:rsidRPr="00C773F8">
        <w:t xml:space="preserve"> рабочий вошел в зону, </w:t>
      </w:r>
      <w:r w:rsidR="0080480D">
        <w:t xml:space="preserve">то он проверяется запросом и если запрос обнаружил рабочего, то система отправляет отчёт в </w:t>
      </w:r>
      <w:r w:rsidRPr="00C773F8">
        <w:t>БД. Конечным состоянием является закрытие окна программы.</w:t>
      </w:r>
    </w:p>
    <w:p w14:paraId="584A6563" w14:textId="44851964" w:rsidR="004309DE" w:rsidRDefault="00DF1D19" w:rsidP="00DF1D19">
      <w:pPr>
        <w:pStyle w:val="af6"/>
        <w:jc w:val="center"/>
      </w:pPr>
      <w:r>
        <w:rPr>
          <w:noProof/>
        </w:rPr>
        <w:drawing>
          <wp:inline distT="0" distB="0" distL="0" distR="0" wp14:anchorId="14F16E39" wp14:editId="2E17E818">
            <wp:extent cx="4381169" cy="3945628"/>
            <wp:effectExtent l="0" t="0" r="63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91524" cy="3954954"/>
                    </a:xfrm>
                    <a:prstGeom prst="rect">
                      <a:avLst/>
                    </a:prstGeom>
                    <a:noFill/>
                    <a:ln>
                      <a:noFill/>
                    </a:ln>
                  </pic:spPr>
                </pic:pic>
              </a:graphicData>
            </a:graphic>
          </wp:inline>
        </w:drawing>
      </w:r>
    </w:p>
    <w:p w14:paraId="4B79B2D9" w14:textId="795A6B7C" w:rsidR="004406E3" w:rsidRDefault="004406E3" w:rsidP="004406E3">
      <w:pPr>
        <w:pStyle w:val="af6"/>
        <w:jc w:val="center"/>
      </w:pPr>
      <w:r>
        <w:t xml:space="preserve">Рис. </w:t>
      </w:r>
      <w:r w:rsidR="00AF369A">
        <w:t>0</w:t>
      </w:r>
      <w:r>
        <w:t xml:space="preserve">. </w:t>
      </w:r>
      <w:r w:rsidR="005D32F7">
        <w:rPr>
          <w:lang w:val="en-US"/>
        </w:rPr>
        <w:t xml:space="preserve">STD – </w:t>
      </w:r>
      <w:r w:rsidR="005D32F7">
        <w:t>диаграмма</w:t>
      </w:r>
    </w:p>
    <w:p w14:paraId="53AD4C92" w14:textId="715B62BD" w:rsidR="00A30129" w:rsidRDefault="00A30129" w:rsidP="00A30129">
      <w:pPr>
        <w:pStyle w:val="af5"/>
      </w:pPr>
      <w:bookmarkStart w:id="15" w:name="_Toc100606945"/>
      <w:r>
        <w:lastRenderedPageBreak/>
        <w:t>1.4.</w:t>
      </w:r>
      <w:r>
        <w:t>6</w:t>
      </w:r>
      <w:r>
        <w:t xml:space="preserve"> Построение диаграммы </w:t>
      </w:r>
      <w:r>
        <w:t>отношений компонентов данных</w:t>
      </w:r>
      <w:bookmarkEnd w:id="15"/>
    </w:p>
    <w:p w14:paraId="055BC48B" w14:textId="77777777" w:rsidR="006F6809" w:rsidRDefault="006F6809" w:rsidP="006F6809">
      <w:pPr>
        <w:pStyle w:val="af6"/>
      </w:pPr>
      <w:r>
        <w:t>Практически в любой системе есть данные, которые используются: в работе программы, для сбора статистики, формирования отчетов и другого. Данные нужно где-то хранить, самым удобным способом хранения данных, пожалуй, является база данных.</w:t>
      </w:r>
    </w:p>
    <w:p w14:paraId="59E7DBDA" w14:textId="7A3BBC18" w:rsidR="006F6809" w:rsidRPr="006F6809" w:rsidRDefault="006F6809" w:rsidP="006F6809">
      <w:pPr>
        <w:pStyle w:val="af6"/>
      </w:pPr>
      <w:r>
        <w:t xml:space="preserve">С помощью CASE-средства ERwin была спроектирована ER-диаграмма (рис. </w:t>
      </w:r>
      <w:r w:rsidR="00FD03C1">
        <w:rPr>
          <w:lang w:val="en-US"/>
        </w:rPr>
        <w:t>0</w:t>
      </w:r>
      <w:r>
        <w:t>), являющаяся описанием схемы объектов рассматриваемой предметной области.</w:t>
      </w:r>
      <w:r w:rsidR="00BA1769">
        <w:t xml:space="preserve"> </w:t>
      </w:r>
      <w:r w:rsidR="00BA1769" w:rsidRPr="00BA1769">
        <w:t xml:space="preserve">В табл. </w:t>
      </w:r>
      <w:r w:rsidR="00BA1769">
        <w:t>0</w:t>
      </w:r>
      <w:r w:rsidR="00BA1769" w:rsidRPr="00BA1769">
        <w:t xml:space="preserve"> </w:t>
      </w:r>
      <w:r w:rsidR="00E12C8D">
        <w:t xml:space="preserve">– табл.0 </w:t>
      </w:r>
      <w:r w:rsidR="00BA1769" w:rsidRPr="00BA1769">
        <w:t>представлены спецификации таблиц.</w:t>
      </w:r>
    </w:p>
    <w:p w14:paraId="5570206D" w14:textId="0D671312" w:rsidR="000E279E" w:rsidRDefault="000E279E" w:rsidP="00D33473">
      <w:pPr>
        <w:pStyle w:val="NoSpacing"/>
        <w:jc w:val="center"/>
      </w:pPr>
      <w:r>
        <w:rPr>
          <w:noProof/>
        </w:rPr>
        <w:drawing>
          <wp:inline distT="0" distB="0" distL="0" distR="0" wp14:anchorId="205419D7" wp14:editId="799F19E6">
            <wp:extent cx="5470498" cy="2574730"/>
            <wp:effectExtent l="0" t="0" r="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78055" cy="2578287"/>
                    </a:xfrm>
                    <a:prstGeom prst="rect">
                      <a:avLst/>
                    </a:prstGeom>
                    <a:noFill/>
                    <a:ln>
                      <a:noFill/>
                    </a:ln>
                  </pic:spPr>
                </pic:pic>
              </a:graphicData>
            </a:graphic>
          </wp:inline>
        </w:drawing>
      </w:r>
    </w:p>
    <w:p w14:paraId="4998CED6" w14:textId="3F1AD0A8" w:rsidR="000E279E" w:rsidRDefault="000E279E" w:rsidP="000E279E">
      <w:pPr>
        <w:pStyle w:val="af6"/>
        <w:jc w:val="center"/>
      </w:pPr>
      <w:r>
        <w:t xml:space="preserve">Рис. </w:t>
      </w:r>
      <w:r w:rsidR="00FD03C1">
        <w:rPr>
          <w:lang w:val="en-US"/>
        </w:rPr>
        <w:t>0</w:t>
      </w:r>
      <w:r>
        <w:t>. ER-диаграмма</w:t>
      </w:r>
    </w:p>
    <w:p w14:paraId="054AF0D8" w14:textId="27063B5A" w:rsidR="000E1D40" w:rsidRDefault="000E1D40" w:rsidP="000E279E">
      <w:pPr>
        <w:pStyle w:val="af6"/>
        <w:jc w:val="center"/>
      </w:pPr>
    </w:p>
    <w:p w14:paraId="351FBDF8" w14:textId="6676619B" w:rsidR="000E1D40" w:rsidRDefault="000E1D40" w:rsidP="000E1D40">
      <w:pPr>
        <w:pStyle w:val="af6"/>
        <w:jc w:val="right"/>
      </w:pPr>
      <w:r>
        <w:t>Таблица</w:t>
      </w:r>
      <w:r w:rsidR="008F121D">
        <w:t xml:space="preserve"> 0</w:t>
      </w:r>
    </w:p>
    <w:p w14:paraId="1AFD4FD9" w14:textId="02650BBA" w:rsidR="000E1D40" w:rsidRDefault="000E1D40" w:rsidP="000E279E">
      <w:pPr>
        <w:pStyle w:val="af6"/>
        <w:jc w:val="center"/>
      </w:pPr>
      <w:r>
        <w:t>Описание сущностей</w:t>
      </w:r>
    </w:p>
    <w:tbl>
      <w:tblPr>
        <w:tblStyle w:val="af2"/>
        <w:tblW w:w="0" w:type="auto"/>
        <w:tblCellMar>
          <w:top w:w="15" w:type="dxa"/>
          <w:left w:w="15" w:type="dxa"/>
          <w:bottom w:w="15" w:type="dxa"/>
          <w:right w:w="15" w:type="dxa"/>
        </w:tblCellMar>
        <w:tblLook w:val="04A0" w:firstRow="1" w:lastRow="0" w:firstColumn="1" w:lastColumn="0" w:noHBand="0" w:noVBand="1"/>
      </w:tblPr>
      <w:tblGrid>
        <w:gridCol w:w="1305"/>
        <w:gridCol w:w="2150"/>
        <w:gridCol w:w="5884"/>
      </w:tblGrid>
      <w:tr w:rsidR="00CD7049" w14:paraId="5151959C" w14:textId="77777777" w:rsidTr="00CD7049">
        <w:tc>
          <w:tcPr>
            <w:tcW w:w="0" w:type="auto"/>
            <w:tcBorders>
              <w:top w:val="outset" w:sz="6" w:space="0" w:color="auto"/>
              <w:left w:val="outset" w:sz="6" w:space="0" w:color="auto"/>
              <w:bottom w:val="outset" w:sz="6" w:space="0" w:color="auto"/>
              <w:right w:val="outset" w:sz="6" w:space="0" w:color="auto"/>
            </w:tcBorders>
            <w:hideMark/>
          </w:tcPr>
          <w:p w14:paraId="6F9C7EEA" w14:textId="77777777" w:rsidR="00CD7049" w:rsidRDefault="00CD7049">
            <w:pPr>
              <w:pStyle w:val="NoSpacing"/>
              <w:jc w:val="center"/>
            </w:pPr>
            <w:r>
              <w:t>Сущность</w:t>
            </w:r>
          </w:p>
        </w:tc>
        <w:tc>
          <w:tcPr>
            <w:tcW w:w="0" w:type="auto"/>
            <w:tcBorders>
              <w:top w:val="outset" w:sz="6" w:space="0" w:color="auto"/>
              <w:left w:val="outset" w:sz="6" w:space="0" w:color="auto"/>
              <w:bottom w:val="outset" w:sz="6" w:space="0" w:color="auto"/>
              <w:right w:val="outset" w:sz="6" w:space="0" w:color="auto"/>
            </w:tcBorders>
            <w:hideMark/>
          </w:tcPr>
          <w:p w14:paraId="61BDD376" w14:textId="77777777" w:rsidR="00CD7049" w:rsidRDefault="00CD7049">
            <w:pPr>
              <w:pStyle w:val="NoSpacing"/>
              <w:jc w:val="center"/>
            </w:pPr>
            <w:r>
              <w:t>Атрибут</w:t>
            </w:r>
          </w:p>
        </w:tc>
        <w:tc>
          <w:tcPr>
            <w:tcW w:w="0" w:type="auto"/>
            <w:tcBorders>
              <w:top w:val="outset" w:sz="6" w:space="0" w:color="auto"/>
              <w:left w:val="outset" w:sz="6" w:space="0" w:color="auto"/>
              <w:bottom w:val="outset" w:sz="6" w:space="0" w:color="auto"/>
              <w:right w:val="outset" w:sz="6" w:space="0" w:color="auto"/>
            </w:tcBorders>
            <w:hideMark/>
          </w:tcPr>
          <w:p w14:paraId="4A664AD4" w14:textId="77777777" w:rsidR="00CD7049" w:rsidRDefault="00CD7049">
            <w:pPr>
              <w:pStyle w:val="NoSpacing"/>
              <w:jc w:val="center"/>
            </w:pPr>
            <w:r>
              <w:t>Описание</w:t>
            </w:r>
          </w:p>
        </w:tc>
      </w:tr>
      <w:tr w:rsidR="00CD7049" w14:paraId="64D97012" w14:textId="77777777" w:rsidTr="00CD7049">
        <w:tc>
          <w:tcPr>
            <w:tcW w:w="0" w:type="auto"/>
            <w:vMerge w:val="restart"/>
            <w:tcBorders>
              <w:top w:val="nil"/>
              <w:left w:val="outset" w:sz="6" w:space="0" w:color="auto"/>
              <w:bottom w:val="outset" w:sz="6" w:space="0" w:color="auto"/>
              <w:right w:val="outset" w:sz="6" w:space="0" w:color="auto"/>
            </w:tcBorders>
            <w:hideMark/>
          </w:tcPr>
          <w:p w14:paraId="06F178D7" w14:textId="77777777" w:rsidR="00CD7049" w:rsidRDefault="00CD7049">
            <w:pPr>
              <w:pStyle w:val="NoSpacing"/>
            </w:pPr>
            <w:r>
              <w:t>Отчёт</w:t>
            </w:r>
          </w:p>
        </w:tc>
        <w:tc>
          <w:tcPr>
            <w:tcW w:w="0" w:type="auto"/>
            <w:gridSpan w:val="2"/>
            <w:tcBorders>
              <w:top w:val="nil"/>
              <w:left w:val="outset" w:sz="6" w:space="0" w:color="auto"/>
              <w:bottom w:val="outset" w:sz="6" w:space="0" w:color="auto"/>
              <w:right w:val="outset" w:sz="6" w:space="0" w:color="auto"/>
            </w:tcBorders>
            <w:hideMark/>
          </w:tcPr>
          <w:p w14:paraId="78B5786A" w14:textId="77777777" w:rsidR="00CD7049" w:rsidRDefault="00CD7049">
            <w:pPr>
              <w:pStyle w:val="NoSpacing"/>
            </w:pPr>
            <w:r>
              <w:t>сущность, характеризующая отчёт о совершенной опасной ситуации</w:t>
            </w:r>
          </w:p>
        </w:tc>
      </w:tr>
      <w:tr w:rsidR="00CD7049" w14:paraId="0E159118" w14:textId="77777777" w:rsidTr="00CD7049">
        <w:tc>
          <w:tcPr>
            <w:tcW w:w="0" w:type="auto"/>
            <w:vMerge/>
            <w:tcBorders>
              <w:top w:val="nil"/>
              <w:left w:val="outset" w:sz="6" w:space="0" w:color="auto"/>
              <w:bottom w:val="outset" w:sz="6" w:space="0" w:color="auto"/>
              <w:right w:val="outset" w:sz="6" w:space="0" w:color="auto"/>
            </w:tcBorders>
            <w:vAlign w:val="center"/>
            <w:hideMark/>
          </w:tcPr>
          <w:p w14:paraId="04AD3C3B" w14:textId="77777777" w:rsidR="00CD7049" w:rsidRDefault="00CD7049">
            <w:pPr>
              <w:rPr>
                <w:rFonts w:eastAsia="Calibri"/>
                <w:sz w:val="24"/>
                <w:szCs w:val="24"/>
              </w:rPr>
            </w:pPr>
          </w:p>
        </w:tc>
        <w:tc>
          <w:tcPr>
            <w:tcW w:w="0" w:type="auto"/>
            <w:tcBorders>
              <w:top w:val="nil"/>
              <w:left w:val="outset" w:sz="6" w:space="0" w:color="auto"/>
              <w:bottom w:val="outset" w:sz="6" w:space="0" w:color="auto"/>
              <w:right w:val="outset" w:sz="6" w:space="0" w:color="auto"/>
            </w:tcBorders>
            <w:hideMark/>
          </w:tcPr>
          <w:p w14:paraId="04EC672C" w14:textId="77777777" w:rsidR="00CD7049" w:rsidRDefault="00CD7049">
            <w:pPr>
              <w:pStyle w:val="NoSpacing"/>
            </w:pPr>
            <w:r>
              <w:t>ID отчёта</w:t>
            </w:r>
          </w:p>
        </w:tc>
        <w:tc>
          <w:tcPr>
            <w:tcW w:w="0" w:type="auto"/>
            <w:tcBorders>
              <w:top w:val="outset" w:sz="6" w:space="0" w:color="auto"/>
              <w:left w:val="outset" w:sz="6" w:space="0" w:color="auto"/>
              <w:bottom w:val="outset" w:sz="6" w:space="0" w:color="auto"/>
              <w:right w:val="outset" w:sz="6" w:space="0" w:color="auto"/>
            </w:tcBorders>
            <w:hideMark/>
          </w:tcPr>
          <w:p w14:paraId="7C3EBE40" w14:textId="77777777" w:rsidR="00CD7049" w:rsidRDefault="00CD7049">
            <w:pPr>
              <w:pStyle w:val="NoSpacing"/>
            </w:pPr>
            <w:r>
              <w:t>уникальный идентификатор отчёта</w:t>
            </w:r>
          </w:p>
        </w:tc>
      </w:tr>
      <w:tr w:rsidR="00CD7049" w14:paraId="5BC716AA" w14:textId="77777777" w:rsidTr="00CD7049">
        <w:tc>
          <w:tcPr>
            <w:tcW w:w="0" w:type="auto"/>
            <w:vMerge/>
            <w:tcBorders>
              <w:top w:val="nil"/>
              <w:left w:val="outset" w:sz="6" w:space="0" w:color="auto"/>
              <w:bottom w:val="outset" w:sz="6" w:space="0" w:color="auto"/>
              <w:right w:val="outset" w:sz="6" w:space="0" w:color="auto"/>
            </w:tcBorders>
            <w:vAlign w:val="center"/>
            <w:hideMark/>
          </w:tcPr>
          <w:p w14:paraId="6C6BF24C" w14:textId="77777777" w:rsidR="00CD7049" w:rsidRDefault="00CD7049">
            <w:pPr>
              <w:rPr>
                <w:rFonts w:eastAsia="Calibri"/>
                <w:sz w:val="24"/>
                <w:szCs w:val="24"/>
              </w:rPr>
            </w:pPr>
          </w:p>
        </w:tc>
        <w:tc>
          <w:tcPr>
            <w:tcW w:w="0" w:type="auto"/>
            <w:tcBorders>
              <w:top w:val="nil"/>
              <w:left w:val="outset" w:sz="6" w:space="0" w:color="auto"/>
              <w:bottom w:val="outset" w:sz="6" w:space="0" w:color="auto"/>
              <w:right w:val="outset" w:sz="6" w:space="0" w:color="auto"/>
            </w:tcBorders>
            <w:hideMark/>
          </w:tcPr>
          <w:p w14:paraId="043B50BD" w14:textId="77777777" w:rsidR="00CD7049" w:rsidRDefault="00CD7049">
            <w:pPr>
              <w:pStyle w:val="NoSpacing"/>
            </w:pPr>
            <w:r>
              <w:t>Путь к изображению</w:t>
            </w:r>
          </w:p>
        </w:tc>
        <w:tc>
          <w:tcPr>
            <w:tcW w:w="0" w:type="auto"/>
            <w:tcBorders>
              <w:top w:val="nil"/>
              <w:left w:val="outset" w:sz="6" w:space="0" w:color="auto"/>
              <w:bottom w:val="outset" w:sz="6" w:space="0" w:color="auto"/>
              <w:right w:val="outset" w:sz="6" w:space="0" w:color="auto"/>
            </w:tcBorders>
            <w:hideMark/>
          </w:tcPr>
          <w:p w14:paraId="72951156" w14:textId="77777777" w:rsidR="00CD7049" w:rsidRDefault="00CD7049">
            <w:pPr>
              <w:pStyle w:val="NoSpacing"/>
            </w:pPr>
            <w:r>
              <w:t>путь к файлу, хранящий визуальной подтверждение нарушения</w:t>
            </w:r>
          </w:p>
        </w:tc>
      </w:tr>
      <w:tr w:rsidR="00CD7049" w14:paraId="497ACD8B" w14:textId="77777777" w:rsidTr="00CD7049">
        <w:tc>
          <w:tcPr>
            <w:tcW w:w="0" w:type="auto"/>
            <w:vMerge/>
            <w:tcBorders>
              <w:top w:val="nil"/>
              <w:left w:val="outset" w:sz="6" w:space="0" w:color="auto"/>
              <w:bottom w:val="outset" w:sz="6" w:space="0" w:color="auto"/>
              <w:right w:val="outset" w:sz="6" w:space="0" w:color="auto"/>
            </w:tcBorders>
            <w:vAlign w:val="center"/>
            <w:hideMark/>
          </w:tcPr>
          <w:p w14:paraId="7FBD4C80" w14:textId="77777777" w:rsidR="00CD7049" w:rsidRDefault="00CD7049">
            <w:pPr>
              <w:rPr>
                <w:rFonts w:eastAsia="Calibri"/>
                <w:sz w:val="24"/>
                <w:szCs w:val="24"/>
              </w:rPr>
            </w:pPr>
          </w:p>
        </w:tc>
        <w:tc>
          <w:tcPr>
            <w:tcW w:w="0" w:type="auto"/>
            <w:tcBorders>
              <w:top w:val="nil"/>
              <w:left w:val="outset" w:sz="6" w:space="0" w:color="auto"/>
              <w:bottom w:val="outset" w:sz="6" w:space="0" w:color="auto"/>
              <w:right w:val="outset" w:sz="6" w:space="0" w:color="auto"/>
            </w:tcBorders>
            <w:hideMark/>
          </w:tcPr>
          <w:p w14:paraId="1C2CB50D" w14:textId="77777777" w:rsidR="00CD7049" w:rsidRDefault="00CD7049">
            <w:pPr>
              <w:pStyle w:val="NoSpacing"/>
            </w:pPr>
            <w:r>
              <w:t>Описание отчёта</w:t>
            </w:r>
          </w:p>
        </w:tc>
        <w:tc>
          <w:tcPr>
            <w:tcW w:w="0" w:type="auto"/>
            <w:tcBorders>
              <w:top w:val="nil"/>
              <w:left w:val="outset" w:sz="6" w:space="0" w:color="auto"/>
              <w:bottom w:val="outset" w:sz="6" w:space="0" w:color="auto"/>
              <w:right w:val="outset" w:sz="6" w:space="0" w:color="auto"/>
            </w:tcBorders>
            <w:hideMark/>
          </w:tcPr>
          <w:p w14:paraId="7A2A7296" w14:textId="77777777" w:rsidR="00CD7049" w:rsidRDefault="00CD7049">
            <w:pPr>
              <w:pStyle w:val="NoSpacing"/>
            </w:pPr>
            <w:r>
              <w:t>текстовой описание опасной ситуации и людей, нарушивших технику безопасности</w:t>
            </w:r>
          </w:p>
        </w:tc>
      </w:tr>
      <w:tr w:rsidR="00CD7049" w14:paraId="0064C835" w14:textId="77777777" w:rsidTr="00CD7049">
        <w:tc>
          <w:tcPr>
            <w:tcW w:w="0" w:type="auto"/>
            <w:vMerge w:val="restart"/>
            <w:tcBorders>
              <w:top w:val="nil"/>
              <w:left w:val="outset" w:sz="6" w:space="0" w:color="auto"/>
              <w:bottom w:val="outset" w:sz="6" w:space="0" w:color="auto"/>
              <w:right w:val="outset" w:sz="6" w:space="0" w:color="auto"/>
            </w:tcBorders>
            <w:hideMark/>
          </w:tcPr>
          <w:p w14:paraId="072C1A74" w14:textId="77777777" w:rsidR="00CD7049" w:rsidRDefault="00CD7049">
            <w:pPr>
              <w:pStyle w:val="NoSpacing"/>
            </w:pPr>
            <w:r>
              <w:t>Опасная поза</w:t>
            </w:r>
          </w:p>
        </w:tc>
        <w:tc>
          <w:tcPr>
            <w:tcW w:w="0" w:type="auto"/>
            <w:gridSpan w:val="2"/>
            <w:tcBorders>
              <w:top w:val="nil"/>
              <w:left w:val="outset" w:sz="6" w:space="0" w:color="auto"/>
              <w:bottom w:val="outset" w:sz="6" w:space="0" w:color="auto"/>
              <w:right w:val="outset" w:sz="6" w:space="0" w:color="auto"/>
            </w:tcBorders>
            <w:hideMark/>
          </w:tcPr>
          <w:p w14:paraId="41FF7629" w14:textId="77777777" w:rsidR="00CD7049" w:rsidRDefault="00CD7049">
            <w:pPr>
              <w:pStyle w:val="NoSpacing"/>
            </w:pPr>
            <w:r>
              <w:t>справочник опасных поз людей, которые могут быть обнаружены системой</w:t>
            </w:r>
          </w:p>
        </w:tc>
      </w:tr>
      <w:tr w:rsidR="00CD7049" w14:paraId="06FD8C67" w14:textId="77777777" w:rsidTr="00CD7049">
        <w:tc>
          <w:tcPr>
            <w:tcW w:w="0" w:type="auto"/>
            <w:vMerge/>
            <w:tcBorders>
              <w:top w:val="nil"/>
              <w:left w:val="outset" w:sz="6" w:space="0" w:color="auto"/>
              <w:bottom w:val="outset" w:sz="6" w:space="0" w:color="auto"/>
              <w:right w:val="outset" w:sz="6" w:space="0" w:color="auto"/>
            </w:tcBorders>
            <w:vAlign w:val="center"/>
            <w:hideMark/>
          </w:tcPr>
          <w:p w14:paraId="35614D68" w14:textId="77777777" w:rsidR="00CD7049" w:rsidRDefault="00CD7049">
            <w:pPr>
              <w:rPr>
                <w:rFonts w:eastAsia="Calibri"/>
                <w:sz w:val="24"/>
                <w:szCs w:val="24"/>
              </w:rPr>
            </w:pPr>
          </w:p>
        </w:tc>
        <w:tc>
          <w:tcPr>
            <w:tcW w:w="0" w:type="auto"/>
            <w:tcBorders>
              <w:top w:val="nil"/>
              <w:left w:val="outset" w:sz="6" w:space="0" w:color="auto"/>
              <w:bottom w:val="outset" w:sz="6" w:space="0" w:color="auto"/>
              <w:right w:val="outset" w:sz="6" w:space="0" w:color="auto"/>
            </w:tcBorders>
            <w:hideMark/>
          </w:tcPr>
          <w:p w14:paraId="70E35271" w14:textId="77777777" w:rsidR="00CD7049" w:rsidRDefault="00CD7049">
            <w:pPr>
              <w:pStyle w:val="NoSpacing"/>
            </w:pPr>
            <w:r>
              <w:t>ID позы</w:t>
            </w:r>
          </w:p>
        </w:tc>
        <w:tc>
          <w:tcPr>
            <w:tcW w:w="0" w:type="auto"/>
            <w:tcBorders>
              <w:top w:val="outset" w:sz="6" w:space="0" w:color="auto"/>
              <w:left w:val="outset" w:sz="6" w:space="0" w:color="auto"/>
              <w:bottom w:val="outset" w:sz="6" w:space="0" w:color="auto"/>
              <w:right w:val="outset" w:sz="6" w:space="0" w:color="auto"/>
            </w:tcBorders>
            <w:hideMark/>
          </w:tcPr>
          <w:p w14:paraId="5BDEA219" w14:textId="77777777" w:rsidR="00CD7049" w:rsidRDefault="00CD7049">
            <w:pPr>
              <w:pStyle w:val="NoSpacing"/>
            </w:pPr>
            <w:r>
              <w:t>уникальный идентификатор опасной позы</w:t>
            </w:r>
          </w:p>
        </w:tc>
      </w:tr>
      <w:tr w:rsidR="00CD7049" w14:paraId="0F9A1ED5" w14:textId="77777777" w:rsidTr="00CD7049">
        <w:tc>
          <w:tcPr>
            <w:tcW w:w="0" w:type="auto"/>
            <w:vMerge/>
            <w:tcBorders>
              <w:top w:val="nil"/>
              <w:left w:val="outset" w:sz="6" w:space="0" w:color="auto"/>
              <w:bottom w:val="outset" w:sz="6" w:space="0" w:color="auto"/>
              <w:right w:val="outset" w:sz="6" w:space="0" w:color="auto"/>
            </w:tcBorders>
            <w:vAlign w:val="center"/>
            <w:hideMark/>
          </w:tcPr>
          <w:p w14:paraId="47FFED6F" w14:textId="77777777" w:rsidR="00CD7049" w:rsidRDefault="00CD7049">
            <w:pPr>
              <w:rPr>
                <w:rFonts w:eastAsia="Calibri"/>
                <w:sz w:val="24"/>
                <w:szCs w:val="24"/>
              </w:rPr>
            </w:pPr>
          </w:p>
        </w:tc>
        <w:tc>
          <w:tcPr>
            <w:tcW w:w="0" w:type="auto"/>
            <w:tcBorders>
              <w:top w:val="nil"/>
              <w:left w:val="outset" w:sz="6" w:space="0" w:color="auto"/>
              <w:bottom w:val="outset" w:sz="6" w:space="0" w:color="auto"/>
              <w:right w:val="outset" w:sz="6" w:space="0" w:color="auto"/>
            </w:tcBorders>
            <w:hideMark/>
          </w:tcPr>
          <w:p w14:paraId="4044A6FF" w14:textId="77777777" w:rsidR="00CD7049" w:rsidRDefault="00CD7049">
            <w:pPr>
              <w:pStyle w:val="NoSpacing"/>
            </w:pPr>
            <w:r>
              <w:t>Имя позы</w:t>
            </w:r>
          </w:p>
        </w:tc>
        <w:tc>
          <w:tcPr>
            <w:tcW w:w="0" w:type="auto"/>
            <w:tcBorders>
              <w:top w:val="nil"/>
              <w:left w:val="outset" w:sz="6" w:space="0" w:color="auto"/>
              <w:bottom w:val="outset" w:sz="6" w:space="0" w:color="auto"/>
              <w:right w:val="outset" w:sz="6" w:space="0" w:color="auto"/>
            </w:tcBorders>
            <w:hideMark/>
          </w:tcPr>
          <w:p w14:paraId="24C75F27" w14:textId="77777777" w:rsidR="00CD7049" w:rsidRDefault="00CD7049">
            <w:pPr>
              <w:pStyle w:val="NoSpacing"/>
            </w:pPr>
            <w:r>
              <w:t>именование опасной позы</w:t>
            </w:r>
          </w:p>
        </w:tc>
      </w:tr>
      <w:tr w:rsidR="001E1606" w14:paraId="160318A0" w14:textId="77777777" w:rsidTr="00CD3174">
        <w:tc>
          <w:tcPr>
            <w:tcW w:w="0" w:type="auto"/>
            <w:vMerge w:val="restart"/>
            <w:tcBorders>
              <w:top w:val="nil"/>
              <w:left w:val="outset" w:sz="6" w:space="0" w:color="auto"/>
              <w:right w:val="outset" w:sz="6" w:space="0" w:color="auto"/>
            </w:tcBorders>
            <w:hideMark/>
          </w:tcPr>
          <w:p w14:paraId="269D85AE" w14:textId="77777777" w:rsidR="001E1606" w:rsidRDefault="001E1606">
            <w:pPr>
              <w:pStyle w:val="NoSpacing"/>
            </w:pPr>
            <w:r>
              <w:t>Человек</w:t>
            </w:r>
          </w:p>
        </w:tc>
        <w:tc>
          <w:tcPr>
            <w:tcW w:w="0" w:type="auto"/>
            <w:gridSpan w:val="2"/>
            <w:tcBorders>
              <w:top w:val="nil"/>
              <w:left w:val="outset" w:sz="6" w:space="0" w:color="auto"/>
              <w:bottom w:val="outset" w:sz="6" w:space="0" w:color="auto"/>
              <w:right w:val="outset" w:sz="6" w:space="0" w:color="auto"/>
            </w:tcBorders>
            <w:hideMark/>
          </w:tcPr>
          <w:p w14:paraId="041E35D0" w14:textId="77777777" w:rsidR="001E1606" w:rsidRDefault="001E1606">
            <w:pPr>
              <w:pStyle w:val="NoSpacing"/>
            </w:pPr>
            <w:r>
              <w:t>сущность, описывающая человека, совершившего опасное действие</w:t>
            </w:r>
          </w:p>
        </w:tc>
      </w:tr>
      <w:tr w:rsidR="001E1606" w14:paraId="40D23355" w14:textId="77777777" w:rsidTr="00CD3174">
        <w:tc>
          <w:tcPr>
            <w:tcW w:w="0" w:type="auto"/>
            <w:vMerge/>
            <w:tcBorders>
              <w:left w:val="outset" w:sz="6" w:space="0" w:color="auto"/>
              <w:right w:val="outset" w:sz="6" w:space="0" w:color="auto"/>
            </w:tcBorders>
            <w:vAlign w:val="center"/>
            <w:hideMark/>
          </w:tcPr>
          <w:p w14:paraId="0FD45E1C" w14:textId="77777777" w:rsidR="001E1606" w:rsidRDefault="001E1606">
            <w:pPr>
              <w:rPr>
                <w:rFonts w:eastAsia="Calibri"/>
                <w:sz w:val="24"/>
                <w:szCs w:val="24"/>
              </w:rPr>
            </w:pPr>
          </w:p>
        </w:tc>
        <w:tc>
          <w:tcPr>
            <w:tcW w:w="0" w:type="auto"/>
            <w:tcBorders>
              <w:top w:val="nil"/>
              <w:left w:val="outset" w:sz="6" w:space="0" w:color="auto"/>
              <w:bottom w:val="outset" w:sz="6" w:space="0" w:color="auto"/>
              <w:right w:val="outset" w:sz="6" w:space="0" w:color="auto"/>
            </w:tcBorders>
            <w:hideMark/>
          </w:tcPr>
          <w:p w14:paraId="612B238C" w14:textId="77777777" w:rsidR="001E1606" w:rsidRDefault="001E1606">
            <w:pPr>
              <w:pStyle w:val="NoSpacing"/>
            </w:pPr>
            <w:r>
              <w:t>ID человека</w:t>
            </w:r>
          </w:p>
        </w:tc>
        <w:tc>
          <w:tcPr>
            <w:tcW w:w="0" w:type="auto"/>
            <w:tcBorders>
              <w:top w:val="outset" w:sz="6" w:space="0" w:color="auto"/>
              <w:left w:val="outset" w:sz="6" w:space="0" w:color="auto"/>
              <w:bottom w:val="outset" w:sz="6" w:space="0" w:color="auto"/>
              <w:right w:val="outset" w:sz="6" w:space="0" w:color="auto"/>
            </w:tcBorders>
            <w:hideMark/>
          </w:tcPr>
          <w:p w14:paraId="4EFFA7B9" w14:textId="77777777" w:rsidR="001E1606" w:rsidRDefault="001E1606">
            <w:pPr>
              <w:pStyle w:val="NoSpacing"/>
            </w:pPr>
            <w:r>
              <w:t>уникальный идентификатор человека</w:t>
            </w:r>
          </w:p>
        </w:tc>
      </w:tr>
      <w:tr w:rsidR="001E1606" w14:paraId="56977CBA" w14:textId="77777777" w:rsidTr="00CD3174">
        <w:tc>
          <w:tcPr>
            <w:tcW w:w="0" w:type="auto"/>
            <w:vMerge/>
            <w:tcBorders>
              <w:left w:val="outset" w:sz="6" w:space="0" w:color="auto"/>
              <w:right w:val="outset" w:sz="6" w:space="0" w:color="auto"/>
            </w:tcBorders>
            <w:vAlign w:val="center"/>
            <w:hideMark/>
          </w:tcPr>
          <w:p w14:paraId="5B081686" w14:textId="77777777" w:rsidR="001E1606" w:rsidRDefault="001E1606">
            <w:pPr>
              <w:rPr>
                <w:rFonts w:eastAsia="Calibri"/>
                <w:sz w:val="24"/>
                <w:szCs w:val="24"/>
              </w:rPr>
            </w:pPr>
          </w:p>
        </w:tc>
        <w:tc>
          <w:tcPr>
            <w:tcW w:w="0" w:type="auto"/>
            <w:tcBorders>
              <w:top w:val="nil"/>
              <w:left w:val="outset" w:sz="6" w:space="0" w:color="auto"/>
              <w:bottom w:val="outset" w:sz="6" w:space="0" w:color="auto"/>
              <w:right w:val="outset" w:sz="6" w:space="0" w:color="auto"/>
            </w:tcBorders>
            <w:hideMark/>
          </w:tcPr>
          <w:p w14:paraId="6054F9EE" w14:textId="77777777" w:rsidR="001E1606" w:rsidRDefault="001E1606">
            <w:pPr>
              <w:pStyle w:val="NoSpacing"/>
            </w:pPr>
            <w:r>
              <w:t>ID отчёта</w:t>
            </w:r>
          </w:p>
        </w:tc>
        <w:tc>
          <w:tcPr>
            <w:tcW w:w="0" w:type="auto"/>
            <w:tcBorders>
              <w:top w:val="nil"/>
              <w:left w:val="outset" w:sz="6" w:space="0" w:color="auto"/>
              <w:bottom w:val="outset" w:sz="6" w:space="0" w:color="auto"/>
              <w:right w:val="outset" w:sz="6" w:space="0" w:color="auto"/>
            </w:tcBorders>
            <w:hideMark/>
          </w:tcPr>
          <w:p w14:paraId="370504D7" w14:textId="77777777" w:rsidR="001E1606" w:rsidRDefault="001E1606">
            <w:pPr>
              <w:pStyle w:val="NoSpacing"/>
            </w:pPr>
            <w:r>
              <w:t>идентификатор отчёта, в котором описано, что именно человек нарушил</w:t>
            </w:r>
          </w:p>
        </w:tc>
      </w:tr>
      <w:tr w:rsidR="001E1606" w14:paraId="0BDB3D8A" w14:textId="77777777" w:rsidTr="00CD3174">
        <w:tc>
          <w:tcPr>
            <w:tcW w:w="0" w:type="auto"/>
            <w:vMerge/>
            <w:tcBorders>
              <w:left w:val="outset" w:sz="6" w:space="0" w:color="auto"/>
              <w:right w:val="outset" w:sz="6" w:space="0" w:color="auto"/>
            </w:tcBorders>
          </w:tcPr>
          <w:p w14:paraId="35E588C9" w14:textId="77777777" w:rsidR="001E1606" w:rsidRDefault="001E1606" w:rsidP="00CD7049">
            <w:pPr>
              <w:spacing w:after="160"/>
              <w:jc w:val="left"/>
            </w:pPr>
          </w:p>
        </w:tc>
        <w:tc>
          <w:tcPr>
            <w:tcW w:w="0" w:type="auto"/>
            <w:tcBorders>
              <w:top w:val="nil"/>
              <w:left w:val="outset" w:sz="6" w:space="0" w:color="auto"/>
              <w:bottom w:val="outset" w:sz="6" w:space="0" w:color="auto"/>
              <w:right w:val="outset" w:sz="6" w:space="0" w:color="auto"/>
            </w:tcBorders>
            <w:hideMark/>
          </w:tcPr>
          <w:p w14:paraId="41BD4AFB" w14:textId="77777777" w:rsidR="001E1606" w:rsidRDefault="001E1606">
            <w:pPr>
              <w:pStyle w:val="NoSpacing"/>
            </w:pPr>
            <w:r>
              <w:t>ID позы</w:t>
            </w:r>
          </w:p>
        </w:tc>
        <w:tc>
          <w:tcPr>
            <w:tcW w:w="0" w:type="auto"/>
            <w:tcBorders>
              <w:top w:val="nil"/>
              <w:left w:val="outset" w:sz="6" w:space="0" w:color="auto"/>
              <w:bottom w:val="outset" w:sz="6" w:space="0" w:color="auto"/>
              <w:right w:val="outset" w:sz="6" w:space="0" w:color="auto"/>
            </w:tcBorders>
            <w:hideMark/>
          </w:tcPr>
          <w:p w14:paraId="15F24F5C" w14:textId="77777777" w:rsidR="001E1606" w:rsidRDefault="001E1606">
            <w:pPr>
              <w:pStyle w:val="NoSpacing"/>
            </w:pPr>
            <w:r>
              <w:t>идентификатор опасной позы, в ходе которой было составлено обвинение о нарушении техники безопасности</w:t>
            </w:r>
          </w:p>
        </w:tc>
      </w:tr>
      <w:tr w:rsidR="001E1606" w14:paraId="34A7F080" w14:textId="77777777" w:rsidTr="00CD3174">
        <w:tc>
          <w:tcPr>
            <w:tcW w:w="0" w:type="auto"/>
            <w:vMerge/>
            <w:tcBorders>
              <w:left w:val="outset" w:sz="6" w:space="0" w:color="auto"/>
              <w:bottom w:val="outset" w:sz="6" w:space="0" w:color="auto"/>
              <w:right w:val="outset" w:sz="6" w:space="0" w:color="auto"/>
            </w:tcBorders>
            <w:vAlign w:val="center"/>
            <w:hideMark/>
          </w:tcPr>
          <w:p w14:paraId="74D484B0" w14:textId="77777777" w:rsidR="001E1606" w:rsidRDefault="001E1606">
            <w:pPr>
              <w:rPr>
                <w:rFonts w:eastAsia="Calibri"/>
                <w:sz w:val="24"/>
                <w:szCs w:val="24"/>
              </w:rPr>
            </w:pPr>
          </w:p>
        </w:tc>
        <w:tc>
          <w:tcPr>
            <w:tcW w:w="0" w:type="auto"/>
            <w:tcBorders>
              <w:top w:val="nil"/>
              <w:left w:val="outset" w:sz="6" w:space="0" w:color="auto"/>
              <w:bottom w:val="outset" w:sz="6" w:space="0" w:color="auto"/>
              <w:right w:val="outset" w:sz="6" w:space="0" w:color="auto"/>
            </w:tcBorders>
            <w:hideMark/>
          </w:tcPr>
          <w:p w14:paraId="17F33E90" w14:textId="77777777" w:rsidR="001E1606" w:rsidRDefault="001E1606">
            <w:pPr>
              <w:pStyle w:val="NoSpacing"/>
            </w:pPr>
            <w:r>
              <w:t>Обозначение на изображении</w:t>
            </w:r>
          </w:p>
        </w:tc>
        <w:tc>
          <w:tcPr>
            <w:tcW w:w="0" w:type="auto"/>
            <w:tcBorders>
              <w:top w:val="nil"/>
              <w:left w:val="outset" w:sz="6" w:space="0" w:color="auto"/>
              <w:bottom w:val="outset" w:sz="6" w:space="0" w:color="auto"/>
              <w:right w:val="outset" w:sz="6" w:space="0" w:color="auto"/>
            </w:tcBorders>
            <w:hideMark/>
          </w:tcPr>
          <w:p w14:paraId="69B3E012" w14:textId="77777777" w:rsidR="001E1606" w:rsidRDefault="001E1606">
            <w:pPr>
              <w:pStyle w:val="NoSpacing"/>
            </w:pPr>
            <w:r>
              <w:t xml:space="preserve">обозначение на изображении, фиксирующего опасную ситуацию </w:t>
            </w:r>
          </w:p>
        </w:tc>
      </w:tr>
      <w:tr w:rsidR="00CD7049" w14:paraId="2378DCA6" w14:textId="77777777" w:rsidTr="00CD7049">
        <w:tc>
          <w:tcPr>
            <w:tcW w:w="0" w:type="auto"/>
            <w:vMerge w:val="restart"/>
            <w:tcBorders>
              <w:top w:val="nil"/>
              <w:left w:val="outset" w:sz="6" w:space="0" w:color="auto"/>
              <w:bottom w:val="outset" w:sz="6" w:space="0" w:color="auto"/>
              <w:right w:val="outset" w:sz="6" w:space="0" w:color="auto"/>
            </w:tcBorders>
            <w:hideMark/>
          </w:tcPr>
          <w:p w14:paraId="29C22FCD" w14:textId="77777777" w:rsidR="00CD7049" w:rsidRDefault="00CD7049">
            <w:pPr>
              <w:pStyle w:val="NoSpacing"/>
            </w:pPr>
            <w:r>
              <w:t>Точка человека</w:t>
            </w:r>
          </w:p>
        </w:tc>
        <w:tc>
          <w:tcPr>
            <w:tcW w:w="0" w:type="auto"/>
            <w:gridSpan w:val="2"/>
            <w:tcBorders>
              <w:top w:val="nil"/>
              <w:left w:val="outset" w:sz="6" w:space="0" w:color="auto"/>
              <w:bottom w:val="outset" w:sz="6" w:space="0" w:color="auto"/>
              <w:right w:val="outset" w:sz="6" w:space="0" w:color="auto"/>
            </w:tcBorders>
            <w:hideMark/>
          </w:tcPr>
          <w:p w14:paraId="19B08206" w14:textId="77777777" w:rsidR="00CD7049" w:rsidRDefault="00CD7049">
            <w:pPr>
              <w:pStyle w:val="NoSpacing"/>
            </w:pPr>
            <w:r>
              <w:t>сущность, описывающая точку части тела человека на изображении в пикселях</w:t>
            </w:r>
          </w:p>
        </w:tc>
      </w:tr>
      <w:tr w:rsidR="00CD7049" w14:paraId="57898701" w14:textId="77777777" w:rsidTr="00CD7049">
        <w:tc>
          <w:tcPr>
            <w:tcW w:w="0" w:type="auto"/>
            <w:vMerge/>
            <w:tcBorders>
              <w:top w:val="nil"/>
              <w:left w:val="outset" w:sz="6" w:space="0" w:color="auto"/>
              <w:bottom w:val="outset" w:sz="6" w:space="0" w:color="auto"/>
              <w:right w:val="outset" w:sz="6" w:space="0" w:color="auto"/>
            </w:tcBorders>
            <w:vAlign w:val="center"/>
            <w:hideMark/>
          </w:tcPr>
          <w:p w14:paraId="6EB5962E" w14:textId="77777777" w:rsidR="00CD7049" w:rsidRDefault="00CD7049">
            <w:pPr>
              <w:rPr>
                <w:rFonts w:eastAsia="Calibri"/>
                <w:sz w:val="24"/>
                <w:szCs w:val="24"/>
              </w:rPr>
            </w:pPr>
          </w:p>
        </w:tc>
        <w:tc>
          <w:tcPr>
            <w:tcW w:w="0" w:type="auto"/>
            <w:tcBorders>
              <w:top w:val="nil"/>
              <w:left w:val="outset" w:sz="6" w:space="0" w:color="auto"/>
              <w:bottom w:val="outset" w:sz="6" w:space="0" w:color="auto"/>
              <w:right w:val="outset" w:sz="6" w:space="0" w:color="auto"/>
            </w:tcBorders>
            <w:hideMark/>
          </w:tcPr>
          <w:p w14:paraId="474F66A9" w14:textId="77777777" w:rsidR="00CD7049" w:rsidRDefault="00CD7049">
            <w:pPr>
              <w:pStyle w:val="NoSpacing"/>
            </w:pPr>
            <w:r>
              <w:t>ID точки</w:t>
            </w:r>
          </w:p>
        </w:tc>
        <w:tc>
          <w:tcPr>
            <w:tcW w:w="0" w:type="auto"/>
            <w:tcBorders>
              <w:top w:val="outset" w:sz="6" w:space="0" w:color="auto"/>
              <w:left w:val="outset" w:sz="6" w:space="0" w:color="auto"/>
              <w:bottom w:val="outset" w:sz="6" w:space="0" w:color="auto"/>
              <w:right w:val="outset" w:sz="6" w:space="0" w:color="auto"/>
            </w:tcBorders>
            <w:hideMark/>
          </w:tcPr>
          <w:p w14:paraId="4C22364A" w14:textId="77777777" w:rsidR="00CD7049" w:rsidRDefault="00CD7049">
            <w:pPr>
              <w:pStyle w:val="NoSpacing"/>
            </w:pPr>
            <w:r>
              <w:t>уникальной идентификатор точки</w:t>
            </w:r>
          </w:p>
        </w:tc>
      </w:tr>
      <w:tr w:rsidR="00CD7049" w14:paraId="50F79BBA" w14:textId="77777777" w:rsidTr="00CD7049">
        <w:tc>
          <w:tcPr>
            <w:tcW w:w="0" w:type="auto"/>
            <w:vMerge/>
            <w:tcBorders>
              <w:top w:val="nil"/>
              <w:left w:val="outset" w:sz="6" w:space="0" w:color="auto"/>
              <w:bottom w:val="outset" w:sz="6" w:space="0" w:color="auto"/>
              <w:right w:val="outset" w:sz="6" w:space="0" w:color="auto"/>
            </w:tcBorders>
            <w:vAlign w:val="center"/>
            <w:hideMark/>
          </w:tcPr>
          <w:p w14:paraId="520D0E33" w14:textId="77777777" w:rsidR="00CD7049" w:rsidRDefault="00CD7049">
            <w:pPr>
              <w:rPr>
                <w:rFonts w:eastAsia="Calibri"/>
                <w:sz w:val="24"/>
                <w:szCs w:val="24"/>
              </w:rPr>
            </w:pPr>
          </w:p>
        </w:tc>
        <w:tc>
          <w:tcPr>
            <w:tcW w:w="0" w:type="auto"/>
            <w:tcBorders>
              <w:top w:val="nil"/>
              <w:left w:val="outset" w:sz="6" w:space="0" w:color="auto"/>
              <w:bottom w:val="outset" w:sz="6" w:space="0" w:color="auto"/>
              <w:right w:val="outset" w:sz="6" w:space="0" w:color="auto"/>
            </w:tcBorders>
            <w:hideMark/>
          </w:tcPr>
          <w:p w14:paraId="59E69663" w14:textId="77777777" w:rsidR="00CD7049" w:rsidRDefault="00CD7049">
            <w:pPr>
              <w:pStyle w:val="NoSpacing"/>
            </w:pPr>
            <w:r>
              <w:t>ID части тела</w:t>
            </w:r>
          </w:p>
        </w:tc>
        <w:tc>
          <w:tcPr>
            <w:tcW w:w="0" w:type="auto"/>
            <w:tcBorders>
              <w:top w:val="nil"/>
              <w:left w:val="outset" w:sz="6" w:space="0" w:color="auto"/>
              <w:bottom w:val="outset" w:sz="6" w:space="0" w:color="auto"/>
              <w:right w:val="outset" w:sz="6" w:space="0" w:color="auto"/>
            </w:tcBorders>
            <w:hideMark/>
          </w:tcPr>
          <w:p w14:paraId="7E244853" w14:textId="77777777" w:rsidR="00CD7049" w:rsidRDefault="00CD7049">
            <w:pPr>
              <w:pStyle w:val="NoSpacing"/>
            </w:pPr>
            <w:r>
              <w:t>идентификатор обнаруженной части тела</w:t>
            </w:r>
          </w:p>
        </w:tc>
      </w:tr>
      <w:tr w:rsidR="00CD7049" w14:paraId="43EA2998" w14:textId="77777777" w:rsidTr="00CD7049">
        <w:tc>
          <w:tcPr>
            <w:tcW w:w="0" w:type="auto"/>
            <w:vMerge/>
            <w:tcBorders>
              <w:top w:val="nil"/>
              <w:left w:val="outset" w:sz="6" w:space="0" w:color="auto"/>
              <w:bottom w:val="outset" w:sz="6" w:space="0" w:color="auto"/>
              <w:right w:val="outset" w:sz="6" w:space="0" w:color="auto"/>
            </w:tcBorders>
            <w:vAlign w:val="center"/>
            <w:hideMark/>
          </w:tcPr>
          <w:p w14:paraId="461E06E9" w14:textId="77777777" w:rsidR="00CD7049" w:rsidRDefault="00CD7049">
            <w:pPr>
              <w:rPr>
                <w:rFonts w:eastAsia="Calibri"/>
                <w:sz w:val="24"/>
                <w:szCs w:val="24"/>
              </w:rPr>
            </w:pPr>
          </w:p>
        </w:tc>
        <w:tc>
          <w:tcPr>
            <w:tcW w:w="0" w:type="auto"/>
            <w:tcBorders>
              <w:top w:val="nil"/>
              <w:left w:val="outset" w:sz="6" w:space="0" w:color="auto"/>
              <w:bottom w:val="outset" w:sz="6" w:space="0" w:color="auto"/>
              <w:right w:val="outset" w:sz="6" w:space="0" w:color="auto"/>
            </w:tcBorders>
            <w:hideMark/>
          </w:tcPr>
          <w:p w14:paraId="08FBF868" w14:textId="77777777" w:rsidR="00CD7049" w:rsidRDefault="00CD7049">
            <w:pPr>
              <w:pStyle w:val="NoSpacing"/>
            </w:pPr>
            <w:r>
              <w:t>ID человека</w:t>
            </w:r>
          </w:p>
        </w:tc>
        <w:tc>
          <w:tcPr>
            <w:tcW w:w="0" w:type="auto"/>
            <w:tcBorders>
              <w:top w:val="nil"/>
              <w:left w:val="outset" w:sz="6" w:space="0" w:color="auto"/>
              <w:bottom w:val="outset" w:sz="6" w:space="0" w:color="auto"/>
              <w:right w:val="outset" w:sz="6" w:space="0" w:color="auto"/>
            </w:tcBorders>
            <w:hideMark/>
          </w:tcPr>
          <w:p w14:paraId="45756681" w14:textId="77777777" w:rsidR="00CD7049" w:rsidRDefault="00CD7049">
            <w:pPr>
              <w:pStyle w:val="NoSpacing"/>
            </w:pPr>
            <w:r>
              <w:t>идентификатор обнаруженного человека</w:t>
            </w:r>
          </w:p>
        </w:tc>
      </w:tr>
      <w:tr w:rsidR="00CD7049" w14:paraId="0745C290" w14:textId="77777777" w:rsidTr="00CD7049">
        <w:tc>
          <w:tcPr>
            <w:tcW w:w="0" w:type="auto"/>
            <w:vMerge/>
            <w:tcBorders>
              <w:top w:val="nil"/>
              <w:left w:val="outset" w:sz="6" w:space="0" w:color="auto"/>
              <w:bottom w:val="outset" w:sz="6" w:space="0" w:color="auto"/>
              <w:right w:val="outset" w:sz="6" w:space="0" w:color="auto"/>
            </w:tcBorders>
            <w:vAlign w:val="center"/>
            <w:hideMark/>
          </w:tcPr>
          <w:p w14:paraId="094A980B" w14:textId="77777777" w:rsidR="00CD7049" w:rsidRDefault="00CD7049">
            <w:pPr>
              <w:rPr>
                <w:rFonts w:eastAsia="Calibri"/>
                <w:sz w:val="24"/>
                <w:szCs w:val="24"/>
              </w:rPr>
            </w:pPr>
          </w:p>
        </w:tc>
        <w:tc>
          <w:tcPr>
            <w:tcW w:w="0" w:type="auto"/>
            <w:tcBorders>
              <w:top w:val="nil"/>
              <w:left w:val="outset" w:sz="6" w:space="0" w:color="auto"/>
              <w:bottom w:val="outset" w:sz="6" w:space="0" w:color="auto"/>
              <w:right w:val="outset" w:sz="6" w:space="0" w:color="auto"/>
            </w:tcBorders>
            <w:hideMark/>
          </w:tcPr>
          <w:p w14:paraId="0DB7A016" w14:textId="77777777" w:rsidR="00CD7049" w:rsidRDefault="00CD7049">
            <w:pPr>
              <w:pStyle w:val="NoSpacing"/>
            </w:pPr>
            <w:r>
              <w:t>X</w:t>
            </w:r>
          </w:p>
        </w:tc>
        <w:tc>
          <w:tcPr>
            <w:tcW w:w="0" w:type="auto"/>
            <w:tcBorders>
              <w:top w:val="nil"/>
              <w:left w:val="outset" w:sz="6" w:space="0" w:color="auto"/>
              <w:bottom w:val="outset" w:sz="6" w:space="0" w:color="auto"/>
              <w:right w:val="outset" w:sz="6" w:space="0" w:color="auto"/>
            </w:tcBorders>
            <w:hideMark/>
          </w:tcPr>
          <w:p w14:paraId="58852769" w14:textId="77777777" w:rsidR="00CD7049" w:rsidRDefault="00CD7049">
            <w:pPr>
              <w:pStyle w:val="NoSpacing"/>
            </w:pPr>
            <w:r>
              <w:t>координата абсцисс, относительно верхнего левого угла изображения</w:t>
            </w:r>
          </w:p>
        </w:tc>
      </w:tr>
      <w:tr w:rsidR="00CD7049" w14:paraId="699DEB41" w14:textId="77777777" w:rsidTr="00CD7049">
        <w:tc>
          <w:tcPr>
            <w:tcW w:w="0" w:type="auto"/>
            <w:vMerge/>
            <w:tcBorders>
              <w:top w:val="nil"/>
              <w:left w:val="outset" w:sz="6" w:space="0" w:color="auto"/>
              <w:bottom w:val="outset" w:sz="6" w:space="0" w:color="auto"/>
              <w:right w:val="outset" w:sz="6" w:space="0" w:color="auto"/>
            </w:tcBorders>
            <w:vAlign w:val="center"/>
            <w:hideMark/>
          </w:tcPr>
          <w:p w14:paraId="1A45B281" w14:textId="77777777" w:rsidR="00CD7049" w:rsidRDefault="00CD7049">
            <w:pPr>
              <w:rPr>
                <w:rFonts w:eastAsia="Calibri"/>
                <w:sz w:val="24"/>
                <w:szCs w:val="24"/>
              </w:rPr>
            </w:pPr>
          </w:p>
        </w:tc>
        <w:tc>
          <w:tcPr>
            <w:tcW w:w="0" w:type="auto"/>
            <w:tcBorders>
              <w:top w:val="nil"/>
              <w:left w:val="outset" w:sz="6" w:space="0" w:color="auto"/>
              <w:bottom w:val="outset" w:sz="6" w:space="0" w:color="auto"/>
              <w:right w:val="outset" w:sz="6" w:space="0" w:color="auto"/>
            </w:tcBorders>
            <w:hideMark/>
          </w:tcPr>
          <w:p w14:paraId="7EDDCE6F" w14:textId="77777777" w:rsidR="00CD7049" w:rsidRDefault="00CD7049">
            <w:pPr>
              <w:pStyle w:val="NoSpacing"/>
            </w:pPr>
            <w:r>
              <w:t>Y</w:t>
            </w:r>
          </w:p>
        </w:tc>
        <w:tc>
          <w:tcPr>
            <w:tcW w:w="0" w:type="auto"/>
            <w:tcBorders>
              <w:top w:val="nil"/>
              <w:left w:val="outset" w:sz="6" w:space="0" w:color="auto"/>
              <w:bottom w:val="outset" w:sz="6" w:space="0" w:color="auto"/>
              <w:right w:val="outset" w:sz="6" w:space="0" w:color="auto"/>
            </w:tcBorders>
            <w:hideMark/>
          </w:tcPr>
          <w:p w14:paraId="1E4574C8" w14:textId="77777777" w:rsidR="00CD7049" w:rsidRDefault="00CD7049">
            <w:pPr>
              <w:pStyle w:val="NoSpacing"/>
            </w:pPr>
            <w:r>
              <w:t>координата ординат, относительно верхнего левого угла изображения</w:t>
            </w:r>
          </w:p>
        </w:tc>
      </w:tr>
      <w:tr w:rsidR="00CD7049" w14:paraId="7ECC45AA" w14:textId="77777777" w:rsidTr="00CD7049">
        <w:tc>
          <w:tcPr>
            <w:tcW w:w="0" w:type="auto"/>
            <w:vMerge w:val="restart"/>
            <w:tcBorders>
              <w:top w:val="nil"/>
              <w:left w:val="outset" w:sz="6" w:space="0" w:color="auto"/>
              <w:bottom w:val="outset" w:sz="6" w:space="0" w:color="auto"/>
              <w:right w:val="outset" w:sz="6" w:space="0" w:color="auto"/>
            </w:tcBorders>
            <w:hideMark/>
          </w:tcPr>
          <w:p w14:paraId="6A570B35" w14:textId="77777777" w:rsidR="00CD7049" w:rsidRDefault="00CD7049">
            <w:pPr>
              <w:pStyle w:val="NoSpacing"/>
            </w:pPr>
            <w:r>
              <w:t>Часть тела</w:t>
            </w:r>
          </w:p>
        </w:tc>
        <w:tc>
          <w:tcPr>
            <w:tcW w:w="0" w:type="auto"/>
            <w:gridSpan w:val="2"/>
            <w:tcBorders>
              <w:top w:val="nil"/>
              <w:left w:val="outset" w:sz="6" w:space="0" w:color="auto"/>
              <w:bottom w:val="outset" w:sz="6" w:space="0" w:color="auto"/>
              <w:right w:val="outset" w:sz="6" w:space="0" w:color="auto"/>
            </w:tcBorders>
            <w:hideMark/>
          </w:tcPr>
          <w:p w14:paraId="2855CDFE" w14:textId="77777777" w:rsidR="00CD7049" w:rsidRDefault="00CD7049">
            <w:pPr>
              <w:pStyle w:val="NoSpacing"/>
            </w:pPr>
            <w:r>
              <w:t>справочник частей тела, который могут быть обнаружены системой</w:t>
            </w:r>
          </w:p>
        </w:tc>
      </w:tr>
      <w:tr w:rsidR="00CD7049" w14:paraId="4C908E1F" w14:textId="77777777" w:rsidTr="00CD7049">
        <w:tc>
          <w:tcPr>
            <w:tcW w:w="0" w:type="auto"/>
            <w:vMerge/>
            <w:tcBorders>
              <w:top w:val="nil"/>
              <w:left w:val="outset" w:sz="6" w:space="0" w:color="auto"/>
              <w:bottom w:val="outset" w:sz="6" w:space="0" w:color="auto"/>
              <w:right w:val="outset" w:sz="6" w:space="0" w:color="auto"/>
            </w:tcBorders>
            <w:vAlign w:val="center"/>
            <w:hideMark/>
          </w:tcPr>
          <w:p w14:paraId="7D997407" w14:textId="77777777" w:rsidR="00CD7049" w:rsidRDefault="00CD7049">
            <w:pPr>
              <w:rPr>
                <w:rFonts w:eastAsia="Calibri"/>
                <w:sz w:val="24"/>
                <w:szCs w:val="24"/>
              </w:rPr>
            </w:pPr>
          </w:p>
        </w:tc>
        <w:tc>
          <w:tcPr>
            <w:tcW w:w="0" w:type="auto"/>
            <w:tcBorders>
              <w:top w:val="nil"/>
              <w:left w:val="outset" w:sz="6" w:space="0" w:color="auto"/>
              <w:bottom w:val="outset" w:sz="6" w:space="0" w:color="auto"/>
              <w:right w:val="outset" w:sz="6" w:space="0" w:color="auto"/>
            </w:tcBorders>
            <w:hideMark/>
          </w:tcPr>
          <w:p w14:paraId="030538B1" w14:textId="77777777" w:rsidR="00CD7049" w:rsidRDefault="00CD7049">
            <w:pPr>
              <w:pStyle w:val="NoSpacing"/>
            </w:pPr>
            <w:r>
              <w:t>ID части тела</w:t>
            </w:r>
          </w:p>
        </w:tc>
        <w:tc>
          <w:tcPr>
            <w:tcW w:w="0" w:type="auto"/>
            <w:tcBorders>
              <w:top w:val="outset" w:sz="6" w:space="0" w:color="auto"/>
              <w:left w:val="outset" w:sz="6" w:space="0" w:color="auto"/>
              <w:bottom w:val="outset" w:sz="6" w:space="0" w:color="auto"/>
              <w:right w:val="outset" w:sz="6" w:space="0" w:color="auto"/>
            </w:tcBorders>
            <w:hideMark/>
          </w:tcPr>
          <w:p w14:paraId="7A5C936C" w14:textId="77777777" w:rsidR="00CD7049" w:rsidRDefault="00CD7049">
            <w:pPr>
              <w:pStyle w:val="NoSpacing"/>
            </w:pPr>
            <w:r>
              <w:t xml:space="preserve">Уникальный идентификатор части тела </w:t>
            </w:r>
          </w:p>
        </w:tc>
      </w:tr>
      <w:tr w:rsidR="00CD7049" w14:paraId="6CF94CA0" w14:textId="77777777" w:rsidTr="00CD7049">
        <w:tc>
          <w:tcPr>
            <w:tcW w:w="0" w:type="auto"/>
            <w:vMerge/>
            <w:tcBorders>
              <w:top w:val="nil"/>
              <w:left w:val="outset" w:sz="6" w:space="0" w:color="auto"/>
              <w:bottom w:val="outset" w:sz="6" w:space="0" w:color="auto"/>
              <w:right w:val="outset" w:sz="6" w:space="0" w:color="auto"/>
            </w:tcBorders>
            <w:vAlign w:val="center"/>
            <w:hideMark/>
          </w:tcPr>
          <w:p w14:paraId="60A91DCA" w14:textId="77777777" w:rsidR="00CD7049" w:rsidRDefault="00CD7049">
            <w:pPr>
              <w:rPr>
                <w:rFonts w:eastAsia="Calibri"/>
                <w:sz w:val="24"/>
                <w:szCs w:val="24"/>
              </w:rPr>
            </w:pPr>
          </w:p>
        </w:tc>
        <w:tc>
          <w:tcPr>
            <w:tcW w:w="0" w:type="auto"/>
            <w:tcBorders>
              <w:top w:val="nil"/>
              <w:left w:val="outset" w:sz="6" w:space="0" w:color="auto"/>
              <w:bottom w:val="outset" w:sz="6" w:space="0" w:color="auto"/>
              <w:right w:val="outset" w:sz="6" w:space="0" w:color="auto"/>
            </w:tcBorders>
            <w:hideMark/>
          </w:tcPr>
          <w:p w14:paraId="52E8C91D" w14:textId="77777777" w:rsidR="00CD7049" w:rsidRDefault="00CD7049">
            <w:pPr>
              <w:pStyle w:val="NoSpacing"/>
            </w:pPr>
            <w:r>
              <w:t>Имя части тела</w:t>
            </w:r>
          </w:p>
        </w:tc>
        <w:tc>
          <w:tcPr>
            <w:tcW w:w="0" w:type="auto"/>
            <w:tcBorders>
              <w:top w:val="nil"/>
              <w:left w:val="outset" w:sz="6" w:space="0" w:color="auto"/>
              <w:bottom w:val="outset" w:sz="6" w:space="0" w:color="auto"/>
              <w:right w:val="outset" w:sz="6" w:space="0" w:color="auto"/>
            </w:tcBorders>
            <w:hideMark/>
          </w:tcPr>
          <w:p w14:paraId="47784B9B" w14:textId="77777777" w:rsidR="00CD7049" w:rsidRDefault="00CD7049">
            <w:pPr>
              <w:pStyle w:val="NoSpacing"/>
            </w:pPr>
            <w:r>
              <w:t>именование части тела</w:t>
            </w:r>
          </w:p>
        </w:tc>
      </w:tr>
    </w:tbl>
    <w:p w14:paraId="00FDB512" w14:textId="797FA167" w:rsidR="004309DE" w:rsidRDefault="004309DE" w:rsidP="004309DE">
      <w:pPr>
        <w:pStyle w:val="af6"/>
      </w:pPr>
    </w:p>
    <w:p w14:paraId="305FED86" w14:textId="0A364AA9" w:rsidR="000E1D40" w:rsidRDefault="000E1D40" w:rsidP="000E1D40">
      <w:pPr>
        <w:pStyle w:val="af6"/>
        <w:jc w:val="right"/>
      </w:pPr>
      <w:r>
        <w:t>Таблица</w:t>
      </w:r>
      <w:r w:rsidR="008F121D">
        <w:t xml:space="preserve"> 0</w:t>
      </w:r>
    </w:p>
    <w:p w14:paraId="78A3B2DB" w14:textId="3235D240" w:rsidR="000E1D40" w:rsidRDefault="000E1D40" w:rsidP="000E1D40">
      <w:pPr>
        <w:pStyle w:val="af6"/>
        <w:jc w:val="center"/>
      </w:pPr>
      <w:r>
        <w:t>Описание полей</w:t>
      </w:r>
    </w:p>
    <w:tbl>
      <w:tblPr>
        <w:tblStyle w:val="af2"/>
        <w:tblW w:w="0" w:type="auto"/>
        <w:jc w:val="center"/>
        <w:tblCellMar>
          <w:top w:w="15" w:type="dxa"/>
          <w:left w:w="15" w:type="dxa"/>
          <w:bottom w:w="15" w:type="dxa"/>
          <w:right w:w="15" w:type="dxa"/>
        </w:tblCellMar>
        <w:tblLook w:val="04A0" w:firstRow="1" w:lastRow="0" w:firstColumn="1" w:lastColumn="0" w:noHBand="0" w:noVBand="1"/>
      </w:tblPr>
      <w:tblGrid>
        <w:gridCol w:w="1611"/>
        <w:gridCol w:w="2384"/>
        <w:gridCol w:w="1277"/>
      </w:tblGrid>
      <w:tr w:rsidR="007D21D4" w14:paraId="0ED96729" w14:textId="77777777" w:rsidTr="007D21D4">
        <w:trPr>
          <w:jc w:val="center"/>
        </w:trPr>
        <w:tc>
          <w:tcPr>
            <w:tcW w:w="0" w:type="auto"/>
            <w:tcBorders>
              <w:top w:val="outset" w:sz="6" w:space="0" w:color="auto"/>
              <w:left w:val="outset" w:sz="6" w:space="0" w:color="auto"/>
              <w:bottom w:val="outset" w:sz="6" w:space="0" w:color="auto"/>
              <w:right w:val="outset" w:sz="6" w:space="0" w:color="auto"/>
            </w:tcBorders>
            <w:hideMark/>
          </w:tcPr>
          <w:p w14:paraId="278FC31D" w14:textId="77777777" w:rsidR="007D21D4" w:rsidRDefault="007D21D4">
            <w:pPr>
              <w:pStyle w:val="NoSpacing"/>
              <w:jc w:val="center"/>
            </w:pPr>
            <w:r>
              <w:t>Таблица</w:t>
            </w:r>
          </w:p>
        </w:tc>
        <w:tc>
          <w:tcPr>
            <w:tcW w:w="0" w:type="auto"/>
            <w:tcBorders>
              <w:top w:val="outset" w:sz="6" w:space="0" w:color="auto"/>
              <w:left w:val="outset" w:sz="6" w:space="0" w:color="auto"/>
              <w:bottom w:val="outset" w:sz="6" w:space="0" w:color="auto"/>
              <w:right w:val="outset" w:sz="6" w:space="0" w:color="auto"/>
            </w:tcBorders>
            <w:hideMark/>
          </w:tcPr>
          <w:p w14:paraId="513CF07F" w14:textId="77777777" w:rsidR="007D21D4" w:rsidRDefault="007D21D4">
            <w:pPr>
              <w:pStyle w:val="NoSpacing"/>
              <w:jc w:val="center"/>
            </w:pPr>
            <w:r>
              <w:t>Поле</w:t>
            </w:r>
          </w:p>
        </w:tc>
        <w:tc>
          <w:tcPr>
            <w:tcW w:w="0" w:type="auto"/>
            <w:tcBorders>
              <w:top w:val="outset" w:sz="6" w:space="0" w:color="auto"/>
              <w:left w:val="outset" w:sz="6" w:space="0" w:color="auto"/>
              <w:bottom w:val="outset" w:sz="6" w:space="0" w:color="auto"/>
              <w:right w:val="outset" w:sz="6" w:space="0" w:color="auto"/>
            </w:tcBorders>
            <w:hideMark/>
          </w:tcPr>
          <w:p w14:paraId="29E3247C" w14:textId="4253EBCD" w:rsidR="007D21D4" w:rsidRDefault="007D21D4">
            <w:pPr>
              <w:pStyle w:val="NoSpacing"/>
              <w:jc w:val="center"/>
            </w:pPr>
            <w:r>
              <w:t xml:space="preserve">Тип данных </w:t>
            </w:r>
          </w:p>
        </w:tc>
      </w:tr>
      <w:tr w:rsidR="007D21D4" w14:paraId="4F3CA4EB" w14:textId="77777777" w:rsidTr="007D21D4">
        <w:trPr>
          <w:jc w:val="center"/>
        </w:trPr>
        <w:tc>
          <w:tcPr>
            <w:tcW w:w="0" w:type="auto"/>
            <w:vMerge w:val="restart"/>
            <w:tcBorders>
              <w:top w:val="nil"/>
              <w:left w:val="outset" w:sz="6" w:space="0" w:color="auto"/>
              <w:bottom w:val="outset" w:sz="6" w:space="0" w:color="auto"/>
              <w:right w:val="outset" w:sz="6" w:space="0" w:color="auto"/>
            </w:tcBorders>
            <w:hideMark/>
          </w:tcPr>
          <w:p w14:paraId="45574791" w14:textId="77777777" w:rsidR="007D21D4" w:rsidRDefault="007D21D4">
            <w:pPr>
              <w:pStyle w:val="NoSpacing"/>
            </w:pPr>
            <w:r>
              <w:t>Отчёт</w:t>
            </w:r>
          </w:p>
        </w:tc>
        <w:tc>
          <w:tcPr>
            <w:tcW w:w="0" w:type="auto"/>
            <w:tcBorders>
              <w:top w:val="nil"/>
              <w:left w:val="outset" w:sz="6" w:space="0" w:color="auto"/>
              <w:bottom w:val="outset" w:sz="6" w:space="0" w:color="auto"/>
              <w:right w:val="outset" w:sz="6" w:space="0" w:color="auto"/>
            </w:tcBorders>
            <w:hideMark/>
          </w:tcPr>
          <w:p w14:paraId="40615DF1" w14:textId="77777777" w:rsidR="007D21D4" w:rsidRDefault="007D21D4">
            <w:pPr>
              <w:pStyle w:val="NoSpacing"/>
            </w:pPr>
            <w:r>
              <w:t>ID_Отчёта</w:t>
            </w:r>
          </w:p>
        </w:tc>
        <w:tc>
          <w:tcPr>
            <w:tcW w:w="0" w:type="auto"/>
            <w:tcBorders>
              <w:top w:val="nil"/>
              <w:left w:val="outset" w:sz="6" w:space="0" w:color="auto"/>
              <w:bottom w:val="outset" w:sz="6" w:space="0" w:color="auto"/>
              <w:right w:val="outset" w:sz="6" w:space="0" w:color="auto"/>
            </w:tcBorders>
            <w:hideMark/>
          </w:tcPr>
          <w:p w14:paraId="725DBF57" w14:textId="77777777" w:rsidR="007D21D4" w:rsidRDefault="007D21D4">
            <w:pPr>
              <w:pStyle w:val="NoSpacing"/>
            </w:pPr>
            <w:r>
              <w:t>Long Integer</w:t>
            </w:r>
          </w:p>
        </w:tc>
      </w:tr>
      <w:tr w:rsidR="007D21D4" w14:paraId="45245CAF" w14:textId="77777777" w:rsidTr="007D21D4">
        <w:trPr>
          <w:jc w:val="center"/>
        </w:trPr>
        <w:tc>
          <w:tcPr>
            <w:tcW w:w="0" w:type="auto"/>
            <w:vMerge/>
            <w:tcBorders>
              <w:top w:val="nil"/>
              <w:left w:val="outset" w:sz="6" w:space="0" w:color="auto"/>
              <w:bottom w:val="outset" w:sz="6" w:space="0" w:color="auto"/>
              <w:right w:val="outset" w:sz="6" w:space="0" w:color="auto"/>
            </w:tcBorders>
            <w:vAlign w:val="center"/>
            <w:hideMark/>
          </w:tcPr>
          <w:p w14:paraId="648FBAB6" w14:textId="77777777" w:rsidR="007D21D4" w:rsidRDefault="007D21D4">
            <w:pPr>
              <w:rPr>
                <w:rFonts w:eastAsia="Calibri"/>
                <w:sz w:val="24"/>
                <w:szCs w:val="24"/>
              </w:rPr>
            </w:pPr>
          </w:p>
        </w:tc>
        <w:tc>
          <w:tcPr>
            <w:tcW w:w="0" w:type="auto"/>
            <w:tcBorders>
              <w:top w:val="nil"/>
              <w:left w:val="outset" w:sz="6" w:space="0" w:color="auto"/>
              <w:bottom w:val="outset" w:sz="6" w:space="0" w:color="auto"/>
              <w:right w:val="outset" w:sz="6" w:space="0" w:color="auto"/>
            </w:tcBorders>
            <w:hideMark/>
          </w:tcPr>
          <w:p w14:paraId="78FAD52B" w14:textId="77777777" w:rsidR="007D21D4" w:rsidRDefault="007D21D4">
            <w:pPr>
              <w:pStyle w:val="NoSpacing"/>
            </w:pPr>
            <w:r>
              <w:t>Путь_К_Изображению</w:t>
            </w:r>
          </w:p>
        </w:tc>
        <w:tc>
          <w:tcPr>
            <w:tcW w:w="0" w:type="auto"/>
            <w:tcBorders>
              <w:top w:val="nil"/>
              <w:left w:val="outset" w:sz="6" w:space="0" w:color="auto"/>
              <w:bottom w:val="outset" w:sz="6" w:space="0" w:color="auto"/>
              <w:right w:val="outset" w:sz="6" w:space="0" w:color="auto"/>
            </w:tcBorders>
            <w:hideMark/>
          </w:tcPr>
          <w:p w14:paraId="49D0D8E4" w14:textId="77777777" w:rsidR="007D21D4" w:rsidRDefault="007D21D4">
            <w:pPr>
              <w:pStyle w:val="NoSpacing"/>
            </w:pPr>
            <w:r>
              <w:t>Text(40)</w:t>
            </w:r>
          </w:p>
        </w:tc>
      </w:tr>
      <w:tr w:rsidR="007D21D4" w14:paraId="5AD7FB39" w14:textId="77777777" w:rsidTr="007D21D4">
        <w:trPr>
          <w:jc w:val="center"/>
        </w:trPr>
        <w:tc>
          <w:tcPr>
            <w:tcW w:w="0" w:type="auto"/>
            <w:vMerge/>
            <w:tcBorders>
              <w:top w:val="nil"/>
              <w:left w:val="outset" w:sz="6" w:space="0" w:color="auto"/>
              <w:bottom w:val="outset" w:sz="6" w:space="0" w:color="auto"/>
              <w:right w:val="outset" w:sz="6" w:space="0" w:color="auto"/>
            </w:tcBorders>
            <w:vAlign w:val="center"/>
            <w:hideMark/>
          </w:tcPr>
          <w:p w14:paraId="1F04924C" w14:textId="77777777" w:rsidR="007D21D4" w:rsidRDefault="007D21D4">
            <w:pPr>
              <w:rPr>
                <w:rFonts w:eastAsia="Calibri"/>
                <w:sz w:val="24"/>
                <w:szCs w:val="24"/>
              </w:rPr>
            </w:pPr>
          </w:p>
        </w:tc>
        <w:tc>
          <w:tcPr>
            <w:tcW w:w="0" w:type="auto"/>
            <w:tcBorders>
              <w:top w:val="nil"/>
              <w:left w:val="outset" w:sz="6" w:space="0" w:color="auto"/>
              <w:bottom w:val="outset" w:sz="6" w:space="0" w:color="auto"/>
              <w:right w:val="outset" w:sz="6" w:space="0" w:color="auto"/>
            </w:tcBorders>
            <w:hideMark/>
          </w:tcPr>
          <w:p w14:paraId="0D6D3698" w14:textId="77777777" w:rsidR="007D21D4" w:rsidRDefault="007D21D4">
            <w:pPr>
              <w:pStyle w:val="NoSpacing"/>
            </w:pPr>
            <w:r>
              <w:t>Описание_Отчёта</w:t>
            </w:r>
          </w:p>
        </w:tc>
        <w:tc>
          <w:tcPr>
            <w:tcW w:w="0" w:type="auto"/>
            <w:tcBorders>
              <w:top w:val="nil"/>
              <w:left w:val="outset" w:sz="6" w:space="0" w:color="auto"/>
              <w:bottom w:val="outset" w:sz="6" w:space="0" w:color="auto"/>
              <w:right w:val="outset" w:sz="6" w:space="0" w:color="auto"/>
            </w:tcBorders>
            <w:hideMark/>
          </w:tcPr>
          <w:p w14:paraId="31D4158C" w14:textId="77777777" w:rsidR="007D21D4" w:rsidRDefault="007D21D4">
            <w:pPr>
              <w:pStyle w:val="NoSpacing"/>
            </w:pPr>
            <w:r>
              <w:t>Text(80)</w:t>
            </w:r>
          </w:p>
        </w:tc>
      </w:tr>
      <w:tr w:rsidR="007D21D4" w14:paraId="6E62C33C" w14:textId="77777777" w:rsidTr="007D21D4">
        <w:trPr>
          <w:jc w:val="center"/>
        </w:trPr>
        <w:tc>
          <w:tcPr>
            <w:tcW w:w="0" w:type="auto"/>
            <w:vMerge w:val="restart"/>
            <w:tcBorders>
              <w:top w:val="nil"/>
              <w:left w:val="outset" w:sz="6" w:space="0" w:color="auto"/>
              <w:bottom w:val="outset" w:sz="6" w:space="0" w:color="auto"/>
              <w:right w:val="outset" w:sz="6" w:space="0" w:color="auto"/>
            </w:tcBorders>
            <w:hideMark/>
          </w:tcPr>
          <w:p w14:paraId="2ACD9E90" w14:textId="77777777" w:rsidR="007D21D4" w:rsidRDefault="007D21D4">
            <w:pPr>
              <w:pStyle w:val="NoSpacing"/>
            </w:pPr>
            <w:r>
              <w:t>Опасная поза</w:t>
            </w:r>
          </w:p>
        </w:tc>
        <w:tc>
          <w:tcPr>
            <w:tcW w:w="0" w:type="auto"/>
            <w:tcBorders>
              <w:top w:val="nil"/>
              <w:left w:val="outset" w:sz="6" w:space="0" w:color="auto"/>
              <w:bottom w:val="outset" w:sz="6" w:space="0" w:color="auto"/>
              <w:right w:val="outset" w:sz="6" w:space="0" w:color="auto"/>
            </w:tcBorders>
            <w:hideMark/>
          </w:tcPr>
          <w:p w14:paraId="2D48C086" w14:textId="77777777" w:rsidR="007D21D4" w:rsidRDefault="007D21D4">
            <w:pPr>
              <w:pStyle w:val="NoSpacing"/>
            </w:pPr>
            <w:r>
              <w:t>ID_Позы</w:t>
            </w:r>
          </w:p>
        </w:tc>
        <w:tc>
          <w:tcPr>
            <w:tcW w:w="0" w:type="auto"/>
            <w:tcBorders>
              <w:top w:val="nil"/>
              <w:left w:val="outset" w:sz="6" w:space="0" w:color="auto"/>
              <w:bottom w:val="outset" w:sz="6" w:space="0" w:color="auto"/>
              <w:right w:val="outset" w:sz="6" w:space="0" w:color="auto"/>
            </w:tcBorders>
            <w:hideMark/>
          </w:tcPr>
          <w:p w14:paraId="5B0E8FB9" w14:textId="77777777" w:rsidR="007D21D4" w:rsidRDefault="007D21D4">
            <w:pPr>
              <w:pStyle w:val="NoSpacing"/>
            </w:pPr>
            <w:r>
              <w:t>Long Integer</w:t>
            </w:r>
          </w:p>
        </w:tc>
      </w:tr>
      <w:tr w:rsidR="007D21D4" w14:paraId="6AA13A1F" w14:textId="77777777" w:rsidTr="007D21D4">
        <w:trPr>
          <w:jc w:val="center"/>
        </w:trPr>
        <w:tc>
          <w:tcPr>
            <w:tcW w:w="0" w:type="auto"/>
            <w:vMerge/>
            <w:tcBorders>
              <w:top w:val="nil"/>
              <w:left w:val="outset" w:sz="6" w:space="0" w:color="auto"/>
              <w:bottom w:val="outset" w:sz="6" w:space="0" w:color="auto"/>
              <w:right w:val="outset" w:sz="6" w:space="0" w:color="auto"/>
            </w:tcBorders>
            <w:vAlign w:val="center"/>
            <w:hideMark/>
          </w:tcPr>
          <w:p w14:paraId="5DE8C8DC" w14:textId="77777777" w:rsidR="007D21D4" w:rsidRDefault="007D21D4">
            <w:pPr>
              <w:rPr>
                <w:rFonts w:eastAsia="Calibri"/>
                <w:sz w:val="24"/>
                <w:szCs w:val="24"/>
              </w:rPr>
            </w:pPr>
          </w:p>
        </w:tc>
        <w:tc>
          <w:tcPr>
            <w:tcW w:w="0" w:type="auto"/>
            <w:tcBorders>
              <w:top w:val="nil"/>
              <w:left w:val="outset" w:sz="6" w:space="0" w:color="auto"/>
              <w:bottom w:val="outset" w:sz="6" w:space="0" w:color="auto"/>
              <w:right w:val="outset" w:sz="6" w:space="0" w:color="auto"/>
            </w:tcBorders>
            <w:hideMark/>
          </w:tcPr>
          <w:p w14:paraId="466E87B3" w14:textId="77777777" w:rsidR="007D21D4" w:rsidRDefault="007D21D4">
            <w:pPr>
              <w:pStyle w:val="NoSpacing"/>
            </w:pPr>
            <w:r>
              <w:t>Имя_Позы</w:t>
            </w:r>
          </w:p>
        </w:tc>
        <w:tc>
          <w:tcPr>
            <w:tcW w:w="0" w:type="auto"/>
            <w:tcBorders>
              <w:top w:val="nil"/>
              <w:left w:val="outset" w:sz="6" w:space="0" w:color="auto"/>
              <w:bottom w:val="outset" w:sz="6" w:space="0" w:color="auto"/>
              <w:right w:val="outset" w:sz="6" w:space="0" w:color="auto"/>
            </w:tcBorders>
            <w:hideMark/>
          </w:tcPr>
          <w:p w14:paraId="1958A776" w14:textId="77777777" w:rsidR="007D21D4" w:rsidRDefault="007D21D4">
            <w:pPr>
              <w:pStyle w:val="NoSpacing"/>
            </w:pPr>
            <w:r>
              <w:t>Text(20)</w:t>
            </w:r>
          </w:p>
        </w:tc>
      </w:tr>
      <w:tr w:rsidR="007D21D4" w14:paraId="22CD8532" w14:textId="77777777" w:rsidTr="007D21D4">
        <w:trPr>
          <w:jc w:val="center"/>
        </w:trPr>
        <w:tc>
          <w:tcPr>
            <w:tcW w:w="0" w:type="auto"/>
            <w:vMerge w:val="restart"/>
            <w:tcBorders>
              <w:top w:val="nil"/>
              <w:left w:val="outset" w:sz="6" w:space="0" w:color="auto"/>
              <w:bottom w:val="outset" w:sz="6" w:space="0" w:color="auto"/>
              <w:right w:val="outset" w:sz="6" w:space="0" w:color="auto"/>
            </w:tcBorders>
            <w:hideMark/>
          </w:tcPr>
          <w:p w14:paraId="463FA6AE" w14:textId="77777777" w:rsidR="007D21D4" w:rsidRDefault="007D21D4">
            <w:pPr>
              <w:pStyle w:val="NoSpacing"/>
            </w:pPr>
            <w:r>
              <w:t>Человек</w:t>
            </w:r>
          </w:p>
        </w:tc>
        <w:tc>
          <w:tcPr>
            <w:tcW w:w="0" w:type="auto"/>
            <w:tcBorders>
              <w:top w:val="nil"/>
              <w:left w:val="outset" w:sz="6" w:space="0" w:color="auto"/>
              <w:bottom w:val="outset" w:sz="6" w:space="0" w:color="auto"/>
              <w:right w:val="outset" w:sz="6" w:space="0" w:color="auto"/>
            </w:tcBorders>
            <w:hideMark/>
          </w:tcPr>
          <w:p w14:paraId="12EA3EE0" w14:textId="77777777" w:rsidR="007D21D4" w:rsidRDefault="007D21D4">
            <w:pPr>
              <w:pStyle w:val="NoSpacing"/>
            </w:pPr>
            <w:r>
              <w:t>ID_Человека</w:t>
            </w:r>
          </w:p>
        </w:tc>
        <w:tc>
          <w:tcPr>
            <w:tcW w:w="0" w:type="auto"/>
            <w:tcBorders>
              <w:top w:val="nil"/>
              <w:left w:val="outset" w:sz="6" w:space="0" w:color="auto"/>
              <w:bottom w:val="outset" w:sz="6" w:space="0" w:color="auto"/>
              <w:right w:val="outset" w:sz="6" w:space="0" w:color="auto"/>
            </w:tcBorders>
            <w:hideMark/>
          </w:tcPr>
          <w:p w14:paraId="3F7ACCCD" w14:textId="77777777" w:rsidR="007D21D4" w:rsidRDefault="007D21D4">
            <w:pPr>
              <w:pStyle w:val="NoSpacing"/>
            </w:pPr>
            <w:r>
              <w:t>Long Integer</w:t>
            </w:r>
          </w:p>
        </w:tc>
      </w:tr>
      <w:tr w:rsidR="007D21D4" w14:paraId="6A33A749" w14:textId="77777777" w:rsidTr="007D21D4">
        <w:trPr>
          <w:jc w:val="center"/>
        </w:trPr>
        <w:tc>
          <w:tcPr>
            <w:tcW w:w="0" w:type="auto"/>
            <w:vMerge/>
            <w:tcBorders>
              <w:top w:val="nil"/>
              <w:left w:val="outset" w:sz="6" w:space="0" w:color="auto"/>
              <w:bottom w:val="outset" w:sz="6" w:space="0" w:color="auto"/>
              <w:right w:val="outset" w:sz="6" w:space="0" w:color="auto"/>
            </w:tcBorders>
            <w:vAlign w:val="center"/>
            <w:hideMark/>
          </w:tcPr>
          <w:p w14:paraId="417BA721" w14:textId="77777777" w:rsidR="007D21D4" w:rsidRDefault="007D21D4">
            <w:pPr>
              <w:rPr>
                <w:rFonts w:eastAsia="Calibri"/>
                <w:sz w:val="24"/>
                <w:szCs w:val="24"/>
              </w:rPr>
            </w:pPr>
          </w:p>
        </w:tc>
        <w:tc>
          <w:tcPr>
            <w:tcW w:w="0" w:type="auto"/>
            <w:tcBorders>
              <w:top w:val="nil"/>
              <w:left w:val="outset" w:sz="6" w:space="0" w:color="auto"/>
              <w:bottom w:val="outset" w:sz="6" w:space="0" w:color="auto"/>
              <w:right w:val="outset" w:sz="6" w:space="0" w:color="auto"/>
            </w:tcBorders>
            <w:hideMark/>
          </w:tcPr>
          <w:p w14:paraId="3FC78045" w14:textId="77777777" w:rsidR="007D21D4" w:rsidRDefault="007D21D4">
            <w:pPr>
              <w:pStyle w:val="NoSpacing"/>
            </w:pPr>
            <w:r>
              <w:t>ID_Отчёта</w:t>
            </w:r>
          </w:p>
        </w:tc>
        <w:tc>
          <w:tcPr>
            <w:tcW w:w="0" w:type="auto"/>
            <w:tcBorders>
              <w:top w:val="nil"/>
              <w:left w:val="outset" w:sz="6" w:space="0" w:color="auto"/>
              <w:bottom w:val="outset" w:sz="6" w:space="0" w:color="auto"/>
              <w:right w:val="outset" w:sz="6" w:space="0" w:color="auto"/>
            </w:tcBorders>
            <w:hideMark/>
          </w:tcPr>
          <w:p w14:paraId="6390A464" w14:textId="77777777" w:rsidR="007D21D4" w:rsidRDefault="007D21D4">
            <w:pPr>
              <w:pStyle w:val="NoSpacing"/>
            </w:pPr>
            <w:r>
              <w:t>Long Integer</w:t>
            </w:r>
          </w:p>
        </w:tc>
      </w:tr>
      <w:tr w:rsidR="007D21D4" w14:paraId="502C7A47" w14:textId="77777777" w:rsidTr="007D21D4">
        <w:trPr>
          <w:jc w:val="center"/>
        </w:trPr>
        <w:tc>
          <w:tcPr>
            <w:tcW w:w="0" w:type="auto"/>
            <w:vMerge/>
            <w:tcBorders>
              <w:top w:val="nil"/>
              <w:left w:val="outset" w:sz="6" w:space="0" w:color="auto"/>
              <w:bottom w:val="outset" w:sz="6" w:space="0" w:color="auto"/>
              <w:right w:val="outset" w:sz="6" w:space="0" w:color="auto"/>
            </w:tcBorders>
            <w:vAlign w:val="center"/>
            <w:hideMark/>
          </w:tcPr>
          <w:p w14:paraId="5AA59E45" w14:textId="77777777" w:rsidR="007D21D4" w:rsidRDefault="007D21D4">
            <w:pPr>
              <w:rPr>
                <w:rFonts w:eastAsia="Calibri"/>
                <w:sz w:val="24"/>
                <w:szCs w:val="24"/>
              </w:rPr>
            </w:pPr>
          </w:p>
        </w:tc>
        <w:tc>
          <w:tcPr>
            <w:tcW w:w="0" w:type="auto"/>
            <w:tcBorders>
              <w:top w:val="nil"/>
              <w:left w:val="outset" w:sz="6" w:space="0" w:color="auto"/>
              <w:bottom w:val="outset" w:sz="6" w:space="0" w:color="auto"/>
              <w:right w:val="outset" w:sz="6" w:space="0" w:color="auto"/>
            </w:tcBorders>
            <w:hideMark/>
          </w:tcPr>
          <w:p w14:paraId="1EB5957C" w14:textId="77777777" w:rsidR="007D21D4" w:rsidRDefault="007D21D4">
            <w:pPr>
              <w:pStyle w:val="NoSpacing"/>
            </w:pPr>
            <w:r>
              <w:t>ID_Позы</w:t>
            </w:r>
          </w:p>
        </w:tc>
        <w:tc>
          <w:tcPr>
            <w:tcW w:w="0" w:type="auto"/>
            <w:tcBorders>
              <w:top w:val="nil"/>
              <w:left w:val="outset" w:sz="6" w:space="0" w:color="auto"/>
              <w:bottom w:val="outset" w:sz="6" w:space="0" w:color="auto"/>
              <w:right w:val="outset" w:sz="6" w:space="0" w:color="auto"/>
            </w:tcBorders>
            <w:hideMark/>
          </w:tcPr>
          <w:p w14:paraId="37347669" w14:textId="77777777" w:rsidR="007D21D4" w:rsidRDefault="007D21D4">
            <w:pPr>
              <w:pStyle w:val="NoSpacing"/>
            </w:pPr>
            <w:r>
              <w:t>Long Integer</w:t>
            </w:r>
          </w:p>
        </w:tc>
      </w:tr>
      <w:tr w:rsidR="007D21D4" w14:paraId="6F70D9E7" w14:textId="77777777" w:rsidTr="007D21D4">
        <w:trPr>
          <w:jc w:val="center"/>
        </w:trPr>
        <w:tc>
          <w:tcPr>
            <w:tcW w:w="0" w:type="auto"/>
            <w:vMerge/>
            <w:tcBorders>
              <w:top w:val="nil"/>
              <w:left w:val="outset" w:sz="6" w:space="0" w:color="auto"/>
              <w:bottom w:val="outset" w:sz="6" w:space="0" w:color="auto"/>
              <w:right w:val="outset" w:sz="6" w:space="0" w:color="auto"/>
            </w:tcBorders>
            <w:vAlign w:val="center"/>
            <w:hideMark/>
          </w:tcPr>
          <w:p w14:paraId="555BDE2B" w14:textId="77777777" w:rsidR="007D21D4" w:rsidRDefault="007D21D4">
            <w:pPr>
              <w:rPr>
                <w:rFonts w:eastAsia="Calibri"/>
                <w:sz w:val="24"/>
                <w:szCs w:val="24"/>
              </w:rPr>
            </w:pPr>
          </w:p>
        </w:tc>
        <w:tc>
          <w:tcPr>
            <w:tcW w:w="0" w:type="auto"/>
            <w:tcBorders>
              <w:top w:val="nil"/>
              <w:left w:val="outset" w:sz="6" w:space="0" w:color="auto"/>
              <w:bottom w:val="outset" w:sz="6" w:space="0" w:color="auto"/>
              <w:right w:val="outset" w:sz="6" w:space="0" w:color="auto"/>
            </w:tcBorders>
            <w:hideMark/>
          </w:tcPr>
          <w:p w14:paraId="4066F26F" w14:textId="77777777" w:rsidR="007D21D4" w:rsidRDefault="007D21D4">
            <w:pPr>
              <w:pStyle w:val="NoSpacing"/>
            </w:pPr>
            <w:r>
              <w:t>Обозначение_На_</w:t>
            </w:r>
          </w:p>
          <w:p w14:paraId="486F6BDC" w14:textId="77777777" w:rsidR="007D21D4" w:rsidRDefault="007D21D4">
            <w:pPr>
              <w:pStyle w:val="NoSpacing"/>
            </w:pPr>
            <w:r>
              <w:t>Изображении</w:t>
            </w:r>
          </w:p>
        </w:tc>
        <w:tc>
          <w:tcPr>
            <w:tcW w:w="0" w:type="auto"/>
            <w:tcBorders>
              <w:top w:val="nil"/>
              <w:left w:val="outset" w:sz="6" w:space="0" w:color="auto"/>
              <w:bottom w:val="outset" w:sz="6" w:space="0" w:color="auto"/>
              <w:right w:val="outset" w:sz="6" w:space="0" w:color="auto"/>
            </w:tcBorders>
            <w:hideMark/>
          </w:tcPr>
          <w:p w14:paraId="7589A119" w14:textId="77777777" w:rsidR="007D21D4" w:rsidRDefault="007D21D4">
            <w:pPr>
              <w:pStyle w:val="NoSpacing"/>
            </w:pPr>
            <w:r>
              <w:t>Text(10)</w:t>
            </w:r>
          </w:p>
        </w:tc>
      </w:tr>
      <w:tr w:rsidR="007D21D4" w14:paraId="18E1F062" w14:textId="77777777" w:rsidTr="007D21D4">
        <w:trPr>
          <w:jc w:val="center"/>
        </w:trPr>
        <w:tc>
          <w:tcPr>
            <w:tcW w:w="0" w:type="auto"/>
            <w:vMerge w:val="restart"/>
            <w:tcBorders>
              <w:top w:val="nil"/>
              <w:left w:val="outset" w:sz="6" w:space="0" w:color="auto"/>
              <w:bottom w:val="outset" w:sz="6" w:space="0" w:color="auto"/>
              <w:right w:val="outset" w:sz="6" w:space="0" w:color="auto"/>
            </w:tcBorders>
            <w:hideMark/>
          </w:tcPr>
          <w:p w14:paraId="57646CE6" w14:textId="77777777" w:rsidR="007D21D4" w:rsidRDefault="007D21D4">
            <w:pPr>
              <w:pStyle w:val="NoSpacing"/>
            </w:pPr>
            <w:r>
              <w:t>Точка человека</w:t>
            </w:r>
          </w:p>
        </w:tc>
        <w:tc>
          <w:tcPr>
            <w:tcW w:w="0" w:type="auto"/>
            <w:tcBorders>
              <w:top w:val="nil"/>
              <w:left w:val="outset" w:sz="6" w:space="0" w:color="auto"/>
              <w:bottom w:val="outset" w:sz="6" w:space="0" w:color="auto"/>
              <w:right w:val="outset" w:sz="6" w:space="0" w:color="auto"/>
            </w:tcBorders>
            <w:hideMark/>
          </w:tcPr>
          <w:p w14:paraId="42B2A8AB" w14:textId="77777777" w:rsidR="007D21D4" w:rsidRDefault="007D21D4">
            <w:pPr>
              <w:pStyle w:val="NoSpacing"/>
            </w:pPr>
            <w:r>
              <w:t>ID_Точки</w:t>
            </w:r>
          </w:p>
        </w:tc>
        <w:tc>
          <w:tcPr>
            <w:tcW w:w="0" w:type="auto"/>
            <w:tcBorders>
              <w:top w:val="nil"/>
              <w:left w:val="outset" w:sz="6" w:space="0" w:color="auto"/>
              <w:bottom w:val="outset" w:sz="6" w:space="0" w:color="auto"/>
              <w:right w:val="outset" w:sz="6" w:space="0" w:color="auto"/>
            </w:tcBorders>
            <w:hideMark/>
          </w:tcPr>
          <w:p w14:paraId="5AFD7E4A" w14:textId="77777777" w:rsidR="007D21D4" w:rsidRDefault="007D21D4">
            <w:pPr>
              <w:pStyle w:val="NoSpacing"/>
            </w:pPr>
            <w:r>
              <w:t>Long Integer</w:t>
            </w:r>
          </w:p>
        </w:tc>
      </w:tr>
      <w:tr w:rsidR="007D21D4" w14:paraId="0ED9873A" w14:textId="77777777" w:rsidTr="007D21D4">
        <w:trPr>
          <w:jc w:val="center"/>
        </w:trPr>
        <w:tc>
          <w:tcPr>
            <w:tcW w:w="0" w:type="auto"/>
            <w:vMerge/>
            <w:tcBorders>
              <w:top w:val="nil"/>
              <w:left w:val="outset" w:sz="6" w:space="0" w:color="auto"/>
              <w:bottom w:val="outset" w:sz="6" w:space="0" w:color="auto"/>
              <w:right w:val="outset" w:sz="6" w:space="0" w:color="auto"/>
            </w:tcBorders>
            <w:vAlign w:val="center"/>
            <w:hideMark/>
          </w:tcPr>
          <w:p w14:paraId="2ECF9B78" w14:textId="77777777" w:rsidR="007D21D4" w:rsidRDefault="007D21D4">
            <w:pPr>
              <w:rPr>
                <w:rFonts w:eastAsia="Calibri"/>
                <w:sz w:val="24"/>
                <w:szCs w:val="24"/>
              </w:rPr>
            </w:pPr>
          </w:p>
        </w:tc>
        <w:tc>
          <w:tcPr>
            <w:tcW w:w="0" w:type="auto"/>
            <w:tcBorders>
              <w:top w:val="nil"/>
              <w:left w:val="outset" w:sz="6" w:space="0" w:color="auto"/>
              <w:bottom w:val="outset" w:sz="6" w:space="0" w:color="auto"/>
              <w:right w:val="outset" w:sz="6" w:space="0" w:color="auto"/>
            </w:tcBorders>
            <w:hideMark/>
          </w:tcPr>
          <w:p w14:paraId="6D8C2973" w14:textId="77777777" w:rsidR="007D21D4" w:rsidRDefault="007D21D4">
            <w:pPr>
              <w:pStyle w:val="NoSpacing"/>
            </w:pPr>
            <w:r>
              <w:t>ID_Части_Тела</w:t>
            </w:r>
          </w:p>
        </w:tc>
        <w:tc>
          <w:tcPr>
            <w:tcW w:w="0" w:type="auto"/>
            <w:tcBorders>
              <w:top w:val="nil"/>
              <w:left w:val="outset" w:sz="6" w:space="0" w:color="auto"/>
              <w:bottom w:val="outset" w:sz="6" w:space="0" w:color="auto"/>
              <w:right w:val="outset" w:sz="6" w:space="0" w:color="auto"/>
            </w:tcBorders>
            <w:hideMark/>
          </w:tcPr>
          <w:p w14:paraId="351F1F55" w14:textId="77777777" w:rsidR="007D21D4" w:rsidRDefault="007D21D4">
            <w:pPr>
              <w:pStyle w:val="NoSpacing"/>
            </w:pPr>
            <w:r>
              <w:t>Long Integer</w:t>
            </w:r>
          </w:p>
        </w:tc>
      </w:tr>
      <w:tr w:rsidR="007D21D4" w14:paraId="08E73AD8" w14:textId="77777777" w:rsidTr="007D21D4">
        <w:trPr>
          <w:jc w:val="center"/>
        </w:trPr>
        <w:tc>
          <w:tcPr>
            <w:tcW w:w="0" w:type="auto"/>
            <w:vMerge/>
            <w:tcBorders>
              <w:top w:val="nil"/>
              <w:left w:val="outset" w:sz="6" w:space="0" w:color="auto"/>
              <w:bottom w:val="outset" w:sz="6" w:space="0" w:color="auto"/>
              <w:right w:val="outset" w:sz="6" w:space="0" w:color="auto"/>
            </w:tcBorders>
            <w:vAlign w:val="center"/>
            <w:hideMark/>
          </w:tcPr>
          <w:p w14:paraId="4A257DEF" w14:textId="77777777" w:rsidR="007D21D4" w:rsidRDefault="007D21D4">
            <w:pPr>
              <w:rPr>
                <w:rFonts w:eastAsia="Calibri"/>
                <w:sz w:val="24"/>
                <w:szCs w:val="24"/>
              </w:rPr>
            </w:pPr>
          </w:p>
        </w:tc>
        <w:tc>
          <w:tcPr>
            <w:tcW w:w="0" w:type="auto"/>
            <w:tcBorders>
              <w:top w:val="nil"/>
              <w:left w:val="outset" w:sz="6" w:space="0" w:color="auto"/>
              <w:bottom w:val="outset" w:sz="6" w:space="0" w:color="auto"/>
              <w:right w:val="outset" w:sz="6" w:space="0" w:color="auto"/>
            </w:tcBorders>
            <w:hideMark/>
          </w:tcPr>
          <w:p w14:paraId="1B5D06B4" w14:textId="77777777" w:rsidR="007D21D4" w:rsidRDefault="007D21D4">
            <w:pPr>
              <w:pStyle w:val="NoSpacing"/>
            </w:pPr>
            <w:r>
              <w:t>ID_Человека</w:t>
            </w:r>
          </w:p>
        </w:tc>
        <w:tc>
          <w:tcPr>
            <w:tcW w:w="0" w:type="auto"/>
            <w:tcBorders>
              <w:top w:val="nil"/>
              <w:left w:val="outset" w:sz="6" w:space="0" w:color="auto"/>
              <w:bottom w:val="outset" w:sz="6" w:space="0" w:color="auto"/>
              <w:right w:val="outset" w:sz="6" w:space="0" w:color="auto"/>
            </w:tcBorders>
            <w:hideMark/>
          </w:tcPr>
          <w:p w14:paraId="5AD6E8CD" w14:textId="77777777" w:rsidR="007D21D4" w:rsidRDefault="007D21D4">
            <w:pPr>
              <w:pStyle w:val="NoSpacing"/>
            </w:pPr>
            <w:r>
              <w:t>Long Integer</w:t>
            </w:r>
          </w:p>
        </w:tc>
      </w:tr>
      <w:tr w:rsidR="007D21D4" w14:paraId="5361B8E3" w14:textId="77777777" w:rsidTr="007D21D4">
        <w:trPr>
          <w:jc w:val="center"/>
        </w:trPr>
        <w:tc>
          <w:tcPr>
            <w:tcW w:w="0" w:type="auto"/>
            <w:vMerge/>
            <w:tcBorders>
              <w:top w:val="nil"/>
              <w:left w:val="outset" w:sz="6" w:space="0" w:color="auto"/>
              <w:bottom w:val="outset" w:sz="6" w:space="0" w:color="auto"/>
              <w:right w:val="outset" w:sz="6" w:space="0" w:color="auto"/>
            </w:tcBorders>
            <w:vAlign w:val="center"/>
            <w:hideMark/>
          </w:tcPr>
          <w:p w14:paraId="29C937A8" w14:textId="77777777" w:rsidR="007D21D4" w:rsidRDefault="007D21D4">
            <w:pPr>
              <w:rPr>
                <w:rFonts w:eastAsia="Calibri"/>
                <w:sz w:val="24"/>
                <w:szCs w:val="24"/>
              </w:rPr>
            </w:pPr>
          </w:p>
        </w:tc>
        <w:tc>
          <w:tcPr>
            <w:tcW w:w="0" w:type="auto"/>
            <w:tcBorders>
              <w:top w:val="nil"/>
              <w:left w:val="outset" w:sz="6" w:space="0" w:color="auto"/>
              <w:bottom w:val="outset" w:sz="6" w:space="0" w:color="auto"/>
              <w:right w:val="outset" w:sz="6" w:space="0" w:color="auto"/>
            </w:tcBorders>
            <w:hideMark/>
          </w:tcPr>
          <w:p w14:paraId="2768E192" w14:textId="77777777" w:rsidR="007D21D4" w:rsidRDefault="007D21D4">
            <w:pPr>
              <w:pStyle w:val="NoSpacing"/>
            </w:pPr>
            <w:r>
              <w:t>X</w:t>
            </w:r>
          </w:p>
        </w:tc>
        <w:tc>
          <w:tcPr>
            <w:tcW w:w="0" w:type="auto"/>
            <w:tcBorders>
              <w:top w:val="nil"/>
              <w:left w:val="outset" w:sz="6" w:space="0" w:color="auto"/>
              <w:bottom w:val="outset" w:sz="6" w:space="0" w:color="auto"/>
              <w:right w:val="outset" w:sz="6" w:space="0" w:color="auto"/>
            </w:tcBorders>
            <w:hideMark/>
          </w:tcPr>
          <w:p w14:paraId="7DA25572" w14:textId="77777777" w:rsidR="007D21D4" w:rsidRDefault="007D21D4">
            <w:pPr>
              <w:pStyle w:val="NoSpacing"/>
            </w:pPr>
            <w:r>
              <w:t>Integer</w:t>
            </w:r>
          </w:p>
        </w:tc>
      </w:tr>
      <w:tr w:rsidR="007D21D4" w14:paraId="36B8F40F" w14:textId="77777777" w:rsidTr="007D21D4">
        <w:trPr>
          <w:jc w:val="center"/>
        </w:trPr>
        <w:tc>
          <w:tcPr>
            <w:tcW w:w="0" w:type="auto"/>
            <w:vMerge/>
            <w:tcBorders>
              <w:top w:val="nil"/>
              <w:left w:val="outset" w:sz="6" w:space="0" w:color="auto"/>
              <w:bottom w:val="outset" w:sz="6" w:space="0" w:color="auto"/>
              <w:right w:val="outset" w:sz="6" w:space="0" w:color="auto"/>
            </w:tcBorders>
            <w:vAlign w:val="center"/>
            <w:hideMark/>
          </w:tcPr>
          <w:p w14:paraId="66FEB5A1" w14:textId="77777777" w:rsidR="007D21D4" w:rsidRDefault="007D21D4">
            <w:pPr>
              <w:rPr>
                <w:rFonts w:eastAsia="Calibri"/>
                <w:sz w:val="24"/>
                <w:szCs w:val="24"/>
              </w:rPr>
            </w:pPr>
          </w:p>
        </w:tc>
        <w:tc>
          <w:tcPr>
            <w:tcW w:w="0" w:type="auto"/>
            <w:tcBorders>
              <w:top w:val="nil"/>
              <w:left w:val="outset" w:sz="6" w:space="0" w:color="auto"/>
              <w:bottom w:val="outset" w:sz="6" w:space="0" w:color="auto"/>
              <w:right w:val="outset" w:sz="6" w:space="0" w:color="auto"/>
            </w:tcBorders>
            <w:hideMark/>
          </w:tcPr>
          <w:p w14:paraId="548AC12C" w14:textId="77777777" w:rsidR="007D21D4" w:rsidRDefault="007D21D4">
            <w:pPr>
              <w:pStyle w:val="NoSpacing"/>
            </w:pPr>
            <w:r>
              <w:t>Y</w:t>
            </w:r>
          </w:p>
        </w:tc>
        <w:tc>
          <w:tcPr>
            <w:tcW w:w="0" w:type="auto"/>
            <w:tcBorders>
              <w:top w:val="nil"/>
              <w:left w:val="outset" w:sz="6" w:space="0" w:color="auto"/>
              <w:bottom w:val="outset" w:sz="6" w:space="0" w:color="auto"/>
              <w:right w:val="outset" w:sz="6" w:space="0" w:color="auto"/>
            </w:tcBorders>
            <w:hideMark/>
          </w:tcPr>
          <w:p w14:paraId="6A218D19" w14:textId="77777777" w:rsidR="007D21D4" w:rsidRDefault="007D21D4">
            <w:pPr>
              <w:pStyle w:val="NoSpacing"/>
            </w:pPr>
            <w:r>
              <w:t>Integer</w:t>
            </w:r>
          </w:p>
        </w:tc>
      </w:tr>
      <w:tr w:rsidR="007D21D4" w14:paraId="5FDB787B" w14:textId="77777777" w:rsidTr="007D21D4">
        <w:trPr>
          <w:jc w:val="center"/>
        </w:trPr>
        <w:tc>
          <w:tcPr>
            <w:tcW w:w="0" w:type="auto"/>
            <w:vMerge w:val="restart"/>
            <w:tcBorders>
              <w:top w:val="nil"/>
              <w:left w:val="outset" w:sz="6" w:space="0" w:color="auto"/>
              <w:bottom w:val="outset" w:sz="6" w:space="0" w:color="auto"/>
              <w:right w:val="outset" w:sz="6" w:space="0" w:color="auto"/>
            </w:tcBorders>
            <w:hideMark/>
          </w:tcPr>
          <w:p w14:paraId="7077A90E" w14:textId="77777777" w:rsidR="007D21D4" w:rsidRDefault="007D21D4">
            <w:pPr>
              <w:pStyle w:val="NoSpacing"/>
            </w:pPr>
            <w:r>
              <w:t>Часть тела</w:t>
            </w:r>
          </w:p>
        </w:tc>
        <w:tc>
          <w:tcPr>
            <w:tcW w:w="0" w:type="auto"/>
            <w:tcBorders>
              <w:top w:val="nil"/>
              <w:left w:val="outset" w:sz="6" w:space="0" w:color="auto"/>
              <w:bottom w:val="outset" w:sz="6" w:space="0" w:color="auto"/>
              <w:right w:val="outset" w:sz="6" w:space="0" w:color="auto"/>
            </w:tcBorders>
            <w:hideMark/>
          </w:tcPr>
          <w:p w14:paraId="399D7479" w14:textId="77777777" w:rsidR="007D21D4" w:rsidRDefault="007D21D4">
            <w:pPr>
              <w:pStyle w:val="NoSpacing"/>
            </w:pPr>
            <w:r>
              <w:t>ID_Части_Тела</w:t>
            </w:r>
          </w:p>
        </w:tc>
        <w:tc>
          <w:tcPr>
            <w:tcW w:w="0" w:type="auto"/>
            <w:tcBorders>
              <w:top w:val="nil"/>
              <w:left w:val="outset" w:sz="6" w:space="0" w:color="auto"/>
              <w:bottom w:val="outset" w:sz="6" w:space="0" w:color="auto"/>
              <w:right w:val="outset" w:sz="6" w:space="0" w:color="auto"/>
            </w:tcBorders>
            <w:hideMark/>
          </w:tcPr>
          <w:p w14:paraId="688A1F7F" w14:textId="77777777" w:rsidR="007D21D4" w:rsidRDefault="007D21D4">
            <w:pPr>
              <w:pStyle w:val="NoSpacing"/>
            </w:pPr>
            <w:r>
              <w:t>Long Integer</w:t>
            </w:r>
          </w:p>
        </w:tc>
      </w:tr>
      <w:tr w:rsidR="007D21D4" w14:paraId="7490B587" w14:textId="77777777" w:rsidTr="007D21D4">
        <w:trPr>
          <w:jc w:val="center"/>
        </w:trPr>
        <w:tc>
          <w:tcPr>
            <w:tcW w:w="0" w:type="auto"/>
            <w:vMerge/>
            <w:tcBorders>
              <w:top w:val="nil"/>
              <w:left w:val="outset" w:sz="6" w:space="0" w:color="auto"/>
              <w:bottom w:val="outset" w:sz="6" w:space="0" w:color="auto"/>
              <w:right w:val="outset" w:sz="6" w:space="0" w:color="auto"/>
            </w:tcBorders>
            <w:vAlign w:val="center"/>
            <w:hideMark/>
          </w:tcPr>
          <w:p w14:paraId="01A9F9C7" w14:textId="77777777" w:rsidR="007D21D4" w:rsidRDefault="007D21D4">
            <w:pPr>
              <w:rPr>
                <w:rFonts w:eastAsia="Calibri"/>
                <w:sz w:val="24"/>
                <w:szCs w:val="24"/>
              </w:rPr>
            </w:pPr>
          </w:p>
        </w:tc>
        <w:tc>
          <w:tcPr>
            <w:tcW w:w="0" w:type="auto"/>
            <w:tcBorders>
              <w:top w:val="nil"/>
              <w:left w:val="outset" w:sz="6" w:space="0" w:color="auto"/>
              <w:bottom w:val="outset" w:sz="6" w:space="0" w:color="auto"/>
              <w:right w:val="outset" w:sz="6" w:space="0" w:color="auto"/>
            </w:tcBorders>
            <w:hideMark/>
          </w:tcPr>
          <w:p w14:paraId="70DFFAC4" w14:textId="77777777" w:rsidR="007D21D4" w:rsidRDefault="007D21D4">
            <w:pPr>
              <w:pStyle w:val="NoSpacing"/>
            </w:pPr>
            <w:r>
              <w:t>Имя_Части_Тела</w:t>
            </w:r>
          </w:p>
        </w:tc>
        <w:tc>
          <w:tcPr>
            <w:tcW w:w="0" w:type="auto"/>
            <w:tcBorders>
              <w:top w:val="nil"/>
              <w:left w:val="outset" w:sz="6" w:space="0" w:color="auto"/>
              <w:bottom w:val="outset" w:sz="6" w:space="0" w:color="auto"/>
              <w:right w:val="outset" w:sz="6" w:space="0" w:color="auto"/>
            </w:tcBorders>
            <w:hideMark/>
          </w:tcPr>
          <w:p w14:paraId="5BA4293D" w14:textId="77777777" w:rsidR="007D21D4" w:rsidRDefault="007D21D4">
            <w:pPr>
              <w:pStyle w:val="NoSpacing"/>
            </w:pPr>
            <w:r>
              <w:t>Text(20)</w:t>
            </w:r>
          </w:p>
        </w:tc>
      </w:tr>
    </w:tbl>
    <w:p w14:paraId="5D241255" w14:textId="77777777" w:rsidR="007D21D4" w:rsidRPr="004309DE" w:rsidRDefault="007D21D4" w:rsidP="004309DE">
      <w:pPr>
        <w:pStyle w:val="af6"/>
      </w:pPr>
    </w:p>
    <w:p w14:paraId="3A1B521C" w14:textId="145CC72C" w:rsidR="00524BD9" w:rsidRDefault="007D22D9" w:rsidP="00F51DFA">
      <w:pPr>
        <w:pStyle w:val="af5"/>
      </w:pPr>
      <w:bookmarkStart w:id="16" w:name="_Toc100606946"/>
      <w:r>
        <w:t>1.</w:t>
      </w:r>
      <w:r w:rsidR="00F51DFA">
        <w:t>5</w:t>
      </w:r>
      <w:r w:rsidR="00030903">
        <w:t xml:space="preserve"> </w:t>
      </w:r>
      <w:r w:rsidR="00524BD9">
        <w:t>Проектирование программного обеспечения</w:t>
      </w:r>
      <w:bookmarkEnd w:id="16"/>
    </w:p>
    <w:p w14:paraId="727C91D1" w14:textId="714CBC40" w:rsidR="00524BD9" w:rsidRDefault="00524BD9" w:rsidP="00524BD9">
      <w:pPr>
        <w:pStyle w:val="af6"/>
      </w:pPr>
      <w:r>
        <w:t>Основной задачей логического проектирования при объектном подходе является разработка классов для реализации объектов, полученных при объектной декомпозиции, что предполагает полное описание полей и методов каждого класса</w:t>
      </w:r>
      <w:r>
        <w:rPr>
          <w:lang w:val="en-US"/>
        </w:rPr>
        <w:t xml:space="preserve"> [</w:t>
      </w:r>
      <w:r w:rsidR="007439DB">
        <w:rPr>
          <w:lang w:val="en-US"/>
        </w:rPr>
        <w:t>7</w:t>
      </w:r>
      <w:r>
        <w:rPr>
          <w:lang w:val="en-US"/>
        </w:rPr>
        <w:t>]</w:t>
      </w:r>
      <w:r>
        <w:t>.</w:t>
      </w:r>
    </w:p>
    <w:p w14:paraId="2FF2FBE8" w14:textId="77777777" w:rsidR="00524BD9" w:rsidRDefault="00524BD9" w:rsidP="00524BD9">
      <w:pPr>
        <w:pStyle w:val="af6"/>
      </w:pPr>
      <w:r>
        <w:t>Физическое проектирование при объектном подходе включает объединение классов и других программных ресурсов в программные компоненты, а также размещение этих компонентов на конкретных вычислительных устройствах</w:t>
      </w:r>
      <w:r>
        <w:rPr>
          <w:lang w:val="en-US"/>
        </w:rPr>
        <w:t xml:space="preserve"> [7]</w:t>
      </w:r>
      <w:r>
        <w:t>.</w:t>
      </w:r>
    </w:p>
    <w:p w14:paraId="17B6CC39" w14:textId="77777777" w:rsidR="00524BD9" w:rsidRDefault="00524BD9" w:rsidP="00524BD9">
      <w:pPr>
        <w:pStyle w:val="af6"/>
      </w:pPr>
    </w:p>
    <w:p w14:paraId="5AC5717C" w14:textId="4651A7C5" w:rsidR="00524BD9" w:rsidRDefault="007D22D9" w:rsidP="00417E47">
      <w:pPr>
        <w:pStyle w:val="af5"/>
      </w:pPr>
      <w:bookmarkStart w:id="17" w:name="_Toc100606947"/>
      <w:r>
        <w:t>1.</w:t>
      </w:r>
      <w:r w:rsidR="00417E47">
        <w:t xml:space="preserve">5.1 </w:t>
      </w:r>
      <w:r w:rsidR="00524BD9">
        <w:t>Проектирование структуры системы и построение диаграмм пакетов</w:t>
      </w:r>
      <w:bookmarkEnd w:id="17"/>
    </w:p>
    <w:p w14:paraId="639F8686" w14:textId="77777777" w:rsidR="00524BD9" w:rsidRDefault="00524BD9" w:rsidP="00524BD9">
      <w:pPr>
        <w:pStyle w:val="af6"/>
      </w:pPr>
      <w:r>
        <w:t>Пакетом при объектном подходе называется совокупность описаний классов и других программных ресурсов, в том числе и самих пакетов. Объединение в пакеты используют для удобства создания больших проектов, количество классов в которых велико. При этом в один пакет обычно собирают классы и другие ресурсы одинакового назначения</w:t>
      </w:r>
      <w:r>
        <w:rPr>
          <w:lang w:val="en-US"/>
        </w:rPr>
        <w:t xml:space="preserve"> [1]</w:t>
      </w:r>
      <w:r>
        <w:t>.</w:t>
      </w:r>
    </w:p>
    <w:p w14:paraId="79F8B2C5" w14:textId="77777777" w:rsidR="00524BD9" w:rsidRDefault="00524BD9" w:rsidP="00524BD9">
      <w:pPr>
        <w:pStyle w:val="af6"/>
      </w:pPr>
      <w:r>
        <w:t>Диаграмма пакетов показывает, из каких частей состоит проектируемая программная система, и как эти части связаны друг с другом.</w:t>
      </w:r>
    </w:p>
    <w:p w14:paraId="54EF2594" w14:textId="77777777" w:rsidR="00524BD9" w:rsidRDefault="00524BD9" w:rsidP="00524BD9">
      <w:pPr>
        <w:pStyle w:val="af6"/>
      </w:pPr>
      <w:r>
        <w:lastRenderedPageBreak/>
        <w:t>Диаграмма пакетов представлена на рис. 18. Описание пакетов представлено в табл.</w:t>
      </w:r>
      <w:r>
        <w:rPr>
          <w:lang w:val="en-US"/>
        </w:rPr>
        <w:t xml:space="preserve"> </w:t>
      </w:r>
      <w:r>
        <w:t>40.</w:t>
      </w:r>
    </w:p>
    <w:p w14:paraId="75817BE6" w14:textId="77777777" w:rsidR="00524BD9" w:rsidRDefault="00524BD9" w:rsidP="00524BD9">
      <w:pPr>
        <w:pStyle w:val="af3"/>
        <w:spacing w:line="360" w:lineRule="auto"/>
      </w:pPr>
    </w:p>
    <w:p w14:paraId="037B1E4B" w14:textId="3BF4522C" w:rsidR="00524BD9" w:rsidRDefault="008441D9" w:rsidP="00524BD9">
      <w:pPr>
        <w:pStyle w:val="af3"/>
        <w:spacing w:line="360" w:lineRule="auto"/>
        <w:jc w:val="center"/>
      </w:pPr>
      <w:r>
        <w:rPr>
          <w:noProof/>
        </w:rPr>
        <w:drawing>
          <wp:inline distT="0" distB="0" distL="0" distR="0" wp14:anchorId="011CAB73" wp14:editId="0640BA11">
            <wp:extent cx="4508389" cy="4549352"/>
            <wp:effectExtent l="0" t="0" r="6985" b="381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513839" cy="4554852"/>
                    </a:xfrm>
                    <a:prstGeom prst="rect">
                      <a:avLst/>
                    </a:prstGeom>
                    <a:noFill/>
                    <a:ln>
                      <a:noFill/>
                    </a:ln>
                  </pic:spPr>
                </pic:pic>
              </a:graphicData>
            </a:graphic>
          </wp:inline>
        </w:drawing>
      </w:r>
    </w:p>
    <w:p w14:paraId="2545E0EA" w14:textId="77777777" w:rsidR="00524BD9" w:rsidRDefault="00524BD9" w:rsidP="00524BD9">
      <w:pPr>
        <w:pStyle w:val="af6"/>
        <w:jc w:val="center"/>
      </w:pPr>
      <w:r>
        <w:t>Рис.18. Диаграмма пакетов</w:t>
      </w:r>
    </w:p>
    <w:p w14:paraId="04D2374B" w14:textId="77777777" w:rsidR="00524BD9" w:rsidRDefault="00524BD9" w:rsidP="00524BD9">
      <w:pPr>
        <w:pStyle w:val="af3"/>
        <w:spacing w:line="360" w:lineRule="auto"/>
        <w:jc w:val="right"/>
      </w:pPr>
    </w:p>
    <w:p w14:paraId="0F9FFA43" w14:textId="77777777" w:rsidR="00524BD9" w:rsidRDefault="00524BD9" w:rsidP="00524BD9">
      <w:pPr>
        <w:pStyle w:val="af6"/>
        <w:jc w:val="right"/>
      </w:pPr>
      <w:r>
        <w:t>Таблица 40</w:t>
      </w:r>
    </w:p>
    <w:p w14:paraId="075090CB" w14:textId="77777777" w:rsidR="00524BD9" w:rsidRDefault="00524BD9" w:rsidP="00524BD9">
      <w:pPr>
        <w:pStyle w:val="af6"/>
        <w:jc w:val="center"/>
      </w:pPr>
      <w:r>
        <w:t>Описание пакетов</w:t>
      </w:r>
    </w:p>
    <w:tbl>
      <w:tblPr>
        <w:tblStyle w:val="af2"/>
        <w:tblW w:w="0" w:type="auto"/>
        <w:tblLook w:val="04A0" w:firstRow="1" w:lastRow="0" w:firstColumn="1" w:lastColumn="0" w:noHBand="0" w:noVBand="1"/>
      </w:tblPr>
      <w:tblGrid>
        <w:gridCol w:w="4669"/>
        <w:gridCol w:w="4676"/>
      </w:tblGrid>
      <w:tr w:rsidR="00524BD9" w14:paraId="6B3E6551" w14:textId="77777777" w:rsidTr="002861DB">
        <w:tc>
          <w:tcPr>
            <w:tcW w:w="4669" w:type="dxa"/>
          </w:tcPr>
          <w:p w14:paraId="38CF74EB" w14:textId="77777777" w:rsidR="00524BD9" w:rsidRDefault="00524BD9" w:rsidP="002861DB">
            <w:pPr>
              <w:widowControl w:val="0"/>
              <w:spacing w:line="360" w:lineRule="auto"/>
              <w:jc w:val="center"/>
              <w:rPr>
                <w:szCs w:val="28"/>
              </w:rPr>
            </w:pPr>
            <w:r>
              <w:rPr>
                <w:szCs w:val="28"/>
              </w:rPr>
              <w:t>Пакет</w:t>
            </w:r>
          </w:p>
        </w:tc>
        <w:tc>
          <w:tcPr>
            <w:tcW w:w="4676" w:type="dxa"/>
          </w:tcPr>
          <w:p w14:paraId="09C5258E" w14:textId="77777777" w:rsidR="00524BD9" w:rsidRDefault="00524BD9" w:rsidP="002861DB">
            <w:pPr>
              <w:widowControl w:val="0"/>
              <w:spacing w:line="360" w:lineRule="auto"/>
              <w:jc w:val="center"/>
              <w:rPr>
                <w:szCs w:val="28"/>
              </w:rPr>
            </w:pPr>
            <w:r>
              <w:rPr>
                <w:szCs w:val="28"/>
              </w:rPr>
              <w:t>Описание</w:t>
            </w:r>
          </w:p>
        </w:tc>
      </w:tr>
      <w:tr w:rsidR="00524BD9" w14:paraId="5B2DA5AA" w14:textId="77777777" w:rsidTr="002861DB">
        <w:tc>
          <w:tcPr>
            <w:tcW w:w="4669" w:type="dxa"/>
          </w:tcPr>
          <w:p w14:paraId="53C1BF1F" w14:textId="5FFA61CE" w:rsidR="00524BD9" w:rsidRPr="00C74237" w:rsidRDefault="00C74237" w:rsidP="002861DB">
            <w:pPr>
              <w:widowControl w:val="0"/>
              <w:spacing w:line="360" w:lineRule="auto"/>
              <w:rPr>
                <w:szCs w:val="28"/>
                <w:lang w:val="en-US"/>
              </w:rPr>
            </w:pPr>
            <w:r>
              <w:rPr>
                <w:szCs w:val="28"/>
                <w:lang w:val="en-US"/>
              </w:rPr>
              <w:t>Views</w:t>
            </w:r>
          </w:p>
        </w:tc>
        <w:tc>
          <w:tcPr>
            <w:tcW w:w="4676" w:type="dxa"/>
          </w:tcPr>
          <w:p w14:paraId="4ACDFB47" w14:textId="77777777" w:rsidR="00524BD9" w:rsidRDefault="00524BD9" w:rsidP="002861DB">
            <w:pPr>
              <w:widowControl w:val="0"/>
              <w:spacing w:line="360" w:lineRule="auto"/>
              <w:rPr>
                <w:szCs w:val="28"/>
              </w:rPr>
            </w:pPr>
          </w:p>
        </w:tc>
      </w:tr>
      <w:tr w:rsidR="00790064" w14:paraId="0844B9DE" w14:textId="77777777" w:rsidTr="002861DB">
        <w:tc>
          <w:tcPr>
            <w:tcW w:w="4669" w:type="dxa"/>
          </w:tcPr>
          <w:p w14:paraId="78CD8E32" w14:textId="60928D51" w:rsidR="00790064" w:rsidRPr="00C74237" w:rsidRDefault="00C74237" w:rsidP="002861DB">
            <w:pPr>
              <w:widowControl w:val="0"/>
              <w:spacing w:line="360" w:lineRule="auto"/>
              <w:rPr>
                <w:szCs w:val="28"/>
                <w:lang w:val="en-US"/>
              </w:rPr>
            </w:pPr>
            <w:r>
              <w:rPr>
                <w:szCs w:val="28"/>
                <w:lang w:val="en-US"/>
              </w:rPr>
              <w:t>Vie</w:t>
            </w:r>
            <w:r w:rsidR="002113BE">
              <w:rPr>
                <w:szCs w:val="28"/>
                <w:lang w:val="en-US"/>
              </w:rPr>
              <w:t>w</w:t>
            </w:r>
            <w:r>
              <w:rPr>
                <w:szCs w:val="28"/>
                <w:lang w:val="en-US"/>
              </w:rPr>
              <w:t>Models</w:t>
            </w:r>
          </w:p>
        </w:tc>
        <w:tc>
          <w:tcPr>
            <w:tcW w:w="4676" w:type="dxa"/>
          </w:tcPr>
          <w:p w14:paraId="00D50C47" w14:textId="77777777" w:rsidR="00790064" w:rsidRDefault="00790064" w:rsidP="002861DB">
            <w:pPr>
              <w:widowControl w:val="0"/>
              <w:spacing w:line="360" w:lineRule="auto"/>
              <w:rPr>
                <w:szCs w:val="28"/>
              </w:rPr>
            </w:pPr>
          </w:p>
        </w:tc>
      </w:tr>
      <w:tr w:rsidR="00790064" w14:paraId="2B0EE3B9" w14:textId="77777777" w:rsidTr="002861DB">
        <w:tc>
          <w:tcPr>
            <w:tcW w:w="4669" w:type="dxa"/>
          </w:tcPr>
          <w:p w14:paraId="4D6671FA" w14:textId="06F979A0" w:rsidR="00790064" w:rsidRPr="00C74237" w:rsidRDefault="00C74237" w:rsidP="002861DB">
            <w:pPr>
              <w:widowControl w:val="0"/>
              <w:spacing w:line="360" w:lineRule="auto"/>
              <w:rPr>
                <w:szCs w:val="28"/>
                <w:lang w:val="en-US"/>
              </w:rPr>
            </w:pPr>
            <w:r>
              <w:rPr>
                <w:szCs w:val="28"/>
                <w:lang w:val="en-US"/>
              </w:rPr>
              <w:t>Models</w:t>
            </w:r>
          </w:p>
        </w:tc>
        <w:tc>
          <w:tcPr>
            <w:tcW w:w="4676" w:type="dxa"/>
          </w:tcPr>
          <w:p w14:paraId="6E2F63A7" w14:textId="77777777" w:rsidR="00790064" w:rsidRDefault="00790064" w:rsidP="002861DB">
            <w:pPr>
              <w:widowControl w:val="0"/>
              <w:spacing w:line="360" w:lineRule="auto"/>
              <w:rPr>
                <w:szCs w:val="28"/>
              </w:rPr>
            </w:pPr>
          </w:p>
        </w:tc>
      </w:tr>
      <w:tr w:rsidR="00C74237" w14:paraId="39A7CA9B" w14:textId="77777777" w:rsidTr="002861DB">
        <w:tc>
          <w:tcPr>
            <w:tcW w:w="4669" w:type="dxa"/>
          </w:tcPr>
          <w:p w14:paraId="00A277D0" w14:textId="5D27BAE0" w:rsidR="00C74237" w:rsidRDefault="00C74237" w:rsidP="002861DB">
            <w:pPr>
              <w:widowControl w:val="0"/>
              <w:spacing w:line="360" w:lineRule="auto"/>
              <w:rPr>
                <w:szCs w:val="28"/>
                <w:lang w:val="en-US"/>
              </w:rPr>
            </w:pPr>
            <w:r>
              <w:rPr>
                <w:szCs w:val="28"/>
                <w:lang w:val="en-US"/>
              </w:rPr>
              <w:t>Detection</w:t>
            </w:r>
          </w:p>
        </w:tc>
        <w:tc>
          <w:tcPr>
            <w:tcW w:w="4676" w:type="dxa"/>
          </w:tcPr>
          <w:p w14:paraId="73DB2859" w14:textId="77777777" w:rsidR="00C74237" w:rsidRDefault="00C74237" w:rsidP="002861DB">
            <w:pPr>
              <w:widowControl w:val="0"/>
              <w:spacing w:line="360" w:lineRule="auto"/>
              <w:rPr>
                <w:szCs w:val="28"/>
              </w:rPr>
            </w:pPr>
          </w:p>
        </w:tc>
      </w:tr>
      <w:tr w:rsidR="00C74237" w14:paraId="34FD4AB3" w14:textId="77777777" w:rsidTr="002861DB">
        <w:tc>
          <w:tcPr>
            <w:tcW w:w="4669" w:type="dxa"/>
          </w:tcPr>
          <w:p w14:paraId="4A91638B" w14:textId="7AAF2489" w:rsidR="00C74237" w:rsidRDefault="00C74237" w:rsidP="002861DB">
            <w:pPr>
              <w:widowControl w:val="0"/>
              <w:spacing w:line="360" w:lineRule="auto"/>
              <w:rPr>
                <w:szCs w:val="28"/>
                <w:lang w:val="en-US"/>
              </w:rPr>
            </w:pPr>
            <w:r>
              <w:rPr>
                <w:szCs w:val="28"/>
                <w:lang w:val="en-US"/>
              </w:rPr>
              <w:t>Services</w:t>
            </w:r>
          </w:p>
        </w:tc>
        <w:tc>
          <w:tcPr>
            <w:tcW w:w="4676" w:type="dxa"/>
          </w:tcPr>
          <w:p w14:paraId="46A4A290" w14:textId="77777777" w:rsidR="00C74237" w:rsidRDefault="00C74237" w:rsidP="002861DB">
            <w:pPr>
              <w:widowControl w:val="0"/>
              <w:spacing w:line="360" w:lineRule="auto"/>
              <w:rPr>
                <w:szCs w:val="28"/>
              </w:rPr>
            </w:pPr>
          </w:p>
        </w:tc>
      </w:tr>
      <w:tr w:rsidR="00C74237" w14:paraId="6A31B1F8" w14:textId="77777777" w:rsidTr="002861DB">
        <w:tc>
          <w:tcPr>
            <w:tcW w:w="4669" w:type="dxa"/>
          </w:tcPr>
          <w:p w14:paraId="7BC5C354" w14:textId="7E60F651" w:rsidR="00C74237" w:rsidRDefault="00C74237" w:rsidP="002861DB">
            <w:pPr>
              <w:widowControl w:val="0"/>
              <w:spacing w:line="360" w:lineRule="auto"/>
              <w:rPr>
                <w:szCs w:val="28"/>
                <w:lang w:val="en-US"/>
              </w:rPr>
            </w:pPr>
            <w:r>
              <w:rPr>
                <w:szCs w:val="28"/>
                <w:lang w:val="en-US"/>
              </w:rPr>
              <w:t>Database Sending</w:t>
            </w:r>
          </w:p>
        </w:tc>
        <w:tc>
          <w:tcPr>
            <w:tcW w:w="4676" w:type="dxa"/>
          </w:tcPr>
          <w:p w14:paraId="6CE361F4" w14:textId="77777777" w:rsidR="00C74237" w:rsidRDefault="00C74237" w:rsidP="002861DB">
            <w:pPr>
              <w:widowControl w:val="0"/>
              <w:spacing w:line="360" w:lineRule="auto"/>
              <w:rPr>
                <w:szCs w:val="28"/>
              </w:rPr>
            </w:pPr>
          </w:p>
        </w:tc>
      </w:tr>
      <w:tr w:rsidR="00C74237" w14:paraId="5379C425" w14:textId="77777777" w:rsidTr="002861DB">
        <w:tc>
          <w:tcPr>
            <w:tcW w:w="4669" w:type="dxa"/>
          </w:tcPr>
          <w:p w14:paraId="3E60DF48" w14:textId="6EB3E187" w:rsidR="00C74237" w:rsidRDefault="00C74237" w:rsidP="002861DB">
            <w:pPr>
              <w:widowControl w:val="0"/>
              <w:spacing w:line="360" w:lineRule="auto"/>
              <w:rPr>
                <w:szCs w:val="28"/>
                <w:lang w:val="en-US"/>
              </w:rPr>
            </w:pPr>
            <w:r>
              <w:rPr>
                <w:szCs w:val="28"/>
                <w:lang w:val="en-US"/>
              </w:rPr>
              <w:lastRenderedPageBreak/>
              <w:t>Reading</w:t>
            </w:r>
          </w:p>
        </w:tc>
        <w:tc>
          <w:tcPr>
            <w:tcW w:w="4676" w:type="dxa"/>
          </w:tcPr>
          <w:p w14:paraId="25629EFB" w14:textId="77777777" w:rsidR="00C74237" w:rsidRDefault="00C74237" w:rsidP="002861DB">
            <w:pPr>
              <w:widowControl w:val="0"/>
              <w:spacing w:line="360" w:lineRule="auto"/>
              <w:rPr>
                <w:szCs w:val="28"/>
              </w:rPr>
            </w:pPr>
          </w:p>
        </w:tc>
      </w:tr>
      <w:tr w:rsidR="00C74237" w14:paraId="00AB02D7" w14:textId="77777777" w:rsidTr="002861DB">
        <w:tc>
          <w:tcPr>
            <w:tcW w:w="4669" w:type="dxa"/>
          </w:tcPr>
          <w:p w14:paraId="59353966" w14:textId="643EA00D" w:rsidR="00C74237" w:rsidRDefault="00C74237" w:rsidP="002861DB">
            <w:pPr>
              <w:widowControl w:val="0"/>
              <w:spacing w:line="360" w:lineRule="auto"/>
              <w:rPr>
                <w:szCs w:val="28"/>
                <w:lang w:val="en-US"/>
              </w:rPr>
            </w:pPr>
            <w:r>
              <w:rPr>
                <w:szCs w:val="28"/>
                <w:lang w:val="en-US"/>
              </w:rPr>
              <w:t>Teams Sending</w:t>
            </w:r>
          </w:p>
        </w:tc>
        <w:tc>
          <w:tcPr>
            <w:tcW w:w="4676" w:type="dxa"/>
          </w:tcPr>
          <w:p w14:paraId="69E7E78D" w14:textId="77777777" w:rsidR="00C74237" w:rsidRDefault="00C74237" w:rsidP="002861DB">
            <w:pPr>
              <w:widowControl w:val="0"/>
              <w:spacing w:line="360" w:lineRule="auto"/>
              <w:rPr>
                <w:szCs w:val="28"/>
              </w:rPr>
            </w:pPr>
          </w:p>
        </w:tc>
      </w:tr>
      <w:tr w:rsidR="00C74237" w14:paraId="6CE05729" w14:textId="77777777" w:rsidTr="002861DB">
        <w:tc>
          <w:tcPr>
            <w:tcW w:w="4669" w:type="dxa"/>
          </w:tcPr>
          <w:p w14:paraId="2EE8933E" w14:textId="118BA51F" w:rsidR="00C74237" w:rsidRDefault="00C74237" w:rsidP="002861DB">
            <w:pPr>
              <w:widowControl w:val="0"/>
              <w:spacing w:line="360" w:lineRule="auto"/>
              <w:rPr>
                <w:szCs w:val="28"/>
                <w:lang w:val="en-US"/>
              </w:rPr>
            </w:pPr>
            <w:r>
              <w:rPr>
                <w:szCs w:val="28"/>
                <w:lang w:val="en-US"/>
              </w:rPr>
              <w:t>Extensions</w:t>
            </w:r>
          </w:p>
        </w:tc>
        <w:tc>
          <w:tcPr>
            <w:tcW w:w="4676" w:type="dxa"/>
          </w:tcPr>
          <w:p w14:paraId="2B656BAB" w14:textId="77777777" w:rsidR="00C74237" w:rsidRDefault="00C74237" w:rsidP="002861DB">
            <w:pPr>
              <w:widowControl w:val="0"/>
              <w:spacing w:line="360" w:lineRule="auto"/>
              <w:rPr>
                <w:szCs w:val="28"/>
              </w:rPr>
            </w:pPr>
          </w:p>
        </w:tc>
      </w:tr>
      <w:tr w:rsidR="00C74237" w14:paraId="0FB8FCA4" w14:textId="77777777" w:rsidTr="002861DB">
        <w:tc>
          <w:tcPr>
            <w:tcW w:w="4669" w:type="dxa"/>
          </w:tcPr>
          <w:p w14:paraId="794E43BB" w14:textId="2001C517" w:rsidR="00C74237" w:rsidRDefault="00C74237" w:rsidP="002861DB">
            <w:pPr>
              <w:widowControl w:val="0"/>
              <w:spacing w:line="360" w:lineRule="auto"/>
              <w:rPr>
                <w:szCs w:val="28"/>
                <w:lang w:val="en-US"/>
              </w:rPr>
            </w:pPr>
            <w:r>
              <w:rPr>
                <w:szCs w:val="28"/>
                <w:lang w:val="en-US"/>
              </w:rPr>
              <w:t>Data</w:t>
            </w:r>
          </w:p>
        </w:tc>
        <w:tc>
          <w:tcPr>
            <w:tcW w:w="4676" w:type="dxa"/>
          </w:tcPr>
          <w:p w14:paraId="4A8948C1" w14:textId="77777777" w:rsidR="00C74237" w:rsidRDefault="00C74237" w:rsidP="002861DB">
            <w:pPr>
              <w:widowControl w:val="0"/>
              <w:spacing w:line="360" w:lineRule="auto"/>
              <w:rPr>
                <w:szCs w:val="28"/>
              </w:rPr>
            </w:pPr>
          </w:p>
        </w:tc>
      </w:tr>
      <w:tr w:rsidR="00C74237" w14:paraId="02DFBD4B" w14:textId="77777777" w:rsidTr="002861DB">
        <w:tc>
          <w:tcPr>
            <w:tcW w:w="4669" w:type="dxa"/>
          </w:tcPr>
          <w:p w14:paraId="47AF635B" w14:textId="278813A5" w:rsidR="00C74237" w:rsidRDefault="00C74237" w:rsidP="002861DB">
            <w:pPr>
              <w:widowControl w:val="0"/>
              <w:spacing w:line="360" w:lineRule="auto"/>
              <w:rPr>
                <w:szCs w:val="28"/>
                <w:lang w:val="en-US"/>
              </w:rPr>
            </w:pPr>
            <w:r>
              <w:rPr>
                <w:szCs w:val="28"/>
                <w:lang w:val="en-US"/>
              </w:rPr>
              <w:t>Exceptions</w:t>
            </w:r>
          </w:p>
        </w:tc>
        <w:tc>
          <w:tcPr>
            <w:tcW w:w="4676" w:type="dxa"/>
          </w:tcPr>
          <w:p w14:paraId="2E836C55" w14:textId="77777777" w:rsidR="00C74237" w:rsidRDefault="00C74237" w:rsidP="002861DB">
            <w:pPr>
              <w:widowControl w:val="0"/>
              <w:spacing w:line="360" w:lineRule="auto"/>
              <w:rPr>
                <w:szCs w:val="28"/>
              </w:rPr>
            </w:pPr>
          </w:p>
        </w:tc>
      </w:tr>
    </w:tbl>
    <w:p w14:paraId="228D2D49" w14:textId="77777777" w:rsidR="005661A2" w:rsidRDefault="005661A2" w:rsidP="00790064">
      <w:pPr>
        <w:pStyle w:val="af6"/>
      </w:pPr>
    </w:p>
    <w:p w14:paraId="7BBD07E8" w14:textId="7542F2F7" w:rsidR="00524BD9" w:rsidRDefault="007D22D9" w:rsidP="00025DF0">
      <w:pPr>
        <w:pStyle w:val="af5"/>
      </w:pPr>
      <w:bookmarkStart w:id="18" w:name="_Toc100606948"/>
      <w:r>
        <w:t>1.</w:t>
      </w:r>
      <w:r w:rsidR="00025DF0">
        <w:t>5.2</w:t>
      </w:r>
      <w:r w:rsidR="00F577FB">
        <w:t xml:space="preserve"> </w:t>
      </w:r>
      <w:r w:rsidR="00524BD9">
        <w:t>Проектирование классов в пакетах</w:t>
      </w:r>
      <w:bookmarkEnd w:id="18"/>
    </w:p>
    <w:p w14:paraId="1DE53B25" w14:textId="77777777" w:rsidR="00524BD9" w:rsidRDefault="00524BD9" w:rsidP="00524BD9">
      <w:pPr>
        <w:pStyle w:val="af6"/>
      </w:pPr>
      <w:r>
        <w:t xml:space="preserve">После определения основных пакетов разрабатываемого программного обеспечения переходят к детальному проектированию классов, входящих в каждый пакет. </w:t>
      </w:r>
    </w:p>
    <w:p w14:paraId="7E1AACDD" w14:textId="77777777" w:rsidR="00524BD9" w:rsidRDefault="00524BD9" w:rsidP="00524BD9">
      <w:pPr>
        <w:pStyle w:val="af6"/>
      </w:pPr>
      <w:r>
        <w:t xml:space="preserve">Классы-кандидаты, которые предположительно должны войти в конкретный пакет, показывают на диаграмме классов этапа проектирования и уточняют отношения между объектами указанных классов </w:t>
      </w:r>
      <w:r>
        <w:rPr>
          <w:lang w:val="en-US"/>
        </w:rPr>
        <w:t>[1]</w:t>
      </w:r>
      <w:r>
        <w:t>.</w:t>
      </w:r>
    </w:p>
    <w:p w14:paraId="6066A3DA" w14:textId="77777777" w:rsidR="00524BD9" w:rsidRDefault="00524BD9" w:rsidP="00524BD9">
      <w:pPr>
        <w:pStyle w:val="af6"/>
      </w:pPr>
    </w:p>
    <w:p w14:paraId="5CA8CEEA" w14:textId="4518BE1A" w:rsidR="00524BD9" w:rsidRDefault="007D22D9" w:rsidP="006E32BF">
      <w:pPr>
        <w:pStyle w:val="af5"/>
      </w:pPr>
      <w:bookmarkStart w:id="19" w:name="_Toc100606949"/>
      <w:r>
        <w:t>1.</w:t>
      </w:r>
      <w:r w:rsidR="006E32BF">
        <w:t xml:space="preserve">5.2.1 </w:t>
      </w:r>
      <w:r w:rsidR="00524BD9">
        <w:t>Проектирование классов пакета «</w:t>
      </w:r>
      <w:r w:rsidR="00810336">
        <w:rPr>
          <w:lang w:val="en-US"/>
        </w:rPr>
        <w:t>Views</w:t>
      </w:r>
      <w:r w:rsidR="00524BD9">
        <w:t>»</w:t>
      </w:r>
      <w:bookmarkEnd w:id="19"/>
    </w:p>
    <w:p w14:paraId="5316D65A" w14:textId="6EC94212" w:rsidR="00524BD9" w:rsidRDefault="007D22D9" w:rsidP="00DE58CC">
      <w:pPr>
        <w:pStyle w:val="af5"/>
      </w:pPr>
      <w:bookmarkStart w:id="20" w:name="_Toc100606950"/>
      <w:r>
        <w:t>1.</w:t>
      </w:r>
      <w:r w:rsidR="00DE58CC">
        <w:t xml:space="preserve">5.2.1.1 </w:t>
      </w:r>
      <w:r w:rsidR="00524BD9">
        <w:t>Исходная диаграмма классов</w:t>
      </w:r>
      <w:bookmarkEnd w:id="20"/>
    </w:p>
    <w:p w14:paraId="39F8943E" w14:textId="6EFE1C53" w:rsidR="00FF684F" w:rsidRPr="00FF684F" w:rsidRDefault="00FF684F" w:rsidP="00FF684F">
      <w:pPr>
        <w:pStyle w:val="af6"/>
      </w:pPr>
      <w:r w:rsidRPr="00FF684F">
        <w:t xml:space="preserve">Исходная диаграмма классов пакета «Views» представлена на рис. </w:t>
      </w:r>
      <w:r>
        <w:rPr>
          <w:lang w:val="en-US"/>
        </w:rPr>
        <w:t>0</w:t>
      </w:r>
      <w:r w:rsidRPr="00FF684F">
        <w:t xml:space="preserve">, а её описание в табл. </w:t>
      </w:r>
      <w:r w:rsidR="00381D39">
        <w:t>0</w:t>
      </w:r>
      <w:r w:rsidRPr="00FF684F">
        <w:t>.</w:t>
      </w:r>
    </w:p>
    <w:p w14:paraId="0EA75947" w14:textId="1AE9B562" w:rsidR="008E0CF4" w:rsidRDefault="000E7ED9" w:rsidP="00362502">
      <w:pPr>
        <w:pStyle w:val="af6"/>
        <w:jc w:val="center"/>
        <w:rPr>
          <w:lang w:val="en-US"/>
        </w:rPr>
      </w:pPr>
      <w:r>
        <w:rPr>
          <w:noProof/>
          <w:lang w:val="en-US"/>
        </w:rPr>
        <w:drawing>
          <wp:inline distT="0" distB="0" distL="0" distR="0" wp14:anchorId="43262392" wp14:editId="3FCDE2C3">
            <wp:extent cx="5940425" cy="2664460"/>
            <wp:effectExtent l="0" t="0" r="3175" b="254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0425" cy="2664460"/>
                    </a:xfrm>
                    <a:prstGeom prst="rect">
                      <a:avLst/>
                    </a:prstGeom>
                    <a:noFill/>
                    <a:ln>
                      <a:noFill/>
                    </a:ln>
                  </pic:spPr>
                </pic:pic>
              </a:graphicData>
            </a:graphic>
          </wp:inline>
        </w:drawing>
      </w:r>
    </w:p>
    <w:p w14:paraId="12E03C22" w14:textId="7AC78FCA" w:rsidR="008B4AA0" w:rsidRDefault="008B4AA0" w:rsidP="00362502">
      <w:pPr>
        <w:pStyle w:val="af6"/>
        <w:jc w:val="center"/>
      </w:pPr>
      <w:r>
        <w:t>Рис.</w:t>
      </w:r>
      <w:r w:rsidR="00AC49D2">
        <w:t xml:space="preserve"> 0.</w:t>
      </w:r>
      <w:r>
        <w:t xml:space="preserve"> </w:t>
      </w:r>
      <w:r w:rsidRPr="008B4AA0">
        <w:t>Исходная диаграмма классов</w:t>
      </w:r>
      <w:r>
        <w:t xml:space="preserve"> пакета</w:t>
      </w:r>
      <w:r w:rsidR="004D718E">
        <w:t xml:space="preserve"> «</w:t>
      </w:r>
      <w:r w:rsidR="004D718E">
        <w:rPr>
          <w:lang w:val="en-US"/>
        </w:rPr>
        <w:t>Views</w:t>
      </w:r>
      <w:r w:rsidR="004D718E">
        <w:t>»</w:t>
      </w:r>
    </w:p>
    <w:p w14:paraId="54E43117" w14:textId="7B87E640" w:rsidR="004D718E" w:rsidRDefault="004D718E" w:rsidP="00362502">
      <w:pPr>
        <w:pStyle w:val="af6"/>
        <w:jc w:val="center"/>
      </w:pPr>
    </w:p>
    <w:p w14:paraId="2799260E" w14:textId="20DCF8D8" w:rsidR="006768CE" w:rsidRDefault="006768CE" w:rsidP="006768CE">
      <w:pPr>
        <w:pStyle w:val="af6"/>
        <w:jc w:val="right"/>
      </w:pPr>
      <w:r>
        <w:t>Таблица 0</w:t>
      </w:r>
    </w:p>
    <w:p w14:paraId="58433901" w14:textId="32B75E3C" w:rsidR="006768CE" w:rsidRDefault="006768CE" w:rsidP="00362502">
      <w:pPr>
        <w:pStyle w:val="af6"/>
        <w:jc w:val="center"/>
      </w:pPr>
      <w:r>
        <w:t>Описание классов пакета «</w:t>
      </w:r>
      <w:r>
        <w:rPr>
          <w:lang w:val="en-US"/>
        </w:rPr>
        <w:t>Views</w:t>
      </w:r>
      <w:r>
        <w:t>»</w:t>
      </w:r>
    </w:p>
    <w:tbl>
      <w:tblPr>
        <w:tblStyle w:val="af2"/>
        <w:tblW w:w="0" w:type="auto"/>
        <w:tblLook w:val="04A0" w:firstRow="1" w:lastRow="0" w:firstColumn="1" w:lastColumn="0" w:noHBand="0" w:noVBand="1"/>
      </w:tblPr>
      <w:tblGrid>
        <w:gridCol w:w="4672"/>
        <w:gridCol w:w="4673"/>
      </w:tblGrid>
      <w:tr w:rsidR="006768CE" w:rsidRPr="006768CE" w14:paraId="7403CFF8" w14:textId="77777777" w:rsidTr="006768CE">
        <w:tc>
          <w:tcPr>
            <w:tcW w:w="4672" w:type="dxa"/>
          </w:tcPr>
          <w:p w14:paraId="5AD76EE6" w14:textId="63BF3BF1" w:rsidR="006768CE" w:rsidRPr="006768CE" w:rsidRDefault="006768CE" w:rsidP="00362502">
            <w:pPr>
              <w:pStyle w:val="af6"/>
              <w:ind w:firstLine="0"/>
              <w:jc w:val="center"/>
              <w:rPr>
                <w:sz w:val="24"/>
                <w:szCs w:val="22"/>
              </w:rPr>
            </w:pPr>
            <w:r w:rsidRPr="006768CE">
              <w:rPr>
                <w:sz w:val="24"/>
                <w:szCs w:val="22"/>
              </w:rPr>
              <w:t>Класс</w:t>
            </w:r>
          </w:p>
        </w:tc>
        <w:tc>
          <w:tcPr>
            <w:tcW w:w="4673" w:type="dxa"/>
          </w:tcPr>
          <w:p w14:paraId="15C65050" w14:textId="047835BD" w:rsidR="006768CE" w:rsidRPr="006768CE" w:rsidRDefault="006768CE" w:rsidP="00362502">
            <w:pPr>
              <w:pStyle w:val="af6"/>
              <w:ind w:firstLine="0"/>
              <w:jc w:val="center"/>
              <w:rPr>
                <w:sz w:val="24"/>
                <w:szCs w:val="22"/>
              </w:rPr>
            </w:pPr>
            <w:r w:rsidRPr="006768CE">
              <w:rPr>
                <w:sz w:val="24"/>
                <w:szCs w:val="22"/>
              </w:rPr>
              <w:t>Описание</w:t>
            </w:r>
          </w:p>
        </w:tc>
      </w:tr>
      <w:tr w:rsidR="006768CE" w:rsidRPr="006768CE" w14:paraId="59D25810" w14:textId="77777777" w:rsidTr="006768CE">
        <w:tc>
          <w:tcPr>
            <w:tcW w:w="4672" w:type="dxa"/>
          </w:tcPr>
          <w:p w14:paraId="514E652A" w14:textId="77777777" w:rsidR="006768CE" w:rsidRPr="006768CE" w:rsidRDefault="006768CE" w:rsidP="00362502">
            <w:pPr>
              <w:pStyle w:val="af6"/>
              <w:ind w:firstLine="0"/>
              <w:jc w:val="center"/>
              <w:rPr>
                <w:sz w:val="24"/>
                <w:szCs w:val="22"/>
              </w:rPr>
            </w:pPr>
          </w:p>
        </w:tc>
        <w:tc>
          <w:tcPr>
            <w:tcW w:w="4673" w:type="dxa"/>
          </w:tcPr>
          <w:p w14:paraId="478BD0B4" w14:textId="77777777" w:rsidR="006768CE" w:rsidRPr="006768CE" w:rsidRDefault="006768CE" w:rsidP="00362502">
            <w:pPr>
              <w:pStyle w:val="af6"/>
              <w:ind w:firstLine="0"/>
              <w:jc w:val="center"/>
              <w:rPr>
                <w:sz w:val="24"/>
                <w:szCs w:val="22"/>
              </w:rPr>
            </w:pPr>
          </w:p>
        </w:tc>
      </w:tr>
      <w:tr w:rsidR="006768CE" w:rsidRPr="006768CE" w14:paraId="1705958B" w14:textId="77777777" w:rsidTr="006768CE">
        <w:tc>
          <w:tcPr>
            <w:tcW w:w="4672" w:type="dxa"/>
          </w:tcPr>
          <w:p w14:paraId="7589535F" w14:textId="77777777" w:rsidR="006768CE" w:rsidRPr="006768CE" w:rsidRDefault="006768CE" w:rsidP="00362502">
            <w:pPr>
              <w:pStyle w:val="af6"/>
              <w:ind w:firstLine="0"/>
              <w:jc w:val="center"/>
              <w:rPr>
                <w:sz w:val="24"/>
                <w:szCs w:val="22"/>
              </w:rPr>
            </w:pPr>
          </w:p>
        </w:tc>
        <w:tc>
          <w:tcPr>
            <w:tcW w:w="4673" w:type="dxa"/>
          </w:tcPr>
          <w:p w14:paraId="3050637E" w14:textId="77777777" w:rsidR="006768CE" w:rsidRPr="006768CE" w:rsidRDefault="006768CE" w:rsidP="00362502">
            <w:pPr>
              <w:pStyle w:val="af6"/>
              <w:ind w:firstLine="0"/>
              <w:jc w:val="center"/>
              <w:rPr>
                <w:sz w:val="24"/>
                <w:szCs w:val="22"/>
              </w:rPr>
            </w:pPr>
          </w:p>
        </w:tc>
      </w:tr>
    </w:tbl>
    <w:p w14:paraId="3FA6FB17" w14:textId="77777777" w:rsidR="006768CE" w:rsidRPr="006768CE" w:rsidRDefault="006768CE" w:rsidP="00362502">
      <w:pPr>
        <w:pStyle w:val="af6"/>
        <w:jc w:val="center"/>
      </w:pPr>
    </w:p>
    <w:p w14:paraId="2E2A1164" w14:textId="7C463A8B" w:rsidR="00524BD9" w:rsidRDefault="007D22D9" w:rsidP="00E872A6">
      <w:pPr>
        <w:pStyle w:val="af5"/>
      </w:pPr>
      <w:bookmarkStart w:id="21" w:name="_Toc100606951"/>
      <w:r>
        <w:t>1.</w:t>
      </w:r>
      <w:r w:rsidR="00E872A6">
        <w:t>5.2.1.</w:t>
      </w:r>
      <w:r w:rsidR="00E872A6">
        <w:t>2</w:t>
      </w:r>
      <w:r w:rsidR="00E872A6">
        <w:t xml:space="preserve"> </w:t>
      </w:r>
      <w:r w:rsidR="00524BD9">
        <w:t>Диаграмма последовательностей взаимодействия объектов классов</w:t>
      </w:r>
      <w:bookmarkEnd w:id="21"/>
    </w:p>
    <w:p w14:paraId="2D40CEB9" w14:textId="77777777" w:rsidR="008E0CF4" w:rsidRPr="008E0CF4" w:rsidRDefault="008E0CF4" w:rsidP="008E0CF4">
      <w:pPr>
        <w:pStyle w:val="af6"/>
      </w:pPr>
    </w:p>
    <w:p w14:paraId="1EE9E2E0" w14:textId="17237918" w:rsidR="00524BD9" w:rsidRDefault="007D22D9" w:rsidP="0014643B">
      <w:pPr>
        <w:pStyle w:val="af5"/>
      </w:pPr>
      <w:bookmarkStart w:id="22" w:name="_Toc100606952"/>
      <w:r>
        <w:t>1.</w:t>
      </w:r>
      <w:r w:rsidR="0014643B">
        <w:t>5.2.1.</w:t>
      </w:r>
      <w:r w:rsidR="0014643B">
        <w:t>3</w:t>
      </w:r>
      <w:r w:rsidR="0014643B">
        <w:t xml:space="preserve"> </w:t>
      </w:r>
      <w:r w:rsidR="00524BD9">
        <w:t>Уточнённая диаграмма классов</w:t>
      </w:r>
      <w:bookmarkEnd w:id="22"/>
    </w:p>
    <w:p w14:paraId="46E93941" w14:textId="59B046B7" w:rsidR="008E0CF4" w:rsidRDefault="000E7ED9" w:rsidP="00BB0210">
      <w:pPr>
        <w:pStyle w:val="af6"/>
        <w:jc w:val="center"/>
      </w:pPr>
      <w:r>
        <w:rPr>
          <w:noProof/>
        </w:rPr>
        <w:drawing>
          <wp:inline distT="0" distB="0" distL="0" distR="0" wp14:anchorId="39AF7C20" wp14:editId="7EE6E180">
            <wp:extent cx="5940425" cy="2693670"/>
            <wp:effectExtent l="0" t="0" r="317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0425" cy="2693670"/>
                    </a:xfrm>
                    <a:prstGeom prst="rect">
                      <a:avLst/>
                    </a:prstGeom>
                    <a:noFill/>
                    <a:ln>
                      <a:noFill/>
                    </a:ln>
                  </pic:spPr>
                </pic:pic>
              </a:graphicData>
            </a:graphic>
          </wp:inline>
        </w:drawing>
      </w:r>
    </w:p>
    <w:p w14:paraId="3DC8CD3A" w14:textId="475E6E66" w:rsidR="000207AA" w:rsidRDefault="000207AA" w:rsidP="000207AA">
      <w:pPr>
        <w:pStyle w:val="af6"/>
        <w:jc w:val="center"/>
      </w:pPr>
      <w:r>
        <w:t xml:space="preserve">Рис. 0. </w:t>
      </w:r>
      <w:r w:rsidR="00602891" w:rsidRPr="00602891">
        <w:t xml:space="preserve">Уточнённая </w:t>
      </w:r>
      <w:r w:rsidRPr="008B4AA0">
        <w:t>диаграмма классов</w:t>
      </w:r>
      <w:r>
        <w:t xml:space="preserve"> пакета «</w:t>
      </w:r>
      <w:r>
        <w:rPr>
          <w:lang w:val="en-US"/>
        </w:rPr>
        <w:t>Views</w:t>
      </w:r>
      <w:r>
        <w:t>»</w:t>
      </w:r>
    </w:p>
    <w:p w14:paraId="430DAA41" w14:textId="77777777" w:rsidR="00BB0210" w:rsidRPr="008E0CF4" w:rsidRDefault="00BB0210" w:rsidP="00BB0210">
      <w:pPr>
        <w:pStyle w:val="af6"/>
        <w:jc w:val="center"/>
      </w:pPr>
    </w:p>
    <w:p w14:paraId="0DB17209" w14:textId="1817BD42" w:rsidR="00524BD9" w:rsidRDefault="007D22D9" w:rsidP="0014643B">
      <w:pPr>
        <w:pStyle w:val="af5"/>
      </w:pPr>
      <w:bookmarkStart w:id="23" w:name="_Toc100606953"/>
      <w:r>
        <w:t>1.</w:t>
      </w:r>
      <w:r w:rsidR="0014643B">
        <w:t>5.2.1.</w:t>
      </w:r>
      <w:r w:rsidR="0014643B">
        <w:t>4</w:t>
      </w:r>
      <w:r w:rsidR="0014643B">
        <w:t xml:space="preserve"> </w:t>
      </w:r>
      <w:r w:rsidR="00524BD9">
        <w:t>Детальная диаграмма классов</w:t>
      </w:r>
      <w:bookmarkEnd w:id="23"/>
    </w:p>
    <w:p w14:paraId="61C44E63" w14:textId="5B75FDD7" w:rsidR="00A212C6" w:rsidRDefault="000E7ED9" w:rsidP="00890FA6">
      <w:pPr>
        <w:pStyle w:val="af6"/>
        <w:jc w:val="center"/>
      </w:pPr>
      <w:r>
        <w:rPr>
          <w:noProof/>
        </w:rPr>
        <w:drawing>
          <wp:inline distT="0" distB="0" distL="0" distR="0" wp14:anchorId="59459101" wp14:editId="3A5F1584">
            <wp:extent cx="5940425" cy="2693670"/>
            <wp:effectExtent l="0" t="0" r="3175"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0425" cy="2693670"/>
                    </a:xfrm>
                    <a:prstGeom prst="rect">
                      <a:avLst/>
                    </a:prstGeom>
                    <a:noFill/>
                    <a:ln>
                      <a:noFill/>
                    </a:ln>
                  </pic:spPr>
                </pic:pic>
              </a:graphicData>
            </a:graphic>
          </wp:inline>
        </w:drawing>
      </w:r>
    </w:p>
    <w:p w14:paraId="59F022AC" w14:textId="461B1813" w:rsidR="000207AA" w:rsidRDefault="000207AA" w:rsidP="000207AA">
      <w:pPr>
        <w:pStyle w:val="af6"/>
        <w:jc w:val="center"/>
      </w:pPr>
      <w:r>
        <w:t xml:space="preserve">Рис. 0. </w:t>
      </w:r>
      <w:r w:rsidR="009F6978" w:rsidRPr="009F6978">
        <w:t xml:space="preserve">Детальная </w:t>
      </w:r>
      <w:r w:rsidRPr="008B4AA0">
        <w:t>диаграмма классов</w:t>
      </w:r>
      <w:r>
        <w:t xml:space="preserve"> пакета «</w:t>
      </w:r>
      <w:r>
        <w:rPr>
          <w:lang w:val="en-US"/>
        </w:rPr>
        <w:t>Views</w:t>
      </w:r>
      <w:r>
        <w:t>»</w:t>
      </w:r>
    </w:p>
    <w:p w14:paraId="680252FA" w14:textId="38DC7E54" w:rsidR="0022414C" w:rsidRDefault="00602891" w:rsidP="00602891">
      <w:pPr>
        <w:pStyle w:val="af6"/>
        <w:jc w:val="center"/>
      </w:pPr>
      <w:r>
        <w:rPr>
          <w:lang w:val="en-US"/>
        </w:rPr>
        <w:t xml:space="preserve"> </w:t>
      </w:r>
    </w:p>
    <w:p w14:paraId="3189578A" w14:textId="28E4C42B" w:rsidR="0022414C" w:rsidRDefault="0022414C" w:rsidP="0022414C">
      <w:pPr>
        <w:pStyle w:val="af5"/>
      </w:pPr>
      <w:bookmarkStart w:id="24" w:name="_Toc100606954"/>
      <w:r>
        <w:t>1.5.2.</w:t>
      </w:r>
      <w:r w:rsidR="00B278B6">
        <w:rPr>
          <w:lang w:val="en-US"/>
        </w:rPr>
        <w:t>2</w:t>
      </w:r>
      <w:r>
        <w:t xml:space="preserve"> Проектирование классов пакета «</w:t>
      </w:r>
      <w:r w:rsidR="009178C8">
        <w:rPr>
          <w:lang w:val="en-US"/>
        </w:rPr>
        <w:t>ViewModels</w:t>
      </w:r>
      <w:r>
        <w:t>»</w:t>
      </w:r>
      <w:bookmarkEnd w:id="24"/>
    </w:p>
    <w:p w14:paraId="7CF0054C" w14:textId="5C4256BC" w:rsidR="0022414C" w:rsidRDefault="0022414C" w:rsidP="0022414C">
      <w:pPr>
        <w:pStyle w:val="af5"/>
      </w:pPr>
      <w:bookmarkStart w:id="25" w:name="_Toc100606955"/>
      <w:r>
        <w:t>1.5.2.</w:t>
      </w:r>
      <w:r w:rsidR="00B278B6">
        <w:rPr>
          <w:lang w:val="en-US"/>
        </w:rPr>
        <w:t>2</w:t>
      </w:r>
      <w:r>
        <w:t>.1 Исходная диаграмма классов</w:t>
      </w:r>
      <w:bookmarkEnd w:id="25"/>
    </w:p>
    <w:p w14:paraId="265942E5" w14:textId="77777777" w:rsidR="00381D39" w:rsidRPr="00FF684F" w:rsidRDefault="00381D39" w:rsidP="00381D39">
      <w:pPr>
        <w:pStyle w:val="af6"/>
      </w:pPr>
      <w:r w:rsidRPr="00FF684F">
        <w:t xml:space="preserve">Исходная диаграмма классов пакета «Views» представлена на рис. </w:t>
      </w:r>
      <w:r>
        <w:rPr>
          <w:lang w:val="en-US"/>
        </w:rPr>
        <w:t>0</w:t>
      </w:r>
      <w:r w:rsidRPr="00FF684F">
        <w:t xml:space="preserve">, а её описание в табл. </w:t>
      </w:r>
      <w:r>
        <w:t>0</w:t>
      </w:r>
      <w:r w:rsidRPr="00FF684F">
        <w:t>.</w:t>
      </w:r>
    </w:p>
    <w:p w14:paraId="73AC0265" w14:textId="1AF09C25" w:rsidR="008E0CF4" w:rsidRDefault="007A2661" w:rsidP="00286D56">
      <w:pPr>
        <w:pStyle w:val="af6"/>
        <w:jc w:val="center"/>
      </w:pPr>
      <w:r>
        <w:rPr>
          <w:noProof/>
        </w:rPr>
        <w:drawing>
          <wp:inline distT="0" distB="0" distL="0" distR="0" wp14:anchorId="75FE64C8" wp14:editId="49490CC1">
            <wp:extent cx="5940425" cy="2381250"/>
            <wp:effectExtent l="0" t="0" r="317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0425" cy="2381250"/>
                    </a:xfrm>
                    <a:prstGeom prst="rect">
                      <a:avLst/>
                    </a:prstGeom>
                    <a:noFill/>
                    <a:ln>
                      <a:noFill/>
                    </a:ln>
                  </pic:spPr>
                </pic:pic>
              </a:graphicData>
            </a:graphic>
          </wp:inline>
        </w:drawing>
      </w:r>
    </w:p>
    <w:p w14:paraId="38144F8E" w14:textId="354CAD5C" w:rsidR="004D718E" w:rsidRDefault="004D718E" w:rsidP="004D718E">
      <w:pPr>
        <w:pStyle w:val="af6"/>
        <w:jc w:val="center"/>
      </w:pPr>
      <w:r>
        <w:t xml:space="preserve">Рис. 0. </w:t>
      </w:r>
      <w:r w:rsidRPr="008B4AA0">
        <w:t>Исходная диаграмма классов</w:t>
      </w:r>
      <w:r>
        <w:t xml:space="preserve"> пакета «</w:t>
      </w:r>
      <w:r>
        <w:rPr>
          <w:lang w:val="en-US"/>
        </w:rPr>
        <w:t>ViewModels</w:t>
      </w:r>
      <w:r>
        <w:t>»</w:t>
      </w:r>
    </w:p>
    <w:p w14:paraId="59A36196" w14:textId="77777777" w:rsidR="006768CE" w:rsidRDefault="006768CE" w:rsidP="004D718E">
      <w:pPr>
        <w:pStyle w:val="af6"/>
        <w:jc w:val="center"/>
      </w:pPr>
    </w:p>
    <w:p w14:paraId="04FA560A" w14:textId="77777777" w:rsidR="006768CE" w:rsidRDefault="006768CE" w:rsidP="006768CE">
      <w:pPr>
        <w:pStyle w:val="af6"/>
        <w:jc w:val="right"/>
      </w:pPr>
      <w:r>
        <w:t>Таблица 0</w:t>
      </w:r>
    </w:p>
    <w:p w14:paraId="12C36559" w14:textId="488C78CC" w:rsidR="006768CE" w:rsidRDefault="006768CE" w:rsidP="006768CE">
      <w:pPr>
        <w:pStyle w:val="af6"/>
        <w:jc w:val="center"/>
      </w:pPr>
      <w:r>
        <w:t>Описание классов пакета «</w:t>
      </w:r>
      <w:r>
        <w:rPr>
          <w:lang w:val="en-US"/>
        </w:rPr>
        <w:t>ViewModels</w:t>
      </w:r>
      <w:r>
        <w:t>»</w:t>
      </w:r>
    </w:p>
    <w:tbl>
      <w:tblPr>
        <w:tblStyle w:val="af2"/>
        <w:tblW w:w="0" w:type="auto"/>
        <w:tblLook w:val="04A0" w:firstRow="1" w:lastRow="0" w:firstColumn="1" w:lastColumn="0" w:noHBand="0" w:noVBand="1"/>
      </w:tblPr>
      <w:tblGrid>
        <w:gridCol w:w="4672"/>
        <w:gridCol w:w="4673"/>
      </w:tblGrid>
      <w:tr w:rsidR="006768CE" w:rsidRPr="006768CE" w14:paraId="68A3214F" w14:textId="77777777" w:rsidTr="002861DB">
        <w:tc>
          <w:tcPr>
            <w:tcW w:w="4672" w:type="dxa"/>
          </w:tcPr>
          <w:p w14:paraId="6D13C525" w14:textId="77777777" w:rsidR="006768CE" w:rsidRPr="006768CE" w:rsidRDefault="006768CE" w:rsidP="002861DB">
            <w:pPr>
              <w:pStyle w:val="af6"/>
              <w:ind w:firstLine="0"/>
              <w:jc w:val="center"/>
              <w:rPr>
                <w:sz w:val="24"/>
                <w:szCs w:val="22"/>
              </w:rPr>
            </w:pPr>
            <w:r w:rsidRPr="006768CE">
              <w:rPr>
                <w:sz w:val="24"/>
                <w:szCs w:val="22"/>
              </w:rPr>
              <w:t>Класс</w:t>
            </w:r>
          </w:p>
        </w:tc>
        <w:tc>
          <w:tcPr>
            <w:tcW w:w="4673" w:type="dxa"/>
          </w:tcPr>
          <w:p w14:paraId="2A7F1707" w14:textId="77777777" w:rsidR="006768CE" w:rsidRPr="006768CE" w:rsidRDefault="006768CE" w:rsidP="002861DB">
            <w:pPr>
              <w:pStyle w:val="af6"/>
              <w:ind w:firstLine="0"/>
              <w:jc w:val="center"/>
              <w:rPr>
                <w:sz w:val="24"/>
                <w:szCs w:val="22"/>
              </w:rPr>
            </w:pPr>
            <w:r w:rsidRPr="006768CE">
              <w:rPr>
                <w:sz w:val="24"/>
                <w:szCs w:val="22"/>
              </w:rPr>
              <w:t>Описание</w:t>
            </w:r>
          </w:p>
        </w:tc>
      </w:tr>
      <w:tr w:rsidR="006768CE" w:rsidRPr="006768CE" w14:paraId="64A1FBBA" w14:textId="77777777" w:rsidTr="002861DB">
        <w:tc>
          <w:tcPr>
            <w:tcW w:w="4672" w:type="dxa"/>
          </w:tcPr>
          <w:p w14:paraId="5541D5A0" w14:textId="77777777" w:rsidR="006768CE" w:rsidRPr="006768CE" w:rsidRDefault="006768CE" w:rsidP="002861DB">
            <w:pPr>
              <w:pStyle w:val="af6"/>
              <w:ind w:firstLine="0"/>
              <w:jc w:val="center"/>
              <w:rPr>
                <w:sz w:val="24"/>
                <w:szCs w:val="22"/>
              </w:rPr>
            </w:pPr>
          </w:p>
        </w:tc>
        <w:tc>
          <w:tcPr>
            <w:tcW w:w="4673" w:type="dxa"/>
          </w:tcPr>
          <w:p w14:paraId="59AD339D" w14:textId="77777777" w:rsidR="006768CE" w:rsidRPr="006768CE" w:rsidRDefault="006768CE" w:rsidP="002861DB">
            <w:pPr>
              <w:pStyle w:val="af6"/>
              <w:ind w:firstLine="0"/>
              <w:jc w:val="center"/>
              <w:rPr>
                <w:sz w:val="24"/>
                <w:szCs w:val="22"/>
              </w:rPr>
            </w:pPr>
          </w:p>
        </w:tc>
      </w:tr>
      <w:tr w:rsidR="006768CE" w:rsidRPr="006768CE" w14:paraId="521CC8B5" w14:textId="77777777" w:rsidTr="002861DB">
        <w:tc>
          <w:tcPr>
            <w:tcW w:w="4672" w:type="dxa"/>
          </w:tcPr>
          <w:p w14:paraId="35430BC7" w14:textId="77777777" w:rsidR="006768CE" w:rsidRPr="006768CE" w:rsidRDefault="006768CE" w:rsidP="002861DB">
            <w:pPr>
              <w:pStyle w:val="af6"/>
              <w:ind w:firstLine="0"/>
              <w:jc w:val="center"/>
              <w:rPr>
                <w:sz w:val="24"/>
                <w:szCs w:val="22"/>
              </w:rPr>
            </w:pPr>
          </w:p>
        </w:tc>
        <w:tc>
          <w:tcPr>
            <w:tcW w:w="4673" w:type="dxa"/>
          </w:tcPr>
          <w:p w14:paraId="682798C6" w14:textId="77777777" w:rsidR="006768CE" w:rsidRPr="006768CE" w:rsidRDefault="006768CE" w:rsidP="002861DB">
            <w:pPr>
              <w:pStyle w:val="af6"/>
              <w:ind w:firstLine="0"/>
              <w:jc w:val="center"/>
              <w:rPr>
                <w:sz w:val="24"/>
                <w:szCs w:val="22"/>
              </w:rPr>
            </w:pPr>
          </w:p>
        </w:tc>
      </w:tr>
    </w:tbl>
    <w:p w14:paraId="2C2E090A" w14:textId="77777777" w:rsidR="00B75985" w:rsidRPr="008E0CF4" w:rsidRDefault="00B75985" w:rsidP="00286D56">
      <w:pPr>
        <w:pStyle w:val="af6"/>
        <w:jc w:val="center"/>
      </w:pPr>
    </w:p>
    <w:p w14:paraId="1F082F58" w14:textId="7B4532D7" w:rsidR="0022414C" w:rsidRDefault="0022414C" w:rsidP="0022414C">
      <w:pPr>
        <w:pStyle w:val="af5"/>
      </w:pPr>
      <w:bookmarkStart w:id="26" w:name="_Toc100606956"/>
      <w:r>
        <w:t>1.5.2.</w:t>
      </w:r>
      <w:r w:rsidR="00B278B6">
        <w:rPr>
          <w:lang w:val="en-US"/>
        </w:rPr>
        <w:t>2</w:t>
      </w:r>
      <w:r>
        <w:t>.2 Диаграмма последовательностей взаимодействия объектов классов</w:t>
      </w:r>
      <w:bookmarkEnd w:id="26"/>
    </w:p>
    <w:p w14:paraId="28BC6083" w14:textId="77777777" w:rsidR="008E0CF4" w:rsidRPr="008E0CF4" w:rsidRDefault="008E0CF4" w:rsidP="008E0CF4">
      <w:pPr>
        <w:pStyle w:val="af6"/>
      </w:pPr>
    </w:p>
    <w:p w14:paraId="180D0AD4" w14:textId="296075B9" w:rsidR="0022414C" w:rsidRDefault="0022414C" w:rsidP="0022414C">
      <w:pPr>
        <w:pStyle w:val="af5"/>
      </w:pPr>
      <w:bookmarkStart w:id="27" w:name="_Toc100606957"/>
      <w:r>
        <w:t>1.5.2.</w:t>
      </w:r>
      <w:r w:rsidR="00B278B6">
        <w:rPr>
          <w:lang w:val="en-US"/>
        </w:rPr>
        <w:t>2</w:t>
      </w:r>
      <w:r>
        <w:t>.3 Уточнённая диаграмма классов</w:t>
      </w:r>
      <w:bookmarkEnd w:id="27"/>
    </w:p>
    <w:p w14:paraId="74910A4D" w14:textId="018BFDC5" w:rsidR="008E0CF4" w:rsidRDefault="007A2661" w:rsidP="00013E60">
      <w:pPr>
        <w:pStyle w:val="af6"/>
        <w:jc w:val="center"/>
      </w:pPr>
      <w:r>
        <w:rPr>
          <w:noProof/>
        </w:rPr>
        <w:drawing>
          <wp:inline distT="0" distB="0" distL="0" distR="0" wp14:anchorId="44453491" wp14:editId="5EBD7D46">
            <wp:extent cx="5940425" cy="1781810"/>
            <wp:effectExtent l="0" t="0" r="3175" b="889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0425" cy="1781810"/>
                    </a:xfrm>
                    <a:prstGeom prst="rect">
                      <a:avLst/>
                    </a:prstGeom>
                    <a:noFill/>
                    <a:ln>
                      <a:noFill/>
                    </a:ln>
                  </pic:spPr>
                </pic:pic>
              </a:graphicData>
            </a:graphic>
          </wp:inline>
        </w:drawing>
      </w:r>
    </w:p>
    <w:p w14:paraId="13CCB7CF" w14:textId="43674337" w:rsidR="00602891" w:rsidRDefault="00602891" w:rsidP="00602891">
      <w:pPr>
        <w:pStyle w:val="af6"/>
        <w:jc w:val="center"/>
      </w:pPr>
      <w:r>
        <w:t xml:space="preserve">Рис. 0. </w:t>
      </w:r>
      <w:r w:rsidR="003202F2" w:rsidRPr="00602891">
        <w:t xml:space="preserve">Уточнённая </w:t>
      </w:r>
      <w:r w:rsidRPr="008B4AA0">
        <w:t>диаграмма классов</w:t>
      </w:r>
      <w:r>
        <w:t xml:space="preserve"> пакета «</w:t>
      </w:r>
      <w:r>
        <w:rPr>
          <w:lang w:val="en-US"/>
        </w:rPr>
        <w:t>ViewModels</w:t>
      </w:r>
      <w:r>
        <w:t>»</w:t>
      </w:r>
    </w:p>
    <w:p w14:paraId="72933106" w14:textId="77777777" w:rsidR="00602891" w:rsidRDefault="00602891" w:rsidP="00013E60">
      <w:pPr>
        <w:pStyle w:val="af6"/>
        <w:jc w:val="center"/>
      </w:pPr>
    </w:p>
    <w:p w14:paraId="4D407954" w14:textId="77777777" w:rsidR="00564BD0" w:rsidRDefault="00564BD0" w:rsidP="00013E60">
      <w:pPr>
        <w:pStyle w:val="af6"/>
        <w:jc w:val="center"/>
      </w:pPr>
    </w:p>
    <w:p w14:paraId="6DAAF4FF" w14:textId="77777777" w:rsidR="006D7DB0" w:rsidRPr="008E0CF4" w:rsidRDefault="006D7DB0" w:rsidP="00013E60">
      <w:pPr>
        <w:pStyle w:val="af6"/>
        <w:jc w:val="center"/>
      </w:pPr>
    </w:p>
    <w:p w14:paraId="476521E9" w14:textId="365409FD" w:rsidR="0022414C" w:rsidRDefault="0022414C" w:rsidP="0022414C">
      <w:pPr>
        <w:pStyle w:val="af5"/>
      </w:pPr>
      <w:bookmarkStart w:id="28" w:name="_Toc100606958"/>
      <w:r>
        <w:t>1.5.2.</w:t>
      </w:r>
      <w:r w:rsidR="00B278B6">
        <w:rPr>
          <w:lang w:val="en-US"/>
        </w:rPr>
        <w:t>2</w:t>
      </w:r>
      <w:r>
        <w:t>.4 Детальная диаграмма классов</w:t>
      </w:r>
      <w:bookmarkEnd w:id="28"/>
    </w:p>
    <w:p w14:paraId="71CBC674" w14:textId="2FB42C2F" w:rsidR="0022414C" w:rsidRDefault="007A2661" w:rsidP="00E605AC">
      <w:pPr>
        <w:pStyle w:val="af6"/>
        <w:jc w:val="center"/>
      </w:pPr>
      <w:r>
        <w:rPr>
          <w:noProof/>
        </w:rPr>
        <w:drawing>
          <wp:inline distT="0" distB="0" distL="0" distR="0" wp14:anchorId="00D3CC79" wp14:editId="4349D7FC">
            <wp:extent cx="5940425" cy="2058670"/>
            <wp:effectExtent l="0" t="0" r="317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0425" cy="2058670"/>
                    </a:xfrm>
                    <a:prstGeom prst="rect">
                      <a:avLst/>
                    </a:prstGeom>
                    <a:noFill/>
                    <a:ln>
                      <a:noFill/>
                    </a:ln>
                  </pic:spPr>
                </pic:pic>
              </a:graphicData>
            </a:graphic>
          </wp:inline>
        </w:drawing>
      </w:r>
    </w:p>
    <w:p w14:paraId="30097BA4" w14:textId="04EE290F" w:rsidR="00602891" w:rsidRDefault="00602891" w:rsidP="00602891">
      <w:pPr>
        <w:pStyle w:val="af6"/>
        <w:jc w:val="center"/>
      </w:pPr>
      <w:r>
        <w:t xml:space="preserve">Рис. 0. </w:t>
      </w:r>
      <w:r w:rsidR="009F6978" w:rsidRPr="009F6978">
        <w:t xml:space="preserve">Детальная </w:t>
      </w:r>
      <w:r w:rsidRPr="008B4AA0">
        <w:t>диаграмма классов</w:t>
      </w:r>
      <w:r>
        <w:t xml:space="preserve"> пакета «</w:t>
      </w:r>
      <w:r>
        <w:rPr>
          <w:lang w:val="en-US"/>
        </w:rPr>
        <w:t>ViewModels</w:t>
      </w:r>
      <w:r>
        <w:t>»</w:t>
      </w:r>
    </w:p>
    <w:p w14:paraId="0E23D9D4" w14:textId="77777777" w:rsidR="00E21D6E" w:rsidRDefault="00E21D6E" w:rsidP="00E21D6E">
      <w:pPr>
        <w:pStyle w:val="af6"/>
        <w:jc w:val="right"/>
      </w:pPr>
    </w:p>
    <w:p w14:paraId="2E0FD274" w14:textId="3FAA9506" w:rsidR="00602891" w:rsidRDefault="00E21D6E" w:rsidP="00E21D6E">
      <w:pPr>
        <w:pStyle w:val="af6"/>
        <w:jc w:val="right"/>
      </w:pPr>
      <w:r>
        <w:t>Таблица 0</w:t>
      </w:r>
    </w:p>
    <w:p w14:paraId="4141ACC4" w14:textId="6239F865" w:rsidR="00E21D6E" w:rsidRPr="00E21D6E" w:rsidRDefault="003C09FA" w:rsidP="00E21D6E">
      <w:pPr>
        <w:pStyle w:val="af6"/>
        <w:jc w:val="center"/>
      </w:pPr>
      <w:r>
        <w:t>Описание полей класса «ZoneConsumer»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69"/>
        <w:gridCol w:w="3073"/>
        <w:gridCol w:w="3226"/>
      </w:tblGrid>
      <w:tr w:rsidR="00564BD0" w:rsidRPr="00564BD0" w14:paraId="73B81B1E" w14:textId="77777777" w:rsidTr="007065D3">
        <w:trPr>
          <w:trHeight w:val="300"/>
          <w:jc w:val="center"/>
        </w:trPr>
        <w:tc>
          <w:tcPr>
            <w:tcW w:w="0" w:type="auto"/>
            <w:shd w:val="clear" w:color="auto" w:fill="auto"/>
            <w:vAlign w:val="center"/>
            <w:hideMark/>
          </w:tcPr>
          <w:p w14:paraId="6A258260" w14:textId="77777777" w:rsidR="00564BD0" w:rsidRPr="00564BD0" w:rsidRDefault="00564BD0" w:rsidP="00564BD0">
            <w:pPr>
              <w:spacing w:line="240" w:lineRule="auto"/>
              <w:jc w:val="center"/>
              <w:rPr>
                <w:rFonts w:eastAsia="Times New Roman" w:cs="Times New Roman"/>
                <w:color w:val="000000"/>
                <w:sz w:val="24"/>
                <w:szCs w:val="24"/>
                <w:lang w:eastAsia="ru-RU"/>
              </w:rPr>
            </w:pPr>
            <w:r w:rsidRPr="00564BD0">
              <w:rPr>
                <w:rFonts w:eastAsia="Times New Roman" w:cs="Times New Roman"/>
                <w:color w:val="000000"/>
                <w:sz w:val="24"/>
                <w:szCs w:val="24"/>
                <w:lang w:eastAsia="ru-RU"/>
              </w:rPr>
              <w:t>Название</w:t>
            </w:r>
          </w:p>
        </w:tc>
        <w:tc>
          <w:tcPr>
            <w:tcW w:w="0" w:type="auto"/>
            <w:shd w:val="clear" w:color="auto" w:fill="auto"/>
            <w:vAlign w:val="center"/>
            <w:hideMark/>
          </w:tcPr>
          <w:p w14:paraId="3C0797E8" w14:textId="77777777" w:rsidR="00564BD0" w:rsidRPr="00564BD0" w:rsidRDefault="00564BD0" w:rsidP="00564BD0">
            <w:pPr>
              <w:spacing w:line="240" w:lineRule="auto"/>
              <w:jc w:val="center"/>
              <w:rPr>
                <w:rFonts w:eastAsia="Times New Roman" w:cs="Times New Roman"/>
                <w:color w:val="000000"/>
                <w:sz w:val="24"/>
                <w:szCs w:val="24"/>
                <w:lang w:eastAsia="ru-RU"/>
              </w:rPr>
            </w:pPr>
            <w:r w:rsidRPr="00564BD0">
              <w:rPr>
                <w:rFonts w:eastAsia="Times New Roman" w:cs="Times New Roman"/>
                <w:color w:val="000000"/>
                <w:sz w:val="24"/>
                <w:szCs w:val="24"/>
                <w:lang w:eastAsia="ru-RU"/>
              </w:rPr>
              <w:t>Тип</w:t>
            </w:r>
          </w:p>
        </w:tc>
        <w:tc>
          <w:tcPr>
            <w:tcW w:w="0" w:type="auto"/>
            <w:shd w:val="clear" w:color="auto" w:fill="auto"/>
            <w:vAlign w:val="center"/>
            <w:hideMark/>
          </w:tcPr>
          <w:p w14:paraId="0A5B82DD" w14:textId="77777777" w:rsidR="00564BD0" w:rsidRPr="00564BD0" w:rsidRDefault="00564BD0" w:rsidP="00564BD0">
            <w:pPr>
              <w:spacing w:line="240" w:lineRule="auto"/>
              <w:jc w:val="center"/>
              <w:rPr>
                <w:rFonts w:eastAsia="Times New Roman" w:cs="Times New Roman"/>
                <w:color w:val="000000"/>
                <w:sz w:val="24"/>
                <w:szCs w:val="24"/>
                <w:lang w:eastAsia="ru-RU"/>
              </w:rPr>
            </w:pPr>
            <w:r w:rsidRPr="00564BD0">
              <w:rPr>
                <w:rFonts w:eastAsia="Times New Roman" w:cs="Times New Roman"/>
                <w:color w:val="000000"/>
                <w:sz w:val="24"/>
                <w:szCs w:val="24"/>
                <w:lang w:eastAsia="ru-RU"/>
              </w:rPr>
              <w:t>Описание</w:t>
            </w:r>
          </w:p>
        </w:tc>
      </w:tr>
      <w:tr w:rsidR="00564BD0" w:rsidRPr="00564BD0" w14:paraId="05471E62" w14:textId="77777777" w:rsidTr="007065D3">
        <w:trPr>
          <w:trHeight w:val="60"/>
          <w:jc w:val="center"/>
        </w:trPr>
        <w:tc>
          <w:tcPr>
            <w:tcW w:w="0" w:type="auto"/>
            <w:shd w:val="clear" w:color="auto" w:fill="auto"/>
            <w:vAlign w:val="center"/>
            <w:hideMark/>
          </w:tcPr>
          <w:p w14:paraId="78F54EFF"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EventAggregator</w:t>
            </w:r>
          </w:p>
        </w:tc>
        <w:tc>
          <w:tcPr>
            <w:tcW w:w="0" w:type="auto"/>
            <w:shd w:val="clear" w:color="auto" w:fill="auto"/>
            <w:vAlign w:val="center"/>
            <w:hideMark/>
          </w:tcPr>
          <w:p w14:paraId="75E48BA3"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 xml:space="preserve">IEventAggregator </w:t>
            </w:r>
          </w:p>
        </w:tc>
        <w:tc>
          <w:tcPr>
            <w:tcW w:w="0" w:type="auto"/>
            <w:shd w:val="clear" w:color="auto" w:fill="auto"/>
            <w:vAlign w:val="center"/>
            <w:hideMark/>
          </w:tcPr>
          <w:p w14:paraId="5BCDE7EC"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Межмодульная шина данных</w:t>
            </w:r>
          </w:p>
        </w:tc>
      </w:tr>
      <w:tr w:rsidR="00564BD0" w:rsidRPr="00564BD0" w14:paraId="7F01910B" w14:textId="77777777" w:rsidTr="007065D3">
        <w:trPr>
          <w:trHeight w:val="300"/>
          <w:jc w:val="center"/>
        </w:trPr>
        <w:tc>
          <w:tcPr>
            <w:tcW w:w="0" w:type="auto"/>
            <w:shd w:val="clear" w:color="auto" w:fill="auto"/>
            <w:vAlign w:val="center"/>
            <w:hideMark/>
          </w:tcPr>
          <w:p w14:paraId="14653A52"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lastRenderedPageBreak/>
              <w:t>Zones</w:t>
            </w:r>
          </w:p>
        </w:tc>
        <w:tc>
          <w:tcPr>
            <w:tcW w:w="0" w:type="auto"/>
            <w:shd w:val="clear" w:color="auto" w:fill="auto"/>
            <w:vAlign w:val="center"/>
            <w:hideMark/>
          </w:tcPr>
          <w:p w14:paraId="0A7B0F6B"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 xml:space="preserve">ObservableCollection&lt;Zone&gt; </w:t>
            </w:r>
          </w:p>
        </w:tc>
        <w:tc>
          <w:tcPr>
            <w:tcW w:w="0" w:type="auto"/>
            <w:shd w:val="clear" w:color="auto" w:fill="auto"/>
            <w:vAlign w:val="center"/>
            <w:hideMark/>
          </w:tcPr>
          <w:p w14:paraId="2E0B351E"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Список зон</w:t>
            </w:r>
          </w:p>
        </w:tc>
      </w:tr>
    </w:tbl>
    <w:p w14:paraId="452DC03A" w14:textId="098DBD9F" w:rsidR="00564BD0" w:rsidRPr="007065D3" w:rsidRDefault="00564BD0" w:rsidP="00E605AC">
      <w:pPr>
        <w:pStyle w:val="af6"/>
        <w:jc w:val="center"/>
        <w:rPr>
          <w:sz w:val="24"/>
        </w:rPr>
      </w:pPr>
    </w:p>
    <w:p w14:paraId="068404DA" w14:textId="77777777" w:rsidR="00155306" w:rsidRDefault="00155306" w:rsidP="00155306">
      <w:pPr>
        <w:pStyle w:val="af6"/>
        <w:jc w:val="right"/>
      </w:pPr>
      <w:r>
        <w:t>Таблица 0</w:t>
      </w:r>
    </w:p>
    <w:p w14:paraId="11BAD346" w14:textId="352D2994" w:rsidR="00155306" w:rsidRPr="00E21D6E" w:rsidRDefault="00155306" w:rsidP="00155306">
      <w:pPr>
        <w:pStyle w:val="af6"/>
        <w:jc w:val="center"/>
      </w:pPr>
      <w:r>
        <w:t>Описание полей класса «</w:t>
      </w:r>
      <w:r w:rsidR="008450F4" w:rsidRPr="008450F4">
        <w:t>DetectionViewModel</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83"/>
        <w:gridCol w:w="1776"/>
        <w:gridCol w:w="3986"/>
      </w:tblGrid>
      <w:tr w:rsidR="00564BD0" w:rsidRPr="00564BD0" w14:paraId="35DE551C" w14:textId="77777777" w:rsidTr="007065D3">
        <w:trPr>
          <w:trHeight w:val="300"/>
          <w:jc w:val="center"/>
        </w:trPr>
        <w:tc>
          <w:tcPr>
            <w:tcW w:w="0" w:type="auto"/>
            <w:shd w:val="clear" w:color="auto" w:fill="auto"/>
            <w:vAlign w:val="center"/>
            <w:hideMark/>
          </w:tcPr>
          <w:p w14:paraId="5977F302" w14:textId="77777777" w:rsidR="00564BD0" w:rsidRPr="00564BD0" w:rsidRDefault="00564BD0" w:rsidP="00564BD0">
            <w:pPr>
              <w:spacing w:line="240" w:lineRule="auto"/>
              <w:jc w:val="center"/>
              <w:rPr>
                <w:rFonts w:eastAsia="Times New Roman" w:cs="Times New Roman"/>
                <w:color w:val="000000"/>
                <w:sz w:val="24"/>
                <w:szCs w:val="24"/>
                <w:lang w:eastAsia="ru-RU"/>
              </w:rPr>
            </w:pPr>
            <w:r w:rsidRPr="00564BD0">
              <w:rPr>
                <w:rFonts w:eastAsia="Times New Roman" w:cs="Times New Roman"/>
                <w:color w:val="000000"/>
                <w:sz w:val="24"/>
                <w:szCs w:val="24"/>
                <w:lang w:eastAsia="ru-RU"/>
              </w:rPr>
              <w:t>Название</w:t>
            </w:r>
          </w:p>
        </w:tc>
        <w:tc>
          <w:tcPr>
            <w:tcW w:w="0" w:type="auto"/>
            <w:shd w:val="clear" w:color="auto" w:fill="auto"/>
            <w:vAlign w:val="center"/>
            <w:hideMark/>
          </w:tcPr>
          <w:p w14:paraId="69B26672" w14:textId="77777777" w:rsidR="00564BD0" w:rsidRPr="00564BD0" w:rsidRDefault="00564BD0" w:rsidP="00564BD0">
            <w:pPr>
              <w:spacing w:line="240" w:lineRule="auto"/>
              <w:jc w:val="center"/>
              <w:rPr>
                <w:rFonts w:eastAsia="Times New Roman" w:cs="Times New Roman"/>
                <w:color w:val="000000"/>
                <w:sz w:val="24"/>
                <w:szCs w:val="24"/>
                <w:lang w:eastAsia="ru-RU"/>
              </w:rPr>
            </w:pPr>
            <w:r w:rsidRPr="00564BD0">
              <w:rPr>
                <w:rFonts w:eastAsia="Times New Roman" w:cs="Times New Roman"/>
                <w:color w:val="000000"/>
                <w:sz w:val="24"/>
                <w:szCs w:val="24"/>
                <w:lang w:eastAsia="ru-RU"/>
              </w:rPr>
              <w:t>Тип</w:t>
            </w:r>
          </w:p>
        </w:tc>
        <w:tc>
          <w:tcPr>
            <w:tcW w:w="0" w:type="auto"/>
            <w:shd w:val="clear" w:color="auto" w:fill="auto"/>
            <w:vAlign w:val="center"/>
            <w:hideMark/>
          </w:tcPr>
          <w:p w14:paraId="7C1111A1" w14:textId="77777777" w:rsidR="00564BD0" w:rsidRPr="00564BD0" w:rsidRDefault="00564BD0" w:rsidP="00564BD0">
            <w:pPr>
              <w:spacing w:line="240" w:lineRule="auto"/>
              <w:jc w:val="center"/>
              <w:rPr>
                <w:rFonts w:eastAsia="Times New Roman" w:cs="Times New Roman"/>
                <w:color w:val="000000"/>
                <w:sz w:val="24"/>
                <w:szCs w:val="24"/>
                <w:lang w:eastAsia="ru-RU"/>
              </w:rPr>
            </w:pPr>
            <w:r w:rsidRPr="00564BD0">
              <w:rPr>
                <w:rFonts w:eastAsia="Times New Roman" w:cs="Times New Roman"/>
                <w:color w:val="000000"/>
                <w:sz w:val="24"/>
                <w:szCs w:val="24"/>
                <w:lang w:eastAsia="ru-RU"/>
              </w:rPr>
              <w:t>Описание</w:t>
            </w:r>
          </w:p>
        </w:tc>
      </w:tr>
      <w:tr w:rsidR="00564BD0" w:rsidRPr="00564BD0" w14:paraId="497FDD23" w14:textId="77777777" w:rsidTr="007065D3">
        <w:trPr>
          <w:trHeight w:val="60"/>
          <w:jc w:val="center"/>
        </w:trPr>
        <w:tc>
          <w:tcPr>
            <w:tcW w:w="0" w:type="auto"/>
            <w:shd w:val="clear" w:color="auto" w:fill="auto"/>
            <w:vAlign w:val="center"/>
            <w:hideMark/>
          </w:tcPr>
          <w:p w14:paraId="2D73E452"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Model</w:t>
            </w:r>
          </w:p>
        </w:tc>
        <w:tc>
          <w:tcPr>
            <w:tcW w:w="0" w:type="auto"/>
            <w:shd w:val="clear" w:color="auto" w:fill="auto"/>
            <w:vAlign w:val="center"/>
            <w:hideMark/>
          </w:tcPr>
          <w:p w14:paraId="520AECC3"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 xml:space="preserve">DetectionModel </w:t>
            </w:r>
          </w:p>
        </w:tc>
        <w:tc>
          <w:tcPr>
            <w:tcW w:w="0" w:type="auto"/>
            <w:shd w:val="clear" w:color="auto" w:fill="auto"/>
            <w:vAlign w:val="center"/>
            <w:hideMark/>
          </w:tcPr>
          <w:p w14:paraId="0829DFEB"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Модель для детекции</w:t>
            </w:r>
          </w:p>
        </w:tc>
      </w:tr>
      <w:tr w:rsidR="00564BD0" w:rsidRPr="00564BD0" w14:paraId="53FC3092" w14:textId="77777777" w:rsidTr="007065D3">
        <w:trPr>
          <w:trHeight w:val="60"/>
          <w:jc w:val="center"/>
        </w:trPr>
        <w:tc>
          <w:tcPr>
            <w:tcW w:w="0" w:type="auto"/>
            <w:shd w:val="clear" w:color="auto" w:fill="auto"/>
            <w:vAlign w:val="center"/>
            <w:hideMark/>
          </w:tcPr>
          <w:p w14:paraId="49536C58"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DialogService</w:t>
            </w:r>
          </w:p>
        </w:tc>
        <w:tc>
          <w:tcPr>
            <w:tcW w:w="0" w:type="auto"/>
            <w:shd w:val="clear" w:color="auto" w:fill="auto"/>
            <w:vAlign w:val="center"/>
            <w:hideMark/>
          </w:tcPr>
          <w:p w14:paraId="207043A3"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IDialogService</w:t>
            </w:r>
          </w:p>
        </w:tc>
        <w:tc>
          <w:tcPr>
            <w:tcW w:w="0" w:type="auto"/>
            <w:shd w:val="clear" w:color="auto" w:fill="auto"/>
            <w:vAlign w:val="center"/>
            <w:hideMark/>
          </w:tcPr>
          <w:p w14:paraId="0DDF8BA0"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Сервис для открытия диалога</w:t>
            </w:r>
          </w:p>
        </w:tc>
      </w:tr>
      <w:tr w:rsidR="00564BD0" w:rsidRPr="00564BD0" w14:paraId="56B344FB" w14:textId="77777777" w:rsidTr="007065D3">
        <w:trPr>
          <w:trHeight w:val="60"/>
          <w:jc w:val="center"/>
        </w:trPr>
        <w:tc>
          <w:tcPr>
            <w:tcW w:w="0" w:type="auto"/>
            <w:shd w:val="clear" w:color="auto" w:fill="auto"/>
            <w:vAlign w:val="center"/>
            <w:hideMark/>
          </w:tcPr>
          <w:p w14:paraId="0CE03AC4"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SelectedZone</w:t>
            </w:r>
          </w:p>
        </w:tc>
        <w:tc>
          <w:tcPr>
            <w:tcW w:w="0" w:type="auto"/>
            <w:shd w:val="clear" w:color="auto" w:fill="auto"/>
            <w:vAlign w:val="center"/>
            <w:hideMark/>
          </w:tcPr>
          <w:p w14:paraId="113B2FFF"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 xml:space="preserve">Zone </w:t>
            </w:r>
          </w:p>
        </w:tc>
        <w:tc>
          <w:tcPr>
            <w:tcW w:w="0" w:type="auto"/>
            <w:shd w:val="clear" w:color="auto" w:fill="auto"/>
            <w:vAlign w:val="center"/>
            <w:hideMark/>
          </w:tcPr>
          <w:p w14:paraId="26AD055B"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Выбранная зона</w:t>
            </w:r>
          </w:p>
        </w:tc>
      </w:tr>
      <w:tr w:rsidR="00564BD0" w:rsidRPr="00564BD0" w14:paraId="380A5490" w14:textId="77777777" w:rsidTr="007065D3">
        <w:trPr>
          <w:trHeight w:val="303"/>
          <w:jc w:val="center"/>
        </w:trPr>
        <w:tc>
          <w:tcPr>
            <w:tcW w:w="0" w:type="auto"/>
            <w:shd w:val="clear" w:color="auto" w:fill="auto"/>
            <w:vAlign w:val="center"/>
            <w:hideMark/>
          </w:tcPr>
          <w:p w14:paraId="366A319E"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StartVideoFromFileCommand</w:t>
            </w:r>
          </w:p>
        </w:tc>
        <w:tc>
          <w:tcPr>
            <w:tcW w:w="0" w:type="auto"/>
            <w:shd w:val="clear" w:color="auto" w:fill="auto"/>
            <w:vAlign w:val="center"/>
            <w:hideMark/>
          </w:tcPr>
          <w:p w14:paraId="22FE4B79"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 xml:space="preserve">ICommand </w:t>
            </w:r>
          </w:p>
        </w:tc>
        <w:tc>
          <w:tcPr>
            <w:tcW w:w="0" w:type="auto"/>
            <w:shd w:val="clear" w:color="auto" w:fill="auto"/>
            <w:vAlign w:val="center"/>
            <w:hideMark/>
          </w:tcPr>
          <w:p w14:paraId="10A228F7"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Команда для открытия видео из файла</w:t>
            </w:r>
          </w:p>
        </w:tc>
      </w:tr>
      <w:tr w:rsidR="00564BD0" w:rsidRPr="00564BD0" w14:paraId="5A55BFDF" w14:textId="77777777" w:rsidTr="007065D3">
        <w:trPr>
          <w:trHeight w:val="60"/>
          <w:jc w:val="center"/>
        </w:trPr>
        <w:tc>
          <w:tcPr>
            <w:tcW w:w="0" w:type="auto"/>
            <w:shd w:val="clear" w:color="auto" w:fill="auto"/>
            <w:vAlign w:val="center"/>
            <w:hideMark/>
          </w:tcPr>
          <w:p w14:paraId="7F5AE110"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StartVideoFromCameraCommand </w:t>
            </w:r>
          </w:p>
        </w:tc>
        <w:tc>
          <w:tcPr>
            <w:tcW w:w="0" w:type="auto"/>
            <w:shd w:val="clear" w:color="auto" w:fill="auto"/>
            <w:vAlign w:val="center"/>
            <w:hideMark/>
          </w:tcPr>
          <w:p w14:paraId="5C793153"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 xml:space="preserve">ICommand </w:t>
            </w:r>
          </w:p>
        </w:tc>
        <w:tc>
          <w:tcPr>
            <w:tcW w:w="0" w:type="auto"/>
            <w:shd w:val="clear" w:color="auto" w:fill="auto"/>
            <w:vAlign w:val="center"/>
            <w:hideMark/>
          </w:tcPr>
          <w:p w14:paraId="30662993" w14:textId="2A42A04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 xml:space="preserve">Команда для открытия видео </w:t>
            </w:r>
            <w:r w:rsidR="007065D3" w:rsidRPr="00564BD0">
              <w:rPr>
                <w:rFonts w:eastAsia="Times New Roman" w:cs="Times New Roman"/>
                <w:color w:val="000000"/>
                <w:sz w:val="24"/>
                <w:szCs w:val="24"/>
                <w:lang w:eastAsia="ru-RU"/>
              </w:rPr>
              <w:t>с камеры</w:t>
            </w:r>
          </w:p>
        </w:tc>
      </w:tr>
    </w:tbl>
    <w:p w14:paraId="1DB042F9" w14:textId="3FCB6698" w:rsidR="00564BD0" w:rsidRPr="007065D3" w:rsidRDefault="00564BD0" w:rsidP="00E605AC">
      <w:pPr>
        <w:pStyle w:val="af6"/>
        <w:jc w:val="center"/>
        <w:rPr>
          <w:sz w:val="24"/>
        </w:rPr>
      </w:pPr>
    </w:p>
    <w:p w14:paraId="4747E11F" w14:textId="77777777" w:rsidR="00155306" w:rsidRDefault="00155306" w:rsidP="00155306">
      <w:pPr>
        <w:pStyle w:val="af6"/>
        <w:jc w:val="right"/>
      </w:pPr>
      <w:r>
        <w:t>Таблица 0</w:t>
      </w:r>
    </w:p>
    <w:p w14:paraId="2B94410C" w14:textId="70BE99C2" w:rsidR="00155306" w:rsidRPr="00E21D6E" w:rsidRDefault="00155306" w:rsidP="00155306">
      <w:pPr>
        <w:pStyle w:val="af6"/>
        <w:jc w:val="center"/>
      </w:pPr>
      <w:r>
        <w:t>Описание полей класса «</w:t>
      </w:r>
      <w:r w:rsidR="009971A7" w:rsidRPr="009971A7">
        <w:t>DetectionZonesViewModel</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09"/>
        <w:gridCol w:w="1430"/>
        <w:gridCol w:w="3091"/>
      </w:tblGrid>
      <w:tr w:rsidR="00564BD0" w:rsidRPr="00564BD0" w14:paraId="6C6AABE8" w14:textId="77777777" w:rsidTr="007065D3">
        <w:trPr>
          <w:trHeight w:val="300"/>
          <w:jc w:val="center"/>
        </w:trPr>
        <w:tc>
          <w:tcPr>
            <w:tcW w:w="0" w:type="auto"/>
            <w:shd w:val="clear" w:color="auto" w:fill="auto"/>
            <w:vAlign w:val="center"/>
            <w:hideMark/>
          </w:tcPr>
          <w:p w14:paraId="1A92EE67" w14:textId="77777777" w:rsidR="00564BD0" w:rsidRPr="00564BD0" w:rsidRDefault="00564BD0" w:rsidP="00564BD0">
            <w:pPr>
              <w:spacing w:line="240" w:lineRule="auto"/>
              <w:jc w:val="center"/>
              <w:rPr>
                <w:rFonts w:eastAsia="Times New Roman" w:cs="Times New Roman"/>
                <w:color w:val="000000"/>
                <w:sz w:val="24"/>
                <w:szCs w:val="24"/>
                <w:lang w:eastAsia="ru-RU"/>
              </w:rPr>
            </w:pPr>
            <w:r w:rsidRPr="00564BD0">
              <w:rPr>
                <w:rFonts w:eastAsia="Times New Roman" w:cs="Times New Roman"/>
                <w:color w:val="000000"/>
                <w:sz w:val="24"/>
                <w:szCs w:val="24"/>
                <w:lang w:eastAsia="ru-RU"/>
              </w:rPr>
              <w:t>Название</w:t>
            </w:r>
          </w:p>
        </w:tc>
        <w:tc>
          <w:tcPr>
            <w:tcW w:w="0" w:type="auto"/>
            <w:shd w:val="clear" w:color="auto" w:fill="auto"/>
            <w:vAlign w:val="center"/>
            <w:hideMark/>
          </w:tcPr>
          <w:p w14:paraId="11D0B585" w14:textId="77777777" w:rsidR="00564BD0" w:rsidRPr="00564BD0" w:rsidRDefault="00564BD0" w:rsidP="00564BD0">
            <w:pPr>
              <w:spacing w:line="240" w:lineRule="auto"/>
              <w:jc w:val="center"/>
              <w:rPr>
                <w:rFonts w:eastAsia="Times New Roman" w:cs="Times New Roman"/>
                <w:color w:val="000000"/>
                <w:sz w:val="24"/>
                <w:szCs w:val="24"/>
                <w:lang w:eastAsia="ru-RU"/>
              </w:rPr>
            </w:pPr>
            <w:r w:rsidRPr="00564BD0">
              <w:rPr>
                <w:rFonts w:eastAsia="Times New Roman" w:cs="Times New Roman"/>
                <w:color w:val="000000"/>
                <w:sz w:val="24"/>
                <w:szCs w:val="24"/>
                <w:lang w:eastAsia="ru-RU"/>
              </w:rPr>
              <w:t>Тип</w:t>
            </w:r>
          </w:p>
        </w:tc>
        <w:tc>
          <w:tcPr>
            <w:tcW w:w="0" w:type="auto"/>
            <w:shd w:val="clear" w:color="auto" w:fill="auto"/>
            <w:vAlign w:val="center"/>
            <w:hideMark/>
          </w:tcPr>
          <w:p w14:paraId="0ED06977" w14:textId="77777777" w:rsidR="00564BD0" w:rsidRPr="00564BD0" w:rsidRDefault="00564BD0" w:rsidP="00564BD0">
            <w:pPr>
              <w:spacing w:line="240" w:lineRule="auto"/>
              <w:jc w:val="center"/>
              <w:rPr>
                <w:rFonts w:eastAsia="Times New Roman" w:cs="Times New Roman"/>
                <w:color w:val="000000"/>
                <w:sz w:val="24"/>
                <w:szCs w:val="24"/>
                <w:lang w:eastAsia="ru-RU"/>
              </w:rPr>
            </w:pPr>
            <w:r w:rsidRPr="00564BD0">
              <w:rPr>
                <w:rFonts w:eastAsia="Times New Roman" w:cs="Times New Roman"/>
                <w:color w:val="000000"/>
                <w:sz w:val="24"/>
                <w:szCs w:val="24"/>
                <w:lang w:eastAsia="ru-RU"/>
              </w:rPr>
              <w:t>Описание</w:t>
            </w:r>
          </w:p>
        </w:tc>
      </w:tr>
      <w:tr w:rsidR="00564BD0" w:rsidRPr="00564BD0" w14:paraId="55E89564" w14:textId="77777777" w:rsidTr="007065D3">
        <w:trPr>
          <w:trHeight w:val="60"/>
          <w:jc w:val="center"/>
        </w:trPr>
        <w:tc>
          <w:tcPr>
            <w:tcW w:w="0" w:type="auto"/>
            <w:shd w:val="clear" w:color="auto" w:fill="auto"/>
            <w:vAlign w:val="center"/>
            <w:hideMark/>
          </w:tcPr>
          <w:p w14:paraId="5351CD87"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Model</w:t>
            </w:r>
          </w:p>
        </w:tc>
        <w:tc>
          <w:tcPr>
            <w:tcW w:w="0" w:type="auto"/>
            <w:shd w:val="clear" w:color="auto" w:fill="auto"/>
            <w:vAlign w:val="center"/>
            <w:hideMark/>
          </w:tcPr>
          <w:p w14:paraId="0446A3C4"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 xml:space="preserve">ZonesModel </w:t>
            </w:r>
          </w:p>
        </w:tc>
        <w:tc>
          <w:tcPr>
            <w:tcW w:w="0" w:type="auto"/>
            <w:shd w:val="clear" w:color="auto" w:fill="auto"/>
            <w:vAlign w:val="center"/>
            <w:hideMark/>
          </w:tcPr>
          <w:p w14:paraId="25054303"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Модель для зон</w:t>
            </w:r>
          </w:p>
        </w:tc>
      </w:tr>
      <w:tr w:rsidR="00564BD0" w:rsidRPr="00564BD0" w14:paraId="1C13B092" w14:textId="77777777" w:rsidTr="007065D3">
        <w:trPr>
          <w:trHeight w:val="60"/>
          <w:jc w:val="center"/>
        </w:trPr>
        <w:tc>
          <w:tcPr>
            <w:tcW w:w="0" w:type="auto"/>
            <w:shd w:val="clear" w:color="auto" w:fill="auto"/>
            <w:vAlign w:val="center"/>
            <w:hideMark/>
          </w:tcPr>
          <w:p w14:paraId="56B80C39"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AddZoneCommand</w:t>
            </w:r>
          </w:p>
        </w:tc>
        <w:tc>
          <w:tcPr>
            <w:tcW w:w="0" w:type="auto"/>
            <w:shd w:val="clear" w:color="auto" w:fill="auto"/>
            <w:vAlign w:val="center"/>
            <w:hideMark/>
          </w:tcPr>
          <w:p w14:paraId="6DB9B9F3"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ICommand</w:t>
            </w:r>
          </w:p>
        </w:tc>
        <w:tc>
          <w:tcPr>
            <w:tcW w:w="0" w:type="auto"/>
            <w:shd w:val="clear" w:color="auto" w:fill="auto"/>
            <w:vAlign w:val="center"/>
            <w:hideMark/>
          </w:tcPr>
          <w:p w14:paraId="091F97EA"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Команда добавления зоны</w:t>
            </w:r>
          </w:p>
        </w:tc>
      </w:tr>
      <w:tr w:rsidR="00564BD0" w:rsidRPr="00564BD0" w14:paraId="26443711" w14:textId="77777777" w:rsidTr="007065D3">
        <w:trPr>
          <w:trHeight w:val="60"/>
          <w:jc w:val="center"/>
        </w:trPr>
        <w:tc>
          <w:tcPr>
            <w:tcW w:w="0" w:type="auto"/>
            <w:shd w:val="clear" w:color="auto" w:fill="auto"/>
            <w:vAlign w:val="center"/>
            <w:hideMark/>
          </w:tcPr>
          <w:p w14:paraId="3A698C3C"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RemoveZoneCommand</w:t>
            </w:r>
          </w:p>
        </w:tc>
        <w:tc>
          <w:tcPr>
            <w:tcW w:w="0" w:type="auto"/>
            <w:shd w:val="clear" w:color="auto" w:fill="auto"/>
            <w:vAlign w:val="center"/>
            <w:hideMark/>
          </w:tcPr>
          <w:p w14:paraId="7E35A04D"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 xml:space="preserve">ICommand </w:t>
            </w:r>
          </w:p>
        </w:tc>
        <w:tc>
          <w:tcPr>
            <w:tcW w:w="0" w:type="auto"/>
            <w:shd w:val="clear" w:color="auto" w:fill="auto"/>
            <w:vAlign w:val="center"/>
            <w:hideMark/>
          </w:tcPr>
          <w:p w14:paraId="6A53A740"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Команда для удаления зоны</w:t>
            </w:r>
          </w:p>
        </w:tc>
      </w:tr>
    </w:tbl>
    <w:p w14:paraId="3017B099" w14:textId="2A1E7C4E" w:rsidR="00564BD0" w:rsidRPr="007065D3" w:rsidRDefault="00564BD0" w:rsidP="00E605AC">
      <w:pPr>
        <w:pStyle w:val="af6"/>
        <w:jc w:val="center"/>
        <w:rPr>
          <w:sz w:val="24"/>
        </w:rPr>
      </w:pPr>
    </w:p>
    <w:p w14:paraId="71903A94" w14:textId="77777777" w:rsidR="00155306" w:rsidRDefault="00155306" w:rsidP="00155306">
      <w:pPr>
        <w:pStyle w:val="af6"/>
        <w:jc w:val="right"/>
      </w:pPr>
      <w:r>
        <w:t>Таблица 0</w:t>
      </w:r>
    </w:p>
    <w:p w14:paraId="45243C12" w14:textId="32C6EBEE" w:rsidR="00155306" w:rsidRPr="00E21D6E" w:rsidRDefault="00155306" w:rsidP="00155306">
      <w:pPr>
        <w:pStyle w:val="af6"/>
        <w:jc w:val="center"/>
      </w:pPr>
      <w:r>
        <w:t>Описание полей класса «</w:t>
      </w:r>
      <w:r w:rsidR="009971A7" w:rsidRPr="009971A7">
        <w:t>ShellViewModel</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69"/>
        <w:gridCol w:w="2576"/>
        <w:gridCol w:w="3489"/>
      </w:tblGrid>
      <w:tr w:rsidR="00564BD0" w:rsidRPr="00564BD0" w14:paraId="604CE094" w14:textId="77777777" w:rsidTr="004902CA">
        <w:trPr>
          <w:trHeight w:val="300"/>
          <w:jc w:val="center"/>
        </w:trPr>
        <w:tc>
          <w:tcPr>
            <w:tcW w:w="0" w:type="auto"/>
            <w:shd w:val="clear" w:color="auto" w:fill="auto"/>
            <w:vAlign w:val="center"/>
            <w:hideMark/>
          </w:tcPr>
          <w:p w14:paraId="394F75F0" w14:textId="77777777" w:rsidR="00564BD0" w:rsidRPr="00564BD0" w:rsidRDefault="00564BD0" w:rsidP="00564BD0">
            <w:pPr>
              <w:spacing w:line="240" w:lineRule="auto"/>
              <w:jc w:val="center"/>
              <w:rPr>
                <w:rFonts w:eastAsia="Times New Roman" w:cs="Times New Roman"/>
                <w:color w:val="000000"/>
                <w:sz w:val="24"/>
                <w:szCs w:val="24"/>
                <w:lang w:eastAsia="ru-RU"/>
              </w:rPr>
            </w:pPr>
            <w:r w:rsidRPr="00564BD0">
              <w:rPr>
                <w:rFonts w:eastAsia="Times New Roman" w:cs="Times New Roman"/>
                <w:color w:val="000000"/>
                <w:sz w:val="24"/>
                <w:szCs w:val="24"/>
                <w:lang w:eastAsia="ru-RU"/>
              </w:rPr>
              <w:t>Название</w:t>
            </w:r>
          </w:p>
        </w:tc>
        <w:tc>
          <w:tcPr>
            <w:tcW w:w="0" w:type="auto"/>
            <w:shd w:val="clear" w:color="auto" w:fill="auto"/>
            <w:vAlign w:val="center"/>
            <w:hideMark/>
          </w:tcPr>
          <w:p w14:paraId="386C437E" w14:textId="77777777" w:rsidR="00564BD0" w:rsidRPr="00564BD0" w:rsidRDefault="00564BD0" w:rsidP="00564BD0">
            <w:pPr>
              <w:spacing w:line="240" w:lineRule="auto"/>
              <w:jc w:val="center"/>
              <w:rPr>
                <w:rFonts w:eastAsia="Times New Roman" w:cs="Times New Roman"/>
                <w:color w:val="000000"/>
                <w:sz w:val="24"/>
                <w:szCs w:val="24"/>
                <w:lang w:eastAsia="ru-RU"/>
              </w:rPr>
            </w:pPr>
            <w:r w:rsidRPr="00564BD0">
              <w:rPr>
                <w:rFonts w:eastAsia="Times New Roman" w:cs="Times New Roman"/>
                <w:color w:val="000000"/>
                <w:sz w:val="24"/>
                <w:szCs w:val="24"/>
                <w:lang w:eastAsia="ru-RU"/>
              </w:rPr>
              <w:t>Тип</w:t>
            </w:r>
          </w:p>
        </w:tc>
        <w:tc>
          <w:tcPr>
            <w:tcW w:w="0" w:type="auto"/>
            <w:shd w:val="clear" w:color="auto" w:fill="auto"/>
            <w:vAlign w:val="center"/>
            <w:hideMark/>
          </w:tcPr>
          <w:p w14:paraId="2C66014E" w14:textId="77777777" w:rsidR="00564BD0" w:rsidRPr="00564BD0" w:rsidRDefault="00564BD0" w:rsidP="00564BD0">
            <w:pPr>
              <w:spacing w:line="240" w:lineRule="auto"/>
              <w:jc w:val="center"/>
              <w:rPr>
                <w:rFonts w:eastAsia="Times New Roman" w:cs="Times New Roman"/>
                <w:color w:val="000000"/>
                <w:sz w:val="24"/>
                <w:szCs w:val="24"/>
                <w:lang w:eastAsia="ru-RU"/>
              </w:rPr>
            </w:pPr>
            <w:r w:rsidRPr="00564BD0">
              <w:rPr>
                <w:rFonts w:eastAsia="Times New Roman" w:cs="Times New Roman"/>
                <w:color w:val="000000"/>
                <w:sz w:val="24"/>
                <w:szCs w:val="24"/>
                <w:lang w:eastAsia="ru-RU"/>
              </w:rPr>
              <w:t>Описание</w:t>
            </w:r>
          </w:p>
        </w:tc>
      </w:tr>
      <w:tr w:rsidR="00564BD0" w:rsidRPr="00564BD0" w14:paraId="1CF62B5A" w14:textId="77777777" w:rsidTr="004902CA">
        <w:trPr>
          <w:trHeight w:val="60"/>
          <w:jc w:val="center"/>
        </w:trPr>
        <w:tc>
          <w:tcPr>
            <w:tcW w:w="0" w:type="auto"/>
            <w:shd w:val="clear" w:color="auto" w:fill="auto"/>
            <w:vAlign w:val="center"/>
            <w:hideMark/>
          </w:tcPr>
          <w:p w14:paraId="00508668"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EventAggregator</w:t>
            </w:r>
          </w:p>
        </w:tc>
        <w:tc>
          <w:tcPr>
            <w:tcW w:w="0" w:type="auto"/>
            <w:shd w:val="clear" w:color="auto" w:fill="auto"/>
            <w:vAlign w:val="center"/>
            <w:hideMark/>
          </w:tcPr>
          <w:p w14:paraId="2C40E1D4"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IEventAggregator</w:t>
            </w:r>
          </w:p>
        </w:tc>
        <w:tc>
          <w:tcPr>
            <w:tcW w:w="0" w:type="auto"/>
            <w:shd w:val="clear" w:color="auto" w:fill="auto"/>
            <w:vAlign w:val="center"/>
            <w:hideMark/>
          </w:tcPr>
          <w:p w14:paraId="502455A3"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Межмодульная шина данных</w:t>
            </w:r>
          </w:p>
        </w:tc>
      </w:tr>
      <w:tr w:rsidR="00564BD0" w:rsidRPr="00564BD0" w14:paraId="4BCDA85D" w14:textId="77777777" w:rsidTr="004902CA">
        <w:trPr>
          <w:trHeight w:val="130"/>
          <w:jc w:val="center"/>
        </w:trPr>
        <w:tc>
          <w:tcPr>
            <w:tcW w:w="0" w:type="auto"/>
            <w:shd w:val="clear" w:color="auto" w:fill="auto"/>
            <w:vAlign w:val="center"/>
            <w:hideMark/>
          </w:tcPr>
          <w:p w14:paraId="2AE9ED12"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Queue</w:t>
            </w:r>
          </w:p>
        </w:tc>
        <w:tc>
          <w:tcPr>
            <w:tcW w:w="0" w:type="auto"/>
            <w:shd w:val="clear" w:color="auto" w:fill="auto"/>
            <w:vAlign w:val="center"/>
            <w:hideMark/>
          </w:tcPr>
          <w:p w14:paraId="6B38890E"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 xml:space="preserve">SnackbarMessageQueue </w:t>
            </w:r>
          </w:p>
        </w:tc>
        <w:tc>
          <w:tcPr>
            <w:tcW w:w="0" w:type="auto"/>
            <w:shd w:val="clear" w:color="auto" w:fill="auto"/>
            <w:vAlign w:val="center"/>
            <w:hideMark/>
          </w:tcPr>
          <w:p w14:paraId="72EEBCCB"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Очередь сообщений для вывода</w:t>
            </w:r>
          </w:p>
        </w:tc>
      </w:tr>
    </w:tbl>
    <w:p w14:paraId="6E9395DF" w14:textId="17A61D58" w:rsidR="00564BD0" w:rsidRPr="007065D3" w:rsidRDefault="00564BD0" w:rsidP="00E605AC">
      <w:pPr>
        <w:pStyle w:val="af6"/>
        <w:jc w:val="center"/>
        <w:rPr>
          <w:sz w:val="24"/>
        </w:rPr>
      </w:pPr>
    </w:p>
    <w:p w14:paraId="2B91CB2D" w14:textId="77777777" w:rsidR="00805680" w:rsidRDefault="00805680" w:rsidP="00805680">
      <w:pPr>
        <w:pStyle w:val="af6"/>
        <w:jc w:val="right"/>
      </w:pPr>
      <w:r>
        <w:t>Таблица 0</w:t>
      </w:r>
    </w:p>
    <w:p w14:paraId="132C43A2" w14:textId="5B63D57B" w:rsidR="00805680" w:rsidRPr="00E21D6E" w:rsidRDefault="00805680" w:rsidP="00805680">
      <w:pPr>
        <w:pStyle w:val="af6"/>
        <w:jc w:val="center"/>
      </w:pPr>
      <w:r>
        <w:t>Описание полей класса «</w:t>
      </w:r>
      <w:r w:rsidRPr="00805680">
        <w:t>SettingsViewModel</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16"/>
        <w:gridCol w:w="1617"/>
        <w:gridCol w:w="3791"/>
      </w:tblGrid>
      <w:tr w:rsidR="00564BD0" w:rsidRPr="00564BD0" w14:paraId="1BA3B87E" w14:textId="77777777" w:rsidTr="004902CA">
        <w:trPr>
          <w:trHeight w:val="300"/>
          <w:jc w:val="center"/>
        </w:trPr>
        <w:tc>
          <w:tcPr>
            <w:tcW w:w="0" w:type="auto"/>
            <w:shd w:val="clear" w:color="auto" w:fill="auto"/>
            <w:vAlign w:val="center"/>
            <w:hideMark/>
          </w:tcPr>
          <w:p w14:paraId="5B30DD1E" w14:textId="77777777" w:rsidR="00564BD0" w:rsidRPr="00564BD0" w:rsidRDefault="00564BD0" w:rsidP="00564BD0">
            <w:pPr>
              <w:spacing w:line="240" w:lineRule="auto"/>
              <w:jc w:val="center"/>
              <w:rPr>
                <w:rFonts w:eastAsia="Times New Roman" w:cs="Times New Roman"/>
                <w:color w:val="000000"/>
                <w:sz w:val="24"/>
                <w:szCs w:val="24"/>
                <w:lang w:eastAsia="ru-RU"/>
              </w:rPr>
            </w:pPr>
            <w:r w:rsidRPr="00564BD0">
              <w:rPr>
                <w:rFonts w:eastAsia="Times New Roman" w:cs="Times New Roman"/>
                <w:color w:val="000000"/>
                <w:sz w:val="24"/>
                <w:szCs w:val="24"/>
                <w:lang w:eastAsia="ru-RU"/>
              </w:rPr>
              <w:t>Название</w:t>
            </w:r>
          </w:p>
        </w:tc>
        <w:tc>
          <w:tcPr>
            <w:tcW w:w="0" w:type="auto"/>
            <w:shd w:val="clear" w:color="auto" w:fill="auto"/>
            <w:vAlign w:val="center"/>
            <w:hideMark/>
          </w:tcPr>
          <w:p w14:paraId="7C9FA661" w14:textId="77777777" w:rsidR="00564BD0" w:rsidRPr="00564BD0" w:rsidRDefault="00564BD0" w:rsidP="00564BD0">
            <w:pPr>
              <w:spacing w:line="240" w:lineRule="auto"/>
              <w:jc w:val="center"/>
              <w:rPr>
                <w:rFonts w:eastAsia="Times New Roman" w:cs="Times New Roman"/>
                <w:color w:val="000000"/>
                <w:sz w:val="24"/>
                <w:szCs w:val="24"/>
                <w:lang w:eastAsia="ru-RU"/>
              </w:rPr>
            </w:pPr>
            <w:r w:rsidRPr="00564BD0">
              <w:rPr>
                <w:rFonts w:eastAsia="Times New Roman" w:cs="Times New Roman"/>
                <w:color w:val="000000"/>
                <w:sz w:val="24"/>
                <w:szCs w:val="24"/>
                <w:lang w:eastAsia="ru-RU"/>
              </w:rPr>
              <w:t>Тип</w:t>
            </w:r>
          </w:p>
        </w:tc>
        <w:tc>
          <w:tcPr>
            <w:tcW w:w="0" w:type="auto"/>
            <w:shd w:val="clear" w:color="auto" w:fill="auto"/>
            <w:vAlign w:val="center"/>
            <w:hideMark/>
          </w:tcPr>
          <w:p w14:paraId="13BED951" w14:textId="77777777" w:rsidR="00564BD0" w:rsidRPr="00564BD0" w:rsidRDefault="00564BD0" w:rsidP="00564BD0">
            <w:pPr>
              <w:spacing w:line="240" w:lineRule="auto"/>
              <w:jc w:val="center"/>
              <w:rPr>
                <w:rFonts w:eastAsia="Times New Roman" w:cs="Times New Roman"/>
                <w:color w:val="000000"/>
                <w:sz w:val="24"/>
                <w:szCs w:val="24"/>
                <w:lang w:eastAsia="ru-RU"/>
              </w:rPr>
            </w:pPr>
            <w:r w:rsidRPr="00564BD0">
              <w:rPr>
                <w:rFonts w:eastAsia="Times New Roman" w:cs="Times New Roman"/>
                <w:color w:val="000000"/>
                <w:sz w:val="24"/>
                <w:szCs w:val="24"/>
                <w:lang w:eastAsia="ru-RU"/>
              </w:rPr>
              <w:t>Описание</w:t>
            </w:r>
          </w:p>
        </w:tc>
      </w:tr>
      <w:tr w:rsidR="00564BD0" w:rsidRPr="00564BD0" w14:paraId="7D0DCD26" w14:textId="77777777" w:rsidTr="004902CA">
        <w:trPr>
          <w:trHeight w:val="60"/>
          <w:jc w:val="center"/>
        </w:trPr>
        <w:tc>
          <w:tcPr>
            <w:tcW w:w="0" w:type="auto"/>
            <w:shd w:val="clear" w:color="auto" w:fill="auto"/>
            <w:vAlign w:val="center"/>
            <w:hideMark/>
          </w:tcPr>
          <w:p w14:paraId="72E978DC"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Model</w:t>
            </w:r>
          </w:p>
        </w:tc>
        <w:tc>
          <w:tcPr>
            <w:tcW w:w="0" w:type="auto"/>
            <w:shd w:val="clear" w:color="auto" w:fill="auto"/>
            <w:vAlign w:val="center"/>
            <w:hideMark/>
          </w:tcPr>
          <w:p w14:paraId="01CE8DE1"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SettingsModel</w:t>
            </w:r>
          </w:p>
        </w:tc>
        <w:tc>
          <w:tcPr>
            <w:tcW w:w="0" w:type="auto"/>
            <w:shd w:val="clear" w:color="auto" w:fill="auto"/>
            <w:vAlign w:val="center"/>
            <w:hideMark/>
          </w:tcPr>
          <w:p w14:paraId="6C25B140"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Модель настроек</w:t>
            </w:r>
          </w:p>
        </w:tc>
      </w:tr>
      <w:tr w:rsidR="00564BD0" w:rsidRPr="00564BD0" w14:paraId="50C7C1FC" w14:textId="77777777" w:rsidTr="004902CA">
        <w:trPr>
          <w:trHeight w:val="60"/>
          <w:jc w:val="center"/>
        </w:trPr>
        <w:tc>
          <w:tcPr>
            <w:tcW w:w="0" w:type="auto"/>
            <w:shd w:val="clear" w:color="auto" w:fill="auto"/>
            <w:vAlign w:val="center"/>
            <w:hideMark/>
          </w:tcPr>
          <w:p w14:paraId="1584271D"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ApplyCommand</w:t>
            </w:r>
          </w:p>
        </w:tc>
        <w:tc>
          <w:tcPr>
            <w:tcW w:w="0" w:type="auto"/>
            <w:shd w:val="clear" w:color="auto" w:fill="auto"/>
            <w:vAlign w:val="center"/>
            <w:hideMark/>
          </w:tcPr>
          <w:p w14:paraId="09DD4434"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 xml:space="preserve">ICommand </w:t>
            </w:r>
          </w:p>
        </w:tc>
        <w:tc>
          <w:tcPr>
            <w:tcW w:w="0" w:type="auto"/>
            <w:shd w:val="clear" w:color="auto" w:fill="auto"/>
            <w:vAlign w:val="center"/>
            <w:hideMark/>
          </w:tcPr>
          <w:p w14:paraId="088E2901"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Команда для применения настроек</w:t>
            </w:r>
          </w:p>
        </w:tc>
      </w:tr>
    </w:tbl>
    <w:p w14:paraId="5AC06D44" w14:textId="5F5EDB71" w:rsidR="00564BD0" w:rsidRPr="007065D3" w:rsidRDefault="00564BD0" w:rsidP="00E605AC">
      <w:pPr>
        <w:pStyle w:val="af6"/>
        <w:jc w:val="center"/>
        <w:rPr>
          <w:sz w:val="24"/>
        </w:rPr>
      </w:pPr>
    </w:p>
    <w:p w14:paraId="1A216591" w14:textId="77777777" w:rsidR="00155306" w:rsidRDefault="00155306" w:rsidP="00155306">
      <w:pPr>
        <w:pStyle w:val="af6"/>
        <w:jc w:val="right"/>
      </w:pPr>
      <w:r>
        <w:t>Таблица 0</w:t>
      </w:r>
    </w:p>
    <w:p w14:paraId="0E423C27" w14:textId="3653B710" w:rsidR="00155306" w:rsidRPr="00E21D6E" w:rsidRDefault="00155306" w:rsidP="00155306">
      <w:pPr>
        <w:pStyle w:val="af6"/>
        <w:jc w:val="center"/>
      </w:pPr>
      <w:r>
        <w:t>Описание полей класса «</w:t>
      </w:r>
      <w:r w:rsidR="004F4DA3" w:rsidRPr="004F4DA3">
        <w:t>OpenCameraDialogViewModel</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0"/>
        <w:gridCol w:w="3393"/>
        <w:gridCol w:w="3802"/>
      </w:tblGrid>
      <w:tr w:rsidR="00564BD0" w:rsidRPr="00564BD0" w14:paraId="56ABF038" w14:textId="77777777" w:rsidTr="004902CA">
        <w:trPr>
          <w:trHeight w:val="300"/>
          <w:jc w:val="center"/>
        </w:trPr>
        <w:tc>
          <w:tcPr>
            <w:tcW w:w="0" w:type="auto"/>
            <w:shd w:val="clear" w:color="auto" w:fill="auto"/>
            <w:vAlign w:val="center"/>
            <w:hideMark/>
          </w:tcPr>
          <w:p w14:paraId="18627D53" w14:textId="77777777" w:rsidR="00564BD0" w:rsidRPr="00564BD0" w:rsidRDefault="00564BD0" w:rsidP="00564BD0">
            <w:pPr>
              <w:spacing w:line="240" w:lineRule="auto"/>
              <w:jc w:val="center"/>
              <w:rPr>
                <w:rFonts w:eastAsia="Times New Roman" w:cs="Times New Roman"/>
                <w:color w:val="000000"/>
                <w:sz w:val="24"/>
                <w:szCs w:val="24"/>
                <w:lang w:eastAsia="ru-RU"/>
              </w:rPr>
            </w:pPr>
            <w:r w:rsidRPr="00564BD0">
              <w:rPr>
                <w:rFonts w:eastAsia="Times New Roman" w:cs="Times New Roman"/>
                <w:color w:val="000000"/>
                <w:sz w:val="24"/>
                <w:szCs w:val="24"/>
                <w:lang w:eastAsia="ru-RU"/>
              </w:rPr>
              <w:t>Название</w:t>
            </w:r>
          </w:p>
        </w:tc>
        <w:tc>
          <w:tcPr>
            <w:tcW w:w="0" w:type="auto"/>
            <w:shd w:val="clear" w:color="auto" w:fill="auto"/>
            <w:vAlign w:val="center"/>
            <w:hideMark/>
          </w:tcPr>
          <w:p w14:paraId="156E89EF" w14:textId="77777777" w:rsidR="00564BD0" w:rsidRPr="00564BD0" w:rsidRDefault="00564BD0" w:rsidP="00564BD0">
            <w:pPr>
              <w:spacing w:line="240" w:lineRule="auto"/>
              <w:jc w:val="center"/>
              <w:rPr>
                <w:rFonts w:eastAsia="Times New Roman" w:cs="Times New Roman"/>
                <w:color w:val="000000"/>
                <w:sz w:val="24"/>
                <w:szCs w:val="24"/>
                <w:lang w:eastAsia="ru-RU"/>
              </w:rPr>
            </w:pPr>
            <w:r w:rsidRPr="00564BD0">
              <w:rPr>
                <w:rFonts w:eastAsia="Times New Roman" w:cs="Times New Roman"/>
                <w:color w:val="000000"/>
                <w:sz w:val="24"/>
                <w:szCs w:val="24"/>
                <w:lang w:eastAsia="ru-RU"/>
              </w:rPr>
              <w:t>Тип</w:t>
            </w:r>
          </w:p>
        </w:tc>
        <w:tc>
          <w:tcPr>
            <w:tcW w:w="0" w:type="auto"/>
            <w:shd w:val="clear" w:color="auto" w:fill="auto"/>
            <w:vAlign w:val="center"/>
            <w:hideMark/>
          </w:tcPr>
          <w:p w14:paraId="4CAE52D1" w14:textId="77777777" w:rsidR="00564BD0" w:rsidRPr="00564BD0" w:rsidRDefault="00564BD0" w:rsidP="00564BD0">
            <w:pPr>
              <w:spacing w:line="240" w:lineRule="auto"/>
              <w:jc w:val="center"/>
              <w:rPr>
                <w:rFonts w:eastAsia="Times New Roman" w:cs="Times New Roman"/>
                <w:color w:val="000000"/>
                <w:sz w:val="24"/>
                <w:szCs w:val="24"/>
                <w:lang w:eastAsia="ru-RU"/>
              </w:rPr>
            </w:pPr>
            <w:r w:rsidRPr="00564BD0">
              <w:rPr>
                <w:rFonts w:eastAsia="Times New Roman" w:cs="Times New Roman"/>
                <w:color w:val="000000"/>
                <w:sz w:val="24"/>
                <w:szCs w:val="24"/>
                <w:lang w:eastAsia="ru-RU"/>
              </w:rPr>
              <w:t>Описание</w:t>
            </w:r>
          </w:p>
        </w:tc>
      </w:tr>
      <w:tr w:rsidR="00564BD0" w:rsidRPr="00564BD0" w14:paraId="229B8E69" w14:textId="77777777" w:rsidTr="004902CA">
        <w:trPr>
          <w:trHeight w:val="60"/>
          <w:jc w:val="center"/>
        </w:trPr>
        <w:tc>
          <w:tcPr>
            <w:tcW w:w="0" w:type="auto"/>
            <w:shd w:val="clear" w:color="auto" w:fill="auto"/>
            <w:vAlign w:val="center"/>
            <w:hideMark/>
          </w:tcPr>
          <w:p w14:paraId="1D2B7B73"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VideoService</w:t>
            </w:r>
          </w:p>
        </w:tc>
        <w:tc>
          <w:tcPr>
            <w:tcW w:w="0" w:type="auto"/>
            <w:shd w:val="clear" w:color="auto" w:fill="auto"/>
            <w:vAlign w:val="center"/>
            <w:hideMark/>
          </w:tcPr>
          <w:p w14:paraId="282B9BDB"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 xml:space="preserve">VideoService </w:t>
            </w:r>
          </w:p>
        </w:tc>
        <w:tc>
          <w:tcPr>
            <w:tcW w:w="0" w:type="auto"/>
            <w:shd w:val="clear" w:color="auto" w:fill="auto"/>
            <w:vAlign w:val="center"/>
            <w:hideMark/>
          </w:tcPr>
          <w:p w14:paraId="2C06F96D"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Сервис для работы с видео</w:t>
            </w:r>
          </w:p>
        </w:tc>
      </w:tr>
      <w:tr w:rsidR="00564BD0" w:rsidRPr="00564BD0" w14:paraId="29D747A7" w14:textId="77777777" w:rsidTr="004902CA">
        <w:trPr>
          <w:trHeight w:val="60"/>
          <w:jc w:val="center"/>
        </w:trPr>
        <w:tc>
          <w:tcPr>
            <w:tcW w:w="0" w:type="auto"/>
            <w:shd w:val="clear" w:color="auto" w:fill="auto"/>
            <w:vAlign w:val="center"/>
            <w:hideMark/>
          </w:tcPr>
          <w:p w14:paraId="44B31462"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VideoDevices</w:t>
            </w:r>
          </w:p>
        </w:tc>
        <w:tc>
          <w:tcPr>
            <w:tcW w:w="0" w:type="auto"/>
            <w:shd w:val="clear" w:color="auto" w:fill="auto"/>
            <w:vAlign w:val="center"/>
            <w:hideMark/>
          </w:tcPr>
          <w:p w14:paraId="2521BCF5"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 xml:space="preserve">IEnumerable&lt;VideoDeviceInfo&gt; </w:t>
            </w:r>
          </w:p>
        </w:tc>
        <w:tc>
          <w:tcPr>
            <w:tcW w:w="0" w:type="auto"/>
            <w:shd w:val="clear" w:color="auto" w:fill="auto"/>
            <w:vAlign w:val="center"/>
            <w:hideMark/>
          </w:tcPr>
          <w:p w14:paraId="1A5AD62D"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Список доступных камер</w:t>
            </w:r>
          </w:p>
        </w:tc>
      </w:tr>
      <w:tr w:rsidR="00564BD0" w:rsidRPr="00564BD0" w14:paraId="44EBC64D" w14:textId="77777777" w:rsidTr="004902CA">
        <w:trPr>
          <w:trHeight w:val="60"/>
          <w:jc w:val="center"/>
        </w:trPr>
        <w:tc>
          <w:tcPr>
            <w:tcW w:w="0" w:type="auto"/>
            <w:shd w:val="clear" w:color="auto" w:fill="auto"/>
            <w:vAlign w:val="center"/>
            <w:hideMark/>
          </w:tcPr>
          <w:p w14:paraId="42E49A33"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SelectedDevice</w:t>
            </w:r>
          </w:p>
        </w:tc>
        <w:tc>
          <w:tcPr>
            <w:tcW w:w="0" w:type="auto"/>
            <w:shd w:val="clear" w:color="auto" w:fill="auto"/>
            <w:vAlign w:val="center"/>
            <w:hideMark/>
          </w:tcPr>
          <w:p w14:paraId="56FC69C6"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 xml:space="preserve">VideoDeviceInfo </w:t>
            </w:r>
          </w:p>
        </w:tc>
        <w:tc>
          <w:tcPr>
            <w:tcW w:w="0" w:type="auto"/>
            <w:shd w:val="clear" w:color="auto" w:fill="auto"/>
            <w:vAlign w:val="center"/>
            <w:hideMark/>
          </w:tcPr>
          <w:p w14:paraId="2C72A334"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Выбранная камера</w:t>
            </w:r>
          </w:p>
        </w:tc>
      </w:tr>
      <w:tr w:rsidR="00564BD0" w:rsidRPr="00564BD0" w14:paraId="3F7A53FC" w14:textId="77777777" w:rsidTr="004902CA">
        <w:trPr>
          <w:trHeight w:val="60"/>
          <w:jc w:val="center"/>
        </w:trPr>
        <w:tc>
          <w:tcPr>
            <w:tcW w:w="0" w:type="auto"/>
            <w:shd w:val="clear" w:color="auto" w:fill="auto"/>
            <w:vAlign w:val="center"/>
            <w:hideMark/>
          </w:tcPr>
          <w:p w14:paraId="24234B98"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CompleteCommand</w:t>
            </w:r>
          </w:p>
        </w:tc>
        <w:tc>
          <w:tcPr>
            <w:tcW w:w="0" w:type="auto"/>
            <w:shd w:val="clear" w:color="auto" w:fill="auto"/>
            <w:vAlign w:val="center"/>
            <w:hideMark/>
          </w:tcPr>
          <w:p w14:paraId="7917D4F7"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 xml:space="preserve">ICommand </w:t>
            </w:r>
          </w:p>
        </w:tc>
        <w:tc>
          <w:tcPr>
            <w:tcW w:w="0" w:type="auto"/>
            <w:shd w:val="clear" w:color="auto" w:fill="auto"/>
            <w:vAlign w:val="center"/>
            <w:hideMark/>
          </w:tcPr>
          <w:p w14:paraId="22520443"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Команда для успешного закрытия диалога</w:t>
            </w:r>
          </w:p>
        </w:tc>
      </w:tr>
      <w:tr w:rsidR="00564BD0" w:rsidRPr="00564BD0" w14:paraId="2641B197" w14:textId="77777777" w:rsidTr="004902CA">
        <w:trPr>
          <w:trHeight w:val="60"/>
          <w:jc w:val="center"/>
        </w:trPr>
        <w:tc>
          <w:tcPr>
            <w:tcW w:w="0" w:type="auto"/>
            <w:shd w:val="clear" w:color="auto" w:fill="auto"/>
            <w:vAlign w:val="center"/>
            <w:hideMark/>
          </w:tcPr>
          <w:p w14:paraId="52F4B5A0"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CancelCommand</w:t>
            </w:r>
          </w:p>
        </w:tc>
        <w:tc>
          <w:tcPr>
            <w:tcW w:w="0" w:type="auto"/>
            <w:shd w:val="clear" w:color="auto" w:fill="auto"/>
            <w:vAlign w:val="center"/>
            <w:hideMark/>
          </w:tcPr>
          <w:p w14:paraId="10E8951E"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 xml:space="preserve">ICommand </w:t>
            </w:r>
          </w:p>
        </w:tc>
        <w:tc>
          <w:tcPr>
            <w:tcW w:w="0" w:type="auto"/>
            <w:shd w:val="clear" w:color="auto" w:fill="auto"/>
            <w:vAlign w:val="center"/>
            <w:hideMark/>
          </w:tcPr>
          <w:p w14:paraId="45AD5925"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Команда для отмены диалога</w:t>
            </w:r>
          </w:p>
        </w:tc>
      </w:tr>
    </w:tbl>
    <w:p w14:paraId="55156693" w14:textId="1A94EBC5" w:rsidR="00564BD0" w:rsidRPr="007065D3" w:rsidRDefault="00564BD0" w:rsidP="00E605AC">
      <w:pPr>
        <w:pStyle w:val="af6"/>
        <w:jc w:val="center"/>
        <w:rPr>
          <w:sz w:val="24"/>
        </w:rPr>
      </w:pPr>
    </w:p>
    <w:p w14:paraId="1E0A5ACB" w14:textId="77777777" w:rsidR="00155306" w:rsidRDefault="00155306" w:rsidP="00155306">
      <w:pPr>
        <w:pStyle w:val="af6"/>
        <w:jc w:val="right"/>
      </w:pPr>
      <w:r>
        <w:t>Таблица 0</w:t>
      </w:r>
    </w:p>
    <w:p w14:paraId="0E49E12F" w14:textId="2492363F" w:rsidR="00155306" w:rsidRPr="00E21D6E" w:rsidRDefault="00155306" w:rsidP="00155306">
      <w:pPr>
        <w:pStyle w:val="af6"/>
        <w:jc w:val="center"/>
      </w:pPr>
      <w:r>
        <w:t>Описание полей класса «</w:t>
      </w:r>
      <w:r w:rsidR="00E16D82" w:rsidRPr="00E16D82">
        <w:t>HumansViewModel</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69"/>
        <w:gridCol w:w="3260"/>
        <w:gridCol w:w="3226"/>
      </w:tblGrid>
      <w:tr w:rsidR="00564BD0" w:rsidRPr="00564BD0" w14:paraId="79E2901D" w14:textId="77777777" w:rsidTr="004902CA">
        <w:trPr>
          <w:trHeight w:val="300"/>
          <w:jc w:val="center"/>
        </w:trPr>
        <w:tc>
          <w:tcPr>
            <w:tcW w:w="0" w:type="auto"/>
            <w:shd w:val="clear" w:color="auto" w:fill="auto"/>
            <w:vAlign w:val="center"/>
            <w:hideMark/>
          </w:tcPr>
          <w:p w14:paraId="28603D0E" w14:textId="77777777" w:rsidR="00564BD0" w:rsidRPr="00564BD0" w:rsidRDefault="00564BD0" w:rsidP="00564BD0">
            <w:pPr>
              <w:spacing w:line="240" w:lineRule="auto"/>
              <w:jc w:val="center"/>
              <w:rPr>
                <w:rFonts w:eastAsia="Times New Roman" w:cs="Times New Roman"/>
                <w:color w:val="000000"/>
                <w:sz w:val="24"/>
                <w:szCs w:val="24"/>
                <w:lang w:eastAsia="ru-RU"/>
              </w:rPr>
            </w:pPr>
            <w:r w:rsidRPr="00564BD0">
              <w:rPr>
                <w:rFonts w:eastAsia="Times New Roman" w:cs="Times New Roman"/>
                <w:color w:val="000000"/>
                <w:sz w:val="24"/>
                <w:szCs w:val="24"/>
                <w:lang w:eastAsia="ru-RU"/>
              </w:rPr>
              <w:t>Название</w:t>
            </w:r>
          </w:p>
        </w:tc>
        <w:tc>
          <w:tcPr>
            <w:tcW w:w="0" w:type="auto"/>
            <w:shd w:val="clear" w:color="auto" w:fill="auto"/>
            <w:vAlign w:val="center"/>
            <w:hideMark/>
          </w:tcPr>
          <w:p w14:paraId="0F130693" w14:textId="77777777" w:rsidR="00564BD0" w:rsidRPr="00564BD0" w:rsidRDefault="00564BD0" w:rsidP="00564BD0">
            <w:pPr>
              <w:spacing w:line="240" w:lineRule="auto"/>
              <w:jc w:val="center"/>
              <w:rPr>
                <w:rFonts w:eastAsia="Times New Roman" w:cs="Times New Roman"/>
                <w:color w:val="000000"/>
                <w:sz w:val="24"/>
                <w:szCs w:val="24"/>
                <w:lang w:eastAsia="ru-RU"/>
              </w:rPr>
            </w:pPr>
            <w:r w:rsidRPr="00564BD0">
              <w:rPr>
                <w:rFonts w:eastAsia="Times New Roman" w:cs="Times New Roman"/>
                <w:color w:val="000000"/>
                <w:sz w:val="24"/>
                <w:szCs w:val="24"/>
                <w:lang w:eastAsia="ru-RU"/>
              </w:rPr>
              <w:t>Тип</w:t>
            </w:r>
          </w:p>
        </w:tc>
        <w:tc>
          <w:tcPr>
            <w:tcW w:w="0" w:type="auto"/>
            <w:shd w:val="clear" w:color="auto" w:fill="auto"/>
            <w:vAlign w:val="center"/>
            <w:hideMark/>
          </w:tcPr>
          <w:p w14:paraId="67EFE9A0" w14:textId="77777777" w:rsidR="00564BD0" w:rsidRPr="00564BD0" w:rsidRDefault="00564BD0" w:rsidP="00564BD0">
            <w:pPr>
              <w:spacing w:line="240" w:lineRule="auto"/>
              <w:jc w:val="center"/>
              <w:rPr>
                <w:rFonts w:eastAsia="Times New Roman" w:cs="Times New Roman"/>
                <w:color w:val="000000"/>
                <w:sz w:val="24"/>
                <w:szCs w:val="24"/>
                <w:lang w:eastAsia="ru-RU"/>
              </w:rPr>
            </w:pPr>
            <w:r w:rsidRPr="00564BD0">
              <w:rPr>
                <w:rFonts w:eastAsia="Times New Roman" w:cs="Times New Roman"/>
                <w:color w:val="000000"/>
                <w:sz w:val="24"/>
                <w:szCs w:val="24"/>
                <w:lang w:eastAsia="ru-RU"/>
              </w:rPr>
              <w:t>Описание</w:t>
            </w:r>
          </w:p>
        </w:tc>
      </w:tr>
      <w:tr w:rsidR="00564BD0" w:rsidRPr="00564BD0" w14:paraId="71AED042" w14:textId="77777777" w:rsidTr="004902CA">
        <w:trPr>
          <w:trHeight w:val="60"/>
          <w:jc w:val="center"/>
        </w:trPr>
        <w:tc>
          <w:tcPr>
            <w:tcW w:w="0" w:type="auto"/>
            <w:shd w:val="clear" w:color="auto" w:fill="auto"/>
            <w:vAlign w:val="center"/>
            <w:hideMark/>
          </w:tcPr>
          <w:p w14:paraId="03BFA572"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EventAggregator</w:t>
            </w:r>
          </w:p>
        </w:tc>
        <w:tc>
          <w:tcPr>
            <w:tcW w:w="0" w:type="auto"/>
            <w:shd w:val="clear" w:color="auto" w:fill="auto"/>
            <w:vAlign w:val="center"/>
            <w:hideMark/>
          </w:tcPr>
          <w:p w14:paraId="6A3AB218"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 xml:space="preserve">IEventAggregator </w:t>
            </w:r>
          </w:p>
        </w:tc>
        <w:tc>
          <w:tcPr>
            <w:tcW w:w="0" w:type="auto"/>
            <w:shd w:val="clear" w:color="auto" w:fill="auto"/>
            <w:vAlign w:val="center"/>
            <w:hideMark/>
          </w:tcPr>
          <w:p w14:paraId="68CF3EF3"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Межмодульная шина данных</w:t>
            </w:r>
          </w:p>
        </w:tc>
      </w:tr>
      <w:tr w:rsidR="00564BD0" w:rsidRPr="00564BD0" w14:paraId="059E5F74" w14:textId="77777777" w:rsidTr="004902CA">
        <w:trPr>
          <w:trHeight w:val="60"/>
          <w:jc w:val="center"/>
        </w:trPr>
        <w:tc>
          <w:tcPr>
            <w:tcW w:w="0" w:type="auto"/>
            <w:shd w:val="clear" w:color="auto" w:fill="auto"/>
            <w:vAlign w:val="center"/>
            <w:hideMark/>
          </w:tcPr>
          <w:p w14:paraId="5A7867F7"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Humans</w:t>
            </w:r>
          </w:p>
        </w:tc>
        <w:tc>
          <w:tcPr>
            <w:tcW w:w="0" w:type="auto"/>
            <w:shd w:val="clear" w:color="auto" w:fill="auto"/>
            <w:vAlign w:val="center"/>
            <w:hideMark/>
          </w:tcPr>
          <w:p w14:paraId="58394F76"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 xml:space="preserve">IEnumerable&lt;HumanWithRoi&gt; </w:t>
            </w:r>
          </w:p>
        </w:tc>
        <w:tc>
          <w:tcPr>
            <w:tcW w:w="0" w:type="auto"/>
            <w:shd w:val="clear" w:color="auto" w:fill="auto"/>
            <w:vAlign w:val="center"/>
            <w:hideMark/>
          </w:tcPr>
          <w:p w14:paraId="29AA4ED1"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Список людей</w:t>
            </w:r>
          </w:p>
        </w:tc>
      </w:tr>
    </w:tbl>
    <w:p w14:paraId="5E25A407" w14:textId="792D7DE6" w:rsidR="00564BD0" w:rsidRPr="007065D3" w:rsidRDefault="00564BD0" w:rsidP="00E605AC">
      <w:pPr>
        <w:pStyle w:val="af6"/>
        <w:jc w:val="center"/>
        <w:rPr>
          <w:sz w:val="24"/>
        </w:rPr>
      </w:pPr>
    </w:p>
    <w:p w14:paraId="43508DD5" w14:textId="77777777" w:rsidR="00155306" w:rsidRDefault="00155306" w:rsidP="00155306">
      <w:pPr>
        <w:pStyle w:val="af6"/>
        <w:jc w:val="right"/>
      </w:pPr>
      <w:r>
        <w:t>Таблица 0</w:t>
      </w:r>
    </w:p>
    <w:p w14:paraId="045E0258" w14:textId="7E2E3D73" w:rsidR="00155306" w:rsidRPr="00E21D6E" w:rsidRDefault="00155306" w:rsidP="00155306">
      <w:pPr>
        <w:pStyle w:val="af6"/>
        <w:jc w:val="center"/>
      </w:pPr>
      <w:r>
        <w:t>Описание полей класса «</w:t>
      </w:r>
      <w:r w:rsidR="00E16D82" w:rsidRPr="00E16D82">
        <w:t>QueriesViewModel</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16"/>
        <w:gridCol w:w="1589"/>
        <w:gridCol w:w="3605"/>
      </w:tblGrid>
      <w:tr w:rsidR="00564BD0" w:rsidRPr="00564BD0" w14:paraId="2CF29700" w14:textId="77777777" w:rsidTr="004902CA">
        <w:trPr>
          <w:trHeight w:val="300"/>
          <w:jc w:val="center"/>
        </w:trPr>
        <w:tc>
          <w:tcPr>
            <w:tcW w:w="0" w:type="auto"/>
            <w:shd w:val="clear" w:color="auto" w:fill="auto"/>
            <w:vAlign w:val="center"/>
            <w:hideMark/>
          </w:tcPr>
          <w:p w14:paraId="75FE2354" w14:textId="77777777" w:rsidR="00564BD0" w:rsidRPr="00564BD0" w:rsidRDefault="00564BD0" w:rsidP="00564BD0">
            <w:pPr>
              <w:spacing w:line="240" w:lineRule="auto"/>
              <w:jc w:val="center"/>
              <w:rPr>
                <w:rFonts w:eastAsia="Times New Roman" w:cs="Times New Roman"/>
                <w:color w:val="000000"/>
                <w:sz w:val="24"/>
                <w:szCs w:val="24"/>
                <w:lang w:eastAsia="ru-RU"/>
              </w:rPr>
            </w:pPr>
            <w:r w:rsidRPr="00564BD0">
              <w:rPr>
                <w:rFonts w:eastAsia="Times New Roman" w:cs="Times New Roman"/>
                <w:color w:val="000000"/>
                <w:sz w:val="24"/>
                <w:szCs w:val="24"/>
                <w:lang w:eastAsia="ru-RU"/>
              </w:rPr>
              <w:t>Название</w:t>
            </w:r>
          </w:p>
        </w:tc>
        <w:tc>
          <w:tcPr>
            <w:tcW w:w="0" w:type="auto"/>
            <w:shd w:val="clear" w:color="auto" w:fill="auto"/>
            <w:vAlign w:val="center"/>
            <w:hideMark/>
          </w:tcPr>
          <w:p w14:paraId="319E52AA" w14:textId="77777777" w:rsidR="00564BD0" w:rsidRPr="00564BD0" w:rsidRDefault="00564BD0" w:rsidP="00564BD0">
            <w:pPr>
              <w:spacing w:line="240" w:lineRule="auto"/>
              <w:jc w:val="center"/>
              <w:rPr>
                <w:rFonts w:eastAsia="Times New Roman" w:cs="Times New Roman"/>
                <w:color w:val="000000"/>
                <w:sz w:val="24"/>
                <w:szCs w:val="24"/>
                <w:lang w:eastAsia="ru-RU"/>
              </w:rPr>
            </w:pPr>
            <w:r w:rsidRPr="00564BD0">
              <w:rPr>
                <w:rFonts w:eastAsia="Times New Roman" w:cs="Times New Roman"/>
                <w:color w:val="000000"/>
                <w:sz w:val="24"/>
                <w:szCs w:val="24"/>
                <w:lang w:eastAsia="ru-RU"/>
              </w:rPr>
              <w:t>Тип</w:t>
            </w:r>
          </w:p>
        </w:tc>
        <w:tc>
          <w:tcPr>
            <w:tcW w:w="0" w:type="auto"/>
            <w:shd w:val="clear" w:color="auto" w:fill="auto"/>
            <w:vAlign w:val="center"/>
            <w:hideMark/>
          </w:tcPr>
          <w:p w14:paraId="21D6150F" w14:textId="77777777" w:rsidR="00564BD0" w:rsidRPr="00564BD0" w:rsidRDefault="00564BD0" w:rsidP="00564BD0">
            <w:pPr>
              <w:spacing w:line="240" w:lineRule="auto"/>
              <w:jc w:val="center"/>
              <w:rPr>
                <w:rFonts w:eastAsia="Times New Roman" w:cs="Times New Roman"/>
                <w:color w:val="000000"/>
                <w:sz w:val="24"/>
                <w:szCs w:val="24"/>
                <w:lang w:eastAsia="ru-RU"/>
              </w:rPr>
            </w:pPr>
            <w:r w:rsidRPr="00564BD0">
              <w:rPr>
                <w:rFonts w:eastAsia="Times New Roman" w:cs="Times New Roman"/>
                <w:color w:val="000000"/>
                <w:sz w:val="24"/>
                <w:szCs w:val="24"/>
                <w:lang w:eastAsia="ru-RU"/>
              </w:rPr>
              <w:t>Описание</w:t>
            </w:r>
          </w:p>
        </w:tc>
      </w:tr>
      <w:tr w:rsidR="00564BD0" w:rsidRPr="00564BD0" w14:paraId="27CBAC0F" w14:textId="77777777" w:rsidTr="004902CA">
        <w:trPr>
          <w:trHeight w:val="60"/>
          <w:jc w:val="center"/>
        </w:trPr>
        <w:tc>
          <w:tcPr>
            <w:tcW w:w="0" w:type="auto"/>
            <w:shd w:val="clear" w:color="auto" w:fill="auto"/>
            <w:vAlign w:val="center"/>
            <w:hideMark/>
          </w:tcPr>
          <w:p w14:paraId="71979777"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Model</w:t>
            </w:r>
          </w:p>
        </w:tc>
        <w:tc>
          <w:tcPr>
            <w:tcW w:w="0" w:type="auto"/>
            <w:shd w:val="clear" w:color="auto" w:fill="auto"/>
            <w:vAlign w:val="center"/>
            <w:hideMark/>
          </w:tcPr>
          <w:p w14:paraId="5F9AA079"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 xml:space="preserve">QueriesModel </w:t>
            </w:r>
          </w:p>
        </w:tc>
        <w:tc>
          <w:tcPr>
            <w:tcW w:w="0" w:type="auto"/>
            <w:shd w:val="clear" w:color="auto" w:fill="auto"/>
            <w:vAlign w:val="center"/>
            <w:hideMark/>
          </w:tcPr>
          <w:p w14:paraId="4A0B1FB1"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Модель для запросов</w:t>
            </w:r>
          </w:p>
        </w:tc>
      </w:tr>
      <w:tr w:rsidR="00564BD0" w:rsidRPr="00564BD0" w14:paraId="777C17FF" w14:textId="77777777" w:rsidTr="004902CA">
        <w:trPr>
          <w:trHeight w:val="60"/>
          <w:jc w:val="center"/>
        </w:trPr>
        <w:tc>
          <w:tcPr>
            <w:tcW w:w="0" w:type="auto"/>
            <w:shd w:val="clear" w:color="auto" w:fill="auto"/>
            <w:vAlign w:val="center"/>
            <w:hideMark/>
          </w:tcPr>
          <w:p w14:paraId="4B947E5C"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AddQueryCommand</w:t>
            </w:r>
          </w:p>
        </w:tc>
        <w:tc>
          <w:tcPr>
            <w:tcW w:w="0" w:type="auto"/>
            <w:shd w:val="clear" w:color="auto" w:fill="auto"/>
            <w:vAlign w:val="center"/>
            <w:hideMark/>
          </w:tcPr>
          <w:p w14:paraId="1AC07122"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 xml:space="preserve">ICommand </w:t>
            </w:r>
          </w:p>
        </w:tc>
        <w:tc>
          <w:tcPr>
            <w:tcW w:w="0" w:type="auto"/>
            <w:shd w:val="clear" w:color="auto" w:fill="auto"/>
            <w:vAlign w:val="center"/>
            <w:hideMark/>
          </w:tcPr>
          <w:p w14:paraId="63C0D36E"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Команда для добавления запроса</w:t>
            </w:r>
          </w:p>
        </w:tc>
      </w:tr>
      <w:tr w:rsidR="00564BD0" w:rsidRPr="00564BD0" w14:paraId="1BBED9C5" w14:textId="77777777" w:rsidTr="004902CA">
        <w:trPr>
          <w:trHeight w:val="60"/>
          <w:jc w:val="center"/>
        </w:trPr>
        <w:tc>
          <w:tcPr>
            <w:tcW w:w="0" w:type="auto"/>
            <w:shd w:val="clear" w:color="auto" w:fill="auto"/>
            <w:vAlign w:val="center"/>
            <w:hideMark/>
          </w:tcPr>
          <w:p w14:paraId="6EB18732"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RemoveQueryCommand</w:t>
            </w:r>
          </w:p>
        </w:tc>
        <w:tc>
          <w:tcPr>
            <w:tcW w:w="0" w:type="auto"/>
            <w:shd w:val="clear" w:color="auto" w:fill="auto"/>
            <w:vAlign w:val="center"/>
            <w:hideMark/>
          </w:tcPr>
          <w:p w14:paraId="2B9C8938"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 xml:space="preserve">ICommand </w:t>
            </w:r>
          </w:p>
        </w:tc>
        <w:tc>
          <w:tcPr>
            <w:tcW w:w="0" w:type="auto"/>
            <w:shd w:val="clear" w:color="auto" w:fill="auto"/>
            <w:vAlign w:val="center"/>
            <w:hideMark/>
          </w:tcPr>
          <w:p w14:paraId="2F48ED28"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Команда для удаления запроса</w:t>
            </w:r>
          </w:p>
        </w:tc>
      </w:tr>
    </w:tbl>
    <w:p w14:paraId="6143D31E" w14:textId="77777777" w:rsidR="00564BD0" w:rsidRDefault="00564BD0" w:rsidP="00E605AC">
      <w:pPr>
        <w:pStyle w:val="af6"/>
        <w:jc w:val="center"/>
      </w:pPr>
    </w:p>
    <w:p w14:paraId="194F7F2F" w14:textId="2E8BEB1D" w:rsidR="0045193B" w:rsidRDefault="0045193B" w:rsidP="0045193B">
      <w:pPr>
        <w:pStyle w:val="af5"/>
      </w:pPr>
      <w:bookmarkStart w:id="29" w:name="_Toc100606959"/>
      <w:r>
        <w:t>1.5.2.</w:t>
      </w:r>
      <w:r w:rsidR="00B278B6">
        <w:rPr>
          <w:lang w:val="en-US"/>
        </w:rPr>
        <w:t>3</w:t>
      </w:r>
      <w:r>
        <w:t xml:space="preserve"> Проектирование классов пакета «</w:t>
      </w:r>
      <w:r w:rsidR="008670EB">
        <w:rPr>
          <w:lang w:val="en-US"/>
        </w:rPr>
        <w:t>Models</w:t>
      </w:r>
      <w:r>
        <w:t>»</w:t>
      </w:r>
      <w:bookmarkEnd w:id="29"/>
    </w:p>
    <w:p w14:paraId="19CEE141" w14:textId="2DF3ABF4" w:rsidR="0045193B" w:rsidRDefault="0045193B" w:rsidP="0045193B">
      <w:pPr>
        <w:pStyle w:val="af5"/>
      </w:pPr>
      <w:bookmarkStart w:id="30" w:name="_Toc100606960"/>
      <w:r>
        <w:t>1.5.2.</w:t>
      </w:r>
      <w:r w:rsidR="00B278B6">
        <w:rPr>
          <w:lang w:val="en-US"/>
        </w:rPr>
        <w:t>3</w:t>
      </w:r>
      <w:r>
        <w:t>.1 Исходная диаграмма классов</w:t>
      </w:r>
      <w:bookmarkEnd w:id="30"/>
    </w:p>
    <w:p w14:paraId="601CE854" w14:textId="77777777" w:rsidR="008E3CDD" w:rsidRPr="00FF684F" w:rsidRDefault="008E3CDD" w:rsidP="008E3CDD">
      <w:pPr>
        <w:pStyle w:val="af6"/>
      </w:pPr>
      <w:r w:rsidRPr="00FF684F">
        <w:t xml:space="preserve">Исходная диаграмма классов пакета «Views» представлена на рис. </w:t>
      </w:r>
      <w:r>
        <w:rPr>
          <w:lang w:val="en-US"/>
        </w:rPr>
        <w:t>0</w:t>
      </w:r>
      <w:r w:rsidRPr="00FF684F">
        <w:t xml:space="preserve">, а её описание в табл. </w:t>
      </w:r>
      <w:r>
        <w:t>0</w:t>
      </w:r>
      <w:r w:rsidRPr="00FF684F">
        <w:t>.</w:t>
      </w:r>
    </w:p>
    <w:p w14:paraId="57DCFEBA" w14:textId="11A502BA" w:rsidR="003209C7" w:rsidRDefault="008B4AFE" w:rsidP="003209C7">
      <w:pPr>
        <w:pStyle w:val="af6"/>
        <w:jc w:val="center"/>
      </w:pPr>
      <w:r>
        <w:rPr>
          <w:noProof/>
        </w:rPr>
        <w:drawing>
          <wp:inline distT="0" distB="0" distL="0" distR="0" wp14:anchorId="57DDF26A" wp14:editId="1DDD5DA4">
            <wp:extent cx="5033175" cy="2687947"/>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44677" cy="2694089"/>
                    </a:xfrm>
                    <a:prstGeom prst="rect">
                      <a:avLst/>
                    </a:prstGeom>
                    <a:noFill/>
                    <a:ln>
                      <a:noFill/>
                    </a:ln>
                  </pic:spPr>
                </pic:pic>
              </a:graphicData>
            </a:graphic>
          </wp:inline>
        </w:drawing>
      </w:r>
    </w:p>
    <w:p w14:paraId="297E58D8" w14:textId="69AA4CBA" w:rsidR="004D718E" w:rsidRDefault="004D718E" w:rsidP="004D718E">
      <w:pPr>
        <w:pStyle w:val="af6"/>
        <w:jc w:val="center"/>
      </w:pPr>
      <w:r>
        <w:t xml:space="preserve">Рис. 0. </w:t>
      </w:r>
      <w:r w:rsidRPr="008B4AA0">
        <w:t>Исходная диаграмма классов</w:t>
      </w:r>
      <w:r>
        <w:t xml:space="preserve"> пакета «</w:t>
      </w:r>
      <w:r>
        <w:rPr>
          <w:lang w:val="en-US"/>
        </w:rPr>
        <w:t>Models</w:t>
      </w:r>
      <w:r>
        <w:t>»</w:t>
      </w:r>
    </w:p>
    <w:p w14:paraId="02664C00" w14:textId="1671CFDD" w:rsidR="004D718E" w:rsidRDefault="004D718E" w:rsidP="003209C7">
      <w:pPr>
        <w:pStyle w:val="af6"/>
        <w:jc w:val="center"/>
      </w:pPr>
    </w:p>
    <w:p w14:paraId="5F736DF5" w14:textId="77777777" w:rsidR="00D25AFF" w:rsidRDefault="00D25AFF" w:rsidP="00D25AFF">
      <w:pPr>
        <w:pStyle w:val="af6"/>
        <w:jc w:val="right"/>
      </w:pPr>
      <w:r>
        <w:t>Таблица 0</w:t>
      </w:r>
    </w:p>
    <w:p w14:paraId="6A4E32FB" w14:textId="7389936F" w:rsidR="00D25AFF" w:rsidRDefault="00D25AFF" w:rsidP="00D25AFF">
      <w:pPr>
        <w:pStyle w:val="af6"/>
        <w:jc w:val="center"/>
      </w:pPr>
      <w:r>
        <w:t>Описание классов пакета «</w:t>
      </w:r>
      <w:r>
        <w:rPr>
          <w:lang w:val="en-US"/>
        </w:rPr>
        <w:t>Models</w:t>
      </w:r>
      <w:r>
        <w:t>»</w:t>
      </w:r>
    </w:p>
    <w:tbl>
      <w:tblPr>
        <w:tblStyle w:val="af2"/>
        <w:tblW w:w="0" w:type="auto"/>
        <w:tblLook w:val="04A0" w:firstRow="1" w:lastRow="0" w:firstColumn="1" w:lastColumn="0" w:noHBand="0" w:noVBand="1"/>
      </w:tblPr>
      <w:tblGrid>
        <w:gridCol w:w="4672"/>
        <w:gridCol w:w="4673"/>
      </w:tblGrid>
      <w:tr w:rsidR="00D25AFF" w:rsidRPr="006768CE" w14:paraId="29CB058F" w14:textId="77777777" w:rsidTr="002861DB">
        <w:tc>
          <w:tcPr>
            <w:tcW w:w="4672" w:type="dxa"/>
          </w:tcPr>
          <w:p w14:paraId="5506C55D" w14:textId="77777777" w:rsidR="00D25AFF" w:rsidRPr="006768CE" w:rsidRDefault="00D25AFF" w:rsidP="002861DB">
            <w:pPr>
              <w:pStyle w:val="af6"/>
              <w:ind w:firstLine="0"/>
              <w:jc w:val="center"/>
              <w:rPr>
                <w:sz w:val="24"/>
                <w:szCs w:val="22"/>
              </w:rPr>
            </w:pPr>
            <w:r w:rsidRPr="006768CE">
              <w:rPr>
                <w:sz w:val="24"/>
                <w:szCs w:val="22"/>
              </w:rPr>
              <w:t>Класс</w:t>
            </w:r>
          </w:p>
        </w:tc>
        <w:tc>
          <w:tcPr>
            <w:tcW w:w="4673" w:type="dxa"/>
          </w:tcPr>
          <w:p w14:paraId="7FCE5620" w14:textId="77777777" w:rsidR="00D25AFF" w:rsidRPr="006768CE" w:rsidRDefault="00D25AFF" w:rsidP="002861DB">
            <w:pPr>
              <w:pStyle w:val="af6"/>
              <w:ind w:firstLine="0"/>
              <w:jc w:val="center"/>
              <w:rPr>
                <w:sz w:val="24"/>
                <w:szCs w:val="22"/>
              </w:rPr>
            </w:pPr>
            <w:r w:rsidRPr="006768CE">
              <w:rPr>
                <w:sz w:val="24"/>
                <w:szCs w:val="22"/>
              </w:rPr>
              <w:t>Описание</w:t>
            </w:r>
          </w:p>
        </w:tc>
      </w:tr>
      <w:tr w:rsidR="00D25AFF" w:rsidRPr="006768CE" w14:paraId="711D051D" w14:textId="77777777" w:rsidTr="002861DB">
        <w:tc>
          <w:tcPr>
            <w:tcW w:w="4672" w:type="dxa"/>
          </w:tcPr>
          <w:p w14:paraId="6CA10335" w14:textId="77777777" w:rsidR="00D25AFF" w:rsidRPr="006768CE" w:rsidRDefault="00D25AFF" w:rsidP="002861DB">
            <w:pPr>
              <w:pStyle w:val="af6"/>
              <w:ind w:firstLine="0"/>
              <w:jc w:val="center"/>
              <w:rPr>
                <w:sz w:val="24"/>
                <w:szCs w:val="22"/>
              </w:rPr>
            </w:pPr>
          </w:p>
        </w:tc>
        <w:tc>
          <w:tcPr>
            <w:tcW w:w="4673" w:type="dxa"/>
          </w:tcPr>
          <w:p w14:paraId="7804F44C" w14:textId="77777777" w:rsidR="00D25AFF" w:rsidRPr="006768CE" w:rsidRDefault="00D25AFF" w:rsidP="002861DB">
            <w:pPr>
              <w:pStyle w:val="af6"/>
              <w:ind w:firstLine="0"/>
              <w:jc w:val="center"/>
              <w:rPr>
                <w:sz w:val="24"/>
                <w:szCs w:val="22"/>
              </w:rPr>
            </w:pPr>
          </w:p>
        </w:tc>
      </w:tr>
      <w:tr w:rsidR="00D25AFF" w:rsidRPr="006768CE" w14:paraId="61D6E520" w14:textId="77777777" w:rsidTr="002861DB">
        <w:tc>
          <w:tcPr>
            <w:tcW w:w="4672" w:type="dxa"/>
          </w:tcPr>
          <w:p w14:paraId="015A0CF8" w14:textId="77777777" w:rsidR="00D25AFF" w:rsidRPr="006768CE" w:rsidRDefault="00D25AFF" w:rsidP="002861DB">
            <w:pPr>
              <w:pStyle w:val="af6"/>
              <w:ind w:firstLine="0"/>
              <w:jc w:val="center"/>
              <w:rPr>
                <w:sz w:val="24"/>
                <w:szCs w:val="22"/>
              </w:rPr>
            </w:pPr>
          </w:p>
        </w:tc>
        <w:tc>
          <w:tcPr>
            <w:tcW w:w="4673" w:type="dxa"/>
          </w:tcPr>
          <w:p w14:paraId="76B03B11" w14:textId="77777777" w:rsidR="00D25AFF" w:rsidRPr="006768CE" w:rsidRDefault="00D25AFF" w:rsidP="002861DB">
            <w:pPr>
              <w:pStyle w:val="af6"/>
              <w:ind w:firstLine="0"/>
              <w:jc w:val="center"/>
              <w:rPr>
                <w:sz w:val="24"/>
                <w:szCs w:val="22"/>
              </w:rPr>
            </w:pPr>
          </w:p>
        </w:tc>
      </w:tr>
    </w:tbl>
    <w:p w14:paraId="27400E5B" w14:textId="77777777" w:rsidR="00D25AFF" w:rsidRPr="008E0CF4" w:rsidRDefault="00D25AFF" w:rsidP="003209C7">
      <w:pPr>
        <w:pStyle w:val="af6"/>
        <w:jc w:val="center"/>
      </w:pPr>
    </w:p>
    <w:p w14:paraId="30A4306A" w14:textId="5AEF2A63" w:rsidR="0045193B" w:rsidRDefault="0045193B" w:rsidP="0045193B">
      <w:pPr>
        <w:pStyle w:val="af5"/>
      </w:pPr>
      <w:bookmarkStart w:id="31" w:name="_Toc100606961"/>
      <w:r>
        <w:t>1.5.2.</w:t>
      </w:r>
      <w:r w:rsidR="00B278B6">
        <w:rPr>
          <w:lang w:val="en-US"/>
        </w:rPr>
        <w:t>3</w:t>
      </w:r>
      <w:r>
        <w:t>.2 Диаграмма последовательностей взаимодействия объектов классов</w:t>
      </w:r>
      <w:bookmarkEnd w:id="31"/>
    </w:p>
    <w:p w14:paraId="2439F434" w14:textId="77777777" w:rsidR="008E0CF4" w:rsidRPr="008E0CF4" w:rsidRDefault="008E0CF4" w:rsidP="008E0CF4">
      <w:pPr>
        <w:pStyle w:val="af6"/>
      </w:pPr>
    </w:p>
    <w:p w14:paraId="25E21605" w14:textId="7F6BFED2" w:rsidR="0045193B" w:rsidRDefault="0045193B" w:rsidP="0045193B">
      <w:pPr>
        <w:pStyle w:val="af5"/>
      </w:pPr>
      <w:bookmarkStart w:id="32" w:name="_Toc100606962"/>
      <w:r>
        <w:t>1.5.2.</w:t>
      </w:r>
      <w:r w:rsidR="00B278B6">
        <w:rPr>
          <w:lang w:val="en-US"/>
        </w:rPr>
        <w:t>3</w:t>
      </w:r>
      <w:r>
        <w:t>.3 Уточнённая диаграмма классов</w:t>
      </w:r>
      <w:bookmarkEnd w:id="32"/>
    </w:p>
    <w:p w14:paraId="6D1BB4AC" w14:textId="351B8BC8" w:rsidR="008E0CF4" w:rsidRDefault="008B4AFE" w:rsidP="00890FA6">
      <w:pPr>
        <w:pStyle w:val="af6"/>
        <w:jc w:val="center"/>
      </w:pPr>
      <w:r>
        <w:rPr>
          <w:noProof/>
        </w:rPr>
        <w:drawing>
          <wp:inline distT="0" distB="0" distL="0" distR="0" wp14:anchorId="3342209F" wp14:editId="7CBA3FB0">
            <wp:extent cx="5287617" cy="2711917"/>
            <wp:effectExtent l="0" t="0" r="889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94009" cy="2715196"/>
                    </a:xfrm>
                    <a:prstGeom prst="rect">
                      <a:avLst/>
                    </a:prstGeom>
                    <a:noFill/>
                    <a:ln>
                      <a:noFill/>
                    </a:ln>
                  </pic:spPr>
                </pic:pic>
              </a:graphicData>
            </a:graphic>
          </wp:inline>
        </w:drawing>
      </w:r>
    </w:p>
    <w:p w14:paraId="1238E564" w14:textId="3AD5686D" w:rsidR="000207AA" w:rsidRDefault="000207AA" w:rsidP="000207AA">
      <w:pPr>
        <w:pStyle w:val="af6"/>
        <w:jc w:val="center"/>
      </w:pPr>
      <w:r>
        <w:t xml:space="preserve">Рис. 0. </w:t>
      </w:r>
      <w:r w:rsidR="003202F2" w:rsidRPr="00602891">
        <w:t xml:space="preserve">Уточнённая </w:t>
      </w:r>
      <w:r w:rsidRPr="008B4AA0">
        <w:t>диаграмма классов</w:t>
      </w:r>
      <w:r>
        <w:t xml:space="preserve"> пакета «</w:t>
      </w:r>
      <w:r>
        <w:rPr>
          <w:lang w:val="en-US"/>
        </w:rPr>
        <w:t>Models</w:t>
      </w:r>
      <w:r>
        <w:t>»</w:t>
      </w:r>
    </w:p>
    <w:p w14:paraId="7CCE5251" w14:textId="77777777" w:rsidR="000207AA" w:rsidRDefault="000207AA" w:rsidP="00890FA6">
      <w:pPr>
        <w:pStyle w:val="af6"/>
        <w:jc w:val="center"/>
      </w:pPr>
    </w:p>
    <w:p w14:paraId="28454F2D" w14:textId="77777777" w:rsidR="004A4EF5" w:rsidRPr="008E0CF4" w:rsidRDefault="004A4EF5" w:rsidP="00890FA6">
      <w:pPr>
        <w:pStyle w:val="af6"/>
        <w:jc w:val="center"/>
      </w:pPr>
    </w:p>
    <w:p w14:paraId="6D738A8A" w14:textId="55577FA7" w:rsidR="0045193B" w:rsidRDefault="0045193B" w:rsidP="0045193B">
      <w:pPr>
        <w:pStyle w:val="af5"/>
      </w:pPr>
      <w:bookmarkStart w:id="33" w:name="_Toc100606963"/>
      <w:r>
        <w:lastRenderedPageBreak/>
        <w:t>1.5.2.</w:t>
      </w:r>
      <w:r w:rsidR="00B278B6">
        <w:rPr>
          <w:lang w:val="en-US"/>
        </w:rPr>
        <w:t>3</w:t>
      </w:r>
      <w:r>
        <w:t>.4 Детальная диаграмма классов</w:t>
      </w:r>
      <w:bookmarkEnd w:id="33"/>
    </w:p>
    <w:p w14:paraId="512F2948" w14:textId="2BC4D976" w:rsidR="0045193B" w:rsidRDefault="008B4AFE" w:rsidP="00890FA6">
      <w:pPr>
        <w:pStyle w:val="af6"/>
        <w:jc w:val="center"/>
      </w:pPr>
      <w:r>
        <w:rPr>
          <w:noProof/>
        </w:rPr>
        <w:drawing>
          <wp:inline distT="0" distB="0" distL="0" distR="0" wp14:anchorId="6A6F2BB1" wp14:editId="7DA95BF0">
            <wp:extent cx="5271715" cy="3163593"/>
            <wp:effectExtent l="0" t="0" r="5715"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77912" cy="3167312"/>
                    </a:xfrm>
                    <a:prstGeom prst="rect">
                      <a:avLst/>
                    </a:prstGeom>
                    <a:noFill/>
                    <a:ln>
                      <a:noFill/>
                    </a:ln>
                  </pic:spPr>
                </pic:pic>
              </a:graphicData>
            </a:graphic>
          </wp:inline>
        </w:drawing>
      </w:r>
    </w:p>
    <w:p w14:paraId="161E9B55" w14:textId="7B5D945D" w:rsidR="000207AA" w:rsidRDefault="000207AA" w:rsidP="000207AA">
      <w:pPr>
        <w:pStyle w:val="af6"/>
        <w:jc w:val="center"/>
      </w:pPr>
      <w:r>
        <w:t xml:space="preserve">Рис. 0. </w:t>
      </w:r>
      <w:r w:rsidR="009F6978" w:rsidRPr="009F6978">
        <w:t xml:space="preserve">Детальная </w:t>
      </w:r>
      <w:r w:rsidRPr="008B4AA0">
        <w:t>диаграмма классов</w:t>
      </w:r>
      <w:r>
        <w:t xml:space="preserve"> пакета «</w:t>
      </w:r>
      <w:r>
        <w:rPr>
          <w:lang w:val="en-US"/>
        </w:rPr>
        <w:t>Models</w:t>
      </w:r>
      <w:r>
        <w:t>»</w:t>
      </w:r>
    </w:p>
    <w:p w14:paraId="39D75D2F" w14:textId="77777777" w:rsidR="000207AA" w:rsidRDefault="000207AA" w:rsidP="00890FA6">
      <w:pPr>
        <w:pStyle w:val="af6"/>
        <w:jc w:val="center"/>
      </w:pPr>
    </w:p>
    <w:p w14:paraId="109DAEDC" w14:textId="70AAEF02" w:rsidR="004A4EF5" w:rsidRDefault="004A4EF5" w:rsidP="00890FA6">
      <w:pPr>
        <w:pStyle w:val="af6"/>
        <w:jc w:val="center"/>
      </w:pPr>
    </w:p>
    <w:p w14:paraId="258C94E8" w14:textId="77777777" w:rsidR="00155306" w:rsidRDefault="00155306" w:rsidP="00155306">
      <w:pPr>
        <w:pStyle w:val="af6"/>
        <w:jc w:val="right"/>
      </w:pPr>
      <w:r>
        <w:t>Таблица 0</w:t>
      </w:r>
    </w:p>
    <w:p w14:paraId="1D393ED5" w14:textId="28FCD1AE" w:rsidR="00155306" w:rsidRPr="00E21D6E" w:rsidRDefault="00155306" w:rsidP="00155306">
      <w:pPr>
        <w:pStyle w:val="af6"/>
        <w:jc w:val="center"/>
      </w:pPr>
      <w:r>
        <w:t>Описание полей класса «</w:t>
      </w:r>
      <w:r w:rsidR="00145214" w:rsidRPr="00145214">
        <w:t>SettingsModel</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3"/>
        <w:gridCol w:w="763"/>
        <w:gridCol w:w="2923"/>
      </w:tblGrid>
      <w:tr w:rsidR="00607C2F" w:rsidRPr="004A4EF5" w14:paraId="7AEFA319" w14:textId="77777777" w:rsidTr="00607C2F">
        <w:trPr>
          <w:trHeight w:val="245"/>
          <w:jc w:val="center"/>
        </w:trPr>
        <w:tc>
          <w:tcPr>
            <w:tcW w:w="0" w:type="auto"/>
            <w:shd w:val="clear" w:color="auto" w:fill="auto"/>
            <w:vAlign w:val="bottom"/>
            <w:hideMark/>
          </w:tcPr>
          <w:p w14:paraId="6505732F"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Название</w:t>
            </w:r>
          </w:p>
        </w:tc>
        <w:tc>
          <w:tcPr>
            <w:tcW w:w="0" w:type="auto"/>
            <w:shd w:val="clear" w:color="auto" w:fill="auto"/>
            <w:vAlign w:val="bottom"/>
            <w:hideMark/>
          </w:tcPr>
          <w:p w14:paraId="1D20CA69"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Тип</w:t>
            </w:r>
          </w:p>
        </w:tc>
        <w:tc>
          <w:tcPr>
            <w:tcW w:w="0" w:type="auto"/>
            <w:shd w:val="clear" w:color="auto" w:fill="auto"/>
            <w:vAlign w:val="bottom"/>
            <w:hideMark/>
          </w:tcPr>
          <w:p w14:paraId="0E01ED0C"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Описание</w:t>
            </w:r>
          </w:p>
        </w:tc>
      </w:tr>
      <w:tr w:rsidR="00607C2F" w:rsidRPr="004A4EF5" w14:paraId="7487DB00" w14:textId="77777777" w:rsidTr="00F22D6B">
        <w:trPr>
          <w:trHeight w:val="60"/>
          <w:jc w:val="center"/>
        </w:trPr>
        <w:tc>
          <w:tcPr>
            <w:tcW w:w="0" w:type="auto"/>
            <w:shd w:val="clear" w:color="auto" w:fill="auto"/>
            <w:vAlign w:val="bottom"/>
            <w:hideMark/>
          </w:tcPr>
          <w:p w14:paraId="5650E9B2"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ConnectionString</w:t>
            </w:r>
          </w:p>
        </w:tc>
        <w:tc>
          <w:tcPr>
            <w:tcW w:w="0" w:type="auto"/>
            <w:shd w:val="clear" w:color="auto" w:fill="auto"/>
            <w:vAlign w:val="bottom"/>
            <w:hideMark/>
          </w:tcPr>
          <w:p w14:paraId="792235FD"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string</w:t>
            </w:r>
          </w:p>
        </w:tc>
        <w:tc>
          <w:tcPr>
            <w:tcW w:w="0" w:type="auto"/>
            <w:shd w:val="clear" w:color="auto" w:fill="auto"/>
            <w:vAlign w:val="bottom"/>
            <w:hideMark/>
          </w:tcPr>
          <w:p w14:paraId="307E336E"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Строка подключения к БД</w:t>
            </w:r>
          </w:p>
        </w:tc>
      </w:tr>
      <w:tr w:rsidR="00607C2F" w:rsidRPr="004A4EF5" w14:paraId="62AEAFFC" w14:textId="77777777" w:rsidTr="00F22D6B">
        <w:trPr>
          <w:trHeight w:val="60"/>
          <w:jc w:val="center"/>
        </w:trPr>
        <w:tc>
          <w:tcPr>
            <w:tcW w:w="0" w:type="auto"/>
            <w:shd w:val="clear" w:color="auto" w:fill="auto"/>
            <w:vAlign w:val="bottom"/>
            <w:hideMark/>
          </w:tcPr>
          <w:p w14:paraId="1AE97940"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Login</w:t>
            </w:r>
          </w:p>
        </w:tc>
        <w:tc>
          <w:tcPr>
            <w:tcW w:w="0" w:type="auto"/>
            <w:shd w:val="clear" w:color="auto" w:fill="auto"/>
            <w:vAlign w:val="bottom"/>
            <w:hideMark/>
          </w:tcPr>
          <w:p w14:paraId="09DD559C"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string</w:t>
            </w:r>
          </w:p>
        </w:tc>
        <w:tc>
          <w:tcPr>
            <w:tcW w:w="0" w:type="auto"/>
            <w:shd w:val="clear" w:color="auto" w:fill="auto"/>
            <w:vAlign w:val="bottom"/>
            <w:hideMark/>
          </w:tcPr>
          <w:p w14:paraId="0B29EE7C"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Логин для почты</w:t>
            </w:r>
          </w:p>
        </w:tc>
      </w:tr>
      <w:tr w:rsidR="00607C2F" w:rsidRPr="004A4EF5" w14:paraId="1D828E83" w14:textId="77777777" w:rsidTr="00F22D6B">
        <w:trPr>
          <w:trHeight w:val="60"/>
          <w:jc w:val="center"/>
        </w:trPr>
        <w:tc>
          <w:tcPr>
            <w:tcW w:w="0" w:type="auto"/>
            <w:shd w:val="clear" w:color="auto" w:fill="auto"/>
            <w:vAlign w:val="bottom"/>
            <w:hideMark/>
          </w:tcPr>
          <w:p w14:paraId="62A24570"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Password</w:t>
            </w:r>
          </w:p>
        </w:tc>
        <w:tc>
          <w:tcPr>
            <w:tcW w:w="0" w:type="auto"/>
            <w:shd w:val="clear" w:color="auto" w:fill="auto"/>
            <w:vAlign w:val="bottom"/>
            <w:hideMark/>
          </w:tcPr>
          <w:p w14:paraId="064ED34D"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string</w:t>
            </w:r>
          </w:p>
        </w:tc>
        <w:tc>
          <w:tcPr>
            <w:tcW w:w="0" w:type="auto"/>
            <w:shd w:val="clear" w:color="auto" w:fill="auto"/>
            <w:vAlign w:val="bottom"/>
            <w:hideMark/>
          </w:tcPr>
          <w:p w14:paraId="190CDCE2"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Пароль для почты</w:t>
            </w:r>
          </w:p>
        </w:tc>
      </w:tr>
      <w:tr w:rsidR="00607C2F" w:rsidRPr="004A4EF5" w14:paraId="6EE181EB" w14:textId="77777777" w:rsidTr="00F22D6B">
        <w:trPr>
          <w:trHeight w:val="60"/>
          <w:jc w:val="center"/>
        </w:trPr>
        <w:tc>
          <w:tcPr>
            <w:tcW w:w="0" w:type="auto"/>
            <w:shd w:val="clear" w:color="auto" w:fill="auto"/>
            <w:vAlign w:val="bottom"/>
            <w:hideMark/>
          </w:tcPr>
          <w:p w14:paraId="34A20B36"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TeamsChannelAdress</w:t>
            </w:r>
          </w:p>
        </w:tc>
        <w:tc>
          <w:tcPr>
            <w:tcW w:w="0" w:type="auto"/>
            <w:shd w:val="clear" w:color="auto" w:fill="auto"/>
            <w:vAlign w:val="bottom"/>
            <w:hideMark/>
          </w:tcPr>
          <w:p w14:paraId="4794E55E"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string</w:t>
            </w:r>
          </w:p>
        </w:tc>
        <w:tc>
          <w:tcPr>
            <w:tcW w:w="0" w:type="auto"/>
            <w:shd w:val="clear" w:color="auto" w:fill="auto"/>
            <w:vAlign w:val="bottom"/>
            <w:hideMark/>
          </w:tcPr>
          <w:p w14:paraId="36301D51"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Почта канала</w:t>
            </w:r>
          </w:p>
        </w:tc>
      </w:tr>
    </w:tbl>
    <w:p w14:paraId="68A020FA" w14:textId="5244A2ED" w:rsidR="004A4EF5" w:rsidRDefault="004A4EF5" w:rsidP="00890FA6">
      <w:pPr>
        <w:pStyle w:val="af6"/>
        <w:jc w:val="center"/>
        <w:rPr>
          <w:sz w:val="24"/>
        </w:rPr>
      </w:pPr>
    </w:p>
    <w:p w14:paraId="4E27202A" w14:textId="77777777" w:rsidR="002F765D" w:rsidRDefault="002F765D" w:rsidP="002F765D">
      <w:pPr>
        <w:pStyle w:val="af6"/>
        <w:jc w:val="right"/>
      </w:pPr>
      <w:r>
        <w:t>Таблица 0</w:t>
      </w:r>
    </w:p>
    <w:p w14:paraId="4E09D222" w14:textId="79958A36" w:rsidR="002F765D" w:rsidRPr="00E21D6E" w:rsidRDefault="003C09FA" w:rsidP="002F765D">
      <w:pPr>
        <w:pStyle w:val="af6"/>
        <w:jc w:val="center"/>
      </w:pPr>
      <w:r>
        <w:t>Описание методов класса «</w:t>
      </w:r>
      <w:r w:rsidR="007F2A03" w:rsidRPr="00145214">
        <w:t>SettingsModel</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4"/>
        <w:gridCol w:w="1367"/>
        <w:gridCol w:w="2688"/>
        <w:gridCol w:w="3500"/>
      </w:tblGrid>
      <w:tr w:rsidR="004A4EF5" w:rsidRPr="004A4EF5" w14:paraId="4352A57B" w14:textId="77777777" w:rsidTr="00F0180C">
        <w:trPr>
          <w:trHeight w:val="425"/>
          <w:jc w:val="center"/>
        </w:trPr>
        <w:tc>
          <w:tcPr>
            <w:tcW w:w="0" w:type="auto"/>
            <w:shd w:val="clear" w:color="auto" w:fill="auto"/>
            <w:vAlign w:val="bottom"/>
            <w:hideMark/>
          </w:tcPr>
          <w:p w14:paraId="6D296EA9"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Название</w:t>
            </w:r>
          </w:p>
        </w:tc>
        <w:tc>
          <w:tcPr>
            <w:tcW w:w="0" w:type="auto"/>
            <w:shd w:val="clear" w:color="auto" w:fill="auto"/>
            <w:vAlign w:val="bottom"/>
            <w:hideMark/>
          </w:tcPr>
          <w:p w14:paraId="69872913"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Параметры</w:t>
            </w:r>
          </w:p>
        </w:tc>
        <w:tc>
          <w:tcPr>
            <w:tcW w:w="0" w:type="auto"/>
            <w:shd w:val="clear" w:color="auto" w:fill="auto"/>
            <w:vAlign w:val="bottom"/>
            <w:hideMark/>
          </w:tcPr>
          <w:p w14:paraId="013FBC76"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Возвращаемое значение</w:t>
            </w:r>
          </w:p>
        </w:tc>
        <w:tc>
          <w:tcPr>
            <w:tcW w:w="0" w:type="auto"/>
            <w:shd w:val="clear" w:color="auto" w:fill="auto"/>
            <w:vAlign w:val="bottom"/>
            <w:hideMark/>
          </w:tcPr>
          <w:p w14:paraId="052DA654"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Описание</w:t>
            </w:r>
          </w:p>
        </w:tc>
      </w:tr>
      <w:tr w:rsidR="004A4EF5" w:rsidRPr="004A4EF5" w14:paraId="5F0B2D0E" w14:textId="77777777" w:rsidTr="00F22D6B">
        <w:trPr>
          <w:trHeight w:val="60"/>
          <w:jc w:val="center"/>
        </w:trPr>
        <w:tc>
          <w:tcPr>
            <w:tcW w:w="0" w:type="auto"/>
            <w:shd w:val="clear" w:color="auto" w:fill="auto"/>
            <w:vAlign w:val="bottom"/>
            <w:hideMark/>
          </w:tcPr>
          <w:p w14:paraId="54A3312A"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Save</w:t>
            </w:r>
          </w:p>
        </w:tc>
        <w:tc>
          <w:tcPr>
            <w:tcW w:w="0" w:type="auto"/>
            <w:shd w:val="clear" w:color="auto" w:fill="auto"/>
            <w:vAlign w:val="bottom"/>
            <w:hideMark/>
          </w:tcPr>
          <w:p w14:paraId="13A1EBCE" w14:textId="77777777" w:rsidR="004A4EF5" w:rsidRPr="004A4EF5" w:rsidRDefault="004A4EF5" w:rsidP="004A4EF5">
            <w:pPr>
              <w:spacing w:line="240" w:lineRule="auto"/>
              <w:jc w:val="center"/>
              <w:rPr>
                <w:rFonts w:eastAsia="Times New Roman" w:cs="Times New Roman"/>
                <w:b/>
                <w:bCs/>
                <w:color w:val="000000"/>
                <w:sz w:val="24"/>
                <w:szCs w:val="24"/>
                <w:lang w:eastAsia="ru-RU"/>
              </w:rPr>
            </w:pPr>
            <w:r w:rsidRPr="004A4EF5">
              <w:rPr>
                <w:rFonts w:eastAsia="Times New Roman" w:cs="Times New Roman"/>
                <w:b/>
                <w:bCs/>
                <w:color w:val="000000"/>
                <w:sz w:val="24"/>
                <w:szCs w:val="24"/>
                <w:lang w:eastAsia="ru-RU"/>
              </w:rPr>
              <w:t>-</w:t>
            </w:r>
          </w:p>
        </w:tc>
        <w:tc>
          <w:tcPr>
            <w:tcW w:w="0" w:type="auto"/>
            <w:shd w:val="clear" w:color="auto" w:fill="auto"/>
            <w:vAlign w:val="bottom"/>
            <w:hideMark/>
          </w:tcPr>
          <w:p w14:paraId="45E0059E" w14:textId="77777777" w:rsidR="004A4EF5" w:rsidRPr="004A4EF5" w:rsidRDefault="004A4EF5" w:rsidP="004A4EF5">
            <w:pPr>
              <w:spacing w:line="240" w:lineRule="auto"/>
              <w:jc w:val="center"/>
              <w:rPr>
                <w:rFonts w:eastAsia="Times New Roman" w:cs="Times New Roman"/>
                <w:b/>
                <w:bCs/>
                <w:color w:val="000000"/>
                <w:sz w:val="24"/>
                <w:szCs w:val="24"/>
                <w:lang w:eastAsia="ru-RU"/>
              </w:rPr>
            </w:pPr>
            <w:r w:rsidRPr="004A4EF5">
              <w:rPr>
                <w:rFonts w:eastAsia="Times New Roman" w:cs="Times New Roman"/>
                <w:b/>
                <w:bCs/>
                <w:color w:val="000000"/>
                <w:sz w:val="24"/>
                <w:szCs w:val="24"/>
                <w:lang w:eastAsia="ru-RU"/>
              </w:rPr>
              <w:t>-</w:t>
            </w:r>
          </w:p>
        </w:tc>
        <w:tc>
          <w:tcPr>
            <w:tcW w:w="0" w:type="auto"/>
            <w:shd w:val="clear" w:color="auto" w:fill="auto"/>
            <w:vAlign w:val="bottom"/>
            <w:hideMark/>
          </w:tcPr>
          <w:p w14:paraId="3E4458B0"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Метод для сохранения настроек</w:t>
            </w:r>
          </w:p>
        </w:tc>
      </w:tr>
    </w:tbl>
    <w:p w14:paraId="603A9783" w14:textId="2E094A34" w:rsidR="004A4EF5" w:rsidRPr="00F0180C" w:rsidRDefault="004A4EF5" w:rsidP="00890FA6">
      <w:pPr>
        <w:pStyle w:val="af6"/>
        <w:jc w:val="center"/>
        <w:rPr>
          <w:sz w:val="24"/>
        </w:rPr>
      </w:pPr>
    </w:p>
    <w:p w14:paraId="382C2DD9" w14:textId="77777777" w:rsidR="00155306" w:rsidRDefault="00155306" w:rsidP="00155306">
      <w:pPr>
        <w:pStyle w:val="af6"/>
        <w:jc w:val="right"/>
      </w:pPr>
      <w:r>
        <w:t>Таблица 0</w:t>
      </w:r>
    </w:p>
    <w:p w14:paraId="11E7A7B7" w14:textId="21064FE2" w:rsidR="00155306" w:rsidRPr="00E21D6E" w:rsidRDefault="00155306" w:rsidP="00155306">
      <w:pPr>
        <w:pStyle w:val="af6"/>
        <w:jc w:val="center"/>
      </w:pPr>
      <w:r>
        <w:t>Описание полей класса «</w:t>
      </w:r>
      <w:r w:rsidR="00CD24BB" w:rsidRPr="00CD24BB">
        <w:t>DetectionModel</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69"/>
        <w:gridCol w:w="3260"/>
        <w:gridCol w:w="4216"/>
      </w:tblGrid>
      <w:tr w:rsidR="00F0180C" w:rsidRPr="004A4EF5" w14:paraId="7C2DC3CA" w14:textId="77777777" w:rsidTr="00F22D6B">
        <w:trPr>
          <w:trHeight w:val="60"/>
          <w:jc w:val="center"/>
        </w:trPr>
        <w:tc>
          <w:tcPr>
            <w:tcW w:w="0" w:type="auto"/>
            <w:shd w:val="clear" w:color="auto" w:fill="auto"/>
            <w:vAlign w:val="center"/>
            <w:hideMark/>
          </w:tcPr>
          <w:p w14:paraId="1A321C8E"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Название</w:t>
            </w:r>
          </w:p>
        </w:tc>
        <w:tc>
          <w:tcPr>
            <w:tcW w:w="0" w:type="auto"/>
            <w:shd w:val="clear" w:color="auto" w:fill="auto"/>
            <w:vAlign w:val="center"/>
            <w:hideMark/>
          </w:tcPr>
          <w:p w14:paraId="0F7E2365"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Тип</w:t>
            </w:r>
          </w:p>
        </w:tc>
        <w:tc>
          <w:tcPr>
            <w:tcW w:w="0" w:type="auto"/>
            <w:shd w:val="clear" w:color="auto" w:fill="auto"/>
            <w:vAlign w:val="center"/>
            <w:hideMark/>
          </w:tcPr>
          <w:p w14:paraId="752088D2"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Описание</w:t>
            </w:r>
          </w:p>
        </w:tc>
      </w:tr>
      <w:tr w:rsidR="00F0180C" w:rsidRPr="004A4EF5" w14:paraId="197F9223" w14:textId="77777777" w:rsidTr="00F22D6B">
        <w:trPr>
          <w:trHeight w:val="60"/>
          <w:jc w:val="center"/>
        </w:trPr>
        <w:tc>
          <w:tcPr>
            <w:tcW w:w="0" w:type="auto"/>
            <w:shd w:val="clear" w:color="auto" w:fill="auto"/>
            <w:vAlign w:val="center"/>
            <w:hideMark/>
          </w:tcPr>
          <w:p w14:paraId="02BD24FB"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VideoService</w:t>
            </w:r>
          </w:p>
        </w:tc>
        <w:tc>
          <w:tcPr>
            <w:tcW w:w="0" w:type="auto"/>
            <w:shd w:val="clear" w:color="auto" w:fill="auto"/>
            <w:vAlign w:val="center"/>
            <w:hideMark/>
          </w:tcPr>
          <w:p w14:paraId="2D4069C2"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VideoService</w:t>
            </w:r>
          </w:p>
        </w:tc>
        <w:tc>
          <w:tcPr>
            <w:tcW w:w="0" w:type="auto"/>
            <w:shd w:val="clear" w:color="auto" w:fill="auto"/>
            <w:vAlign w:val="center"/>
            <w:hideMark/>
          </w:tcPr>
          <w:p w14:paraId="1B25F047"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Видео сервис</w:t>
            </w:r>
          </w:p>
        </w:tc>
      </w:tr>
      <w:tr w:rsidR="00F0180C" w:rsidRPr="004A4EF5" w14:paraId="05187D8A" w14:textId="77777777" w:rsidTr="00F22D6B">
        <w:trPr>
          <w:trHeight w:val="60"/>
          <w:jc w:val="center"/>
        </w:trPr>
        <w:tc>
          <w:tcPr>
            <w:tcW w:w="0" w:type="auto"/>
            <w:shd w:val="clear" w:color="auto" w:fill="auto"/>
            <w:vAlign w:val="center"/>
            <w:hideMark/>
          </w:tcPr>
          <w:p w14:paraId="4E1600FC"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Finder</w:t>
            </w:r>
          </w:p>
        </w:tc>
        <w:tc>
          <w:tcPr>
            <w:tcW w:w="0" w:type="auto"/>
            <w:shd w:val="clear" w:color="auto" w:fill="auto"/>
            <w:vAlign w:val="center"/>
            <w:hideMark/>
          </w:tcPr>
          <w:p w14:paraId="3D30AD32"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Finder</w:t>
            </w:r>
          </w:p>
        </w:tc>
        <w:tc>
          <w:tcPr>
            <w:tcW w:w="0" w:type="auto"/>
            <w:shd w:val="clear" w:color="auto" w:fill="auto"/>
            <w:vAlign w:val="center"/>
            <w:hideMark/>
          </w:tcPr>
          <w:p w14:paraId="0F71355A"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Конечный обработчик нейронной сети</w:t>
            </w:r>
          </w:p>
        </w:tc>
      </w:tr>
      <w:tr w:rsidR="00F0180C" w:rsidRPr="004A4EF5" w14:paraId="3FFC3781" w14:textId="77777777" w:rsidTr="00F22D6B">
        <w:trPr>
          <w:trHeight w:val="82"/>
          <w:jc w:val="center"/>
        </w:trPr>
        <w:tc>
          <w:tcPr>
            <w:tcW w:w="0" w:type="auto"/>
            <w:shd w:val="clear" w:color="auto" w:fill="auto"/>
            <w:vAlign w:val="center"/>
            <w:hideMark/>
          </w:tcPr>
          <w:p w14:paraId="1794C152"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Drawer</w:t>
            </w:r>
          </w:p>
        </w:tc>
        <w:tc>
          <w:tcPr>
            <w:tcW w:w="0" w:type="auto"/>
            <w:shd w:val="clear" w:color="auto" w:fill="auto"/>
            <w:vAlign w:val="center"/>
            <w:hideMark/>
          </w:tcPr>
          <w:p w14:paraId="40C92461"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Drawer</w:t>
            </w:r>
          </w:p>
        </w:tc>
        <w:tc>
          <w:tcPr>
            <w:tcW w:w="0" w:type="auto"/>
            <w:shd w:val="clear" w:color="auto" w:fill="auto"/>
            <w:vAlign w:val="center"/>
            <w:hideMark/>
          </w:tcPr>
          <w:p w14:paraId="7F8582EA"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Объект, для отрисовки людей на кадре</w:t>
            </w:r>
          </w:p>
        </w:tc>
      </w:tr>
      <w:tr w:rsidR="00F0180C" w:rsidRPr="004A4EF5" w14:paraId="22132DBD" w14:textId="77777777" w:rsidTr="00F22D6B">
        <w:trPr>
          <w:trHeight w:val="86"/>
          <w:jc w:val="center"/>
        </w:trPr>
        <w:tc>
          <w:tcPr>
            <w:tcW w:w="0" w:type="auto"/>
            <w:shd w:val="clear" w:color="auto" w:fill="auto"/>
            <w:vAlign w:val="center"/>
            <w:hideMark/>
          </w:tcPr>
          <w:p w14:paraId="49EA2A4D"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lastRenderedPageBreak/>
              <w:t>EventAggregator</w:t>
            </w:r>
          </w:p>
        </w:tc>
        <w:tc>
          <w:tcPr>
            <w:tcW w:w="0" w:type="auto"/>
            <w:shd w:val="clear" w:color="auto" w:fill="auto"/>
            <w:vAlign w:val="center"/>
            <w:hideMark/>
          </w:tcPr>
          <w:p w14:paraId="3765AF07"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IEventAggregato</w:t>
            </w:r>
          </w:p>
        </w:tc>
        <w:tc>
          <w:tcPr>
            <w:tcW w:w="0" w:type="auto"/>
            <w:shd w:val="clear" w:color="auto" w:fill="auto"/>
            <w:vAlign w:val="center"/>
            <w:hideMark/>
          </w:tcPr>
          <w:p w14:paraId="52F87E54"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Межмодульная шина данных</w:t>
            </w:r>
          </w:p>
        </w:tc>
      </w:tr>
      <w:tr w:rsidR="00F0180C" w:rsidRPr="004A4EF5" w14:paraId="33818C8F" w14:textId="77777777" w:rsidTr="00F22D6B">
        <w:trPr>
          <w:trHeight w:val="60"/>
          <w:jc w:val="center"/>
        </w:trPr>
        <w:tc>
          <w:tcPr>
            <w:tcW w:w="0" w:type="auto"/>
            <w:shd w:val="clear" w:color="auto" w:fill="auto"/>
            <w:vAlign w:val="center"/>
            <w:hideMark/>
          </w:tcPr>
          <w:p w14:paraId="54CE819A"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Frame</w:t>
            </w:r>
          </w:p>
        </w:tc>
        <w:tc>
          <w:tcPr>
            <w:tcW w:w="0" w:type="auto"/>
            <w:shd w:val="clear" w:color="auto" w:fill="auto"/>
            <w:vAlign w:val="center"/>
            <w:hideMark/>
          </w:tcPr>
          <w:p w14:paraId="114ED7E6"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Mat</w:t>
            </w:r>
          </w:p>
        </w:tc>
        <w:tc>
          <w:tcPr>
            <w:tcW w:w="0" w:type="auto"/>
            <w:shd w:val="clear" w:color="auto" w:fill="auto"/>
            <w:vAlign w:val="center"/>
            <w:hideMark/>
          </w:tcPr>
          <w:p w14:paraId="18BD5C10"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Текущий кадр</w:t>
            </w:r>
          </w:p>
        </w:tc>
      </w:tr>
      <w:tr w:rsidR="00F0180C" w:rsidRPr="004A4EF5" w14:paraId="0AE480E8" w14:textId="77777777" w:rsidTr="00F22D6B">
        <w:trPr>
          <w:trHeight w:val="60"/>
          <w:jc w:val="center"/>
        </w:trPr>
        <w:tc>
          <w:tcPr>
            <w:tcW w:w="0" w:type="auto"/>
            <w:shd w:val="clear" w:color="auto" w:fill="auto"/>
            <w:vAlign w:val="center"/>
            <w:hideMark/>
          </w:tcPr>
          <w:p w14:paraId="0BFA0D03"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FrameSource</w:t>
            </w:r>
          </w:p>
        </w:tc>
        <w:tc>
          <w:tcPr>
            <w:tcW w:w="0" w:type="auto"/>
            <w:shd w:val="clear" w:color="auto" w:fill="auto"/>
            <w:vAlign w:val="center"/>
            <w:hideMark/>
          </w:tcPr>
          <w:p w14:paraId="12D1F55F"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ImageSource</w:t>
            </w:r>
          </w:p>
        </w:tc>
        <w:tc>
          <w:tcPr>
            <w:tcW w:w="0" w:type="auto"/>
            <w:shd w:val="clear" w:color="auto" w:fill="auto"/>
            <w:vAlign w:val="center"/>
            <w:hideMark/>
          </w:tcPr>
          <w:p w14:paraId="1BBF09B7"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Объект для отображения текущего кадра</w:t>
            </w:r>
          </w:p>
        </w:tc>
      </w:tr>
      <w:tr w:rsidR="00F0180C" w:rsidRPr="004A4EF5" w14:paraId="22E8DA19" w14:textId="77777777" w:rsidTr="00F22D6B">
        <w:trPr>
          <w:trHeight w:val="60"/>
          <w:jc w:val="center"/>
        </w:trPr>
        <w:tc>
          <w:tcPr>
            <w:tcW w:w="0" w:type="auto"/>
            <w:shd w:val="clear" w:color="auto" w:fill="auto"/>
            <w:vAlign w:val="center"/>
            <w:hideMark/>
          </w:tcPr>
          <w:p w14:paraId="7B320C6F"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Humans</w:t>
            </w:r>
          </w:p>
        </w:tc>
        <w:tc>
          <w:tcPr>
            <w:tcW w:w="0" w:type="auto"/>
            <w:shd w:val="clear" w:color="auto" w:fill="auto"/>
            <w:vAlign w:val="center"/>
            <w:hideMark/>
          </w:tcPr>
          <w:p w14:paraId="4A13FB74"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IEnumerable&lt;HumanWithRoi&gt;</w:t>
            </w:r>
          </w:p>
        </w:tc>
        <w:tc>
          <w:tcPr>
            <w:tcW w:w="0" w:type="auto"/>
            <w:shd w:val="clear" w:color="auto" w:fill="auto"/>
            <w:vAlign w:val="center"/>
            <w:hideMark/>
          </w:tcPr>
          <w:p w14:paraId="7BA2782A"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Найденные люди</w:t>
            </w:r>
          </w:p>
        </w:tc>
      </w:tr>
    </w:tbl>
    <w:p w14:paraId="4D8DA950" w14:textId="77777777" w:rsidR="002F765D" w:rsidRDefault="002F765D" w:rsidP="002F765D">
      <w:pPr>
        <w:pStyle w:val="af6"/>
        <w:jc w:val="right"/>
      </w:pPr>
    </w:p>
    <w:p w14:paraId="69CF4B40" w14:textId="5BD3205E" w:rsidR="002F765D" w:rsidRDefault="002F765D" w:rsidP="002F765D">
      <w:pPr>
        <w:pStyle w:val="af6"/>
        <w:jc w:val="right"/>
      </w:pPr>
      <w:r>
        <w:t>Таблица 0</w:t>
      </w:r>
    </w:p>
    <w:p w14:paraId="5086BB7A" w14:textId="2D2DD2F9" w:rsidR="002F765D" w:rsidRPr="00E21D6E" w:rsidRDefault="003C09FA" w:rsidP="002F765D">
      <w:pPr>
        <w:pStyle w:val="af6"/>
        <w:jc w:val="center"/>
      </w:pPr>
      <w:r>
        <w:t>Описание методов класса «</w:t>
      </w:r>
      <w:r w:rsidR="005F2841" w:rsidRPr="00CD24BB">
        <w:t>DetectionModel</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23"/>
        <w:gridCol w:w="1830"/>
        <w:gridCol w:w="2077"/>
        <w:gridCol w:w="2915"/>
      </w:tblGrid>
      <w:tr w:rsidR="00572689" w:rsidRPr="004A4EF5" w14:paraId="353A4EA8" w14:textId="77777777" w:rsidTr="00572689">
        <w:trPr>
          <w:trHeight w:val="600"/>
          <w:jc w:val="center"/>
        </w:trPr>
        <w:tc>
          <w:tcPr>
            <w:tcW w:w="0" w:type="auto"/>
            <w:shd w:val="clear" w:color="auto" w:fill="auto"/>
            <w:vAlign w:val="center"/>
            <w:hideMark/>
          </w:tcPr>
          <w:p w14:paraId="36BD0B7A"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Название</w:t>
            </w:r>
          </w:p>
        </w:tc>
        <w:tc>
          <w:tcPr>
            <w:tcW w:w="0" w:type="auto"/>
            <w:shd w:val="clear" w:color="auto" w:fill="auto"/>
            <w:vAlign w:val="center"/>
            <w:hideMark/>
          </w:tcPr>
          <w:p w14:paraId="0D6E1D31"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Параметры</w:t>
            </w:r>
          </w:p>
        </w:tc>
        <w:tc>
          <w:tcPr>
            <w:tcW w:w="0" w:type="auto"/>
            <w:shd w:val="clear" w:color="auto" w:fill="auto"/>
            <w:vAlign w:val="center"/>
            <w:hideMark/>
          </w:tcPr>
          <w:p w14:paraId="54629A6B"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Возвращаемое значение</w:t>
            </w:r>
          </w:p>
        </w:tc>
        <w:tc>
          <w:tcPr>
            <w:tcW w:w="0" w:type="auto"/>
            <w:shd w:val="clear" w:color="auto" w:fill="auto"/>
            <w:vAlign w:val="center"/>
            <w:hideMark/>
          </w:tcPr>
          <w:p w14:paraId="65CAEEDC"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Описание</w:t>
            </w:r>
          </w:p>
        </w:tc>
      </w:tr>
      <w:tr w:rsidR="00572689" w:rsidRPr="004A4EF5" w14:paraId="3F4DA3ED" w14:textId="77777777" w:rsidTr="00F22D6B">
        <w:trPr>
          <w:trHeight w:val="60"/>
          <w:jc w:val="center"/>
        </w:trPr>
        <w:tc>
          <w:tcPr>
            <w:tcW w:w="0" w:type="auto"/>
            <w:shd w:val="clear" w:color="auto" w:fill="auto"/>
            <w:vAlign w:val="center"/>
            <w:hideMark/>
          </w:tcPr>
          <w:p w14:paraId="18E8499E"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StartVideoFromCamera</w:t>
            </w:r>
          </w:p>
        </w:tc>
        <w:tc>
          <w:tcPr>
            <w:tcW w:w="0" w:type="auto"/>
            <w:shd w:val="clear" w:color="auto" w:fill="auto"/>
            <w:vAlign w:val="center"/>
            <w:hideMark/>
          </w:tcPr>
          <w:p w14:paraId="225CE9EC"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cameraId: int</w:t>
            </w:r>
          </w:p>
        </w:tc>
        <w:tc>
          <w:tcPr>
            <w:tcW w:w="0" w:type="auto"/>
            <w:shd w:val="clear" w:color="auto" w:fill="auto"/>
            <w:vAlign w:val="center"/>
            <w:hideMark/>
          </w:tcPr>
          <w:p w14:paraId="6186CD10" w14:textId="77777777" w:rsidR="004A4EF5" w:rsidRPr="004A4EF5" w:rsidRDefault="004A4EF5" w:rsidP="004A4EF5">
            <w:pPr>
              <w:spacing w:line="240" w:lineRule="auto"/>
              <w:jc w:val="center"/>
              <w:rPr>
                <w:rFonts w:eastAsia="Times New Roman" w:cs="Times New Roman"/>
                <w:b/>
                <w:bCs/>
                <w:color w:val="000000"/>
                <w:sz w:val="24"/>
                <w:szCs w:val="24"/>
                <w:lang w:eastAsia="ru-RU"/>
              </w:rPr>
            </w:pPr>
            <w:r w:rsidRPr="004A4EF5">
              <w:rPr>
                <w:rFonts w:eastAsia="Times New Roman" w:cs="Times New Roman"/>
                <w:b/>
                <w:bCs/>
                <w:color w:val="000000"/>
                <w:sz w:val="24"/>
                <w:szCs w:val="24"/>
                <w:lang w:eastAsia="ru-RU"/>
              </w:rPr>
              <w:t>-</w:t>
            </w:r>
          </w:p>
        </w:tc>
        <w:tc>
          <w:tcPr>
            <w:tcW w:w="0" w:type="auto"/>
            <w:shd w:val="clear" w:color="auto" w:fill="auto"/>
            <w:vAlign w:val="center"/>
            <w:hideMark/>
          </w:tcPr>
          <w:p w14:paraId="0B75BFD9"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Метод для открытия видеопотока с камеры</w:t>
            </w:r>
          </w:p>
        </w:tc>
      </w:tr>
      <w:tr w:rsidR="00572689" w:rsidRPr="004A4EF5" w14:paraId="1AE4CF62" w14:textId="77777777" w:rsidTr="00F22D6B">
        <w:trPr>
          <w:trHeight w:val="60"/>
          <w:jc w:val="center"/>
        </w:trPr>
        <w:tc>
          <w:tcPr>
            <w:tcW w:w="0" w:type="auto"/>
            <w:shd w:val="clear" w:color="auto" w:fill="auto"/>
            <w:vAlign w:val="center"/>
            <w:hideMark/>
          </w:tcPr>
          <w:p w14:paraId="20968880"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StartVideoFromFile</w:t>
            </w:r>
          </w:p>
        </w:tc>
        <w:tc>
          <w:tcPr>
            <w:tcW w:w="0" w:type="auto"/>
            <w:shd w:val="clear" w:color="auto" w:fill="auto"/>
            <w:vAlign w:val="center"/>
            <w:hideMark/>
          </w:tcPr>
          <w:p w14:paraId="49FF6254"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fileName: string</w:t>
            </w:r>
          </w:p>
        </w:tc>
        <w:tc>
          <w:tcPr>
            <w:tcW w:w="0" w:type="auto"/>
            <w:shd w:val="clear" w:color="auto" w:fill="auto"/>
            <w:vAlign w:val="center"/>
            <w:hideMark/>
          </w:tcPr>
          <w:p w14:paraId="656C0376" w14:textId="77777777" w:rsidR="004A4EF5" w:rsidRPr="004A4EF5" w:rsidRDefault="004A4EF5" w:rsidP="004A4EF5">
            <w:pPr>
              <w:spacing w:line="240" w:lineRule="auto"/>
              <w:jc w:val="center"/>
              <w:rPr>
                <w:rFonts w:eastAsia="Times New Roman" w:cs="Times New Roman"/>
                <w:b/>
                <w:bCs/>
                <w:color w:val="000000"/>
                <w:sz w:val="24"/>
                <w:szCs w:val="24"/>
                <w:lang w:eastAsia="ru-RU"/>
              </w:rPr>
            </w:pPr>
            <w:r w:rsidRPr="004A4EF5">
              <w:rPr>
                <w:rFonts w:eastAsia="Times New Roman" w:cs="Times New Roman"/>
                <w:b/>
                <w:bCs/>
                <w:color w:val="000000"/>
                <w:sz w:val="24"/>
                <w:szCs w:val="24"/>
                <w:lang w:eastAsia="ru-RU"/>
              </w:rPr>
              <w:t>-</w:t>
            </w:r>
          </w:p>
        </w:tc>
        <w:tc>
          <w:tcPr>
            <w:tcW w:w="0" w:type="auto"/>
            <w:shd w:val="clear" w:color="auto" w:fill="auto"/>
            <w:vAlign w:val="center"/>
            <w:hideMark/>
          </w:tcPr>
          <w:p w14:paraId="7BCDA2A0" w14:textId="35033290"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 xml:space="preserve">Метод для открытия видеопотока </w:t>
            </w:r>
            <w:r w:rsidR="002F765D" w:rsidRPr="004A4EF5">
              <w:rPr>
                <w:rFonts w:eastAsia="Times New Roman" w:cs="Times New Roman"/>
                <w:color w:val="000000"/>
                <w:sz w:val="24"/>
                <w:szCs w:val="24"/>
                <w:lang w:eastAsia="ru-RU"/>
              </w:rPr>
              <w:t>с файла</w:t>
            </w:r>
          </w:p>
        </w:tc>
      </w:tr>
      <w:tr w:rsidR="00572689" w:rsidRPr="004A4EF5" w14:paraId="507DCE50" w14:textId="77777777" w:rsidTr="00F22D6B">
        <w:trPr>
          <w:trHeight w:val="60"/>
          <w:jc w:val="center"/>
        </w:trPr>
        <w:tc>
          <w:tcPr>
            <w:tcW w:w="0" w:type="auto"/>
            <w:shd w:val="clear" w:color="auto" w:fill="auto"/>
            <w:vAlign w:val="center"/>
            <w:hideMark/>
          </w:tcPr>
          <w:p w14:paraId="56F4B4CC"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HandleFrame</w:t>
            </w:r>
          </w:p>
        </w:tc>
        <w:tc>
          <w:tcPr>
            <w:tcW w:w="0" w:type="auto"/>
            <w:shd w:val="clear" w:color="auto" w:fill="auto"/>
            <w:vAlign w:val="center"/>
            <w:hideMark/>
          </w:tcPr>
          <w:p w14:paraId="04C8D9EB"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frame: FrameInfo</w:t>
            </w:r>
          </w:p>
        </w:tc>
        <w:tc>
          <w:tcPr>
            <w:tcW w:w="0" w:type="auto"/>
            <w:shd w:val="clear" w:color="auto" w:fill="auto"/>
            <w:vAlign w:val="center"/>
            <w:hideMark/>
          </w:tcPr>
          <w:p w14:paraId="285CBDC0" w14:textId="77777777" w:rsidR="004A4EF5" w:rsidRPr="004A4EF5" w:rsidRDefault="004A4EF5" w:rsidP="004A4EF5">
            <w:pPr>
              <w:spacing w:line="240" w:lineRule="auto"/>
              <w:jc w:val="center"/>
              <w:rPr>
                <w:rFonts w:eastAsia="Times New Roman" w:cs="Times New Roman"/>
                <w:b/>
                <w:bCs/>
                <w:color w:val="000000"/>
                <w:sz w:val="24"/>
                <w:szCs w:val="24"/>
                <w:lang w:eastAsia="ru-RU"/>
              </w:rPr>
            </w:pPr>
            <w:r w:rsidRPr="004A4EF5">
              <w:rPr>
                <w:rFonts w:eastAsia="Times New Roman" w:cs="Times New Roman"/>
                <w:b/>
                <w:bCs/>
                <w:color w:val="000000"/>
                <w:sz w:val="24"/>
                <w:szCs w:val="24"/>
                <w:lang w:eastAsia="ru-RU"/>
              </w:rPr>
              <w:t>-</w:t>
            </w:r>
          </w:p>
        </w:tc>
        <w:tc>
          <w:tcPr>
            <w:tcW w:w="0" w:type="auto"/>
            <w:shd w:val="clear" w:color="auto" w:fill="auto"/>
            <w:vAlign w:val="center"/>
            <w:hideMark/>
          </w:tcPr>
          <w:p w14:paraId="08E83D21"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Метод обработки кадров</w:t>
            </w:r>
          </w:p>
        </w:tc>
      </w:tr>
      <w:tr w:rsidR="00572689" w:rsidRPr="004A4EF5" w14:paraId="408EB72D" w14:textId="77777777" w:rsidTr="00F22D6B">
        <w:trPr>
          <w:trHeight w:val="60"/>
          <w:jc w:val="center"/>
        </w:trPr>
        <w:tc>
          <w:tcPr>
            <w:tcW w:w="0" w:type="auto"/>
            <w:shd w:val="clear" w:color="auto" w:fill="auto"/>
            <w:vAlign w:val="center"/>
            <w:hideMark/>
          </w:tcPr>
          <w:p w14:paraId="0560BD2A"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Convert</w:t>
            </w:r>
          </w:p>
        </w:tc>
        <w:tc>
          <w:tcPr>
            <w:tcW w:w="0" w:type="auto"/>
            <w:shd w:val="clear" w:color="auto" w:fill="auto"/>
            <w:vAlign w:val="center"/>
            <w:hideMark/>
          </w:tcPr>
          <w:p w14:paraId="6B45AF86"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human: Human, mat: Mat</w:t>
            </w:r>
          </w:p>
        </w:tc>
        <w:tc>
          <w:tcPr>
            <w:tcW w:w="0" w:type="auto"/>
            <w:shd w:val="clear" w:color="auto" w:fill="auto"/>
            <w:vAlign w:val="center"/>
            <w:hideMark/>
          </w:tcPr>
          <w:p w14:paraId="6B6B9B84"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HumanWithRoi</w:t>
            </w:r>
          </w:p>
        </w:tc>
        <w:tc>
          <w:tcPr>
            <w:tcW w:w="0" w:type="auto"/>
            <w:shd w:val="clear" w:color="auto" w:fill="auto"/>
            <w:vAlign w:val="center"/>
            <w:hideMark/>
          </w:tcPr>
          <w:p w14:paraId="1A3A1044"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Метод конвертирования человека</w:t>
            </w:r>
          </w:p>
        </w:tc>
      </w:tr>
    </w:tbl>
    <w:p w14:paraId="374FA675" w14:textId="20B5BCAB" w:rsidR="004A4EF5" w:rsidRPr="00F0180C" w:rsidRDefault="004A4EF5" w:rsidP="00890FA6">
      <w:pPr>
        <w:pStyle w:val="af6"/>
        <w:jc w:val="center"/>
        <w:rPr>
          <w:sz w:val="24"/>
        </w:rPr>
      </w:pPr>
    </w:p>
    <w:p w14:paraId="7F19CEB3" w14:textId="77777777" w:rsidR="00155306" w:rsidRDefault="00155306" w:rsidP="00155306">
      <w:pPr>
        <w:pStyle w:val="af6"/>
        <w:jc w:val="right"/>
      </w:pPr>
      <w:r>
        <w:t>Таблица 0</w:t>
      </w:r>
    </w:p>
    <w:p w14:paraId="1C1BA436" w14:textId="639C6814" w:rsidR="00155306" w:rsidRPr="00E21D6E" w:rsidRDefault="00155306" w:rsidP="00155306">
      <w:pPr>
        <w:pStyle w:val="af6"/>
        <w:jc w:val="center"/>
      </w:pPr>
      <w:r>
        <w:t>Описание полей класса «</w:t>
      </w:r>
      <w:r w:rsidR="000B7A69" w:rsidRPr="000B7A69">
        <w:t>Query</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3"/>
        <w:gridCol w:w="3073"/>
        <w:gridCol w:w="3092"/>
      </w:tblGrid>
      <w:tr w:rsidR="004A4EF5" w:rsidRPr="004A4EF5" w14:paraId="226AFC1F" w14:textId="77777777" w:rsidTr="00F22D6B">
        <w:trPr>
          <w:trHeight w:val="60"/>
          <w:jc w:val="center"/>
        </w:trPr>
        <w:tc>
          <w:tcPr>
            <w:tcW w:w="0" w:type="auto"/>
            <w:shd w:val="clear" w:color="auto" w:fill="auto"/>
            <w:vAlign w:val="center"/>
            <w:hideMark/>
          </w:tcPr>
          <w:p w14:paraId="0D9F6C6C"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Название</w:t>
            </w:r>
          </w:p>
        </w:tc>
        <w:tc>
          <w:tcPr>
            <w:tcW w:w="0" w:type="auto"/>
            <w:shd w:val="clear" w:color="auto" w:fill="auto"/>
            <w:vAlign w:val="center"/>
            <w:hideMark/>
          </w:tcPr>
          <w:p w14:paraId="380F23F5"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Тип</w:t>
            </w:r>
          </w:p>
        </w:tc>
        <w:tc>
          <w:tcPr>
            <w:tcW w:w="0" w:type="auto"/>
            <w:shd w:val="clear" w:color="auto" w:fill="auto"/>
            <w:vAlign w:val="center"/>
            <w:hideMark/>
          </w:tcPr>
          <w:p w14:paraId="37E334BD"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Описание</w:t>
            </w:r>
          </w:p>
        </w:tc>
      </w:tr>
      <w:tr w:rsidR="004A4EF5" w:rsidRPr="004A4EF5" w14:paraId="127E52B4" w14:textId="77777777" w:rsidTr="00F22D6B">
        <w:trPr>
          <w:trHeight w:val="60"/>
          <w:jc w:val="center"/>
        </w:trPr>
        <w:tc>
          <w:tcPr>
            <w:tcW w:w="0" w:type="auto"/>
            <w:shd w:val="clear" w:color="auto" w:fill="auto"/>
            <w:vAlign w:val="center"/>
            <w:hideMark/>
          </w:tcPr>
          <w:p w14:paraId="7D56F358"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Description</w:t>
            </w:r>
          </w:p>
        </w:tc>
        <w:tc>
          <w:tcPr>
            <w:tcW w:w="0" w:type="auto"/>
            <w:shd w:val="clear" w:color="auto" w:fill="auto"/>
            <w:vAlign w:val="center"/>
            <w:hideMark/>
          </w:tcPr>
          <w:p w14:paraId="0BC27F1E"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 xml:space="preserve">string </w:t>
            </w:r>
          </w:p>
        </w:tc>
        <w:tc>
          <w:tcPr>
            <w:tcW w:w="0" w:type="auto"/>
            <w:shd w:val="clear" w:color="auto" w:fill="auto"/>
            <w:vAlign w:val="center"/>
            <w:hideMark/>
          </w:tcPr>
          <w:p w14:paraId="3F935706"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Описание</w:t>
            </w:r>
          </w:p>
        </w:tc>
      </w:tr>
      <w:tr w:rsidR="004A4EF5" w:rsidRPr="004A4EF5" w14:paraId="0B7E3ED3" w14:textId="77777777" w:rsidTr="00F22D6B">
        <w:trPr>
          <w:trHeight w:val="60"/>
          <w:jc w:val="center"/>
        </w:trPr>
        <w:tc>
          <w:tcPr>
            <w:tcW w:w="0" w:type="auto"/>
            <w:shd w:val="clear" w:color="auto" w:fill="auto"/>
            <w:vAlign w:val="center"/>
            <w:hideMark/>
          </w:tcPr>
          <w:p w14:paraId="13378ED9"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Zones</w:t>
            </w:r>
          </w:p>
        </w:tc>
        <w:tc>
          <w:tcPr>
            <w:tcW w:w="0" w:type="auto"/>
            <w:shd w:val="clear" w:color="auto" w:fill="auto"/>
            <w:vAlign w:val="center"/>
            <w:hideMark/>
          </w:tcPr>
          <w:p w14:paraId="556FCAEF"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 xml:space="preserve">ObservableCollection&lt;Zone&gt; </w:t>
            </w:r>
          </w:p>
        </w:tc>
        <w:tc>
          <w:tcPr>
            <w:tcW w:w="0" w:type="auto"/>
            <w:shd w:val="clear" w:color="auto" w:fill="auto"/>
            <w:vAlign w:val="center"/>
            <w:hideMark/>
          </w:tcPr>
          <w:p w14:paraId="3CC92431"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Зоны запроса</w:t>
            </w:r>
          </w:p>
        </w:tc>
      </w:tr>
      <w:tr w:rsidR="004A4EF5" w:rsidRPr="004A4EF5" w14:paraId="5BC39702" w14:textId="77777777" w:rsidTr="00F22D6B">
        <w:trPr>
          <w:trHeight w:val="60"/>
          <w:jc w:val="center"/>
        </w:trPr>
        <w:tc>
          <w:tcPr>
            <w:tcW w:w="0" w:type="auto"/>
            <w:shd w:val="clear" w:color="auto" w:fill="auto"/>
            <w:vAlign w:val="center"/>
            <w:hideMark/>
          </w:tcPr>
          <w:p w14:paraId="053CE206"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SelectedZone</w:t>
            </w:r>
          </w:p>
        </w:tc>
        <w:tc>
          <w:tcPr>
            <w:tcW w:w="0" w:type="auto"/>
            <w:shd w:val="clear" w:color="auto" w:fill="auto"/>
            <w:vAlign w:val="center"/>
            <w:hideMark/>
          </w:tcPr>
          <w:p w14:paraId="0BB7AA98"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 xml:space="preserve">Zone </w:t>
            </w:r>
          </w:p>
        </w:tc>
        <w:tc>
          <w:tcPr>
            <w:tcW w:w="0" w:type="auto"/>
            <w:shd w:val="clear" w:color="auto" w:fill="auto"/>
            <w:vAlign w:val="center"/>
            <w:hideMark/>
          </w:tcPr>
          <w:p w14:paraId="2018355B"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Выбранная зона</w:t>
            </w:r>
          </w:p>
        </w:tc>
      </w:tr>
      <w:tr w:rsidR="004A4EF5" w:rsidRPr="004A4EF5" w14:paraId="1C3B00B5" w14:textId="77777777" w:rsidTr="00F22D6B">
        <w:trPr>
          <w:trHeight w:val="60"/>
          <w:jc w:val="center"/>
        </w:trPr>
        <w:tc>
          <w:tcPr>
            <w:tcW w:w="0" w:type="auto"/>
            <w:shd w:val="clear" w:color="auto" w:fill="auto"/>
            <w:vAlign w:val="center"/>
            <w:hideMark/>
          </w:tcPr>
          <w:p w14:paraId="79851558"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IsInverted</w:t>
            </w:r>
          </w:p>
        </w:tc>
        <w:tc>
          <w:tcPr>
            <w:tcW w:w="0" w:type="auto"/>
            <w:shd w:val="clear" w:color="auto" w:fill="auto"/>
            <w:vAlign w:val="center"/>
            <w:hideMark/>
          </w:tcPr>
          <w:p w14:paraId="0190C736"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 xml:space="preserve">bool </w:t>
            </w:r>
          </w:p>
        </w:tc>
        <w:tc>
          <w:tcPr>
            <w:tcW w:w="0" w:type="auto"/>
            <w:shd w:val="clear" w:color="auto" w:fill="auto"/>
            <w:vAlign w:val="center"/>
            <w:hideMark/>
          </w:tcPr>
          <w:p w14:paraId="2A370802"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Инвертированность запроса</w:t>
            </w:r>
          </w:p>
        </w:tc>
      </w:tr>
      <w:tr w:rsidR="004A4EF5" w:rsidRPr="004A4EF5" w14:paraId="120DFDF1" w14:textId="77777777" w:rsidTr="00F22D6B">
        <w:trPr>
          <w:trHeight w:val="60"/>
          <w:jc w:val="center"/>
        </w:trPr>
        <w:tc>
          <w:tcPr>
            <w:tcW w:w="0" w:type="auto"/>
            <w:shd w:val="clear" w:color="auto" w:fill="auto"/>
            <w:vAlign w:val="center"/>
            <w:hideMark/>
          </w:tcPr>
          <w:p w14:paraId="1E96E5C7"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SendType</w:t>
            </w:r>
          </w:p>
        </w:tc>
        <w:tc>
          <w:tcPr>
            <w:tcW w:w="0" w:type="auto"/>
            <w:shd w:val="clear" w:color="auto" w:fill="auto"/>
            <w:vAlign w:val="center"/>
            <w:hideMark/>
          </w:tcPr>
          <w:p w14:paraId="1DF9C01A"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SendType</w:t>
            </w:r>
          </w:p>
        </w:tc>
        <w:tc>
          <w:tcPr>
            <w:tcW w:w="0" w:type="auto"/>
            <w:shd w:val="clear" w:color="auto" w:fill="auto"/>
            <w:vAlign w:val="center"/>
            <w:hideMark/>
          </w:tcPr>
          <w:p w14:paraId="114B5524"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Тип отправки отчёта</w:t>
            </w:r>
          </w:p>
        </w:tc>
      </w:tr>
    </w:tbl>
    <w:p w14:paraId="7713A37D" w14:textId="56B79813" w:rsidR="004A4EF5" w:rsidRDefault="004A4EF5" w:rsidP="00890FA6">
      <w:pPr>
        <w:pStyle w:val="af6"/>
        <w:jc w:val="center"/>
        <w:rPr>
          <w:sz w:val="24"/>
        </w:rPr>
      </w:pPr>
    </w:p>
    <w:p w14:paraId="5122649B" w14:textId="77777777" w:rsidR="002F765D" w:rsidRDefault="002F765D" w:rsidP="002F765D">
      <w:pPr>
        <w:pStyle w:val="af6"/>
        <w:jc w:val="right"/>
      </w:pPr>
      <w:r>
        <w:t>Таблица 0</w:t>
      </w:r>
    </w:p>
    <w:p w14:paraId="2F7A5C29" w14:textId="26DFF2E5" w:rsidR="002F765D" w:rsidRPr="00E21D6E" w:rsidRDefault="003C09FA" w:rsidP="002F765D">
      <w:pPr>
        <w:pStyle w:val="af6"/>
        <w:jc w:val="center"/>
      </w:pPr>
      <w:r>
        <w:t>Описание методов класса «</w:t>
      </w:r>
      <w:r w:rsidR="005F2841" w:rsidRPr="000B7A69">
        <w:t>Query</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4"/>
        <w:gridCol w:w="3865"/>
        <w:gridCol w:w="1912"/>
        <w:gridCol w:w="2394"/>
      </w:tblGrid>
      <w:tr w:rsidR="00F22D6B" w:rsidRPr="004A4EF5" w14:paraId="36F39DBB" w14:textId="77777777" w:rsidTr="00F22D6B">
        <w:trPr>
          <w:trHeight w:val="60"/>
          <w:jc w:val="center"/>
        </w:trPr>
        <w:tc>
          <w:tcPr>
            <w:tcW w:w="0" w:type="auto"/>
            <w:shd w:val="clear" w:color="auto" w:fill="auto"/>
            <w:vAlign w:val="center"/>
            <w:hideMark/>
          </w:tcPr>
          <w:p w14:paraId="198CA7AA"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Название</w:t>
            </w:r>
          </w:p>
        </w:tc>
        <w:tc>
          <w:tcPr>
            <w:tcW w:w="0" w:type="auto"/>
            <w:shd w:val="clear" w:color="auto" w:fill="auto"/>
            <w:vAlign w:val="center"/>
            <w:hideMark/>
          </w:tcPr>
          <w:p w14:paraId="4408E75F"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Параметры</w:t>
            </w:r>
          </w:p>
        </w:tc>
        <w:tc>
          <w:tcPr>
            <w:tcW w:w="0" w:type="auto"/>
            <w:shd w:val="clear" w:color="auto" w:fill="auto"/>
            <w:vAlign w:val="center"/>
            <w:hideMark/>
          </w:tcPr>
          <w:p w14:paraId="24A0ED59"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Возвращаемое значение</w:t>
            </w:r>
          </w:p>
        </w:tc>
        <w:tc>
          <w:tcPr>
            <w:tcW w:w="0" w:type="auto"/>
            <w:shd w:val="clear" w:color="auto" w:fill="auto"/>
            <w:vAlign w:val="center"/>
            <w:hideMark/>
          </w:tcPr>
          <w:p w14:paraId="4CBE2DE6"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Описание</w:t>
            </w:r>
          </w:p>
        </w:tc>
      </w:tr>
      <w:tr w:rsidR="00F22D6B" w:rsidRPr="004A4EF5" w14:paraId="5836B552" w14:textId="77777777" w:rsidTr="00F22D6B">
        <w:trPr>
          <w:trHeight w:val="60"/>
          <w:jc w:val="center"/>
        </w:trPr>
        <w:tc>
          <w:tcPr>
            <w:tcW w:w="0" w:type="auto"/>
            <w:shd w:val="clear" w:color="auto" w:fill="auto"/>
            <w:vAlign w:val="center"/>
            <w:hideMark/>
          </w:tcPr>
          <w:p w14:paraId="3AF6EC38"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Check</w:t>
            </w:r>
          </w:p>
        </w:tc>
        <w:tc>
          <w:tcPr>
            <w:tcW w:w="0" w:type="auto"/>
            <w:shd w:val="clear" w:color="auto" w:fill="auto"/>
            <w:vAlign w:val="center"/>
            <w:hideMark/>
          </w:tcPr>
          <w:p w14:paraId="2DD0FFA7"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elements: IEnumerable&lt;HumanCheckResult&gt;</w:t>
            </w:r>
          </w:p>
        </w:tc>
        <w:tc>
          <w:tcPr>
            <w:tcW w:w="0" w:type="auto"/>
            <w:shd w:val="clear" w:color="auto" w:fill="auto"/>
            <w:vAlign w:val="center"/>
            <w:hideMark/>
          </w:tcPr>
          <w:p w14:paraId="45EC854E" w14:textId="77777777" w:rsidR="004A4EF5" w:rsidRPr="004A4EF5" w:rsidRDefault="004A4EF5" w:rsidP="004A4EF5">
            <w:pPr>
              <w:spacing w:line="240" w:lineRule="auto"/>
              <w:jc w:val="center"/>
              <w:rPr>
                <w:rFonts w:eastAsia="Times New Roman" w:cs="Times New Roman"/>
                <w:b/>
                <w:bCs/>
                <w:color w:val="000000"/>
                <w:sz w:val="24"/>
                <w:szCs w:val="24"/>
                <w:lang w:eastAsia="ru-RU"/>
              </w:rPr>
            </w:pPr>
            <w:r w:rsidRPr="004A4EF5">
              <w:rPr>
                <w:rFonts w:eastAsia="Times New Roman" w:cs="Times New Roman"/>
                <w:b/>
                <w:bCs/>
                <w:color w:val="000000"/>
                <w:sz w:val="24"/>
                <w:szCs w:val="24"/>
                <w:lang w:eastAsia="ru-RU"/>
              </w:rPr>
              <w:t>-</w:t>
            </w:r>
          </w:p>
        </w:tc>
        <w:tc>
          <w:tcPr>
            <w:tcW w:w="0" w:type="auto"/>
            <w:shd w:val="clear" w:color="auto" w:fill="auto"/>
            <w:vAlign w:val="center"/>
            <w:hideMark/>
          </w:tcPr>
          <w:p w14:paraId="1DC2E0CC"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Проверка людей на подтверждение запроса</w:t>
            </w:r>
          </w:p>
        </w:tc>
      </w:tr>
    </w:tbl>
    <w:p w14:paraId="39865554" w14:textId="4568248E" w:rsidR="004A4EF5" w:rsidRPr="00F0180C" w:rsidRDefault="004A4EF5" w:rsidP="00890FA6">
      <w:pPr>
        <w:pStyle w:val="af6"/>
        <w:jc w:val="center"/>
        <w:rPr>
          <w:sz w:val="24"/>
        </w:rPr>
      </w:pPr>
    </w:p>
    <w:p w14:paraId="6B7776C5" w14:textId="77777777" w:rsidR="00155306" w:rsidRDefault="00155306" w:rsidP="00155306">
      <w:pPr>
        <w:pStyle w:val="af6"/>
        <w:jc w:val="right"/>
      </w:pPr>
      <w:r>
        <w:t>Таблица 0</w:t>
      </w:r>
    </w:p>
    <w:p w14:paraId="61144486" w14:textId="419E7A21" w:rsidR="00155306" w:rsidRPr="00E21D6E" w:rsidRDefault="00155306" w:rsidP="00155306">
      <w:pPr>
        <w:pStyle w:val="af6"/>
        <w:jc w:val="center"/>
      </w:pPr>
      <w:r>
        <w:t>Описание полей класса «</w:t>
      </w:r>
      <w:r w:rsidR="008560E7" w:rsidRPr="008560E7">
        <w:t>HumanWithRoi</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0"/>
        <w:gridCol w:w="3387"/>
        <w:gridCol w:w="4526"/>
      </w:tblGrid>
      <w:tr w:rsidR="004A4EF5" w:rsidRPr="004A4EF5" w14:paraId="4D6101BB" w14:textId="77777777" w:rsidTr="00883B98">
        <w:trPr>
          <w:trHeight w:val="300"/>
          <w:jc w:val="center"/>
        </w:trPr>
        <w:tc>
          <w:tcPr>
            <w:tcW w:w="0" w:type="auto"/>
            <w:shd w:val="clear" w:color="auto" w:fill="auto"/>
            <w:vAlign w:val="bottom"/>
            <w:hideMark/>
          </w:tcPr>
          <w:p w14:paraId="7DEC0078"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Название</w:t>
            </w:r>
          </w:p>
        </w:tc>
        <w:tc>
          <w:tcPr>
            <w:tcW w:w="0" w:type="auto"/>
            <w:shd w:val="clear" w:color="auto" w:fill="auto"/>
            <w:vAlign w:val="bottom"/>
            <w:hideMark/>
          </w:tcPr>
          <w:p w14:paraId="61DAFD4B"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Тип</w:t>
            </w:r>
          </w:p>
        </w:tc>
        <w:tc>
          <w:tcPr>
            <w:tcW w:w="0" w:type="auto"/>
            <w:shd w:val="clear" w:color="auto" w:fill="auto"/>
            <w:vAlign w:val="bottom"/>
            <w:hideMark/>
          </w:tcPr>
          <w:p w14:paraId="29341045"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Описание</w:t>
            </w:r>
          </w:p>
        </w:tc>
      </w:tr>
      <w:tr w:rsidR="004A4EF5" w:rsidRPr="004A4EF5" w14:paraId="6DCCA529" w14:textId="77777777" w:rsidTr="00F22D6B">
        <w:trPr>
          <w:trHeight w:val="60"/>
          <w:jc w:val="center"/>
        </w:trPr>
        <w:tc>
          <w:tcPr>
            <w:tcW w:w="0" w:type="auto"/>
            <w:shd w:val="clear" w:color="auto" w:fill="auto"/>
            <w:vAlign w:val="bottom"/>
            <w:hideMark/>
          </w:tcPr>
          <w:p w14:paraId="1D8C3488"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HumanRoi</w:t>
            </w:r>
          </w:p>
        </w:tc>
        <w:tc>
          <w:tcPr>
            <w:tcW w:w="0" w:type="auto"/>
            <w:shd w:val="clear" w:color="auto" w:fill="auto"/>
            <w:vAlign w:val="bottom"/>
            <w:hideMark/>
          </w:tcPr>
          <w:p w14:paraId="26C817D4"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 xml:space="preserve">ImageSource </w:t>
            </w:r>
          </w:p>
        </w:tc>
        <w:tc>
          <w:tcPr>
            <w:tcW w:w="0" w:type="auto"/>
            <w:shd w:val="clear" w:color="auto" w:fill="auto"/>
            <w:vAlign w:val="bottom"/>
            <w:hideMark/>
          </w:tcPr>
          <w:p w14:paraId="6546F25C"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Часть кадра, в которой находится человек</w:t>
            </w:r>
          </w:p>
        </w:tc>
      </w:tr>
      <w:tr w:rsidR="004A4EF5" w:rsidRPr="004A4EF5" w14:paraId="53BC5FFF" w14:textId="77777777" w:rsidTr="00F22D6B">
        <w:trPr>
          <w:trHeight w:val="60"/>
          <w:jc w:val="center"/>
        </w:trPr>
        <w:tc>
          <w:tcPr>
            <w:tcW w:w="0" w:type="auto"/>
            <w:shd w:val="clear" w:color="auto" w:fill="auto"/>
            <w:vAlign w:val="bottom"/>
            <w:hideMark/>
          </w:tcPr>
          <w:p w14:paraId="5EE90BC1"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Name</w:t>
            </w:r>
          </w:p>
        </w:tc>
        <w:tc>
          <w:tcPr>
            <w:tcW w:w="0" w:type="auto"/>
            <w:shd w:val="clear" w:color="auto" w:fill="auto"/>
            <w:vAlign w:val="bottom"/>
            <w:hideMark/>
          </w:tcPr>
          <w:p w14:paraId="2D74E0AD"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 xml:space="preserve">string </w:t>
            </w:r>
          </w:p>
        </w:tc>
        <w:tc>
          <w:tcPr>
            <w:tcW w:w="0" w:type="auto"/>
            <w:shd w:val="clear" w:color="auto" w:fill="auto"/>
            <w:vAlign w:val="bottom"/>
            <w:hideMark/>
          </w:tcPr>
          <w:p w14:paraId="77DC2675"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Отображаемое имя</w:t>
            </w:r>
          </w:p>
        </w:tc>
      </w:tr>
      <w:tr w:rsidR="004A4EF5" w:rsidRPr="004A4EF5" w14:paraId="26544D2B" w14:textId="77777777" w:rsidTr="00F22D6B">
        <w:trPr>
          <w:trHeight w:val="60"/>
          <w:jc w:val="center"/>
        </w:trPr>
        <w:tc>
          <w:tcPr>
            <w:tcW w:w="0" w:type="auto"/>
            <w:shd w:val="clear" w:color="auto" w:fill="auto"/>
            <w:vAlign w:val="bottom"/>
            <w:hideMark/>
          </w:tcPr>
          <w:p w14:paraId="7CBB9F76"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Points</w:t>
            </w:r>
          </w:p>
        </w:tc>
        <w:tc>
          <w:tcPr>
            <w:tcW w:w="0" w:type="auto"/>
            <w:shd w:val="clear" w:color="auto" w:fill="auto"/>
            <w:vAlign w:val="bottom"/>
            <w:hideMark/>
          </w:tcPr>
          <w:p w14:paraId="44E16C4D"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IReadOnlyList&lt;BodyPartPoint&gt; </w:t>
            </w:r>
          </w:p>
        </w:tc>
        <w:tc>
          <w:tcPr>
            <w:tcW w:w="0" w:type="auto"/>
            <w:shd w:val="clear" w:color="auto" w:fill="auto"/>
            <w:vAlign w:val="bottom"/>
            <w:hideMark/>
          </w:tcPr>
          <w:p w14:paraId="17049852"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Найденные точки частей тела</w:t>
            </w:r>
          </w:p>
        </w:tc>
      </w:tr>
    </w:tbl>
    <w:p w14:paraId="474F28C3" w14:textId="20B3A7B6" w:rsidR="004A4EF5" w:rsidRPr="00F0180C" w:rsidRDefault="004A4EF5" w:rsidP="00890FA6">
      <w:pPr>
        <w:pStyle w:val="af6"/>
        <w:jc w:val="center"/>
        <w:rPr>
          <w:sz w:val="24"/>
        </w:rPr>
      </w:pPr>
    </w:p>
    <w:p w14:paraId="6195A451" w14:textId="77777777" w:rsidR="00155306" w:rsidRDefault="00155306" w:rsidP="00155306">
      <w:pPr>
        <w:pStyle w:val="af6"/>
        <w:jc w:val="right"/>
      </w:pPr>
      <w:r>
        <w:lastRenderedPageBreak/>
        <w:t>Таблица 0</w:t>
      </w:r>
    </w:p>
    <w:p w14:paraId="44CD96E2" w14:textId="4AD8D5EC" w:rsidR="00155306" w:rsidRPr="00E21D6E" w:rsidRDefault="00155306" w:rsidP="00155306">
      <w:pPr>
        <w:pStyle w:val="af6"/>
        <w:jc w:val="center"/>
      </w:pPr>
      <w:r>
        <w:t>Описание полей класса «</w:t>
      </w:r>
      <w:r w:rsidR="008560E7" w:rsidRPr="008560E7">
        <w:t>QueriesModel</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69"/>
        <w:gridCol w:w="3180"/>
        <w:gridCol w:w="3226"/>
      </w:tblGrid>
      <w:tr w:rsidR="004A4EF5" w:rsidRPr="004A4EF5" w14:paraId="1C80C550" w14:textId="77777777" w:rsidTr="00F22D6B">
        <w:trPr>
          <w:trHeight w:val="60"/>
          <w:jc w:val="center"/>
        </w:trPr>
        <w:tc>
          <w:tcPr>
            <w:tcW w:w="0" w:type="auto"/>
            <w:shd w:val="clear" w:color="auto" w:fill="auto"/>
            <w:vAlign w:val="bottom"/>
            <w:hideMark/>
          </w:tcPr>
          <w:p w14:paraId="525210D8"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Название</w:t>
            </w:r>
          </w:p>
        </w:tc>
        <w:tc>
          <w:tcPr>
            <w:tcW w:w="0" w:type="auto"/>
            <w:shd w:val="clear" w:color="auto" w:fill="auto"/>
            <w:vAlign w:val="bottom"/>
            <w:hideMark/>
          </w:tcPr>
          <w:p w14:paraId="315D0B75"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Тип</w:t>
            </w:r>
          </w:p>
        </w:tc>
        <w:tc>
          <w:tcPr>
            <w:tcW w:w="0" w:type="auto"/>
            <w:shd w:val="clear" w:color="auto" w:fill="auto"/>
            <w:vAlign w:val="bottom"/>
            <w:hideMark/>
          </w:tcPr>
          <w:p w14:paraId="598D4AF0"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Описание</w:t>
            </w:r>
          </w:p>
        </w:tc>
      </w:tr>
      <w:tr w:rsidR="004A4EF5" w:rsidRPr="004A4EF5" w14:paraId="0B1B8E73" w14:textId="77777777" w:rsidTr="00F22D6B">
        <w:trPr>
          <w:trHeight w:val="60"/>
          <w:jc w:val="center"/>
        </w:trPr>
        <w:tc>
          <w:tcPr>
            <w:tcW w:w="0" w:type="auto"/>
            <w:shd w:val="clear" w:color="auto" w:fill="auto"/>
            <w:vAlign w:val="bottom"/>
            <w:hideMark/>
          </w:tcPr>
          <w:p w14:paraId="131E45AA"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EventAggregator</w:t>
            </w:r>
          </w:p>
        </w:tc>
        <w:tc>
          <w:tcPr>
            <w:tcW w:w="0" w:type="auto"/>
            <w:shd w:val="clear" w:color="auto" w:fill="auto"/>
            <w:vAlign w:val="bottom"/>
            <w:hideMark/>
          </w:tcPr>
          <w:p w14:paraId="0B6335B2"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 xml:space="preserve">IEventAggregator </w:t>
            </w:r>
          </w:p>
        </w:tc>
        <w:tc>
          <w:tcPr>
            <w:tcW w:w="0" w:type="auto"/>
            <w:shd w:val="clear" w:color="auto" w:fill="auto"/>
            <w:vAlign w:val="center"/>
            <w:hideMark/>
          </w:tcPr>
          <w:p w14:paraId="780FA435"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Межмодульная шина данных</w:t>
            </w:r>
          </w:p>
        </w:tc>
      </w:tr>
      <w:tr w:rsidR="004A4EF5" w:rsidRPr="004A4EF5" w14:paraId="444F9AC6" w14:textId="77777777" w:rsidTr="00F22D6B">
        <w:trPr>
          <w:trHeight w:val="60"/>
          <w:jc w:val="center"/>
        </w:trPr>
        <w:tc>
          <w:tcPr>
            <w:tcW w:w="0" w:type="auto"/>
            <w:shd w:val="clear" w:color="auto" w:fill="auto"/>
            <w:vAlign w:val="bottom"/>
            <w:hideMark/>
          </w:tcPr>
          <w:p w14:paraId="3B349BBB"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ReportService</w:t>
            </w:r>
          </w:p>
        </w:tc>
        <w:tc>
          <w:tcPr>
            <w:tcW w:w="0" w:type="auto"/>
            <w:shd w:val="clear" w:color="auto" w:fill="auto"/>
            <w:vAlign w:val="bottom"/>
            <w:hideMark/>
          </w:tcPr>
          <w:p w14:paraId="6C47397C"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 xml:space="preserve">ReportService </w:t>
            </w:r>
          </w:p>
        </w:tc>
        <w:tc>
          <w:tcPr>
            <w:tcW w:w="0" w:type="auto"/>
            <w:shd w:val="clear" w:color="auto" w:fill="auto"/>
            <w:vAlign w:val="bottom"/>
            <w:hideMark/>
          </w:tcPr>
          <w:p w14:paraId="0375411D"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Сервис для отправки отчётов</w:t>
            </w:r>
          </w:p>
        </w:tc>
      </w:tr>
      <w:tr w:rsidR="004A4EF5" w:rsidRPr="004A4EF5" w14:paraId="70DDA709" w14:textId="77777777" w:rsidTr="00F22D6B">
        <w:trPr>
          <w:trHeight w:val="60"/>
          <w:jc w:val="center"/>
        </w:trPr>
        <w:tc>
          <w:tcPr>
            <w:tcW w:w="0" w:type="auto"/>
            <w:shd w:val="clear" w:color="auto" w:fill="auto"/>
            <w:vAlign w:val="bottom"/>
            <w:hideMark/>
          </w:tcPr>
          <w:p w14:paraId="3CF18256"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Queries</w:t>
            </w:r>
          </w:p>
        </w:tc>
        <w:tc>
          <w:tcPr>
            <w:tcW w:w="0" w:type="auto"/>
            <w:shd w:val="clear" w:color="auto" w:fill="auto"/>
            <w:vAlign w:val="bottom"/>
            <w:hideMark/>
          </w:tcPr>
          <w:p w14:paraId="1821E002"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 xml:space="preserve">ObservableCollection&lt;Query&gt; </w:t>
            </w:r>
          </w:p>
        </w:tc>
        <w:tc>
          <w:tcPr>
            <w:tcW w:w="0" w:type="auto"/>
            <w:shd w:val="clear" w:color="auto" w:fill="auto"/>
            <w:vAlign w:val="bottom"/>
            <w:hideMark/>
          </w:tcPr>
          <w:p w14:paraId="669B5A22"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Общий список запросов</w:t>
            </w:r>
          </w:p>
        </w:tc>
      </w:tr>
      <w:tr w:rsidR="004A4EF5" w:rsidRPr="004A4EF5" w14:paraId="24D720BB" w14:textId="77777777" w:rsidTr="00F22D6B">
        <w:trPr>
          <w:trHeight w:val="60"/>
          <w:jc w:val="center"/>
        </w:trPr>
        <w:tc>
          <w:tcPr>
            <w:tcW w:w="0" w:type="auto"/>
            <w:shd w:val="clear" w:color="auto" w:fill="auto"/>
            <w:vAlign w:val="bottom"/>
            <w:hideMark/>
          </w:tcPr>
          <w:p w14:paraId="025DF890"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 xml:space="preserve"> Zones</w:t>
            </w:r>
          </w:p>
        </w:tc>
        <w:tc>
          <w:tcPr>
            <w:tcW w:w="0" w:type="auto"/>
            <w:shd w:val="clear" w:color="auto" w:fill="auto"/>
            <w:vAlign w:val="bottom"/>
            <w:hideMark/>
          </w:tcPr>
          <w:p w14:paraId="6A155C30"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ObservableCollection&lt;Zone&gt;</w:t>
            </w:r>
          </w:p>
        </w:tc>
        <w:tc>
          <w:tcPr>
            <w:tcW w:w="0" w:type="auto"/>
            <w:shd w:val="clear" w:color="auto" w:fill="auto"/>
            <w:vAlign w:val="bottom"/>
            <w:hideMark/>
          </w:tcPr>
          <w:p w14:paraId="507EA044"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Общий список зон</w:t>
            </w:r>
          </w:p>
        </w:tc>
      </w:tr>
      <w:tr w:rsidR="004A4EF5" w:rsidRPr="004A4EF5" w14:paraId="00B38196" w14:textId="77777777" w:rsidTr="00F22D6B">
        <w:trPr>
          <w:trHeight w:val="60"/>
          <w:jc w:val="center"/>
        </w:trPr>
        <w:tc>
          <w:tcPr>
            <w:tcW w:w="0" w:type="auto"/>
            <w:shd w:val="clear" w:color="auto" w:fill="auto"/>
            <w:vAlign w:val="bottom"/>
            <w:hideMark/>
          </w:tcPr>
          <w:p w14:paraId="6C0F591B"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Frame</w:t>
            </w:r>
          </w:p>
        </w:tc>
        <w:tc>
          <w:tcPr>
            <w:tcW w:w="0" w:type="auto"/>
            <w:shd w:val="clear" w:color="auto" w:fill="auto"/>
            <w:vAlign w:val="bottom"/>
            <w:hideMark/>
          </w:tcPr>
          <w:p w14:paraId="23DA6356"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 xml:space="preserve">Mat </w:t>
            </w:r>
          </w:p>
        </w:tc>
        <w:tc>
          <w:tcPr>
            <w:tcW w:w="0" w:type="auto"/>
            <w:shd w:val="clear" w:color="auto" w:fill="auto"/>
            <w:vAlign w:val="bottom"/>
            <w:hideMark/>
          </w:tcPr>
          <w:p w14:paraId="0C219DE8"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Текущий кадр</w:t>
            </w:r>
          </w:p>
        </w:tc>
      </w:tr>
    </w:tbl>
    <w:p w14:paraId="2735A4BF" w14:textId="042E602C" w:rsidR="004A4EF5" w:rsidRDefault="004A4EF5" w:rsidP="00890FA6">
      <w:pPr>
        <w:pStyle w:val="af6"/>
        <w:jc w:val="center"/>
        <w:rPr>
          <w:sz w:val="24"/>
        </w:rPr>
      </w:pPr>
    </w:p>
    <w:p w14:paraId="748ED3E6" w14:textId="77777777" w:rsidR="002F765D" w:rsidRDefault="002F765D" w:rsidP="002F765D">
      <w:pPr>
        <w:pStyle w:val="af6"/>
        <w:jc w:val="right"/>
      </w:pPr>
      <w:r>
        <w:t>Таблица 0</w:t>
      </w:r>
    </w:p>
    <w:p w14:paraId="266404B0" w14:textId="70D2E305" w:rsidR="002F765D" w:rsidRPr="00E21D6E" w:rsidRDefault="003C09FA" w:rsidP="002F765D">
      <w:pPr>
        <w:pStyle w:val="af6"/>
        <w:jc w:val="center"/>
      </w:pPr>
      <w:r>
        <w:t>Описание методов класса «</w:t>
      </w:r>
      <w:r w:rsidR="005F2841" w:rsidRPr="008560E7">
        <w:t>QueriesModel</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89"/>
        <w:gridCol w:w="2204"/>
        <w:gridCol w:w="2154"/>
        <w:gridCol w:w="2398"/>
      </w:tblGrid>
      <w:tr w:rsidR="00883B98" w:rsidRPr="004A4EF5" w14:paraId="6D63E823" w14:textId="77777777" w:rsidTr="002F765D">
        <w:trPr>
          <w:trHeight w:val="60"/>
          <w:jc w:val="center"/>
        </w:trPr>
        <w:tc>
          <w:tcPr>
            <w:tcW w:w="2589" w:type="dxa"/>
            <w:shd w:val="clear" w:color="auto" w:fill="auto"/>
            <w:vAlign w:val="bottom"/>
            <w:hideMark/>
          </w:tcPr>
          <w:p w14:paraId="2988A39F"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Название</w:t>
            </w:r>
          </w:p>
        </w:tc>
        <w:tc>
          <w:tcPr>
            <w:tcW w:w="2204" w:type="dxa"/>
            <w:shd w:val="clear" w:color="auto" w:fill="auto"/>
            <w:vAlign w:val="bottom"/>
            <w:hideMark/>
          </w:tcPr>
          <w:p w14:paraId="79F9E0C7"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Параметры</w:t>
            </w:r>
          </w:p>
        </w:tc>
        <w:tc>
          <w:tcPr>
            <w:tcW w:w="0" w:type="auto"/>
            <w:shd w:val="clear" w:color="auto" w:fill="auto"/>
            <w:vAlign w:val="bottom"/>
            <w:hideMark/>
          </w:tcPr>
          <w:p w14:paraId="02312038"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Возвращаемое значение</w:t>
            </w:r>
          </w:p>
        </w:tc>
        <w:tc>
          <w:tcPr>
            <w:tcW w:w="0" w:type="auto"/>
            <w:shd w:val="clear" w:color="auto" w:fill="auto"/>
            <w:vAlign w:val="bottom"/>
            <w:hideMark/>
          </w:tcPr>
          <w:p w14:paraId="31ADA371"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Описание</w:t>
            </w:r>
          </w:p>
        </w:tc>
      </w:tr>
      <w:tr w:rsidR="00883B98" w:rsidRPr="004A4EF5" w14:paraId="3014B806" w14:textId="77777777" w:rsidTr="002F765D">
        <w:trPr>
          <w:trHeight w:val="60"/>
          <w:jc w:val="center"/>
        </w:trPr>
        <w:tc>
          <w:tcPr>
            <w:tcW w:w="2589" w:type="dxa"/>
            <w:shd w:val="clear" w:color="auto" w:fill="auto"/>
            <w:vAlign w:val="bottom"/>
            <w:hideMark/>
          </w:tcPr>
          <w:p w14:paraId="2CCD7F80"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AddingZoneHandler</w:t>
            </w:r>
          </w:p>
        </w:tc>
        <w:tc>
          <w:tcPr>
            <w:tcW w:w="2204" w:type="dxa"/>
            <w:shd w:val="clear" w:color="auto" w:fill="auto"/>
            <w:vAlign w:val="bottom"/>
            <w:hideMark/>
          </w:tcPr>
          <w:p w14:paraId="62A123D8"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zone: Zone</w:t>
            </w:r>
          </w:p>
        </w:tc>
        <w:tc>
          <w:tcPr>
            <w:tcW w:w="0" w:type="auto"/>
            <w:shd w:val="clear" w:color="auto" w:fill="auto"/>
            <w:vAlign w:val="bottom"/>
            <w:hideMark/>
          </w:tcPr>
          <w:p w14:paraId="5AE90735" w14:textId="77777777" w:rsidR="004A4EF5" w:rsidRPr="004A4EF5" w:rsidRDefault="004A4EF5" w:rsidP="004A4EF5">
            <w:pPr>
              <w:spacing w:line="240" w:lineRule="auto"/>
              <w:jc w:val="center"/>
              <w:rPr>
                <w:rFonts w:eastAsia="Times New Roman" w:cs="Times New Roman"/>
                <w:b/>
                <w:bCs/>
                <w:color w:val="000000"/>
                <w:sz w:val="24"/>
                <w:szCs w:val="24"/>
                <w:lang w:eastAsia="ru-RU"/>
              </w:rPr>
            </w:pPr>
            <w:r w:rsidRPr="004A4EF5">
              <w:rPr>
                <w:rFonts w:eastAsia="Times New Roman" w:cs="Times New Roman"/>
                <w:b/>
                <w:bCs/>
                <w:color w:val="000000"/>
                <w:sz w:val="24"/>
                <w:szCs w:val="24"/>
                <w:lang w:eastAsia="ru-RU"/>
              </w:rPr>
              <w:t>-</w:t>
            </w:r>
          </w:p>
        </w:tc>
        <w:tc>
          <w:tcPr>
            <w:tcW w:w="0" w:type="auto"/>
            <w:shd w:val="clear" w:color="auto" w:fill="auto"/>
            <w:vAlign w:val="bottom"/>
            <w:hideMark/>
          </w:tcPr>
          <w:p w14:paraId="38C6721E"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Обработчик добавления зоны</w:t>
            </w:r>
          </w:p>
        </w:tc>
      </w:tr>
      <w:tr w:rsidR="00883B98" w:rsidRPr="004A4EF5" w14:paraId="07EDAA5C" w14:textId="77777777" w:rsidTr="002F765D">
        <w:trPr>
          <w:trHeight w:val="92"/>
          <w:jc w:val="center"/>
        </w:trPr>
        <w:tc>
          <w:tcPr>
            <w:tcW w:w="2589" w:type="dxa"/>
            <w:shd w:val="clear" w:color="auto" w:fill="auto"/>
            <w:vAlign w:val="bottom"/>
            <w:hideMark/>
          </w:tcPr>
          <w:p w14:paraId="25E490D4"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RemovingZonehandler</w:t>
            </w:r>
          </w:p>
        </w:tc>
        <w:tc>
          <w:tcPr>
            <w:tcW w:w="2204" w:type="dxa"/>
            <w:shd w:val="clear" w:color="auto" w:fill="auto"/>
            <w:vAlign w:val="bottom"/>
            <w:hideMark/>
          </w:tcPr>
          <w:p w14:paraId="4C94D5E7"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zone: Zone</w:t>
            </w:r>
          </w:p>
        </w:tc>
        <w:tc>
          <w:tcPr>
            <w:tcW w:w="0" w:type="auto"/>
            <w:shd w:val="clear" w:color="auto" w:fill="auto"/>
            <w:vAlign w:val="bottom"/>
            <w:hideMark/>
          </w:tcPr>
          <w:p w14:paraId="04DEE44D" w14:textId="77777777" w:rsidR="004A4EF5" w:rsidRPr="004A4EF5" w:rsidRDefault="004A4EF5" w:rsidP="004A4EF5">
            <w:pPr>
              <w:spacing w:line="240" w:lineRule="auto"/>
              <w:jc w:val="center"/>
              <w:rPr>
                <w:rFonts w:eastAsia="Times New Roman" w:cs="Times New Roman"/>
                <w:b/>
                <w:bCs/>
                <w:color w:val="000000"/>
                <w:sz w:val="24"/>
                <w:szCs w:val="24"/>
                <w:lang w:eastAsia="ru-RU"/>
              </w:rPr>
            </w:pPr>
            <w:r w:rsidRPr="004A4EF5">
              <w:rPr>
                <w:rFonts w:eastAsia="Times New Roman" w:cs="Times New Roman"/>
                <w:b/>
                <w:bCs/>
                <w:color w:val="000000"/>
                <w:sz w:val="24"/>
                <w:szCs w:val="24"/>
                <w:lang w:eastAsia="ru-RU"/>
              </w:rPr>
              <w:t>-</w:t>
            </w:r>
          </w:p>
        </w:tc>
        <w:tc>
          <w:tcPr>
            <w:tcW w:w="0" w:type="auto"/>
            <w:shd w:val="clear" w:color="auto" w:fill="auto"/>
            <w:vAlign w:val="bottom"/>
            <w:hideMark/>
          </w:tcPr>
          <w:p w14:paraId="75E9083B"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Обработчик удаления зоны</w:t>
            </w:r>
          </w:p>
        </w:tc>
      </w:tr>
      <w:tr w:rsidR="00883B98" w:rsidRPr="004A4EF5" w14:paraId="262AB0D9" w14:textId="77777777" w:rsidTr="002F765D">
        <w:trPr>
          <w:trHeight w:val="60"/>
          <w:jc w:val="center"/>
        </w:trPr>
        <w:tc>
          <w:tcPr>
            <w:tcW w:w="2589" w:type="dxa"/>
            <w:shd w:val="clear" w:color="auto" w:fill="auto"/>
            <w:vAlign w:val="bottom"/>
            <w:hideMark/>
          </w:tcPr>
          <w:p w14:paraId="43AD46B1"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AddingQueryHandler</w:t>
            </w:r>
          </w:p>
        </w:tc>
        <w:tc>
          <w:tcPr>
            <w:tcW w:w="2204" w:type="dxa"/>
            <w:shd w:val="clear" w:color="auto" w:fill="auto"/>
            <w:vAlign w:val="bottom"/>
            <w:hideMark/>
          </w:tcPr>
          <w:p w14:paraId="697DC1C6"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 xml:space="preserve">query: Query </w:t>
            </w:r>
          </w:p>
        </w:tc>
        <w:tc>
          <w:tcPr>
            <w:tcW w:w="0" w:type="auto"/>
            <w:shd w:val="clear" w:color="auto" w:fill="auto"/>
            <w:vAlign w:val="bottom"/>
            <w:hideMark/>
          </w:tcPr>
          <w:p w14:paraId="187FC217" w14:textId="77777777" w:rsidR="004A4EF5" w:rsidRPr="004A4EF5" w:rsidRDefault="004A4EF5" w:rsidP="004A4EF5">
            <w:pPr>
              <w:spacing w:line="240" w:lineRule="auto"/>
              <w:jc w:val="center"/>
              <w:rPr>
                <w:rFonts w:eastAsia="Times New Roman" w:cs="Times New Roman"/>
                <w:b/>
                <w:bCs/>
                <w:color w:val="000000"/>
                <w:sz w:val="24"/>
                <w:szCs w:val="24"/>
                <w:lang w:eastAsia="ru-RU"/>
              </w:rPr>
            </w:pPr>
            <w:r w:rsidRPr="004A4EF5">
              <w:rPr>
                <w:rFonts w:eastAsia="Times New Roman" w:cs="Times New Roman"/>
                <w:b/>
                <w:bCs/>
                <w:color w:val="000000"/>
                <w:sz w:val="24"/>
                <w:szCs w:val="24"/>
                <w:lang w:eastAsia="ru-RU"/>
              </w:rPr>
              <w:t>-</w:t>
            </w:r>
          </w:p>
        </w:tc>
        <w:tc>
          <w:tcPr>
            <w:tcW w:w="0" w:type="auto"/>
            <w:shd w:val="clear" w:color="auto" w:fill="auto"/>
            <w:vAlign w:val="bottom"/>
            <w:hideMark/>
          </w:tcPr>
          <w:p w14:paraId="7845BB2D"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Обработчик добавления запроса</w:t>
            </w:r>
          </w:p>
        </w:tc>
      </w:tr>
      <w:tr w:rsidR="00883B98" w:rsidRPr="004A4EF5" w14:paraId="455C8F4B" w14:textId="77777777" w:rsidTr="002F765D">
        <w:trPr>
          <w:trHeight w:val="60"/>
          <w:jc w:val="center"/>
        </w:trPr>
        <w:tc>
          <w:tcPr>
            <w:tcW w:w="2589" w:type="dxa"/>
            <w:shd w:val="clear" w:color="auto" w:fill="auto"/>
            <w:vAlign w:val="bottom"/>
            <w:hideMark/>
          </w:tcPr>
          <w:p w14:paraId="4ECF4647"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RemovingQueryHandler</w:t>
            </w:r>
          </w:p>
        </w:tc>
        <w:tc>
          <w:tcPr>
            <w:tcW w:w="2204" w:type="dxa"/>
            <w:shd w:val="clear" w:color="auto" w:fill="auto"/>
            <w:vAlign w:val="bottom"/>
            <w:hideMark/>
          </w:tcPr>
          <w:p w14:paraId="00C7FCA5"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 xml:space="preserve">query: Query </w:t>
            </w:r>
          </w:p>
        </w:tc>
        <w:tc>
          <w:tcPr>
            <w:tcW w:w="0" w:type="auto"/>
            <w:shd w:val="clear" w:color="auto" w:fill="auto"/>
            <w:vAlign w:val="bottom"/>
            <w:hideMark/>
          </w:tcPr>
          <w:p w14:paraId="1333FA2B" w14:textId="77777777" w:rsidR="004A4EF5" w:rsidRPr="004A4EF5" w:rsidRDefault="004A4EF5" w:rsidP="004A4EF5">
            <w:pPr>
              <w:spacing w:line="240" w:lineRule="auto"/>
              <w:jc w:val="center"/>
              <w:rPr>
                <w:rFonts w:eastAsia="Times New Roman" w:cs="Times New Roman"/>
                <w:b/>
                <w:bCs/>
                <w:color w:val="000000"/>
                <w:sz w:val="24"/>
                <w:szCs w:val="24"/>
                <w:lang w:eastAsia="ru-RU"/>
              </w:rPr>
            </w:pPr>
            <w:r w:rsidRPr="004A4EF5">
              <w:rPr>
                <w:rFonts w:eastAsia="Times New Roman" w:cs="Times New Roman"/>
                <w:b/>
                <w:bCs/>
                <w:color w:val="000000"/>
                <w:sz w:val="24"/>
                <w:szCs w:val="24"/>
                <w:lang w:eastAsia="ru-RU"/>
              </w:rPr>
              <w:t>-</w:t>
            </w:r>
          </w:p>
        </w:tc>
        <w:tc>
          <w:tcPr>
            <w:tcW w:w="0" w:type="auto"/>
            <w:shd w:val="clear" w:color="auto" w:fill="auto"/>
            <w:vAlign w:val="bottom"/>
            <w:hideMark/>
          </w:tcPr>
          <w:p w14:paraId="4C110E40"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Обработчик удаления запроса</w:t>
            </w:r>
          </w:p>
        </w:tc>
      </w:tr>
      <w:tr w:rsidR="00883B98" w:rsidRPr="004A4EF5" w14:paraId="2AE9F33D" w14:textId="77777777" w:rsidTr="002F765D">
        <w:trPr>
          <w:trHeight w:val="60"/>
          <w:jc w:val="center"/>
        </w:trPr>
        <w:tc>
          <w:tcPr>
            <w:tcW w:w="2589" w:type="dxa"/>
            <w:shd w:val="clear" w:color="auto" w:fill="auto"/>
            <w:vAlign w:val="bottom"/>
            <w:hideMark/>
          </w:tcPr>
          <w:p w14:paraId="0AF210E8"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SendReport</w:t>
            </w:r>
          </w:p>
        </w:tc>
        <w:tc>
          <w:tcPr>
            <w:tcW w:w="2204" w:type="dxa"/>
            <w:shd w:val="clear" w:color="auto" w:fill="auto"/>
            <w:vAlign w:val="bottom"/>
            <w:hideMark/>
          </w:tcPr>
          <w:p w14:paraId="037F53E6"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 xml:space="preserve">query: Query </w:t>
            </w:r>
          </w:p>
        </w:tc>
        <w:tc>
          <w:tcPr>
            <w:tcW w:w="0" w:type="auto"/>
            <w:shd w:val="clear" w:color="auto" w:fill="auto"/>
            <w:vAlign w:val="bottom"/>
            <w:hideMark/>
          </w:tcPr>
          <w:p w14:paraId="46C25A33" w14:textId="77777777" w:rsidR="004A4EF5" w:rsidRPr="004A4EF5" w:rsidRDefault="004A4EF5" w:rsidP="004A4EF5">
            <w:pPr>
              <w:spacing w:line="240" w:lineRule="auto"/>
              <w:jc w:val="center"/>
              <w:rPr>
                <w:rFonts w:eastAsia="Times New Roman" w:cs="Times New Roman"/>
                <w:b/>
                <w:bCs/>
                <w:color w:val="000000"/>
                <w:sz w:val="24"/>
                <w:szCs w:val="24"/>
                <w:lang w:eastAsia="ru-RU"/>
              </w:rPr>
            </w:pPr>
            <w:r w:rsidRPr="004A4EF5">
              <w:rPr>
                <w:rFonts w:eastAsia="Times New Roman" w:cs="Times New Roman"/>
                <w:b/>
                <w:bCs/>
                <w:color w:val="000000"/>
                <w:sz w:val="24"/>
                <w:szCs w:val="24"/>
                <w:lang w:eastAsia="ru-RU"/>
              </w:rPr>
              <w:t>-</w:t>
            </w:r>
          </w:p>
        </w:tc>
        <w:tc>
          <w:tcPr>
            <w:tcW w:w="0" w:type="auto"/>
            <w:shd w:val="clear" w:color="auto" w:fill="auto"/>
            <w:vAlign w:val="bottom"/>
            <w:hideMark/>
          </w:tcPr>
          <w:p w14:paraId="290B207C"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Метод отправки запроса</w:t>
            </w:r>
          </w:p>
        </w:tc>
      </w:tr>
    </w:tbl>
    <w:p w14:paraId="6AE6B372" w14:textId="1C19B1B3" w:rsidR="004A4EF5" w:rsidRPr="00F0180C" w:rsidRDefault="004A4EF5" w:rsidP="00890FA6">
      <w:pPr>
        <w:pStyle w:val="af6"/>
        <w:jc w:val="center"/>
        <w:rPr>
          <w:sz w:val="24"/>
        </w:rPr>
      </w:pPr>
    </w:p>
    <w:p w14:paraId="1E2245AE" w14:textId="77777777" w:rsidR="00155306" w:rsidRDefault="00155306" w:rsidP="00155306">
      <w:pPr>
        <w:pStyle w:val="af6"/>
        <w:jc w:val="right"/>
      </w:pPr>
      <w:r>
        <w:t>Таблица 0</w:t>
      </w:r>
    </w:p>
    <w:p w14:paraId="23D7D511" w14:textId="4F306C3F" w:rsidR="00155306" w:rsidRPr="00E21D6E" w:rsidRDefault="00155306" w:rsidP="00155306">
      <w:pPr>
        <w:pStyle w:val="af6"/>
        <w:jc w:val="center"/>
      </w:pPr>
      <w:r>
        <w:t>Описание полей класса «</w:t>
      </w:r>
      <w:r w:rsidR="008560E7" w:rsidRPr="008560E7">
        <w:t>ZonesModel</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69"/>
        <w:gridCol w:w="3073"/>
        <w:gridCol w:w="3226"/>
      </w:tblGrid>
      <w:tr w:rsidR="004A4EF5" w:rsidRPr="004A4EF5" w14:paraId="2421C9B7" w14:textId="77777777" w:rsidTr="00F22D6B">
        <w:trPr>
          <w:trHeight w:val="60"/>
          <w:jc w:val="center"/>
        </w:trPr>
        <w:tc>
          <w:tcPr>
            <w:tcW w:w="0" w:type="auto"/>
            <w:shd w:val="clear" w:color="auto" w:fill="auto"/>
            <w:vAlign w:val="bottom"/>
            <w:hideMark/>
          </w:tcPr>
          <w:p w14:paraId="6B84EF01"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Название</w:t>
            </w:r>
          </w:p>
        </w:tc>
        <w:tc>
          <w:tcPr>
            <w:tcW w:w="0" w:type="auto"/>
            <w:shd w:val="clear" w:color="auto" w:fill="auto"/>
            <w:vAlign w:val="bottom"/>
            <w:hideMark/>
          </w:tcPr>
          <w:p w14:paraId="65D1F092"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Тип</w:t>
            </w:r>
          </w:p>
        </w:tc>
        <w:tc>
          <w:tcPr>
            <w:tcW w:w="0" w:type="auto"/>
            <w:shd w:val="clear" w:color="auto" w:fill="auto"/>
            <w:vAlign w:val="bottom"/>
            <w:hideMark/>
          </w:tcPr>
          <w:p w14:paraId="420710F1"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Описание</w:t>
            </w:r>
          </w:p>
        </w:tc>
      </w:tr>
      <w:tr w:rsidR="004A4EF5" w:rsidRPr="004A4EF5" w14:paraId="031B67C8" w14:textId="77777777" w:rsidTr="00F22D6B">
        <w:trPr>
          <w:trHeight w:val="60"/>
          <w:jc w:val="center"/>
        </w:trPr>
        <w:tc>
          <w:tcPr>
            <w:tcW w:w="0" w:type="auto"/>
            <w:shd w:val="clear" w:color="auto" w:fill="auto"/>
            <w:vAlign w:val="bottom"/>
            <w:hideMark/>
          </w:tcPr>
          <w:p w14:paraId="3F4434FE"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EventAggregator</w:t>
            </w:r>
          </w:p>
        </w:tc>
        <w:tc>
          <w:tcPr>
            <w:tcW w:w="0" w:type="auto"/>
            <w:shd w:val="clear" w:color="auto" w:fill="auto"/>
            <w:vAlign w:val="bottom"/>
            <w:hideMark/>
          </w:tcPr>
          <w:p w14:paraId="36B1C100"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 xml:space="preserve">IEventAggregator </w:t>
            </w:r>
          </w:p>
        </w:tc>
        <w:tc>
          <w:tcPr>
            <w:tcW w:w="0" w:type="auto"/>
            <w:shd w:val="clear" w:color="auto" w:fill="auto"/>
            <w:vAlign w:val="center"/>
            <w:hideMark/>
          </w:tcPr>
          <w:p w14:paraId="5C45F6D6"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Межмодульная шина данных</w:t>
            </w:r>
          </w:p>
        </w:tc>
      </w:tr>
      <w:tr w:rsidR="004A4EF5" w:rsidRPr="004A4EF5" w14:paraId="0BFBD659" w14:textId="77777777" w:rsidTr="00F22D6B">
        <w:trPr>
          <w:trHeight w:val="60"/>
          <w:jc w:val="center"/>
        </w:trPr>
        <w:tc>
          <w:tcPr>
            <w:tcW w:w="0" w:type="auto"/>
            <w:shd w:val="clear" w:color="auto" w:fill="auto"/>
            <w:vAlign w:val="bottom"/>
            <w:hideMark/>
          </w:tcPr>
          <w:p w14:paraId="4D6916AF"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Zones</w:t>
            </w:r>
          </w:p>
        </w:tc>
        <w:tc>
          <w:tcPr>
            <w:tcW w:w="0" w:type="auto"/>
            <w:shd w:val="clear" w:color="auto" w:fill="auto"/>
            <w:vAlign w:val="bottom"/>
            <w:hideMark/>
          </w:tcPr>
          <w:p w14:paraId="539805CD"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 xml:space="preserve">ObservableCollection&lt;Zone&gt; </w:t>
            </w:r>
          </w:p>
        </w:tc>
        <w:tc>
          <w:tcPr>
            <w:tcW w:w="0" w:type="auto"/>
            <w:shd w:val="clear" w:color="auto" w:fill="auto"/>
            <w:vAlign w:val="bottom"/>
            <w:hideMark/>
          </w:tcPr>
          <w:p w14:paraId="0A236C3B"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Общий список зон</w:t>
            </w:r>
          </w:p>
        </w:tc>
      </w:tr>
      <w:tr w:rsidR="004A4EF5" w:rsidRPr="004A4EF5" w14:paraId="34F6BFEF" w14:textId="77777777" w:rsidTr="00F22D6B">
        <w:trPr>
          <w:trHeight w:val="60"/>
          <w:jc w:val="center"/>
        </w:trPr>
        <w:tc>
          <w:tcPr>
            <w:tcW w:w="0" w:type="auto"/>
            <w:shd w:val="clear" w:color="auto" w:fill="auto"/>
            <w:vAlign w:val="bottom"/>
            <w:hideMark/>
          </w:tcPr>
          <w:p w14:paraId="575ACFAD"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SelectedZone</w:t>
            </w:r>
          </w:p>
        </w:tc>
        <w:tc>
          <w:tcPr>
            <w:tcW w:w="0" w:type="auto"/>
            <w:shd w:val="clear" w:color="auto" w:fill="auto"/>
            <w:vAlign w:val="bottom"/>
            <w:hideMark/>
          </w:tcPr>
          <w:p w14:paraId="51DDF44B"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 xml:space="preserve">Zone </w:t>
            </w:r>
          </w:p>
        </w:tc>
        <w:tc>
          <w:tcPr>
            <w:tcW w:w="0" w:type="auto"/>
            <w:shd w:val="clear" w:color="auto" w:fill="auto"/>
            <w:vAlign w:val="bottom"/>
            <w:hideMark/>
          </w:tcPr>
          <w:p w14:paraId="4AF1AFEC"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Выбранная зона</w:t>
            </w:r>
          </w:p>
        </w:tc>
      </w:tr>
      <w:tr w:rsidR="004A4EF5" w:rsidRPr="004A4EF5" w14:paraId="5FFC3F42" w14:textId="77777777" w:rsidTr="00F22D6B">
        <w:trPr>
          <w:trHeight w:val="60"/>
          <w:jc w:val="center"/>
        </w:trPr>
        <w:tc>
          <w:tcPr>
            <w:tcW w:w="0" w:type="auto"/>
            <w:shd w:val="clear" w:color="auto" w:fill="auto"/>
            <w:vAlign w:val="bottom"/>
            <w:hideMark/>
          </w:tcPr>
          <w:p w14:paraId="792E0D6F"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Humans</w:t>
            </w:r>
          </w:p>
        </w:tc>
        <w:tc>
          <w:tcPr>
            <w:tcW w:w="0" w:type="auto"/>
            <w:shd w:val="clear" w:color="auto" w:fill="auto"/>
            <w:vAlign w:val="bottom"/>
            <w:hideMark/>
          </w:tcPr>
          <w:p w14:paraId="76C664D1"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 xml:space="preserve">IEnumerable&lt;Human&gt; </w:t>
            </w:r>
          </w:p>
        </w:tc>
        <w:tc>
          <w:tcPr>
            <w:tcW w:w="0" w:type="auto"/>
            <w:shd w:val="clear" w:color="auto" w:fill="auto"/>
            <w:vAlign w:val="bottom"/>
            <w:hideMark/>
          </w:tcPr>
          <w:p w14:paraId="34168BC1"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Список людей</w:t>
            </w:r>
          </w:p>
        </w:tc>
      </w:tr>
      <w:tr w:rsidR="004A4EF5" w:rsidRPr="004A4EF5" w14:paraId="7DC9B5CD" w14:textId="77777777" w:rsidTr="00F22D6B">
        <w:trPr>
          <w:trHeight w:val="60"/>
          <w:jc w:val="center"/>
        </w:trPr>
        <w:tc>
          <w:tcPr>
            <w:tcW w:w="0" w:type="auto"/>
            <w:shd w:val="clear" w:color="auto" w:fill="auto"/>
            <w:vAlign w:val="bottom"/>
            <w:hideMark/>
          </w:tcPr>
          <w:p w14:paraId="6B13A024"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Frame</w:t>
            </w:r>
          </w:p>
        </w:tc>
        <w:tc>
          <w:tcPr>
            <w:tcW w:w="0" w:type="auto"/>
            <w:shd w:val="clear" w:color="auto" w:fill="auto"/>
            <w:vAlign w:val="bottom"/>
            <w:hideMark/>
          </w:tcPr>
          <w:p w14:paraId="6AF364C2"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 xml:space="preserve">Mat </w:t>
            </w:r>
          </w:p>
        </w:tc>
        <w:tc>
          <w:tcPr>
            <w:tcW w:w="0" w:type="auto"/>
            <w:shd w:val="clear" w:color="auto" w:fill="auto"/>
            <w:vAlign w:val="bottom"/>
            <w:hideMark/>
          </w:tcPr>
          <w:p w14:paraId="166D6509"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Текущий кадр</w:t>
            </w:r>
          </w:p>
        </w:tc>
      </w:tr>
    </w:tbl>
    <w:p w14:paraId="20C2CF9C" w14:textId="66148E28" w:rsidR="004A4EF5" w:rsidRDefault="004A4EF5" w:rsidP="00890FA6">
      <w:pPr>
        <w:pStyle w:val="af6"/>
        <w:jc w:val="center"/>
        <w:rPr>
          <w:sz w:val="24"/>
        </w:rPr>
      </w:pPr>
    </w:p>
    <w:p w14:paraId="02C35B44" w14:textId="77777777" w:rsidR="002F765D" w:rsidRDefault="002F765D" w:rsidP="002F765D">
      <w:pPr>
        <w:pStyle w:val="af6"/>
        <w:jc w:val="right"/>
      </w:pPr>
      <w:r>
        <w:t>Таблица 0</w:t>
      </w:r>
    </w:p>
    <w:p w14:paraId="1B90E2EC" w14:textId="12E03405" w:rsidR="002F765D" w:rsidRPr="00E21D6E" w:rsidRDefault="003C09FA" w:rsidP="002F765D">
      <w:pPr>
        <w:pStyle w:val="af6"/>
        <w:jc w:val="center"/>
      </w:pPr>
      <w:r>
        <w:t>Описание методов класса «</w:t>
      </w:r>
      <w:r w:rsidR="005F2841" w:rsidRPr="008560E7">
        <w:t>ZonesModel</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29"/>
        <w:gridCol w:w="1367"/>
        <w:gridCol w:w="2550"/>
        <w:gridCol w:w="2999"/>
      </w:tblGrid>
      <w:tr w:rsidR="004A4EF5" w:rsidRPr="004A4EF5" w14:paraId="139F7281" w14:textId="77777777" w:rsidTr="00F22D6B">
        <w:trPr>
          <w:trHeight w:val="615"/>
          <w:jc w:val="center"/>
        </w:trPr>
        <w:tc>
          <w:tcPr>
            <w:tcW w:w="0" w:type="auto"/>
            <w:shd w:val="clear" w:color="auto" w:fill="auto"/>
            <w:vAlign w:val="bottom"/>
            <w:hideMark/>
          </w:tcPr>
          <w:p w14:paraId="57F14C38"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Название</w:t>
            </w:r>
          </w:p>
        </w:tc>
        <w:tc>
          <w:tcPr>
            <w:tcW w:w="0" w:type="auto"/>
            <w:shd w:val="clear" w:color="auto" w:fill="auto"/>
            <w:vAlign w:val="bottom"/>
            <w:hideMark/>
          </w:tcPr>
          <w:p w14:paraId="5F05E485"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Параметры</w:t>
            </w:r>
          </w:p>
        </w:tc>
        <w:tc>
          <w:tcPr>
            <w:tcW w:w="0" w:type="auto"/>
            <w:shd w:val="clear" w:color="auto" w:fill="auto"/>
            <w:vAlign w:val="bottom"/>
            <w:hideMark/>
          </w:tcPr>
          <w:p w14:paraId="001CBCE7"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Возвращаемое значение</w:t>
            </w:r>
          </w:p>
        </w:tc>
        <w:tc>
          <w:tcPr>
            <w:tcW w:w="0" w:type="auto"/>
            <w:shd w:val="clear" w:color="auto" w:fill="auto"/>
            <w:vAlign w:val="bottom"/>
            <w:hideMark/>
          </w:tcPr>
          <w:p w14:paraId="6987A3AF"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Описание</w:t>
            </w:r>
          </w:p>
        </w:tc>
      </w:tr>
      <w:tr w:rsidR="004A4EF5" w:rsidRPr="004A4EF5" w14:paraId="46DD0AEE" w14:textId="77777777" w:rsidTr="00F22D6B">
        <w:trPr>
          <w:trHeight w:val="60"/>
          <w:jc w:val="center"/>
        </w:trPr>
        <w:tc>
          <w:tcPr>
            <w:tcW w:w="0" w:type="auto"/>
            <w:shd w:val="clear" w:color="auto" w:fill="auto"/>
            <w:vAlign w:val="bottom"/>
            <w:hideMark/>
          </w:tcPr>
          <w:p w14:paraId="66F87F60"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AddingZoneHandler</w:t>
            </w:r>
          </w:p>
        </w:tc>
        <w:tc>
          <w:tcPr>
            <w:tcW w:w="0" w:type="auto"/>
            <w:shd w:val="clear" w:color="auto" w:fill="auto"/>
            <w:vAlign w:val="bottom"/>
            <w:hideMark/>
          </w:tcPr>
          <w:p w14:paraId="663B6EC6"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zone: Zone</w:t>
            </w:r>
          </w:p>
        </w:tc>
        <w:tc>
          <w:tcPr>
            <w:tcW w:w="0" w:type="auto"/>
            <w:shd w:val="clear" w:color="auto" w:fill="auto"/>
            <w:vAlign w:val="bottom"/>
            <w:hideMark/>
          </w:tcPr>
          <w:p w14:paraId="11158729" w14:textId="77777777" w:rsidR="004A4EF5" w:rsidRPr="004A4EF5" w:rsidRDefault="004A4EF5" w:rsidP="004A4EF5">
            <w:pPr>
              <w:spacing w:line="240" w:lineRule="auto"/>
              <w:jc w:val="center"/>
              <w:rPr>
                <w:rFonts w:eastAsia="Times New Roman" w:cs="Times New Roman"/>
                <w:b/>
                <w:bCs/>
                <w:color w:val="000000"/>
                <w:sz w:val="24"/>
                <w:szCs w:val="24"/>
                <w:lang w:eastAsia="ru-RU"/>
              </w:rPr>
            </w:pPr>
            <w:r w:rsidRPr="004A4EF5">
              <w:rPr>
                <w:rFonts w:eastAsia="Times New Roman" w:cs="Times New Roman"/>
                <w:b/>
                <w:bCs/>
                <w:color w:val="000000"/>
                <w:sz w:val="24"/>
                <w:szCs w:val="24"/>
                <w:lang w:eastAsia="ru-RU"/>
              </w:rPr>
              <w:t>-</w:t>
            </w:r>
          </w:p>
        </w:tc>
        <w:tc>
          <w:tcPr>
            <w:tcW w:w="0" w:type="auto"/>
            <w:shd w:val="clear" w:color="auto" w:fill="auto"/>
            <w:vAlign w:val="bottom"/>
            <w:hideMark/>
          </w:tcPr>
          <w:p w14:paraId="01EEF296"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Обработчик добавления зоны</w:t>
            </w:r>
          </w:p>
        </w:tc>
      </w:tr>
      <w:tr w:rsidR="004A4EF5" w:rsidRPr="004A4EF5" w14:paraId="573AD9FF" w14:textId="77777777" w:rsidTr="00F22D6B">
        <w:trPr>
          <w:trHeight w:val="60"/>
          <w:jc w:val="center"/>
        </w:trPr>
        <w:tc>
          <w:tcPr>
            <w:tcW w:w="0" w:type="auto"/>
            <w:shd w:val="clear" w:color="auto" w:fill="auto"/>
            <w:vAlign w:val="bottom"/>
            <w:hideMark/>
          </w:tcPr>
          <w:p w14:paraId="28F92D46"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RemovingZonehandler</w:t>
            </w:r>
          </w:p>
        </w:tc>
        <w:tc>
          <w:tcPr>
            <w:tcW w:w="0" w:type="auto"/>
            <w:shd w:val="clear" w:color="auto" w:fill="auto"/>
            <w:vAlign w:val="bottom"/>
            <w:hideMark/>
          </w:tcPr>
          <w:p w14:paraId="7A4A949E"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zone: Zone</w:t>
            </w:r>
          </w:p>
        </w:tc>
        <w:tc>
          <w:tcPr>
            <w:tcW w:w="0" w:type="auto"/>
            <w:shd w:val="clear" w:color="auto" w:fill="auto"/>
            <w:vAlign w:val="bottom"/>
            <w:hideMark/>
          </w:tcPr>
          <w:p w14:paraId="1A346876" w14:textId="77777777" w:rsidR="004A4EF5" w:rsidRPr="004A4EF5" w:rsidRDefault="004A4EF5" w:rsidP="004A4EF5">
            <w:pPr>
              <w:spacing w:line="240" w:lineRule="auto"/>
              <w:jc w:val="center"/>
              <w:rPr>
                <w:rFonts w:eastAsia="Times New Roman" w:cs="Times New Roman"/>
                <w:b/>
                <w:bCs/>
                <w:color w:val="000000"/>
                <w:sz w:val="24"/>
                <w:szCs w:val="24"/>
                <w:lang w:eastAsia="ru-RU"/>
              </w:rPr>
            </w:pPr>
            <w:r w:rsidRPr="004A4EF5">
              <w:rPr>
                <w:rFonts w:eastAsia="Times New Roman" w:cs="Times New Roman"/>
                <w:b/>
                <w:bCs/>
                <w:color w:val="000000"/>
                <w:sz w:val="24"/>
                <w:szCs w:val="24"/>
                <w:lang w:eastAsia="ru-RU"/>
              </w:rPr>
              <w:t>-</w:t>
            </w:r>
          </w:p>
        </w:tc>
        <w:tc>
          <w:tcPr>
            <w:tcW w:w="0" w:type="auto"/>
            <w:shd w:val="clear" w:color="auto" w:fill="auto"/>
            <w:vAlign w:val="bottom"/>
            <w:hideMark/>
          </w:tcPr>
          <w:p w14:paraId="67984278"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Обработчик удаления зоны</w:t>
            </w:r>
          </w:p>
        </w:tc>
      </w:tr>
    </w:tbl>
    <w:p w14:paraId="5C4E1E08" w14:textId="59501B88" w:rsidR="004A4EF5" w:rsidRPr="00F0180C" w:rsidRDefault="004A4EF5" w:rsidP="00890FA6">
      <w:pPr>
        <w:pStyle w:val="af6"/>
        <w:jc w:val="center"/>
        <w:rPr>
          <w:sz w:val="24"/>
        </w:rPr>
      </w:pPr>
    </w:p>
    <w:p w14:paraId="2A15B123" w14:textId="77777777" w:rsidR="00155306" w:rsidRDefault="00155306" w:rsidP="00155306">
      <w:pPr>
        <w:pStyle w:val="af6"/>
        <w:jc w:val="right"/>
      </w:pPr>
      <w:r>
        <w:t>Таблица 0</w:t>
      </w:r>
    </w:p>
    <w:p w14:paraId="1D395BE4" w14:textId="4EE6CF85" w:rsidR="00155306" w:rsidRPr="00E21D6E" w:rsidRDefault="00155306" w:rsidP="00155306">
      <w:pPr>
        <w:pStyle w:val="af6"/>
        <w:jc w:val="center"/>
      </w:pPr>
      <w:r>
        <w:lastRenderedPageBreak/>
        <w:t>Описание полей класса «</w:t>
      </w:r>
      <w:r w:rsidR="008560E7" w:rsidRPr="008560E7">
        <w:t>Zone</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29"/>
        <w:gridCol w:w="3660"/>
        <w:gridCol w:w="3056"/>
      </w:tblGrid>
      <w:tr w:rsidR="00F22D6B" w:rsidRPr="004A4EF5" w14:paraId="6BBF7191" w14:textId="77777777" w:rsidTr="00F22D6B">
        <w:trPr>
          <w:trHeight w:val="60"/>
          <w:jc w:val="center"/>
        </w:trPr>
        <w:tc>
          <w:tcPr>
            <w:tcW w:w="0" w:type="auto"/>
            <w:shd w:val="clear" w:color="auto" w:fill="auto"/>
            <w:vAlign w:val="center"/>
            <w:hideMark/>
          </w:tcPr>
          <w:p w14:paraId="0036F12B"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Название</w:t>
            </w:r>
          </w:p>
        </w:tc>
        <w:tc>
          <w:tcPr>
            <w:tcW w:w="0" w:type="auto"/>
            <w:shd w:val="clear" w:color="auto" w:fill="auto"/>
            <w:vAlign w:val="center"/>
            <w:hideMark/>
          </w:tcPr>
          <w:p w14:paraId="56CEA49C"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Тип</w:t>
            </w:r>
          </w:p>
        </w:tc>
        <w:tc>
          <w:tcPr>
            <w:tcW w:w="0" w:type="auto"/>
            <w:shd w:val="clear" w:color="auto" w:fill="auto"/>
            <w:vAlign w:val="center"/>
            <w:hideMark/>
          </w:tcPr>
          <w:p w14:paraId="508DD209"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Описание</w:t>
            </w:r>
          </w:p>
        </w:tc>
      </w:tr>
      <w:tr w:rsidR="00F22D6B" w:rsidRPr="004A4EF5" w14:paraId="77BE27BB" w14:textId="77777777" w:rsidTr="00F22D6B">
        <w:trPr>
          <w:trHeight w:val="269"/>
          <w:jc w:val="center"/>
        </w:trPr>
        <w:tc>
          <w:tcPr>
            <w:tcW w:w="0" w:type="auto"/>
            <w:shd w:val="clear" w:color="auto" w:fill="auto"/>
            <w:vAlign w:val="center"/>
            <w:hideMark/>
          </w:tcPr>
          <w:p w14:paraId="2A74C0C3"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FailedCheckingElements</w:t>
            </w:r>
          </w:p>
        </w:tc>
        <w:tc>
          <w:tcPr>
            <w:tcW w:w="0" w:type="auto"/>
            <w:shd w:val="clear" w:color="auto" w:fill="auto"/>
            <w:vAlign w:val="center"/>
            <w:hideMark/>
          </w:tcPr>
          <w:p w14:paraId="5C13C0B2"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 xml:space="preserve">IEnumerable&lt;HumanCheckResult&gt; </w:t>
            </w:r>
          </w:p>
        </w:tc>
        <w:tc>
          <w:tcPr>
            <w:tcW w:w="0" w:type="auto"/>
            <w:shd w:val="clear" w:color="auto" w:fill="auto"/>
            <w:vAlign w:val="center"/>
            <w:hideMark/>
          </w:tcPr>
          <w:p w14:paraId="7CD44DEB"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Найденные зоной люди</w:t>
            </w:r>
          </w:p>
        </w:tc>
      </w:tr>
      <w:tr w:rsidR="00F22D6B" w:rsidRPr="004A4EF5" w14:paraId="6F749042" w14:textId="77777777" w:rsidTr="00F22D6B">
        <w:trPr>
          <w:trHeight w:val="60"/>
          <w:jc w:val="center"/>
        </w:trPr>
        <w:tc>
          <w:tcPr>
            <w:tcW w:w="0" w:type="auto"/>
            <w:shd w:val="clear" w:color="auto" w:fill="auto"/>
            <w:vAlign w:val="center"/>
            <w:hideMark/>
          </w:tcPr>
          <w:p w14:paraId="55071869"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LeftTop </w:t>
            </w:r>
          </w:p>
        </w:tc>
        <w:tc>
          <w:tcPr>
            <w:tcW w:w="0" w:type="auto"/>
            <w:shd w:val="clear" w:color="auto" w:fill="auto"/>
            <w:vAlign w:val="center"/>
            <w:hideMark/>
          </w:tcPr>
          <w:p w14:paraId="0C404825"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 xml:space="preserve">Point </w:t>
            </w:r>
          </w:p>
        </w:tc>
        <w:tc>
          <w:tcPr>
            <w:tcW w:w="0" w:type="auto"/>
            <w:shd w:val="clear" w:color="auto" w:fill="auto"/>
            <w:vAlign w:val="center"/>
            <w:hideMark/>
          </w:tcPr>
          <w:p w14:paraId="191C584F"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Левая верхняя точка зоны</w:t>
            </w:r>
          </w:p>
        </w:tc>
      </w:tr>
      <w:tr w:rsidR="00F22D6B" w:rsidRPr="004A4EF5" w14:paraId="4D9DAD97" w14:textId="77777777" w:rsidTr="00F22D6B">
        <w:trPr>
          <w:trHeight w:val="60"/>
          <w:jc w:val="center"/>
        </w:trPr>
        <w:tc>
          <w:tcPr>
            <w:tcW w:w="0" w:type="auto"/>
            <w:shd w:val="clear" w:color="auto" w:fill="auto"/>
            <w:vAlign w:val="center"/>
            <w:hideMark/>
          </w:tcPr>
          <w:p w14:paraId="65CF31B4"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RightTop</w:t>
            </w:r>
          </w:p>
        </w:tc>
        <w:tc>
          <w:tcPr>
            <w:tcW w:w="0" w:type="auto"/>
            <w:shd w:val="clear" w:color="auto" w:fill="auto"/>
            <w:vAlign w:val="center"/>
            <w:hideMark/>
          </w:tcPr>
          <w:p w14:paraId="58B2BECD"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 xml:space="preserve">Point </w:t>
            </w:r>
          </w:p>
        </w:tc>
        <w:tc>
          <w:tcPr>
            <w:tcW w:w="0" w:type="auto"/>
            <w:shd w:val="clear" w:color="auto" w:fill="auto"/>
            <w:vAlign w:val="center"/>
            <w:hideMark/>
          </w:tcPr>
          <w:p w14:paraId="5C4E9457"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Правая верхняя точка зоны</w:t>
            </w:r>
          </w:p>
        </w:tc>
      </w:tr>
      <w:tr w:rsidR="00F22D6B" w:rsidRPr="004A4EF5" w14:paraId="632DDD06" w14:textId="77777777" w:rsidTr="00F22D6B">
        <w:trPr>
          <w:trHeight w:val="60"/>
          <w:jc w:val="center"/>
        </w:trPr>
        <w:tc>
          <w:tcPr>
            <w:tcW w:w="0" w:type="auto"/>
            <w:shd w:val="clear" w:color="auto" w:fill="auto"/>
            <w:vAlign w:val="center"/>
            <w:hideMark/>
          </w:tcPr>
          <w:p w14:paraId="3519477B"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RightBot</w:t>
            </w:r>
          </w:p>
        </w:tc>
        <w:tc>
          <w:tcPr>
            <w:tcW w:w="0" w:type="auto"/>
            <w:shd w:val="clear" w:color="auto" w:fill="auto"/>
            <w:vAlign w:val="center"/>
            <w:hideMark/>
          </w:tcPr>
          <w:p w14:paraId="25D81A6B"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 xml:space="preserve">Point </w:t>
            </w:r>
          </w:p>
        </w:tc>
        <w:tc>
          <w:tcPr>
            <w:tcW w:w="0" w:type="auto"/>
            <w:shd w:val="clear" w:color="auto" w:fill="auto"/>
            <w:vAlign w:val="center"/>
            <w:hideMark/>
          </w:tcPr>
          <w:p w14:paraId="6E7A4173"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Правая нижняя точка зоны</w:t>
            </w:r>
          </w:p>
        </w:tc>
      </w:tr>
      <w:tr w:rsidR="00F22D6B" w:rsidRPr="004A4EF5" w14:paraId="19292EBF" w14:textId="77777777" w:rsidTr="00F22D6B">
        <w:trPr>
          <w:trHeight w:val="60"/>
          <w:jc w:val="center"/>
        </w:trPr>
        <w:tc>
          <w:tcPr>
            <w:tcW w:w="0" w:type="auto"/>
            <w:shd w:val="clear" w:color="auto" w:fill="auto"/>
            <w:vAlign w:val="center"/>
            <w:hideMark/>
          </w:tcPr>
          <w:p w14:paraId="71851FF2"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LeftBot </w:t>
            </w:r>
          </w:p>
        </w:tc>
        <w:tc>
          <w:tcPr>
            <w:tcW w:w="0" w:type="auto"/>
            <w:shd w:val="clear" w:color="auto" w:fill="auto"/>
            <w:vAlign w:val="center"/>
            <w:hideMark/>
          </w:tcPr>
          <w:p w14:paraId="1B276EEB"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 xml:space="preserve">Point </w:t>
            </w:r>
          </w:p>
        </w:tc>
        <w:tc>
          <w:tcPr>
            <w:tcW w:w="0" w:type="auto"/>
            <w:shd w:val="clear" w:color="auto" w:fill="auto"/>
            <w:vAlign w:val="center"/>
            <w:hideMark/>
          </w:tcPr>
          <w:p w14:paraId="52D6E557"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Левая нижняя точка зоны</w:t>
            </w:r>
          </w:p>
        </w:tc>
      </w:tr>
      <w:tr w:rsidR="00F22D6B" w:rsidRPr="004A4EF5" w14:paraId="3FDF2849" w14:textId="77777777" w:rsidTr="00F22D6B">
        <w:trPr>
          <w:trHeight w:val="324"/>
          <w:jc w:val="center"/>
        </w:trPr>
        <w:tc>
          <w:tcPr>
            <w:tcW w:w="0" w:type="auto"/>
            <w:shd w:val="clear" w:color="auto" w:fill="auto"/>
            <w:vAlign w:val="center"/>
            <w:hideMark/>
          </w:tcPr>
          <w:p w14:paraId="5BF31DB1"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MinCount</w:t>
            </w:r>
          </w:p>
        </w:tc>
        <w:tc>
          <w:tcPr>
            <w:tcW w:w="0" w:type="auto"/>
            <w:shd w:val="clear" w:color="auto" w:fill="auto"/>
            <w:vAlign w:val="center"/>
            <w:hideMark/>
          </w:tcPr>
          <w:p w14:paraId="18C6F402"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 xml:space="preserve">int </w:t>
            </w:r>
          </w:p>
        </w:tc>
        <w:tc>
          <w:tcPr>
            <w:tcW w:w="0" w:type="auto"/>
            <w:shd w:val="clear" w:color="auto" w:fill="auto"/>
            <w:vAlign w:val="center"/>
            <w:hideMark/>
          </w:tcPr>
          <w:p w14:paraId="238BA900"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Минимальное количество людей, которое нужно для обнаружения</w:t>
            </w:r>
          </w:p>
        </w:tc>
      </w:tr>
      <w:tr w:rsidR="00F22D6B" w:rsidRPr="004A4EF5" w14:paraId="3B21E328" w14:textId="77777777" w:rsidTr="00F22D6B">
        <w:trPr>
          <w:trHeight w:val="60"/>
          <w:jc w:val="center"/>
        </w:trPr>
        <w:tc>
          <w:tcPr>
            <w:tcW w:w="0" w:type="auto"/>
            <w:shd w:val="clear" w:color="auto" w:fill="auto"/>
            <w:vAlign w:val="center"/>
            <w:hideMark/>
          </w:tcPr>
          <w:p w14:paraId="6F1956B4"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Delay</w:t>
            </w:r>
          </w:p>
        </w:tc>
        <w:tc>
          <w:tcPr>
            <w:tcW w:w="0" w:type="auto"/>
            <w:shd w:val="clear" w:color="auto" w:fill="auto"/>
            <w:vAlign w:val="center"/>
            <w:hideMark/>
          </w:tcPr>
          <w:p w14:paraId="3A201D98"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 xml:space="preserve">int </w:t>
            </w:r>
          </w:p>
        </w:tc>
        <w:tc>
          <w:tcPr>
            <w:tcW w:w="0" w:type="auto"/>
            <w:shd w:val="clear" w:color="auto" w:fill="auto"/>
            <w:vAlign w:val="center"/>
            <w:hideMark/>
          </w:tcPr>
          <w:p w14:paraId="7D1C20C3" w14:textId="7317E36E"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 xml:space="preserve">Минимальное время, после прохождения которого, зона </w:t>
            </w:r>
            <w:r w:rsidR="006A7633" w:rsidRPr="004A4EF5">
              <w:rPr>
                <w:rFonts w:eastAsia="Times New Roman" w:cs="Times New Roman"/>
                <w:color w:val="000000"/>
                <w:sz w:val="24"/>
                <w:szCs w:val="24"/>
                <w:lang w:eastAsia="ru-RU"/>
              </w:rPr>
              <w:t>обнаружит людей</w:t>
            </w:r>
            <w:r w:rsidRPr="004A4EF5">
              <w:rPr>
                <w:rFonts w:eastAsia="Times New Roman" w:cs="Times New Roman"/>
                <w:color w:val="000000"/>
                <w:sz w:val="24"/>
                <w:szCs w:val="24"/>
                <w:lang w:eastAsia="ru-RU"/>
              </w:rPr>
              <w:t xml:space="preserve"> </w:t>
            </w:r>
          </w:p>
        </w:tc>
      </w:tr>
      <w:tr w:rsidR="00F22D6B" w:rsidRPr="004A4EF5" w14:paraId="399420E6" w14:textId="77777777" w:rsidTr="00F22D6B">
        <w:trPr>
          <w:trHeight w:val="60"/>
          <w:jc w:val="center"/>
        </w:trPr>
        <w:tc>
          <w:tcPr>
            <w:tcW w:w="0" w:type="auto"/>
            <w:shd w:val="clear" w:color="auto" w:fill="auto"/>
            <w:vAlign w:val="center"/>
            <w:hideMark/>
          </w:tcPr>
          <w:p w14:paraId="1E145B5C"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BodyParts</w:t>
            </w:r>
          </w:p>
        </w:tc>
        <w:tc>
          <w:tcPr>
            <w:tcW w:w="0" w:type="auto"/>
            <w:shd w:val="clear" w:color="auto" w:fill="auto"/>
            <w:vAlign w:val="center"/>
            <w:hideMark/>
          </w:tcPr>
          <w:p w14:paraId="0E01AC7F" w14:textId="77777777" w:rsidR="004A4EF5" w:rsidRPr="004A4EF5" w:rsidRDefault="004A4EF5" w:rsidP="004A4EF5">
            <w:pPr>
              <w:spacing w:line="240" w:lineRule="auto"/>
              <w:jc w:val="left"/>
              <w:rPr>
                <w:rFonts w:eastAsia="Arial Unicode MS" w:cs="Times New Roman"/>
                <w:color w:val="000000"/>
                <w:sz w:val="24"/>
                <w:szCs w:val="24"/>
                <w:lang w:eastAsia="ru-RU"/>
              </w:rPr>
            </w:pPr>
            <w:r w:rsidRPr="004A4EF5">
              <w:rPr>
                <w:rFonts w:eastAsia="Arial Unicode MS" w:cs="Times New Roman"/>
                <w:color w:val="000000"/>
                <w:sz w:val="24"/>
                <w:szCs w:val="24"/>
                <w:lang w:eastAsia="ru-RU"/>
              </w:rPr>
              <w:t>IEnumerable&lt;Selectable&gt;</w:t>
            </w:r>
          </w:p>
        </w:tc>
        <w:tc>
          <w:tcPr>
            <w:tcW w:w="0" w:type="auto"/>
            <w:shd w:val="clear" w:color="auto" w:fill="auto"/>
            <w:vAlign w:val="center"/>
            <w:hideMark/>
          </w:tcPr>
          <w:p w14:paraId="71432FF8"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Список частей тела, которые обнаруживает зоны</w:t>
            </w:r>
          </w:p>
        </w:tc>
      </w:tr>
      <w:tr w:rsidR="00F22D6B" w:rsidRPr="004A4EF5" w14:paraId="66652BE5" w14:textId="77777777" w:rsidTr="00F22D6B">
        <w:trPr>
          <w:trHeight w:val="918"/>
          <w:jc w:val="center"/>
        </w:trPr>
        <w:tc>
          <w:tcPr>
            <w:tcW w:w="0" w:type="auto"/>
            <w:shd w:val="clear" w:color="auto" w:fill="auto"/>
            <w:vAlign w:val="center"/>
            <w:hideMark/>
          </w:tcPr>
          <w:p w14:paraId="02BEEF4D"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CheckInside</w:t>
            </w:r>
          </w:p>
        </w:tc>
        <w:tc>
          <w:tcPr>
            <w:tcW w:w="0" w:type="auto"/>
            <w:shd w:val="clear" w:color="auto" w:fill="auto"/>
            <w:vAlign w:val="center"/>
            <w:hideMark/>
          </w:tcPr>
          <w:p w14:paraId="71EF04FB"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bool</w:t>
            </w:r>
          </w:p>
        </w:tc>
        <w:tc>
          <w:tcPr>
            <w:tcW w:w="0" w:type="auto"/>
            <w:shd w:val="clear" w:color="auto" w:fill="auto"/>
            <w:vAlign w:val="center"/>
            <w:hideMark/>
          </w:tcPr>
          <w:p w14:paraId="799F113C"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Флаг о том, что обнаружение идёт внутри зоны</w:t>
            </w:r>
          </w:p>
        </w:tc>
      </w:tr>
      <w:tr w:rsidR="00F22D6B" w:rsidRPr="004A4EF5" w14:paraId="200FD255" w14:textId="77777777" w:rsidTr="00F22D6B">
        <w:trPr>
          <w:trHeight w:val="60"/>
          <w:jc w:val="center"/>
        </w:trPr>
        <w:tc>
          <w:tcPr>
            <w:tcW w:w="0" w:type="auto"/>
            <w:shd w:val="clear" w:color="auto" w:fill="auto"/>
            <w:vAlign w:val="center"/>
            <w:hideMark/>
          </w:tcPr>
          <w:p w14:paraId="5251EF32"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ZoneRoiSource</w:t>
            </w:r>
          </w:p>
        </w:tc>
        <w:tc>
          <w:tcPr>
            <w:tcW w:w="0" w:type="auto"/>
            <w:shd w:val="clear" w:color="auto" w:fill="auto"/>
            <w:vAlign w:val="center"/>
            <w:hideMark/>
          </w:tcPr>
          <w:p w14:paraId="2C52266F"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 xml:space="preserve">ImageSource </w:t>
            </w:r>
          </w:p>
        </w:tc>
        <w:tc>
          <w:tcPr>
            <w:tcW w:w="0" w:type="auto"/>
            <w:shd w:val="clear" w:color="auto" w:fill="auto"/>
            <w:vAlign w:val="center"/>
            <w:hideMark/>
          </w:tcPr>
          <w:p w14:paraId="66993EEC"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Часть кадра, находящаяся внутри точек зоны</w:t>
            </w:r>
          </w:p>
        </w:tc>
      </w:tr>
      <w:tr w:rsidR="00F22D6B" w:rsidRPr="004A4EF5" w14:paraId="125D41ED" w14:textId="77777777" w:rsidTr="00F22D6B">
        <w:trPr>
          <w:trHeight w:val="60"/>
          <w:jc w:val="center"/>
        </w:trPr>
        <w:tc>
          <w:tcPr>
            <w:tcW w:w="0" w:type="auto"/>
            <w:shd w:val="clear" w:color="auto" w:fill="auto"/>
            <w:vAlign w:val="center"/>
            <w:hideMark/>
          </w:tcPr>
          <w:p w14:paraId="1A04BE41"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Name</w:t>
            </w:r>
          </w:p>
        </w:tc>
        <w:tc>
          <w:tcPr>
            <w:tcW w:w="0" w:type="auto"/>
            <w:shd w:val="clear" w:color="auto" w:fill="auto"/>
            <w:vAlign w:val="center"/>
            <w:hideMark/>
          </w:tcPr>
          <w:p w14:paraId="43038001"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 xml:space="preserve">string </w:t>
            </w:r>
          </w:p>
        </w:tc>
        <w:tc>
          <w:tcPr>
            <w:tcW w:w="0" w:type="auto"/>
            <w:shd w:val="clear" w:color="auto" w:fill="auto"/>
            <w:vAlign w:val="center"/>
            <w:hideMark/>
          </w:tcPr>
          <w:p w14:paraId="78528FA2"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Имя зоны</w:t>
            </w:r>
          </w:p>
        </w:tc>
      </w:tr>
      <w:tr w:rsidR="00F22D6B" w:rsidRPr="004A4EF5" w14:paraId="7184ABDF" w14:textId="77777777" w:rsidTr="00F22D6B">
        <w:trPr>
          <w:trHeight w:val="60"/>
          <w:jc w:val="center"/>
        </w:trPr>
        <w:tc>
          <w:tcPr>
            <w:tcW w:w="0" w:type="auto"/>
            <w:shd w:val="clear" w:color="auto" w:fill="auto"/>
            <w:vAlign w:val="center"/>
            <w:hideMark/>
          </w:tcPr>
          <w:p w14:paraId="1EB6CF2E"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Color</w:t>
            </w:r>
          </w:p>
        </w:tc>
        <w:tc>
          <w:tcPr>
            <w:tcW w:w="0" w:type="auto"/>
            <w:shd w:val="clear" w:color="auto" w:fill="auto"/>
            <w:vAlign w:val="center"/>
            <w:hideMark/>
          </w:tcPr>
          <w:p w14:paraId="6636E662"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 xml:space="preserve">string </w:t>
            </w:r>
          </w:p>
        </w:tc>
        <w:tc>
          <w:tcPr>
            <w:tcW w:w="0" w:type="auto"/>
            <w:shd w:val="clear" w:color="auto" w:fill="auto"/>
            <w:vAlign w:val="center"/>
            <w:hideMark/>
          </w:tcPr>
          <w:p w14:paraId="6331332A"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Цвет зоны</w:t>
            </w:r>
          </w:p>
        </w:tc>
      </w:tr>
      <w:tr w:rsidR="00F22D6B" w:rsidRPr="004A4EF5" w14:paraId="70E6C1E4" w14:textId="77777777" w:rsidTr="00F22D6B">
        <w:trPr>
          <w:trHeight w:val="60"/>
          <w:jc w:val="center"/>
        </w:trPr>
        <w:tc>
          <w:tcPr>
            <w:tcW w:w="0" w:type="auto"/>
            <w:shd w:val="clear" w:color="auto" w:fill="auto"/>
            <w:vAlign w:val="center"/>
            <w:hideMark/>
          </w:tcPr>
          <w:p w14:paraId="09C26D25"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Opacity</w:t>
            </w:r>
          </w:p>
        </w:tc>
        <w:tc>
          <w:tcPr>
            <w:tcW w:w="0" w:type="auto"/>
            <w:shd w:val="clear" w:color="auto" w:fill="auto"/>
            <w:vAlign w:val="center"/>
            <w:hideMark/>
          </w:tcPr>
          <w:p w14:paraId="02E1E3E9"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double</w:t>
            </w:r>
          </w:p>
        </w:tc>
        <w:tc>
          <w:tcPr>
            <w:tcW w:w="0" w:type="auto"/>
            <w:shd w:val="clear" w:color="auto" w:fill="auto"/>
            <w:vAlign w:val="center"/>
            <w:hideMark/>
          </w:tcPr>
          <w:p w14:paraId="2EF10F5A"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Прозрачность зоны</w:t>
            </w:r>
          </w:p>
        </w:tc>
      </w:tr>
    </w:tbl>
    <w:p w14:paraId="713D2571" w14:textId="205E3973" w:rsidR="004A4EF5" w:rsidRDefault="004A4EF5" w:rsidP="00890FA6">
      <w:pPr>
        <w:pStyle w:val="af6"/>
        <w:jc w:val="center"/>
        <w:rPr>
          <w:sz w:val="24"/>
        </w:rPr>
      </w:pPr>
    </w:p>
    <w:p w14:paraId="6CAA67CB" w14:textId="77777777" w:rsidR="002F765D" w:rsidRDefault="002F765D" w:rsidP="002F765D">
      <w:pPr>
        <w:pStyle w:val="af6"/>
        <w:jc w:val="right"/>
      </w:pPr>
      <w:r>
        <w:t>Таблица 0</w:t>
      </w:r>
    </w:p>
    <w:p w14:paraId="605CC69D" w14:textId="3F906AF1" w:rsidR="002F765D" w:rsidRPr="00E21D6E" w:rsidRDefault="003C09FA" w:rsidP="002F765D">
      <w:pPr>
        <w:pStyle w:val="af6"/>
        <w:jc w:val="center"/>
      </w:pPr>
      <w:r>
        <w:t>Описание методов класса «</w:t>
      </w:r>
      <w:r w:rsidR="005F2841" w:rsidRPr="008560E7">
        <w:t>Zone</w:t>
      </w:r>
      <w:r>
        <w:t>»</w:t>
      </w:r>
    </w:p>
    <w:tbl>
      <w:tblPr>
        <w:tblW w:w="93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1"/>
        <w:gridCol w:w="2552"/>
        <w:gridCol w:w="2835"/>
        <w:gridCol w:w="2687"/>
      </w:tblGrid>
      <w:tr w:rsidR="00F22D6B" w:rsidRPr="004A4EF5" w14:paraId="401A0C87" w14:textId="77777777" w:rsidTr="00143D8C">
        <w:trPr>
          <w:trHeight w:val="60"/>
        </w:trPr>
        <w:tc>
          <w:tcPr>
            <w:tcW w:w="1271" w:type="dxa"/>
            <w:shd w:val="clear" w:color="auto" w:fill="auto"/>
            <w:vAlign w:val="center"/>
            <w:hideMark/>
          </w:tcPr>
          <w:p w14:paraId="348E94FD"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Название</w:t>
            </w:r>
          </w:p>
        </w:tc>
        <w:tc>
          <w:tcPr>
            <w:tcW w:w="2552" w:type="dxa"/>
            <w:shd w:val="clear" w:color="auto" w:fill="auto"/>
            <w:vAlign w:val="center"/>
            <w:hideMark/>
          </w:tcPr>
          <w:p w14:paraId="5CF67FA8"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Параметры</w:t>
            </w:r>
          </w:p>
        </w:tc>
        <w:tc>
          <w:tcPr>
            <w:tcW w:w="2835" w:type="dxa"/>
            <w:shd w:val="clear" w:color="auto" w:fill="auto"/>
            <w:vAlign w:val="center"/>
            <w:hideMark/>
          </w:tcPr>
          <w:p w14:paraId="778C3063"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Возвращаемое значение</w:t>
            </w:r>
          </w:p>
        </w:tc>
        <w:tc>
          <w:tcPr>
            <w:tcW w:w="2687" w:type="dxa"/>
            <w:shd w:val="clear" w:color="auto" w:fill="auto"/>
            <w:vAlign w:val="center"/>
            <w:hideMark/>
          </w:tcPr>
          <w:p w14:paraId="5829366E"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Описание</w:t>
            </w:r>
          </w:p>
        </w:tc>
      </w:tr>
      <w:tr w:rsidR="00F22D6B" w:rsidRPr="004A4EF5" w14:paraId="5A9574EA" w14:textId="77777777" w:rsidTr="00143D8C">
        <w:trPr>
          <w:trHeight w:val="184"/>
        </w:trPr>
        <w:tc>
          <w:tcPr>
            <w:tcW w:w="1271" w:type="dxa"/>
            <w:shd w:val="clear" w:color="auto" w:fill="auto"/>
            <w:vAlign w:val="center"/>
            <w:hideMark/>
          </w:tcPr>
          <w:p w14:paraId="425F6678"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GetPoints</w:t>
            </w:r>
          </w:p>
        </w:tc>
        <w:tc>
          <w:tcPr>
            <w:tcW w:w="2552" w:type="dxa"/>
            <w:shd w:val="clear" w:color="auto" w:fill="auto"/>
            <w:vAlign w:val="center"/>
            <w:hideMark/>
          </w:tcPr>
          <w:p w14:paraId="60EAD1BF" w14:textId="77777777" w:rsidR="004A4EF5" w:rsidRPr="004A4EF5" w:rsidRDefault="004A4EF5" w:rsidP="004A4EF5">
            <w:pPr>
              <w:spacing w:line="240" w:lineRule="auto"/>
              <w:jc w:val="center"/>
              <w:rPr>
                <w:rFonts w:eastAsia="Times New Roman" w:cs="Times New Roman"/>
                <w:b/>
                <w:bCs/>
                <w:color w:val="000000"/>
                <w:sz w:val="24"/>
                <w:szCs w:val="24"/>
                <w:lang w:eastAsia="ru-RU"/>
              </w:rPr>
            </w:pPr>
            <w:r w:rsidRPr="004A4EF5">
              <w:rPr>
                <w:rFonts w:eastAsia="Times New Roman" w:cs="Times New Roman"/>
                <w:b/>
                <w:bCs/>
                <w:color w:val="000000"/>
                <w:sz w:val="24"/>
                <w:szCs w:val="24"/>
                <w:lang w:eastAsia="ru-RU"/>
              </w:rPr>
              <w:t>-</w:t>
            </w:r>
          </w:p>
        </w:tc>
        <w:tc>
          <w:tcPr>
            <w:tcW w:w="2835" w:type="dxa"/>
            <w:shd w:val="clear" w:color="auto" w:fill="auto"/>
            <w:vAlign w:val="center"/>
            <w:hideMark/>
          </w:tcPr>
          <w:p w14:paraId="2B7D8985"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 xml:space="preserve"> IEnumerable&lt;Point&gt;</w:t>
            </w:r>
          </w:p>
        </w:tc>
        <w:tc>
          <w:tcPr>
            <w:tcW w:w="2687" w:type="dxa"/>
            <w:shd w:val="clear" w:color="auto" w:fill="auto"/>
            <w:vAlign w:val="center"/>
            <w:hideMark/>
          </w:tcPr>
          <w:p w14:paraId="0A1173D5"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Метод получения точек зоны в виде списка</w:t>
            </w:r>
          </w:p>
        </w:tc>
      </w:tr>
      <w:tr w:rsidR="00F22D6B" w:rsidRPr="004A4EF5" w14:paraId="1E9C9CF3" w14:textId="77777777" w:rsidTr="00143D8C">
        <w:trPr>
          <w:trHeight w:val="60"/>
        </w:trPr>
        <w:tc>
          <w:tcPr>
            <w:tcW w:w="1271" w:type="dxa"/>
            <w:shd w:val="clear" w:color="auto" w:fill="auto"/>
            <w:vAlign w:val="center"/>
            <w:hideMark/>
          </w:tcPr>
          <w:p w14:paraId="32B31A3D"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Check</w:t>
            </w:r>
          </w:p>
        </w:tc>
        <w:tc>
          <w:tcPr>
            <w:tcW w:w="2552" w:type="dxa"/>
            <w:shd w:val="clear" w:color="auto" w:fill="auto"/>
            <w:vAlign w:val="center"/>
            <w:hideMark/>
          </w:tcPr>
          <w:p w14:paraId="1C0258D9"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elements: IEnumerable&lt;Human&gt;</w:t>
            </w:r>
          </w:p>
        </w:tc>
        <w:tc>
          <w:tcPr>
            <w:tcW w:w="2835" w:type="dxa"/>
            <w:shd w:val="clear" w:color="auto" w:fill="auto"/>
            <w:vAlign w:val="center"/>
            <w:hideMark/>
          </w:tcPr>
          <w:p w14:paraId="211749A3" w14:textId="77777777" w:rsidR="004A4EF5" w:rsidRPr="004A4EF5" w:rsidRDefault="004A4EF5" w:rsidP="004A4EF5">
            <w:pPr>
              <w:spacing w:line="240" w:lineRule="auto"/>
              <w:jc w:val="center"/>
              <w:rPr>
                <w:rFonts w:eastAsia="Times New Roman" w:cs="Times New Roman"/>
                <w:b/>
                <w:bCs/>
                <w:color w:val="000000"/>
                <w:sz w:val="24"/>
                <w:szCs w:val="24"/>
                <w:lang w:eastAsia="ru-RU"/>
              </w:rPr>
            </w:pPr>
            <w:r w:rsidRPr="004A4EF5">
              <w:rPr>
                <w:rFonts w:eastAsia="Times New Roman" w:cs="Times New Roman"/>
                <w:b/>
                <w:bCs/>
                <w:color w:val="000000"/>
                <w:sz w:val="24"/>
                <w:szCs w:val="24"/>
                <w:lang w:eastAsia="ru-RU"/>
              </w:rPr>
              <w:t>-</w:t>
            </w:r>
          </w:p>
        </w:tc>
        <w:tc>
          <w:tcPr>
            <w:tcW w:w="2687" w:type="dxa"/>
            <w:shd w:val="clear" w:color="auto" w:fill="auto"/>
            <w:vAlign w:val="center"/>
            <w:hideMark/>
          </w:tcPr>
          <w:p w14:paraId="1570ACA9"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Метод проверки людей</w:t>
            </w:r>
          </w:p>
        </w:tc>
      </w:tr>
      <w:tr w:rsidR="00F22D6B" w:rsidRPr="004A4EF5" w14:paraId="10383ECB" w14:textId="77777777" w:rsidTr="00143D8C">
        <w:trPr>
          <w:trHeight w:val="341"/>
        </w:trPr>
        <w:tc>
          <w:tcPr>
            <w:tcW w:w="1271" w:type="dxa"/>
            <w:shd w:val="clear" w:color="auto" w:fill="auto"/>
            <w:vAlign w:val="center"/>
            <w:hideMark/>
          </w:tcPr>
          <w:p w14:paraId="793DC9AD"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CheckAndConvert</w:t>
            </w:r>
          </w:p>
        </w:tc>
        <w:tc>
          <w:tcPr>
            <w:tcW w:w="2552" w:type="dxa"/>
            <w:shd w:val="clear" w:color="auto" w:fill="auto"/>
            <w:vAlign w:val="center"/>
            <w:hideMark/>
          </w:tcPr>
          <w:p w14:paraId="526EE2EA"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 xml:space="preserve">elements: IEnumerable&lt;Human&gt; </w:t>
            </w:r>
          </w:p>
        </w:tc>
        <w:tc>
          <w:tcPr>
            <w:tcW w:w="2835" w:type="dxa"/>
            <w:shd w:val="clear" w:color="auto" w:fill="auto"/>
            <w:vAlign w:val="center"/>
            <w:hideMark/>
          </w:tcPr>
          <w:p w14:paraId="03040899"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IEnumerable&lt;HumanCheckResult&gt;</w:t>
            </w:r>
          </w:p>
        </w:tc>
        <w:tc>
          <w:tcPr>
            <w:tcW w:w="2687" w:type="dxa"/>
            <w:shd w:val="clear" w:color="auto" w:fill="auto"/>
            <w:vAlign w:val="center"/>
            <w:hideMark/>
          </w:tcPr>
          <w:p w14:paraId="4CCA840A"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Метод получения людей, которые находятся в зоне</w:t>
            </w:r>
          </w:p>
        </w:tc>
      </w:tr>
      <w:tr w:rsidR="00F22D6B" w:rsidRPr="004A4EF5" w14:paraId="203596A5" w14:textId="77777777" w:rsidTr="00143D8C">
        <w:trPr>
          <w:trHeight w:val="211"/>
        </w:trPr>
        <w:tc>
          <w:tcPr>
            <w:tcW w:w="1271" w:type="dxa"/>
            <w:shd w:val="clear" w:color="auto" w:fill="auto"/>
            <w:vAlign w:val="center"/>
            <w:hideMark/>
          </w:tcPr>
          <w:p w14:paraId="58CD9CFB"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Check</w:t>
            </w:r>
          </w:p>
        </w:tc>
        <w:tc>
          <w:tcPr>
            <w:tcW w:w="2552" w:type="dxa"/>
            <w:shd w:val="clear" w:color="auto" w:fill="auto"/>
            <w:vAlign w:val="center"/>
            <w:hideMark/>
          </w:tcPr>
          <w:p w14:paraId="630C1B9A"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el: Human, res: HumanCheckResult</w:t>
            </w:r>
          </w:p>
        </w:tc>
        <w:tc>
          <w:tcPr>
            <w:tcW w:w="2835" w:type="dxa"/>
            <w:shd w:val="clear" w:color="auto" w:fill="auto"/>
            <w:vAlign w:val="center"/>
            <w:hideMark/>
          </w:tcPr>
          <w:p w14:paraId="628BDBA7"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bool</w:t>
            </w:r>
          </w:p>
        </w:tc>
        <w:tc>
          <w:tcPr>
            <w:tcW w:w="2687" w:type="dxa"/>
            <w:shd w:val="clear" w:color="auto" w:fill="auto"/>
            <w:vAlign w:val="center"/>
            <w:hideMark/>
          </w:tcPr>
          <w:p w14:paraId="2A768769"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Метод проверки человека на нахождение зоне</w:t>
            </w:r>
          </w:p>
        </w:tc>
      </w:tr>
      <w:tr w:rsidR="00F22D6B" w:rsidRPr="004A4EF5" w14:paraId="7162FD36" w14:textId="77777777" w:rsidTr="00143D8C">
        <w:trPr>
          <w:trHeight w:val="82"/>
        </w:trPr>
        <w:tc>
          <w:tcPr>
            <w:tcW w:w="1271" w:type="dxa"/>
            <w:shd w:val="clear" w:color="auto" w:fill="auto"/>
            <w:vAlign w:val="center"/>
            <w:hideMark/>
          </w:tcPr>
          <w:p w14:paraId="42E10711"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Check</w:t>
            </w:r>
          </w:p>
        </w:tc>
        <w:tc>
          <w:tcPr>
            <w:tcW w:w="2552" w:type="dxa"/>
            <w:shd w:val="clear" w:color="auto" w:fill="auto"/>
            <w:vAlign w:val="center"/>
            <w:hideMark/>
          </w:tcPr>
          <w:p w14:paraId="4DD8E9D2"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point: Point</w:t>
            </w:r>
          </w:p>
        </w:tc>
        <w:tc>
          <w:tcPr>
            <w:tcW w:w="2835" w:type="dxa"/>
            <w:shd w:val="clear" w:color="auto" w:fill="auto"/>
            <w:vAlign w:val="center"/>
            <w:hideMark/>
          </w:tcPr>
          <w:p w14:paraId="158F048B"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bool</w:t>
            </w:r>
          </w:p>
        </w:tc>
        <w:tc>
          <w:tcPr>
            <w:tcW w:w="2687" w:type="dxa"/>
            <w:shd w:val="clear" w:color="auto" w:fill="auto"/>
            <w:vAlign w:val="center"/>
            <w:hideMark/>
          </w:tcPr>
          <w:p w14:paraId="2AAE0783"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Метод проверки точки на нахождение зоне</w:t>
            </w:r>
          </w:p>
        </w:tc>
      </w:tr>
      <w:tr w:rsidR="00F22D6B" w:rsidRPr="004A4EF5" w14:paraId="03F92551" w14:textId="77777777" w:rsidTr="00143D8C">
        <w:trPr>
          <w:trHeight w:val="90"/>
        </w:trPr>
        <w:tc>
          <w:tcPr>
            <w:tcW w:w="1271" w:type="dxa"/>
            <w:shd w:val="clear" w:color="auto" w:fill="auto"/>
            <w:vAlign w:val="center"/>
            <w:hideMark/>
          </w:tcPr>
          <w:p w14:paraId="7D98EB89"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ValidatePoint</w:t>
            </w:r>
          </w:p>
        </w:tc>
        <w:tc>
          <w:tcPr>
            <w:tcW w:w="2552" w:type="dxa"/>
            <w:shd w:val="clear" w:color="auto" w:fill="auto"/>
            <w:vAlign w:val="center"/>
            <w:hideMark/>
          </w:tcPr>
          <w:p w14:paraId="6E90EEC3"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point: IObservable&lt;Point&gt;</w:t>
            </w:r>
          </w:p>
        </w:tc>
        <w:tc>
          <w:tcPr>
            <w:tcW w:w="2835" w:type="dxa"/>
            <w:shd w:val="clear" w:color="auto" w:fill="auto"/>
            <w:vAlign w:val="center"/>
            <w:hideMark/>
          </w:tcPr>
          <w:p w14:paraId="4924A2C1"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IObservable&lt;Point&gt;</w:t>
            </w:r>
          </w:p>
        </w:tc>
        <w:tc>
          <w:tcPr>
            <w:tcW w:w="2687" w:type="dxa"/>
            <w:shd w:val="clear" w:color="auto" w:fill="auto"/>
            <w:vAlign w:val="center"/>
            <w:hideMark/>
          </w:tcPr>
          <w:p w14:paraId="1D849FF4"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Метод валидации точки</w:t>
            </w:r>
          </w:p>
        </w:tc>
      </w:tr>
      <w:tr w:rsidR="00F22D6B" w:rsidRPr="004A4EF5" w14:paraId="5980E739" w14:textId="77777777" w:rsidTr="00143D8C">
        <w:trPr>
          <w:trHeight w:val="60"/>
        </w:trPr>
        <w:tc>
          <w:tcPr>
            <w:tcW w:w="1271" w:type="dxa"/>
            <w:shd w:val="clear" w:color="auto" w:fill="auto"/>
            <w:vAlign w:val="center"/>
            <w:hideMark/>
          </w:tcPr>
          <w:p w14:paraId="08194775"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ValidateCoordinate</w:t>
            </w:r>
          </w:p>
        </w:tc>
        <w:tc>
          <w:tcPr>
            <w:tcW w:w="2552" w:type="dxa"/>
            <w:shd w:val="clear" w:color="auto" w:fill="auto"/>
            <w:vAlign w:val="center"/>
            <w:hideMark/>
          </w:tcPr>
          <w:p w14:paraId="4CD6FB5E"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c: double</w:t>
            </w:r>
          </w:p>
        </w:tc>
        <w:tc>
          <w:tcPr>
            <w:tcW w:w="2835" w:type="dxa"/>
            <w:shd w:val="clear" w:color="auto" w:fill="auto"/>
            <w:vAlign w:val="center"/>
            <w:hideMark/>
          </w:tcPr>
          <w:p w14:paraId="6E7610E6"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double</w:t>
            </w:r>
          </w:p>
        </w:tc>
        <w:tc>
          <w:tcPr>
            <w:tcW w:w="2687" w:type="dxa"/>
            <w:shd w:val="clear" w:color="auto" w:fill="auto"/>
            <w:vAlign w:val="center"/>
            <w:hideMark/>
          </w:tcPr>
          <w:p w14:paraId="427339E5"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Метод валидации координаты</w:t>
            </w:r>
          </w:p>
        </w:tc>
      </w:tr>
    </w:tbl>
    <w:p w14:paraId="788A1F47" w14:textId="65DECCEB" w:rsidR="004A4EF5" w:rsidRPr="00F0180C" w:rsidRDefault="004A4EF5" w:rsidP="00890FA6">
      <w:pPr>
        <w:pStyle w:val="af6"/>
        <w:jc w:val="center"/>
        <w:rPr>
          <w:sz w:val="24"/>
        </w:rPr>
      </w:pPr>
    </w:p>
    <w:p w14:paraId="3C86FAF1" w14:textId="77777777" w:rsidR="00155306" w:rsidRDefault="00155306" w:rsidP="00155306">
      <w:pPr>
        <w:pStyle w:val="af6"/>
        <w:jc w:val="right"/>
      </w:pPr>
      <w:r>
        <w:t>Таблица 0</w:t>
      </w:r>
    </w:p>
    <w:p w14:paraId="2155C379" w14:textId="57380C46" w:rsidR="00155306" w:rsidRPr="00E21D6E" w:rsidRDefault="00155306" w:rsidP="00155306">
      <w:pPr>
        <w:pStyle w:val="af6"/>
        <w:jc w:val="center"/>
      </w:pPr>
      <w:r>
        <w:t>Описание полей класса «</w:t>
      </w:r>
      <w:r w:rsidR="008560E7" w:rsidRPr="008560E7">
        <w:t>SelectableBodyPart</w:t>
      </w:r>
      <w:r>
        <w:t>»</w:t>
      </w:r>
    </w:p>
    <w:tbl>
      <w:tblPr>
        <w:tblW w:w="60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60"/>
        <w:gridCol w:w="2140"/>
        <w:gridCol w:w="1960"/>
      </w:tblGrid>
      <w:tr w:rsidR="004A4EF5" w:rsidRPr="004A4EF5" w14:paraId="1A3B5554" w14:textId="77777777" w:rsidTr="00143D8C">
        <w:trPr>
          <w:trHeight w:val="300"/>
          <w:jc w:val="center"/>
        </w:trPr>
        <w:tc>
          <w:tcPr>
            <w:tcW w:w="1960" w:type="dxa"/>
            <w:shd w:val="clear" w:color="auto" w:fill="auto"/>
            <w:vAlign w:val="bottom"/>
            <w:hideMark/>
          </w:tcPr>
          <w:p w14:paraId="59BC49FE"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lastRenderedPageBreak/>
              <w:t>Название</w:t>
            </w:r>
          </w:p>
        </w:tc>
        <w:tc>
          <w:tcPr>
            <w:tcW w:w="2140" w:type="dxa"/>
            <w:shd w:val="clear" w:color="auto" w:fill="auto"/>
            <w:vAlign w:val="bottom"/>
            <w:hideMark/>
          </w:tcPr>
          <w:p w14:paraId="276F8285"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Тип</w:t>
            </w:r>
          </w:p>
        </w:tc>
        <w:tc>
          <w:tcPr>
            <w:tcW w:w="1960" w:type="dxa"/>
            <w:shd w:val="clear" w:color="auto" w:fill="auto"/>
            <w:vAlign w:val="bottom"/>
            <w:hideMark/>
          </w:tcPr>
          <w:p w14:paraId="7BEEFBB5"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Описание</w:t>
            </w:r>
          </w:p>
        </w:tc>
      </w:tr>
      <w:tr w:rsidR="004A4EF5" w:rsidRPr="004A4EF5" w14:paraId="6C1199D2" w14:textId="77777777" w:rsidTr="00143D8C">
        <w:trPr>
          <w:trHeight w:val="60"/>
          <w:jc w:val="center"/>
        </w:trPr>
        <w:tc>
          <w:tcPr>
            <w:tcW w:w="1960" w:type="dxa"/>
            <w:shd w:val="clear" w:color="auto" w:fill="auto"/>
            <w:vAlign w:val="bottom"/>
            <w:hideMark/>
          </w:tcPr>
          <w:p w14:paraId="714533AE"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Value</w:t>
            </w:r>
          </w:p>
        </w:tc>
        <w:tc>
          <w:tcPr>
            <w:tcW w:w="2140" w:type="dxa"/>
            <w:shd w:val="clear" w:color="auto" w:fill="auto"/>
            <w:vAlign w:val="bottom"/>
            <w:hideMark/>
          </w:tcPr>
          <w:p w14:paraId="06DC94F3"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BodyPart</w:t>
            </w:r>
          </w:p>
        </w:tc>
        <w:tc>
          <w:tcPr>
            <w:tcW w:w="1960" w:type="dxa"/>
            <w:shd w:val="clear" w:color="auto" w:fill="auto"/>
            <w:vAlign w:val="bottom"/>
            <w:hideMark/>
          </w:tcPr>
          <w:p w14:paraId="574ACFC5"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Часть тела</w:t>
            </w:r>
          </w:p>
        </w:tc>
      </w:tr>
      <w:tr w:rsidR="004A4EF5" w:rsidRPr="004A4EF5" w14:paraId="2C1140E6" w14:textId="77777777" w:rsidTr="00143D8C">
        <w:trPr>
          <w:trHeight w:val="60"/>
          <w:jc w:val="center"/>
        </w:trPr>
        <w:tc>
          <w:tcPr>
            <w:tcW w:w="1960" w:type="dxa"/>
            <w:shd w:val="clear" w:color="auto" w:fill="auto"/>
            <w:vAlign w:val="bottom"/>
            <w:hideMark/>
          </w:tcPr>
          <w:p w14:paraId="7A4704A6"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IsSelected</w:t>
            </w:r>
          </w:p>
        </w:tc>
        <w:tc>
          <w:tcPr>
            <w:tcW w:w="2140" w:type="dxa"/>
            <w:shd w:val="clear" w:color="auto" w:fill="auto"/>
            <w:vAlign w:val="bottom"/>
            <w:hideMark/>
          </w:tcPr>
          <w:p w14:paraId="118A3BC9"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 xml:space="preserve">bool </w:t>
            </w:r>
          </w:p>
        </w:tc>
        <w:tc>
          <w:tcPr>
            <w:tcW w:w="1960" w:type="dxa"/>
            <w:shd w:val="clear" w:color="auto" w:fill="auto"/>
            <w:vAlign w:val="bottom"/>
            <w:hideMark/>
          </w:tcPr>
          <w:p w14:paraId="7F243BA6"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Флаг того, что элемент выбран</w:t>
            </w:r>
          </w:p>
        </w:tc>
      </w:tr>
    </w:tbl>
    <w:p w14:paraId="2F684364" w14:textId="08F7F97C" w:rsidR="004A4EF5" w:rsidRPr="00F0180C" w:rsidRDefault="004A4EF5" w:rsidP="00890FA6">
      <w:pPr>
        <w:pStyle w:val="af6"/>
        <w:jc w:val="center"/>
        <w:rPr>
          <w:sz w:val="24"/>
        </w:rPr>
      </w:pPr>
    </w:p>
    <w:p w14:paraId="7238BD37" w14:textId="77777777" w:rsidR="00155306" w:rsidRDefault="00155306" w:rsidP="00155306">
      <w:pPr>
        <w:pStyle w:val="af6"/>
        <w:jc w:val="right"/>
      </w:pPr>
      <w:r>
        <w:t>Таблица 0</w:t>
      </w:r>
    </w:p>
    <w:p w14:paraId="05BFD308" w14:textId="2A23E514" w:rsidR="00155306" w:rsidRPr="00E21D6E" w:rsidRDefault="00155306" w:rsidP="00155306">
      <w:pPr>
        <w:pStyle w:val="af6"/>
        <w:jc w:val="center"/>
      </w:pPr>
      <w:r>
        <w:t>Описание полей класса «</w:t>
      </w:r>
      <w:r w:rsidR="008560E7" w:rsidRPr="008560E7">
        <w:t>ZoneFactory</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4"/>
        <w:gridCol w:w="620"/>
        <w:gridCol w:w="2397"/>
      </w:tblGrid>
      <w:tr w:rsidR="004A4EF5" w:rsidRPr="004A4EF5" w14:paraId="01DCA3BF" w14:textId="77777777" w:rsidTr="00143D8C">
        <w:trPr>
          <w:trHeight w:val="60"/>
          <w:jc w:val="center"/>
        </w:trPr>
        <w:tc>
          <w:tcPr>
            <w:tcW w:w="0" w:type="auto"/>
            <w:shd w:val="clear" w:color="auto" w:fill="auto"/>
            <w:vAlign w:val="bottom"/>
            <w:hideMark/>
          </w:tcPr>
          <w:p w14:paraId="372717CE"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Название</w:t>
            </w:r>
          </w:p>
        </w:tc>
        <w:tc>
          <w:tcPr>
            <w:tcW w:w="0" w:type="auto"/>
            <w:shd w:val="clear" w:color="auto" w:fill="auto"/>
            <w:vAlign w:val="bottom"/>
            <w:hideMark/>
          </w:tcPr>
          <w:p w14:paraId="71C919D1"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Тип</w:t>
            </w:r>
          </w:p>
        </w:tc>
        <w:tc>
          <w:tcPr>
            <w:tcW w:w="0" w:type="auto"/>
            <w:shd w:val="clear" w:color="auto" w:fill="auto"/>
            <w:vAlign w:val="bottom"/>
            <w:hideMark/>
          </w:tcPr>
          <w:p w14:paraId="4AF05AEA"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Описание</w:t>
            </w:r>
          </w:p>
        </w:tc>
      </w:tr>
      <w:tr w:rsidR="004A4EF5" w:rsidRPr="004A4EF5" w14:paraId="2D6B2D21" w14:textId="77777777" w:rsidTr="00143D8C">
        <w:trPr>
          <w:trHeight w:val="60"/>
          <w:jc w:val="center"/>
        </w:trPr>
        <w:tc>
          <w:tcPr>
            <w:tcW w:w="0" w:type="auto"/>
            <w:shd w:val="clear" w:color="auto" w:fill="auto"/>
            <w:vAlign w:val="bottom"/>
            <w:hideMark/>
          </w:tcPr>
          <w:p w14:paraId="0882769C"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Id</w:t>
            </w:r>
          </w:p>
        </w:tc>
        <w:tc>
          <w:tcPr>
            <w:tcW w:w="0" w:type="auto"/>
            <w:shd w:val="clear" w:color="auto" w:fill="auto"/>
            <w:vAlign w:val="bottom"/>
            <w:hideMark/>
          </w:tcPr>
          <w:p w14:paraId="100CF633"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int</w:t>
            </w:r>
          </w:p>
        </w:tc>
        <w:tc>
          <w:tcPr>
            <w:tcW w:w="0" w:type="auto"/>
            <w:shd w:val="clear" w:color="auto" w:fill="auto"/>
            <w:vAlign w:val="bottom"/>
            <w:hideMark/>
          </w:tcPr>
          <w:p w14:paraId="5C4DBD7C"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Идентификатор зоны</w:t>
            </w:r>
          </w:p>
        </w:tc>
      </w:tr>
    </w:tbl>
    <w:p w14:paraId="4C88D6F4" w14:textId="77777777" w:rsidR="002F765D" w:rsidRDefault="002F765D" w:rsidP="002F765D">
      <w:pPr>
        <w:pStyle w:val="af6"/>
        <w:jc w:val="right"/>
      </w:pPr>
    </w:p>
    <w:p w14:paraId="623C5637" w14:textId="6CDF45E2" w:rsidR="002F765D" w:rsidRDefault="002F765D" w:rsidP="002F765D">
      <w:pPr>
        <w:pStyle w:val="af6"/>
        <w:jc w:val="right"/>
      </w:pPr>
      <w:r>
        <w:t>Таблица 0</w:t>
      </w:r>
    </w:p>
    <w:p w14:paraId="3FC46C60" w14:textId="069BDE25" w:rsidR="002F765D" w:rsidRPr="00E21D6E" w:rsidRDefault="003C09FA" w:rsidP="002F765D">
      <w:pPr>
        <w:pStyle w:val="af6"/>
        <w:jc w:val="center"/>
      </w:pPr>
      <w:r>
        <w:t>Описание методов класса «</w:t>
      </w:r>
      <w:r w:rsidR="005F2841" w:rsidRPr="008560E7">
        <w:t>ZoneFactory</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4"/>
        <w:gridCol w:w="1367"/>
        <w:gridCol w:w="2688"/>
        <w:gridCol w:w="1223"/>
      </w:tblGrid>
      <w:tr w:rsidR="004A4EF5" w:rsidRPr="004A4EF5" w14:paraId="70AAC73B" w14:textId="77777777" w:rsidTr="00143D8C">
        <w:trPr>
          <w:trHeight w:val="60"/>
          <w:jc w:val="center"/>
        </w:trPr>
        <w:tc>
          <w:tcPr>
            <w:tcW w:w="0" w:type="auto"/>
            <w:shd w:val="clear" w:color="auto" w:fill="auto"/>
            <w:vAlign w:val="bottom"/>
            <w:hideMark/>
          </w:tcPr>
          <w:p w14:paraId="5EC6DC4B"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Название</w:t>
            </w:r>
          </w:p>
        </w:tc>
        <w:tc>
          <w:tcPr>
            <w:tcW w:w="0" w:type="auto"/>
            <w:shd w:val="clear" w:color="auto" w:fill="auto"/>
            <w:vAlign w:val="bottom"/>
            <w:hideMark/>
          </w:tcPr>
          <w:p w14:paraId="0DFE136C"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Параметры</w:t>
            </w:r>
          </w:p>
        </w:tc>
        <w:tc>
          <w:tcPr>
            <w:tcW w:w="0" w:type="auto"/>
            <w:shd w:val="clear" w:color="auto" w:fill="auto"/>
            <w:vAlign w:val="bottom"/>
            <w:hideMark/>
          </w:tcPr>
          <w:p w14:paraId="673BD878"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Возвращаемое значение</w:t>
            </w:r>
          </w:p>
        </w:tc>
        <w:tc>
          <w:tcPr>
            <w:tcW w:w="0" w:type="auto"/>
            <w:shd w:val="clear" w:color="auto" w:fill="auto"/>
            <w:vAlign w:val="bottom"/>
            <w:hideMark/>
          </w:tcPr>
          <w:p w14:paraId="7DEC634F"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Описание</w:t>
            </w:r>
          </w:p>
        </w:tc>
      </w:tr>
      <w:tr w:rsidR="004A4EF5" w:rsidRPr="004A4EF5" w14:paraId="19B4F421" w14:textId="77777777" w:rsidTr="00143D8C">
        <w:trPr>
          <w:trHeight w:val="60"/>
          <w:jc w:val="center"/>
        </w:trPr>
        <w:tc>
          <w:tcPr>
            <w:tcW w:w="0" w:type="auto"/>
            <w:shd w:val="clear" w:color="auto" w:fill="auto"/>
            <w:vAlign w:val="bottom"/>
            <w:hideMark/>
          </w:tcPr>
          <w:p w14:paraId="62AA143F"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Create</w:t>
            </w:r>
          </w:p>
        </w:tc>
        <w:tc>
          <w:tcPr>
            <w:tcW w:w="0" w:type="auto"/>
            <w:shd w:val="clear" w:color="auto" w:fill="auto"/>
            <w:vAlign w:val="bottom"/>
            <w:hideMark/>
          </w:tcPr>
          <w:p w14:paraId="31D7B1CB" w14:textId="77777777" w:rsidR="004A4EF5" w:rsidRPr="004A4EF5" w:rsidRDefault="004A4EF5" w:rsidP="004A4EF5">
            <w:pPr>
              <w:spacing w:line="240" w:lineRule="auto"/>
              <w:jc w:val="center"/>
              <w:rPr>
                <w:rFonts w:eastAsia="Times New Roman" w:cs="Times New Roman"/>
                <w:b/>
                <w:bCs/>
                <w:color w:val="000000"/>
                <w:sz w:val="24"/>
                <w:szCs w:val="24"/>
                <w:lang w:eastAsia="ru-RU"/>
              </w:rPr>
            </w:pPr>
            <w:r w:rsidRPr="004A4EF5">
              <w:rPr>
                <w:rFonts w:eastAsia="Times New Roman" w:cs="Times New Roman"/>
                <w:b/>
                <w:bCs/>
                <w:color w:val="000000"/>
                <w:sz w:val="24"/>
                <w:szCs w:val="24"/>
                <w:lang w:eastAsia="ru-RU"/>
              </w:rPr>
              <w:t>-</w:t>
            </w:r>
          </w:p>
        </w:tc>
        <w:tc>
          <w:tcPr>
            <w:tcW w:w="0" w:type="auto"/>
            <w:shd w:val="clear" w:color="auto" w:fill="auto"/>
            <w:vAlign w:val="bottom"/>
            <w:hideMark/>
          </w:tcPr>
          <w:p w14:paraId="3ACC8AB8"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Zone</w:t>
            </w:r>
          </w:p>
        </w:tc>
        <w:tc>
          <w:tcPr>
            <w:tcW w:w="0" w:type="auto"/>
            <w:shd w:val="clear" w:color="auto" w:fill="auto"/>
            <w:vAlign w:val="bottom"/>
            <w:hideMark/>
          </w:tcPr>
          <w:p w14:paraId="53F283BE"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 </w:t>
            </w:r>
          </w:p>
        </w:tc>
      </w:tr>
    </w:tbl>
    <w:p w14:paraId="228D28F4" w14:textId="4730C4E2" w:rsidR="004A4EF5" w:rsidRPr="00F0180C" w:rsidRDefault="004A4EF5" w:rsidP="00890FA6">
      <w:pPr>
        <w:pStyle w:val="af6"/>
        <w:jc w:val="center"/>
        <w:rPr>
          <w:sz w:val="24"/>
        </w:rPr>
      </w:pPr>
    </w:p>
    <w:p w14:paraId="2B0F8AB0" w14:textId="77777777" w:rsidR="00155306" w:rsidRDefault="00155306" w:rsidP="00155306">
      <w:pPr>
        <w:pStyle w:val="af6"/>
        <w:jc w:val="right"/>
      </w:pPr>
      <w:r>
        <w:t>Таблица 0</w:t>
      </w:r>
    </w:p>
    <w:p w14:paraId="0E483EEF" w14:textId="77C3E14F" w:rsidR="00155306" w:rsidRPr="00E21D6E" w:rsidRDefault="00155306" w:rsidP="00155306">
      <w:pPr>
        <w:pStyle w:val="af6"/>
        <w:jc w:val="center"/>
      </w:pPr>
      <w:r>
        <w:t>Описание полей класса «</w:t>
      </w:r>
      <w:r w:rsidR="00DE4974" w:rsidRPr="00DE4974">
        <w:t>HumanCheckResult</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69"/>
        <w:gridCol w:w="2633"/>
        <w:gridCol w:w="3560"/>
      </w:tblGrid>
      <w:tr w:rsidR="00BB312A" w:rsidRPr="00F0180C" w14:paraId="06BCED5E" w14:textId="77777777" w:rsidTr="00BB312A">
        <w:trPr>
          <w:trHeight w:val="300"/>
          <w:jc w:val="center"/>
        </w:trPr>
        <w:tc>
          <w:tcPr>
            <w:tcW w:w="0" w:type="auto"/>
            <w:shd w:val="clear" w:color="auto" w:fill="auto"/>
            <w:vAlign w:val="bottom"/>
            <w:hideMark/>
          </w:tcPr>
          <w:p w14:paraId="4924F294"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Название</w:t>
            </w:r>
          </w:p>
        </w:tc>
        <w:tc>
          <w:tcPr>
            <w:tcW w:w="0" w:type="auto"/>
            <w:shd w:val="clear" w:color="auto" w:fill="auto"/>
            <w:vAlign w:val="bottom"/>
            <w:hideMark/>
          </w:tcPr>
          <w:p w14:paraId="297B0024"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Тип</w:t>
            </w:r>
          </w:p>
        </w:tc>
        <w:tc>
          <w:tcPr>
            <w:tcW w:w="0" w:type="auto"/>
            <w:shd w:val="clear" w:color="auto" w:fill="auto"/>
            <w:vAlign w:val="bottom"/>
            <w:hideMark/>
          </w:tcPr>
          <w:p w14:paraId="6EC13FE4"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Описание</w:t>
            </w:r>
          </w:p>
        </w:tc>
      </w:tr>
      <w:tr w:rsidR="00BB312A" w:rsidRPr="00F0180C" w14:paraId="6FAF7E8C" w14:textId="77777777" w:rsidTr="00BB312A">
        <w:trPr>
          <w:trHeight w:val="300"/>
          <w:jc w:val="center"/>
        </w:trPr>
        <w:tc>
          <w:tcPr>
            <w:tcW w:w="0" w:type="auto"/>
            <w:shd w:val="clear" w:color="auto" w:fill="auto"/>
            <w:vAlign w:val="bottom"/>
            <w:hideMark/>
          </w:tcPr>
          <w:p w14:paraId="18EAD30B"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Human</w:t>
            </w:r>
          </w:p>
        </w:tc>
        <w:tc>
          <w:tcPr>
            <w:tcW w:w="0" w:type="auto"/>
            <w:shd w:val="clear" w:color="auto" w:fill="auto"/>
            <w:vAlign w:val="bottom"/>
            <w:hideMark/>
          </w:tcPr>
          <w:p w14:paraId="03AF00B3"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 xml:space="preserve">Human </w:t>
            </w:r>
          </w:p>
        </w:tc>
        <w:tc>
          <w:tcPr>
            <w:tcW w:w="0" w:type="auto"/>
            <w:shd w:val="clear" w:color="auto" w:fill="auto"/>
            <w:vAlign w:val="bottom"/>
            <w:hideMark/>
          </w:tcPr>
          <w:p w14:paraId="6BBA933D"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Человек</w:t>
            </w:r>
          </w:p>
        </w:tc>
      </w:tr>
      <w:tr w:rsidR="00BB312A" w:rsidRPr="00F0180C" w14:paraId="42AE0E6B" w14:textId="77777777" w:rsidTr="00BB312A">
        <w:trPr>
          <w:trHeight w:val="600"/>
          <w:jc w:val="center"/>
        </w:trPr>
        <w:tc>
          <w:tcPr>
            <w:tcW w:w="0" w:type="auto"/>
            <w:shd w:val="clear" w:color="auto" w:fill="auto"/>
            <w:vAlign w:val="bottom"/>
            <w:hideMark/>
          </w:tcPr>
          <w:p w14:paraId="3A96B693"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DetectedBodyParts</w:t>
            </w:r>
          </w:p>
        </w:tc>
        <w:tc>
          <w:tcPr>
            <w:tcW w:w="0" w:type="auto"/>
            <w:shd w:val="clear" w:color="auto" w:fill="auto"/>
            <w:vAlign w:val="bottom"/>
            <w:hideMark/>
          </w:tcPr>
          <w:p w14:paraId="42E6E6AA"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IEnumerable&lt;BodyPart&gt;</w:t>
            </w:r>
          </w:p>
        </w:tc>
        <w:tc>
          <w:tcPr>
            <w:tcW w:w="0" w:type="auto"/>
            <w:shd w:val="clear" w:color="auto" w:fill="auto"/>
            <w:vAlign w:val="bottom"/>
            <w:hideMark/>
          </w:tcPr>
          <w:p w14:paraId="2F2BE99E"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Обнаруженные зоной части тела</w:t>
            </w:r>
          </w:p>
        </w:tc>
      </w:tr>
    </w:tbl>
    <w:p w14:paraId="34FDE486" w14:textId="77777777" w:rsidR="004A4EF5" w:rsidRDefault="004A4EF5" w:rsidP="00890FA6">
      <w:pPr>
        <w:pStyle w:val="af6"/>
        <w:jc w:val="center"/>
      </w:pPr>
    </w:p>
    <w:p w14:paraId="663A7E44" w14:textId="77777777" w:rsidR="0045193B" w:rsidRDefault="0045193B" w:rsidP="0045193B">
      <w:pPr>
        <w:pStyle w:val="af5"/>
      </w:pPr>
      <w:bookmarkStart w:id="34" w:name="_Toc100606964"/>
      <w:r>
        <w:t>1.5.2.</w:t>
      </w:r>
      <w:r w:rsidR="00B278B6">
        <w:rPr>
          <w:lang w:val="en-US"/>
        </w:rPr>
        <w:t>4</w:t>
      </w:r>
      <w:r>
        <w:t xml:space="preserve"> Проектирование классов пакета «</w:t>
      </w:r>
      <w:r w:rsidR="008670EB">
        <w:rPr>
          <w:lang w:val="en-US"/>
        </w:rPr>
        <w:t>Detection</w:t>
      </w:r>
      <w:r>
        <w:t>»</w:t>
      </w:r>
      <w:bookmarkEnd w:id="34"/>
    </w:p>
    <w:p w14:paraId="6D0AE72B" w14:textId="5009CA09" w:rsidR="0045193B" w:rsidRDefault="0045193B" w:rsidP="0045193B">
      <w:pPr>
        <w:pStyle w:val="af5"/>
      </w:pPr>
      <w:bookmarkStart w:id="35" w:name="_Toc100606965"/>
      <w:r>
        <w:t>1.5.2.</w:t>
      </w:r>
      <w:r w:rsidR="00B278B6">
        <w:rPr>
          <w:lang w:val="en-US"/>
        </w:rPr>
        <w:t>4</w:t>
      </w:r>
      <w:r>
        <w:t>.1 Исходная диаграмма классов</w:t>
      </w:r>
      <w:bookmarkEnd w:id="35"/>
    </w:p>
    <w:p w14:paraId="56601985" w14:textId="77777777" w:rsidR="008E3CDD" w:rsidRPr="00FF684F" w:rsidRDefault="008E3CDD" w:rsidP="008E3CDD">
      <w:pPr>
        <w:pStyle w:val="af6"/>
      </w:pPr>
      <w:r w:rsidRPr="00FF684F">
        <w:t xml:space="preserve">Исходная диаграмма классов пакета «Views» представлена на рис. </w:t>
      </w:r>
      <w:r>
        <w:rPr>
          <w:lang w:val="en-US"/>
        </w:rPr>
        <w:t>0</w:t>
      </w:r>
      <w:r w:rsidRPr="00FF684F">
        <w:t xml:space="preserve">, а её описание в табл. </w:t>
      </w:r>
      <w:r>
        <w:t>0</w:t>
      </w:r>
      <w:r w:rsidRPr="00FF684F">
        <w:t>.</w:t>
      </w:r>
    </w:p>
    <w:p w14:paraId="2298AE36" w14:textId="77777777" w:rsidR="008E3CDD" w:rsidRPr="008E3CDD" w:rsidRDefault="008E3CDD" w:rsidP="008E3CDD">
      <w:pPr>
        <w:pStyle w:val="af6"/>
      </w:pPr>
    </w:p>
    <w:p w14:paraId="2C384B0E" w14:textId="454E6465" w:rsidR="008E0CF4" w:rsidRDefault="00020802" w:rsidP="00890FA6">
      <w:pPr>
        <w:pStyle w:val="af6"/>
        <w:jc w:val="center"/>
      </w:pPr>
      <w:r>
        <w:rPr>
          <w:noProof/>
        </w:rPr>
        <w:lastRenderedPageBreak/>
        <w:drawing>
          <wp:inline distT="0" distB="0" distL="0" distR="0" wp14:anchorId="71C2688F" wp14:editId="21DD9D3E">
            <wp:extent cx="5940425" cy="3681730"/>
            <wp:effectExtent l="0" t="0" r="3175"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0425" cy="3681730"/>
                    </a:xfrm>
                    <a:prstGeom prst="rect">
                      <a:avLst/>
                    </a:prstGeom>
                    <a:noFill/>
                    <a:ln>
                      <a:noFill/>
                    </a:ln>
                  </pic:spPr>
                </pic:pic>
              </a:graphicData>
            </a:graphic>
          </wp:inline>
        </w:drawing>
      </w:r>
    </w:p>
    <w:p w14:paraId="02BDDB74" w14:textId="0EA6B899" w:rsidR="004D718E" w:rsidRDefault="004D718E" w:rsidP="004D718E">
      <w:pPr>
        <w:pStyle w:val="af6"/>
        <w:jc w:val="center"/>
      </w:pPr>
      <w:r>
        <w:t xml:space="preserve">Рис. 0. </w:t>
      </w:r>
      <w:r w:rsidRPr="008B4AA0">
        <w:t>Исходная диаграмма классов</w:t>
      </w:r>
      <w:r>
        <w:t xml:space="preserve"> пакета «</w:t>
      </w:r>
      <w:r>
        <w:rPr>
          <w:lang w:val="en-US"/>
        </w:rPr>
        <w:t>Detection</w:t>
      </w:r>
      <w:r>
        <w:t>»</w:t>
      </w:r>
    </w:p>
    <w:p w14:paraId="6B6E54F3" w14:textId="4522616D" w:rsidR="004D718E" w:rsidRDefault="004D718E" w:rsidP="00890FA6">
      <w:pPr>
        <w:pStyle w:val="af6"/>
        <w:jc w:val="center"/>
      </w:pPr>
    </w:p>
    <w:p w14:paraId="13AB43F3" w14:textId="77777777" w:rsidR="00896C2F" w:rsidRDefault="00896C2F" w:rsidP="00896C2F">
      <w:pPr>
        <w:pStyle w:val="af6"/>
        <w:jc w:val="right"/>
      </w:pPr>
      <w:r>
        <w:t>Таблица 0</w:t>
      </w:r>
    </w:p>
    <w:p w14:paraId="2C5A6CD0" w14:textId="01F709C6" w:rsidR="00896C2F" w:rsidRDefault="00896C2F" w:rsidP="00896C2F">
      <w:pPr>
        <w:pStyle w:val="af6"/>
        <w:jc w:val="center"/>
      </w:pPr>
      <w:r>
        <w:t>Описание классов пакета «</w:t>
      </w:r>
      <w:r>
        <w:rPr>
          <w:lang w:val="en-US"/>
        </w:rPr>
        <w:t>Detection</w:t>
      </w:r>
      <w:r>
        <w:t>»</w:t>
      </w:r>
    </w:p>
    <w:tbl>
      <w:tblPr>
        <w:tblStyle w:val="af2"/>
        <w:tblW w:w="0" w:type="auto"/>
        <w:tblLook w:val="04A0" w:firstRow="1" w:lastRow="0" w:firstColumn="1" w:lastColumn="0" w:noHBand="0" w:noVBand="1"/>
      </w:tblPr>
      <w:tblGrid>
        <w:gridCol w:w="4672"/>
        <w:gridCol w:w="4673"/>
      </w:tblGrid>
      <w:tr w:rsidR="00896C2F" w:rsidRPr="006768CE" w14:paraId="48A215E0" w14:textId="77777777" w:rsidTr="002861DB">
        <w:tc>
          <w:tcPr>
            <w:tcW w:w="4672" w:type="dxa"/>
          </w:tcPr>
          <w:p w14:paraId="240D2F7F" w14:textId="77777777" w:rsidR="00896C2F" w:rsidRPr="006768CE" w:rsidRDefault="00896C2F" w:rsidP="002861DB">
            <w:pPr>
              <w:pStyle w:val="af6"/>
              <w:ind w:firstLine="0"/>
              <w:jc w:val="center"/>
              <w:rPr>
                <w:sz w:val="24"/>
                <w:szCs w:val="22"/>
              </w:rPr>
            </w:pPr>
            <w:r w:rsidRPr="006768CE">
              <w:rPr>
                <w:sz w:val="24"/>
                <w:szCs w:val="22"/>
              </w:rPr>
              <w:t>Класс</w:t>
            </w:r>
          </w:p>
        </w:tc>
        <w:tc>
          <w:tcPr>
            <w:tcW w:w="4673" w:type="dxa"/>
          </w:tcPr>
          <w:p w14:paraId="28E3DD00" w14:textId="77777777" w:rsidR="00896C2F" w:rsidRPr="006768CE" w:rsidRDefault="00896C2F" w:rsidP="002861DB">
            <w:pPr>
              <w:pStyle w:val="af6"/>
              <w:ind w:firstLine="0"/>
              <w:jc w:val="center"/>
              <w:rPr>
                <w:sz w:val="24"/>
                <w:szCs w:val="22"/>
              </w:rPr>
            </w:pPr>
            <w:r w:rsidRPr="006768CE">
              <w:rPr>
                <w:sz w:val="24"/>
                <w:szCs w:val="22"/>
              </w:rPr>
              <w:t>Описание</w:t>
            </w:r>
          </w:p>
        </w:tc>
      </w:tr>
      <w:tr w:rsidR="00896C2F" w:rsidRPr="006768CE" w14:paraId="7D32AEB8" w14:textId="77777777" w:rsidTr="002861DB">
        <w:tc>
          <w:tcPr>
            <w:tcW w:w="4672" w:type="dxa"/>
          </w:tcPr>
          <w:p w14:paraId="0D2E1A27" w14:textId="77777777" w:rsidR="00896C2F" w:rsidRPr="006768CE" w:rsidRDefault="00896C2F" w:rsidP="002861DB">
            <w:pPr>
              <w:pStyle w:val="af6"/>
              <w:ind w:firstLine="0"/>
              <w:jc w:val="center"/>
              <w:rPr>
                <w:sz w:val="24"/>
                <w:szCs w:val="22"/>
              </w:rPr>
            </w:pPr>
          </w:p>
        </w:tc>
        <w:tc>
          <w:tcPr>
            <w:tcW w:w="4673" w:type="dxa"/>
          </w:tcPr>
          <w:p w14:paraId="3CAE1399" w14:textId="77777777" w:rsidR="00896C2F" w:rsidRPr="006768CE" w:rsidRDefault="00896C2F" w:rsidP="002861DB">
            <w:pPr>
              <w:pStyle w:val="af6"/>
              <w:ind w:firstLine="0"/>
              <w:jc w:val="center"/>
              <w:rPr>
                <w:sz w:val="24"/>
                <w:szCs w:val="22"/>
              </w:rPr>
            </w:pPr>
          </w:p>
        </w:tc>
      </w:tr>
      <w:tr w:rsidR="00896C2F" w:rsidRPr="006768CE" w14:paraId="40AA0443" w14:textId="77777777" w:rsidTr="002861DB">
        <w:tc>
          <w:tcPr>
            <w:tcW w:w="4672" w:type="dxa"/>
          </w:tcPr>
          <w:p w14:paraId="1C65B664" w14:textId="77777777" w:rsidR="00896C2F" w:rsidRPr="006768CE" w:rsidRDefault="00896C2F" w:rsidP="002861DB">
            <w:pPr>
              <w:pStyle w:val="af6"/>
              <w:ind w:firstLine="0"/>
              <w:jc w:val="center"/>
              <w:rPr>
                <w:sz w:val="24"/>
                <w:szCs w:val="22"/>
              </w:rPr>
            </w:pPr>
          </w:p>
        </w:tc>
        <w:tc>
          <w:tcPr>
            <w:tcW w:w="4673" w:type="dxa"/>
          </w:tcPr>
          <w:p w14:paraId="0512E363" w14:textId="77777777" w:rsidR="00896C2F" w:rsidRPr="006768CE" w:rsidRDefault="00896C2F" w:rsidP="002861DB">
            <w:pPr>
              <w:pStyle w:val="af6"/>
              <w:ind w:firstLine="0"/>
              <w:jc w:val="center"/>
              <w:rPr>
                <w:sz w:val="24"/>
                <w:szCs w:val="22"/>
              </w:rPr>
            </w:pPr>
          </w:p>
        </w:tc>
      </w:tr>
    </w:tbl>
    <w:p w14:paraId="55725A20" w14:textId="77777777" w:rsidR="00896C2F" w:rsidRPr="008E0CF4" w:rsidRDefault="00896C2F" w:rsidP="00896C2F">
      <w:pPr>
        <w:pStyle w:val="af6"/>
        <w:jc w:val="center"/>
      </w:pPr>
    </w:p>
    <w:p w14:paraId="56534F1C" w14:textId="181E6383" w:rsidR="0045193B" w:rsidRDefault="0045193B" w:rsidP="0045193B">
      <w:pPr>
        <w:pStyle w:val="af5"/>
      </w:pPr>
      <w:bookmarkStart w:id="36" w:name="_Toc100606966"/>
      <w:r>
        <w:t>1.5.2.</w:t>
      </w:r>
      <w:r w:rsidR="00B278B6">
        <w:rPr>
          <w:lang w:val="en-US"/>
        </w:rPr>
        <w:t>4</w:t>
      </w:r>
      <w:r>
        <w:t>.2 Диаграмма последовательностей взаимодействия объектов классов</w:t>
      </w:r>
      <w:bookmarkEnd w:id="36"/>
    </w:p>
    <w:p w14:paraId="60DC5308" w14:textId="77777777" w:rsidR="008E0CF4" w:rsidRPr="008E0CF4" w:rsidRDefault="008E0CF4" w:rsidP="008E0CF4">
      <w:pPr>
        <w:pStyle w:val="af6"/>
      </w:pPr>
    </w:p>
    <w:p w14:paraId="550ED3FD" w14:textId="41A8D51C" w:rsidR="0045193B" w:rsidRDefault="0045193B" w:rsidP="0045193B">
      <w:pPr>
        <w:pStyle w:val="af5"/>
      </w:pPr>
      <w:bookmarkStart w:id="37" w:name="_Toc100606967"/>
      <w:r>
        <w:lastRenderedPageBreak/>
        <w:t>1.5.2.</w:t>
      </w:r>
      <w:r w:rsidR="00B278B6">
        <w:rPr>
          <w:lang w:val="en-US"/>
        </w:rPr>
        <w:t>4</w:t>
      </w:r>
      <w:r>
        <w:t>.3 Уточнённая диаграмма классов</w:t>
      </w:r>
      <w:bookmarkEnd w:id="37"/>
    </w:p>
    <w:p w14:paraId="05047C3A" w14:textId="74959B7D" w:rsidR="008E0CF4" w:rsidRDefault="0042321D" w:rsidP="008E0CF4">
      <w:pPr>
        <w:pStyle w:val="af6"/>
      </w:pPr>
      <w:r>
        <w:rPr>
          <w:noProof/>
        </w:rPr>
        <w:drawing>
          <wp:inline distT="0" distB="0" distL="0" distR="0" wp14:anchorId="5DC9020F" wp14:editId="02488AD9">
            <wp:extent cx="5940425" cy="3491865"/>
            <wp:effectExtent l="0" t="0" r="3175"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0425" cy="3491865"/>
                    </a:xfrm>
                    <a:prstGeom prst="rect">
                      <a:avLst/>
                    </a:prstGeom>
                    <a:noFill/>
                    <a:ln>
                      <a:noFill/>
                    </a:ln>
                  </pic:spPr>
                </pic:pic>
              </a:graphicData>
            </a:graphic>
          </wp:inline>
        </w:drawing>
      </w:r>
    </w:p>
    <w:p w14:paraId="4D363C13" w14:textId="1DCC7A9C" w:rsidR="00762128" w:rsidRDefault="00762128" w:rsidP="00762128">
      <w:pPr>
        <w:pStyle w:val="af6"/>
        <w:jc w:val="center"/>
      </w:pPr>
      <w:r>
        <w:t xml:space="preserve">Рис. 0. </w:t>
      </w:r>
      <w:r w:rsidR="003202F2" w:rsidRPr="00602891">
        <w:t xml:space="preserve">Уточнённая </w:t>
      </w:r>
      <w:r w:rsidRPr="008B4AA0">
        <w:t>диаграмма классов</w:t>
      </w:r>
      <w:r>
        <w:t xml:space="preserve"> пакета «</w:t>
      </w:r>
      <w:r>
        <w:rPr>
          <w:lang w:val="en-US"/>
        </w:rPr>
        <w:t>Detection</w:t>
      </w:r>
      <w:r>
        <w:t>»</w:t>
      </w:r>
    </w:p>
    <w:p w14:paraId="2A7B09DD" w14:textId="77777777" w:rsidR="00762128" w:rsidRPr="008E0CF4" w:rsidRDefault="00762128" w:rsidP="008E0CF4">
      <w:pPr>
        <w:pStyle w:val="af6"/>
      </w:pPr>
    </w:p>
    <w:p w14:paraId="34E7838D" w14:textId="026B76E4" w:rsidR="0045193B" w:rsidRDefault="0045193B" w:rsidP="0045193B">
      <w:pPr>
        <w:pStyle w:val="af5"/>
      </w:pPr>
      <w:bookmarkStart w:id="38" w:name="_Toc100606968"/>
      <w:r>
        <w:t>1.5.2.</w:t>
      </w:r>
      <w:r w:rsidR="00B278B6">
        <w:rPr>
          <w:lang w:val="en-US"/>
        </w:rPr>
        <w:t>4</w:t>
      </w:r>
      <w:r>
        <w:t>.4 Детальная диаграмма классов</w:t>
      </w:r>
      <w:bookmarkEnd w:id="38"/>
    </w:p>
    <w:p w14:paraId="28C344FE" w14:textId="34AB881C" w:rsidR="0045193B" w:rsidRDefault="0042321D" w:rsidP="00890FA6">
      <w:pPr>
        <w:pStyle w:val="af6"/>
        <w:jc w:val="center"/>
      </w:pPr>
      <w:r>
        <w:rPr>
          <w:noProof/>
        </w:rPr>
        <w:drawing>
          <wp:inline distT="0" distB="0" distL="0" distR="0" wp14:anchorId="026DD5C3" wp14:editId="5E8477D1">
            <wp:extent cx="5940425" cy="3554730"/>
            <wp:effectExtent l="0" t="0" r="3175" b="762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0425" cy="3554730"/>
                    </a:xfrm>
                    <a:prstGeom prst="rect">
                      <a:avLst/>
                    </a:prstGeom>
                    <a:noFill/>
                    <a:ln>
                      <a:noFill/>
                    </a:ln>
                  </pic:spPr>
                </pic:pic>
              </a:graphicData>
            </a:graphic>
          </wp:inline>
        </w:drawing>
      </w:r>
    </w:p>
    <w:p w14:paraId="639E6303" w14:textId="4F4D2406" w:rsidR="00762128" w:rsidRDefault="00762128" w:rsidP="00762128">
      <w:pPr>
        <w:pStyle w:val="af6"/>
        <w:jc w:val="center"/>
      </w:pPr>
      <w:r>
        <w:t xml:space="preserve">Рис. 0. </w:t>
      </w:r>
      <w:r w:rsidR="009F6978" w:rsidRPr="009F6978">
        <w:t xml:space="preserve">Детальная </w:t>
      </w:r>
      <w:r w:rsidRPr="008B4AA0">
        <w:t>диаграмма классов</w:t>
      </w:r>
      <w:r>
        <w:t xml:space="preserve"> пакета «</w:t>
      </w:r>
      <w:r>
        <w:rPr>
          <w:lang w:val="en-US"/>
        </w:rPr>
        <w:t>Detection</w:t>
      </w:r>
      <w:r>
        <w:t>»</w:t>
      </w:r>
    </w:p>
    <w:p w14:paraId="33916088" w14:textId="77777777" w:rsidR="00762128" w:rsidRDefault="00762128" w:rsidP="00890FA6">
      <w:pPr>
        <w:pStyle w:val="af6"/>
        <w:jc w:val="center"/>
      </w:pPr>
    </w:p>
    <w:p w14:paraId="04A304C2" w14:textId="77777777" w:rsidR="00155306" w:rsidRDefault="00155306" w:rsidP="00155306">
      <w:pPr>
        <w:pStyle w:val="af6"/>
        <w:jc w:val="right"/>
      </w:pPr>
      <w:r>
        <w:t>Таблица 0</w:t>
      </w:r>
    </w:p>
    <w:p w14:paraId="7CFA4736" w14:textId="78332F9A" w:rsidR="00155306" w:rsidRPr="00E21D6E" w:rsidRDefault="00155306" w:rsidP="00155306">
      <w:pPr>
        <w:pStyle w:val="af6"/>
        <w:jc w:val="center"/>
      </w:pPr>
      <w:r>
        <w:t>Описание полей кл</w:t>
      </w:r>
      <w:r w:rsidR="00DE4974">
        <w:t>а</w:t>
      </w:r>
      <w:r>
        <w:t>сса «</w:t>
      </w:r>
      <w:r w:rsidR="00DE4974" w:rsidRPr="00DE4974">
        <w:t>Finder</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4"/>
        <w:gridCol w:w="1043"/>
        <w:gridCol w:w="5752"/>
      </w:tblGrid>
      <w:tr w:rsidR="005B2993" w:rsidRPr="005B2993" w14:paraId="38A79F4E" w14:textId="77777777" w:rsidTr="00F6654E">
        <w:trPr>
          <w:trHeight w:val="342"/>
          <w:jc w:val="center"/>
        </w:trPr>
        <w:tc>
          <w:tcPr>
            <w:tcW w:w="0" w:type="auto"/>
            <w:shd w:val="clear" w:color="auto" w:fill="auto"/>
            <w:vAlign w:val="center"/>
            <w:hideMark/>
          </w:tcPr>
          <w:p w14:paraId="370F11AA" w14:textId="77777777" w:rsidR="005B2993" w:rsidRPr="005B2993" w:rsidRDefault="005B2993" w:rsidP="005B2993">
            <w:pPr>
              <w:spacing w:line="240" w:lineRule="auto"/>
              <w:jc w:val="center"/>
              <w:rPr>
                <w:rFonts w:eastAsia="Times New Roman" w:cs="Times New Roman"/>
                <w:color w:val="000000"/>
                <w:sz w:val="24"/>
                <w:szCs w:val="24"/>
                <w:lang w:eastAsia="ru-RU"/>
              </w:rPr>
            </w:pPr>
            <w:r w:rsidRPr="005B2993">
              <w:rPr>
                <w:rFonts w:eastAsia="Times New Roman" w:cs="Times New Roman"/>
                <w:color w:val="000000"/>
                <w:sz w:val="24"/>
                <w:szCs w:val="24"/>
                <w:lang w:eastAsia="ru-RU"/>
              </w:rPr>
              <w:t>Название</w:t>
            </w:r>
          </w:p>
        </w:tc>
        <w:tc>
          <w:tcPr>
            <w:tcW w:w="0" w:type="auto"/>
            <w:shd w:val="clear" w:color="auto" w:fill="auto"/>
            <w:vAlign w:val="center"/>
            <w:hideMark/>
          </w:tcPr>
          <w:p w14:paraId="58256C84" w14:textId="77777777" w:rsidR="005B2993" w:rsidRPr="005B2993" w:rsidRDefault="005B2993" w:rsidP="005B2993">
            <w:pPr>
              <w:spacing w:line="240" w:lineRule="auto"/>
              <w:jc w:val="center"/>
              <w:rPr>
                <w:rFonts w:eastAsia="Times New Roman" w:cs="Times New Roman"/>
                <w:color w:val="000000"/>
                <w:sz w:val="24"/>
                <w:szCs w:val="24"/>
                <w:lang w:eastAsia="ru-RU"/>
              </w:rPr>
            </w:pPr>
            <w:r w:rsidRPr="005B2993">
              <w:rPr>
                <w:rFonts w:eastAsia="Times New Roman" w:cs="Times New Roman"/>
                <w:color w:val="000000"/>
                <w:sz w:val="24"/>
                <w:szCs w:val="24"/>
                <w:lang w:eastAsia="ru-RU"/>
              </w:rPr>
              <w:t>Тип</w:t>
            </w:r>
          </w:p>
        </w:tc>
        <w:tc>
          <w:tcPr>
            <w:tcW w:w="0" w:type="auto"/>
            <w:shd w:val="clear" w:color="auto" w:fill="auto"/>
            <w:vAlign w:val="center"/>
            <w:hideMark/>
          </w:tcPr>
          <w:p w14:paraId="2EC0E1EA" w14:textId="77777777" w:rsidR="005B2993" w:rsidRPr="005B2993" w:rsidRDefault="005B2993" w:rsidP="005B2993">
            <w:pPr>
              <w:spacing w:line="240" w:lineRule="auto"/>
              <w:jc w:val="center"/>
              <w:rPr>
                <w:rFonts w:eastAsia="Times New Roman" w:cs="Times New Roman"/>
                <w:color w:val="000000"/>
                <w:sz w:val="24"/>
                <w:szCs w:val="24"/>
                <w:lang w:eastAsia="ru-RU"/>
              </w:rPr>
            </w:pPr>
            <w:r w:rsidRPr="005B2993">
              <w:rPr>
                <w:rFonts w:eastAsia="Times New Roman" w:cs="Times New Roman"/>
                <w:color w:val="000000"/>
                <w:sz w:val="24"/>
                <w:szCs w:val="24"/>
                <w:lang w:eastAsia="ru-RU"/>
              </w:rPr>
              <w:t>Описание</w:t>
            </w:r>
          </w:p>
        </w:tc>
      </w:tr>
      <w:tr w:rsidR="005B2993" w:rsidRPr="005B2993" w14:paraId="21BCBDF2" w14:textId="77777777" w:rsidTr="00F6654E">
        <w:trPr>
          <w:trHeight w:val="60"/>
          <w:jc w:val="center"/>
        </w:trPr>
        <w:tc>
          <w:tcPr>
            <w:tcW w:w="0" w:type="auto"/>
            <w:shd w:val="clear" w:color="auto" w:fill="auto"/>
            <w:vAlign w:val="center"/>
            <w:hideMark/>
          </w:tcPr>
          <w:p w14:paraId="11975040" w14:textId="77777777" w:rsidR="005B2993" w:rsidRPr="005B2993" w:rsidRDefault="005B2993" w:rsidP="005B2993">
            <w:pPr>
              <w:spacing w:line="240" w:lineRule="auto"/>
              <w:jc w:val="left"/>
              <w:rPr>
                <w:rFonts w:eastAsia="Times New Roman" w:cs="Times New Roman"/>
                <w:color w:val="000000"/>
                <w:sz w:val="24"/>
                <w:szCs w:val="24"/>
                <w:lang w:eastAsia="ru-RU"/>
              </w:rPr>
            </w:pPr>
            <w:r w:rsidRPr="005B2993">
              <w:rPr>
                <w:rFonts w:eastAsia="Times New Roman" w:cs="Times New Roman"/>
                <w:color w:val="000000"/>
                <w:sz w:val="24"/>
                <w:szCs w:val="24"/>
                <w:lang w:eastAsia="ru-RU"/>
              </w:rPr>
              <w:t>Detector</w:t>
            </w:r>
          </w:p>
        </w:tc>
        <w:tc>
          <w:tcPr>
            <w:tcW w:w="0" w:type="auto"/>
            <w:shd w:val="clear" w:color="auto" w:fill="auto"/>
            <w:vAlign w:val="center"/>
            <w:hideMark/>
          </w:tcPr>
          <w:p w14:paraId="74EE63B7" w14:textId="77777777" w:rsidR="005B2993" w:rsidRPr="005B2993" w:rsidRDefault="005B2993" w:rsidP="005B2993">
            <w:pPr>
              <w:spacing w:line="240" w:lineRule="auto"/>
              <w:jc w:val="left"/>
              <w:rPr>
                <w:rFonts w:eastAsia="Times New Roman" w:cs="Times New Roman"/>
                <w:color w:val="000000"/>
                <w:sz w:val="24"/>
                <w:szCs w:val="24"/>
                <w:lang w:eastAsia="ru-RU"/>
              </w:rPr>
            </w:pPr>
            <w:r w:rsidRPr="005B2993">
              <w:rPr>
                <w:rFonts w:eastAsia="Times New Roman" w:cs="Times New Roman"/>
                <w:color w:val="000000"/>
                <w:sz w:val="24"/>
                <w:szCs w:val="24"/>
                <w:lang w:eastAsia="ru-RU"/>
              </w:rPr>
              <w:t>Detector</w:t>
            </w:r>
          </w:p>
        </w:tc>
        <w:tc>
          <w:tcPr>
            <w:tcW w:w="0" w:type="auto"/>
            <w:shd w:val="clear" w:color="auto" w:fill="auto"/>
            <w:vAlign w:val="center"/>
            <w:hideMark/>
          </w:tcPr>
          <w:p w14:paraId="787453B8" w14:textId="77777777" w:rsidR="005B2993" w:rsidRPr="005B2993" w:rsidRDefault="005B2993" w:rsidP="005B2993">
            <w:pPr>
              <w:spacing w:line="240" w:lineRule="auto"/>
              <w:jc w:val="left"/>
              <w:rPr>
                <w:rFonts w:eastAsia="Times New Roman" w:cs="Times New Roman"/>
                <w:color w:val="000000"/>
                <w:sz w:val="24"/>
                <w:szCs w:val="24"/>
                <w:lang w:eastAsia="ru-RU"/>
              </w:rPr>
            </w:pPr>
            <w:r w:rsidRPr="005B2993">
              <w:rPr>
                <w:rFonts w:eastAsia="Times New Roman" w:cs="Times New Roman"/>
                <w:color w:val="000000"/>
                <w:sz w:val="24"/>
                <w:szCs w:val="24"/>
                <w:lang w:eastAsia="ru-RU"/>
              </w:rPr>
              <w:t>Объект для обнаружения частей тела в формате точек</w:t>
            </w:r>
          </w:p>
        </w:tc>
      </w:tr>
      <w:tr w:rsidR="005B2993" w:rsidRPr="005B2993" w14:paraId="5DBB15E2" w14:textId="77777777" w:rsidTr="00F6654E">
        <w:trPr>
          <w:trHeight w:val="60"/>
          <w:jc w:val="center"/>
        </w:trPr>
        <w:tc>
          <w:tcPr>
            <w:tcW w:w="0" w:type="auto"/>
            <w:shd w:val="clear" w:color="auto" w:fill="auto"/>
            <w:vAlign w:val="center"/>
            <w:hideMark/>
          </w:tcPr>
          <w:p w14:paraId="60CFA961" w14:textId="77777777" w:rsidR="005B2993" w:rsidRPr="005B2993" w:rsidRDefault="005B2993" w:rsidP="005B2993">
            <w:pPr>
              <w:spacing w:line="240" w:lineRule="auto"/>
              <w:jc w:val="left"/>
              <w:rPr>
                <w:rFonts w:eastAsia="Times New Roman" w:cs="Times New Roman"/>
                <w:color w:val="000000"/>
                <w:sz w:val="24"/>
                <w:szCs w:val="24"/>
                <w:lang w:eastAsia="ru-RU"/>
              </w:rPr>
            </w:pPr>
            <w:r w:rsidRPr="005B2993">
              <w:rPr>
                <w:rFonts w:eastAsia="Times New Roman" w:cs="Times New Roman"/>
                <w:color w:val="000000"/>
                <w:sz w:val="24"/>
                <w:szCs w:val="24"/>
                <w:lang w:eastAsia="ru-RU"/>
              </w:rPr>
              <w:t>Preparer</w:t>
            </w:r>
          </w:p>
        </w:tc>
        <w:tc>
          <w:tcPr>
            <w:tcW w:w="0" w:type="auto"/>
            <w:shd w:val="clear" w:color="auto" w:fill="auto"/>
            <w:vAlign w:val="center"/>
            <w:hideMark/>
          </w:tcPr>
          <w:p w14:paraId="19A1DE7C" w14:textId="77777777" w:rsidR="005B2993" w:rsidRPr="005B2993" w:rsidRDefault="005B2993" w:rsidP="005B2993">
            <w:pPr>
              <w:spacing w:line="240" w:lineRule="auto"/>
              <w:jc w:val="left"/>
              <w:rPr>
                <w:rFonts w:eastAsia="Times New Roman" w:cs="Times New Roman"/>
                <w:color w:val="000000"/>
                <w:sz w:val="24"/>
                <w:szCs w:val="24"/>
                <w:lang w:eastAsia="ru-RU"/>
              </w:rPr>
            </w:pPr>
            <w:r w:rsidRPr="005B2993">
              <w:rPr>
                <w:rFonts w:eastAsia="Times New Roman" w:cs="Times New Roman"/>
                <w:color w:val="000000"/>
                <w:sz w:val="24"/>
                <w:szCs w:val="24"/>
                <w:lang w:eastAsia="ru-RU"/>
              </w:rPr>
              <w:t>Preparer</w:t>
            </w:r>
          </w:p>
        </w:tc>
        <w:tc>
          <w:tcPr>
            <w:tcW w:w="0" w:type="auto"/>
            <w:shd w:val="clear" w:color="auto" w:fill="auto"/>
            <w:vAlign w:val="center"/>
            <w:hideMark/>
          </w:tcPr>
          <w:p w14:paraId="71E0F244" w14:textId="77777777" w:rsidR="005B2993" w:rsidRPr="005B2993" w:rsidRDefault="005B2993" w:rsidP="005B2993">
            <w:pPr>
              <w:spacing w:line="240" w:lineRule="auto"/>
              <w:jc w:val="left"/>
              <w:rPr>
                <w:rFonts w:eastAsia="Times New Roman" w:cs="Times New Roman"/>
                <w:color w:val="000000"/>
                <w:sz w:val="24"/>
                <w:szCs w:val="24"/>
                <w:lang w:eastAsia="ru-RU"/>
              </w:rPr>
            </w:pPr>
            <w:r w:rsidRPr="005B2993">
              <w:rPr>
                <w:rFonts w:eastAsia="Times New Roman" w:cs="Times New Roman"/>
                <w:color w:val="000000"/>
                <w:sz w:val="24"/>
                <w:szCs w:val="24"/>
                <w:lang w:eastAsia="ru-RU"/>
              </w:rPr>
              <w:t>Объект для изменения структуры выходных точек</w:t>
            </w:r>
          </w:p>
        </w:tc>
      </w:tr>
    </w:tbl>
    <w:p w14:paraId="318F44DC" w14:textId="77777777" w:rsidR="002F765D" w:rsidRDefault="002F765D" w:rsidP="002F765D">
      <w:pPr>
        <w:pStyle w:val="af6"/>
        <w:jc w:val="right"/>
      </w:pPr>
    </w:p>
    <w:p w14:paraId="38AB1F30" w14:textId="61C3DA01" w:rsidR="002F765D" w:rsidRDefault="002F765D" w:rsidP="002F765D">
      <w:pPr>
        <w:pStyle w:val="af6"/>
        <w:jc w:val="right"/>
      </w:pPr>
      <w:r>
        <w:t>Таблица 0</w:t>
      </w:r>
    </w:p>
    <w:p w14:paraId="17D85865" w14:textId="57A6E193" w:rsidR="002F765D" w:rsidRPr="00E21D6E" w:rsidRDefault="003C09FA" w:rsidP="002F765D">
      <w:pPr>
        <w:pStyle w:val="af6"/>
        <w:jc w:val="center"/>
      </w:pPr>
      <w:r>
        <w:t>Описание методов класса «</w:t>
      </w:r>
      <w:r w:rsidR="005F2841" w:rsidRPr="00DE4974">
        <w:t>Finder</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4"/>
        <w:gridCol w:w="1367"/>
        <w:gridCol w:w="2662"/>
        <w:gridCol w:w="4142"/>
      </w:tblGrid>
      <w:tr w:rsidR="005B2993" w:rsidRPr="005B2993" w14:paraId="734C154A" w14:textId="77777777" w:rsidTr="00F6654E">
        <w:trPr>
          <w:trHeight w:val="342"/>
          <w:jc w:val="center"/>
        </w:trPr>
        <w:tc>
          <w:tcPr>
            <w:tcW w:w="0" w:type="auto"/>
            <w:shd w:val="clear" w:color="auto" w:fill="auto"/>
            <w:vAlign w:val="center"/>
            <w:hideMark/>
          </w:tcPr>
          <w:p w14:paraId="560452CF" w14:textId="77777777" w:rsidR="005B2993" w:rsidRPr="005B2993" w:rsidRDefault="005B2993" w:rsidP="005B2993">
            <w:pPr>
              <w:spacing w:line="240" w:lineRule="auto"/>
              <w:jc w:val="center"/>
              <w:rPr>
                <w:rFonts w:eastAsia="Times New Roman" w:cs="Times New Roman"/>
                <w:color w:val="000000"/>
                <w:sz w:val="24"/>
                <w:szCs w:val="24"/>
                <w:lang w:eastAsia="ru-RU"/>
              </w:rPr>
            </w:pPr>
            <w:r w:rsidRPr="005B2993">
              <w:rPr>
                <w:rFonts w:eastAsia="Times New Roman" w:cs="Times New Roman"/>
                <w:color w:val="000000"/>
                <w:sz w:val="24"/>
                <w:szCs w:val="24"/>
                <w:lang w:eastAsia="ru-RU"/>
              </w:rPr>
              <w:t>Название</w:t>
            </w:r>
          </w:p>
        </w:tc>
        <w:tc>
          <w:tcPr>
            <w:tcW w:w="0" w:type="auto"/>
            <w:shd w:val="clear" w:color="auto" w:fill="auto"/>
            <w:vAlign w:val="center"/>
            <w:hideMark/>
          </w:tcPr>
          <w:p w14:paraId="7EE9A7D6" w14:textId="77777777" w:rsidR="005B2993" w:rsidRPr="005B2993" w:rsidRDefault="005B2993" w:rsidP="005B2993">
            <w:pPr>
              <w:spacing w:line="240" w:lineRule="auto"/>
              <w:jc w:val="center"/>
              <w:rPr>
                <w:rFonts w:eastAsia="Times New Roman" w:cs="Times New Roman"/>
                <w:color w:val="000000"/>
                <w:sz w:val="24"/>
                <w:szCs w:val="24"/>
                <w:lang w:eastAsia="ru-RU"/>
              </w:rPr>
            </w:pPr>
            <w:r w:rsidRPr="005B2993">
              <w:rPr>
                <w:rFonts w:eastAsia="Times New Roman" w:cs="Times New Roman"/>
                <w:color w:val="000000"/>
                <w:sz w:val="24"/>
                <w:szCs w:val="24"/>
                <w:lang w:eastAsia="ru-RU"/>
              </w:rPr>
              <w:t>Параметры</w:t>
            </w:r>
          </w:p>
        </w:tc>
        <w:tc>
          <w:tcPr>
            <w:tcW w:w="0" w:type="auto"/>
            <w:shd w:val="clear" w:color="auto" w:fill="auto"/>
            <w:vAlign w:val="center"/>
            <w:hideMark/>
          </w:tcPr>
          <w:p w14:paraId="64D8B85F" w14:textId="77777777" w:rsidR="005B2993" w:rsidRPr="005B2993" w:rsidRDefault="005B2993" w:rsidP="005B2993">
            <w:pPr>
              <w:spacing w:line="240" w:lineRule="auto"/>
              <w:jc w:val="center"/>
              <w:rPr>
                <w:rFonts w:eastAsia="Times New Roman" w:cs="Times New Roman"/>
                <w:color w:val="000000"/>
                <w:sz w:val="24"/>
                <w:szCs w:val="24"/>
                <w:lang w:eastAsia="ru-RU"/>
              </w:rPr>
            </w:pPr>
            <w:r w:rsidRPr="005B2993">
              <w:rPr>
                <w:rFonts w:eastAsia="Times New Roman" w:cs="Times New Roman"/>
                <w:color w:val="000000"/>
                <w:sz w:val="24"/>
                <w:szCs w:val="24"/>
                <w:lang w:eastAsia="ru-RU"/>
              </w:rPr>
              <w:t>Возвращаемое значение</w:t>
            </w:r>
          </w:p>
        </w:tc>
        <w:tc>
          <w:tcPr>
            <w:tcW w:w="0" w:type="auto"/>
            <w:shd w:val="clear" w:color="auto" w:fill="auto"/>
            <w:vAlign w:val="center"/>
            <w:hideMark/>
          </w:tcPr>
          <w:p w14:paraId="6926099F" w14:textId="77777777" w:rsidR="005B2993" w:rsidRPr="005B2993" w:rsidRDefault="005B2993" w:rsidP="005B2993">
            <w:pPr>
              <w:spacing w:line="240" w:lineRule="auto"/>
              <w:jc w:val="center"/>
              <w:rPr>
                <w:rFonts w:eastAsia="Times New Roman" w:cs="Times New Roman"/>
                <w:color w:val="000000"/>
                <w:sz w:val="24"/>
                <w:szCs w:val="24"/>
                <w:lang w:eastAsia="ru-RU"/>
              </w:rPr>
            </w:pPr>
            <w:r w:rsidRPr="005B2993">
              <w:rPr>
                <w:rFonts w:eastAsia="Times New Roman" w:cs="Times New Roman"/>
                <w:color w:val="000000"/>
                <w:sz w:val="24"/>
                <w:szCs w:val="24"/>
                <w:lang w:eastAsia="ru-RU"/>
              </w:rPr>
              <w:t>Описание</w:t>
            </w:r>
          </w:p>
        </w:tc>
      </w:tr>
      <w:tr w:rsidR="005B2993" w:rsidRPr="005B2993" w14:paraId="53BFF775" w14:textId="77777777" w:rsidTr="00F6654E">
        <w:trPr>
          <w:trHeight w:val="60"/>
          <w:jc w:val="center"/>
        </w:trPr>
        <w:tc>
          <w:tcPr>
            <w:tcW w:w="0" w:type="auto"/>
            <w:shd w:val="clear" w:color="auto" w:fill="auto"/>
            <w:vAlign w:val="center"/>
            <w:hideMark/>
          </w:tcPr>
          <w:p w14:paraId="48D9B3BD" w14:textId="77777777" w:rsidR="005B2993" w:rsidRPr="005B2993" w:rsidRDefault="005B2993" w:rsidP="005B2993">
            <w:pPr>
              <w:spacing w:line="240" w:lineRule="auto"/>
              <w:jc w:val="left"/>
              <w:rPr>
                <w:rFonts w:eastAsia="Times New Roman" w:cs="Times New Roman"/>
                <w:color w:val="000000"/>
                <w:sz w:val="24"/>
                <w:szCs w:val="24"/>
                <w:lang w:eastAsia="ru-RU"/>
              </w:rPr>
            </w:pPr>
            <w:r w:rsidRPr="005B2993">
              <w:rPr>
                <w:rFonts w:eastAsia="Times New Roman" w:cs="Times New Roman"/>
                <w:color w:val="000000"/>
                <w:sz w:val="24"/>
                <w:szCs w:val="24"/>
                <w:lang w:eastAsia="ru-RU"/>
              </w:rPr>
              <w:t>Find</w:t>
            </w:r>
          </w:p>
        </w:tc>
        <w:tc>
          <w:tcPr>
            <w:tcW w:w="0" w:type="auto"/>
            <w:shd w:val="clear" w:color="auto" w:fill="auto"/>
            <w:vAlign w:val="center"/>
            <w:hideMark/>
          </w:tcPr>
          <w:p w14:paraId="62D13D3D" w14:textId="77777777" w:rsidR="005B2993" w:rsidRPr="005B2993" w:rsidRDefault="005B2993" w:rsidP="005B2993">
            <w:pPr>
              <w:spacing w:line="240" w:lineRule="auto"/>
              <w:jc w:val="left"/>
              <w:rPr>
                <w:rFonts w:eastAsia="Times New Roman" w:cs="Times New Roman"/>
                <w:color w:val="000000"/>
                <w:sz w:val="24"/>
                <w:szCs w:val="24"/>
                <w:lang w:eastAsia="ru-RU"/>
              </w:rPr>
            </w:pPr>
            <w:r w:rsidRPr="005B2993">
              <w:rPr>
                <w:rFonts w:eastAsia="Times New Roman" w:cs="Times New Roman"/>
                <w:color w:val="000000"/>
                <w:sz w:val="24"/>
                <w:szCs w:val="24"/>
                <w:lang w:eastAsia="ru-RU"/>
              </w:rPr>
              <w:t xml:space="preserve">input: Mat </w:t>
            </w:r>
          </w:p>
        </w:tc>
        <w:tc>
          <w:tcPr>
            <w:tcW w:w="0" w:type="auto"/>
            <w:shd w:val="clear" w:color="auto" w:fill="auto"/>
            <w:vAlign w:val="center"/>
            <w:hideMark/>
          </w:tcPr>
          <w:p w14:paraId="1027365D" w14:textId="77777777" w:rsidR="005B2993" w:rsidRPr="005B2993" w:rsidRDefault="005B2993" w:rsidP="005B2993">
            <w:pPr>
              <w:spacing w:line="240" w:lineRule="auto"/>
              <w:jc w:val="center"/>
              <w:rPr>
                <w:rFonts w:eastAsia="Times New Roman" w:cs="Times New Roman"/>
                <w:color w:val="000000"/>
                <w:sz w:val="24"/>
                <w:szCs w:val="24"/>
                <w:lang w:eastAsia="ru-RU"/>
              </w:rPr>
            </w:pPr>
            <w:r w:rsidRPr="005B2993">
              <w:rPr>
                <w:rFonts w:eastAsia="Times New Roman" w:cs="Times New Roman"/>
                <w:color w:val="000000"/>
                <w:sz w:val="24"/>
                <w:szCs w:val="24"/>
                <w:lang w:eastAsia="ru-RU"/>
              </w:rPr>
              <w:t>IReadOnlyList&lt;Human&gt;</w:t>
            </w:r>
          </w:p>
        </w:tc>
        <w:tc>
          <w:tcPr>
            <w:tcW w:w="0" w:type="auto"/>
            <w:shd w:val="clear" w:color="auto" w:fill="auto"/>
            <w:vAlign w:val="center"/>
            <w:hideMark/>
          </w:tcPr>
          <w:p w14:paraId="4B5D4229" w14:textId="77777777" w:rsidR="005B2993" w:rsidRPr="005B2993" w:rsidRDefault="005B2993" w:rsidP="005B2993">
            <w:pPr>
              <w:spacing w:line="240" w:lineRule="auto"/>
              <w:jc w:val="left"/>
              <w:rPr>
                <w:rFonts w:eastAsia="Times New Roman" w:cs="Times New Roman"/>
                <w:color w:val="000000"/>
                <w:sz w:val="24"/>
                <w:szCs w:val="24"/>
                <w:lang w:eastAsia="ru-RU"/>
              </w:rPr>
            </w:pPr>
            <w:r w:rsidRPr="005B2993">
              <w:rPr>
                <w:rFonts w:eastAsia="Times New Roman" w:cs="Times New Roman"/>
                <w:color w:val="000000"/>
                <w:sz w:val="24"/>
                <w:szCs w:val="24"/>
                <w:lang w:eastAsia="ru-RU"/>
              </w:rPr>
              <w:t>Метод получения объектов людей, найденных на кадре</w:t>
            </w:r>
          </w:p>
        </w:tc>
      </w:tr>
    </w:tbl>
    <w:p w14:paraId="62AA8955" w14:textId="46B9E4B8" w:rsidR="005B2993" w:rsidRPr="00F6654E" w:rsidRDefault="005B2993" w:rsidP="00890FA6">
      <w:pPr>
        <w:pStyle w:val="af6"/>
        <w:jc w:val="center"/>
        <w:rPr>
          <w:sz w:val="24"/>
        </w:rPr>
      </w:pPr>
    </w:p>
    <w:p w14:paraId="288AE06C" w14:textId="77777777" w:rsidR="00155306" w:rsidRDefault="00155306" w:rsidP="00155306">
      <w:pPr>
        <w:pStyle w:val="af6"/>
        <w:jc w:val="right"/>
      </w:pPr>
      <w:r>
        <w:t>Таблица 0</w:t>
      </w:r>
    </w:p>
    <w:p w14:paraId="72D0682C" w14:textId="03692A2A" w:rsidR="00155306" w:rsidRPr="00E21D6E" w:rsidRDefault="00155306" w:rsidP="00155306">
      <w:pPr>
        <w:pStyle w:val="af6"/>
        <w:jc w:val="center"/>
      </w:pPr>
      <w:r>
        <w:t>Описание полей класса «</w:t>
      </w:r>
      <w:r w:rsidR="00AE250E" w:rsidRPr="00AE250E">
        <w:t>NetOption</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4"/>
        <w:gridCol w:w="763"/>
        <w:gridCol w:w="7188"/>
      </w:tblGrid>
      <w:tr w:rsidR="005B2993" w:rsidRPr="005B2993" w14:paraId="46E22982" w14:textId="77777777" w:rsidTr="00F6654E">
        <w:trPr>
          <w:trHeight w:val="300"/>
          <w:jc w:val="center"/>
        </w:trPr>
        <w:tc>
          <w:tcPr>
            <w:tcW w:w="0" w:type="auto"/>
            <w:shd w:val="clear" w:color="auto" w:fill="auto"/>
            <w:vAlign w:val="center"/>
            <w:hideMark/>
          </w:tcPr>
          <w:p w14:paraId="42748B9B" w14:textId="77777777" w:rsidR="005B2993" w:rsidRPr="005B2993" w:rsidRDefault="005B2993" w:rsidP="005B2993">
            <w:pPr>
              <w:spacing w:line="240" w:lineRule="auto"/>
              <w:jc w:val="center"/>
              <w:rPr>
                <w:rFonts w:eastAsia="Times New Roman" w:cs="Times New Roman"/>
                <w:color w:val="000000"/>
                <w:sz w:val="24"/>
                <w:szCs w:val="24"/>
                <w:lang w:eastAsia="ru-RU"/>
              </w:rPr>
            </w:pPr>
            <w:r w:rsidRPr="005B2993">
              <w:rPr>
                <w:rFonts w:eastAsia="Times New Roman" w:cs="Times New Roman"/>
                <w:color w:val="000000"/>
                <w:sz w:val="24"/>
                <w:szCs w:val="24"/>
                <w:lang w:eastAsia="ru-RU"/>
              </w:rPr>
              <w:t>Название</w:t>
            </w:r>
          </w:p>
        </w:tc>
        <w:tc>
          <w:tcPr>
            <w:tcW w:w="0" w:type="auto"/>
            <w:shd w:val="clear" w:color="auto" w:fill="auto"/>
            <w:vAlign w:val="center"/>
            <w:hideMark/>
          </w:tcPr>
          <w:p w14:paraId="0C1C98C5" w14:textId="77777777" w:rsidR="005B2993" w:rsidRPr="005B2993" w:rsidRDefault="005B2993" w:rsidP="005B2993">
            <w:pPr>
              <w:spacing w:line="240" w:lineRule="auto"/>
              <w:jc w:val="center"/>
              <w:rPr>
                <w:rFonts w:eastAsia="Times New Roman" w:cs="Times New Roman"/>
                <w:color w:val="000000"/>
                <w:sz w:val="24"/>
                <w:szCs w:val="24"/>
                <w:lang w:eastAsia="ru-RU"/>
              </w:rPr>
            </w:pPr>
            <w:r w:rsidRPr="005B2993">
              <w:rPr>
                <w:rFonts w:eastAsia="Times New Roman" w:cs="Times New Roman"/>
                <w:color w:val="000000"/>
                <w:sz w:val="24"/>
                <w:szCs w:val="24"/>
                <w:lang w:eastAsia="ru-RU"/>
              </w:rPr>
              <w:t>Тип</w:t>
            </w:r>
          </w:p>
        </w:tc>
        <w:tc>
          <w:tcPr>
            <w:tcW w:w="0" w:type="auto"/>
            <w:shd w:val="clear" w:color="auto" w:fill="auto"/>
            <w:vAlign w:val="center"/>
            <w:hideMark/>
          </w:tcPr>
          <w:p w14:paraId="401D80C7" w14:textId="77777777" w:rsidR="005B2993" w:rsidRPr="005B2993" w:rsidRDefault="005B2993" w:rsidP="005B2993">
            <w:pPr>
              <w:spacing w:line="240" w:lineRule="auto"/>
              <w:jc w:val="center"/>
              <w:rPr>
                <w:rFonts w:eastAsia="Times New Roman" w:cs="Times New Roman"/>
                <w:color w:val="000000"/>
                <w:sz w:val="24"/>
                <w:szCs w:val="24"/>
                <w:lang w:eastAsia="ru-RU"/>
              </w:rPr>
            </w:pPr>
            <w:r w:rsidRPr="005B2993">
              <w:rPr>
                <w:rFonts w:eastAsia="Times New Roman" w:cs="Times New Roman"/>
                <w:color w:val="000000"/>
                <w:sz w:val="24"/>
                <w:szCs w:val="24"/>
                <w:lang w:eastAsia="ru-RU"/>
              </w:rPr>
              <w:t>Описание</w:t>
            </w:r>
          </w:p>
        </w:tc>
      </w:tr>
      <w:tr w:rsidR="005B2993" w:rsidRPr="005B2993" w14:paraId="5C04525B" w14:textId="77777777" w:rsidTr="00F6654E">
        <w:trPr>
          <w:trHeight w:val="60"/>
          <w:jc w:val="center"/>
        </w:trPr>
        <w:tc>
          <w:tcPr>
            <w:tcW w:w="0" w:type="auto"/>
            <w:shd w:val="clear" w:color="auto" w:fill="auto"/>
            <w:vAlign w:val="center"/>
            <w:hideMark/>
          </w:tcPr>
          <w:p w14:paraId="6D5F4A8C" w14:textId="77777777" w:rsidR="005B2993" w:rsidRPr="005B2993" w:rsidRDefault="005B2993" w:rsidP="005B2993">
            <w:pPr>
              <w:spacing w:line="240" w:lineRule="auto"/>
              <w:jc w:val="left"/>
              <w:rPr>
                <w:rFonts w:eastAsia="Times New Roman" w:cs="Times New Roman"/>
                <w:color w:val="000000"/>
                <w:sz w:val="24"/>
                <w:szCs w:val="24"/>
                <w:lang w:eastAsia="ru-RU"/>
              </w:rPr>
            </w:pPr>
            <w:r w:rsidRPr="005B2993">
              <w:rPr>
                <w:rFonts w:eastAsia="Times New Roman" w:cs="Times New Roman"/>
                <w:color w:val="000000"/>
                <w:sz w:val="24"/>
                <w:szCs w:val="24"/>
                <w:lang w:eastAsia="ru-RU"/>
              </w:rPr>
              <w:t>Config</w:t>
            </w:r>
          </w:p>
        </w:tc>
        <w:tc>
          <w:tcPr>
            <w:tcW w:w="0" w:type="auto"/>
            <w:shd w:val="clear" w:color="auto" w:fill="auto"/>
            <w:vAlign w:val="center"/>
            <w:hideMark/>
          </w:tcPr>
          <w:p w14:paraId="7BBBD365" w14:textId="77777777" w:rsidR="005B2993" w:rsidRPr="005B2993" w:rsidRDefault="005B2993" w:rsidP="005B2993">
            <w:pPr>
              <w:spacing w:line="240" w:lineRule="auto"/>
              <w:jc w:val="left"/>
              <w:rPr>
                <w:rFonts w:eastAsia="Times New Roman" w:cs="Times New Roman"/>
                <w:color w:val="000000"/>
                <w:sz w:val="24"/>
                <w:szCs w:val="24"/>
                <w:lang w:eastAsia="ru-RU"/>
              </w:rPr>
            </w:pPr>
            <w:r w:rsidRPr="005B2993">
              <w:rPr>
                <w:rFonts w:eastAsia="Times New Roman" w:cs="Times New Roman"/>
                <w:color w:val="000000"/>
                <w:sz w:val="24"/>
                <w:szCs w:val="24"/>
                <w:lang w:eastAsia="ru-RU"/>
              </w:rPr>
              <w:t xml:space="preserve">string </w:t>
            </w:r>
          </w:p>
        </w:tc>
        <w:tc>
          <w:tcPr>
            <w:tcW w:w="0" w:type="auto"/>
            <w:shd w:val="clear" w:color="auto" w:fill="auto"/>
            <w:vAlign w:val="center"/>
            <w:hideMark/>
          </w:tcPr>
          <w:p w14:paraId="6FA9B151" w14:textId="77777777" w:rsidR="005B2993" w:rsidRPr="005B2993" w:rsidRDefault="005B2993" w:rsidP="005B2993">
            <w:pPr>
              <w:spacing w:line="240" w:lineRule="auto"/>
              <w:jc w:val="left"/>
              <w:rPr>
                <w:rFonts w:eastAsia="Times New Roman" w:cs="Times New Roman"/>
                <w:color w:val="000000"/>
                <w:sz w:val="24"/>
                <w:szCs w:val="24"/>
                <w:lang w:eastAsia="ru-RU"/>
              </w:rPr>
            </w:pPr>
            <w:r w:rsidRPr="005B2993">
              <w:rPr>
                <w:rFonts w:eastAsia="Times New Roman" w:cs="Times New Roman"/>
                <w:color w:val="000000"/>
                <w:sz w:val="24"/>
                <w:szCs w:val="24"/>
                <w:lang w:eastAsia="ru-RU"/>
              </w:rPr>
              <w:t>Путь для файла конфигурации нейронной сети</w:t>
            </w:r>
          </w:p>
        </w:tc>
      </w:tr>
      <w:tr w:rsidR="005B2993" w:rsidRPr="005B2993" w14:paraId="135D7846" w14:textId="77777777" w:rsidTr="00F6654E">
        <w:trPr>
          <w:trHeight w:val="60"/>
          <w:jc w:val="center"/>
        </w:trPr>
        <w:tc>
          <w:tcPr>
            <w:tcW w:w="0" w:type="auto"/>
            <w:shd w:val="clear" w:color="auto" w:fill="auto"/>
            <w:vAlign w:val="center"/>
            <w:hideMark/>
          </w:tcPr>
          <w:p w14:paraId="2CD8567C" w14:textId="77777777" w:rsidR="005B2993" w:rsidRPr="005B2993" w:rsidRDefault="005B2993" w:rsidP="005B2993">
            <w:pPr>
              <w:spacing w:line="240" w:lineRule="auto"/>
              <w:jc w:val="left"/>
              <w:rPr>
                <w:rFonts w:eastAsia="Times New Roman" w:cs="Times New Roman"/>
                <w:color w:val="000000"/>
                <w:sz w:val="24"/>
                <w:szCs w:val="24"/>
                <w:lang w:eastAsia="ru-RU"/>
              </w:rPr>
            </w:pPr>
            <w:r w:rsidRPr="005B2993">
              <w:rPr>
                <w:rFonts w:eastAsia="Times New Roman" w:cs="Times New Roman"/>
                <w:color w:val="000000"/>
                <w:sz w:val="24"/>
                <w:szCs w:val="24"/>
                <w:lang w:eastAsia="ru-RU"/>
              </w:rPr>
              <w:t>Model</w:t>
            </w:r>
          </w:p>
        </w:tc>
        <w:tc>
          <w:tcPr>
            <w:tcW w:w="0" w:type="auto"/>
            <w:shd w:val="clear" w:color="auto" w:fill="auto"/>
            <w:vAlign w:val="center"/>
            <w:hideMark/>
          </w:tcPr>
          <w:p w14:paraId="027A9C55" w14:textId="77777777" w:rsidR="005B2993" w:rsidRPr="005B2993" w:rsidRDefault="005B2993" w:rsidP="005B2993">
            <w:pPr>
              <w:spacing w:line="240" w:lineRule="auto"/>
              <w:jc w:val="left"/>
              <w:rPr>
                <w:rFonts w:eastAsia="Times New Roman" w:cs="Times New Roman"/>
                <w:color w:val="000000"/>
                <w:sz w:val="24"/>
                <w:szCs w:val="24"/>
                <w:lang w:eastAsia="ru-RU"/>
              </w:rPr>
            </w:pPr>
            <w:r w:rsidRPr="005B2993">
              <w:rPr>
                <w:rFonts w:eastAsia="Times New Roman" w:cs="Times New Roman"/>
                <w:color w:val="000000"/>
                <w:sz w:val="24"/>
                <w:szCs w:val="24"/>
                <w:lang w:eastAsia="ru-RU"/>
              </w:rPr>
              <w:t xml:space="preserve">string </w:t>
            </w:r>
          </w:p>
        </w:tc>
        <w:tc>
          <w:tcPr>
            <w:tcW w:w="0" w:type="auto"/>
            <w:shd w:val="clear" w:color="auto" w:fill="auto"/>
            <w:vAlign w:val="center"/>
            <w:hideMark/>
          </w:tcPr>
          <w:p w14:paraId="34CC0EB8" w14:textId="77777777" w:rsidR="005B2993" w:rsidRPr="005B2993" w:rsidRDefault="005B2993" w:rsidP="005B2993">
            <w:pPr>
              <w:spacing w:line="240" w:lineRule="auto"/>
              <w:jc w:val="left"/>
              <w:rPr>
                <w:rFonts w:eastAsia="Times New Roman" w:cs="Times New Roman"/>
                <w:color w:val="000000"/>
                <w:sz w:val="24"/>
                <w:szCs w:val="24"/>
                <w:lang w:eastAsia="ru-RU"/>
              </w:rPr>
            </w:pPr>
            <w:r w:rsidRPr="005B2993">
              <w:rPr>
                <w:rFonts w:eastAsia="Times New Roman" w:cs="Times New Roman"/>
                <w:color w:val="000000"/>
                <w:sz w:val="24"/>
                <w:szCs w:val="24"/>
                <w:lang w:eastAsia="ru-RU"/>
              </w:rPr>
              <w:t>Путь для файла весов нейронной сети</w:t>
            </w:r>
          </w:p>
        </w:tc>
      </w:tr>
      <w:tr w:rsidR="005B2993" w:rsidRPr="005B2993" w14:paraId="7FCFA686" w14:textId="77777777" w:rsidTr="00F6654E">
        <w:trPr>
          <w:trHeight w:val="60"/>
          <w:jc w:val="center"/>
        </w:trPr>
        <w:tc>
          <w:tcPr>
            <w:tcW w:w="0" w:type="auto"/>
            <w:shd w:val="clear" w:color="auto" w:fill="auto"/>
            <w:vAlign w:val="center"/>
            <w:hideMark/>
          </w:tcPr>
          <w:p w14:paraId="03DBCE3B" w14:textId="77777777" w:rsidR="005B2993" w:rsidRPr="005B2993" w:rsidRDefault="005B2993" w:rsidP="005B2993">
            <w:pPr>
              <w:spacing w:line="240" w:lineRule="auto"/>
              <w:jc w:val="left"/>
              <w:rPr>
                <w:rFonts w:eastAsia="Times New Roman" w:cs="Times New Roman"/>
                <w:color w:val="000000"/>
                <w:sz w:val="24"/>
                <w:szCs w:val="24"/>
                <w:lang w:eastAsia="ru-RU"/>
              </w:rPr>
            </w:pPr>
            <w:r w:rsidRPr="005B2993">
              <w:rPr>
                <w:rFonts w:eastAsia="Times New Roman" w:cs="Times New Roman"/>
                <w:color w:val="000000"/>
                <w:sz w:val="24"/>
                <w:szCs w:val="24"/>
                <w:lang w:eastAsia="ru-RU"/>
              </w:rPr>
              <w:t>UseCuda</w:t>
            </w:r>
          </w:p>
        </w:tc>
        <w:tc>
          <w:tcPr>
            <w:tcW w:w="0" w:type="auto"/>
            <w:shd w:val="clear" w:color="auto" w:fill="auto"/>
            <w:vAlign w:val="center"/>
            <w:hideMark/>
          </w:tcPr>
          <w:p w14:paraId="228354C6" w14:textId="77777777" w:rsidR="005B2993" w:rsidRPr="005B2993" w:rsidRDefault="005B2993" w:rsidP="005B2993">
            <w:pPr>
              <w:spacing w:line="240" w:lineRule="auto"/>
              <w:jc w:val="left"/>
              <w:rPr>
                <w:rFonts w:eastAsia="Times New Roman" w:cs="Times New Roman"/>
                <w:color w:val="000000"/>
                <w:sz w:val="24"/>
                <w:szCs w:val="24"/>
                <w:lang w:eastAsia="ru-RU"/>
              </w:rPr>
            </w:pPr>
            <w:r w:rsidRPr="005B2993">
              <w:rPr>
                <w:rFonts w:eastAsia="Times New Roman" w:cs="Times New Roman"/>
                <w:color w:val="000000"/>
                <w:sz w:val="24"/>
                <w:szCs w:val="24"/>
                <w:lang w:eastAsia="ru-RU"/>
              </w:rPr>
              <w:t xml:space="preserve">bool </w:t>
            </w:r>
          </w:p>
        </w:tc>
        <w:tc>
          <w:tcPr>
            <w:tcW w:w="0" w:type="auto"/>
            <w:shd w:val="clear" w:color="auto" w:fill="auto"/>
            <w:vAlign w:val="center"/>
            <w:hideMark/>
          </w:tcPr>
          <w:p w14:paraId="2357F145" w14:textId="77777777" w:rsidR="005B2993" w:rsidRPr="005B2993" w:rsidRDefault="005B2993" w:rsidP="005B2993">
            <w:pPr>
              <w:spacing w:line="240" w:lineRule="auto"/>
              <w:jc w:val="left"/>
              <w:rPr>
                <w:rFonts w:eastAsia="Times New Roman" w:cs="Times New Roman"/>
                <w:color w:val="000000"/>
                <w:sz w:val="24"/>
                <w:szCs w:val="24"/>
                <w:lang w:eastAsia="ru-RU"/>
              </w:rPr>
            </w:pPr>
            <w:r w:rsidRPr="005B2993">
              <w:rPr>
                <w:rFonts w:eastAsia="Times New Roman" w:cs="Times New Roman"/>
                <w:color w:val="000000"/>
                <w:sz w:val="24"/>
                <w:szCs w:val="24"/>
                <w:lang w:eastAsia="ru-RU"/>
              </w:rPr>
              <w:t>Флаг для использования видеокарты при обработке нейронной сети</w:t>
            </w:r>
          </w:p>
        </w:tc>
      </w:tr>
    </w:tbl>
    <w:p w14:paraId="2381A707" w14:textId="6991C4F0" w:rsidR="005B2993" w:rsidRPr="00F6654E" w:rsidRDefault="005B2993" w:rsidP="00890FA6">
      <w:pPr>
        <w:pStyle w:val="af6"/>
        <w:jc w:val="center"/>
        <w:rPr>
          <w:sz w:val="24"/>
        </w:rPr>
      </w:pPr>
    </w:p>
    <w:p w14:paraId="40395120" w14:textId="77777777" w:rsidR="00155306" w:rsidRDefault="00155306" w:rsidP="00155306">
      <w:pPr>
        <w:pStyle w:val="af6"/>
        <w:jc w:val="right"/>
      </w:pPr>
      <w:r>
        <w:t>Таблица 0</w:t>
      </w:r>
    </w:p>
    <w:p w14:paraId="71EA1D40" w14:textId="3E1C3C33" w:rsidR="00155306" w:rsidRPr="00E21D6E" w:rsidRDefault="00155306" w:rsidP="00155306">
      <w:pPr>
        <w:pStyle w:val="af6"/>
        <w:jc w:val="center"/>
      </w:pPr>
      <w:r>
        <w:t>Описание полей класса «</w:t>
      </w:r>
      <w:r w:rsidR="00AE250E" w:rsidRPr="00AE250E">
        <w:t>Detector</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4"/>
        <w:gridCol w:w="620"/>
        <w:gridCol w:w="4656"/>
      </w:tblGrid>
      <w:tr w:rsidR="005B2993" w:rsidRPr="005B2993" w14:paraId="46DC3B2A" w14:textId="77777777" w:rsidTr="00F6654E">
        <w:trPr>
          <w:trHeight w:val="60"/>
          <w:jc w:val="center"/>
        </w:trPr>
        <w:tc>
          <w:tcPr>
            <w:tcW w:w="0" w:type="auto"/>
            <w:shd w:val="clear" w:color="auto" w:fill="auto"/>
            <w:vAlign w:val="center"/>
            <w:hideMark/>
          </w:tcPr>
          <w:p w14:paraId="6835D247" w14:textId="77777777" w:rsidR="005B2993" w:rsidRPr="005B2993" w:rsidRDefault="005B2993" w:rsidP="005B2993">
            <w:pPr>
              <w:spacing w:line="240" w:lineRule="auto"/>
              <w:jc w:val="center"/>
              <w:rPr>
                <w:rFonts w:eastAsia="Times New Roman" w:cs="Times New Roman"/>
                <w:color w:val="000000"/>
                <w:sz w:val="24"/>
                <w:szCs w:val="24"/>
                <w:lang w:eastAsia="ru-RU"/>
              </w:rPr>
            </w:pPr>
            <w:r w:rsidRPr="005B2993">
              <w:rPr>
                <w:rFonts w:eastAsia="Times New Roman" w:cs="Times New Roman"/>
                <w:color w:val="000000"/>
                <w:sz w:val="24"/>
                <w:szCs w:val="24"/>
                <w:lang w:eastAsia="ru-RU"/>
              </w:rPr>
              <w:t>Название</w:t>
            </w:r>
          </w:p>
        </w:tc>
        <w:tc>
          <w:tcPr>
            <w:tcW w:w="0" w:type="auto"/>
            <w:shd w:val="clear" w:color="auto" w:fill="auto"/>
            <w:vAlign w:val="center"/>
            <w:hideMark/>
          </w:tcPr>
          <w:p w14:paraId="73D0CBAD" w14:textId="77777777" w:rsidR="005B2993" w:rsidRPr="005B2993" w:rsidRDefault="005B2993" w:rsidP="005B2993">
            <w:pPr>
              <w:spacing w:line="240" w:lineRule="auto"/>
              <w:jc w:val="center"/>
              <w:rPr>
                <w:rFonts w:eastAsia="Times New Roman" w:cs="Times New Roman"/>
                <w:color w:val="000000"/>
                <w:sz w:val="24"/>
                <w:szCs w:val="24"/>
                <w:lang w:eastAsia="ru-RU"/>
              </w:rPr>
            </w:pPr>
            <w:r w:rsidRPr="005B2993">
              <w:rPr>
                <w:rFonts w:eastAsia="Times New Roman" w:cs="Times New Roman"/>
                <w:color w:val="000000"/>
                <w:sz w:val="24"/>
                <w:szCs w:val="24"/>
                <w:lang w:eastAsia="ru-RU"/>
              </w:rPr>
              <w:t>Тип</w:t>
            </w:r>
          </w:p>
        </w:tc>
        <w:tc>
          <w:tcPr>
            <w:tcW w:w="0" w:type="auto"/>
            <w:shd w:val="clear" w:color="auto" w:fill="auto"/>
            <w:vAlign w:val="center"/>
            <w:hideMark/>
          </w:tcPr>
          <w:p w14:paraId="2C229C8B" w14:textId="77777777" w:rsidR="005B2993" w:rsidRPr="005B2993" w:rsidRDefault="005B2993" w:rsidP="005B2993">
            <w:pPr>
              <w:spacing w:line="240" w:lineRule="auto"/>
              <w:jc w:val="center"/>
              <w:rPr>
                <w:rFonts w:eastAsia="Times New Roman" w:cs="Times New Roman"/>
                <w:color w:val="000000"/>
                <w:sz w:val="24"/>
                <w:szCs w:val="24"/>
                <w:lang w:eastAsia="ru-RU"/>
              </w:rPr>
            </w:pPr>
            <w:r w:rsidRPr="005B2993">
              <w:rPr>
                <w:rFonts w:eastAsia="Times New Roman" w:cs="Times New Roman"/>
                <w:color w:val="000000"/>
                <w:sz w:val="24"/>
                <w:szCs w:val="24"/>
                <w:lang w:eastAsia="ru-RU"/>
              </w:rPr>
              <w:t>Описание</w:t>
            </w:r>
          </w:p>
        </w:tc>
      </w:tr>
      <w:tr w:rsidR="005B2993" w:rsidRPr="005B2993" w14:paraId="62F4AF68" w14:textId="77777777" w:rsidTr="00F6654E">
        <w:trPr>
          <w:trHeight w:val="60"/>
          <w:jc w:val="center"/>
        </w:trPr>
        <w:tc>
          <w:tcPr>
            <w:tcW w:w="0" w:type="auto"/>
            <w:shd w:val="clear" w:color="auto" w:fill="auto"/>
            <w:vAlign w:val="center"/>
            <w:hideMark/>
          </w:tcPr>
          <w:p w14:paraId="09D69CB8" w14:textId="77777777" w:rsidR="005B2993" w:rsidRPr="005B2993" w:rsidRDefault="005B2993" w:rsidP="005B2993">
            <w:pPr>
              <w:spacing w:line="240" w:lineRule="auto"/>
              <w:jc w:val="left"/>
              <w:rPr>
                <w:rFonts w:eastAsia="Times New Roman" w:cs="Times New Roman"/>
                <w:color w:val="000000"/>
                <w:sz w:val="24"/>
                <w:szCs w:val="24"/>
                <w:lang w:eastAsia="ru-RU"/>
              </w:rPr>
            </w:pPr>
            <w:r w:rsidRPr="005B2993">
              <w:rPr>
                <w:rFonts w:eastAsia="Times New Roman" w:cs="Times New Roman"/>
                <w:color w:val="000000"/>
                <w:sz w:val="24"/>
                <w:szCs w:val="24"/>
                <w:lang w:eastAsia="ru-RU"/>
              </w:rPr>
              <w:t>Net</w:t>
            </w:r>
          </w:p>
        </w:tc>
        <w:tc>
          <w:tcPr>
            <w:tcW w:w="0" w:type="auto"/>
            <w:shd w:val="clear" w:color="auto" w:fill="auto"/>
            <w:vAlign w:val="center"/>
            <w:hideMark/>
          </w:tcPr>
          <w:p w14:paraId="0946E5E3" w14:textId="77777777" w:rsidR="005B2993" w:rsidRPr="005B2993" w:rsidRDefault="005B2993" w:rsidP="005B2993">
            <w:pPr>
              <w:spacing w:line="240" w:lineRule="auto"/>
              <w:jc w:val="left"/>
              <w:rPr>
                <w:rFonts w:eastAsia="Times New Roman" w:cs="Times New Roman"/>
                <w:color w:val="000000"/>
                <w:sz w:val="24"/>
                <w:szCs w:val="24"/>
                <w:lang w:eastAsia="ru-RU"/>
              </w:rPr>
            </w:pPr>
            <w:r w:rsidRPr="005B2993">
              <w:rPr>
                <w:rFonts w:eastAsia="Times New Roman" w:cs="Times New Roman"/>
                <w:color w:val="000000"/>
                <w:sz w:val="24"/>
                <w:szCs w:val="24"/>
                <w:lang w:eastAsia="ru-RU"/>
              </w:rPr>
              <w:t xml:space="preserve">Net </w:t>
            </w:r>
          </w:p>
        </w:tc>
        <w:tc>
          <w:tcPr>
            <w:tcW w:w="0" w:type="auto"/>
            <w:shd w:val="clear" w:color="auto" w:fill="auto"/>
            <w:vAlign w:val="center"/>
            <w:hideMark/>
          </w:tcPr>
          <w:p w14:paraId="7FEDDAED" w14:textId="77777777" w:rsidR="005B2993" w:rsidRPr="005B2993" w:rsidRDefault="005B2993" w:rsidP="005B2993">
            <w:pPr>
              <w:spacing w:line="240" w:lineRule="auto"/>
              <w:jc w:val="left"/>
              <w:rPr>
                <w:rFonts w:eastAsia="Times New Roman" w:cs="Times New Roman"/>
                <w:color w:val="000000"/>
                <w:sz w:val="24"/>
                <w:szCs w:val="24"/>
                <w:lang w:eastAsia="ru-RU"/>
              </w:rPr>
            </w:pPr>
            <w:r w:rsidRPr="005B2993">
              <w:rPr>
                <w:rFonts w:eastAsia="Times New Roman" w:cs="Times New Roman"/>
                <w:color w:val="000000"/>
                <w:sz w:val="24"/>
                <w:szCs w:val="24"/>
                <w:lang w:eastAsia="ru-RU"/>
              </w:rPr>
              <w:t>Объект, характеризующий нейронную сеть</w:t>
            </w:r>
          </w:p>
        </w:tc>
      </w:tr>
    </w:tbl>
    <w:p w14:paraId="4B2CB2EE" w14:textId="6051865C" w:rsidR="005B2993" w:rsidRDefault="005B2993" w:rsidP="00890FA6">
      <w:pPr>
        <w:pStyle w:val="af6"/>
        <w:jc w:val="center"/>
        <w:rPr>
          <w:sz w:val="24"/>
        </w:rPr>
      </w:pPr>
    </w:p>
    <w:p w14:paraId="3347D91B" w14:textId="77777777" w:rsidR="002F765D" w:rsidRDefault="002F765D" w:rsidP="002F765D">
      <w:pPr>
        <w:pStyle w:val="af6"/>
        <w:jc w:val="right"/>
      </w:pPr>
      <w:r>
        <w:t>Таблица 0</w:t>
      </w:r>
    </w:p>
    <w:p w14:paraId="6660B207" w14:textId="5A74A758" w:rsidR="002F765D" w:rsidRPr="00E21D6E" w:rsidRDefault="003C09FA" w:rsidP="002F765D">
      <w:pPr>
        <w:pStyle w:val="af6"/>
        <w:jc w:val="center"/>
      </w:pPr>
      <w:r>
        <w:t>Описание методов класса «</w:t>
      </w:r>
      <w:r w:rsidR="005F2841" w:rsidRPr="00AE250E">
        <w:t>Detector</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4"/>
        <w:gridCol w:w="1367"/>
        <w:gridCol w:w="2353"/>
        <w:gridCol w:w="4451"/>
      </w:tblGrid>
      <w:tr w:rsidR="005B2993" w:rsidRPr="005B2993" w14:paraId="62A53B21" w14:textId="77777777" w:rsidTr="00F6654E">
        <w:trPr>
          <w:trHeight w:val="600"/>
          <w:jc w:val="center"/>
        </w:trPr>
        <w:tc>
          <w:tcPr>
            <w:tcW w:w="0" w:type="auto"/>
            <w:shd w:val="clear" w:color="auto" w:fill="auto"/>
            <w:vAlign w:val="center"/>
            <w:hideMark/>
          </w:tcPr>
          <w:p w14:paraId="60AC7BA6" w14:textId="77777777" w:rsidR="005B2993" w:rsidRPr="005B2993" w:rsidRDefault="005B2993" w:rsidP="005B2993">
            <w:pPr>
              <w:spacing w:line="240" w:lineRule="auto"/>
              <w:jc w:val="center"/>
              <w:rPr>
                <w:rFonts w:eastAsia="Times New Roman" w:cs="Times New Roman"/>
                <w:color w:val="000000"/>
                <w:sz w:val="24"/>
                <w:szCs w:val="24"/>
                <w:lang w:eastAsia="ru-RU"/>
              </w:rPr>
            </w:pPr>
            <w:r w:rsidRPr="005B2993">
              <w:rPr>
                <w:rFonts w:eastAsia="Times New Roman" w:cs="Times New Roman"/>
                <w:color w:val="000000"/>
                <w:sz w:val="24"/>
                <w:szCs w:val="24"/>
                <w:lang w:eastAsia="ru-RU"/>
              </w:rPr>
              <w:t>Название</w:t>
            </w:r>
          </w:p>
        </w:tc>
        <w:tc>
          <w:tcPr>
            <w:tcW w:w="0" w:type="auto"/>
            <w:shd w:val="clear" w:color="auto" w:fill="auto"/>
            <w:vAlign w:val="center"/>
            <w:hideMark/>
          </w:tcPr>
          <w:p w14:paraId="5410846B" w14:textId="77777777" w:rsidR="005B2993" w:rsidRPr="005B2993" w:rsidRDefault="005B2993" w:rsidP="005B2993">
            <w:pPr>
              <w:spacing w:line="240" w:lineRule="auto"/>
              <w:jc w:val="center"/>
              <w:rPr>
                <w:rFonts w:eastAsia="Times New Roman" w:cs="Times New Roman"/>
                <w:color w:val="000000"/>
                <w:sz w:val="24"/>
                <w:szCs w:val="24"/>
                <w:lang w:eastAsia="ru-RU"/>
              </w:rPr>
            </w:pPr>
            <w:r w:rsidRPr="005B2993">
              <w:rPr>
                <w:rFonts w:eastAsia="Times New Roman" w:cs="Times New Roman"/>
                <w:color w:val="000000"/>
                <w:sz w:val="24"/>
                <w:szCs w:val="24"/>
                <w:lang w:eastAsia="ru-RU"/>
              </w:rPr>
              <w:t>Параметры</w:t>
            </w:r>
          </w:p>
        </w:tc>
        <w:tc>
          <w:tcPr>
            <w:tcW w:w="0" w:type="auto"/>
            <w:shd w:val="clear" w:color="auto" w:fill="auto"/>
            <w:vAlign w:val="center"/>
            <w:hideMark/>
          </w:tcPr>
          <w:p w14:paraId="18B4D30B" w14:textId="77777777" w:rsidR="005B2993" w:rsidRPr="005B2993" w:rsidRDefault="005B2993" w:rsidP="005B2993">
            <w:pPr>
              <w:spacing w:line="240" w:lineRule="auto"/>
              <w:jc w:val="center"/>
              <w:rPr>
                <w:rFonts w:eastAsia="Times New Roman" w:cs="Times New Roman"/>
                <w:color w:val="000000"/>
                <w:sz w:val="24"/>
                <w:szCs w:val="24"/>
                <w:lang w:eastAsia="ru-RU"/>
              </w:rPr>
            </w:pPr>
            <w:r w:rsidRPr="005B2993">
              <w:rPr>
                <w:rFonts w:eastAsia="Times New Roman" w:cs="Times New Roman"/>
                <w:color w:val="000000"/>
                <w:sz w:val="24"/>
                <w:szCs w:val="24"/>
                <w:lang w:eastAsia="ru-RU"/>
              </w:rPr>
              <w:t>Возвращаемое значение</w:t>
            </w:r>
          </w:p>
        </w:tc>
        <w:tc>
          <w:tcPr>
            <w:tcW w:w="0" w:type="auto"/>
            <w:shd w:val="clear" w:color="auto" w:fill="auto"/>
            <w:vAlign w:val="center"/>
            <w:hideMark/>
          </w:tcPr>
          <w:p w14:paraId="6C10FC20" w14:textId="77777777" w:rsidR="005B2993" w:rsidRPr="005B2993" w:rsidRDefault="005B2993" w:rsidP="005B2993">
            <w:pPr>
              <w:spacing w:line="240" w:lineRule="auto"/>
              <w:jc w:val="center"/>
              <w:rPr>
                <w:rFonts w:eastAsia="Times New Roman" w:cs="Times New Roman"/>
                <w:color w:val="000000"/>
                <w:sz w:val="24"/>
                <w:szCs w:val="24"/>
                <w:lang w:eastAsia="ru-RU"/>
              </w:rPr>
            </w:pPr>
            <w:r w:rsidRPr="005B2993">
              <w:rPr>
                <w:rFonts w:eastAsia="Times New Roman" w:cs="Times New Roman"/>
                <w:color w:val="000000"/>
                <w:sz w:val="24"/>
                <w:szCs w:val="24"/>
                <w:lang w:eastAsia="ru-RU"/>
              </w:rPr>
              <w:t>Описание</w:t>
            </w:r>
          </w:p>
        </w:tc>
      </w:tr>
      <w:tr w:rsidR="005B2993" w:rsidRPr="005B2993" w14:paraId="2E94AEE3" w14:textId="77777777" w:rsidTr="00F6654E">
        <w:trPr>
          <w:trHeight w:val="60"/>
          <w:jc w:val="center"/>
        </w:trPr>
        <w:tc>
          <w:tcPr>
            <w:tcW w:w="0" w:type="auto"/>
            <w:shd w:val="clear" w:color="auto" w:fill="auto"/>
            <w:vAlign w:val="center"/>
            <w:hideMark/>
          </w:tcPr>
          <w:p w14:paraId="77DA4337" w14:textId="77777777" w:rsidR="005B2993" w:rsidRPr="005B2993" w:rsidRDefault="005B2993" w:rsidP="005B2993">
            <w:pPr>
              <w:spacing w:line="240" w:lineRule="auto"/>
              <w:jc w:val="left"/>
              <w:rPr>
                <w:rFonts w:eastAsia="Times New Roman" w:cs="Times New Roman"/>
                <w:color w:val="000000"/>
                <w:sz w:val="24"/>
                <w:szCs w:val="24"/>
                <w:lang w:eastAsia="ru-RU"/>
              </w:rPr>
            </w:pPr>
            <w:r w:rsidRPr="005B2993">
              <w:rPr>
                <w:rFonts w:eastAsia="Times New Roman" w:cs="Times New Roman"/>
                <w:color w:val="000000"/>
                <w:sz w:val="24"/>
                <w:szCs w:val="24"/>
                <w:lang w:eastAsia="ru-RU"/>
              </w:rPr>
              <w:t>Detect</w:t>
            </w:r>
          </w:p>
        </w:tc>
        <w:tc>
          <w:tcPr>
            <w:tcW w:w="0" w:type="auto"/>
            <w:shd w:val="clear" w:color="auto" w:fill="auto"/>
            <w:vAlign w:val="center"/>
            <w:hideMark/>
          </w:tcPr>
          <w:p w14:paraId="0B519A35" w14:textId="77777777" w:rsidR="005B2993" w:rsidRPr="005B2993" w:rsidRDefault="005B2993" w:rsidP="005B2993">
            <w:pPr>
              <w:spacing w:line="240" w:lineRule="auto"/>
              <w:jc w:val="left"/>
              <w:rPr>
                <w:rFonts w:eastAsia="Times New Roman" w:cs="Times New Roman"/>
                <w:color w:val="000000"/>
                <w:sz w:val="24"/>
                <w:szCs w:val="24"/>
                <w:lang w:eastAsia="ru-RU"/>
              </w:rPr>
            </w:pPr>
            <w:r w:rsidRPr="005B2993">
              <w:rPr>
                <w:rFonts w:eastAsia="Times New Roman" w:cs="Times New Roman"/>
                <w:color w:val="000000"/>
                <w:sz w:val="24"/>
                <w:szCs w:val="24"/>
                <w:lang w:eastAsia="ru-RU"/>
              </w:rPr>
              <w:t xml:space="preserve">input: Mat </w:t>
            </w:r>
          </w:p>
        </w:tc>
        <w:tc>
          <w:tcPr>
            <w:tcW w:w="0" w:type="auto"/>
            <w:shd w:val="clear" w:color="auto" w:fill="auto"/>
            <w:vAlign w:val="center"/>
            <w:hideMark/>
          </w:tcPr>
          <w:p w14:paraId="5495953B" w14:textId="77777777" w:rsidR="005B2993" w:rsidRPr="005B2993" w:rsidRDefault="005B2993" w:rsidP="005B2993">
            <w:pPr>
              <w:spacing w:line="240" w:lineRule="auto"/>
              <w:jc w:val="center"/>
              <w:rPr>
                <w:rFonts w:eastAsia="Times New Roman" w:cs="Times New Roman"/>
                <w:color w:val="000000"/>
                <w:sz w:val="24"/>
                <w:szCs w:val="24"/>
                <w:lang w:eastAsia="ru-RU"/>
              </w:rPr>
            </w:pPr>
            <w:r w:rsidRPr="005B2993">
              <w:rPr>
                <w:rFonts w:eastAsia="Times New Roman" w:cs="Times New Roman"/>
                <w:color w:val="000000"/>
                <w:sz w:val="24"/>
                <w:szCs w:val="24"/>
                <w:lang w:eastAsia="ru-RU"/>
              </w:rPr>
              <w:t>Point[,]</w:t>
            </w:r>
          </w:p>
        </w:tc>
        <w:tc>
          <w:tcPr>
            <w:tcW w:w="0" w:type="auto"/>
            <w:shd w:val="clear" w:color="auto" w:fill="auto"/>
            <w:vAlign w:val="center"/>
            <w:hideMark/>
          </w:tcPr>
          <w:p w14:paraId="098AD832" w14:textId="77777777" w:rsidR="005B2993" w:rsidRPr="005B2993" w:rsidRDefault="005B2993" w:rsidP="005B2993">
            <w:pPr>
              <w:spacing w:line="240" w:lineRule="auto"/>
              <w:jc w:val="left"/>
              <w:rPr>
                <w:rFonts w:eastAsia="Times New Roman" w:cs="Times New Roman"/>
                <w:color w:val="000000"/>
                <w:sz w:val="24"/>
                <w:szCs w:val="24"/>
                <w:lang w:eastAsia="ru-RU"/>
              </w:rPr>
            </w:pPr>
            <w:r w:rsidRPr="005B2993">
              <w:rPr>
                <w:rFonts w:eastAsia="Times New Roman" w:cs="Times New Roman"/>
                <w:color w:val="000000"/>
                <w:sz w:val="24"/>
                <w:szCs w:val="24"/>
                <w:lang w:eastAsia="ru-RU"/>
              </w:rPr>
              <w:t>Метод получения точек частей тела, найденных на кадре</w:t>
            </w:r>
          </w:p>
        </w:tc>
      </w:tr>
    </w:tbl>
    <w:p w14:paraId="3A8D511C" w14:textId="269AB2DA" w:rsidR="005B2993" w:rsidRDefault="005B2993" w:rsidP="00890FA6">
      <w:pPr>
        <w:pStyle w:val="af6"/>
        <w:jc w:val="center"/>
        <w:rPr>
          <w:sz w:val="24"/>
        </w:rPr>
      </w:pPr>
    </w:p>
    <w:p w14:paraId="0B6C8987" w14:textId="77777777" w:rsidR="002F765D" w:rsidRDefault="002F765D" w:rsidP="002F765D">
      <w:pPr>
        <w:pStyle w:val="af6"/>
        <w:jc w:val="right"/>
      </w:pPr>
      <w:r>
        <w:t>Таблица 0</w:t>
      </w:r>
    </w:p>
    <w:p w14:paraId="5DE4BAC9" w14:textId="5AA264EB" w:rsidR="002F765D" w:rsidRPr="00E21D6E" w:rsidRDefault="003C09FA" w:rsidP="002F765D">
      <w:pPr>
        <w:pStyle w:val="af6"/>
        <w:jc w:val="center"/>
      </w:pPr>
      <w:r>
        <w:t>Описание методов класса «</w:t>
      </w:r>
      <w:r w:rsidR="005F2841" w:rsidRPr="005F2841">
        <w:t>Preparer</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4"/>
        <w:gridCol w:w="1540"/>
        <w:gridCol w:w="2292"/>
        <w:gridCol w:w="4339"/>
      </w:tblGrid>
      <w:tr w:rsidR="005B2993" w:rsidRPr="005B2993" w14:paraId="7FE39C5E" w14:textId="77777777" w:rsidTr="00F6654E">
        <w:trPr>
          <w:trHeight w:val="300"/>
          <w:jc w:val="center"/>
        </w:trPr>
        <w:tc>
          <w:tcPr>
            <w:tcW w:w="0" w:type="auto"/>
            <w:shd w:val="clear" w:color="auto" w:fill="auto"/>
            <w:vAlign w:val="center"/>
            <w:hideMark/>
          </w:tcPr>
          <w:p w14:paraId="3E31FF7F" w14:textId="77777777" w:rsidR="005B2993" w:rsidRPr="005B2993" w:rsidRDefault="005B2993" w:rsidP="005B2993">
            <w:pPr>
              <w:spacing w:line="240" w:lineRule="auto"/>
              <w:jc w:val="center"/>
              <w:rPr>
                <w:rFonts w:eastAsia="Times New Roman" w:cs="Times New Roman"/>
                <w:color w:val="000000"/>
                <w:sz w:val="24"/>
                <w:szCs w:val="24"/>
                <w:lang w:eastAsia="ru-RU"/>
              </w:rPr>
            </w:pPr>
            <w:r w:rsidRPr="005B2993">
              <w:rPr>
                <w:rFonts w:eastAsia="Times New Roman" w:cs="Times New Roman"/>
                <w:color w:val="000000"/>
                <w:sz w:val="24"/>
                <w:szCs w:val="24"/>
                <w:lang w:eastAsia="ru-RU"/>
              </w:rPr>
              <w:t>Название</w:t>
            </w:r>
          </w:p>
        </w:tc>
        <w:tc>
          <w:tcPr>
            <w:tcW w:w="0" w:type="auto"/>
            <w:shd w:val="clear" w:color="auto" w:fill="auto"/>
            <w:vAlign w:val="center"/>
            <w:hideMark/>
          </w:tcPr>
          <w:p w14:paraId="1F2381FB" w14:textId="77777777" w:rsidR="005B2993" w:rsidRPr="005B2993" w:rsidRDefault="005B2993" w:rsidP="005B2993">
            <w:pPr>
              <w:spacing w:line="240" w:lineRule="auto"/>
              <w:jc w:val="center"/>
              <w:rPr>
                <w:rFonts w:eastAsia="Times New Roman" w:cs="Times New Roman"/>
                <w:color w:val="000000"/>
                <w:sz w:val="24"/>
                <w:szCs w:val="24"/>
                <w:lang w:eastAsia="ru-RU"/>
              </w:rPr>
            </w:pPr>
            <w:r w:rsidRPr="005B2993">
              <w:rPr>
                <w:rFonts w:eastAsia="Times New Roman" w:cs="Times New Roman"/>
                <w:color w:val="000000"/>
                <w:sz w:val="24"/>
                <w:szCs w:val="24"/>
                <w:lang w:eastAsia="ru-RU"/>
              </w:rPr>
              <w:t>Параметры</w:t>
            </w:r>
          </w:p>
        </w:tc>
        <w:tc>
          <w:tcPr>
            <w:tcW w:w="0" w:type="auto"/>
            <w:shd w:val="clear" w:color="auto" w:fill="auto"/>
            <w:vAlign w:val="center"/>
            <w:hideMark/>
          </w:tcPr>
          <w:p w14:paraId="303E41AB" w14:textId="77777777" w:rsidR="005B2993" w:rsidRPr="005B2993" w:rsidRDefault="005B2993" w:rsidP="005B2993">
            <w:pPr>
              <w:spacing w:line="240" w:lineRule="auto"/>
              <w:jc w:val="center"/>
              <w:rPr>
                <w:rFonts w:eastAsia="Times New Roman" w:cs="Times New Roman"/>
                <w:color w:val="000000"/>
                <w:sz w:val="24"/>
                <w:szCs w:val="24"/>
                <w:lang w:eastAsia="ru-RU"/>
              </w:rPr>
            </w:pPr>
            <w:r w:rsidRPr="005B2993">
              <w:rPr>
                <w:rFonts w:eastAsia="Times New Roman" w:cs="Times New Roman"/>
                <w:color w:val="000000"/>
                <w:sz w:val="24"/>
                <w:szCs w:val="24"/>
                <w:lang w:eastAsia="ru-RU"/>
              </w:rPr>
              <w:t>Возвращаемое значение</w:t>
            </w:r>
          </w:p>
        </w:tc>
        <w:tc>
          <w:tcPr>
            <w:tcW w:w="0" w:type="auto"/>
            <w:shd w:val="clear" w:color="auto" w:fill="auto"/>
            <w:vAlign w:val="center"/>
            <w:hideMark/>
          </w:tcPr>
          <w:p w14:paraId="5F69FB89" w14:textId="77777777" w:rsidR="005B2993" w:rsidRPr="005B2993" w:rsidRDefault="005B2993" w:rsidP="005B2993">
            <w:pPr>
              <w:spacing w:line="240" w:lineRule="auto"/>
              <w:jc w:val="center"/>
              <w:rPr>
                <w:rFonts w:eastAsia="Times New Roman" w:cs="Times New Roman"/>
                <w:color w:val="000000"/>
                <w:sz w:val="24"/>
                <w:szCs w:val="24"/>
                <w:lang w:eastAsia="ru-RU"/>
              </w:rPr>
            </w:pPr>
            <w:r w:rsidRPr="005B2993">
              <w:rPr>
                <w:rFonts w:eastAsia="Times New Roman" w:cs="Times New Roman"/>
                <w:color w:val="000000"/>
                <w:sz w:val="24"/>
                <w:szCs w:val="24"/>
                <w:lang w:eastAsia="ru-RU"/>
              </w:rPr>
              <w:t>Описание</w:t>
            </w:r>
          </w:p>
        </w:tc>
      </w:tr>
      <w:tr w:rsidR="005B2993" w:rsidRPr="005B2993" w14:paraId="3146BDF1" w14:textId="77777777" w:rsidTr="00F6654E">
        <w:trPr>
          <w:trHeight w:val="60"/>
          <w:jc w:val="center"/>
        </w:trPr>
        <w:tc>
          <w:tcPr>
            <w:tcW w:w="0" w:type="auto"/>
            <w:shd w:val="clear" w:color="auto" w:fill="auto"/>
            <w:vAlign w:val="center"/>
            <w:hideMark/>
          </w:tcPr>
          <w:p w14:paraId="59F2CE0A" w14:textId="77777777" w:rsidR="005B2993" w:rsidRPr="005B2993" w:rsidRDefault="005B2993" w:rsidP="005B2993">
            <w:pPr>
              <w:spacing w:line="240" w:lineRule="auto"/>
              <w:jc w:val="left"/>
              <w:rPr>
                <w:rFonts w:eastAsia="Times New Roman" w:cs="Times New Roman"/>
                <w:color w:val="000000"/>
                <w:sz w:val="24"/>
                <w:szCs w:val="24"/>
                <w:lang w:eastAsia="ru-RU"/>
              </w:rPr>
            </w:pPr>
            <w:r w:rsidRPr="005B2993">
              <w:rPr>
                <w:rFonts w:eastAsia="Times New Roman" w:cs="Times New Roman"/>
                <w:color w:val="000000"/>
                <w:sz w:val="24"/>
                <w:szCs w:val="24"/>
                <w:lang w:eastAsia="ru-RU"/>
              </w:rPr>
              <w:lastRenderedPageBreak/>
              <w:t>Find</w:t>
            </w:r>
          </w:p>
        </w:tc>
        <w:tc>
          <w:tcPr>
            <w:tcW w:w="0" w:type="auto"/>
            <w:shd w:val="clear" w:color="auto" w:fill="auto"/>
            <w:vAlign w:val="center"/>
            <w:hideMark/>
          </w:tcPr>
          <w:p w14:paraId="52D73444" w14:textId="77777777" w:rsidR="005B2993" w:rsidRPr="005B2993" w:rsidRDefault="005B2993" w:rsidP="005B2993">
            <w:pPr>
              <w:spacing w:line="240" w:lineRule="auto"/>
              <w:jc w:val="left"/>
              <w:rPr>
                <w:rFonts w:eastAsia="Times New Roman" w:cs="Times New Roman"/>
                <w:color w:val="000000"/>
                <w:sz w:val="24"/>
                <w:szCs w:val="24"/>
                <w:lang w:eastAsia="ru-RU"/>
              </w:rPr>
            </w:pPr>
            <w:r w:rsidRPr="005B2993">
              <w:rPr>
                <w:rFonts w:eastAsia="Times New Roman" w:cs="Times New Roman"/>
                <w:color w:val="000000"/>
                <w:sz w:val="24"/>
                <w:szCs w:val="24"/>
                <w:lang w:eastAsia="ru-RU"/>
              </w:rPr>
              <w:t>points: Point[,]</w:t>
            </w:r>
          </w:p>
        </w:tc>
        <w:tc>
          <w:tcPr>
            <w:tcW w:w="0" w:type="auto"/>
            <w:shd w:val="clear" w:color="auto" w:fill="auto"/>
            <w:vAlign w:val="center"/>
            <w:hideMark/>
          </w:tcPr>
          <w:p w14:paraId="24FCFE5B" w14:textId="77777777" w:rsidR="005B2993" w:rsidRPr="005B2993" w:rsidRDefault="005B2993" w:rsidP="005B2993">
            <w:pPr>
              <w:spacing w:line="240" w:lineRule="auto"/>
              <w:jc w:val="center"/>
              <w:rPr>
                <w:rFonts w:eastAsia="Times New Roman" w:cs="Times New Roman"/>
                <w:color w:val="000000"/>
                <w:sz w:val="24"/>
                <w:szCs w:val="24"/>
                <w:lang w:eastAsia="ru-RU"/>
              </w:rPr>
            </w:pPr>
            <w:r w:rsidRPr="005B2993">
              <w:rPr>
                <w:rFonts w:eastAsia="Times New Roman" w:cs="Times New Roman"/>
                <w:color w:val="000000"/>
                <w:sz w:val="24"/>
                <w:szCs w:val="24"/>
                <w:lang w:eastAsia="ru-RU"/>
              </w:rPr>
              <w:t>Point[,]</w:t>
            </w:r>
          </w:p>
        </w:tc>
        <w:tc>
          <w:tcPr>
            <w:tcW w:w="0" w:type="auto"/>
            <w:shd w:val="clear" w:color="auto" w:fill="auto"/>
            <w:vAlign w:val="center"/>
            <w:hideMark/>
          </w:tcPr>
          <w:p w14:paraId="18B6A0E2" w14:textId="77777777" w:rsidR="005B2993" w:rsidRPr="005B2993" w:rsidRDefault="005B2993" w:rsidP="005B2993">
            <w:pPr>
              <w:spacing w:line="240" w:lineRule="auto"/>
              <w:jc w:val="left"/>
              <w:rPr>
                <w:rFonts w:eastAsia="Times New Roman" w:cs="Times New Roman"/>
                <w:color w:val="000000"/>
                <w:sz w:val="24"/>
                <w:szCs w:val="24"/>
                <w:lang w:eastAsia="ru-RU"/>
              </w:rPr>
            </w:pPr>
            <w:r w:rsidRPr="005B2993">
              <w:rPr>
                <w:rFonts w:eastAsia="Times New Roman" w:cs="Times New Roman"/>
                <w:color w:val="000000"/>
                <w:sz w:val="24"/>
                <w:szCs w:val="24"/>
                <w:lang w:eastAsia="ru-RU"/>
              </w:rPr>
              <w:t>Метод для преобразования найденных точек частей тела</w:t>
            </w:r>
          </w:p>
        </w:tc>
      </w:tr>
    </w:tbl>
    <w:p w14:paraId="393F6B8E" w14:textId="5DAB77E9" w:rsidR="005B2993" w:rsidRDefault="005B2993" w:rsidP="00890FA6">
      <w:pPr>
        <w:pStyle w:val="af6"/>
        <w:jc w:val="center"/>
        <w:rPr>
          <w:sz w:val="24"/>
        </w:rPr>
      </w:pPr>
    </w:p>
    <w:p w14:paraId="01D89E03" w14:textId="77777777" w:rsidR="00E25A4F" w:rsidRDefault="00E25A4F" w:rsidP="00E25A4F">
      <w:pPr>
        <w:pStyle w:val="af6"/>
        <w:jc w:val="right"/>
      </w:pPr>
      <w:r>
        <w:t>Таблица 0</w:t>
      </w:r>
    </w:p>
    <w:p w14:paraId="6E328046" w14:textId="51263E51" w:rsidR="00E25A4F" w:rsidRPr="00E21D6E" w:rsidRDefault="003C09FA" w:rsidP="00E25A4F">
      <w:pPr>
        <w:pStyle w:val="af6"/>
        <w:jc w:val="center"/>
      </w:pPr>
      <w:r>
        <w:t>Описание методов класса «</w:t>
      </w:r>
      <w:r w:rsidR="00F4610A" w:rsidRPr="00F4610A">
        <w:t>HumanConverter</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4"/>
        <w:gridCol w:w="2616"/>
        <w:gridCol w:w="2487"/>
        <w:gridCol w:w="3068"/>
      </w:tblGrid>
      <w:tr w:rsidR="00F6654E" w:rsidRPr="00F6654E" w14:paraId="39ADC742" w14:textId="77777777" w:rsidTr="00F6654E">
        <w:trPr>
          <w:trHeight w:val="60"/>
          <w:jc w:val="center"/>
        </w:trPr>
        <w:tc>
          <w:tcPr>
            <w:tcW w:w="0" w:type="auto"/>
            <w:shd w:val="clear" w:color="auto" w:fill="auto"/>
            <w:vAlign w:val="center"/>
            <w:hideMark/>
          </w:tcPr>
          <w:p w14:paraId="29E2B49D" w14:textId="77777777" w:rsidR="00F6654E" w:rsidRPr="00F6654E" w:rsidRDefault="00F6654E" w:rsidP="00F6654E">
            <w:pPr>
              <w:spacing w:line="240" w:lineRule="auto"/>
              <w:jc w:val="center"/>
              <w:rPr>
                <w:rFonts w:eastAsia="Times New Roman" w:cs="Times New Roman"/>
                <w:color w:val="000000"/>
                <w:sz w:val="24"/>
                <w:szCs w:val="24"/>
                <w:lang w:eastAsia="ru-RU"/>
              </w:rPr>
            </w:pPr>
            <w:r w:rsidRPr="00F6654E">
              <w:rPr>
                <w:rFonts w:eastAsia="Times New Roman" w:cs="Times New Roman"/>
                <w:color w:val="000000"/>
                <w:sz w:val="24"/>
                <w:szCs w:val="24"/>
                <w:lang w:eastAsia="ru-RU"/>
              </w:rPr>
              <w:t>Название</w:t>
            </w:r>
          </w:p>
        </w:tc>
        <w:tc>
          <w:tcPr>
            <w:tcW w:w="0" w:type="auto"/>
            <w:shd w:val="clear" w:color="auto" w:fill="auto"/>
            <w:vAlign w:val="center"/>
            <w:hideMark/>
          </w:tcPr>
          <w:p w14:paraId="7937BA4E" w14:textId="77777777" w:rsidR="00F6654E" w:rsidRPr="00F6654E" w:rsidRDefault="00F6654E" w:rsidP="00F6654E">
            <w:pPr>
              <w:spacing w:line="240" w:lineRule="auto"/>
              <w:jc w:val="center"/>
              <w:rPr>
                <w:rFonts w:eastAsia="Times New Roman" w:cs="Times New Roman"/>
                <w:color w:val="000000"/>
                <w:sz w:val="24"/>
                <w:szCs w:val="24"/>
                <w:lang w:eastAsia="ru-RU"/>
              </w:rPr>
            </w:pPr>
            <w:r w:rsidRPr="00F6654E">
              <w:rPr>
                <w:rFonts w:eastAsia="Times New Roman" w:cs="Times New Roman"/>
                <w:color w:val="000000"/>
                <w:sz w:val="24"/>
                <w:szCs w:val="24"/>
                <w:lang w:eastAsia="ru-RU"/>
              </w:rPr>
              <w:t>Параметры</w:t>
            </w:r>
          </w:p>
        </w:tc>
        <w:tc>
          <w:tcPr>
            <w:tcW w:w="0" w:type="auto"/>
            <w:shd w:val="clear" w:color="auto" w:fill="auto"/>
            <w:vAlign w:val="center"/>
            <w:hideMark/>
          </w:tcPr>
          <w:p w14:paraId="69F34948" w14:textId="77777777" w:rsidR="00F6654E" w:rsidRPr="00F6654E" w:rsidRDefault="00F6654E" w:rsidP="00F6654E">
            <w:pPr>
              <w:spacing w:line="240" w:lineRule="auto"/>
              <w:jc w:val="center"/>
              <w:rPr>
                <w:rFonts w:eastAsia="Times New Roman" w:cs="Times New Roman"/>
                <w:color w:val="000000"/>
                <w:sz w:val="24"/>
                <w:szCs w:val="24"/>
                <w:lang w:eastAsia="ru-RU"/>
              </w:rPr>
            </w:pPr>
            <w:r w:rsidRPr="00F6654E">
              <w:rPr>
                <w:rFonts w:eastAsia="Times New Roman" w:cs="Times New Roman"/>
                <w:color w:val="000000"/>
                <w:sz w:val="24"/>
                <w:szCs w:val="24"/>
                <w:lang w:eastAsia="ru-RU"/>
              </w:rPr>
              <w:t>Возвращаемое значение</w:t>
            </w:r>
          </w:p>
        </w:tc>
        <w:tc>
          <w:tcPr>
            <w:tcW w:w="0" w:type="auto"/>
            <w:shd w:val="clear" w:color="auto" w:fill="auto"/>
            <w:vAlign w:val="center"/>
            <w:hideMark/>
          </w:tcPr>
          <w:p w14:paraId="354F2E3E" w14:textId="77777777" w:rsidR="00F6654E" w:rsidRPr="00F6654E" w:rsidRDefault="00F6654E" w:rsidP="00F6654E">
            <w:pPr>
              <w:spacing w:line="240" w:lineRule="auto"/>
              <w:jc w:val="center"/>
              <w:rPr>
                <w:rFonts w:eastAsia="Times New Roman" w:cs="Times New Roman"/>
                <w:color w:val="000000"/>
                <w:sz w:val="24"/>
                <w:szCs w:val="24"/>
                <w:lang w:eastAsia="ru-RU"/>
              </w:rPr>
            </w:pPr>
            <w:r w:rsidRPr="00F6654E">
              <w:rPr>
                <w:rFonts w:eastAsia="Times New Roman" w:cs="Times New Roman"/>
                <w:color w:val="000000"/>
                <w:sz w:val="24"/>
                <w:szCs w:val="24"/>
                <w:lang w:eastAsia="ru-RU"/>
              </w:rPr>
              <w:t>Описание</w:t>
            </w:r>
          </w:p>
        </w:tc>
      </w:tr>
      <w:tr w:rsidR="00F6654E" w:rsidRPr="00F6654E" w14:paraId="5A04C3F5" w14:textId="77777777" w:rsidTr="00F6654E">
        <w:trPr>
          <w:trHeight w:val="273"/>
          <w:jc w:val="center"/>
        </w:trPr>
        <w:tc>
          <w:tcPr>
            <w:tcW w:w="0" w:type="auto"/>
            <w:shd w:val="clear" w:color="auto" w:fill="auto"/>
            <w:vAlign w:val="center"/>
            <w:hideMark/>
          </w:tcPr>
          <w:p w14:paraId="5AC1F46F" w14:textId="77777777" w:rsidR="00F6654E" w:rsidRPr="00F6654E" w:rsidRDefault="00F6654E" w:rsidP="00F6654E">
            <w:pPr>
              <w:spacing w:line="240" w:lineRule="auto"/>
              <w:jc w:val="left"/>
              <w:rPr>
                <w:rFonts w:eastAsia="Times New Roman" w:cs="Times New Roman"/>
                <w:color w:val="000000"/>
                <w:sz w:val="24"/>
                <w:szCs w:val="24"/>
                <w:lang w:eastAsia="ru-RU"/>
              </w:rPr>
            </w:pPr>
            <w:r w:rsidRPr="00F6654E">
              <w:rPr>
                <w:rFonts w:eastAsia="Times New Roman" w:cs="Times New Roman"/>
                <w:color w:val="000000"/>
                <w:sz w:val="24"/>
                <w:szCs w:val="24"/>
                <w:lang w:eastAsia="ru-RU"/>
              </w:rPr>
              <w:t>Convert</w:t>
            </w:r>
          </w:p>
        </w:tc>
        <w:tc>
          <w:tcPr>
            <w:tcW w:w="0" w:type="auto"/>
            <w:shd w:val="clear" w:color="auto" w:fill="auto"/>
            <w:vAlign w:val="center"/>
            <w:hideMark/>
          </w:tcPr>
          <w:p w14:paraId="5DCB2EC6" w14:textId="77777777" w:rsidR="00F6654E" w:rsidRPr="00F6654E" w:rsidRDefault="00F6654E" w:rsidP="00F6654E">
            <w:pPr>
              <w:spacing w:line="240" w:lineRule="auto"/>
              <w:jc w:val="left"/>
              <w:rPr>
                <w:rFonts w:eastAsia="Times New Roman" w:cs="Times New Roman"/>
                <w:color w:val="000000"/>
                <w:sz w:val="24"/>
                <w:szCs w:val="24"/>
                <w:lang w:eastAsia="ru-RU"/>
              </w:rPr>
            </w:pPr>
            <w:r w:rsidRPr="00F6654E">
              <w:rPr>
                <w:rFonts w:eastAsia="Times New Roman" w:cs="Times New Roman"/>
                <w:color w:val="000000"/>
                <w:sz w:val="24"/>
                <w:szCs w:val="24"/>
                <w:lang w:eastAsia="ru-RU"/>
              </w:rPr>
              <w:t xml:space="preserve">points: Point[,] </w:t>
            </w:r>
          </w:p>
        </w:tc>
        <w:tc>
          <w:tcPr>
            <w:tcW w:w="0" w:type="auto"/>
            <w:shd w:val="clear" w:color="auto" w:fill="auto"/>
            <w:vAlign w:val="center"/>
            <w:hideMark/>
          </w:tcPr>
          <w:p w14:paraId="56CE43B6" w14:textId="77777777" w:rsidR="00F6654E" w:rsidRPr="00F6654E" w:rsidRDefault="00F6654E" w:rsidP="00F6654E">
            <w:pPr>
              <w:spacing w:line="240" w:lineRule="auto"/>
              <w:jc w:val="center"/>
              <w:rPr>
                <w:rFonts w:eastAsia="Times New Roman" w:cs="Times New Roman"/>
                <w:color w:val="000000"/>
                <w:sz w:val="24"/>
                <w:szCs w:val="24"/>
                <w:lang w:eastAsia="ru-RU"/>
              </w:rPr>
            </w:pPr>
            <w:r w:rsidRPr="00F6654E">
              <w:rPr>
                <w:rFonts w:eastAsia="Times New Roman" w:cs="Times New Roman"/>
                <w:color w:val="000000"/>
                <w:sz w:val="24"/>
                <w:szCs w:val="24"/>
                <w:lang w:eastAsia="ru-RU"/>
              </w:rPr>
              <w:t>IEnumerable&lt;Human&gt;</w:t>
            </w:r>
          </w:p>
        </w:tc>
        <w:tc>
          <w:tcPr>
            <w:tcW w:w="0" w:type="auto"/>
            <w:shd w:val="clear" w:color="auto" w:fill="auto"/>
            <w:vAlign w:val="center"/>
            <w:hideMark/>
          </w:tcPr>
          <w:p w14:paraId="42087888" w14:textId="77777777" w:rsidR="00F6654E" w:rsidRPr="00F6654E" w:rsidRDefault="00F6654E" w:rsidP="00F6654E">
            <w:pPr>
              <w:spacing w:line="240" w:lineRule="auto"/>
              <w:jc w:val="left"/>
              <w:rPr>
                <w:rFonts w:eastAsia="Times New Roman" w:cs="Times New Roman"/>
                <w:color w:val="000000"/>
                <w:sz w:val="24"/>
                <w:szCs w:val="24"/>
                <w:lang w:eastAsia="ru-RU"/>
              </w:rPr>
            </w:pPr>
            <w:r w:rsidRPr="00F6654E">
              <w:rPr>
                <w:rFonts w:eastAsia="Times New Roman" w:cs="Times New Roman"/>
                <w:color w:val="000000"/>
                <w:sz w:val="24"/>
                <w:szCs w:val="24"/>
                <w:lang w:eastAsia="ru-RU"/>
              </w:rPr>
              <w:t>Метод для преобразования найденных точек частей тела в список людей</w:t>
            </w:r>
          </w:p>
        </w:tc>
      </w:tr>
      <w:tr w:rsidR="00F6654E" w:rsidRPr="00F6654E" w14:paraId="214A796B" w14:textId="77777777" w:rsidTr="00F6654E">
        <w:trPr>
          <w:trHeight w:val="60"/>
          <w:jc w:val="center"/>
        </w:trPr>
        <w:tc>
          <w:tcPr>
            <w:tcW w:w="0" w:type="auto"/>
            <w:shd w:val="clear" w:color="auto" w:fill="auto"/>
            <w:vAlign w:val="center"/>
            <w:hideMark/>
          </w:tcPr>
          <w:p w14:paraId="03DE83F2" w14:textId="77777777" w:rsidR="00F6654E" w:rsidRPr="00F6654E" w:rsidRDefault="00F6654E" w:rsidP="00F6654E">
            <w:pPr>
              <w:spacing w:line="240" w:lineRule="auto"/>
              <w:jc w:val="left"/>
              <w:rPr>
                <w:rFonts w:eastAsia="Times New Roman" w:cs="Times New Roman"/>
                <w:color w:val="000000"/>
                <w:sz w:val="24"/>
                <w:szCs w:val="24"/>
                <w:lang w:eastAsia="ru-RU"/>
              </w:rPr>
            </w:pPr>
            <w:r w:rsidRPr="00F6654E">
              <w:rPr>
                <w:rFonts w:eastAsia="Times New Roman" w:cs="Times New Roman"/>
                <w:color w:val="000000"/>
                <w:sz w:val="24"/>
                <w:szCs w:val="24"/>
                <w:lang w:eastAsia="ru-RU"/>
              </w:rPr>
              <w:t>Convert</w:t>
            </w:r>
          </w:p>
        </w:tc>
        <w:tc>
          <w:tcPr>
            <w:tcW w:w="0" w:type="auto"/>
            <w:shd w:val="clear" w:color="auto" w:fill="auto"/>
            <w:vAlign w:val="center"/>
            <w:hideMark/>
          </w:tcPr>
          <w:p w14:paraId="0A788AA6" w14:textId="77777777" w:rsidR="00F6654E" w:rsidRPr="00F6654E" w:rsidRDefault="00F6654E" w:rsidP="00F6654E">
            <w:pPr>
              <w:spacing w:line="240" w:lineRule="auto"/>
              <w:jc w:val="left"/>
              <w:rPr>
                <w:rFonts w:eastAsia="Times New Roman" w:cs="Times New Roman"/>
                <w:color w:val="000000"/>
                <w:sz w:val="24"/>
                <w:szCs w:val="24"/>
                <w:lang w:eastAsia="ru-RU"/>
              </w:rPr>
            </w:pPr>
            <w:r w:rsidRPr="00F6654E">
              <w:rPr>
                <w:rFonts w:eastAsia="Times New Roman" w:cs="Times New Roman"/>
                <w:color w:val="000000"/>
                <w:sz w:val="24"/>
                <w:szCs w:val="24"/>
                <w:lang w:eastAsia="ru-RU"/>
              </w:rPr>
              <w:t xml:space="preserve">humans: IEnumerable&lt;Human&gt; </w:t>
            </w:r>
          </w:p>
        </w:tc>
        <w:tc>
          <w:tcPr>
            <w:tcW w:w="0" w:type="auto"/>
            <w:shd w:val="clear" w:color="auto" w:fill="auto"/>
            <w:vAlign w:val="center"/>
            <w:hideMark/>
          </w:tcPr>
          <w:p w14:paraId="4D6BAA77" w14:textId="77777777" w:rsidR="00F6654E" w:rsidRPr="00F6654E" w:rsidRDefault="00F6654E" w:rsidP="00F6654E">
            <w:pPr>
              <w:spacing w:line="240" w:lineRule="auto"/>
              <w:jc w:val="center"/>
              <w:rPr>
                <w:rFonts w:eastAsia="Times New Roman" w:cs="Times New Roman"/>
                <w:color w:val="000000"/>
                <w:sz w:val="24"/>
                <w:szCs w:val="24"/>
                <w:lang w:eastAsia="ru-RU"/>
              </w:rPr>
            </w:pPr>
            <w:r w:rsidRPr="00F6654E">
              <w:rPr>
                <w:rFonts w:eastAsia="Times New Roman" w:cs="Times New Roman"/>
                <w:color w:val="000000"/>
                <w:sz w:val="24"/>
                <w:szCs w:val="24"/>
                <w:lang w:eastAsia="ru-RU"/>
              </w:rPr>
              <w:t>Point[,]</w:t>
            </w:r>
          </w:p>
        </w:tc>
        <w:tc>
          <w:tcPr>
            <w:tcW w:w="0" w:type="auto"/>
            <w:shd w:val="clear" w:color="auto" w:fill="auto"/>
            <w:vAlign w:val="center"/>
            <w:hideMark/>
          </w:tcPr>
          <w:p w14:paraId="36777EDB" w14:textId="0B5D4C5E" w:rsidR="00F6654E" w:rsidRPr="00F6654E" w:rsidRDefault="00F6654E" w:rsidP="00F6654E">
            <w:pPr>
              <w:spacing w:line="240" w:lineRule="auto"/>
              <w:jc w:val="left"/>
              <w:rPr>
                <w:rFonts w:eastAsia="Times New Roman" w:cs="Times New Roman"/>
                <w:color w:val="000000"/>
                <w:sz w:val="24"/>
                <w:szCs w:val="24"/>
                <w:lang w:eastAsia="ru-RU"/>
              </w:rPr>
            </w:pPr>
            <w:r w:rsidRPr="00F6654E">
              <w:rPr>
                <w:rFonts w:eastAsia="Times New Roman" w:cs="Times New Roman"/>
                <w:color w:val="000000"/>
                <w:sz w:val="24"/>
                <w:szCs w:val="24"/>
                <w:lang w:eastAsia="ru-RU"/>
              </w:rPr>
              <w:t xml:space="preserve">Метод для </w:t>
            </w:r>
            <w:r w:rsidRPr="00F6654E">
              <w:rPr>
                <w:rFonts w:eastAsia="Times New Roman" w:cs="Times New Roman"/>
                <w:color w:val="000000"/>
                <w:sz w:val="24"/>
                <w:szCs w:val="24"/>
                <w:lang w:eastAsia="ru-RU"/>
              </w:rPr>
              <w:t>преобразования найденных</w:t>
            </w:r>
            <w:r w:rsidRPr="00F6654E">
              <w:rPr>
                <w:rFonts w:eastAsia="Times New Roman" w:cs="Times New Roman"/>
                <w:color w:val="000000"/>
                <w:sz w:val="24"/>
                <w:szCs w:val="24"/>
                <w:lang w:eastAsia="ru-RU"/>
              </w:rPr>
              <w:t xml:space="preserve"> </w:t>
            </w:r>
            <w:r w:rsidRPr="00F6654E">
              <w:rPr>
                <w:rFonts w:eastAsia="Times New Roman" w:cs="Times New Roman"/>
                <w:color w:val="000000"/>
                <w:sz w:val="24"/>
                <w:szCs w:val="24"/>
                <w:lang w:eastAsia="ru-RU"/>
              </w:rPr>
              <w:t>людей в</w:t>
            </w:r>
            <w:r w:rsidRPr="00F6654E">
              <w:rPr>
                <w:rFonts w:eastAsia="Times New Roman" w:cs="Times New Roman"/>
                <w:color w:val="000000"/>
                <w:sz w:val="24"/>
                <w:szCs w:val="24"/>
                <w:lang w:eastAsia="ru-RU"/>
              </w:rPr>
              <w:t xml:space="preserve"> точки частей тела</w:t>
            </w:r>
          </w:p>
        </w:tc>
      </w:tr>
    </w:tbl>
    <w:p w14:paraId="5BCA51EC" w14:textId="226FFD90" w:rsidR="005B2993" w:rsidRDefault="005B2993" w:rsidP="00890FA6">
      <w:pPr>
        <w:pStyle w:val="af6"/>
        <w:jc w:val="center"/>
        <w:rPr>
          <w:sz w:val="24"/>
        </w:rPr>
      </w:pPr>
    </w:p>
    <w:p w14:paraId="0910395A" w14:textId="77777777" w:rsidR="00E25A4F" w:rsidRDefault="00E25A4F" w:rsidP="00E25A4F">
      <w:pPr>
        <w:pStyle w:val="af6"/>
        <w:jc w:val="right"/>
      </w:pPr>
      <w:r>
        <w:t>Таблица 0</w:t>
      </w:r>
    </w:p>
    <w:p w14:paraId="4E74D5E3" w14:textId="0D76084D" w:rsidR="00E25A4F" w:rsidRPr="00E21D6E" w:rsidRDefault="003C09FA" w:rsidP="00E25A4F">
      <w:pPr>
        <w:pStyle w:val="af6"/>
        <w:jc w:val="center"/>
      </w:pPr>
      <w:r>
        <w:t>Описание методов класса «</w:t>
      </w:r>
      <w:r w:rsidR="00F4610A" w:rsidRPr="00F4610A">
        <w:t>Drawer</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4"/>
        <w:gridCol w:w="3176"/>
        <w:gridCol w:w="2097"/>
        <w:gridCol w:w="2898"/>
      </w:tblGrid>
      <w:tr w:rsidR="00F6654E" w:rsidRPr="00F6654E" w14:paraId="13343AFE" w14:textId="77777777" w:rsidTr="00F6654E">
        <w:trPr>
          <w:trHeight w:val="300"/>
          <w:jc w:val="center"/>
        </w:trPr>
        <w:tc>
          <w:tcPr>
            <w:tcW w:w="0" w:type="auto"/>
            <w:shd w:val="clear" w:color="auto" w:fill="auto"/>
            <w:vAlign w:val="center"/>
            <w:hideMark/>
          </w:tcPr>
          <w:p w14:paraId="3CAD4012" w14:textId="77777777" w:rsidR="00F6654E" w:rsidRPr="00F6654E" w:rsidRDefault="00F6654E" w:rsidP="00F6654E">
            <w:pPr>
              <w:spacing w:line="240" w:lineRule="auto"/>
              <w:jc w:val="center"/>
              <w:rPr>
                <w:rFonts w:eastAsia="Times New Roman" w:cs="Times New Roman"/>
                <w:color w:val="000000"/>
                <w:sz w:val="24"/>
                <w:szCs w:val="24"/>
                <w:lang w:eastAsia="ru-RU"/>
              </w:rPr>
            </w:pPr>
            <w:r w:rsidRPr="00F6654E">
              <w:rPr>
                <w:rFonts w:eastAsia="Times New Roman" w:cs="Times New Roman"/>
                <w:color w:val="000000"/>
                <w:sz w:val="24"/>
                <w:szCs w:val="24"/>
                <w:lang w:eastAsia="ru-RU"/>
              </w:rPr>
              <w:t>Название</w:t>
            </w:r>
          </w:p>
        </w:tc>
        <w:tc>
          <w:tcPr>
            <w:tcW w:w="0" w:type="auto"/>
            <w:shd w:val="clear" w:color="auto" w:fill="auto"/>
            <w:vAlign w:val="center"/>
            <w:hideMark/>
          </w:tcPr>
          <w:p w14:paraId="5D7FC40F" w14:textId="77777777" w:rsidR="00F6654E" w:rsidRPr="00F6654E" w:rsidRDefault="00F6654E" w:rsidP="00F6654E">
            <w:pPr>
              <w:spacing w:line="240" w:lineRule="auto"/>
              <w:jc w:val="center"/>
              <w:rPr>
                <w:rFonts w:eastAsia="Times New Roman" w:cs="Times New Roman"/>
                <w:color w:val="000000"/>
                <w:sz w:val="24"/>
                <w:szCs w:val="24"/>
                <w:lang w:eastAsia="ru-RU"/>
              </w:rPr>
            </w:pPr>
            <w:r w:rsidRPr="00F6654E">
              <w:rPr>
                <w:rFonts w:eastAsia="Times New Roman" w:cs="Times New Roman"/>
                <w:color w:val="000000"/>
                <w:sz w:val="24"/>
                <w:szCs w:val="24"/>
                <w:lang w:eastAsia="ru-RU"/>
              </w:rPr>
              <w:t>Параметры</w:t>
            </w:r>
          </w:p>
        </w:tc>
        <w:tc>
          <w:tcPr>
            <w:tcW w:w="0" w:type="auto"/>
            <w:shd w:val="clear" w:color="auto" w:fill="auto"/>
            <w:vAlign w:val="center"/>
            <w:hideMark/>
          </w:tcPr>
          <w:p w14:paraId="09916545" w14:textId="77777777" w:rsidR="00F6654E" w:rsidRPr="00F6654E" w:rsidRDefault="00F6654E" w:rsidP="00F6654E">
            <w:pPr>
              <w:spacing w:line="240" w:lineRule="auto"/>
              <w:jc w:val="center"/>
              <w:rPr>
                <w:rFonts w:eastAsia="Times New Roman" w:cs="Times New Roman"/>
                <w:color w:val="000000"/>
                <w:sz w:val="24"/>
                <w:szCs w:val="24"/>
                <w:lang w:eastAsia="ru-RU"/>
              </w:rPr>
            </w:pPr>
            <w:r w:rsidRPr="00F6654E">
              <w:rPr>
                <w:rFonts w:eastAsia="Times New Roman" w:cs="Times New Roman"/>
                <w:color w:val="000000"/>
                <w:sz w:val="24"/>
                <w:szCs w:val="24"/>
                <w:lang w:eastAsia="ru-RU"/>
              </w:rPr>
              <w:t>Возвращаемое значение</w:t>
            </w:r>
          </w:p>
        </w:tc>
        <w:tc>
          <w:tcPr>
            <w:tcW w:w="0" w:type="auto"/>
            <w:shd w:val="clear" w:color="auto" w:fill="auto"/>
            <w:vAlign w:val="center"/>
            <w:hideMark/>
          </w:tcPr>
          <w:p w14:paraId="29E6B82C" w14:textId="77777777" w:rsidR="00F6654E" w:rsidRPr="00F6654E" w:rsidRDefault="00F6654E" w:rsidP="00F6654E">
            <w:pPr>
              <w:spacing w:line="240" w:lineRule="auto"/>
              <w:jc w:val="center"/>
              <w:rPr>
                <w:rFonts w:eastAsia="Times New Roman" w:cs="Times New Roman"/>
                <w:color w:val="000000"/>
                <w:sz w:val="24"/>
                <w:szCs w:val="24"/>
                <w:lang w:eastAsia="ru-RU"/>
              </w:rPr>
            </w:pPr>
            <w:r w:rsidRPr="00F6654E">
              <w:rPr>
                <w:rFonts w:eastAsia="Times New Roman" w:cs="Times New Roman"/>
                <w:color w:val="000000"/>
                <w:sz w:val="24"/>
                <w:szCs w:val="24"/>
                <w:lang w:eastAsia="ru-RU"/>
              </w:rPr>
              <w:t>Описание</w:t>
            </w:r>
          </w:p>
        </w:tc>
      </w:tr>
      <w:tr w:rsidR="00F6654E" w:rsidRPr="00F6654E" w14:paraId="4C53419C" w14:textId="77777777" w:rsidTr="00F6654E">
        <w:trPr>
          <w:trHeight w:val="60"/>
          <w:jc w:val="center"/>
        </w:trPr>
        <w:tc>
          <w:tcPr>
            <w:tcW w:w="0" w:type="auto"/>
            <w:shd w:val="clear" w:color="auto" w:fill="auto"/>
            <w:vAlign w:val="center"/>
            <w:hideMark/>
          </w:tcPr>
          <w:p w14:paraId="55C7CEEE" w14:textId="77777777" w:rsidR="00F6654E" w:rsidRPr="00F6654E" w:rsidRDefault="00F6654E" w:rsidP="00F6654E">
            <w:pPr>
              <w:spacing w:line="240" w:lineRule="auto"/>
              <w:jc w:val="left"/>
              <w:rPr>
                <w:rFonts w:eastAsia="Times New Roman" w:cs="Times New Roman"/>
                <w:color w:val="000000"/>
                <w:sz w:val="24"/>
                <w:szCs w:val="24"/>
                <w:lang w:eastAsia="ru-RU"/>
              </w:rPr>
            </w:pPr>
            <w:r w:rsidRPr="00F6654E">
              <w:rPr>
                <w:rFonts w:eastAsia="Times New Roman" w:cs="Times New Roman"/>
                <w:color w:val="000000"/>
                <w:sz w:val="24"/>
                <w:szCs w:val="24"/>
                <w:lang w:eastAsia="ru-RU"/>
              </w:rPr>
              <w:t>Draw</w:t>
            </w:r>
          </w:p>
        </w:tc>
        <w:tc>
          <w:tcPr>
            <w:tcW w:w="0" w:type="auto"/>
            <w:shd w:val="clear" w:color="auto" w:fill="auto"/>
            <w:vAlign w:val="center"/>
            <w:hideMark/>
          </w:tcPr>
          <w:p w14:paraId="6D5A6430" w14:textId="77777777" w:rsidR="00F6654E" w:rsidRPr="00F6654E" w:rsidRDefault="00F6654E" w:rsidP="00F6654E">
            <w:pPr>
              <w:spacing w:line="240" w:lineRule="auto"/>
              <w:jc w:val="left"/>
              <w:rPr>
                <w:rFonts w:eastAsia="Times New Roman" w:cs="Times New Roman"/>
                <w:color w:val="000000"/>
                <w:sz w:val="24"/>
                <w:szCs w:val="24"/>
                <w:lang w:eastAsia="ru-RU"/>
              </w:rPr>
            </w:pPr>
            <w:r w:rsidRPr="00F6654E">
              <w:rPr>
                <w:rFonts w:eastAsia="Times New Roman" w:cs="Times New Roman"/>
                <w:color w:val="000000"/>
                <w:sz w:val="24"/>
                <w:szCs w:val="24"/>
                <w:lang w:eastAsia="ru-RU"/>
              </w:rPr>
              <w:t>mat: Mat, humans: IEnumerable&lt;Human&gt;</w:t>
            </w:r>
          </w:p>
        </w:tc>
        <w:tc>
          <w:tcPr>
            <w:tcW w:w="0" w:type="auto"/>
            <w:shd w:val="clear" w:color="auto" w:fill="auto"/>
            <w:vAlign w:val="center"/>
            <w:hideMark/>
          </w:tcPr>
          <w:p w14:paraId="3FC27C93" w14:textId="77777777" w:rsidR="00F6654E" w:rsidRPr="00F6654E" w:rsidRDefault="00F6654E" w:rsidP="00F6654E">
            <w:pPr>
              <w:spacing w:line="240" w:lineRule="auto"/>
              <w:jc w:val="center"/>
              <w:rPr>
                <w:rFonts w:eastAsia="Times New Roman" w:cs="Times New Roman"/>
                <w:b/>
                <w:bCs/>
                <w:color w:val="000000"/>
                <w:sz w:val="24"/>
                <w:szCs w:val="24"/>
                <w:lang w:eastAsia="ru-RU"/>
              </w:rPr>
            </w:pPr>
            <w:r w:rsidRPr="00F6654E">
              <w:rPr>
                <w:rFonts w:eastAsia="Times New Roman" w:cs="Times New Roman"/>
                <w:b/>
                <w:bCs/>
                <w:color w:val="000000"/>
                <w:sz w:val="24"/>
                <w:szCs w:val="24"/>
                <w:lang w:eastAsia="ru-RU"/>
              </w:rPr>
              <w:t>-</w:t>
            </w:r>
          </w:p>
        </w:tc>
        <w:tc>
          <w:tcPr>
            <w:tcW w:w="0" w:type="auto"/>
            <w:shd w:val="clear" w:color="auto" w:fill="auto"/>
            <w:vAlign w:val="center"/>
            <w:hideMark/>
          </w:tcPr>
          <w:p w14:paraId="2331E60D" w14:textId="050E0C3C" w:rsidR="00F6654E" w:rsidRPr="00F6654E" w:rsidRDefault="00F6654E" w:rsidP="00F6654E">
            <w:pPr>
              <w:spacing w:line="240" w:lineRule="auto"/>
              <w:jc w:val="left"/>
              <w:rPr>
                <w:rFonts w:eastAsia="Times New Roman" w:cs="Times New Roman"/>
                <w:color w:val="000000"/>
                <w:sz w:val="24"/>
                <w:szCs w:val="24"/>
                <w:lang w:eastAsia="ru-RU"/>
              </w:rPr>
            </w:pPr>
            <w:r w:rsidRPr="00F6654E">
              <w:rPr>
                <w:rFonts w:eastAsia="Times New Roman" w:cs="Times New Roman"/>
                <w:color w:val="000000"/>
                <w:sz w:val="24"/>
                <w:szCs w:val="24"/>
                <w:lang w:eastAsia="ru-RU"/>
              </w:rPr>
              <w:t xml:space="preserve">Метод для отрисовки найденных </w:t>
            </w:r>
            <w:r w:rsidRPr="00F6654E">
              <w:rPr>
                <w:rFonts w:eastAsia="Times New Roman" w:cs="Times New Roman"/>
                <w:color w:val="000000"/>
                <w:sz w:val="24"/>
                <w:szCs w:val="24"/>
                <w:lang w:eastAsia="ru-RU"/>
              </w:rPr>
              <w:t>людей на</w:t>
            </w:r>
            <w:r w:rsidRPr="00F6654E">
              <w:rPr>
                <w:rFonts w:eastAsia="Times New Roman" w:cs="Times New Roman"/>
                <w:color w:val="000000"/>
                <w:sz w:val="24"/>
                <w:szCs w:val="24"/>
                <w:lang w:eastAsia="ru-RU"/>
              </w:rPr>
              <w:t xml:space="preserve"> кадре</w:t>
            </w:r>
          </w:p>
        </w:tc>
      </w:tr>
    </w:tbl>
    <w:p w14:paraId="2F790B69" w14:textId="43F6F329" w:rsidR="00F6654E" w:rsidRPr="00F6654E" w:rsidRDefault="00F6654E" w:rsidP="00890FA6">
      <w:pPr>
        <w:pStyle w:val="af6"/>
        <w:jc w:val="center"/>
        <w:rPr>
          <w:sz w:val="24"/>
        </w:rPr>
      </w:pPr>
    </w:p>
    <w:p w14:paraId="3D711E48" w14:textId="77777777" w:rsidR="00155306" w:rsidRDefault="00155306" w:rsidP="00155306">
      <w:pPr>
        <w:pStyle w:val="af6"/>
        <w:jc w:val="right"/>
      </w:pPr>
      <w:r>
        <w:t>Таблица 0</w:t>
      </w:r>
    </w:p>
    <w:p w14:paraId="37A377B7" w14:textId="7409DC17" w:rsidR="00155306" w:rsidRPr="00E21D6E" w:rsidRDefault="00155306" w:rsidP="00155306">
      <w:pPr>
        <w:pStyle w:val="af6"/>
        <w:jc w:val="center"/>
      </w:pPr>
      <w:r>
        <w:t>Описание полей класса «</w:t>
      </w:r>
      <w:r w:rsidR="00E40FD9" w:rsidRPr="00E40FD9">
        <w:t>Human</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4"/>
        <w:gridCol w:w="3327"/>
        <w:gridCol w:w="3141"/>
      </w:tblGrid>
      <w:tr w:rsidR="00F6654E" w:rsidRPr="00F6654E" w14:paraId="178BE4C7" w14:textId="77777777" w:rsidTr="00F6654E">
        <w:trPr>
          <w:trHeight w:val="300"/>
          <w:jc w:val="center"/>
        </w:trPr>
        <w:tc>
          <w:tcPr>
            <w:tcW w:w="0" w:type="auto"/>
            <w:shd w:val="clear" w:color="auto" w:fill="auto"/>
            <w:vAlign w:val="center"/>
            <w:hideMark/>
          </w:tcPr>
          <w:p w14:paraId="7B14298F" w14:textId="77777777" w:rsidR="00F6654E" w:rsidRPr="00F6654E" w:rsidRDefault="00F6654E" w:rsidP="00F6654E">
            <w:pPr>
              <w:spacing w:line="240" w:lineRule="auto"/>
              <w:jc w:val="center"/>
              <w:rPr>
                <w:rFonts w:eastAsia="Times New Roman" w:cs="Times New Roman"/>
                <w:color w:val="000000"/>
                <w:sz w:val="24"/>
                <w:szCs w:val="24"/>
                <w:lang w:eastAsia="ru-RU"/>
              </w:rPr>
            </w:pPr>
            <w:r w:rsidRPr="00F6654E">
              <w:rPr>
                <w:rFonts w:eastAsia="Times New Roman" w:cs="Times New Roman"/>
                <w:color w:val="000000"/>
                <w:sz w:val="24"/>
                <w:szCs w:val="24"/>
                <w:lang w:eastAsia="ru-RU"/>
              </w:rPr>
              <w:t>Название</w:t>
            </w:r>
          </w:p>
        </w:tc>
        <w:tc>
          <w:tcPr>
            <w:tcW w:w="0" w:type="auto"/>
            <w:shd w:val="clear" w:color="auto" w:fill="auto"/>
            <w:vAlign w:val="center"/>
            <w:hideMark/>
          </w:tcPr>
          <w:p w14:paraId="4F8B4464" w14:textId="77777777" w:rsidR="00F6654E" w:rsidRPr="00F6654E" w:rsidRDefault="00F6654E" w:rsidP="00F6654E">
            <w:pPr>
              <w:spacing w:line="240" w:lineRule="auto"/>
              <w:jc w:val="center"/>
              <w:rPr>
                <w:rFonts w:eastAsia="Times New Roman" w:cs="Times New Roman"/>
                <w:color w:val="000000"/>
                <w:sz w:val="24"/>
                <w:szCs w:val="24"/>
                <w:lang w:eastAsia="ru-RU"/>
              </w:rPr>
            </w:pPr>
            <w:r w:rsidRPr="00F6654E">
              <w:rPr>
                <w:rFonts w:eastAsia="Times New Roman" w:cs="Times New Roman"/>
                <w:color w:val="000000"/>
                <w:sz w:val="24"/>
                <w:szCs w:val="24"/>
                <w:lang w:eastAsia="ru-RU"/>
              </w:rPr>
              <w:t>Тип</w:t>
            </w:r>
          </w:p>
        </w:tc>
        <w:tc>
          <w:tcPr>
            <w:tcW w:w="0" w:type="auto"/>
            <w:shd w:val="clear" w:color="auto" w:fill="auto"/>
            <w:vAlign w:val="center"/>
            <w:hideMark/>
          </w:tcPr>
          <w:p w14:paraId="2CCB8A78" w14:textId="77777777" w:rsidR="00F6654E" w:rsidRPr="00F6654E" w:rsidRDefault="00F6654E" w:rsidP="00F6654E">
            <w:pPr>
              <w:spacing w:line="240" w:lineRule="auto"/>
              <w:jc w:val="center"/>
              <w:rPr>
                <w:rFonts w:eastAsia="Times New Roman" w:cs="Times New Roman"/>
                <w:color w:val="000000"/>
                <w:sz w:val="24"/>
                <w:szCs w:val="24"/>
                <w:lang w:eastAsia="ru-RU"/>
              </w:rPr>
            </w:pPr>
            <w:r w:rsidRPr="00F6654E">
              <w:rPr>
                <w:rFonts w:eastAsia="Times New Roman" w:cs="Times New Roman"/>
                <w:color w:val="000000"/>
                <w:sz w:val="24"/>
                <w:szCs w:val="24"/>
                <w:lang w:eastAsia="ru-RU"/>
              </w:rPr>
              <w:t>Описание</w:t>
            </w:r>
          </w:p>
        </w:tc>
      </w:tr>
      <w:tr w:rsidR="00F6654E" w:rsidRPr="00F6654E" w14:paraId="45157E70" w14:textId="77777777" w:rsidTr="00F6654E">
        <w:trPr>
          <w:trHeight w:val="60"/>
          <w:jc w:val="center"/>
        </w:trPr>
        <w:tc>
          <w:tcPr>
            <w:tcW w:w="0" w:type="auto"/>
            <w:shd w:val="clear" w:color="auto" w:fill="auto"/>
            <w:vAlign w:val="center"/>
            <w:hideMark/>
          </w:tcPr>
          <w:p w14:paraId="6CD46F32" w14:textId="77777777" w:rsidR="00F6654E" w:rsidRPr="00F6654E" w:rsidRDefault="00F6654E" w:rsidP="00F6654E">
            <w:pPr>
              <w:spacing w:line="240" w:lineRule="auto"/>
              <w:jc w:val="left"/>
              <w:rPr>
                <w:rFonts w:eastAsia="Times New Roman" w:cs="Times New Roman"/>
                <w:color w:val="000000"/>
                <w:sz w:val="24"/>
                <w:szCs w:val="24"/>
                <w:lang w:eastAsia="ru-RU"/>
              </w:rPr>
            </w:pPr>
            <w:r w:rsidRPr="00F6654E">
              <w:rPr>
                <w:rFonts w:eastAsia="Times New Roman" w:cs="Times New Roman"/>
                <w:color w:val="000000"/>
                <w:sz w:val="24"/>
                <w:szCs w:val="24"/>
                <w:lang w:eastAsia="ru-RU"/>
              </w:rPr>
              <w:t>Name</w:t>
            </w:r>
          </w:p>
        </w:tc>
        <w:tc>
          <w:tcPr>
            <w:tcW w:w="0" w:type="auto"/>
            <w:shd w:val="clear" w:color="auto" w:fill="auto"/>
            <w:vAlign w:val="center"/>
            <w:hideMark/>
          </w:tcPr>
          <w:p w14:paraId="2CBAC741" w14:textId="77777777" w:rsidR="00F6654E" w:rsidRPr="00F6654E" w:rsidRDefault="00F6654E" w:rsidP="00F6654E">
            <w:pPr>
              <w:spacing w:line="240" w:lineRule="auto"/>
              <w:jc w:val="left"/>
              <w:rPr>
                <w:rFonts w:eastAsia="Times New Roman" w:cs="Times New Roman"/>
                <w:color w:val="000000"/>
                <w:sz w:val="24"/>
                <w:szCs w:val="24"/>
                <w:lang w:eastAsia="ru-RU"/>
              </w:rPr>
            </w:pPr>
            <w:r w:rsidRPr="00F6654E">
              <w:rPr>
                <w:rFonts w:eastAsia="Times New Roman" w:cs="Times New Roman"/>
                <w:color w:val="000000"/>
                <w:sz w:val="24"/>
                <w:szCs w:val="24"/>
                <w:lang w:eastAsia="ru-RU"/>
              </w:rPr>
              <w:t xml:space="preserve">string </w:t>
            </w:r>
          </w:p>
        </w:tc>
        <w:tc>
          <w:tcPr>
            <w:tcW w:w="0" w:type="auto"/>
            <w:shd w:val="clear" w:color="auto" w:fill="auto"/>
            <w:vAlign w:val="center"/>
            <w:hideMark/>
          </w:tcPr>
          <w:p w14:paraId="147AC648" w14:textId="77777777" w:rsidR="00F6654E" w:rsidRPr="00F6654E" w:rsidRDefault="00F6654E" w:rsidP="00F6654E">
            <w:pPr>
              <w:spacing w:line="240" w:lineRule="auto"/>
              <w:jc w:val="center"/>
              <w:rPr>
                <w:rFonts w:eastAsia="Times New Roman" w:cs="Times New Roman"/>
                <w:color w:val="000000"/>
                <w:sz w:val="24"/>
                <w:szCs w:val="24"/>
                <w:lang w:eastAsia="ru-RU"/>
              </w:rPr>
            </w:pPr>
            <w:r w:rsidRPr="00F6654E">
              <w:rPr>
                <w:rFonts w:eastAsia="Times New Roman" w:cs="Times New Roman"/>
                <w:color w:val="000000"/>
                <w:sz w:val="24"/>
                <w:szCs w:val="24"/>
                <w:lang w:eastAsia="ru-RU"/>
              </w:rPr>
              <w:t>Отображаемое имя человека</w:t>
            </w:r>
          </w:p>
        </w:tc>
      </w:tr>
      <w:tr w:rsidR="00F6654E" w:rsidRPr="00F6654E" w14:paraId="1A1285A7" w14:textId="77777777" w:rsidTr="00F6654E">
        <w:trPr>
          <w:trHeight w:val="60"/>
          <w:jc w:val="center"/>
        </w:trPr>
        <w:tc>
          <w:tcPr>
            <w:tcW w:w="0" w:type="auto"/>
            <w:shd w:val="clear" w:color="auto" w:fill="auto"/>
            <w:vAlign w:val="center"/>
            <w:hideMark/>
          </w:tcPr>
          <w:p w14:paraId="64A07710" w14:textId="77777777" w:rsidR="00F6654E" w:rsidRPr="00F6654E" w:rsidRDefault="00F6654E" w:rsidP="00F6654E">
            <w:pPr>
              <w:spacing w:line="240" w:lineRule="auto"/>
              <w:jc w:val="left"/>
              <w:rPr>
                <w:rFonts w:eastAsia="Times New Roman" w:cs="Times New Roman"/>
                <w:color w:val="000000"/>
                <w:sz w:val="24"/>
                <w:szCs w:val="24"/>
                <w:lang w:eastAsia="ru-RU"/>
              </w:rPr>
            </w:pPr>
            <w:r w:rsidRPr="00F6654E">
              <w:rPr>
                <w:rFonts w:eastAsia="Times New Roman" w:cs="Times New Roman"/>
                <w:color w:val="000000"/>
                <w:sz w:val="24"/>
                <w:szCs w:val="24"/>
                <w:lang w:eastAsia="ru-RU"/>
              </w:rPr>
              <w:t>Points</w:t>
            </w:r>
          </w:p>
        </w:tc>
        <w:tc>
          <w:tcPr>
            <w:tcW w:w="0" w:type="auto"/>
            <w:shd w:val="clear" w:color="auto" w:fill="auto"/>
            <w:vAlign w:val="center"/>
            <w:hideMark/>
          </w:tcPr>
          <w:p w14:paraId="7B047B9F" w14:textId="77777777" w:rsidR="00F6654E" w:rsidRPr="00F6654E" w:rsidRDefault="00F6654E" w:rsidP="00F6654E">
            <w:pPr>
              <w:spacing w:line="240" w:lineRule="auto"/>
              <w:jc w:val="left"/>
              <w:rPr>
                <w:rFonts w:eastAsia="Times New Roman" w:cs="Times New Roman"/>
                <w:color w:val="000000"/>
                <w:sz w:val="24"/>
                <w:szCs w:val="24"/>
                <w:lang w:eastAsia="ru-RU"/>
              </w:rPr>
            </w:pPr>
            <w:r w:rsidRPr="00F6654E">
              <w:rPr>
                <w:rFonts w:eastAsia="Times New Roman" w:cs="Times New Roman"/>
                <w:color w:val="000000"/>
                <w:sz w:val="24"/>
                <w:szCs w:val="24"/>
                <w:lang w:eastAsia="ru-RU"/>
              </w:rPr>
              <w:t xml:space="preserve">IReadOnlyList&lt;BodyPartPoint&gt; </w:t>
            </w:r>
          </w:p>
        </w:tc>
        <w:tc>
          <w:tcPr>
            <w:tcW w:w="0" w:type="auto"/>
            <w:shd w:val="clear" w:color="auto" w:fill="auto"/>
            <w:vAlign w:val="center"/>
            <w:hideMark/>
          </w:tcPr>
          <w:p w14:paraId="760788A8" w14:textId="77777777" w:rsidR="00F6654E" w:rsidRPr="00F6654E" w:rsidRDefault="00F6654E" w:rsidP="00F6654E">
            <w:pPr>
              <w:spacing w:line="240" w:lineRule="auto"/>
              <w:jc w:val="center"/>
              <w:rPr>
                <w:rFonts w:eastAsia="Times New Roman" w:cs="Times New Roman"/>
                <w:color w:val="000000"/>
                <w:sz w:val="24"/>
                <w:szCs w:val="24"/>
                <w:lang w:eastAsia="ru-RU"/>
              </w:rPr>
            </w:pPr>
            <w:r w:rsidRPr="00F6654E">
              <w:rPr>
                <w:rFonts w:eastAsia="Times New Roman" w:cs="Times New Roman"/>
                <w:color w:val="000000"/>
                <w:sz w:val="24"/>
                <w:szCs w:val="24"/>
                <w:lang w:eastAsia="ru-RU"/>
              </w:rPr>
              <w:t>Точки частей тела человека</w:t>
            </w:r>
          </w:p>
        </w:tc>
      </w:tr>
    </w:tbl>
    <w:p w14:paraId="73DB47FB" w14:textId="08067830" w:rsidR="00F6654E" w:rsidRPr="00F6654E" w:rsidRDefault="00F6654E" w:rsidP="00890FA6">
      <w:pPr>
        <w:pStyle w:val="af6"/>
        <w:jc w:val="center"/>
        <w:rPr>
          <w:sz w:val="24"/>
        </w:rPr>
      </w:pPr>
    </w:p>
    <w:p w14:paraId="01F434E9" w14:textId="77777777" w:rsidR="00155306" w:rsidRDefault="00155306" w:rsidP="00155306">
      <w:pPr>
        <w:pStyle w:val="af6"/>
        <w:jc w:val="right"/>
      </w:pPr>
      <w:r>
        <w:t>Таблица 0</w:t>
      </w:r>
    </w:p>
    <w:p w14:paraId="109E8C77" w14:textId="57F5AF3D" w:rsidR="00155306" w:rsidRPr="00E21D6E" w:rsidRDefault="00155306" w:rsidP="00155306">
      <w:pPr>
        <w:pStyle w:val="af6"/>
        <w:jc w:val="center"/>
      </w:pPr>
      <w:r>
        <w:t>Описание полей класса «</w:t>
      </w:r>
      <w:r w:rsidR="00E40FD9" w:rsidRPr="00E40FD9">
        <w:t>Point</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4"/>
        <w:gridCol w:w="870"/>
        <w:gridCol w:w="3047"/>
      </w:tblGrid>
      <w:tr w:rsidR="00F6654E" w:rsidRPr="00F6654E" w14:paraId="4C0D7DB9" w14:textId="77777777" w:rsidTr="00F6654E">
        <w:trPr>
          <w:trHeight w:val="300"/>
          <w:jc w:val="center"/>
        </w:trPr>
        <w:tc>
          <w:tcPr>
            <w:tcW w:w="0" w:type="auto"/>
            <w:shd w:val="clear" w:color="auto" w:fill="auto"/>
            <w:vAlign w:val="center"/>
            <w:hideMark/>
          </w:tcPr>
          <w:p w14:paraId="5A5E1BD6" w14:textId="77777777" w:rsidR="00F6654E" w:rsidRPr="00F6654E" w:rsidRDefault="00F6654E" w:rsidP="00F6654E">
            <w:pPr>
              <w:spacing w:line="240" w:lineRule="auto"/>
              <w:jc w:val="center"/>
              <w:rPr>
                <w:rFonts w:eastAsia="Times New Roman" w:cs="Times New Roman"/>
                <w:color w:val="000000"/>
                <w:sz w:val="24"/>
                <w:szCs w:val="24"/>
                <w:lang w:eastAsia="ru-RU"/>
              </w:rPr>
            </w:pPr>
            <w:r w:rsidRPr="00F6654E">
              <w:rPr>
                <w:rFonts w:eastAsia="Times New Roman" w:cs="Times New Roman"/>
                <w:color w:val="000000"/>
                <w:sz w:val="24"/>
                <w:szCs w:val="24"/>
                <w:lang w:eastAsia="ru-RU"/>
              </w:rPr>
              <w:t>Название</w:t>
            </w:r>
          </w:p>
        </w:tc>
        <w:tc>
          <w:tcPr>
            <w:tcW w:w="0" w:type="auto"/>
            <w:shd w:val="clear" w:color="auto" w:fill="auto"/>
            <w:vAlign w:val="center"/>
            <w:hideMark/>
          </w:tcPr>
          <w:p w14:paraId="675EBE1A" w14:textId="77777777" w:rsidR="00F6654E" w:rsidRPr="00F6654E" w:rsidRDefault="00F6654E" w:rsidP="00F6654E">
            <w:pPr>
              <w:spacing w:line="240" w:lineRule="auto"/>
              <w:jc w:val="center"/>
              <w:rPr>
                <w:rFonts w:eastAsia="Times New Roman" w:cs="Times New Roman"/>
                <w:color w:val="000000"/>
                <w:sz w:val="24"/>
                <w:szCs w:val="24"/>
                <w:lang w:eastAsia="ru-RU"/>
              </w:rPr>
            </w:pPr>
            <w:r w:rsidRPr="00F6654E">
              <w:rPr>
                <w:rFonts w:eastAsia="Times New Roman" w:cs="Times New Roman"/>
                <w:color w:val="000000"/>
                <w:sz w:val="24"/>
                <w:szCs w:val="24"/>
                <w:lang w:eastAsia="ru-RU"/>
              </w:rPr>
              <w:t>Тип</w:t>
            </w:r>
          </w:p>
        </w:tc>
        <w:tc>
          <w:tcPr>
            <w:tcW w:w="0" w:type="auto"/>
            <w:shd w:val="clear" w:color="auto" w:fill="auto"/>
            <w:vAlign w:val="center"/>
            <w:hideMark/>
          </w:tcPr>
          <w:p w14:paraId="38AFD1B9" w14:textId="77777777" w:rsidR="00F6654E" w:rsidRPr="00F6654E" w:rsidRDefault="00F6654E" w:rsidP="00F6654E">
            <w:pPr>
              <w:spacing w:line="240" w:lineRule="auto"/>
              <w:jc w:val="center"/>
              <w:rPr>
                <w:rFonts w:eastAsia="Times New Roman" w:cs="Times New Roman"/>
                <w:color w:val="000000"/>
                <w:sz w:val="24"/>
                <w:szCs w:val="24"/>
                <w:lang w:eastAsia="ru-RU"/>
              </w:rPr>
            </w:pPr>
            <w:r w:rsidRPr="00F6654E">
              <w:rPr>
                <w:rFonts w:eastAsia="Times New Roman" w:cs="Times New Roman"/>
                <w:color w:val="000000"/>
                <w:sz w:val="24"/>
                <w:szCs w:val="24"/>
                <w:lang w:eastAsia="ru-RU"/>
              </w:rPr>
              <w:t>Описание</w:t>
            </w:r>
          </w:p>
        </w:tc>
      </w:tr>
      <w:tr w:rsidR="00F6654E" w:rsidRPr="00F6654E" w14:paraId="7FE49821" w14:textId="77777777" w:rsidTr="00F6654E">
        <w:trPr>
          <w:trHeight w:val="60"/>
          <w:jc w:val="center"/>
        </w:trPr>
        <w:tc>
          <w:tcPr>
            <w:tcW w:w="0" w:type="auto"/>
            <w:shd w:val="clear" w:color="auto" w:fill="auto"/>
            <w:vAlign w:val="center"/>
            <w:hideMark/>
          </w:tcPr>
          <w:p w14:paraId="3C9D020A" w14:textId="77777777" w:rsidR="00F6654E" w:rsidRPr="00F6654E" w:rsidRDefault="00F6654E" w:rsidP="00F6654E">
            <w:pPr>
              <w:spacing w:line="240" w:lineRule="auto"/>
              <w:jc w:val="left"/>
              <w:rPr>
                <w:rFonts w:eastAsia="Times New Roman" w:cs="Times New Roman"/>
                <w:color w:val="000000"/>
                <w:sz w:val="24"/>
                <w:szCs w:val="24"/>
                <w:lang w:eastAsia="ru-RU"/>
              </w:rPr>
            </w:pPr>
            <w:r w:rsidRPr="00F6654E">
              <w:rPr>
                <w:rFonts w:eastAsia="Times New Roman" w:cs="Times New Roman"/>
                <w:color w:val="000000"/>
                <w:sz w:val="24"/>
                <w:szCs w:val="24"/>
                <w:lang w:eastAsia="ru-RU"/>
              </w:rPr>
              <w:t>X</w:t>
            </w:r>
          </w:p>
        </w:tc>
        <w:tc>
          <w:tcPr>
            <w:tcW w:w="0" w:type="auto"/>
            <w:shd w:val="clear" w:color="auto" w:fill="auto"/>
            <w:vAlign w:val="center"/>
            <w:hideMark/>
          </w:tcPr>
          <w:p w14:paraId="6E641FAF" w14:textId="77777777" w:rsidR="00F6654E" w:rsidRPr="00F6654E" w:rsidRDefault="00F6654E" w:rsidP="00F6654E">
            <w:pPr>
              <w:spacing w:line="240" w:lineRule="auto"/>
              <w:jc w:val="left"/>
              <w:rPr>
                <w:rFonts w:eastAsia="Times New Roman" w:cs="Times New Roman"/>
                <w:color w:val="000000"/>
                <w:sz w:val="24"/>
                <w:szCs w:val="24"/>
                <w:lang w:eastAsia="ru-RU"/>
              </w:rPr>
            </w:pPr>
            <w:r w:rsidRPr="00F6654E">
              <w:rPr>
                <w:rFonts w:eastAsia="Times New Roman" w:cs="Times New Roman"/>
                <w:color w:val="000000"/>
                <w:sz w:val="24"/>
                <w:szCs w:val="24"/>
                <w:lang w:eastAsia="ru-RU"/>
              </w:rPr>
              <w:t xml:space="preserve">double </w:t>
            </w:r>
          </w:p>
        </w:tc>
        <w:tc>
          <w:tcPr>
            <w:tcW w:w="0" w:type="auto"/>
            <w:shd w:val="clear" w:color="auto" w:fill="auto"/>
            <w:vAlign w:val="center"/>
            <w:hideMark/>
          </w:tcPr>
          <w:p w14:paraId="1220658D" w14:textId="77777777" w:rsidR="00F6654E" w:rsidRPr="00F6654E" w:rsidRDefault="00F6654E" w:rsidP="00F6654E">
            <w:pPr>
              <w:spacing w:line="240" w:lineRule="auto"/>
              <w:jc w:val="center"/>
              <w:rPr>
                <w:rFonts w:eastAsia="Times New Roman" w:cs="Times New Roman"/>
                <w:color w:val="000000"/>
                <w:sz w:val="24"/>
                <w:szCs w:val="24"/>
                <w:lang w:eastAsia="ru-RU"/>
              </w:rPr>
            </w:pPr>
            <w:r w:rsidRPr="00F6654E">
              <w:rPr>
                <w:rFonts w:eastAsia="Times New Roman" w:cs="Times New Roman"/>
                <w:color w:val="000000"/>
                <w:sz w:val="24"/>
                <w:szCs w:val="24"/>
                <w:lang w:eastAsia="ru-RU"/>
              </w:rPr>
              <w:t>Координата по оси абсцисс</w:t>
            </w:r>
          </w:p>
        </w:tc>
      </w:tr>
      <w:tr w:rsidR="00F6654E" w:rsidRPr="00F6654E" w14:paraId="32224F7B" w14:textId="77777777" w:rsidTr="00F6654E">
        <w:trPr>
          <w:trHeight w:val="60"/>
          <w:jc w:val="center"/>
        </w:trPr>
        <w:tc>
          <w:tcPr>
            <w:tcW w:w="0" w:type="auto"/>
            <w:shd w:val="clear" w:color="auto" w:fill="auto"/>
            <w:vAlign w:val="center"/>
            <w:hideMark/>
          </w:tcPr>
          <w:p w14:paraId="7FAD15E2" w14:textId="77777777" w:rsidR="00F6654E" w:rsidRPr="00F6654E" w:rsidRDefault="00F6654E" w:rsidP="00F6654E">
            <w:pPr>
              <w:spacing w:line="240" w:lineRule="auto"/>
              <w:jc w:val="left"/>
              <w:rPr>
                <w:rFonts w:eastAsia="Times New Roman" w:cs="Times New Roman"/>
                <w:color w:val="000000"/>
                <w:sz w:val="24"/>
                <w:szCs w:val="24"/>
                <w:lang w:eastAsia="ru-RU"/>
              </w:rPr>
            </w:pPr>
            <w:r w:rsidRPr="00F6654E">
              <w:rPr>
                <w:rFonts w:eastAsia="Times New Roman" w:cs="Times New Roman"/>
                <w:color w:val="000000"/>
                <w:sz w:val="24"/>
                <w:szCs w:val="24"/>
                <w:lang w:eastAsia="ru-RU"/>
              </w:rPr>
              <w:t>Y</w:t>
            </w:r>
          </w:p>
        </w:tc>
        <w:tc>
          <w:tcPr>
            <w:tcW w:w="0" w:type="auto"/>
            <w:shd w:val="clear" w:color="auto" w:fill="auto"/>
            <w:vAlign w:val="center"/>
            <w:hideMark/>
          </w:tcPr>
          <w:p w14:paraId="2E2D6E85" w14:textId="77777777" w:rsidR="00F6654E" w:rsidRPr="00F6654E" w:rsidRDefault="00F6654E" w:rsidP="00F6654E">
            <w:pPr>
              <w:spacing w:line="240" w:lineRule="auto"/>
              <w:jc w:val="left"/>
              <w:rPr>
                <w:rFonts w:eastAsia="Times New Roman" w:cs="Times New Roman"/>
                <w:color w:val="000000"/>
                <w:sz w:val="24"/>
                <w:szCs w:val="24"/>
                <w:lang w:eastAsia="ru-RU"/>
              </w:rPr>
            </w:pPr>
            <w:r w:rsidRPr="00F6654E">
              <w:rPr>
                <w:rFonts w:eastAsia="Times New Roman" w:cs="Times New Roman"/>
                <w:color w:val="000000"/>
                <w:sz w:val="24"/>
                <w:szCs w:val="24"/>
                <w:lang w:eastAsia="ru-RU"/>
              </w:rPr>
              <w:t xml:space="preserve">double </w:t>
            </w:r>
          </w:p>
        </w:tc>
        <w:tc>
          <w:tcPr>
            <w:tcW w:w="0" w:type="auto"/>
            <w:shd w:val="clear" w:color="auto" w:fill="auto"/>
            <w:vAlign w:val="center"/>
            <w:hideMark/>
          </w:tcPr>
          <w:p w14:paraId="1FF5C20E" w14:textId="77777777" w:rsidR="00F6654E" w:rsidRPr="00F6654E" w:rsidRDefault="00F6654E" w:rsidP="00F6654E">
            <w:pPr>
              <w:spacing w:line="240" w:lineRule="auto"/>
              <w:jc w:val="center"/>
              <w:rPr>
                <w:rFonts w:eastAsia="Times New Roman" w:cs="Times New Roman"/>
                <w:color w:val="000000"/>
                <w:sz w:val="24"/>
                <w:szCs w:val="24"/>
                <w:lang w:eastAsia="ru-RU"/>
              </w:rPr>
            </w:pPr>
            <w:r w:rsidRPr="00F6654E">
              <w:rPr>
                <w:rFonts w:eastAsia="Times New Roman" w:cs="Times New Roman"/>
                <w:color w:val="000000"/>
                <w:sz w:val="24"/>
                <w:szCs w:val="24"/>
                <w:lang w:eastAsia="ru-RU"/>
              </w:rPr>
              <w:t>Координата по оси ординат</w:t>
            </w:r>
          </w:p>
        </w:tc>
      </w:tr>
    </w:tbl>
    <w:p w14:paraId="1E42A8E4" w14:textId="77777777" w:rsidR="00042E00" w:rsidRDefault="00042E00" w:rsidP="00890FA6">
      <w:pPr>
        <w:pStyle w:val="af6"/>
        <w:jc w:val="center"/>
      </w:pPr>
    </w:p>
    <w:p w14:paraId="6A040477" w14:textId="3F3D47B4" w:rsidR="0045193B" w:rsidRDefault="0045193B" w:rsidP="0045193B">
      <w:pPr>
        <w:pStyle w:val="af5"/>
      </w:pPr>
      <w:bookmarkStart w:id="39" w:name="_Toc100606969"/>
      <w:r>
        <w:t>1.5.2.</w:t>
      </w:r>
      <w:r w:rsidR="00B278B6">
        <w:rPr>
          <w:lang w:val="en-US"/>
        </w:rPr>
        <w:t>5</w:t>
      </w:r>
      <w:r>
        <w:t xml:space="preserve"> Проектирование классов пакета «</w:t>
      </w:r>
      <w:r w:rsidR="008670EB">
        <w:rPr>
          <w:lang w:val="en-US"/>
        </w:rPr>
        <w:t>Services</w:t>
      </w:r>
      <w:r>
        <w:t>»</w:t>
      </w:r>
      <w:bookmarkEnd w:id="39"/>
    </w:p>
    <w:p w14:paraId="372C2C96" w14:textId="1FF09117" w:rsidR="0045193B" w:rsidRDefault="0045193B" w:rsidP="0045193B">
      <w:pPr>
        <w:pStyle w:val="af5"/>
      </w:pPr>
      <w:bookmarkStart w:id="40" w:name="_Toc100606970"/>
      <w:r>
        <w:t>1.5.2.</w:t>
      </w:r>
      <w:r w:rsidR="00B278B6">
        <w:rPr>
          <w:lang w:val="en-US"/>
        </w:rPr>
        <w:t>5</w:t>
      </w:r>
      <w:r>
        <w:t>.1 Исходная диаграмма классов</w:t>
      </w:r>
      <w:bookmarkEnd w:id="40"/>
    </w:p>
    <w:p w14:paraId="376AD987" w14:textId="77777777" w:rsidR="00C41105" w:rsidRPr="00FF684F" w:rsidRDefault="00C41105" w:rsidP="00C41105">
      <w:pPr>
        <w:pStyle w:val="af6"/>
      </w:pPr>
      <w:r w:rsidRPr="00FF684F">
        <w:t xml:space="preserve">Исходная диаграмма классов пакета «Views» представлена на рис. </w:t>
      </w:r>
      <w:r>
        <w:rPr>
          <w:lang w:val="en-US"/>
        </w:rPr>
        <w:t>0</w:t>
      </w:r>
      <w:r w:rsidRPr="00FF684F">
        <w:t xml:space="preserve">, а её описание в табл. </w:t>
      </w:r>
      <w:r>
        <w:t>0</w:t>
      </w:r>
      <w:r w:rsidRPr="00FF684F">
        <w:t>.</w:t>
      </w:r>
    </w:p>
    <w:p w14:paraId="3C37AEE4" w14:textId="1FDBA3AB" w:rsidR="008E0CF4" w:rsidRDefault="0042321D" w:rsidP="00890FA6">
      <w:pPr>
        <w:pStyle w:val="af6"/>
        <w:jc w:val="center"/>
      </w:pPr>
      <w:r>
        <w:rPr>
          <w:noProof/>
        </w:rPr>
        <w:lastRenderedPageBreak/>
        <w:drawing>
          <wp:inline distT="0" distB="0" distL="0" distR="0" wp14:anchorId="6855C32F" wp14:editId="57C9D0CD">
            <wp:extent cx="5940425" cy="2604135"/>
            <wp:effectExtent l="0" t="0" r="3175" b="571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0425" cy="2604135"/>
                    </a:xfrm>
                    <a:prstGeom prst="rect">
                      <a:avLst/>
                    </a:prstGeom>
                    <a:noFill/>
                    <a:ln>
                      <a:noFill/>
                    </a:ln>
                  </pic:spPr>
                </pic:pic>
              </a:graphicData>
            </a:graphic>
          </wp:inline>
        </w:drawing>
      </w:r>
    </w:p>
    <w:p w14:paraId="6FDE44BE" w14:textId="59EA5545" w:rsidR="004D718E" w:rsidRDefault="004D718E" w:rsidP="004D718E">
      <w:pPr>
        <w:pStyle w:val="af6"/>
        <w:jc w:val="center"/>
      </w:pPr>
      <w:r>
        <w:t xml:space="preserve">Рис. 0. </w:t>
      </w:r>
      <w:r w:rsidRPr="008B4AA0">
        <w:t>Исходная диаграмма классов</w:t>
      </w:r>
      <w:r>
        <w:t xml:space="preserve"> пакета «</w:t>
      </w:r>
      <w:r>
        <w:rPr>
          <w:lang w:val="en-US"/>
        </w:rPr>
        <w:t>Services</w:t>
      </w:r>
      <w:r>
        <w:t>»</w:t>
      </w:r>
    </w:p>
    <w:p w14:paraId="48228893" w14:textId="521F441F" w:rsidR="004D718E" w:rsidRDefault="004D718E" w:rsidP="00890FA6">
      <w:pPr>
        <w:pStyle w:val="af6"/>
        <w:jc w:val="center"/>
      </w:pPr>
    </w:p>
    <w:p w14:paraId="54AA4241" w14:textId="77777777" w:rsidR="00896C2F" w:rsidRDefault="00896C2F" w:rsidP="00896C2F">
      <w:pPr>
        <w:pStyle w:val="af6"/>
        <w:jc w:val="right"/>
      </w:pPr>
      <w:r>
        <w:t>Таблица 0</w:t>
      </w:r>
    </w:p>
    <w:p w14:paraId="22BCA1CA" w14:textId="7548F092" w:rsidR="00896C2F" w:rsidRDefault="00896C2F" w:rsidP="00896C2F">
      <w:pPr>
        <w:pStyle w:val="af6"/>
        <w:jc w:val="center"/>
      </w:pPr>
      <w:r>
        <w:t>Описание классов пакета «</w:t>
      </w:r>
      <w:r>
        <w:rPr>
          <w:lang w:val="en-US"/>
        </w:rPr>
        <w:t>Services</w:t>
      </w:r>
      <w:r>
        <w:t>»</w:t>
      </w:r>
    </w:p>
    <w:tbl>
      <w:tblPr>
        <w:tblStyle w:val="af2"/>
        <w:tblW w:w="0" w:type="auto"/>
        <w:tblLook w:val="04A0" w:firstRow="1" w:lastRow="0" w:firstColumn="1" w:lastColumn="0" w:noHBand="0" w:noVBand="1"/>
      </w:tblPr>
      <w:tblGrid>
        <w:gridCol w:w="4672"/>
        <w:gridCol w:w="4673"/>
      </w:tblGrid>
      <w:tr w:rsidR="00896C2F" w:rsidRPr="006768CE" w14:paraId="7716FF11" w14:textId="77777777" w:rsidTr="002861DB">
        <w:tc>
          <w:tcPr>
            <w:tcW w:w="4672" w:type="dxa"/>
          </w:tcPr>
          <w:p w14:paraId="3997849F" w14:textId="77777777" w:rsidR="00896C2F" w:rsidRPr="006768CE" w:rsidRDefault="00896C2F" w:rsidP="002861DB">
            <w:pPr>
              <w:pStyle w:val="af6"/>
              <w:ind w:firstLine="0"/>
              <w:jc w:val="center"/>
              <w:rPr>
                <w:sz w:val="24"/>
                <w:szCs w:val="22"/>
              </w:rPr>
            </w:pPr>
            <w:r w:rsidRPr="006768CE">
              <w:rPr>
                <w:sz w:val="24"/>
                <w:szCs w:val="22"/>
              </w:rPr>
              <w:t>Класс</w:t>
            </w:r>
          </w:p>
        </w:tc>
        <w:tc>
          <w:tcPr>
            <w:tcW w:w="4673" w:type="dxa"/>
          </w:tcPr>
          <w:p w14:paraId="04C7911F" w14:textId="77777777" w:rsidR="00896C2F" w:rsidRPr="006768CE" w:rsidRDefault="00896C2F" w:rsidP="002861DB">
            <w:pPr>
              <w:pStyle w:val="af6"/>
              <w:ind w:firstLine="0"/>
              <w:jc w:val="center"/>
              <w:rPr>
                <w:sz w:val="24"/>
                <w:szCs w:val="22"/>
              </w:rPr>
            </w:pPr>
            <w:r w:rsidRPr="006768CE">
              <w:rPr>
                <w:sz w:val="24"/>
                <w:szCs w:val="22"/>
              </w:rPr>
              <w:t>Описание</w:t>
            </w:r>
          </w:p>
        </w:tc>
      </w:tr>
      <w:tr w:rsidR="00896C2F" w:rsidRPr="006768CE" w14:paraId="175DFE1E" w14:textId="77777777" w:rsidTr="002861DB">
        <w:tc>
          <w:tcPr>
            <w:tcW w:w="4672" w:type="dxa"/>
          </w:tcPr>
          <w:p w14:paraId="484420D8" w14:textId="77777777" w:rsidR="00896C2F" w:rsidRPr="006768CE" w:rsidRDefault="00896C2F" w:rsidP="002861DB">
            <w:pPr>
              <w:pStyle w:val="af6"/>
              <w:ind w:firstLine="0"/>
              <w:jc w:val="center"/>
              <w:rPr>
                <w:sz w:val="24"/>
                <w:szCs w:val="22"/>
              </w:rPr>
            </w:pPr>
          </w:p>
        </w:tc>
        <w:tc>
          <w:tcPr>
            <w:tcW w:w="4673" w:type="dxa"/>
          </w:tcPr>
          <w:p w14:paraId="78ACC712" w14:textId="77777777" w:rsidR="00896C2F" w:rsidRPr="006768CE" w:rsidRDefault="00896C2F" w:rsidP="002861DB">
            <w:pPr>
              <w:pStyle w:val="af6"/>
              <w:ind w:firstLine="0"/>
              <w:jc w:val="center"/>
              <w:rPr>
                <w:sz w:val="24"/>
                <w:szCs w:val="22"/>
              </w:rPr>
            </w:pPr>
          </w:p>
        </w:tc>
      </w:tr>
      <w:tr w:rsidR="00896C2F" w:rsidRPr="006768CE" w14:paraId="55573153" w14:textId="77777777" w:rsidTr="002861DB">
        <w:tc>
          <w:tcPr>
            <w:tcW w:w="4672" w:type="dxa"/>
          </w:tcPr>
          <w:p w14:paraId="0BEA930D" w14:textId="77777777" w:rsidR="00896C2F" w:rsidRPr="006768CE" w:rsidRDefault="00896C2F" w:rsidP="002861DB">
            <w:pPr>
              <w:pStyle w:val="af6"/>
              <w:ind w:firstLine="0"/>
              <w:jc w:val="center"/>
              <w:rPr>
                <w:sz w:val="24"/>
                <w:szCs w:val="22"/>
              </w:rPr>
            </w:pPr>
          </w:p>
        </w:tc>
        <w:tc>
          <w:tcPr>
            <w:tcW w:w="4673" w:type="dxa"/>
          </w:tcPr>
          <w:p w14:paraId="41181E82" w14:textId="77777777" w:rsidR="00896C2F" w:rsidRPr="006768CE" w:rsidRDefault="00896C2F" w:rsidP="002861DB">
            <w:pPr>
              <w:pStyle w:val="af6"/>
              <w:ind w:firstLine="0"/>
              <w:jc w:val="center"/>
              <w:rPr>
                <w:sz w:val="24"/>
                <w:szCs w:val="22"/>
              </w:rPr>
            </w:pPr>
          </w:p>
        </w:tc>
      </w:tr>
    </w:tbl>
    <w:p w14:paraId="148530B5" w14:textId="77777777" w:rsidR="00896C2F" w:rsidRPr="008E0CF4" w:rsidRDefault="00896C2F" w:rsidP="00890FA6">
      <w:pPr>
        <w:pStyle w:val="af6"/>
        <w:jc w:val="center"/>
      </w:pPr>
    </w:p>
    <w:p w14:paraId="34B74ACA" w14:textId="29395985" w:rsidR="0045193B" w:rsidRDefault="0045193B" w:rsidP="0045193B">
      <w:pPr>
        <w:pStyle w:val="af5"/>
      </w:pPr>
      <w:bookmarkStart w:id="41" w:name="_Toc100606971"/>
      <w:r>
        <w:t>1.5.2.</w:t>
      </w:r>
      <w:r w:rsidR="00B278B6">
        <w:rPr>
          <w:lang w:val="en-US"/>
        </w:rPr>
        <w:t>5</w:t>
      </w:r>
      <w:r>
        <w:t>.2 Диаграмма последовательностей взаимодействия объектов классов</w:t>
      </w:r>
      <w:bookmarkEnd w:id="41"/>
    </w:p>
    <w:p w14:paraId="182C0362" w14:textId="77777777" w:rsidR="008E0CF4" w:rsidRPr="008E0CF4" w:rsidRDefault="008E0CF4" w:rsidP="008E0CF4">
      <w:pPr>
        <w:pStyle w:val="af6"/>
      </w:pPr>
    </w:p>
    <w:p w14:paraId="76BCE81E" w14:textId="618F65B2" w:rsidR="0045193B" w:rsidRDefault="0045193B" w:rsidP="0045193B">
      <w:pPr>
        <w:pStyle w:val="af5"/>
      </w:pPr>
      <w:bookmarkStart w:id="42" w:name="_Toc100606972"/>
      <w:r>
        <w:t>1.5.2.</w:t>
      </w:r>
      <w:r w:rsidR="00B278B6">
        <w:rPr>
          <w:lang w:val="en-US"/>
        </w:rPr>
        <w:t>5</w:t>
      </w:r>
      <w:r>
        <w:t>.3 Уточнённая диаграмма классов</w:t>
      </w:r>
      <w:bookmarkEnd w:id="42"/>
    </w:p>
    <w:p w14:paraId="553D3C26" w14:textId="3597A4E5" w:rsidR="008E0CF4" w:rsidRDefault="0042321D" w:rsidP="00890FA6">
      <w:pPr>
        <w:pStyle w:val="af6"/>
        <w:jc w:val="center"/>
      </w:pPr>
      <w:r>
        <w:rPr>
          <w:noProof/>
        </w:rPr>
        <w:drawing>
          <wp:inline distT="0" distB="0" distL="0" distR="0" wp14:anchorId="759FAAB4" wp14:editId="27CBA6AC">
            <wp:extent cx="5940425" cy="2498725"/>
            <wp:effectExtent l="0" t="0" r="3175"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0425" cy="2498725"/>
                    </a:xfrm>
                    <a:prstGeom prst="rect">
                      <a:avLst/>
                    </a:prstGeom>
                    <a:noFill/>
                    <a:ln>
                      <a:noFill/>
                    </a:ln>
                  </pic:spPr>
                </pic:pic>
              </a:graphicData>
            </a:graphic>
          </wp:inline>
        </w:drawing>
      </w:r>
    </w:p>
    <w:p w14:paraId="5F9F689C" w14:textId="33565664" w:rsidR="00086391" w:rsidRDefault="00086391" w:rsidP="00086391">
      <w:pPr>
        <w:pStyle w:val="af6"/>
        <w:jc w:val="center"/>
      </w:pPr>
      <w:r>
        <w:t xml:space="preserve">Рис. 0. </w:t>
      </w:r>
      <w:r w:rsidR="003202F2" w:rsidRPr="00602891">
        <w:t xml:space="preserve">Уточнённая </w:t>
      </w:r>
      <w:r w:rsidRPr="008B4AA0">
        <w:t>диаграмма классов</w:t>
      </w:r>
      <w:r>
        <w:t xml:space="preserve"> пакета «</w:t>
      </w:r>
      <w:r>
        <w:rPr>
          <w:lang w:val="en-US"/>
        </w:rPr>
        <w:t>Services</w:t>
      </w:r>
      <w:r>
        <w:t>»</w:t>
      </w:r>
    </w:p>
    <w:p w14:paraId="159DBE6F" w14:textId="77777777" w:rsidR="00086391" w:rsidRDefault="00086391" w:rsidP="00890FA6">
      <w:pPr>
        <w:pStyle w:val="af6"/>
        <w:jc w:val="center"/>
      </w:pPr>
    </w:p>
    <w:p w14:paraId="4821C4B4" w14:textId="2884D1CB" w:rsidR="0045193B" w:rsidRDefault="0045193B" w:rsidP="0045193B">
      <w:pPr>
        <w:pStyle w:val="af5"/>
      </w:pPr>
      <w:bookmarkStart w:id="43" w:name="_Toc100606973"/>
      <w:r>
        <w:t>1.5.2.</w:t>
      </w:r>
      <w:r w:rsidR="00B278B6">
        <w:rPr>
          <w:lang w:val="en-US"/>
        </w:rPr>
        <w:t>5</w:t>
      </w:r>
      <w:r>
        <w:t>.4 Детальная диаграмма классов</w:t>
      </w:r>
      <w:bookmarkEnd w:id="43"/>
    </w:p>
    <w:p w14:paraId="33A2076F" w14:textId="017D2309" w:rsidR="0045193B" w:rsidRDefault="0042321D" w:rsidP="00890FA6">
      <w:pPr>
        <w:pStyle w:val="af6"/>
        <w:jc w:val="center"/>
      </w:pPr>
      <w:r>
        <w:rPr>
          <w:noProof/>
        </w:rPr>
        <w:drawing>
          <wp:inline distT="0" distB="0" distL="0" distR="0" wp14:anchorId="52304BB7" wp14:editId="61563AD3">
            <wp:extent cx="5940425" cy="2503170"/>
            <wp:effectExtent l="0" t="0" r="3175"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0425" cy="2503170"/>
                    </a:xfrm>
                    <a:prstGeom prst="rect">
                      <a:avLst/>
                    </a:prstGeom>
                    <a:noFill/>
                    <a:ln>
                      <a:noFill/>
                    </a:ln>
                  </pic:spPr>
                </pic:pic>
              </a:graphicData>
            </a:graphic>
          </wp:inline>
        </w:drawing>
      </w:r>
    </w:p>
    <w:p w14:paraId="3BAAFB01" w14:textId="0C07FD1F" w:rsidR="00086391" w:rsidRDefault="00086391" w:rsidP="00086391">
      <w:pPr>
        <w:pStyle w:val="af6"/>
        <w:jc w:val="center"/>
      </w:pPr>
      <w:r>
        <w:t xml:space="preserve">Рис. 0. </w:t>
      </w:r>
      <w:r w:rsidR="009F6978" w:rsidRPr="009F6978">
        <w:t xml:space="preserve">Детальная </w:t>
      </w:r>
      <w:r w:rsidRPr="008B4AA0">
        <w:t>диаграмма классов</w:t>
      </w:r>
      <w:r>
        <w:t xml:space="preserve"> пакета «</w:t>
      </w:r>
      <w:r>
        <w:rPr>
          <w:lang w:val="en-US"/>
        </w:rPr>
        <w:t>Services</w:t>
      </w:r>
      <w:r>
        <w:t>»</w:t>
      </w:r>
    </w:p>
    <w:p w14:paraId="01AB927D" w14:textId="6B4C4362" w:rsidR="0096642E" w:rsidRDefault="0096642E" w:rsidP="0096642E">
      <w:pPr>
        <w:pStyle w:val="af6"/>
      </w:pPr>
    </w:p>
    <w:p w14:paraId="2D7F5F17" w14:textId="77777777" w:rsidR="00155306" w:rsidRDefault="00155306" w:rsidP="00155306">
      <w:pPr>
        <w:pStyle w:val="af6"/>
        <w:jc w:val="right"/>
      </w:pPr>
      <w:r>
        <w:t>Таблица 0</w:t>
      </w:r>
    </w:p>
    <w:p w14:paraId="0A6FC622" w14:textId="1FBE6225" w:rsidR="00155306" w:rsidRPr="00E21D6E" w:rsidRDefault="00155306" w:rsidP="00155306">
      <w:pPr>
        <w:pStyle w:val="af6"/>
        <w:jc w:val="center"/>
      </w:pPr>
      <w:r>
        <w:t>Описание полей класса «</w:t>
      </w:r>
      <w:r w:rsidR="004A30B3" w:rsidRPr="004A30B3">
        <w:t>VideoCaptureCameraFactory</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4"/>
        <w:gridCol w:w="620"/>
        <w:gridCol w:w="2655"/>
      </w:tblGrid>
      <w:tr w:rsidR="0096642E" w:rsidRPr="0096642E" w14:paraId="5E69C9AA" w14:textId="77777777" w:rsidTr="00403726">
        <w:trPr>
          <w:trHeight w:val="60"/>
          <w:jc w:val="center"/>
        </w:trPr>
        <w:tc>
          <w:tcPr>
            <w:tcW w:w="0" w:type="auto"/>
            <w:shd w:val="clear" w:color="auto" w:fill="auto"/>
            <w:vAlign w:val="center"/>
            <w:hideMark/>
          </w:tcPr>
          <w:p w14:paraId="027B7B1E"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Название</w:t>
            </w:r>
          </w:p>
        </w:tc>
        <w:tc>
          <w:tcPr>
            <w:tcW w:w="0" w:type="auto"/>
            <w:shd w:val="clear" w:color="auto" w:fill="auto"/>
            <w:vAlign w:val="center"/>
            <w:hideMark/>
          </w:tcPr>
          <w:p w14:paraId="562EEE1C"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Тип</w:t>
            </w:r>
          </w:p>
        </w:tc>
        <w:tc>
          <w:tcPr>
            <w:tcW w:w="0" w:type="auto"/>
            <w:shd w:val="clear" w:color="auto" w:fill="auto"/>
            <w:vAlign w:val="center"/>
            <w:hideMark/>
          </w:tcPr>
          <w:p w14:paraId="61719B90"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Описание</w:t>
            </w:r>
          </w:p>
        </w:tc>
      </w:tr>
      <w:tr w:rsidR="0096642E" w:rsidRPr="0096642E" w14:paraId="730EEB28" w14:textId="77777777" w:rsidTr="00201694">
        <w:trPr>
          <w:trHeight w:val="300"/>
          <w:jc w:val="center"/>
        </w:trPr>
        <w:tc>
          <w:tcPr>
            <w:tcW w:w="0" w:type="auto"/>
            <w:shd w:val="clear" w:color="auto" w:fill="auto"/>
            <w:vAlign w:val="center"/>
            <w:hideMark/>
          </w:tcPr>
          <w:p w14:paraId="1B6A5D3F" w14:textId="6A3E2998"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CameraId</w:t>
            </w:r>
          </w:p>
        </w:tc>
        <w:tc>
          <w:tcPr>
            <w:tcW w:w="0" w:type="auto"/>
            <w:shd w:val="clear" w:color="auto" w:fill="auto"/>
            <w:vAlign w:val="center"/>
            <w:hideMark/>
          </w:tcPr>
          <w:p w14:paraId="5A87EF3C" w14:textId="6DCEA7EC"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int</w:t>
            </w:r>
          </w:p>
        </w:tc>
        <w:tc>
          <w:tcPr>
            <w:tcW w:w="0" w:type="auto"/>
            <w:shd w:val="clear" w:color="auto" w:fill="auto"/>
            <w:vAlign w:val="center"/>
            <w:hideMark/>
          </w:tcPr>
          <w:p w14:paraId="2BF1B73A"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Идентификатор камеры</w:t>
            </w:r>
          </w:p>
        </w:tc>
      </w:tr>
    </w:tbl>
    <w:p w14:paraId="67C1F545" w14:textId="733E3509" w:rsidR="0096642E" w:rsidRDefault="0096642E" w:rsidP="00201694">
      <w:pPr>
        <w:pStyle w:val="af6"/>
        <w:jc w:val="center"/>
        <w:rPr>
          <w:sz w:val="24"/>
        </w:rPr>
      </w:pPr>
    </w:p>
    <w:p w14:paraId="03F42C2D" w14:textId="77777777" w:rsidR="00E25A4F" w:rsidRDefault="00E25A4F" w:rsidP="00E25A4F">
      <w:pPr>
        <w:pStyle w:val="af6"/>
        <w:jc w:val="right"/>
      </w:pPr>
      <w:r>
        <w:t>Таблица 0</w:t>
      </w:r>
    </w:p>
    <w:p w14:paraId="494F5C37" w14:textId="34780EC9" w:rsidR="00E25A4F" w:rsidRPr="00E21D6E" w:rsidRDefault="003C09FA" w:rsidP="00E25A4F">
      <w:pPr>
        <w:pStyle w:val="af6"/>
        <w:jc w:val="center"/>
      </w:pPr>
      <w:r>
        <w:t>Описание методов класса «</w:t>
      </w:r>
      <w:r w:rsidR="002E221D" w:rsidRPr="004A30B3">
        <w:t>VideoCaptureCameraFactory</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4"/>
        <w:gridCol w:w="1367"/>
        <w:gridCol w:w="2688"/>
        <w:gridCol w:w="3207"/>
      </w:tblGrid>
      <w:tr w:rsidR="00403726" w:rsidRPr="0096642E" w14:paraId="1CBAFD4B" w14:textId="77777777" w:rsidTr="00403726">
        <w:trPr>
          <w:trHeight w:val="600"/>
          <w:jc w:val="center"/>
        </w:trPr>
        <w:tc>
          <w:tcPr>
            <w:tcW w:w="0" w:type="auto"/>
            <w:shd w:val="clear" w:color="auto" w:fill="auto"/>
            <w:vAlign w:val="center"/>
            <w:hideMark/>
          </w:tcPr>
          <w:p w14:paraId="2D30EB16"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Название</w:t>
            </w:r>
          </w:p>
        </w:tc>
        <w:tc>
          <w:tcPr>
            <w:tcW w:w="0" w:type="auto"/>
            <w:shd w:val="clear" w:color="auto" w:fill="auto"/>
            <w:vAlign w:val="center"/>
            <w:hideMark/>
          </w:tcPr>
          <w:p w14:paraId="48B767D5"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Параметры</w:t>
            </w:r>
          </w:p>
        </w:tc>
        <w:tc>
          <w:tcPr>
            <w:tcW w:w="0" w:type="auto"/>
            <w:shd w:val="clear" w:color="auto" w:fill="auto"/>
            <w:vAlign w:val="center"/>
            <w:hideMark/>
          </w:tcPr>
          <w:p w14:paraId="3F17431A"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Возвращаемое значение</w:t>
            </w:r>
          </w:p>
        </w:tc>
        <w:tc>
          <w:tcPr>
            <w:tcW w:w="0" w:type="auto"/>
            <w:shd w:val="clear" w:color="auto" w:fill="auto"/>
            <w:vAlign w:val="center"/>
            <w:hideMark/>
          </w:tcPr>
          <w:p w14:paraId="7A76056C"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Описание</w:t>
            </w:r>
          </w:p>
        </w:tc>
      </w:tr>
      <w:tr w:rsidR="00403726" w:rsidRPr="0096642E" w14:paraId="2CC77A24" w14:textId="77777777" w:rsidTr="00403726">
        <w:trPr>
          <w:trHeight w:val="60"/>
          <w:jc w:val="center"/>
        </w:trPr>
        <w:tc>
          <w:tcPr>
            <w:tcW w:w="0" w:type="auto"/>
            <w:shd w:val="clear" w:color="auto" w:fill="auto"/>
            <w:vAlign w:val="center"/>
            <w:hideMark/>
          </w:tcPr>
          <w:p w14:paraId="4C93DFDE"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Create</w:t>
            </w:r>
          </w:p>
        </w:tc>
        <w:tc>
          <w:tcPr>
            <w:tcW w:w="0" w:type="auto"/>
            <w:shd w:val="clear" w:color="auto" w:fill="auto"/>
            <w:vAlign w:val="center"/>
            <w:hideMark/>
          </w:tcPr>
          <w:p w14:paraId="60001546" w14:textId="77777777" w:rsidR="0096642E" w:rsidRPr="0096642E" w:rsidRDefault="0096642E" w:rsidP="00201694">
            <w:pPr>
              <w:spacing w:line="240" w:lineRule="auto"/>
              <w:jc w:val="center"/>
              <w:rPr>
                <w:rFonts w:eastAsia="Times New Roman" w:cs="Times New Roman"/>
                <w:b/>
                <w:bCs/>
                <w:color w:val="000000"/>
                <w:sz w:val="24"/>
                <w:szCs w:val="24"/>
                <w:lang w:eastAsia="ru-RU"/>
              </w:rPr>
            </w:pPr>
            <w:r w:rsidRPr="0096642E">
              <w:rPr>
                <w:rFonts w:eastAsia="Times New Roman" w:cs="Times New Roman"/>
                <w:b/>
                <w:bCs/>
                <w:color w:val="000000"/>
                <w:sz w:val="24"/>
                <w:szCs w:val="24"/>
                <w:lang w:eastAsia="ru-RU"/>
              </w:rPr>
              <w:t>-</w:t>
            </w:r>
          </w:p>
        </w:tc>
        <w:tc>
          <w:tcPr>
            <w:tcW w:w="0" w:type="auto"/>
            <w:shd w:val="clear" w:color="auto" w:fill="auto"/>
            <w:vAlign w:val="center"/>
            <w:hideMark/>
          </w:tcPr>
          <w:p w14:paraId="7E3CFF29"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VideoCapture</w:t>
            </w:r>
          </w:p>
        </w:tc>
        <w:tc>
          <w:tcPr>
            <w:tcW w:w="0" w:type="auto"/>
            <w:shd w:val="clear" w:color="auto" w:fill="auto"/>
            <w:vAlign w:val="center"/>
            <w:hideMark/>
          </w:tcPr>
          <w:p w14:paraId="0515B4D8"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Метод создания видеопотока</w:t>
            </w:r>
          </w:p>
        </w:tc>
      </w:tr>
    </w:tbl>
    <w:p w14:paraId="2056E057" w14:textId="5797467F" w:rsidR="0096642E" w:rsidRPr="00201694" w:rsidRDefault="0096642E" w:rsidP="00201694">
      <w:pPr>
        <w:pStyle w:val="af6"/>
        <w:jc w:val="center"/>
        <w:rPr>
          <w:sz w:val="24"/>
        </w:rPr>
      </w:pPr>
    </w:p>
    <w:p w14:paraId="7D10B27B" w14:textId="77777777" w:rsidR="00155306" w:rsidRDefault="00155306" w:rsidP="00155306">
      <w:pPr>
        <w:pStyle w:val="af6"/>
        <w:jc w:val="right"/>
      </w:pPr>
      <w:r>
        <w:t>Таблица 0</w:t>
      </w:r>
    </w:p>
    <w:p w14:paraId="049C185E" w14:textId="2F859E40" w:rsidR="00155306" w:rsidRPr="00E21D6E" w:rsidRDefault="00155306" w:rsidP="00155306">
      <w:pPr>
        <w:pStyle w:val="af6"/>
        <w:jc w:val="center"/>
      </w:pPr>
      <w:r>
        <w:t>Описание полей класса «</w:t>
      </w:r>
      <w:r w:rsidR="00F1016A" w:rsidRPr="00F1016A">
        <w:t>VideoCaptureFileFactory</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4"/>
        <w:gridCol w:w="763"/>
        <w:gridCol w:w="1813"/>
      </w:tblGrid>
      <w:tr w:rsidR="0096642E" w:rsidRPr="0096642E" w14:paraId="2F4AE643" w14:textId="77777777" w:rsidTr="00403726">
        <w:trPr>
          <w:trHeight w:val="118"/>
          <w:jc w:val="center"/>
        </w:trPr>
        <w:tc>
          <w:tcPr>
            <w:tcW w:w="0" w:type="auto"/>
            <w:shd w:val="clear" w:color="auto" w:fill="auto"/>
            <w:vAlign w:val="center"/>
            <w:hideMark/>
          </w:tcPr>
          <w:p w14:paraId="48EDAB13"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Название</w:t>
            </w:r>
          </w:p>
        </w:tc>
        <w:tc>
          <w:tcPr>
            <w:tcW w:w="0" w:type="auto"/>
            <w:shd w:val="clear" w:color="auto" w:fill="auto"/>
            <w:vAlign w:val="center"/>
            <w:hideMark/>
          </w:tcPr>
          <w:p w14:paraId="60C8DA82"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Тип</w:t>
            </w:r>
          </w:p>
        </w:tc>
        <w:tc>
          <w:tcPr>
            <w:tcW w:w="0" w:type="auto"/>
            <w:shd w:val="clear" w:color="auto" w:fill="auto"/>
            <w:vAlign w:val="center"/>
            <w:hideMark/>
          </w:tcPr>
          <w:p w14:paraId="14738891"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Описание</w:t>
            </w:r>
          </w:p>
        </w:tc>
      </w:tr>
      <w:tr w:rsidR="0096642E" w:rsidRPr="0096642E" w14:paraId="6A0BB5DF" w14:textId="77777777" w:rsidTr="00403726">
        <w:trPr>
          <w:trHeight w:val="60"/>
          <w:jc w:val="center"/>
        </w:trPr>
        <w:tc>
          <w:tcPr>
            <w:tcW w:w="0" w:type="auto"/>
            <w:shd w:val="clear" w:color="auto" w:fill="auto"/>
            <w:vAlign w:val="center"/>
            <w:hideMark/>
          </w:tcPr>
          <w:p w14:paraId="67706C08"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FileName</w:t>
            </w:r>
          </w:p>
        </w:tc>
        <w:tc>
          <w:tcPr>
            <w:tcW w:w="0" w:type="auto"/>
            <w:shd w:val="clear" w:color="auto" w:fill="auto"/>
            <w:vAlign w:val="center"/>
            <w:hideMark/>
          </w:tcPr>
          <w:p w14:paraId="5EED6AFC"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string</w:t>
            </w:r>
          </w:p>
        </w:tc>
        <w:tc>
          <w:tcPr>
            <w:tcW w:w="0" w:type="auto"/>
            <w:shd w:val="clear" w:color="auto" w:fill="auto"/>
            <w:vAlign w:val="center"/>
            <w:hideMark/>
          </w:tcPr>
          <w:p w14:paraId="552E3DF5"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Путь для файла</w:t>
            </w:r>
          </w:p>
        </w:tc>
      </w:tr>
    </w:tbl>
    <w:p w14:paraId="61786BC6" w14:textId="049187B8" w:rsidR="0096642E" w:rsidRDefault="0096642E" w:rsidP="00201694">
      <w:pPr>
        <w:pStyle w:val="af6"/>
        <w:jc w:val="center"/>
        <w:rPr>
          <w:sz w:val="24"/>
        </w:rPr>
      </w:pPr>
    </w:p>
    <w:p w14:paraId="34629912" w14:textId="77777777" w:rsidR="00E25A4F" w:rsidRDefault="00E25A4F" w:rsidP="00E25A4F">
      <w:pPr>
        <w:pStyle w:val="af6"/>
        <w:jc w:val="right"/>
      </w:pPr>
      <w:r>
        <w:t>Таблица 0</w:t>
      </w:r>
    </w:p>
    <w:p w14:paraId="4597293F" w14:textId="05164B30" w:rsidR="00E25A4F" w:rsidRPr="00E21D6E" w:rsidRDefault="003C09FA" w:rsidP="00E25A4F">
      <w:pPr>
        <w:pStyle w:val="af6"/>
        <w:jc w:val="center"/>
      </w:pPr>
      <w:r>
        <w:t>Описание методов класса «</w:t>
      </w:r>
      <w:r w:rsidR="0034374D" w:rsidRPr="00F1016A">
        <w:t>VideoCaptureFileFactory</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4"/>
        <w:gridCol w:w="1367"/>
        <w:gridCol w:w="2688"/>
        <w:gridCol w:w="3207"/>
      </w:tblGrid>
      <w:tr w:rsidR="00403726" w:rsidRPr="0096642E" w14:paraId="45FEFD22" w14:textId="77777777" w:rsidTr="00403726">
        <w:trPr>
          <w:trHeight w:val="60"/>
          <w:jc w:val="center"/>
        </w:trPr>
        <w:tc>
          <w:tcPr>
            <w:tcW w:w="0" w:type="auto"/>
            <w:shd w:val="clear" w:color="auto" w:fill="auto"/>
            <w:vAlign w:val="center"/>
            <w:hideMark/>
          </w:tcPr>
          <w:p w14:paraId="7AF75203"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Название</w:t>
            </w:r>
          </w:p>
        </w:tc>
        <w:tc>
          <w:tcPr>
            <w:tcW w:w="0" w:type="auto"/>
            <w:shd w:val="clear" w:color="auto" w:fill="auto"/>
            <w:vAlign w:val="center"/>
            <w:hideMark/>
          </w:tcPr>
          <w:p w14:paraId="7D122A8F"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Параметры</w:t>
            </w:r>
          </w:p>
        </w:tc>
        <w:tc>
          <w:tcPr>
            <w:tcW w:w="0" w:type="auto"/>
            <w:shd w:val="clear" w:color="auto" w:fill="auto"/>
            <w:vAlign w:val="center"/>
            <w:hideMark/>
          </w:tcPr>
          <w:p w14:paraId="3CF79853"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Возвращаемое значение</w:t>
            </w:r>
          </w:p>
        </w:tc>
        <w:tc>
          <w:tcPr>
            <w:tcW w:w="0" w:type="auto"/>
            <w:shd w:val="clear" w:color="auto" w:fill="auto"/>
            <w:vAlign w:val="center"/>
            <w:hideMark/>
          </w:tcPr>
          <w:p w14:paraId="019B830B"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Описание</w:t>
            </w:r>
          </w:p>
        </w:tc>
      </w:tr>
      <w:tr w:rsidR="00403726" w:rsidRPr="0096642E" w14:paraId="52558B4F" w14:textId="77777777" w:rsidTr="00403726">
        <w:trPr>
          <w:trHeight w:val="60"/>
          <w:jc w:val="center"/>
        </w:trPr>
        <w:tc>
          <w:tcPr>
            <w:tcW w:w="0" w:type="auto"/>
            <w:shd w:val="clear" w:color="auto" w:fill="auto"/>
            <w:vAlign w:val="center"/>
            <w:hideMark/>
          </w:tcPr>
          <w:p w14:paraId="6241EDC6"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Create</w:t>
            </w:r>
          </w:p>
        </w:tc>
        <w:tc>
          <w:tcPr>
            <w:tcW w:w="0" w:type="auto"/>
            <w:shd w:val="clear" w:color="auto" w:fill="auto"/>
            <w:vAlign w:val="center"/>
            <w:hideMark/>
          </w:tcPr>
          <w:p w14:paraId="164BA3DE" w14:textId="77777777" w:rsidR="0096642E" w:rsidRPr="0096642E" w:rsidRDefault="0096642E" w:rsidP="00201694">
            <w:pPr>
              <w:spacing w:line="240" w:lineRule="auto"/>
              <w:jc w:val="center"/>
              <w:rPr>
                <w:rFonts w:eastAsia="Times New Roman" w:cs="Times New Roman"/>
                <w:b/>
                <w:bCs/>
                <w:color w:val="000000"/>
                <w:sz w:val="24"/>
                <w:szCs w:val="24"/>
                <w:lang w:eastAsia="ru-RU"/>
              </w:rPr>
            </w:pPr>
            <w:r w:rsidRPr="0096642E">
              <w:rPr>
                <w:rFonts w:eastAsia="Times New Roman" w:cs="Times New Roman"/>
                <w:b/>
                <w:bCs/>
                <w:color w:val="000000"/>
                <w:sz w:val="24"/>
                <w:szCs w:val="24"/>
                <w:lang w:eastAsia="ru-RU"/>
              </w:rPr>
              <w:t>-</w:t>
            </w:r>
          </w:p>
        </w:tc>
        <w:tc>
          <w:tcPr>
            <w:tcW w:w="0" w:type="auto"/>
            <w:shd w:val="clear" w:color="auto" w:fill="auto"/>
            <w:vAlign w:val="center"/>
            <w:hideMark/>
          </w:tcPr>
          <w:p w14:paraId="6EDA3471"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VideoCapture</w:t>
            </w:r>
          </w:p>
        </w:tc>
        <w:tc>
          <w:tcPr>
            <w:tcW w:w="0" w:type="auto"/>
            <w:shd w:val="clear" w:color="auto" w:fill="auto"/>
            <w:vAlign w:val="center"/>
            <w:hideMark/>
          </w:tcPr>
          <w:p w14:paraId="441AC71D"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Метод создания видеопотока</w:t>
            </w:r>
          </w:p>
        </w:tc>
      </w:tr>
    </w:tbl>
    <w:p w14:paraId="2BF2D180" w14:textId="09ADB35E" w:rsidR="0096642E" w:rsidRPr="00201694" w:rsidRDefault="0096642E" w:rsidP="00201694">
      <w:pPr>
        <w:pStyle w:val="af6"/>
        <w:jc w:val="center"/>
        <w:rPr>
          <w:sz w:val="24"/>
        </w:rPr>
      </w:pPr>
    </w:p>
    <w:p w14:paraId="735F6F0A" w14:textId="77777777" w:rsidR="00155306" w:rsidRDefault="00155306" w:rsidP="00155306">
      <w:pPr>
        <w:pStyle w:val="af6"/>
        <w:jc w:val="right"/>
      </w:pPr>
      <w:r>
        <w:lastRenderedPageBreak/>
        <w:t>Таблица 0</w:t>
      </w:r>
    </w:p>
    <w:p w14:paraId="2F33C8DF" w14:textId="24344626" w:rsidR="00155306" w:rsidRPr="00E21D6E" w:rsidRDefault="00155306" w:rsidP="00155306">
      <w:pPr>
        <w:pStyle w:val="af6"/>
        <w:jc w:val="center"/>
      </w:pPr>
      <w:r>
        <w:t>Описание полей класса «</w:t>
      </w:r>
      <w:r w:rsidR="000467C0" w:rsidRPr="000467C0">
        <w:t>VideoService</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29"/>
        <w:gridCol w:w="2429"/>
        <w:gridCol w:w="4487"/>
      </w:tblGrid>
      <w:tr w:rsidR="0096642E" w:rsidRPr="0096642E" w14:paraId="15B0D10F" w14:textId="77777777" w:rsidTr="00403726">
        <w:trPr>
          <w:trHeight w:val="60"/>
          <w:jc w:val="center"/>
        </w:trPr>
        <w:tc>
          <w:tcPr>
            <w:tcW w:w="0" w:type="auto"/>
            <w:shd w:val="clear" w:color="auto" w:fill="auto"/>
            <w:vAlign w:val="center"/>
            <w:hideMark/>
          </w:tcPr>
          <w:p w14:paraId="06E06AA7"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Название</w:t>
            </w:r>
          </w:p>
        </w:tc>
        <w:tc>
          <w:tcPr>
            <w:tcW w:w="0" w:type="auto"/>
            <w:shd w:val="clear" w:color="auto" w:fill="auto"/>
            <w:vAlign w:val="center"/>
            <w:hideMark/>
          </w:tcPr>
          <w:p w14:paraId="6A684B21"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Тип</w:t>
            </w:r>
          </w:p>
        </w:tc>
        <w:tc>
          <w:tcPr>
            <w:tcW w:w="0" w:type="auto"/>
            <w:shd w:val="clear" w:color="auto" w:fill="auto"/>
            <w:vAlign w:val="center"/>
            <w:hideMark/>
          </w:tcPr>
          <w:p w14:paraId="3E170F40"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Описание</w:t>
            </w:r>
          </w:p>
        </w:tc>
      </w:tr>
      <w:tr w:rsidR="0096642E" w:rsidRPr="0096642E" w14:paraId="244E16C1" w14:textId="77777777" w:rsidTr="00403726">
        <w:trPr>
          <w:trHeight w:val="60"/>
          <w:jc w:val="center"/>
        </w:trPr>
        <w:tc>
          <w:tcPr>
            <w:tcW w:w="0" w:type="auto"/>
            <w:shd w:val="clear" w:color="auto" w:fill="auto"/>
            <w:vAlign w:val="center"/>
            <w:hideMark/>
          </w:tcPr>
          <w:p w14:paraId="3B50F8E0"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VideoReader</w:t>
            </w:r>
          </w:p>
        </w:tc>
        <w:tc>
          <w:tcPr>
            <w:tcW w:w="0" w:type="auto"/>
            <w:shd w:val="clear" w:color="auto" w:fill="auto"/>
            <w:vAlign w:val="center"/>
            <w:hideMark/>
          </w:tcPr>
          <w:p w14:paraId="2C688DB5" w14:textId="2C0D04AB"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VideoReader</w:t>
            </w:r>
          </w:p>
        </w:tc>
        <w:tc>
          <w:tcPr>
            <w:tcW w:w="0" w:type="auto"/>
            <w:shd w:val="clear" w:color="auto" w:fill="auto"/>
            <w:vAlign w:val="center"/>
            <w:hideMark/>
          </w:tcPr>
          <w:p w14:paraId="4211148C"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Объект с уровня данных для работы с видеопотоком</w:t>
            </w:r>
          </w:p>
        </w:tc>
      </w:tr>
      <w:tr w:rsidR="0096642E" w:rsidRPr="0096642E" w14:paraId="3B909E3E" w14:textId="77777777" w:rsidTr="00403726">
        <w:trPr>
          <w:trHeight w:val="60"/>
          <w:jc w:val="center"/>
        </w:trPr>
        <w:tc>
          <w:tcPr>
            <w:tcW w:w="0" w:type="auto"/>
            <w:shd w:val="clear" w:color="auto" w:fill="auto"/>
            <w:vAlign w:val="center"/>
            <w:hideMark/>
          </w:tcPr>
          <w:p w14:paraId="62CBA00F"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VideoDevicesResolver</w:t>
            </w:r>
          </w:p>
        </w:tc>
        <w:tc>
          <w:tcPr>
            <w:tcW w:w="0" w:type="auto"/>
            <w:shd w:val="clear" w:color="auto" w:fill="auto"/>
            <w:vAlign w:val="center"/>
            <w:hideMark/>
          </w:tcPr>
          <w:p w14:paraId="38C85743" w14:textId="0A78D862"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VideoDevicesResolver</w:t>
            </w:r>
          </w:p>
        </w:tc>
        <w:tc>
          <w:tcPr>
            <w:tcW w:w="0" w:type="auto"/>
            <w:shd w:val="clear" w:color="auto" w:fill="auto"/>
            <w:vAlign w:val="center"/>
            <w:hideMark/>
          </w:tcPr>
          <w:p w14:paraId="78C869D2"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Объект для получения информации по доступным видеокамерам</w:t>
            </w:r>
          </w:p>
        </w:tc>
      </w:tr>
    </w:tbl>
    <w:p w14:paraId="67C6C742" w14:textId="53162A54" w:rsidR="0096642E" w:rsidRDefault="0096642E" w:rsidP="00201694">
      <w:pPr>
        <w:pStyle w:val="af6"/>
        <w:jc w:val="center"/>
        <w:rPr>
          <w:sz w:val="24"/>
        </w:rPr>
      </w:pPr>
    </w:p>
    <w:p w14:paraId="2D748FC9" w14:textId="77777777" w:rsidR="00E25A4F" w:rsidRDefault="00E25A4F" w:rsidP="00E25A4F">
      <w:pPr>
        <w:pStyle w:val="af6"/>
        <w:jc w:val="right"/>
      </w:pPr>
      <w:r>
        <w:t>Таблица 0</w:t>
      </w:r>
    </w:p>
    <w:p w14:paraId="6BBCEBA2" w14:textId="0ABB2810" w:rsidR="00E25A4F" w:rsidRPr="00E21D6E" w:rsidRDefault="003C09FA" w:rsidP="00E25A4F">
      <w:pPr>
        <w:pStyle w:val="af6"/>
        <w:jc w:val="center"/>
      </w:pPr>
      <w:r>
        <w:t>Описание методов класса «</w:t>
      </w:r>
      <w:r w:rsidR="004008CF" w:rsidRPr="000467C0">
        <w:t>VideoService</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2"/>
        <w:gridCol w:w="2835"/>
        <w:gridCol w:w="1842"/>
        <w:gridCol w:w="2546"/>
      </w:tblGrid>
      <w:tr w:rsidR="00403726" w:rsidRPr="0096642E" w14:paraId="24CB57C0" w14:textId="77777777" w:rsidTr="00403726">
        <w:trPr>
          <w:trHeight w:val="600"/>
          <w:jc w:val="center"/>
        </w:trPr>
        <w:tc>
          <w:tcPr>
            <w:tcW w:w="2122" w:type="dxa"/>
            <w:shd w:val="clear" w:color="auto" w:fill="auto"/>
            <w:vAlign w:val="center"/>
            <w:hideMark/>
          </w:tcPr>
          <w:p w14:paraId="33DEF094"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Название</w:t>
            </w:r>
          </w:p>
        </w:tc>
        <w:tc>
          <w:tcPr>
            <w:tcW w:w="2835" w:type="dxa"/>
            <w:shd w:val="clear" w:color="auto" w:fill="auto"/>
            <w:vAlign w:val="center"/>
            <w:hideMark/>
          </w:tcPr>
          <w:p w14:paraId="0AC0252D"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Параметры</w:t>
            </w:r>
          </w:p>
        </w:tc>
        <w:tc>
          <w:tcPr>
            <w:tcW w:w="1842" w:type="dxa"/>
            <w:shd w:val="clear" w:color="auto" w:fill="auto"/>
            <w:vAlign w:val="center"/>
            <w:hideMark/>
          </w:tcPr>
          <w:p w14:paraId="085EE6CC"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Возвращаемое значение</w:t>
            </w:r>
          </w:p>
        </w:tc>
        <w:tc>
          <w:tcPr>
            <w:tcW w:w="2546" w:type="dxa"/>
            <w:shd w:val="clear" w:color="auto" w:fill="auto"/>
            <w:vAlign w:val="center"/>
            <w:hideMark/>
          </w:tcPr>
          <w:p w14:paraId="3BC8E378"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Описание</w:t>
            </w:r>
          </w:p>
        </w:tc>
      </w:tr>
      <w:tr w:rsidR="00403726" w:rsidRPr="0096642E" w14:paraId="1076B2A4" w14:textId="77777777" w:rsidTr="00403726">
        <w:trPr>
          <w:trHeight w:val="66"/>
          <w:jc w:val="center"/>
        </w:trPr>
        <w:tc>
          <w:tcPr>
            <w:tcW w:w="2122" w:type="dxa"/>
            <w:shd w:val="clear" w:color="auto" w:fill="auto"/>
            <w:vAlign w:val="center"/>
            <w:hideMark/>
          </w:tcPr>
          <w:p w14:paraId="27F21C78"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ReversePause</w:t>
            </w:r>
          </w:p>
        </w:tc>
        <w:tc>
          <w:tcPr>
            <w:tcW w:w="2835" w:type="dxa"/>
            <w:shd w:val="clear" w:color="auto" w:fill="auto"/>
            <w:vAlign w:val="center"/>
            <w:hideMark/>
          </w:tcPr>
          <w:p w14:paraId="0E3AF885" w14:textId="77777777" w:rsidR="0096642E" w:rsidRPr="0096642E" w:rsidRDefault="0096642E" w:rsidP="00201694">
            <w:pPr>
              <w:spacing w:line="240" w:lineRule="auto"/>
              <w:jc w:val="center"/>
              <w:rPr>
                <w:rFonts w:eastAsia="Times New Roman" w:cs="Times New Roman"/>
                <w:b/>
                <w:bCs/>
                <w:color w:val="000000"/>
                <w:sz w:val="24"/>
                <w:szCs w:val="24"/>
                <w:lang w:eastAsia="ru-RU"/>
              </w:rPr>
            </w:pPr>
            <w:r w:rsidRPr="0096642E">
              <w:rPr>
                <w:rFonts w:eastAsia="Times New Roman" w:cs="Times New Roman"/>
                <w:b/>
                <w:bCs/>
                <w:color w:val="000000"/>
                <w:sz w:val="24"/>
                <w:szCs w:val="24"/>
                <w:lang w:eastAsia="ru-RU"/>
              </w:rPr>
              <w:t>-</w:t>
            </w:r>
          </w:p>
        </w:tc>
        <w:tc>
          <w:tcPr>
            <w:tcW w:w="1842" w:type="dxa"/>
            <w:shd w:val="clear" w:color="auto" w:fill="auto"/>
            <w:vAlign w:val="center"/>
            <w:hideMark/>
          </w:tcPr>
          <w:p w14:paraId="075CC064"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bool</w:t>
            </w:r>
          </w:p>
        </w:tc>
        <w:tc>
          <w:tcPr>
            <w:tcW w:w="2546" w:type="dxa"/>
            <w:shd w:val="clear" w:color="auto" w:fill="auto"/>
            <w:vAlign w:val="center"/>
            <w:hideMark/>
          </w:tcPr>
          <w:p w14:paraId="0C4D670A"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Метод для изменения состояния паузы</w:t>
            </w:r>
          </w:p>
        </w:tc>
      </w:tr>
      <w:tr w:rsidR="00403726" w:rsidRPr="0096642E" w14:paraId="47C4815E" w14:textId="77777777" w:rsidTr="00EA39DF">
        <w:trPr>
          <w:trHeight w:val="60"/>
          <w:jc w:val="center"/>
        </w:trPr>
        <w:tc>
          <w:tcPr>
            <w:tcW w:w="2122" w:type="dxa"/>
            <w:shd w:val="clear" w:color="auto" w:fill="auto"/>
            <w:vAlign w:val="center"/>
            <w:hideMark/>
          </w:tcPr>
          <w:p w14:paraId="34B00669"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StartFile</w:t>
            </w:r>
          </w:p>
        </w:tc>
        <w:tc>
          <w:tcPr>
            <w:tcW w:w="2835" w:type="dxa"/>
            <w:shd w:val="clear" w:color="auto" w:fill="auto"/>
            <w:vAlign w:val="center"/>
            <w:hideMark/>
          </w:tcPr>
          <w:p w14:paraId="5FF2B2E6"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filePath: string, handler: IVideoProcessingHandler</w:t>
            </w:r>
          </w:p>
        </w:tc>
        <w:tc>
          <w:tcPr>
            <w:tcW w:w="1842" w:type="dxa"/>
            <w:shd w:val="clear" w:color="auto" w:fill="auto"/>
            <w:vAlign w:val="center"/>
            <w:hideMark/>
          </w:tcPr>
          <w:p w14:paraId="7CC609B4" w14:textId="77777777" w:rsidR="0096642E" w:rsidRPr="0096642E" w:rsidRDefault="0096642E" w:rsidP="00201694">
            <w:pPr>
              <w:spacing w:line="240" w:lineRule="auto"/>
              <w:jc w:val="center"/>
              <w:rPr>
                <w:rFonts w:eastAsia="Times New Roman" w:cs="Times New Roman"/>
                <w:b/>
                <w:bCs/>
                <w:color w:val="000000"/>
                <w:sz w:val="24"/>
                <w:szCs w:val="24"/>
                <w:lang w:eastAsia="ru-RU"/>
              </w:rPr>
            </w:pPr>
            <w:r w:rsidRPr="0096642E">
              <w:rPr>
                <w:rFonts w:eastAsia="Times New Roman" w:cs="Times New Roman"/>
                <w:b/>
                <w:bCs/>
                <w:color w:val="000000"/>
                <w:sz w:val="24"/>
                <w:szCs w:val="24"/>
                <w:lang w:eastAsia="ru-RU"/>
              </w:rPr>
              <w:t>-</w:t>
            </w:r>
          </w:p>
        </w:tc>
        <w:tc>
          <w:tcPr>
            <w:tcW w:w="2546" w:type="dxa"/>
            <w:shd w:val="clear" w:color="auto" w:fill="auto"/>
            <w:vAlign w:val="center"/>
            <w:hideMark/>
          </w:tcPr>
          <w:p w14:paraId="546F2AA9"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Метод для старта видеопотока с файла</w:t>
            </w:r>
          </w:p>
        </w:tc>
      </w:tr>
      <w:tr w:rsidR="00403726" w:rsidRPr="0096642E" w14:paraId="575A3EE9" w14:textId="77777777" w:rsidTr="00EA39DF">
        <w:trPr>
          <w:trHeight w:val="60"/>
          <w:jc w:val="center"/>
        </w:trPr>
        <w:tc>
          <w:tcPr>
            <w:tcW w:w="2122" w:type="dxa"/>
            <w:shd w:val="clear" w:color="auto" w:fill="auto"/>
            <w:vAlign w:val="center"/>
            <w:hideMark/>
          </w:tcPr>
          <w:p w14:paraId="58A3C32C"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StartVideo</w:t>
            </w:r>
          </w:p>
        </w:tc>
        <w:tc>
          <w:tcPr>
            <w:tcW w:w="2835" w:type="dxa"/>
            <w:shd w:val="clear" w:color="auto" w:fill="auto"/>
            <w:vAlign w:val="center"/>
            <w:hideMark/>
          </w:tcPr>
          <w:p w14:paraId="1D834887"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id: int, handler: IVideoProcessingHandler</w:t>
            </w:r>
          </w:p>
        </w:tc>
        <w:tc>
          <w:tcPr>
            <w:tcW w:w="1842" w:type="dxa"/>
            <w:shd w:val="clear" w:color="auto" w:fill="auto"/>
            <w:vAlign w:val="center"/>
            <w:hideMark/>
          </w:tcPr>
          <w:p w14:paraId="508218D7" w14:textId="77777777" w:rsidR="0096642E" w:rsidRPr="0096642E" w:rsidRDefault="0096642E" w:rsidP="00201694">
            <w:pPr>
              <w:spacing w:line="240" w:lineRule="auto"/>
              <w:jc w:val="center"/>
              <w:rPr>
                <w:rFonts w:eastAsia="Times New Roman" w:cs="Times New Roman"/>
                <w:b/>
                <w:bCs/>
                <w:color w:val="000000"/>
                <w:sz w:val="24"/>
                <w:szCs w:val="24"/>
                <w:lang w:eastAsia="ru-RU"/>
              </w:rPr>
            </w:pPr>
            <w:r w:rsidRPr="0096642E">
              <w:rPr>
                <w:rFonts w:eastAsia="Times New Roman" w:cs="Times New Roman"/>
                <w:b/>
                <w:bCs/>
                <w:color w:val="000000"/>
                <w:sz w:val="24"/>
                <w:szCs w:val="24"/>
                <w:lang w:eastAsia="ru-RU"/>
              </w:rPr>
              <w:t>-</w:t>
            </w:r>
          </w:p>
        </w:tc>
        <w:tc>
          <w:tcPr>
            <w:tcW w:w="2546" w:type="dxa"/>
            <w:shd w:val="clear" w:color="auto" w:fill="auto"/>
            <w:vAlign w:val="center"/>
            <w:hideMark/>
          </w:tcPr>
          <w:p w14:paraId="29FFD9FB"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Метод для старта видеопотока из файла</w:t>
            </w:r>
          </w:p>
        </w:tc>
      </w:tr>
      <w:tr w:rsidR="00403726" w:rsidRPr="0096642E" w14:paraId="3FF501EF" w14:textId="77777777" w:rsidTr="00EA39DF">
        <w:trPr>
          <w:trHeight w:val="90"/>
          <w:jc w:val="center"/>
        </w:trPr>
        <w:tc>
          <w:tcPr>
            <w:tcW w:w="2122" w:type="dxa"/>
            <w:shd w:val="clear" w:color="auto" w:fill="auto"/>
            <w:vAlign w:val="center"/>
            <w:hideMark/>
          </w:tcPr>
          <w:p w14:paraId="3C2C4A7C"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GetVideoDevices</w:t>
            </w:r>
          </w:p>
        </w:tc>
        <w:tc>
          <w:tcPr>
            <w:tcW w:w="2835" w:type="dxa"/>
            <w:shd w:val="clear" w:color="auto" w:fill="auto"/>
            <w:vAlign w:val="center"/>
            <w:hideMark/>
          </w:tcPr>
          <w:p w14:paraId="0A3248B9" w14:textId="77777777" w:rsidR="0096642E" w:rsidRPr="0096642E" w:rsidRDefault="0096642E" w:rsidP="00201694">
            <w:pPr>
              <w:spacing w:line="240" w:lineRule="auto"/>
              <w:jc w:val="center"/>
              <w:rPr>
                <w:rFonts w:eastAsia="Times New Roman" w:cs="Times New Roman"/>
                <w:b/>
                <w:bCs/>
                <w:color w:val="000000"/>
                <w:sz w:val="24"/>
                <w:szCs w:val="24"/>
                <w:lang w:eastAsia="ru-RU"/>
              </w:rPr>
            </w:pPr>
            <w:r w:rsidRPr="0096642E">
              <w:rPr>
                <w:rFonts w:eastAsia="Times New Roman" w:cs="Times New Roman"/>
                <w:b/>
                <w:bCs/>
                <w:color w:val="000000"/>
                <w:sz w:val="24"/>
                <w:szCs w:val="24"/>
                <w:lang w:eastAsia="ru-RU"/>
              </w:rPr>
              <w:t>-</w:t>
            </w:r>
          </w:p>
        </w:tc>
        <w:tc>
          <w:tcPr>
            <w:tcW w:w="1842" w:type="dxa"/>
            <w:shd w:val="clear" w:color="auto" w:fill="auto"/>
            <w:vAlign w:val="center"/>
            <w:hideMark/>
          </w:tcPr>
          <w:p w14:paraId="461C943C"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IEnumerable&lt;VideoDeviceInfo&gt;</w:t>
            </w:r>
          </w:p>
        </w:tc>
        <w:tc>
          <w:tcPr>
            <w:tcW w:w="2546" w:type="dxa"/>
            <w:shd w:val="clear" w:color="auto" w:fill="auto"/>
            <w:vAlign w:val="center"/>
            <w:hideMark/>
          </w:tcPr>
          <w:p w14:paraId="516F9005" w14:textId="79B7A099"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 xml:space="preserve">Метод для получения информация </w:t>
            </w:r>
            <w:r w:rsidR="00403726" w:rsidRPr="0096642E">
              <w:rPr>
                <w:rFonts w:eastAsia="Times New Roman" w:cs="Times New Roman"/>
                <w:color w:val="000000"/>
                <w:sz w:val="24"/>
                <w:szCs w:val="24"/>
                <w:lang w:eastAsia="ru-RU"/>
              </w:rPr>
              <w:t>о доступны</w:t>
            </w:r>
            <w:r w:rsidR="00403726">
              <w:rPr>
                <w:rFonts w:eastAsia="Times New Roman" w:cs="Times New Roman"/>
                <w:color w:val="000000"/>
                <w:sz w:val="24"/>
                <w:szCs w:val="24"/>
                <w:lang w:eastAsia="ru-RU"/>
              </w:rPr>
              <w:t>х</w:t>
            </w:r>
            <w:r w:rsidR="00403726" w:rsidRPr="0096642E">
              <w:rPr>
                <w:rFonts w:eastAsia="Times New Roman" w:cs="Times New Roman"/>
                <w:color w:val="000000"/>
                <w:sz w:val="24"/>
                <w:szCs w:val="24"/>
                <w:lang w:eastAsia="ru-RU"/>
              </w:rPr>
              <w:t xml:space="preserve"> камеры</w:t>
            </w:r>
          </w:p>
        </w:tc>
      </w:tr>
    </w:tbl>
    <w:p w14:paraId="619BEB02" w14:textId="77777777" w:rsidR="00E25A4F" w:rsidRDefault="00E25A4F" w:rsidP="00201694">
      <w:pPr>
        <w:spacing w:line="240" w:lineRule="auto"/>
        <w:jc w:val="center"/>
        <w:rPr>
          <w:rFonts w:eastAsia="Times New Roman" w:cs="Times New Roman"/>
          <w:color w:val="000000"/>
          <w:sz w:val="24"/>
          <w:szCs w:val="24"/>
          <w:lang w:eastAsia="ru-RU"/>
        </w:rPr>
      </w:pPr>
    </w:p>
    <w:p w14:paraId="3593A629" w14:textId="77777777" w:rsidR="00E25A4F" w:rsidRDefault="00E25A4F" w:rsidP="00E25A4F">
      <w:pPr>
        <w:pStyle w:val="af6"/>
        <w:jc w:val="right"/>
      </w:pPr>
      <w:r>
        <w:t>Таблица 0</w:t>
      </w:r>
    </w:p>
    <w:p w14:paraId="7C5A4516" w14:textId="5DA0F067" w:rsidR="00E25A4F" w:rsidRPr="00E21D6E" w:rsidRDefault="003C09FA" w:rsidP="00E25A4F">
      <w:pPr>
        <w:pStyle w:val="af6"/>
        <w:jc w:val="center"/>
      </w:pPr>
      <w:r>
        <w:t>Описание методов класса «</w:t>
      </w:r>
      <w:r w:rsidR="004008CF" w:rsidRPr="004008CF">
        <w:t>IVideoProcessingHandler</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3"/>
        <w:gridCol w:w="2316"/>
        <w:gridCol w:w="2688"/>
        <w:gridCol w:w="2636"/>
      </w:tblGrid>
      <w:tr w:rsidR="00EA39DF" w:rsidRPr="0096642E" w14:paraId="43AD6857" w14:textId="77777777" w:rsidTr="00EA39DF">
        <w:trPr>
          <w:trHeight w:val="300"/>
          <w:jc w:val="center"/>
        </w:trPr>
        <w:tc>
          <w:tcPr>
            <w:tcW w:w="0" w:type="auto"/>
            <w:shd w:val="clear" w:color="auto" w:fill="auto"/>
            <w:vAlign w:val="center"/>
            <w:hideMark/>
          </w:tcPr>
          <w:p w14:paraId="7DCC38EC"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Название</w:t>
            </w:r>
          </w:p>
        </w:tc>
        <w:tc>
          <w:tcPr>
            <w:tcW w:w="0" w:type="auto"/>
            <w:shd w:val="clear" w:color="auto" w:fill="auto"/>
            <w:vAlign w:val="center"/>
            <w:hideMark/>
          </w:tcPr>
          <w:p w14:paraId="1EB0B45E"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Параметры</w:t>
            </w:r>
          </w:p>
        </w:tc>
        <w:tc>
          <w:tcPr>
            <w:tcW w:w="0" w:type="auto"/>
            <w:shd w:val="clear" w:color="auto" w:fill="auto"/>
            <w:vAlign w:val="center"/>
            <w:hideMark/>
          </w:tcPr>
          <w:p w14:paraId="7C04381C"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Возвращаемое значение</w:t>
            </w:r>
          </w:p>
        </w:tc>
        <w:tc>
          <w:tcPr>
            <w:tcW w:w="0" w:type="auto"/>
            <w:shd w:val="clear" w:color="auto" w:fill="auto"/>
            <w:vAlign w:val="center"/>
            <w:hideMark/>
          </w:tcPr>
          <w:p w14:paraId="48E992B1"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Описание</w:t>
            </w:r>
          </w:p>
        </w:tc>
      </w:tr>
      <w:tr w:rsidR="00EA39DF" w:rsidRPr="0096642E" w14:paraId="4C01CC78" w14:textId="77777777" w:rsidTr="00EA39DF">
        <w:trPr>
          <w:trHeight w:val="74"/>
          <w:jc w:val="center"/>
        </w:trPr>
        <w:tc>
          <w:tcPr>
            <w:tcW w:w="0" w:type="auto"/>
            <w:shd w:val="clear" w:color="auto" w:fill="auto"/>
            <w:vAlign w:val="center"/>
            <w:hideMark/>
          </w:tcPr>
          <w:p w14:paraId="6E88BBDA"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HandleFrame</w:t>
            </w:r>
          </w:p>
        </w:tc>
        <w:tc>
          <w:tcPr>
            <w:tcW w:w="0" w:type="auto"/>
            <w:shd w:val="clear" w:color="auto" w:fill="auto"/>
            <w:vAlign w:val="center"/>
            <w:hideMark/>
          </w:tcPr>
          <w:p w14:paraId="0E9B89C4"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frameInfo: FrameInfo</w:t>
            </w:r>
          </w:p>
        </w:tc>
        <w:tc>
          <w:tcPr>
            <w:tcW w:w="0" w:type="auto"/>
            <w:shd w:val="clear" w:color="auto" w:fill="auto"/>
            <w:vAlign w:val="center"/>
            <w:hideMark/>
          </w:tcPr>
          <w:p w14:paraId="0000E984" w14:textId="77777777" w:rsidR="0096642E" w:rsidRPr="0096642E" w:rsidRDefault="0096642E" w:rsidP="00201694">
            <w:pPr>
              <w:spacing w:line="240" w:lineRule="auto"/>
              <w:jc w:val="center"/>
              <w:rPr>
                <w:rFonts w:eastAsia="Times New Roman" w:cs="Times New Roman"/>
                <w:b/>
                <w:bCs/>
                <w:color w:val="000000"/>
                <w:sz w:val="24"/>
                <w:szCs w:val="24"/>
                <w:lang w:eastAsia="ru-RU"/>
              </w:rPr>
            </w:pPr>
            <w:r w:rsidRPr="0096642E">
              <w:rPr>
                <w:rFonts w:eastAsia="Times New Roman" w:cs="Times New Roman"/>
                <w:b/>
                <w:bCs/>
                <w:color w:val="000000"/>
                <w:sz w:val="24"/>
                <w:szCs w:val="24"/>
                <w:lang w:eastAsia="ru-RU"/>
              </w:rPr>
              <w:t>-</w:t>
            </w:r>
          </w:p>
        </w:tc>
        <w:tc>
          <w:tcPr>
            <w:tcW w:w="0" w:type="auto"/>
            <w:shd w:val="clear" w:color="auto" w:fill="auto"/>
            <w:vAlign w:val="center"/>
            <w:hideMark/>
          </w:tcPr>
          <w:p w14:paraId="3E0B211B"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Метод обработки кадра</w:t>
            </w:r>
          </w:p>
        </w:tc>
      </w:tr>
    </w:tbl>
    <w:p w14:paraId="7B540111" w14:textId="0C02CFCB" w:rsidR="0096642E" w:rsidRPr="00201694" w:rsidRDefault="0096642E" w:rsidP="00201694">
      <w:pPr>
        <w:pStyle w:val="af6"/>
        <w:jc w:val="center"/>
        <w:rPr>
          <w:sz w:val="24"/>
        </w:rPr>
      </w:pPr>
    </w:p>
    <w:p w14:paraId="2A3B9E36" w14:textId="77777777" w:rsidR="00984786" w:rsidRDefault="00984786" w:rsidP="00984786">
      <w:pPr>
        <w:pStyle w:val="af6"/>
        <w:jc w:val="right"/>
      </w:pPr>
      <w:r>
        <w:t>Таблица 0</w:t>
      </w:r>
    </w:p>
    <w:p w14:paraId="4C315176" w14:textId="25FBD33F" w:rsidR="00984786" w:rsidRPr="00E21D6E" w:rsidRDefault="00984786" w:rsidP="00984786">
      <w:pPr>
        <w:pStyle w:val="af6"/>
        <w:jc w:val="center"/>
      </w:pPr>
      <w:r>
        <w:t>Описание полей класса «</w:t>
      </w:r>
      <w:r w:rsidR="00F40BB3" w:rsidRPr="00F40BB3">
        <w:t>ReportService</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3"/>
        <w:gridCol w:w="1856"/>
        <w:gridCol w:w="5386"/>
      </w:tblGrid>
      <w:tr w:rsidR="0096642E" w:rsidRPr="0096642E" w14:paraId="2FA2AC77" w14:textId="77777777" w:rsidTr="00EA39DF">
        <w:trPr>
          <w:trHeight w:val="60"/>
          <w:jc w:val="center"/>
        </w:trPr>
        <w:tc>
          <w:tcPr>
            <w:tcW w:w="0" w:type="auto"/>
            <w:shd w:val="clear" w:color="auto" w:fill="auto"/>
            <w:vAlign w:val="center"/>
            <w:hideMark/>
          </w:tcPr>
          <w:p w14:paraId="51D4B2F8"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Название</w:t>
            </w:r>
          </w:p>
        </w:tc>
        <w:tc>
          <w:tcPr>
            <w:tcW w:w="0" w:type="auto"/>
            <w:shd w:val="clear" w:color="auto" w:fill="auto"/>
            <w:vAlign w:val="center"/>
            <w:hideMark/>
          </w:tcPr>
          <w:p w14:paraId="67E2AB3C"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Тип</w:t>
            </w:r>
          </w:p>
        </w:tc>
        <w:tc>
          <w:tcPr>
            <w:tcW w:w="0" w:type="auto"/>
            <w:shd w:val="clear" w:color="auto" w:fill="auto"/>
            <w:vAlign w:val="center"/>
            <w:hideMark/>
          </w:tcPr>
          <w:p w14:paraId="7DD00026"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Описание</w:t>
            </w:r>
          </w:p>
        </w:tc>
      </w:tr>
      <w:tr w:rsidR="0096642E" w:rsidRPr="0096642E" w14:paraId="03D47F3B" w14:textId="77777777" w:rsidTr="00EA39DF">
        <w:trPr>
          <w:trHeight w:val="60"/>
          <w:jc w:val="center"/>
        </w:trPr>
        <w:tc>
          <w:tcPr>
            <w:tcW w:w="0" w:type="auto"/>
            <w:shd w:val="clear" w:color="auto" w:fill="auto"/>
            <w:vAlign w:val="center"/>
            <w:hideMark/>
          </w:tcPr>
          <w:p w14:paraId="0EBF120C"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Db</w:t>
            </w:r>
          </w:p>
        </w:tc>
        <w:tc>
          <w:tcPr>
            <w:tcW w:w="0" w:type="auto"/>
            <w:shd w:val="clear" w:color="auto" w:fill="auto"/>
            <w:vAlign w:val="center"/>
            <w:hideMark/>
          </w:tcPr>
          <w:p w14:paraId="53240E68" w14:textId="5911ED49"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DatabaseContext</w:t>
            </w:r>
          </w:p>
        </w:tc>
        <w:tc>
          <w:tcPr>
            <w:tcW w:w="0" w:type="auto"/>
            <w:shd w:val="clear" w:color="auto" w:fill="auto"/>
            <w:vAlign w:val="center"/>
            <w:hideMark/>
          </w:tcPr>
          <w:p w14:paraId="29498087"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Объект для работы с базой данных</w:t>
            </w:r>
          </w:p>
        </w:tc>
      </w:tr>
      <w:tr w:rsidR="0096642E" w:rsidRPr="0096642E" w14:paraId="0A75A792" w14:textId="77777777" w:rsidTr="00EA39DF">
        <w:trPr>
          <w:trHeight w:val="88"/>
          <w:jc w:val="center"/>
        </w:trPr>
        <w:tc>
          <w:tcPr>
            <w:tcW w:w="0" w:type="auto"/>
            <w:shd w:val="clear" w:color="auto" w:fill="auto"/>
            <w:vAlign w:val="center"/>
            <w:hideMark/>
          </w:tcPr>
          <w:p w14:paraId="0A21B927"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TeamsSender</w:t>
            </w:r>
          </w:p>
        </w:tc>
        <w:tc>
          <w:tcPr>
            <w:tcW w:w="0" w:type="auto"/>
            <w:shd w:val="clear" w:color="auto" w:fill="auto"/>
            <w:vAlign w:val="center"/>
            <w:hideMark/>
          </w:tcPr>
          <w:p w14:paraId="4AC8C1EB"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TeamsSender</w:t>
            </w:r>
          </w:p>
        </w:tc>
        <w:tc>
          <w:tcPr>
            <w:tcW w:w="0" w:type="auto"/>
            <w:shd w:val="clear" w:color="auto" w:fill="auto"/>
            <w:vAlign w:val="center"/>
            <w:hideMark/>
          </w:tcPr>
          <w:p w14:paraId="12C4296B"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Объект для отправки сообщений на канал в Teams</w:t>
            </w:r>
          </w:p>
        </w:tc>
      </w:tr>
    </w:tbl>
    <w:p w14:paraId="0BA740D3" w14:textId="2E196729" w:rsidR="0096642E" w:rsidRDefault="0096642E" w:rsidP="00201694">
      <w:pPr>
        <w:pStyle w:val="af6"/>
        <w:jc w:val="center"/>
        <w:rPr>
          <w:sz w:val="24"/>
        </w:rPr>
      </w:pPr>
    </w:p>
    <w:p w14:paraId="0E6FA698" w14:textId="77777777" w:rsidR="00E25A4F" w:rsidRDefault="00E25A4F" w:rsidP="00E25A4F">
      <w:pPr>
        <w:pStyle w:val="af6"/>
        <w:jc w:val="right"/>
      </w:pPr>
      <w:r>
        <w:t>Таблица 0</w:t>
      </w:r>
    </w:p>
    <w:p w14:paraId="6C56C88B" w14:textId="33AE799F" w:rsidR="00E25A4F" w:rsidRPr="00E21D6E" w:rsidRDefault="003C09FA" w:rsidP="00E25A4F">
      <w:pPr>
        <w:pStyle w:val="af6"/>
        <w:jc w:val="center"/>
      </w:pPr>
      <w:r>
        <w:t>Описание методов класса «</w:t>
      </w:r>
      <w:r w:rsidR="004008CF" w:rsidRPr="00F40BB3">
        <w:t>ReportService</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4"/>
        <w:gridCol w:w="2490"/>
        <w:gridCol w:w="2307"/>
        <w:gridCol w:w="3374"/>
      </w:tblGrid>
      <w:tr w:rsidR="00EA39DF" w:rsidRPr="0096642E" w14:paraId="645959B0" w14:textId="77777777" w:rsidTr="00EA39DF">
        <w:trPr>
          <w:trHeight w:val="60"/>
          <w:jc w:val="center"/>
        </w:trPr>
        <w:tc>
          <w:tcPr>
            <w:tcW w:w="0" w:type="auto"/>
            <w:shd w:val="clear" w:color="auto" w:fill="auto"/>
            <w:vAlign w:val="center"/>
            <w:hideMark/>
          </w:tcPr>
          <w:p w14:paraId="5D749678"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Название</w:t>
            </w:r>
          </w:p>
        </w:tc>
        <w:tc>
          <w:tcPr>
            <w:tcW w:w="0" w:type="auto"/>
            <w:shd w:val="clear" w:color="auto" w:fill="auto"/>
            <w:vAlign w:val="center"/>
            <w:hideMark/>
          </w:tcPr>
          <w:p w14:paraId="5CBD66FD"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Параметры</w:t>
            </w:r>
          </w:p>
        </w:tc>
        <w:tc>
          <w:tcPr>
            <w:tcW w:w="0" w:type="auto"/>
            <w:shd w:val="clear" w:color="auto" w:fill="auto"/>
            <w:vAlign w:val="center"/>
            <w:hideMark/>
          </w:tcPr>
          <w:p w14:paraId="6924D93D"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Возвращаемое значение</w:t>
            </w:r>
          </w:p>
        </w:tc>
        <w:tc>
          <w:tcPr>
            <w:tcW w:w="0" w:type="auto"/>
            <w:shd w:val="clear" w:color="auto" w:fill="auto"/>
            <w:vAlign w:val="center"/>
            <w:hideMark/>
          </w:tcPr>
          <w:p w14:paraId="45AEF77D"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Описание</w:t>
            </w:r>
          </w:p>
        </w:tc>
      </w:tr>
      <w:tr w:rsidR="00EA39DF" w:rsidRPr="0096642E" w14:paraId="48D4EE35" w14:textId="77777777" w:rsidTr="00EA39DF">
        <w:trPr>
          <w:trHeight w:val="92"/>
          <w:jc w:val="center"/>
        </w:trPr>
        <w:tc>
          <w:tcPr>
            <w:tcW w:w="0" w:type="auto"/>
            <w:shd w:val="clear" w:color="auto" w:fill="auto"/>
            <w:vAlign w:val="center"/>
            <w:hideMark/>
          </w:tcPr>
          <w:p w14:paraId="52D2A8A0"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Send</w:t>
            </w:r>
          </w:p>
        </w:tc>
        <w:tc>
          <w:tcPr>
            <w:tcW w:w="0" w:type="auto"/>
            <w:shd w:val="clear" w:color="auto" w:fill="auto"/>
            <w:vAlign w:val="center"/>
            <w:hideMark/>
          </w:tcPr>
          <w:p w14:paraId="769BED58"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report: Report, type: SendType</w:t>
            </w:r>
          </w:p>
        </w:tc>
        <w:tc>
          <w:tcPr>
            <w:tcW w:w="0" w:type="auto"/>
            <w:shd w:val="clear" w:color="auto" w:fill="auto"/>
            <w:vAlign w:val="center"/>
            <w:hideMark/>
          </w:tcPr>
          <w:p w14:paraId="56ED4666" w14:textId="77777777" w:rsidR="0096642E" w:rsidRPr="0096642E" w:rsidRDefault="0096642E" w:rsidP="00201694">
            <w:pPr>
              <w:spacing w:line="240" w:lineRule="auto"/>
              <w:jc w:val="center"/>
              <w:rPr>
                <w:rFonts w:eastAsia="Times New Roman" w:cs="Times New Roman"/>
                <w:b/>
                <w:bCs/>
                <w:color w:val="000000"/>
                <w:sz w:val="24"/>
                <w:szCs w:val="24"/>
                <w:lang w:eastAsia="ru-RU"/>
              </w:rPr>
            </w:pPr>
            <w:r w:rsidRPr="0096642E">
              <w:rPr>
                <w:rFonts w:eastAsia="Times New Roman" w:cs="Times New Roman"/>
                <w:b/>
                <w:bCs/>
                <w:color w:val="000000"/>
                <w:sz w:val="24"/>
                <w:szCs w:val="24"/>
                <w:lang w:eastAsia="ru-RU"/>
              </w:rPr>
              <w:t>-</w:t>
            </w:r>
          </w:p>
        </w:tc>
        <w:tc>
          <w:tcPr>
            <w:tcW w:w="0" w:type="auto"/>
            <w:shd w:val="clear" w:color="auto" w:fill="auto"/>
            <w:vAlign w:val="center"/>
            <w:hideMark/>
          </w:tcPr>
          <w:p w14:paraId="67B29397"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Метод для отправки отчёта, согласно опции</w:t>
            </w:r>
          </w:p>
        </w:tc>
      </w:tr>
    </w:tbl>
    <w:p w14:paraId="48B35361" w14:textId="4DEF4D4A" w:rsidR="0096642E" w:rsidRPr="00201694" w:rsidRDefault="0096642E" w:rsidP="00201694">
      <w:pPr>
        <w:pStyle w:val="af6"/>
        <w:jc w:val="center"/>
        <w:rPr>
          <w:sz w:val="24"/>
        </w:rPr>
      </w:pPr>
    </w:p>
    <w:p w14:paraId="4D482F86" w14:textId="77777777" w:rsidR="00744690" w:rsidRDefault="00744690" w:rsidP="00744690">
      <w:pPr>
        <w:pStyle w:val="af6"/>
        <w:jc w:val="right"/>
      </w:pPr>
      <w:r>
        <w:t>Таблица 0</w:t>
      </w:r>
    </w:p>
    <w:p w14:paraId="6554020B" w14:textId="101027AD" w:rsidR="00744690" w:rsidRPr="00E21D6E" w:rsidRDefault="00744690" w:rsidP="00744690">
      <w:pPr>
        <w:pStyle w:val="af6"/>
        <w:jc w:val="center"/>
      </w:pPr>
      <w:r>
        <w:lastRenderedPageBreak/>
        <w:t>Описание полей класса «</w:t>
      </w:r>
      <w:r w:rsidR="00F21A95" w:rsidRPr="00F21A95">
        <w:t>Report</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36"/>
        <w:gridCol w:w="2433"/>
        <w:gridCol w:w="1947"/>
      </w:tblGrid>
      <w:tr w:rsidR="0096642E" w:rsidRPr="0096642E" w14:paraId="60ADDCFC" w14:textId="77777777" w:rsidTr="00EA39DF">
        <w:trPr>
          <w:trHeight w:val="300"/>
          <w:jc w:val="center"/>
        </w:trPr>
        <w:tc>
          <w:tcPr>
            <w:tcW w:w="0" w:type="auto"/>
            <w:shd w:val="clear" w:color="auto" w:fill="auto"/>
            <w:vAlign w:val="center"/>
            <w:hideMark/>
          </w:tcPr>
          <w:p w14:paraId="79EBA129"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Название</w:t>
            </w:r>
          </w:p>
        </w:tc>
        <w:tc>
          <w:tcPr>
            <w:tcW w:w="0" w:type="auto"/>
            <w:shd w:val="clear" w:color="auto" w:fill="auto"/>
            <w:vAlign w:val="center"/>
            <w:hideMark/>
          </w:tcPr>
          <w:p w14:paraId="5F928852"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Тип</w:t>
            </w:r>
          </w:p>
        </w:tc>
        <w:tc>
          <w:tcPr>
            <w:tcW w:w="0" w:type="auto"/>
            <w:shd w:val="clear" w:color="auto" w:fill="auto"/>
            <w:vAlign w:val="center"/>
            <w:hideMark/>
          </w:tcPr>
          <w:p w14:paraId="13849752"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Описание</w:t>
            </w:r>
          </w:p>
        </w:tc>
      </w:tr>
      <w:tr w:rsidR="0096642E" w:rsidRPr="0096642E" w14:paraId="2C5A3A76" w14:textId="77777777" w:rsidTr="00EA39DF">
        <w:trPr>
          <w:trHeight w:val="300"/>
          <w:jc w:val="center"/>
        </w:trPr>
        <w:tc>
          <w:tcPr>
            <w:tcW w:w="0" w:type="auto"/>
            <w:shd w:val="clear" w:color="auto" w:fill="auto"/>
            <w:vAlign w:val="center"/>
            <w:hideMark/>
          </w:tcPr>
          <w:p w14:paraId="0903923B"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Description</w:t>
            </w:r>
          </w:p>
        </w:tc>
        <w:tc>
          <w:tcPr>
            <w:tcW w:w="0" w:type="auto"/>
            <w:shd w:val="clear" w:color="auto" w:fill="auto"/>
            <w:vAlign w:val="center"/>
            <w:hideMark/>
          </w:tcPr>
          <w:p w14:paraId="690D9D60" w14:textId="1FC8E083"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string</w:t>
            </w:r>
          </w:p>
        </w:tc>
        <w:tc>
          <w:tcPr>
            <w:tcW w:w="0" w:type="auto"/>
            <w:shd w:val="clear" w:color="auto" w:fill="auto"/>
            <w:vAlign w:val="center"/>
            <w:hideMark/>
          </w:tcPr>
          <w:p w14:paraId="4A5B51B4"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Описание отчёта</w:t>
            </w:r>
          </w:p>
        </w:tc>
      </w:tr>
      <w:tr w:rsidR="0096642E" w:rsidRPr="0096642E" w14:paraId="5459B474" w14:textId="77777777" w:rsidTr="00EA39DF">
        <w:trPr>
          <w:trHeight w:val="300"/>
          <w:jc w:val="center"/>
        </w:trPr>
        <w:tc>
          <w:tcPr>
            <w:tcW w:w="0" w:type="auto"/>
            <w:shd w:val="clear" w:color="auto" w:fill="auto"/>
            <w:vAlign w:val="center"/>
            <w:hideMark/>
          </w:tcPr>
          <w:p w14:paraId="1C819311"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Humans</w:t>
            </w:r>
          </w:p>
        </w:tc>
        <w:tc>
          <w:tcPr>
            <w:tcW w:w="0" w:type="auto"/>
            <w:shd w:val="clear" w:color="auto" w:fill="auto"/>
            <w:vAlign w:val="center"/>
            <w:hideMark/>
          </w:tcPr>
          <w:p w14:paraId="31F3B09E" w14:textId="7859D701"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IEnumerable&lt;Human&gt;</w:t>
            </w:r>
          </w:p>
        </w:tc>
        <w:tc>
          <w:tcPr>
            <w:tcW w:w="0" w:type="auto"/>
            <w:shd w:val="clear" w:color="auto" w:fill="auto"/>
            <w:vAlign w:val="center"/>
            <w:hideMark/>
          </w:tcPr>
          <w:p w14:paraId="6CCB7523"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Люди отчёта</w:t>
            </w:r>
          </w:p>
        </w:tc>
      </w:tr>
      <w:tr w:rsidR="0096642E" w:rsidRPr="0096642E" w14:paraId="25297381" w14:textId="77777777" w:rsidTr="00EA39DF">
        <w:trPr>
          <w:trHeight w:val="300"/>
          <w:jc w:val="center"/>
        </w:trPr>
        <w:tc>
          <w:tcPr>
            <w:tcW w:w="0" w:type="auto"/>
            <w:shd w:val="clear" w:color="auto" w:fill="auto"/>
            <w:vAlign w:val="center"/>
            <w:hideMark/>
          </w:tcPr>
          <w:p w14:paraId="106C9FFC"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Frame</w:t>
            </w:r>
          </w:p>
        </w:tc>
        <w:tc>
          <w:tcPr>
            <w:tcW w:w="0" w:type="auto"/>
            <w:shd w:val="clear" w:color="auto" w:fill="auto"/>
            <w:vAlign w:val="center"/>
            <w:hideMark/>
          </w:tcPr>
          <w:p w14:paraId="324231DB" w14:textId="299A4444"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Mat</w:t>
            </w:r>
          </w:p>
        </w:tc>
        <w:tc>
          <w:tcPr>
            <w:tcW w:w="0" w:type="auto"/>
            <w:shd w:val="clear" w:color="auto" w:fill="auto"/>
            <w:vAlign w:val="center"/>
            <w:hideMark/>
          </w:tcPr>
          <w:p w14:paraId="307F77F3"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Кадр для отчета</w:t>
            </w:r>
          </w:p>
        </w:tc>
      </w:tr>
    </w:tbl>
    <w:p w14:paraId="7074EA18" w14:textId="2088C557" w:rsidR="0096642E" w:rsidRPr="00201694" w:rsidRDefault="0096642E" w:rsidP="00201694">
      <w:pPr>
        <w:pStyle w:val="af6"/>
        <w:jc w:val="center"/>
        <w:rPr>
          <w:sz w:val="24"/>
        </w:rPr>
      </w:pPr>
    </w:p>
    <w:p w14:paraId="3A076A54" w14:textId="77777777" w:rsidR="0096642E" w:rsidRDefault="0096642E" w:rsidP="0096642E">
      <w:pPr>
        <w:pStyle w:val="af6"/>
      </w:pPr>
    </w:p>
    <w:p w14:paraId="798CD282" w14:textId="77777777" w:rsidR="0045193B" w:rsidRDefault="0045193B" w:rsidP="0045193B">
      <w:pPr>
        <w:pStyle w:val="af5"/>
      </w:pPr>
      <w:bookmarkStart w:id="44" w:name="_Toc100606974"/>
      <w:r>
        <w:t>1.5.2.</w:t>
      </w:r>
      <w:r w:rsidR="00B278B6">
        <w:rPr>
          <w:lang w:val="en-US"/>
        </w:rPr>
        <w:t>6</w:t>
      </w:r>
      <w:r>
        <w:t xml:space="preserve"> Проектирование классов пакета «</w:t>
      </w:r>
      <w:r w:rsidR="008670EB">
        <w:rPr>
          <w:lang w:val="en-US"/>
        </w:rPr>
        <w:t>Database</w:t>
      </w:r>
      <w:r w:rsidR="00E41BDA">
        <w:rPr>
          <w:lang w:val="en-US"/>
        </w:rPr>
        <w:t xml:space="preserve"> </w:t>
      </w:r>
      <w:r w:rsidR="008670EB">
        <w:rPr>
          <w:lang w:val="en-US"/>
        </w:rPr>
        <w:t>Sending</w:t>
      </w:r>
      <w:r>
        <w:t>»</w:t>
      </w:r>
      <w:bookmarkEnd w:id="44"/>
    </w:p>
    <w:p w14:paraId="2A74B552" w14:textId="11A68ED8" w:rsidR="0045193B" w:rsidRDefault="0045193B" w:rsidP="0045193B">
      <w:pPr>
        <w:pStyle w:val="af5"/>
      </w:pPr>
      <w:bookmarkStart w:id="45" w:name="_Toc100606975"/>
      <w:r>
        <w:t>1.5.2.</w:t>
      </w:r>
      <w:r w:rsidR="00B278B6">
        <w:rPr>
          <w:lang w:val="en-US"/>
        </w:rPr>
        <w:t>6</w:t>
      </w:r>
      <w:r>
        <w:t>.1 Исходная диаграмма классов</w:t>
      </w:r>
      <w:bookmarkEnd w:id="45"/>
    </w:p>
    <w:p w14:paraId="714FADF6" w14:textId="77777777" w:rsidR="006E07CE" w:rsidRPr="00FF684F" w:rsidRDefault="006E07CE" w:rsidP="006E07CE">
      <w:pPr>
        <w:pStyle w:val="af6"/>
      </w:pPr>
      <w:r w:rsidRPr="00FF684F">
        <w:t xml:space="preserve">Исходная диаграмма классов пакета «Views» представлена на рис. </w:t>
      </w:r>
      <w:r>
        <w:rPr>
          <w:lang w:val="en-US"/>
        </w:rPr>
        <w:t>0</w:t>
      </w:r>
      <w:r w:rsidRPr="00FF684F">
        <w:t xml:space="preserve">, а её описание в табл. </w:t>
      </w:r>
      <w:r>
        <w:t>0</w:t>
      </w:r>
      <w:r w:rsidRPr="00FF684F">
        <w:t>.</w:t>
      </w:r>
    </w:p>
    <w:p w14:paraId="128C116E" w14:textId="0986C6CE" w:rsidR="008E0CF4" w:rsidRDefault="00292B32" w:rsidP="00890FA6">
      <w:pPr>
        <w:pStyle w:val="af6"/>
        <w:jc w:val="center"/>
      </w:pPr>
      <w:r>
        <w:rPr>
          <w:noProof/>
        </w:rPr>
        <w:drawing>
          <wp:inline distT="0" distB="0" distL="0" distR="0" wp14:anchorId="2B8D7DF3" wp14:editId="3FFA0C1E">
            <wp:extent cx="5940425" cy="3130550"/>
            <wp:effectExtent l="0" t="0" r="3175"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0425" cy="3130550"/>
                    </a:xfrm>
                    <a:prstGeom prst="rect">
                      <a:avLst/>
                    </a:prstGeom>
                    <a:noFill/>
                    <a:ln>
                      <a:noFill/>
                    </a:ln>
                  </pic:spPr>
                </pic:pic>
              </a:graphicData>
            </a:graphic>
          </wp:inline>
        </w:drawing>
      </w:r>
    </w:p>
    <w:p w14:paraId="7F16956F" w14:textId="754F993A" w:rsidR="004D718E" w:rsidRDefault="004D718E" w:rsidP="004D718E">
      <w:pPr>
        <w:pStyle w:val="af6"/>
        <w:jc w:val="center"/>
      </w:pPr>
      <w:r>
        <w:t xml:space="preserve">Рис. 0. </w:t>
      </w:r>
      <w:r w:rsidRPr="008B4AA0">
        <w:t>Исходная диаграмма классов</w:t>
      </w:r>
      <w:r>
        <w:t xml:space="preserve"> пакета «</w:t>
      </w:r>
      <w:r>
        <w:rPr>
          <w:lang w:val="en-US"/>
        </w:rPr>
        <w:t>Database Sending</w:t>
      </w:r>
      <w:r>
        <w:t>»</w:t>
      </w:r>
    </w:p>
    <w:p w14:paraId="1285778C" w14:textId="2495421C" w:rsidR="004D718E" w:rsidRDefault="004D718E" w:rsidP="00890FA6">
      <w:pPr>
        <w:pStyle w:val="af6"/>
        <w:jc w:val="center"/>
      </w:pPr>
    </w:p>
    <w:p w14:paraId="1D737AFC" w14:textId="77777777" w:rsidR="00BA5DDB" w:rsidRDefault="00BA5DDB" w:rsidP="00BA5DDB">
      <w:pPr>
        <w:pStyle w:val="af6"/>
        <w:jc w:val="right"/>
      </w:pPr>
      <w:r>
        <w:t>Таблица 0</w:t>
      </w:r>
    </w:p>
    <w:p w14:paraId="7241D83B" w14:textId="5EDDB2A8" w:rsidR="00BA5DDB" w:rsidRDefault="00BA5DDB" w:rsidP="00BA5DDB">
      <w:pPr>
        <w:pStyle w:val="af6"/>
        <w:jc w:val="center"/>
      </w:pPr>
      <w:r>
        <w:t>Описание классов пакета «</w:t>
      </w:r>
      <w:r>
        <w:rPr>
          <w:lang w:val="en-US"/>
        </w:rPr>
        <w:t>Database Sending</w:t>
      </w:r>
      <w:r>
        <w:t>»</w:t>
      </w:r>
    </w:p>
    <w:tbl>
      <w:tblPr>
        <w:tblStyle w:val="af2"/>
        <w:tblW w:w="0" w:type="auto"/>
        <w:tblLook w:val="04A0" w:firstRow="1" w:lastRow="0" w:firstColumn="1" w:lastColumn="0" w:noHBand="0" w:noVBand="1"/>
      </w:tblPr>
      <w:tblGrid>
        <w:gridCol w:w="4672"/>
        <w:gridCol w:w="4673"/>
      </w:tblGrid>
      <w:tr w:rsidR="00BA5DDB" w:rsidRPr="006768CE" w14:paraId="0BFB51C1" w14:textId="77777777" w:rsidTr="002861DB">
        <w:tc>
          <w:tcPr>
            <w:tcW w:w="4672" w:type="dxa"/>
          </w:tcPr>
          <w:p w14:paraId="63114299" w14:textId="77777777" w:rsidR="00BA5DDB" w:rsidRPr="006768CE" w:rsidRDefault="00BA5DDB" w:rsidP="002861DB">
            <w:pPr>
              <w:pStyle w:val="af6"/>
              <w:ind w:firstLine="0"/>
              <w:jc w:val="center"/>
              <w:rPr>
                <w:sz w:val="24"/>
                <w:szCs w:val="22"/>
              </w:rPr>
            </w:pPr>
            <w:r w:rsidRPr="006768CE">
              <w:rPr>
                <w:sz w:val="24"/>
                <w:szCs w:val="22"/>
              </w:rPr>
              <w:t>Класс</w:t>
            </w:r>
          </w:p>
        </w:tc>
        <w:tc>
          <w:tcPr>
            <w:tcW w:w="4673" w:type="dxa"/>
          </w:tcPr>
          <w:p w14:paraId="2834C877" w14:textId="77777777" w:rsidR="00BA5DDB" w:rsidRPr="006768CE" w:rsidRDefault="00BA5DDB" w:rsidP="002861DB">
            <w:pPr>
              <w:pStyle w:val="af6"/>
              <w:ind w:firstLine="0"/>
              <w:jc w:val="center"/>
              <w:rPr>
                <w:sz w:val="24"/>
                <w:szCs w:val="22"/>
              </w:rPr>
            </w:pPr>
            <w:r w:rsidRPr="006768CE">
              <w:rPr>
                <w:sz w:val="24"/>
                <w:szCs w:val="22"/>
              </w:rPr>
              <w:t>Описание</w:t>
            </w:r>
          </w:p>
        </w:tc>
      </w:tr>
      <w:tr w:rsidR="00BA5DDB" w:rsidRPr="006768CE" w14:paraId="1FC7C08F" w14:textId="77777777" w:rsidTr="002861DB">
        <w:tc>
          <w:tcPr>
            <w:tcW w:w="4672" w:type="dxa"/>
          </w:tcPr>
          <w:p w14:paraId="437C0865" w14:textId="77777777" w:rsidR="00BA5DDB" w:rsidRPr="006768CE" w:rsidRDefault="00BA5DDB" w:rsidP="002861DB">
            <w:pPr>
              <w:pStyle w:val="af6"/>
              <w:ind w:firstLine="0"/>
              <w:jc w:val="center"/>
              <w:rPr>
                <w:sz w:val="24"/>
                <w:szCs w:val="22"/>
              </w:rPr>
            </w:pPr>
          </w:p>
        </w:tc>
        <w:tc>
          <w:tcPr>
            <w:tcW w:w="4673" w:type="dxa"/>
          </w:tcPr>
          <w:p w14:paraId="085AD5C6" w14:textId="77777777" w:rsidR="00BA5DDB" w:rsidRPr="006768CE" w:rsidRDefault="00BA5DDB" w:rsidP="002861DB">
            <w:pPr>
              <w:pStyle w:val="af6"/>
              <w:ind w:firstLine="0"/>
              <w:jc w:val="center"/>
              <w:rPr>
                <w:sz w:val="24"/>
                <w:szCs w:val="22"/>
              </w:rPr>
            </w:pPr>
          </w:p>
        </w:tc>
      </w:tr>
      <w:tr w:rsidR="00BA5DDB" w:rsidRPr="006768CE" w14:paraId="7FB5DE09" w14:textId="77777777" w:rsidTr="002861DB">
        <w:tc>
          <w:tcPr>
            <w:tcW w:w="4672" w:type="dxa"/>
          </w:tcPr>
          <w:p w14:paraId="4D32E732" w14:textId="77777777" w:rsidR="00BA5DDB" w:rsidRPr="006768CE" w:rsidRDefault="00BA5DDB" w:rsidP="002861DB">
            <w:pPr>
              <w:pStyle w:val="af6"/>
              <w:ind w:firstLine="0"/>
              <w:jc w:val="center"/>
              <w:rPr>
                <w:sz w:val="24"/>
                <w:szCs w:val="22"/>
              </w:rPr>
            </w:pPr>
          </w:p>
        </w:tc>
        <w:tc>
          <w:tcPr>
            <w:tcW w:w="4673" w:type="dxa"/>
          </w:tcPr>
          <w:p w14:paraId="34DC3A50" w14:textId="77777777" w:rsidR="00BA5DDB" w:rsidRPr="006768CE" w:rsidRDefault="00BA5DDB" w:rsidP="002861DB">
            <w:pPr>
              <w:pStyle w:val="af6"/>
              <w:ind w:firstLine="0"/>
              <w:jc w:val="center"/>
              <w:rPr>
                <w:sz w:val="24"/>
                <w:szCs w:val="22"/>
              </w:rPr>
            </w:pPr>
          </w:p>
        </w:tc>
      </w:tr>
    </w:tbl>
    <w:p w14:paraId="0D15EEB6" w14:textId="77777777" w:rsidR="00BA5DDB" w:rsidRPr="008E0CF4" w:rsidRDefault="00BA5DDB" w:rsidP="00890FA6">
      <w:pPr>
        <w:pStyle w:val="af6"/>
        <w:jc w:val="center"/>
      </w:pPr>
    </w:p>
    <w:p w14:paraId="5A5CDA70" w14:textId="6CC394D9" w:rsidR="0045193B" w:rsidRDefault="0045193B" w:rsidP="0045193B">
      <w:pPr>
        <w:pStyle w:val="af5"/>
      </w:pPr>
      <w:bookmarkStart w:id="46" w:name="_Toc100606976"/>
      <w:r>
        <w:lastRenderedPageBreak/>
        <w:t>1.5.2.</w:t>
      </w:r>
      <w:r w:rsidR="00B278B6">
        <w:rPr>
          <w:lang w:val="en-US"/>
        </w:rPr>
        <w:t>6</w:t>
      </w:r>
      <w:r>
        <w:t>.2 Диаграмма последовательностей взаимодействия объектов классов</w:t>
      </w:r>
      <w:bookmarkEnd w:id="46"/>
    </w:p>
    <w:p w14:paraId="263238DA" w14:textId="77777777" w:rsidR="008E0CF4" w:rsidRPr="008E0CF4" w:rsidRDefault="008E0CF4" w:rsidP="008E0CF4">
      <w:pPr>
        <w:pStyle w:val="af6"/>
      </w:pPr>
    </w:p>
    <w:p w14:paraId="3734D7C0" w14:textId="080087FE" w:rsidR="0045193B" w:rsidRDefault="0045193B" w:rsidP="0045193B">
      <w:pPr>
        <w:pStyle w:val="af5"/>
      </w:pPr>
      <w:bookmarkStart w:id="47" w:name="_Toc100606977"/>
      <w:r>
        <w:t>1.5.2.</w:t>
      </w:r>
      <w:r w:rsidR="00B278B6">
        <w:rPr>
          <w:lang w:val="en-US"/>
        </w:rPr>
        <w:t>6</w:t>
      </w:r>
      <w:r>
        <w:t>.3 Уточнённая диаграмма классов</w:t>
      </w:r>
      <w:bookmarkEnd w:id="47"/>
    </w:p>
    <w:p w14:paraId="176DDCFD" w14:textId="42E07C4A" w:rsidR="008E0CF4" w:rsidRDefault="00292B32" w:rsidP="00890FA6">
      <w:pPr>
        <w:pStyle w:val="af6"/>
        <w:jc w:val="center"/>
      </w:pPr>
      <w:r>
        <w:rPr>
          <w:noProof/>
        </w:rPr>
        <w:drawing>
          <wp:inline distT="0" distB="0" distL="0" distR="0" wp14:anchorId="54C51DA1" wp14:editId="5582D151">
            <wp:extent cx="5940425" cy="2798445"/>
            <wp:effectExtent l="0" t="0" r="3175" b="190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0425" cy="2798445"/>
                    </a:xfrm>
                    <a:prstGeom prst="rect">
                      <a:avLst/>
                    </a:prstGeom>
                    <a:noFill/>
                    <a:ln>
                      <a:noFill/>
                    </a:ln>
                  </pic:spPr>
                </pic:pic>
              </a:graphicData>
            </a:graphic>
          </wp:inline>
        </w:drawing>
      </w:r>
    </w:p>
    <w:p w14:paraId="44813D46" w14:textId="4CA302A3" w:rsidR="00086391" w:rsidRDefault="00086391" w:rsidP="00086391">
      <w:pPr>
        <w:pStyle w:val="af6"/>
        <w:jc w:val="center"/>
      </w:pPr>
      <w:r>
        <w:t xml:space="preserve">Рис. 0. </w:t>
      </w:r>
      <w:r w:rsidR="003202F2" w:rsidRPr="00602891">
        <w:t xml:space="preserve">Уточнённая </w:t>
      </w:r>
      <w:r w:rsidRPr="008B4AA0">
        <w:t>диаграмма классов</w:t>
      </w:r>
      <w:r>
        <w:t xml:space="preserve"> пакета «</w:t>
      </w:r>
      <w:r>
        <w:rPr>
          <w:lang w:val="en-US"/>
        </w:rPr>
        <w:t>Database Sending</w:t>
      </w:r>
      <w:r>
        <w:t>»</w:t>
      </w:r>
    </w:p>
    <w:p w14:paraId="390D0B8F" w14:textId="77777777" w:rsidR="00086391" w:rsidRDefault="00086391" w:rsidP="00890FA6">
      <w:pPr>
        <w:pStyle w:val="af6"/>
        <w:jc w:val="center"/>
      </w:pPr>
    </w:p>
    <w:p w14:paraId="0145AB28" w14:textId="2C64110D" w:rsidR="0045193B" w:rsidRDefault="0045193B" w:rsidP="0045193B">
      <w:pPr>
        <w:pStyle w:val="af5"/>
      </w:pPr>
      <w:bookmarkStart w:id="48" w:name="_Toc100606978"/>
      <w:r>
        <w:t>1.5.2.</w:t>
      </w:r>
      <w:r w:rsidR="00B278B6">
        <w:rPr>
          <w:lang w:val="en-US"/>
        </w:rPr>
        <w:t>6</w:t>
      </w:r>
      <w:r>
        <w:t>.4 Детальная диаграмма классов</w:t>
      </w:r>
      <w:bookmarkEnd w:id="48"/>
    </w:p>
    <w:p w14:paraId="2DF3B5A9" w14:textId="2D18757B" w:rsidR="0045193B" w:rsidRDefault="00DF08FE" w:rsidP="00890FA6">
      <w:pPr>
        <w:pStyle w:val="af6"/>
        <w:jc w:val="center"/>
      </w:pPr>
      <w:r>
        <w:rPr>
          <w:noProof/>
        </w:rPr>
        <w:drawing>
          <wp:inline distT="0" distB="0" distL="0" distR="0" wp14:anchorId="332EE728" wp14:editId="08FCE191">
            <wp:extent cx="5542059" cy="3585899"/>
            <wp:effectExtent l="0" t="0" r="1905"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44747" cy="3587638"/>
                    </a:xfrm>
                    <a:prstGeom prst="rect">
                      <a:avLst/>
                    </a:prstGeom>
                    <a:noFill/>
                    <a:ln>
                      <a:noFill/>
                    </a:ln>
                  </pic:spPr>
                </pic:pic>
              </a:graphicData>
            </a:graphic>
          </wp:inline>
        </w:drawing>
      </w:r>
    </w:p>
    <w:p w14:paraId="59A3A3CB" w14:textId="2074CBBD" w:rsidR="00086391" w:rsidRDefault="00086391" w:rsidP="00086391">
      <w:pPr>
        <w:pStyle w:val="af6"/>
        <w:jc w:val="center"/>
      </w:pPr>
      <w:r>
        <w:t xml:space="preserve">Рис. 0. </w:t>
      </w:r>
      <w:r w:rsidR="009F6978" w:rsidRPr="009F6978">
        <w:t xml:space="preserve">Детальная </w:t>
      </w:r>
      <w:r w:rsidRPr="008B4AA0">
        <w:t>диаграмма классов</w:t>
      </w:r>
      <w:r>
        <w:t xml:space="preserve"> пакета «</w:t>
      </w:r>
      <w:r>
        <w:rPr>
          <w:lang w:val="en-US"/>
        </w:rPr>
        <w:t>Database Sending</w:t>
      </w:r>
      <w:r>
        <w:t>»</w:t>
      </w:r>
    </w:p>
    <w:p w14:paraId="1E5FBB5D" w14:textId="77777777" w:rsidR="00086391" w:rsidRDefault="00086391" w:rsidP="00890FA6">
      <w:pPr>
        <w:pStyle w:val="af6"/>
        <w:jc w:val="center"/>
      </w:pPr>
    </w:p>
    <w:p w14:paraId="62DF3C15" w14:textId="77777777" w:rsidR="00744690" w:rsidRDefault="00744690" w:rsidP="00744690">
      <w:pPr>
        <w:pStyle w:val="af6"/>
        <w:jc w:val="right"/>
      </w:pPr>
      <w:r>
        <w:t>Таблица 0</w:t>
      </w:r>
    </w:p>
    <w:p w14:paraId="2910D489" w14:textId="641D810E" w:rsidR="00744690" w:rsidRPr="00E21D6E" w:rsidRDefault="00744690" w:rsidP="00744690">
      <w:pPr>
        <w:pStyle w:val="af6"/>
        <w:jc w:val="center"/>
      </w:pPr>
      <w:r>
        <w:t>Описание полей класса «</w:t>
      </w:r>
      <w:r w:rsidR="00092C45" w:rsidRPr="00092C45">
        <w:t>DatabaseContext</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7"/>
        <w:gridCol w:w="2633"/>
        <w:gridCol w:w="2761"/>
      </w:tblGrid>
      <w:tr w:rsidR="001823E5" w:rsidRPr="001823E5" w14:paraId="17EE0D9D" w14:textId="77777777" w:rsidTr="00A1265E">
        <w:trPr>
          <w:trHeight w:val="60"/>
          <w:jc w:val="center"/>
        </w:trPr>
        <w:tc>
          <w:tcPr>
            <w:tcW w:w="0" w:type="auto"/>
            <w:shd w:val="clear" w:color="auto" w:fill="auto"/>
            <w:vAlign w:val="center"/>
            <w:hideMark/>
          </w:tcPr>
          <w:p w14:paraId="32C52D77" w14:textId="77777777" w:rsidR="001823E5" w:rsidRPr="001823E5" w:rsidRDefault="001823E5" w:rsidP="001823E5">
            <w:pPr>
              <w:spacing w:line="240" w:lineRule="auto"/>
              <w:jc w:val="center"/>
              <w:rPr>
                <w:rFonts w:eastAsia="Times New Roman" w:cs="Times New Roman"/>
                <w:color w:val="000000"/>
                <w:sz w:val="24"/>
                <w:szCs w:val="24"/>
                <w:lang w:eastAsia="ru-RU"/>
              </w:rPr>
            </w:pPr>
            <w:r w:rsidRPr="001823E5">
              <w:rPr>
                <w:rFonts w:eastAsia="Times New Roman" w:cs="Times New Roman"/>
                <w:color w:val="000000"/>
                <w:sz w:val="24"/>
                <w:szCs w:val="24"/>
                <w:lang w:eastAsia="ru-RU"/>
              </w:rPr>
              <w:t>Название</w:t>
            </w:r>
          </w:p>
        </w:tc>
        <w:tc>
          <w:tcPr>
            <w:tcW w:w="0" w:type="auto"/>
            <w:shd w:val="clear" w:color="auto" w:fill="auto"/>
            <w:vAlign w:val="center"/>
            <w:hideMark/>
          </w:tcPr>
          <w:p w14:paraId="516E00CD" w14:textId="77777777" w:rsidR="001823E5" w:rsidRPr="001823E5" w:rsidRDefault="001823E5" w:rsidP="001823E5">
            <w:pPr>
              <w:spacing w:line="240" w:lineRule="auto"/>
              <w:jc w:val="center"/>
              <w:rPr>
                <w:rFonts w:eastAsia="Times New Roman" w:cs="Times New Roman"/>
                <w:color w:val="000000"/>
                <w:sz w:val="24"/>
                <w:szCs w:val="24"/>
                <w:lang w:eastAsia="ru-RU"/>
              </w:rPr>
            </w:pPr>
            <w:r w:rsidRPr="001823E5">
              <w:rPr>
                <w:rFonts w:eastAsia="Times New Roman" w:cs="Times New Roman"/>
                <w:color w:val="000000"/>
                <w:sz w:val="24"/>
                <w:szCs w:val="24"/>
                <w:lang w:eastAsia="ru-RU"/>
              </w:rPr>
              <w:t>Тип</w:t>
            </w:r>
          </w:p>
        </w:tc>
        <w:tc>
          <w:tcPr>
            <w:tcW w:w="0" w:type="auto"/>
            <w:shd w:val="clear" w:color="auto" w:fill="auto"/>
            <w:vAlign w:val="center"/>
            <w:hideMark/>
          </w:tcPr>
          <w:p w14:paraId="042198C2" w14:textId="77777777" w:rsidR="001823E5" w:rsidRPr="001823E5" w:rsidRDefault="001823E5" w:rsidP="001823E5">
            <w:pPr>
              <w:spacing w:line="240" w:lineRule="auto"/>
              <w:jc w:val="center"/>
              <w:rPr>
                <w:rFonts w:eastAsia="Times New Roman" w:cs="Times New Roman"/>
                <w:color w:val="000000"/>
                <w:sz w:val="24"/>
                <w:szCs w:val="24"/>
                <w:lang w:eastAsia="ru-RU"/>
              </w:rPr>
            </w:pPr>
            <w:r w:rsidRPr="001823E5">
              <w:rPr>
                <w:rFonts w:eastAsia="Times New Roman" w:cs="Times New Roman"/>
                <w:color w:val="000000"/>
                <w:sz w:val="24"/>
                <w:szCs w:val="24"/>
                <w:lang w:eastAsia="ru-RU"/>
              </w:rPr>
              <w:t>Описание</w:t>
            </w:r>
          </w:p>
        </w:tc>
      </w:tr>
      <w:tr w:rsidR="001823E5" w:rsidRPr="001823E5" w14:paraId="6C9DA305" w14:textId="77777777" w:rsidTr="00A1265E">
        <w:trPr>
          <w:trHeight w:val="60"/>
          <w:jc w:val="center"/>
        </w:trPr>
        <w:tc>
          <w:tcPr>
            <w:tcW w:w="0" w:type="auto"/>
            <w:shd w:val="clear" w:color="auto" w:fill="auto"/>
            <w:vAlign w:val="center"/>
            <w:hideMark/>
          </w:tcPr>
          <w:p w14:paraId="228D1049" w14:textId="77777777" w:rsidR="001823E5" w:rsidRPr="001823E5" w:rsidRDefault="001823E5" w:rsidP="001823E5">
            <w:pPr>
              <w:spacing w:line="240" w:lineRule="auto"/>
              <w:jc w:val="left"/>
              <w:rPr>
                <w:rFonts w:eastAsia="Times New Roman" w:cs="Times New Roman"/>
                <w:color w:val="000000"/>
                <w:sz w:val="24"/>
                <w:szCs w:val="24"/>
                <w:lang w:eastAsia="ru-RU"/>
              </w:rPr>
            </w:pPr>
            <w:r w:rsidRPr="001823E5">
              <w:rPr>
                <w:rFonts w:eastAsia="Times New Roman" w:cs="Times New Roman"/>
                <w:color w:val="000000"/>
                <w:sz w:val="24"/>
                <w:szCs w:val="24"/>
                <w:lang w:eastAsia="ru-RU"/>
              </w:rPr>
              <w:t>Poses</w:t>
            </w:r>
          </w:p>
        </w:tc>
        <w:tc>
          <w:tcPr>
            <w:tcW w:w="0" w:type="auto"/>
            <w:shd w:val="clear" w:color="auto" w:fill="auto"/>
            <w:vAlign w:val="center"/>
            <w:hideMark/>
          </w:tcPr>
          <w:p w14:paraId="18B6889A" w14:textId="77777777" w:rsidR="001823E5" w:rsidRPr="001823E5" w:rsidRDefault="001823E5" w:rsidP="001823E5">
            <w:pPr>
              <w:spacing w:line="240" w:lineRule="auto"/>
              <w:jc w:val="left"/>
              <w:rPr>
                <w:rFonts w:eastAsia="Times New Roman" w:cs="Times New Roman"/>
                <w:color w:val="000000"/>
                <w:sz w:val="24"/>
                <w:szCs w:val="24"/>
                <w:lang w:eastAsia="ru-RU"/>
              </w:rPr>
            </w:pPr>
            <w:r w:rsidRPr="001823E5">
              <w:rPr>
                <w:rFonts w:eastAsia="Times New Roman" w:cs="Times New Roman"/>
                <w:color w:val="000000"/>
                <w:sz w:val="24"/>
                <w:szCs w:val="24"/>
                <w:lang w:eastAsia="ru-RU"/>
              </w:rPr>
              <w:t xml:space="preserve">Dataset&lt;PoseEntity&gt; </w:t>
            </w:r>
          </w:p>
        </w:tc>
        <w:tc>
          <w:tcPr>
            <w:tcW w:w="0" w:type="auto"/>
            <w:shd w:val="clear" w:color="auto" w:fill="auto"/>
            <w:vAlign w:val="center"/>
            <w:hideMark/>
          </w:tcPr>
          <w:p w14:paraId="2DA34BBF" w14:textId="77777777" w:rsidR="001823E5" w:rsidRPr="001823E5" w:rsidRDefault="001823E5" w:rsidP="001823E5">
            <w:pPr>
              <w:spacing w:line="240" w:lineRule="auto"/>
              <w:jc w:val="left"/>
              <w:rPr>
                <w:rFonts w:eastAsia="Times New Roman" w:cs="Times New Roman"/>
                <w:color w:val="000000"/>
                <w:sz w:val="24"/>
                <w:szCs w:val="24"/>
                <w:lang w:eastAsia="ru-RU"/>
              </w:rPr>
            </w:pPr>
            <w:r w:rsidRPr="001823E5">
              <w:rPr>
                <w:rFonts w:eastAsia="Times New Roman" w:cs="Times New Roman"/>
                <w:color w:val="000000"/>
                <w:sz w:val="24"/>
                <w:szCs w:val="24"/>
                <w:lang w:eastAsia="ru-RU"/>
              </w:rPr>
              <w:t>Репозиторий поз</w:t>
            </w:r>
          </w:p>
        </w:tc>
      </w:tr>
      <w:tr w:rsidR="001823E5" w:rsidRPr="001823E5" w14:paraId="70F24062" w14:textId="77777777" w:rsidTr="00A1265E">
        <w:trPr>
          <w:trHeight w:val="300"/>
          <w:jc w:val="center"/>
        </w:trPr>
        <w:tc>
          <w:tcPr>
            <w:tcW w:w="0" w:type="auto"/>
            <w:shd w:val="clear" w:color="auto" w:fill="auto"/>
            <w:vAlign w:val="center"/>
            <w:hideMark/>
          </w:tcPr>
          <w:p w14:paraId="7683DF57" w14:textId="77777777" w:rsidR="001823E5" w:rsidRPr="001823E5" w:rsidRDefault="001823E5" w:rsidP="001823E5">
            <w:pPr>
              <w:spacing w:line="240" w:lineRule="auto"/>
              <w:jc w:val="left"/>
              <w:rPr>
                <w:rFonts w:eastAsia="Times New Roman" w:cs="Times New Roman"/>
                <w:color w:val="000000"/>
                <w:sz w:val="24"/>
                <w:szCs w:val="24"/>
                <w:lang w:eastAsia="ru-RU"/>
              </w:rPr>
            </w:pPr>
            <w:r w:rsidRPr="001823E5">
              <w:rPr>
                <w:rFonts w:eastAsia="Times New Roman" w:cs="Times New Roman"/>
                <w:color w:val="000000"/>
                <w:sz w:val="24"/>
                <w:szCs w:val="24"/>
                <w:lang w:eastAsia="ru-RU"/>
              </w:rPr>
              <w:t>Points</w:t>
            </w:r>
          </w:p>
        </w:tc>
        <w:tc>
          <w:tcPr>
            <w:tcW w:w="0" w:type="auto"/>
            <w:shd w:val="clear" w:color="auto" w:fill="auto"/>
            <w:vAlign w:val="center"/>
            <w:hideMark/>
          </w:tcPr>
          <w:p w14:paraId="3C1BF56E" w14:textId="77777777" w:rsidR="001823E5" w:rsidRPr="001823E5" w:rsidRDefault="001823E5" w:rsidP="001823E5">
            <w:pPr>
              <w:spacing w:line="240" w:lineRule="auto"/>
              <w:jc w:val="left"/>
              <w:rPr>
                <w:rFonts w:eastAsia="Times New Roman" w:cs="Times New Roman"/>
                <w:color w:val="000000"/>
                <w:sz w:val="24"/>
                <w:szCs w:val="24"/>
                <w:lang w:eastAsia="ru-RU"/>
              </w:rPr>
            </w:pPr>
            <w:r w:rsidRPr="001823E5">
              <w:rPr>
                <w:rFonts w:eastAsia="Times New Roman" w:cs="Times New Roman"/>
                <w:color w:val="000000"/>
                <w:sz w:val="24"/>
                <w:szCs w:val="24"/>
                <w:lang w:eastAsia="ru-RU"/>
              </w:rPr>
              <w:t xml:space="preserve">Dataset&lt;PointEntity&gt; </w:t>
            </w:r>
          </w:p>
        </w:tc>
        <w:tc>
          <w:tcPr>
            <w:tcW w:w="0" w:type="auto"/>
            <w:shd w:val="clear" w:color="auto" w:fill="auto"/>
            <w:vAlign w:val="center"/>
            <w:hideMark/>
          </w:tcPr>
          <w:p w14:paraId="17A35B4C" w14:textId="77777777" w:rsidR="001823E5" w:rsidRPr="001823E5" w:rsidRDefault="001823E5" w:rsidP="001823E5">
            <w:pPr>
              <w:spacing w:line="240" w:lineRule="auto"/>
              <w:jc w:val="left"/>
              <w:rPr>
                <w:rFonts w:eastAsia="Times New Roman" w:cs="Times New Roman"/>
                <w:color w:val="000000"/>
                <w:sz w:val="24"/>
                <w:szCs w:val="24"/>
                <w:lang w:eastAsia="ru-RU"/>
              </w:rPr>
            </w:pPr>
            <w:r w:rsidRPr="001823E5">
              <w:rPr>
                <w:rFonts w:eastAsia="Times New Roman" w:cs="Times New Roman"/>
                <w:color w:val="000000"/>
                <w:sz w:val="24"/>
                <w:szCs w:val="24"/>
                <w:lang w:eastAsia="ru-RU"/>
              </w:rPr>
              <w:t>Репозиторий точек</w:t>
            </w:r>
          </w:p>
        </w:tc>
      </w:tr>
      <w:tr w:rsidR="001823E5" w:rsidRPr="001823E5" w14:paraId="25E5F512" w14:textId="77777777" w:rsidTr="00A1265E">
        <w:trPr>
          <w:trHeight w:val="60"/>
          <w:jc w:val="center"/>
        </w:trPr>
        <w:tc>
          <w:tcPr>
            <w:tcW w:w="0" w:type="auto"/>
            <w:shd w:val="clear" w:color="auto" w:fill="auto"/>
            <w:vAlign w:val="center"/>
            <w:hideMark/>
          </w:tcPr>
          <w:p w14:paraId="189CDE46" w14:textId="77777777" w:rsidR="001823E5" w:rsidRPr="001823E5" w:rsidRDefault="001823E5" w:rsidP="001823E5">
            <w:pPr>
              <w:spacing w:line="240" w:lineRule="auto"/>
              <w:jc w:val="left"/>
              <w:rPr>
                <w:rFonts w:eastAsia="Times New Roman" w:cs="Times New Roman"/>
                <w:color w:val="000000"/>
                <w:sz w:val="24"/>
                <w:szCs w:val="24"/>
                <w:lang w:eastAsia="ru-RU"/>
              </w:rPr>
            </w:pPr>
            <w:r w:rsidRPr="001823E5">
              <w:rPr>
                <w:rFonts w:eastAsia="Times New Roman" w:cs="Times New Roman"/>
                <w:color w:val="000000"/>
                <w:sz w:val="24"/>
                <w:szCs w:val="24"/>
                <w:lang w:eastAsia="ru-RU"/>
              </w:rPr>
              <w:t>Humans</w:t>
            </w:r>
          </w:p>
        </w:tc>
        <w:tc>
          <w:tcPr>
            <w:tcW w:w="0" w:type="auto"/>
            <w:shd w:val="clear" w:color="auto" w:fill="auto"/>
            <w:vAlign w:val="center"/>
            <w:hideMark/>
          </w:tcPr>
          <w:p w14:paraId="5507E1D8" w14:textId="77777777" w:rsidR="001823E5" w:rsidRPr="001823E5" w:rsidRDefault="001823E5" w:rsidP="001823E5">
            <w:pPr>
              <w:spacing w:line="240" w:lineRule="auto"/>
              <w:jc w:val="left"/>
              <w:rPr>
                <w:rFonts w:eastAsia="Times New Roman" w:cs="Times New Roman"/>
                <w:color w:val="000000"/>
                <w:sz w:val="24"/>
                <w:szCs w:val="24"/>
                <w:lang w:eastAsia="ru-RU"/>
              </w:rPr>
            </w:pPr>
            <w:r w:rsidRPr="001823E5">
              <w:rPr>
                <w:rFonts w:eastAsia="Times New Roman" w:cs="Times New Roman"/>
                <w:color w:val="000000"/>
                <w:sz w:val="24"/>
                <w:szCs w:val="24"/>
                <w:lang w:eastAsia="ru-RU"/>
              </w:rPr>
              <w:t xml:space="preserve">Dataset&lt;HumanEntity&gt; </w:t>
            </w:r>
          </w:p>
        </w:tc>
        <w:tc>
          <w:tcPr>
            <w:tcW w:w="0" w:type="auto"/>
            <w:shd w:val="clear" w:color="auto" w:fill="auto"/>
            <w:vAlign w:val="center"/>
            <w:hideMark/>
          </w:tcPr>
          <w:p w14:paraId="2A700113" w14:textId="77777777" w:rsidR="001823E5" w:rsidRPr="001823E5" w:rsidRDefault="001823E5" w:rsidP="001823E5">
            <w:pPr>
              <w:spacing w:line="240" w:lineRule="auto"/>
              <w:jc w:val="left"/>
              <w:rPr>
                <w:rFonts w:eastAsia="Times New Roman" w:cs="Times New Roman"/>
                <w:color w:val="000000"/>
                <w:sz w:val="24"/>
                <w:szCs w:val="24"/>
                <w:lang w:eastAsia="ru-RU"/>
              </w:rPr>
            </w:pPr>
            <w:r w:rsidRPr="001823E5">
              <w:rPr>
                <w:rFonts w:eastAsia="Times New Roman" w:cs="Times New Roman"/>
                <w:color w:val="000000"/>
                <w:sz w:val="24"/>
                <w:szCs w:val="24"/>
                <w:lang w:eastAsia="ru-RU"/>
              </w:rPr>
              <w:t>Репозиторий человек</w:t>
            </w:r>
          </w:p>
        </w:tc>
      </w:tr>
      <w:tr w:rsidR="001823E5" w:rsidRPr="001823E5" w14:paraId="10913273" w14:textId="77777777" w:rsidTr="00A1265E">
        <w:trPr>
          <w:trHeight w:val="60"/>
          <w:jc w:val="center"/>
        </w:trPr>
        <w:tc>
          <w:tcPr>
            <w:tcW w:w="0" w:type="auto"/>
            <w:shd w:val="clear" w:color="auto" w:fill="auto"/>
            <w:vAlign w:val="center"/>
            <w:hideMark/>
          </w:tcPr>
          <w:p w14:paraId="01F76BBD" w14:textId="77777777" w:rsidR="001823E5" w:rsidRPr="001823E5" w:rsidRDefault="001823E5" w:rsidP="001823E5">
            <w:pPr>
              <w:spacing w:line="240" w:lineRule="auto"/>
              <w:jc w:val="left"/>
              <w:rPr>
                <w:rFonts w:eastAsia="Times New Roman" w:cs="Times New Roman"/>
                <w:color w:val="000000"/>
                <w:sz w:val="24"/>
                <w:szCs w:val="24"/>
                <w:lang w:eastAsia="ru-RU"/>
              </w:rPr>
            </w:pPr>
            <w:r w:rsidRPr="001823E5">
              <w:rPr>
                <w:rFonts w:eastAsia="Times New Roman" w:cs="Times New Roman"/>
                <w:color w:val="000000"/>
                <w:sz w:val="24"/>
                <w:szCs w:val="24"/>
                <w:lang w:eastAsia="ru-RU"/>
              </w:rPr>
              <w:t>Reports</w:t>
            </w:r>
          </w:p>
        </w:tc>
        <w:tc>
          <w:tcPr>
            <w:tcW w:w="0" w:type="auto"/>
            <w:shd w:val="clear" w:color="auto" w:fill="auto"/>
            <w:vAlign w:val="center"/>
            <w:hideMark/>
          </w:tcPr>
          <w:p w14:paraId="0BECEDFB" w14:textId="77777777" w:rsidR="001823E5" w:rsidRPr="001823E5" w:rsidRDefault="001823E5" w:rsidP="001823E5">
            <w:pPr>
              <w:spacing w:line="240" w:lineRule="auto"/>
              <w:jc w:val="left"/>
              <w:rPr>
                <w:rFonts w:eastAsia="Times New Roman" w:cs="Times New Roman"/>
                <w:color w:val="000000"/>
                <w:sz w:val="24"/>
                <w:szCs w:val="24"/>
                <w:lang w:eastAsia="ru-RU"/>
              </w:rPr>
            </w:pPr>
            <w:r w:rsidRPr="001823E5">
              <w:rPr>
                <w:rFonts w:eastAsia="Times New Roman" w:cs="Times New Roman"/>
                <w:color w:val="000000"/>
                <w:sz w:val="24"/>
                <w:szCs w:val="24"/>
                <w:lang w:eastAsia="ru-RU"/>
              </w:rPr>
              <w:t xml:space="preserve">Dataset&lt;ReportEntity&gt; </w:t>
            </w:r>
          </w:p>
        </w:tc>
        <w:tc>
          <w:tcPr>
            <w:tcW w:w="0" w:type="auto"/>
            <w:shd w:val="clear" w:color="auto" w:fill="auto"/>
            <w:vAlign w:val="center"/>
            <w:hideMark/>
          </w:tcPr>
          <w:p w14:paraId="1B727222" w14:textId="77777777" w:rsidR="001823E5" w:rsidRPr="001823E5" w:rsidRDefault="001823E5" w:rsidP="001823E5">
            <w:pPr>
              <w:spacing w:line="240" w:lineRule="auto"/>
              <w:jc w:val="left"/>
              <w:rPr>
                <w:rFonts w:eastAsia="Times New Roman" w:cs="Times New Roman"/>
                <w:color w:val="000000"/>
                <w:sz w:val="24"/>
                <w:szCs w:val="24"/>
                <w:lang w:eastAsia="ru-RU"/>
              </w:rPr>
            </w:pPr>
            <w:r w:rsidRPr="001823E5">
              <w:rPr>
                <w:rFonts w:eastAsia="Times New Roman" w:cs="Times New Roman"/>
                <w:color w:val="000000"/>
                <w:sz w:val="24"/>
                <w:szCs w:val="24"/>
                <w:lang w:eastAsia="ru-RU"/>
              </w:rPr>
              <w:t>Репозиторий отчётов</w:t>
            </w:r>
          </w:p>
        </w:tc>
      </w:tr>
      <w:tr w:rsidR="001823E5" w:rsidRPr="001823E5" w14:paraId="5D59203D" w14:textId="77777777" w:rsidTr="00A1265E">
        <w:trPr>
          <w:trHeight w:val="60"/>
          <w:jc w:val="center"/>
        </w:trPr>
        <w:tc>
          <w:tcPr>
            <w:tcW w:w="0" w:type="auto"/>
            <w:shd w:val="clear" w:color="auto" w:fill="auto"/>
            <w:vAlign w:val="center"/>
            <w:hideMark/>
          </w:tcPr>
          <w:p w14:paraId="2D492189" w14:textId="77777777" w:rsidR="001823E5" w:rsidRPr="001823E5" w:rsidRDefault="001823E5" w:rsidP="001823E5">
            <w:pPr>
              <w:spacing w:line="240" w:lineRule="auto"/>
              <w:jc w:val="left"/>
              <w:rPr>
                <w:rFonts w:eastAsia="Times New Roman" w:cs="Times New Roman"/>
                <w:color w:val="000000"/>
                <w:sz w:val="24"/>
                <w:szCs w:val="24"/>
                <w:lang w:eastAsia="ru-RU"/>
              </w:rPr>
            </w:pPr>
            <w:r w:rsidRPr="001823E5">
              <w:rPr>
                <w:rFonts w:eastAsia="Times New Roman" w:cs="Times New Roman"/>
                <w:color w:val="000000"/>
                <w:sz w:val="24"/>
                <w:szCs w:val="24"/>
                <w:lang w:eastAsia="ru-RU"/>
              </w:rPr>
              <w:t>BodyParts</w:t>
            </w:r>
          </w:p>
        </w:tc>
        <w:tc>
          <w:tcPr>
            <w:tcW w:w="0" w:type="auto"/>
            <w:shd w:val="clear" w:color="auto" w:fill="auto"/>
            <w:vAlign w:val="center"/>
            <w:hideMark/>
          </w:tcPr>
          <w:p w14:paraId="699845FE" w14:textId="77777777" w:rsidR="001823E5" w:rsidRPr="001823E5" w:rsidRDefault="001823E5" w:rsidP="001823E5">
            <w:pPr>
              <w:spacing w:line="240" w:lineRule="auto"/>
              <w:jc w:val="left"/>
              <w:rPr>
                <w:rFonts w:eastAsia="Arial Unicode MS" w:cs="Times New Roman"/>
                <w:color w:val="000000"/>
                <w:sz w:val="24"/>
                <w:szCs w:val="24"/>
                <w:lang w:eastAsia="ru-RU"/>
              </w:rPr>
            </w:pPr>
            <w:r w:rsidRPr="001823E5">
              <w:rPr>
                <w:rFonts w:eastAsia="Arial Unicode MS" w:cs="Times New Roman"/>
                <w:color w:val="000000"/>
                <w:sz w:val="24"/>
                <w:szCs w:val="24"/>
                <w:lang w:eastAsia="ru-RU"/>
              </w:rPr>
              <w:t>Dataset&lt;BodyPartEntiy&gt;</w:t>
            </w:r>
          </w:p>
        </w:tc>
        <w:tc>
          <w:tcPr>
            <w:tcW w:w="0" w:type="auto"/>
            <w:shd w:val="clear" w:color="auto" w:fill="auto"/>
            <w:vAlign w:val="center"/>
            <w:hideMark/>
          </w:tcPr>
          <w:p w14:paraId="11C212D5" w14:textId="77777777" w:rsidR="001823E5" w:rsidRPr="001823E5" w:rsidRDefault="001823E5" w:rsidP="001823E5">
            <w:pPr>
              <w:spacing w:line="240" w:lineRule="auto"/>
              <w:jc w:val="left"/>
              <w:rPr>
                <w:rFonts w:eastAsia="Times New Roman" w:cs="Times New Roman"/>
                <w:color w:val="000000"/>
                <w:sz w:val="24"/>
                <w:szCs w:val="24"/>
                <w:lang w:eastAsia="ru-RU"/>
              </w:rPr>
            </w:pPr>
            <w:r w:rsidRPr="001823E5">
              <w:rPr>
                <w:rFonts w:eastAsia="Times New Roman" w:cs="Times New Roman"/>
                <w:color w:val="000000"/>
                <w:sz w:val="24"/>
                <w:szCs w:val="24"/>
                <w:lang w:eastAsia="ru-RU"/>
              </w:rPr>
              <w:t>Репозиторий частей тела</w:t>
            </w:r>
          </w:p>
        </w:tc>
      </w:tr>
    </w:tbl>
    <w:p w14:paraId="50B20F8D" w14:textId="58586698" w:rsidR="001823E5" w:rsidRDefault="001823E5" w:rsidP="00890FA6">
      <w:pPr>
        <w:pStyle w:val="af6"/>
        <w:jc w:val="center"/>
        <w:rPr>
          <w:sz w:val="24"/>
        </w:rPr>
      </w:pPr>
    </w:p>
    <w:p w14:paraId="7CC796AB" w14:textId="77777777" w:rsidR="00E25A4F" w:rsidRDefault="00E25A4F" w:rsidP="00E25A4F">
      <w:pPr>
        <w:pStyle w:val="af6"/>
        <w:jc w:val="right"/>
      </w:pPr>
      <w:r>
        <w:t>Таблица 0</w:t>
      </w:r>
    </w:p>
    <w:p w14:paraId="0FEC1749" w14:textId="1F8CDC16" w:rsidR="00E25A4F" w:rsidRPr="00E21D6E" w:rsidRDefault="003C09FA" w:rsidP="00E25A4F">
      <w:pPr>
        <w:pStyle w:val="af6"/>
        <w:jc w:val="center"/>
      </w:pPr>
      <w:r>
        <w:t>Описание методов класса «</w:t>
      </w:r>
      <w:r w:rsidR="009A768F" w:rsidRPr="00092C45">
        <w:t>DatabaseContext</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4"/>
        <w:gridCol w:w="1367"/>
        <w:gridCol w:w="2688"/>
        <w:gridCol w:w="3893"/>
      </w:tblGrid>
      <w:tr w:rsidR="001823E5" w:rsidRPr="001823E5" w14:paraId="237D2033" w14:textId="77777777" w:rsidTr="00A1265E">
        <w:trPr>
          <w:trHeight w:val="60"/>
          <w:jc w:val="center"/>
        </w:trPr>
        <w:tc>
          <w:tcPr>
            <w:tcW w:w="0" w:type="auto"/>
            <w:shd w:val="clear" w:color="auto" w:fill="auto"/>
            <w:vAlign w:val="center"/>
            <w:hideMark/>
          </w:tcPr>
          <w:p w14:paraId="7EC23549" w14:textId="77777777" w:rsidR="001823E5" w:rsidRPr="001823E5" w:rsidRDefault="001823E5" w:rsidP="001823E5">
            <w:pPr>
              <w:spacing w:line="240" w:lineRule="auto"/>
              <w:jc w:val="center"/>
              <w:rPr>
                <w:rFonts w:eastAsia="Times New Roman" w:cs="Times New Roman"/>
                <w:color w:val="000000"/>
                <w:sz w:val="24"/>
                <w:szCs w:val="24"/>
                <w:lang w:eastAsia="ru-RU"/>
              </w:rPr>
            </w:pPr>
            <w:r w:rsidRPr="001823E5">
              <w:rPr>
                <w:rFonts w:eastAsia="Times New Roman" w:cs="Times New Roman"/>
                <w:color w:val="000000"/>
                <w:sz w:val="24"/>
                <w:szCs w:val="24"/>
                <w:lang w:eastAsia="ru-RU"/>
              </w:rPr>
              <w:t>Название</w:t>
            </w:r>
          </w:p>
        </w:tc>
        <w:tc>
          <w:tcPr>
            <w:tcW w:w="0" w:type="auto"/>
            <w:shd w:val="clear" w:color="auto" w:fill="auto"/>
            <w:vAlign w:val="center"/>
            <w:hideMark/>
          </w:tcPr>
          <w:p w14:paraId="7B832D4C" w14:textId="77777777" w:rsidR="001823E5" w:rsidRPr="001823E5" w:rsidRDefault="001823E5" w:rsidP="001823E5">
            <w:pPr>
              <w:spacing w:line="240" w:lineRule="auto"/>
              <w:jc w:val="center"/>
              <w:rPr>
                <w:rFonts w:eastAsia="Times New Roman" w:cs="Times New Roman"/>
                <w:color w:val="000000"/>
                <w:sz w:val="24"/>
                <w:szCs w:val="24"/>
                <w:lang w:eastAsia="ru-RU"/>
              </w:rPr>
            </w:pPr>
            <w:r w:rsidRPr="001823E5">
              <w:rPr>
                <w:rFonts w:eastAsia="Times New Roman" w:cs="Times New Roman"/>
                <w:color w:val="000000"/>
                <w:sz w:val="24"/>
                <w:szCs w:val="24"/>
                <w:lang w:eastAsia="ru-RU"/>
              </w:rPr>
              <w:t>Параметры</w:t>
            </w:r>
          </w:p>
        </w:tc>
        <w:tc>
          <w:tcPr>
            <w:tcW w:w="0" w:type="auto"/>
            <w:shd w:val="clear" w:color="auto" w:fill="auto"/>
            <w:vAlign w:val="center"/>
            <w:hideMark/>
          </w:tcPr>
          <w:p w14:paraId="726DBF82" w14:textId="77777777" w:rsidR="001823E5" w:rsidRPr="001823E5" w:rsidRDefault="001823E5" w:rsidP="001823E5">
            <w:pPr>
              <w:spacing w:line="240" w:lineRule="auto"/>
              <w:jc w:val="center"/>
              <w:rPr>
                <w:rFonts w:eastAsia="Times New Roman" w:cs="Times New Roman"/>
                <w:color w:val="000000"/>
                <w:sz w:val="24"/>
                <w:szCs w:val="24"/>
                <w:lang w:eastAsia="ru-RU"/>
              </w:rPr>
            </w:pPr>
            <w:r w:rsidRPr="001823E5">
              <w:rPr>
                <w:rFonts w:eastAsia="Times New Roman" w:cs="Times New Roman"/>
                <w:color w:val="000000"/>
                <w:sz w:val="24"/>
                <w:szCs w:val="24"/>
                <w:lang w:eastAsia="ru-RU"/>
              </w:rPr>
              <w:t>Возвращаемое значение</w:t>
            </w:r>
          </w:p>
        </w:tc>
        <w:tc>
          <w:tcPr>
            <w:tcW w:w="0" w:type="auto"/>
            <w:shd w:val="clear" w:color="auto" w:fill="auto"/>
            <w:vAlign w:val="center"/>
            <w:hideMark/>
          </w:tcPr>
          <w:p w14:paraId="7758C4A7" w14:textId="77777777" w:rsidR="001823E5" w:rsidRPr="001823E5" w:rsidRDefault="001823E5" w:rsidP="001823E5">
            <w:pPr>
              <w:spacing w:line="240" w:lineRule="auto"/>
              <w:jc w:val="center"/>
              <w:rPr>
                <w:rFonts w:eastAsia="Times New Roman" w:cs="Times New Roman"/>
                <w:color w:val="000000"/>
                <w:sz w:val="24"/>
                <w:szCs w:val="24"/>
                <w:lang w:eastAsia="ru-RU"/>
              </w:rPr>
            </w:pPr>
            <w:r w:rsidRPr="001823E5">
              <w:rPr>
                <w:rFonts w:eastAsia="Times New Roman" w:cs="Times New Roman"/>
                <w:color w:val="000000"/>
                <w:sz w:val="24"/>
                <w:szCs w:val="24"/>
                <w:lang w:eastAsia="ru-RU"/>
              </w:rPr>
              <w:t>Описание</w:t>
            </w:r>
          </w:p>
        </w:tc>
      </w:tr>
      <w:tr w:rsidR="001823E5" w:rsidRPr="001823E5" w14:paraId="2A850622" w14:textId="77777777" w:rsidTr="00A1265E">
        <w:trPr>
          <w:trHeight w:val="60"/>
          <w:jc w:val="center"/>
        </w:trPr>
        <w:tc>
          <w:tcPr>
            <w:tcW w:w="0" w:type="auto"/>
            <w:shd w:val="clear" w:color="auto" w:fill="auto"/>
            <w:vAlign w:val="center"/>
            <w:hideMark/>
          </w:tcPr>
          <w:p w14:paraId="1248FCCD" w14:textId="77777777" w:rsidR="001823E5" w:rsidRPr="001823E5" w:rsidRDefault="001823E5" w:rsidP="001823E5">
            <w:pPr>
              <w:spacing w:line="240" w:lineRule="auto"/>
              <w:jc w:val="left"/>
              <w:rPr>
                <w:rFonts w:eastAsia="Times New Roman" w:cs="Times New Roman"/>
                <w:color w:val="000000"/>
                <w:sz w:val="24"/>
                <w:szCs w:val="24"/>
                <w:lang w:eastAsia="ru-RU"/>
              </w:rPr>
            </w:pPr>
            <w:r w:rsidRPr="001823E5">
              <w:rPr>
                <w:rFonts w:eastAsia="Times New Roman" w:cs="Times New Roman"/>
                <w:color w:val="000000"/>
                <w:sz w:val="24"/>
                <w:szCs w:val="24"/>
                <w:lang w:eastAsia="ru-RU"/>
              </w:rPr>
              <w:t>Save</w:t>
            </w:r>
          </w:p>
        </w:tc>
        <w:tc>
          <w:tcPr>
            <w:tcW w:w="0" w:type="auto"/>
            <w:shd w:val="clear" w:color="auto" w:fill="auto"/>
            <w:vAlign w:val="center"/>
            <w:hideMark/>
          </w:tcPr>
          <w:p w14:paraId="151707C3" w14:textId="77777777" w:rsidR="001823E5" w:rsidRPr="001823E5" w:rsidRDefault="001823E5" w:rsidP="001823E5">
            <w:pPr>
              <w:spacing w:line="240" w:lineRule="auto"/>
              <w:jc w:val="center"/>
              <w:rPr>
                <w:rFonts w:eastAsia="Times New Roman" w:cs="Times New Roman"/>
                <w:b/>
                <w:bCs/>
                <w:color w:val="000000"/>
                <w:sz w:val="24"/>
                <w:szCs w:val="24"/>
                <w:lang w:eastAsia="ru-RU"/>
              </w:rPr>
            </w:pPr>
            <w:r w:rsidRPr="001823E5">
              <w:rPr>
                <w:rFonts w:eastAsia="Times New Roman" w:cs="Times New Roman"/>
                <w:b/>
                <w:bCs/>
                <w:color w:val="000000"/>
                <w:sz w:val="24"/>
                <w:szCs w:val="24"/>
                <w:lang w:eastAsia="ru-RU"/>
              </w:rPr>
              <w:t>-</w:t>
            </w:r>
          </w:p>
        </w:tc>
        <w:tc>
          <w:tcPr>
            <w:tcW w:w="0" w:type="auto"/>
            <w:shd w:val="clear" w:color="auto" w:fill="auto"/>
            <w:vAlign w:val="center"/>
            <w:hideMark/>
          </w:tcPr>
          <w:p w14:paraId="2F917BAA" w14:textId="77777777" w:rsidR="001823E5" w:rsidRPr="001823E5" w:rsidRDefault="001823E5" w:rsidP="001823E5">
            <w:pPr>
              <w:spacing w:line="240" w:lineRule="auto"/>
              <w:jc w:val="center"/>
              <w:rPr>
                <w:rFonts w:eastAsia="Times New Roman" w:cs="Times New Roman"/>
                <w:b/>
                <w:bCs/>
                <w:color w:val="000000"/>
                <w:sz w:val="24"/>
                <w:szCs w:val="24"/>
                <w:lang w:eastAsia="ru-RU"/>
              </w:rPr>
            </w:pPr>
            <w:r w:rsidRPr="001823E5">
              <w:rPr>
                <w:rFonts w:eastAsia="Times New Roman" w:cs="Times New Roman"/>
                <w:b/>
                <w:bCs/>
                <w:color w:val="000000"/>
                <w:sz w:val="24"/>
                <w:szCs w:val="24"/>
                <w:lang w:eastAsia="ru-RU"/>
              </w:rPr>
              <w:t>-</w:t>
            </w:r>
          </w:p>
        </w:tc>
        <w:tc>
          <w:tcPr>
            <w:tcW w:w="0" w:type="auto"/>
            <w:shd w:val="clear" w:color="auto" w:fill="auto"/>
            <w:vAlign w:val="center"/>
            <w:hideMark/>
          </w:tcPr>
          <w:p w14:paraId="7B41E898" w14:textId="77777777" w:rsidR="001823E5" w:rsidRPr="001823E5" w:rsidRDefault="001823E5" w:rsidP="001823E5">
            <w:pPr>
              <w:spacing w:line="240" w:lineRule="auto"/>
              <w:jc w:val="left"/>
              <w:rPr>
                <w:rFonts w:eastAsia="Times New Roman" w:cs="Times New Roman"/>
                <w:color w:val="000000"/>
                <w:sz w:val="24"/>
                <w:szCs w:val="24"/>
                <w:lang w:eastAsia="ru-RU"/>
              </w:rPr>
            </w:pPr>
            <w:r w:rsidRPr="001823E5">
              <w:rPr>
                <w:rFonts w:eastAsia="Times New Roman" w:cs="Times New Roman"/>
                <w:color w:val="000000"/>
                <w:sz w:val="24"/>
                <w:szCs w:val="24"/>
                <w:lang w:eastAsia="ru-RU"/>
              </w:rPr>
              <w:t>Метод для сохранения данных в БД</w:t>
            </w:r>
          </w:p>
        </w:tc>
      </w:tr>
    </w:tbl>
    <w:p w14:paraId="5F9F275F" w14:textId="376030C9" w:rsidR="001823E5" w:rsidRPr="00A1265E" w:rsidRDefault="001823E5" w:rsidP="00890FA6">
      <w:pPr>
        <w:pStyle w:val="af6"/>
        <w:jc w:val="center"/>
        <w:rPr>
          <w:sz w:val="24"/>
        </w:rPr>
      </w:pPr>
    </w:p>
    <w:p w14:paraId="05B65C9F" w14:textId="77777777" w:rsidR="00744690" w:rsidRDefault="00744690" w:rsidP="00744690">
      <w:pPr>
        <w:pStyle w:val="af6"/>
        <w:jc w:val="right"/>
      </w:pPr>
      <w:r>
        <w:t>Таблица 0</w:t>
      </w:r>
    </w:p>
    <w:p w14:paraId="400BF2DD" w14:textId="765945EA" w:rsidR="00744690" w:rsidRPr="00E21D6E" w:rsidRDefault="00744690" w:rsidP="00744690">
      <w:pPr>
        <w:pStyle w:val="af6"/>
        <w:jc w:val="center"/>
      </w:pPr>
      <w:r>
        <w:t>Описание полей класса «</w:t>
      </w:r>
      <w:r w:rsidR="00EC1B55" w:rsidRPr="00EC1B55">
        <w:t>PoseEntity</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4"/>
        <w:gridCol w:w="763"/>
        <w:gridCol w:w="2397"/>
      </w:tblGrid>
      <w:tr w:rsidR="001823E5" w:rsidRPr="001823E5" w14:paraId="6B144121" w14:textId="77777777" w:rsidTr="00A1265E">
        <w:trPr>
          <w:trHeight w:val="60"/>
          <w:jc w:val="center"/>
        </w:trPr>
        <w:tc>
          <w:tcPr>
            <w:tcW w:w="0" w:type="auto"/>
            <w:shd w:val="clear" w:color="auto" w:fill="auto"/>
            <w:vAlign w:val="center"/>
            <w:hideMark/>
          </w:tcPr>
          <w:p w14:paraId="0AC6F86E" w14:textId="77777777" w:rsidR="001823E5" w:rsidRPr="001823E5" w:rsidRDefault="001823E5" w:rsidP="001823E5">
            <w:pPr>
              <w:spacing w:line="240" w:lineRule="auto"/>
              <w:jc w:val="center"/>
              <w:rPr>
                <w:rFonts w:eastAsia="Times New Roman" w:cs="Times New Roman"/>
                <w:color w:val="000000"/>
                <w:sz w:val="24"/>
                <w:szCs w:val="24"/>
                <w:lang w:eastAsia="ru-RU"/>
              </w:rPr>
            </w:pPr>
            <w:r w:rsidRPr="001823E5">
              <w:rPr>
                <w:rFonts w:eastAsia="Times New Roman" w:cs="Times New Roman"/>
                <w:color w:val="000000"/>
                <w:sz w:val="24"/>
                <w:szCs w:val="24"/>
                <w:lang w:eastAsia="ru-RU"/>
              </w:rPr>
              <w:t>Название</w:t>
            </w:r>
          </w:p>
        </w:tc>
        <w:tc>
          <w:tcPr>
            <w:tcW w:w="0" w:type="auto"/>
            <w:shd w:val="clear" w:color="auto" w:fill="auto"/>
            <w:vAlign w:val="center"/>
            <w:hideMark/>
          </w:tcPr>
          <w:p w14:paraId="0E3559B9" w14:textId="77777777" w:rsidR="001823E5" w:rsidRPr="001823E5" w:rsidRDefault="001823E5" w:rsidP="001823E5">
            <w:pPr>
              <w:spacing w:line="240" w:lineRule="auto"/>
              <w:jc w:val="center"/>
              <w:rPr>
                <w:rFonts w:eastAsia="Times New Roman" w:cs="Times New Roman"/>
                <w:color w:val="000000"/>
                <w:sz w:val="24"/>
                <w:szCs w:val="24"/>
                <w:lang w:eastAsia="ru-RU"/>
              </w:rPr>
            </w:pPr>
            <w:r w:rsidRPr="001823E5">
              <w:rPr>
                <w:rFonts w:eastAsia="Times New Roman" w:cs="Times New Roman"/>
                <w:color w:val="000000"/>
                <w:sz w:val="24"/>
                <w:szCs w:val="24"/>
                <w:lang w:eastAsia="ru-RU"/>
              </w:rPr>
              <w:t>Тип</w:t>
            </w:r>
          </w:p>
        </w:tc>
        <w:tc>
          <w:tcPr>
            <w:tcW w:w="0" w:type="auto"/>
            <w:shd w:val="clear" w:color="auto" w:fill="auto"/>
            <w:vAlign w:val="center"/>
            <w:hideMark/>
          </w:tcPr>
          <w:p w14:paraId="2FBFC5CE" w14:textId="77777777" w:rsidR="001823E5" w:rsidRPr="001823E5" w:rsidRDefault="001823E5" w:rsidP="001823E5">
            <w:pPr>
              <w:spacing w:line="240" w:lineRule="auto"/>
              <w:jc w:val="center"/>
              <w:rPr>
                <w:rFonts w:eastAsia="Times New Roman" w:cs="Times New Roman"/>
                <w:color w:val="000000"/>
                <w:sz w:val="24"/>
                <w:szCs w:val="24"/>
                <w:lang w:eastAsia="ru-RU"/>
              </w:rPr>
            </w:pPr>
            <w:r w:rsidRPr="001823E5">
              <w:rPr>
                <w:rFonts w:eastAsia="Times New Roman" w:cs="Times New Roman"/>
                <w:color w:val="000000"/>
                <w:sz w:val="24"/>
                <w:szCs w:val="24"/>
                <w:lang w:eastAsia="ru-RU"/>
              </w:rPr>
              <w:t>Описание</w:t>
            </w:r>
          </w:p>
        </w:tc>
      </w:tr>
      <w:tr w:rsidR="001823E5" w:rsidRPr="001823E5" w14:paraId="06093EE1" w14:textId="77777777" w:rsidTr="00A1265E">
        <w:trPr>
          <w:trHeight w:val="60"/>
          <w:jc w:val="center"/>
        </w:trPr>
        <w:tc>
          <w:tcPr>
            <w:tcW w:w="0" w:type="auto"/>
            <w:shd w:val="clear" w:color="auto" w:fill="auto"/>
            <w:vAlign w:val="center"/>
            <w:hideMark/>
          </w:tcPr>
          <w:p w14:paraId="03139244" w14:textId="77777777" w:rsidR="001823E5" w:rsidRPr="001823E5" w:rsidRDefault="001823E5" w:rsidP="001823E5">
            <w:pPr>
              <w:spacing w:line="240" w:lineRule="auto"/>
              <w:jc w:val="left"/>
              <w:rPr>
                <w:rFonts w:eastAsia="Times New Roman" w:cs="Times New Roman"/>
                <w:color w:val="000000"/>
                <w:sz w:val="24"/>
                <w:szCs w:val="24"/>
                <w:lang w:eastAsia="ru-RU"/>
              </w:rPr>
            </w:pPr>
            <w:r w:rsidRPr="001823E5">
              <w:rPr>
                <w:rFonts w:eastAsia="Times New Roman" w:cs="Times New Roman"/>
                <w:color w:val="000000"/>
                <w:sz w:val="24"/>
                <w:szCs w:val="24"/>
                <w:lang w:eastAsia="ru-RU"/>
              </w:rPr>
              <w:t>Id</w:t>
            </w:r>
          </w:p>
        </w:tc>
        <w:tc>
          <w:tcPr>
            <w:tcW w:w="0" w:type="auto"/>
            <w:shd w:val="clear" w:color="auto" w:fill="auto"/>
            <w:vAlign w:val="center"/>
            <w:hideMark/>
          </w:tcPr>
          <w:p w14:paraId="20DEF72C" w14:textId="77777777" w:rsidR="001823E5" w:rsidRPr="001823E5" w:rsidRDefault="001823E5" w:rsidP="001823E5">
            <w:pPr>
              <w:spacing w:line="240" w:lineRule="auto"/>
              <w:jc w:val="left"/>
              <w:rPr>
                <w:rFonts w:eastAsia="Times New Roman" w:cs="Times New Roman"/>
                <w:color w:val="000000"/>
                <w:sz w:val="24"/>
                <w:szCs w:val="24"/>
                <w:lang w:eastAsia="ru-RU"/>
              </w:rPr>
            </w:pPr>
            <w:r w:rsidRPr="001823E5">
              <w:rPr>
                <w:rFonts w:eastAsia="Times New Roman" w:cs="Times New Roman"/>
                <w:color w:val="000000"/>
                <w:sz w:val="24"/>
                <w:szCs w:val="24"/>
                <w:lang w:eastAsia="ru-RU"/>
              </w:rPr>
              <w:t xml:space="preserve">int </w:t>
            </w:r>
          </w:p>
        </w:tc>
        <w:tc>
          <w:tcPr>
            <w:tcW w:w="0" w:type="auto"/>
            <w:shd w:val="clear" w:color="auto" w:fill="auto"/>
            <w:vAlign w:val="center"/>
            <w:hideMark/>
          </w:tcPr>
          <w:p w14:paraId="24BD1CDE" w14:textId="77777777" w:rsidR="001823E5" w:rsidRPr="001823E5" w:rsidRDefault="001823E5" w:rsidP="001823E5">
            <w:pPr>
              <w:spacing w:line="240" w:lineRule="auto"/>
              <w:jc w:val="left"/>
              <w:rPr>
                <w:rFonts w:eastAsia="Times New Roman" w:cs="Times New Roman"/>
                <w:color w:val="000000"/>
                <w:sz w:val="24"/>
                <w:szCs w:val="24"/>
                <w:lang w:eastAsia="ru-RU"/>
              </w:rPr>
            </w:pPr>
            <w:r w:rsidRPr="001823E5">
              <w:rPr>
                <w:rFonts w:eastAsia="Times New Roman" w:cs="Times New Roman"/>
                <w:color w:val="000000"/>
                <w:sz w:val="24"/>
                <w:szCs w:val="24"/>
                <w:lang w:eastAsia="ru-RU"/>
              </w:rPr>
              <w:t>Идентификатор позы</w:t>
            </w:r>
          </w:p>
        </w:tc>
      </w:tr>
      <w:tr w:rsidR="001823E5" w:rsidRPr="001823E5" w14:paraId="0DA0038F" w14:textId="77777777" w:rsidTr="00A1265E">
        <w:trPr>
          <w:trHeight w:val="300"/>
          <w:jc w:val="center"/>
        </w:trPr>
        <w:tc>
          <w:tcPr>
            <w:tcW w:w="0" w:type="auto"/>
            <w:shd w:val="clear" w:color="auto" w:fill="auto"/>
            <w:vAlign w:val="center"/>
            <w:hideMark/>
          </w:tcPr>
          <w:p w14:paraId="2BBDE321" w14:textId="77777777" w:rsidR="001823E5" w:rsidRPr="001823E5" w:rsidRDefault="001823E5" w:rsidP="001823E5">
            <w:pPr>
              <w:spacing w:line="240" w:lineRule="auto"/>
              <w:jc w:val="left"/>
              <w:rPr>
                <w:rFonts w:eastAsia="Times New Roman" w:cs="Times New Roman"/>
                <w:color w:val="000000"/>
                <w:sz w:val="24"/>
                <w:szCs w:val="24"/>
                <w:lang w:eastAsia="ru-RU"/>
              </w:rPr>
            </w:pPr>
            <w:r w:rsidRPr="001823E5">
              <w:rPr>
                <w:rFonts w:eastAsia="Times New Roman" w:cs="Times New Roman"/>
                <w:color w:val="000000"/>
                <w:sz w:val="24"/>
                <w:szCs w:val="24"/>
                <w:lang w:eastAsia="ru-RU"/>
              </w:rPr>
              <w:t>Name</w:t>
            </w:r>
          </w:p>
        </w:tc>
        <w:tc>
          <w:tcPr>
            <w:tcW w:w="0" w:type="auto"/>
            <w:shd w:val="clear" w:color="auto" w:fill="auto"/>
            <w:vAlign w:val="center"/>
            <w:hideMark/>
          </w:tcPr>
          <w:p w14:paraId="2EBF34F8" w14:textId="77777777" w:rsidR="001823E5" w:rsidRPr="001823E5" w:rsidRDefault="001823E5" w:rsidP="001823E5">
            <w:pPr>
              <w:spacing w:line="240" w:lineRule="auto"/>
              <w:jc w:val="left"/>
              <w:rPr>
                <w:rFonts w:eastAsia="Times New Roman" w:cs="Times New Roman"/>
                <w:color w:val="000000"/>
                <w:sz w:val="24"/>
                <w:szCs w:val="24"/>
                <w:lang w:eastAsia="ru-RU"/>
              </w:rPr>
            </w:pPr>
            <w:r w:rsidRPr="001823E5">
              <w:rPr>
                <w:rFonts w:eastAsia="Times New Roman" w:cs="Times New Roman"/>
                <w:color w:val="000000"/>
                <w:sz w:val="24"/>
                <w:szCs w:val="24"/>
                <w:lang w:eastAsia="ru-RU"/>
              </w:rPr>
              <w:t xml:space="preserve">string </w:t>
            </w:r>
          </w:p>
        </w:tc>
        <w:tc>
          <w:tcPr>
            <w:tcW w:w="0" w:type="auto"/>
            <w:shd w:val="clear" w:color="auto" w:fill="auto"/>
            <w:vAlign w:val="center"/>
            <w:hideMark/>
          </w:tcPr>
          <w:p w14:paraId="785FC89C" w14:textId="77777777" w:rsidR="001823E5" w:rsidRPr="001823E5" w:rsidRDefault="001823E5" w:rsidP="001823E5">
            <w:pPr>
              <w:spacing w:line="240" w:lineRule="auto"/>
              <w:jc w:val="left"/>
              <w:rPr>
                <w:rFonts w:eastAsia="Times New Roman" w:cs="Times New Roman"/>
                <w:color w:val="000000"/>
                <w:sz w:val="24"/>
                <w:szCs w:val="24"/>
                <w:lang w:eastAsia="ru-RU"/>
              </w:rPr>
            </w:pPr>
            <w:r w:rsidRPr="001823E5">
              <w:rPr>
                <w:rFonts w:eastAsia="Times New Roman" w:cs="Times New Roman"/>
                <w:color w:val="000000"/>
                <w:sz w:val="24"/>
                <w:szCs w:val="24"/>
                <w:lang w:eastAsia="ru-RU"/>
              </w:rPr>
              <w:t>Имя позы</w:t>
            </w:r>
          </w:p>
        </w:tc>
      </w:tr>
    </w:tbl>
    <w:p w14:paraId="003C626B" w14:textId="768A60DA" w:rsidR="001823E5" w:rsidRPr="00A1265E" w:rsidRDefault="001823E5" w:rsidP="00890FA6">
      <w:pPr>
        <w:pStyle w:val="af6"/>
        <w:jc w:val="center"/>
        <w:rPr>
          <w:sz w:val="24"/>
        </w:rPr>
      </w:pPr>
    </w:p>
    <w:p w14:paraId="2570DD7B" w14:textId="77777777" w:rsidR="00744690" w:rsidRDefault="00744690" w:rsidP="00744690">
      <w:pPr>
        <w:pStyle w:val="af6"/>
        <w:jc w:val="right"/>
      </w:pPr>
      <w:r>
        <w:t>Таблица 0</w:t>
      </w:r>
    </w:p>
    <w:p w14:paraId="75ED7F50" w14:textId="02903B6B" w:rsidR="00744690" w:rsidRPr="00E21D6E" w:rsidRDefault="00744690" w:rsidP="00744690">
      <w:pPr>
        <w:pStyle w:val="af6"/>
        <w:jc w:val="center"/>
      </w:pPr>
      <w:r>
        <w:t>Описание полей класса «</w:t>
      </w:r>
      <w:r w:rsidR="00EC1B55" w:rsidRPr="00EC1B55">
        <w:t>PointEntity</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23"/>
        <w:gridCol w:w="870"/>
        <w:gridCol w:w="3047"/>
      </w:tblGrid>
      <w:tr w:rsidR="001823E5" w:rsidRPr="001823E5" w14:paraId="6C0D9058" w14:textId="77777777" w:rsidTr="0039707B">
        <w:trPr>
          <w:trHeight w:val="60"/>
          <w:jc w:val="center"/>
        </w:trPr>
        <w:tc>
          <w:tcPr>
            <w:tcW w:w="0" w:type="auto"/>
            <w:shd w:val="clear" w:color="auto" w:fill="auto"/>
            <w:vAlign w:val="center"/>
            <w:hideMark/>
          </w:tcPr>
          <w:p w14:paraId="6030117A" w14:textId="77777777" w:rsidR="001823E5" w:rsidRPr="001823E5" w:rsidRDefault="001823E5" w:rsidP="001823E5">
            <w:pPr>
              <w:spacing w:line="240" w:lineRule="auto"/>
              <w:jc w:val="center"/>
              <w:rPr>
                <w:rFonts w:eastAsia="Times New Roman" w:cs="Times New Roman"/>
                <w:color w:val="000000"/>
                <w:sz w:val="24"/>
                <w:szCs w:val="24"/>
                <w:lang w:eastAsia="ru-RU"/>
              </w:rPr>
            </w:pPr>
            <w:r w:rsidRPr="001823E5">
              <w:rPr>
                <w:rFonts w:eastAsia="Times New Roman" w:cs="Times New Roman"/>
                <w:color w:val="000000"/>
                <w:sz w:val="24"/>
                <w:szCs w:val="24"/>
                <w:lang w:eastAsia="ru-RU"/>
              </w:rPr>
              <w:t>Название</w:t>
            </w:r>
          </w:p>
        </w:tc>
        <w:tc>
          <w:tcPr>
            <w:tcW w:w="0" w:type="auto"/>
            <w:shd w:val="clear" w:color="auto" w:fill="auto"/>
            <w:vAlign w:val="center"/>
            <w:hideMark/>
          </w:tcPr>
          <w:p w14:paraId="2F1B4CEA" w14:textId="77777777" w:rsidR="001823E5" w:rsidRPr="001823E5" w:rsidRDefault="001823E5" w:rsidP="001823E5">
            <w:pPr>
              <w:spacing w:line="240" w:lineRule="auto"/>
              <w:jc w:val="center"/>
              <w:rPr>
                <w:rFonts w:eastAsia="Times New Roman" w:cs="Times New Roman"/>
                <w:color w:val="000000"/>
                <w:sz w:val="24"/>
                <w:szCs w:val="24"/>
                <w:lang w:eastAsia="ru-RU"/>
              </w:rPr>
            </w:pPr>
            <w:r w:rsidRPr="001823E5">
              <w:rPr>
                <w:rFonts w:eastAsia="Times New Roman" w:cs="Times New Roman"/>
                <w:color w:val="000000"/>
                <w:sz w:val="24"/>
                <w:szCs w:val="24"/>
                <w:lang w:eastAsia="ru-RU"/>
              </w:rPr>
              <w:t>Тип</w:t>
            </w:r>
          </w:p>
        </w:tc>
        <w:tc>
          <w:tcPr>
            <w:tcW w:w="0" w:type="auto"/>
            <w:shd w:val="clear" w:color="auto" w:fill="auto"/>
            <w:vAlign w:val="center"/>
            <w:hideMark/>
          </w:tcPr>
          <w:p w14:paraId="45626D72" w14:textId="77777777" w:rsidR="001823E5" w:rsidRPr="001823E5" w:rsidRDefault="001823E5" w:rsidP="001823E5">
            <w:pPr>
              <w:spacing w:line="240" w:lineRule="auto"/>
              <w:jc w:val="center"/>
              <w:rPr>
                <w:rFonts w:eastAsia="Times New Roman" w:cs="Times New Roman"/>
                <w:color w:val="000000"/>
                <w:sz w:val="24"/>
                <w:szCs w:val="24"/>
                <w:lang w:eastAsia="ru-RU"/>
              </w:rPr>
            </w:pPr>
            <w:r w:rsidRPr="001823E5">
              <w:rPr>
                <w:rFonts w:eastAsia="Times New Roman" w:cs="Times New Roman"/>
                <w:color w:val="000000"/>
                <w:sz w:val="24"/>
                <w:szCs w:val="24"/>
                <w:lang w:eastAsia="ru-RU"/>
              </w:rPr>
              <w:t>Описание</w:t>
            </w:r>
          </w:p>
        </w:tc>
      </w:tr>
      <w:tr w:rsidR="001823E5" w:rsidRPr="001823E5" w14:paraId="323A6266" w14:textId="77777777" w:rsidTr="0039707B">
        <w:trPr>
          <w:trHeight w:val="60"/>
          <w:jc w:val="center"/>
        </w:trPr>
        <w:tc>
          <w:tcPr>
            <w:tcW w:w="0" w:type="auto"/>
            <w:shd w:val="clear" w:color="auto" w:fill="auto"/>
            <w:vAlign w:val="center"/>
            <w:hideMark/>
          </w:tcPr>
          <w:p w14:paraId="5F676951" w14:textId="77777777" w:rsidR="001823E5" w:rsidRPr="001823E5" w:rsidRDefault="001823E5" w:rsidP="001823E5">
            <w:pPr>
              <w:spacing w:line="240" w:lineRule="auto"/>
              <w:jc w:val="left"/>
              <w:rPr>
                <w:rFonts w:eastAsia="Times New Roman" w:cs="Times New Roman"/>
                <w:color w:val="000000"/>
                <w:sz w:val="24"/>
                <w:szCs w:val="24"/>
                <w:lang w:eastAsia="ru-RU"/>
              </w:rPr>
            </w:pPr>
            <w:r w:rsidRPr="001823E5">
              <w:rPr>
                <w:rFonts w:eastAsia="Times New Roman" w:cs="Times New Roman"/>
                <w:color w:val="000000"/>
                <w:sz w:val="24"/>
                <w:szCs w:val="24"/>
                <w:lang w:eastAsia="ru-RU"/>
              </w:rPr>
              <w:t>Id</w:t>
            </w:r>
          </w:p>
        </w:tc>
        <w:tc>
          <w:tcPr>
            <w:tcW w:w="0" w:type="auto"/>
            <w:shd w:val="clear" w:color="auto" w:fill="auto"/>
            <w:vAlign w:val="center"/>
            <w:hideMark/>
          </w:tcPr>
          <w:p w14:paraId="1D403141" w14:textId="77777777" w:rsidR="001823E5" w:rsidRPr="001823E5" w:rsidRDefault="001823E5" w:rsidP="001823E5">
            <w:pPr>
              <w:spacing w:line="240" w:lineRule="auto"/>
              <w:jc w:val="left"/>
              <w:rPr>
                <w:rFonts w:eastAsia="Times New Roman" w:cs="Times New Roman"/>
                <w:color w:val="000000"/>
                <w:sz w:val="24"/>
                <w:szCs w:val="24"/>
                <w:lang w:eastAsia="ru-RU"/>
              </w:rPr>
            </w:pPr>
            <w:r w:rsidRPr="001823E5">
              <w:rPr>
                <w:rFonts w:eastAsia="Times New Roman" w:cs="Times New Roman"/>
                <w:color w:val="000000"/>
                <w:sz w:val="24"/>
                <w:szCs w:val="24"/>
                <w:lang w:eastAsia="ru-RU"/>
              </w:rPr>
              <w:t xml:space="preserve">int </w:t>
            </w:r>
          </w:p>
        </w:tc>
        <w:tc>
          <w:tcPr>
            <w:tcW w:w="0" w:type="auto"/>
            <w:shd w:val="clear" w:color="auto" w:fill="auto"/>
            <w:vAlign w:val="center"/>
            <w:hideMark/>
          </w:tcPr>
          <w:p w14:paraId="42AE4283" w14:textId="77777777" w:rsidR="001823E5" w:rsidRPr="001823E5" w:rsidRDefault="001823E5" w:rsidP="001823E5">
            <w:pPr>
              <w:spacing w:line="240" w:lineRule="auto"/>
              <w:jc w:val="left"/>
              <w:rPr>
                <w:rFonts w:eastAsia="Times New Roman" w:cs="Times New Roman"/>
                <w:color w:val="000000"/>
                <w:sz w:val="24"/>
                <w:szCs w:val="24"/>
                <w:lang w:eastAsia="ru-RU"/>
              </w:rPr>
            </w:pPr>
            <w:r w:rsidRPr="001823E5">
              <w:rPr>
                <w:rFonts w:eastAsia="Times New Roman" w:cs="Times New Roman"/>
                <w:color w:val="000000"/>
                <w:sz w:val="24"/>
                <w:szCs w:val="24"/>
                <w:lang w:eastAsia="ru-RU"/>
              </w:rPr>
              <w:t>Идентификатор точки</w:t>
            </w:r>
          </w:p>
        </w:tc>
      </w:tr>
      <w:tr w:rsidR="001823E5" w:rsidRPr="001823E5" w14:paraId="4877BFC7" w14:textId="77777777" w:rsidTr="0039707B">
        <w:trPr>
          <w:trHeight w:val="60"/>
          <w:jc w:val="center"/>
        </w:trPr>
        <w:tc>
          <w:tcPr>
            <w:tcW w:w="0" w:type="auto"/>
            <w:shd w:val="clear" w:color="auto" w:fill="auto"/>
            <w:vAlign w:val="center"/>
            <w:hideMark/>
          </w:tcPr>
          <w:p w14:paraId="04DDAF7C" w14:textId="77777777" w:rsidR="001823E5" w:rsidRPr="001823E5" w:rsidRDefault="001823E5" w:rsidP="001823E5">
            <w:pPr>
              <w:spacing w:line="240" w:lineRule="auto"/>
              <w:jc w:val="left"/>
              <w:rPr>
                <w:rFonts w:eastAsia="Times New Roman" w:cs="Times New Roman"/>
                <w:color w:val="000000"/>
                <w:sz w:val="24"/>
                <w:szCs w:val="24"/>
                <w:lang w:eastAsia="ru-RU"/>
              </w:rPr>
            </w:pPr>
            <w:r w:rsidRPr="001823E5">
              <w:rPr>
                <w:rFonts w:eastAsia="Times New Roman" w:cs="Times New Roman"/>
                <w:color w:val="000000"/>
                <w:sz w:val="24"/>
                <w:szCs w:val="24"/>
                <w:lang w:eastAsia="ru-RU"/>
              </w:rPr>
              <w:t>BodyPartId</w:t>
            </w:r>
          </w:p>
        </w:tc>
        <w:tc>
          <w:tcPr>
            <w:tcW w:w="0" w:type="auto"/>
            <w:shd w:val="clear" w:color="auto" w:fill="auto"/>
            <w:vAlign w:val="center"/>
            <w:hideMark/>
          </w:tcPr>
          <w:p w14:paraId="47A1E603" w14:textId="77777777" w:rsidR="001823E5" w:rsidRPr="001823E5" w:rsidRDefault="001823E5" w:rsidP="001823E5">
            <w:pPr>
              <w:spacing w:line="240" w:lineRule="auto"/>
              <w:jc w:val="left"/>
              <w:rPr>
                <w:rFonts w:eastAsia="Times New Roman" w:cs="Times New Roman"/>
                <w:color w:val="000000"/>
                <w:sz w:val="24"/>
                <w:szCs w:val="24"/>
                <w:lang w:eastAsia="ru-RU"/>
              </w:rPr>
            </w:pPr>
            <w:r w:rsidRPr="001823E5">
              <w:rPr>
                <w:rFonts w:eastAsia="Times New Roman" w:cs="Times New Roman"/>
                <w:color w:val="000000"/>
                <w:sz w:val="24"/>
                <w:szCs w:val="24"/>
                <w:lang w:eastAsia="ru-RU"/>
              </w:rPr>
              <w:t xml:space="preserve">int </w:t>
            </w:r>
          </w:p>
        </w:tc>
        <w:tc>
          <w:tcPr>
            <w:tcW w:w="0" w:type="auto"/>
            <w:shd w:val="clear" w:color="auto" w:fill="auto"/>
            <w:vAlign w:val="center"/>
            <w:hideMark/>
          </w:tcPr>
          <w:p w14:paraId="2901E33F" w14:textId="77777777" w:rsidR="001823E5" w:rsidRPr="001823E5" w:rsidRDefault="001823E5" w:rsidP="001823E5">
            <w:pPr>
              <w:spacing w:line="240" w:lineRule="auto"/>
              <w:jc w:val="left"/>
              <w:rPr>
                <w:rFonts w:eastAsia="Times New Roman" w:cs="Times New Roman"/>
                <w:color w:val="000000"/>
                <w:sz w:val="24"/>
                <w:szCs w:val="24"/>
                <w:lang w:eastAsia="ru-RU"/>
              </w:rPr>
            </w:pPr>
            <w:r w:rsidRPr="001823E5">
              <w:rPr>
                <w:rFonts w:eastAsia="Times New Roman" w:cs="Times New Roman"/>
                <w:color w:val="000000"/>
                <w:sz w:val="24"/>
                <w:szCs w:val="24"/>
                <w:lang w:eastAsia="ru-RU"/>
              </w:rPr>
              <w:t>Идентифкатор части тела</w:t>
            </w:r>
          </w:p>
        </w:tc>
      </w:tr>
      <w:tr w:rsidR="001823E5" w:rsidRPr="001823E5" w14:paraId="50F56DF4" w14:textId="77777777" w:rsidTr="0039707B">
        <w:trPr>
          <w:trHeight w:val="60"/>
          <w:jc w:val="center"/>
        </w:trPr>
        <w:tc>
          <w:tcPr>
            <w:tcW w:w="0" w:type="auto"/>
            <w:shd w:val="clear" w:color="auto" w:fill="auto"/>
            <w:vAlign w:val="center"/>
            <w:hideMark/>
          </w:tcPr>
          <w:p w14:paraId="3505119B" w14:textId="77777777" w:rsidR="001823E5" w:rsidRPr="001823E5" w:rsidRDefault="001823E5" w:rsidP="001823E5">
            <w:pPr>
              <w:spacing w:line="240" w:lineRule="auto"/>
              <w:jc w:val="left"/>
              <w:rPr>
                <w:rFonts w:eastAsia="Times New Roman" w:cs="Times New Roman"/>
                <w:color w:val="000000"/>
                <w:sz w:val="24"/>
                <w:szCs w:val="24"/>
                <w:lang w:eastAsia="ru-RU"/>
              </w:rPr>
            </w:pPr>
            <w:r w:rsidRPr="001823E5">
              <w:rPr>
                <w:rFonts w:eastAsia="Times New Roman" w:cs="Times New Roman"/>
                <w:color w:val="000000"/>
                <w:sz w:val="24"/>
                <w:szCs w:val="24"/>
                <w:lang w:eastAsia="ru-RU"/>
              </w:rPr>
              <w:t>HumanId</w:t>
            </w:r>
          </w:p>
        </w:tc>
        <w:tc>
          <w:tcPr>
            <w:tcW w:w="0" w:type="auto"/>
            <w:shd w:val="clear" w:color="auto" w:fill="auto"/>
            <w:vAlign w:val="center"/>
            <w:hideMark/>
          </w:tcPr>
          <w:p w14:paraId="1E8138C2" w14:textId="77777777" w:rsidR="001823E5" w:rsidRPr="001823E5" w:rsidRDefault="001823E5" w:rsidP="001823E5">
            <w:pPr>
              <w:spacing w:line="240" w:lineRule="auto"/>
              <w:jc w:val="left"/>
              <w:rPr>
                <w:rFonts w:eastAsia="Times New Roman" w:cs="Times New Roman"/>
                <w:color w:val="000000"/>
                <w:sz w:val="24"/>
                <w:szCs w:val="24"/>
                <w:lang w:eastAsia="ru-RU"/>
              </w:rPr>
            </w:pPr>
            <w:r w:rsidRPr="001823E5">
              <w:rPr>
                <w:rFonts w:eastAsia="Times New Roman" w:cs="Times New Roman"/>
                <w:color w:val="000000"/>
                <w:sz w:val="24"/>
                <w:szCs w:val="24"/>
                <w:lang w:eastAsia="ru-RU"/>
              </w:rPr>
              <w:t xml:space="preserve">int </w:t>
            </w:r>
          </w:p>
        </w:tc>
        <w:tc>
          <w:tcPr>
            <w:tcW w:w="0" w:type="auto"/>
            <w:shd w:val="clear" w:color="auto" w:fill="auto"/>
            <w:vAlign w:val="center"/>
            <w:hideMark/>
          </w:tcPr>
          <w:p w14:paraId="5E6B2EF6" w14:textId="77777777" w:rsidR="001823E5" w:rsidRPr="001823E5" w:rsidRDefault="001823E5" w:rsidP="001823E5">
            <w:pPr>
              <w:spacing w:line="240" w:lineRule="auto"/>
              <w:jc w:val="left"/>
              <w:rPr>
                <w:rFonts w:eastAsia="Times New Roman" w:cs="Times New Roman"/>
                <w:color w:val="000000"/>
                <w:sz w:val="24"/>
                <w:szCs w:val="24"/>
                <w:lang w:eastAsia="ru-RU"/>
              </w:rPr>
            </w:pPr>
            <w:r w:rsidRPr="001823E5">
              <w:rPr>
                <w:rFonts w:eastAsia="Times New Roman" w:cs="Times New Roman"/>
                <w:color w:val="000000"/>
                <w:sz w:val="24"/>
                <w:szCs w:val="24"/>
                <w:lang w:eastAsia="ru-RU"/>
              </w:rPr>
              <w:t>Идентификатор человека</w:t>
            </w:r>
          </w:p>
        </w:tc>
      </w:tr>
      <w:tr w:rsidR="001823E5" w:rsidRPr="001823E5" w14:paraId="730E1386" w14:textId="77777777" w:rsidTr="0039707B">
        <w:trPr>
          <w:trHeight w:val="60"/>
          <w:jc w:val="center"/>
        </w:trPr>
        <w:tc>
          <w:tcPr>
            <w:tcW w:w="0" w:type="auto"/>
            <w:shd w:val="clear" w:color="auto" w:fill="auto"/>
            <w:vAlign w:val="center"/>
            <w:hideMark/>
          </w:tcPr>
          <w:p w14:paraId="72881AA1" w14:textId="77777777" w:rsidR="001823E5" w:rsidRPr="001823E5" w:rsidRDefault="001823E5" w:rsidP="001823E5">
            <w:pPr>
              <w:spacing w:line="240" w:lineRule="auto"/>
              <w:jc w:val="left"/>
              <w:rPr>
                <w:rFonts w:eastAsia="Times New Roman" w:cs="Times New Roman"/>
                <w:color w:val="000000"/>
                <w:sz w:val="24"/>
                <w:szCs w:val="24"/>
                <w:lang w:eastAsia="ru-RU"/>
              </w:rPr>
            </w:pPr>
            <w:r w:rsidRPr="001823E5">
              <w:rPr>
                <w:rFonts w:eastAsia="Times New Roman" w:cs="Times New Roman"/>
                <w:color w:val="000000"/>
                <w:sz w:val="24"/>
                <w:szCs w:val="24"/>
                <w:lang w:eastAsia="ru-RU"/>
              </w:rPr>
              <w:t>X</w:t>
            </w:r>
          </w:p>
        </w:tc>
        <w:tc>
          <w:tcPr>
            <w:tcW w:w="0" w:type="auto"/>
            <w:shd w:val="clear" w:color="auto" w:fill="auto"/>
            <w:vAlign w:val="center"/>
            <w:hideMark/>
          </w:tcPr>
          <w:p w14:paraId="6A728F64" w14:textId="77777777" w:rsidR="001823E5" w:rsidRPr="001823E5" w:rsidRDefault="001823E5" w:rsidP="001823E5">
            <w:pPr>
              <w:spacing w:line="240" w:lineRule="auto"/>
              <w:jc w:val="left"/>
              <w:rPr>
                <w:rFonts w:eastAsia="Times New Roman" w:cs="Times New Roman"/>
                <w:color w:val="000000"/>
                <w:sz w:val="24"/>
                <w:szCs w:val="24"/>
                <w:lang w:eastAsia="ru-RU"/>
              </w:rPr>
            </w:pPr>
            <w:r w:rsidRPr="001823E5">
              <w:rPr>
                <w:rFonts w:eastAsia="Times New Roman" w:cs="Times New Roman"/>
                <w:color w:val="000000"/>
                <w:sz w:val="24"/>
                <w:szCs w:val="24"/>
                <w:lang w:eastAsia="ru-RU"/>
              </w:rPr>
              <w:t xml:space="preserve">double </w:t>
            </w:r>
          </w:p>
        </w:tc>
        <w:tc>
          <w:tcPr>
            <w:tcW w:w="0" w:type="auto"/>
            <w:shd w:val="clear" w:color="auto" w:fill="auto"/>
            <w:vAlign w:val="center"/>
            <w:hideMark/>
          </w:tcPr>
          <w:p w14:paraId="47F3E7BD" w14:textId="77777777" w:rsidR="001823E5" w:rsidRPr="001823E5" w:rsidRDefault="001823E5" w:rsidP="001823E5">
            <w:pPr>
              <w:spacing w:line="240" w:lineRule="auto"/>
              <w:jc w:val="left"/>
              <w:rPr>
                <w:rFonts w:eastAsia="Times New Roman" w:cs="Times New Roman"/>
                <w:color w:val="000000"/>
                <w:sz w:val="24"/>
                <w:szCs w:val="24"/>
                <w:lang w:eastAsia="ru-RU"/>
              </w:rPr>
            </w:pPr>
            <w:r w:rsidRPr="001823E5">
              <w:rPr>
                <w:rFonts w:eastAsia="Times New Roman" w:cs="Times New Roman"/>
                <w:color w:val="000000"/>
                <w:sz w:val="24"/>
                <w:szCs w:val="24"/>
                <w:lang w:eastAsia="ru-RU"/>
              </w:rPr>
              <w:t>Координата по оси абсцисс</w:t>
            </w:r>
          </w:p>
        </w:tc>
      </w:tr>
      <w:tr w:rsidR="001823E5" w:rsidRPr="001823E5" w14:paraId="7946B166" w14:textId="77777777" w:rsidTr="0039707B">
        <w:trPr>
          <w:trHeight w:val="60"/>
          <w:jc w:val="center"/>
        </w:trPr>
        <w:tc>
          <w:tcPr>
            <w:tcW w:w="0" w:type="auto"/>
            <w:shd w:val="clear" w:color="auto" w:fill="auto"/>
            <w:vAlign w:val="center"/>
            <w:hideMark/>
          </w:tcPr>
          <w:p w14:paraId="7E100206" w14:textId="77777777" w:rsidR="001823E5" w:rsidRPr="001823E5" w:rsidRDefault="001823E5" w:rsidP="001823E5">
            <w:pPr>
              <w:spacing w:line="240" w:lineRule="auto"/>
              <w:jc w:val="left"/>
              <w:rPr>
                <w:rFonts w:eastAsia="Times New Roman" w:cs="Times New Roman"/>
                <w:color w:val="000000"/>
                <w:sz w:val="24"/>
                <w:szCs w:val="24"/>
                <w:lang w:eastAsia="ru-RU"/>
              </w:rPr>
            </w:pPr>
            <w:r w:rsidRPr="001823E5">
              <w:rPr>
                <w:rFonts w:eastAsia="Times New Roman" w:cs="Times New Roman"/>
                <w:color w:val="000000"/>
                <w:sz w:val="24"/>
                <w:szCs w:val="24"/>
                <w:lang w:eastAsia="ru-RU"/>
              </w:rPr>
              <w:t>Y</w:t>
            </w:r>
          </w:p>
        </w:tc>
        <w:tc>
          <w:tcPr>
            <w:tcW w:w="0" w:type="auto"/>
            <w:shd w:val="clear" w:color="auto" w:fill="auto"/>
            <w:vAlign w:val="center"/>
            <w:hideMark/>
          </w:tcPr>
          <w:p w14:paraId="472A943E" w14:textId="77777777" w:rsidR="001823E5" w:rsidRPr="001823E5" w:rsidRDefault="001823E5" w:rsidP="001823E5">
            <w:pPr>
              <w:spacing w:line="240" w:lineRule="auto"/>
              <w:jc w:val="left"/>
              <w:rPr>
                <w:rFonts w:eastAsia="Times New Roman" w:cs="Times New Roman"/>
                <w:color w:val="000000"/>
                <w:sz w:val="24"/>
                <w:szCs w:val="24"/>
                <w:lang w:eastAsia="ru-RU"/>
              </w:rPr>
            </w:pPr>
            <w:r w:rsidRPr="001823E5">
              <w:rPr>
                <w:rFonts w:eastAsia="Times New Roman" w:cs="Times New Roman"/>
                <w:color w:val="000000"/>
                <w:sz w:val="24"/>
                <w:szCs w:val="24"/>
                <w:lang w:eastAsia="ru-RU"/>
              </w:rPr>
              <w:t xml:space="preserve">double </w:t>
            </w:r>
          </w:p>
        </w:tc>
        <w:tc>
          <w:tcPr>
            <w:tcW w:w="0" w:type="auto"/>
            <w:shd w:val="clear" w:color="auto" w:fill="auto"/>
            <w:vAlign w:val="center"/>
            <w:hideMark/>
          </w:tcPr>
          <w:p w14:paraId="4785F64D" w14:textId="77777777" w:rsidR="001823E5" w:rsidRPr="001823E5" w:rsidRDefault="001823E5" w:rsidP="001823E5">
            <w:pPr>
              <w:spacing w:line="240" w:lineRule="auto"/>
              <w:jc w:val="left"/>
              <w:rPr>
                <w:rFonts w:eastAsia="Times New Roman" w:cs="Times New Roman"/>
                <w:color w:val="000000"/>
                <w:sz w:val="24"/>
                <w:szCs w:val="24"/>
                <w:lang w:eastAsia="ru-RU"/>
              </w:rPr>
            </w:pPr>
            <w:r w:rsidRPr="001823E5">
              <w:rPr>
                <w:rFonts w:eastAsia="Times New Roman" w:cs="Times New Roman"/>
                <w:color w:val="000000"/>
                <w:sz w:val="24"/>
                <w:szCs w:val="24"/>
                <w:lang w:eastAsia="ru-RU"/>
              </w:rPr>
              <w:t>Координата по оси ординат</w:t>
            </w:r>
          </w:p>
        </w:tc>
      </w:tr>
    </w:tbl>
    <w:p w14:paraId="35B292F7" w14:textId="043AB7A7" w:rsidR="001823E5" w:rsidRPr="00A1265E" w:rsidRDefault="001823E5" w:rsidP="00890FA6">
      <w:pPr>
        <w:pStyle w:val="af6"/>
        <w:jc w:val="center"/>
        <w:rPr>
          <w:sz w:val="24"/>
          <w:lang w:val="en-US"/>
        </w:rPr>
      </w:pPr>
    </w:p>
    <w:p w14:paraId="333A12C7" w14:textId="77777777" w:rsidR="00744690" w:rsidRDefault="00744690" w:rsidP="00744690">
      <w:pPr>
        <w:pStyle w:val="af6"/>
        <w:jc w:val="right"/>
      </w:pPr>
      <w:r>
        <w:t>Таблица 0</w:t>
      </w:r>
    </w:p>
    <w:p w14:paraId="55EF39BA" w14:textId="19FB81A8" w:rsidR="00744690" w:rsidRPr="00E21D6E" w:rsidRDefault="00744690" w:rsidP="00744690">
      <w:pPr>
        <w:pStyle w:val="af6"/>
        <w:jc w:val="center"/>
      </w:pPr>
      <w:r>
        <w:t>Описание полей класса «</w:t>
      </w:r>
      <w:r w:rsidR="00EC1B55" w:rsidRPr="00EC1B55">
        <w:t>HumanEntity</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4"/>
        <w:gridCol w:w="763"/>
        <w:gridCol w:w="2674"/>
      </w:tblGrid>
      <w:tr w:rsidR="001823E5" w:rsidRPr="001823E5" w14:paraId="4843A196" w14:textId="77777777" w:rsidTr="0039707B">
        <w:trPr>
          <w:trHeight w:val="60"/>
          <w:jc w:val="center"/>
        </w:trPr>
        <w:tc>
          <w:tcPr>
            <w:tcW w:w="0" w:type="auto"/>
            <w:shd w:val="clear" w:color="auto" w:fill="auto"/>
            <w:vAlign w:val="center"/>
            <w:hideMark/>
          </w:tcPr>
          <w:p w14:paraId="158379F4" w14:textId="77777777" w:rsidR="001823E5" w:rsidRPr="001823E5" w:rsidRDefault="001823E5" w:rsidP="001823E5">
            <w:pPr>
              <w:spacing w:line="240" w:lineRule="auto"/>
              <w:jc w:val="center"/>
              <w:rPr>
                <w:rFonts w:eastAsia="Times New Roman" w:cs="Times New Roman"/>
                <w:color w:val="000000"/>
                <w:sz w:val="24"/>
                <w:szCs w:val="24"/>
                <w:lang w:eastAsia="ru-RU"/>
              </w:rPr>
            </w:pPr>
            <w:r w:rsidRPr="001823E5">
              <w:rPr>
                <w:rFonts w:eastAsia="Times New Roman" w:cs="Times New Roman"/>
                <w:color w:val="000000"/>
                <w:sz w:val="24"/>
                <w:szCs w:val="24"/>
                <w:lang w:eastAsia="ru-RU"/>
              </w:rPr>
              <w:t>Название</w:t>
            </w:r>
          </w:p>
        </w:tc>
        <w:tc>
          <w:tcPr>
            <w:tcW w:w="0" w:type="auto"/>
            <w:shd w:val="clear" w:color="auto" w:fill="auto"/>
            <w:vAlign w:val="center"/>
            <w:hideMark/>
          </w:tcPr>
          <w:p w14:paraId="6FEA4148" w14:textId="77777777" w:rsidR="001823E5" w:rsidRPr="001823E5" w:rsidRDefault="001823E5" w:rsidP="001823E5">
            <w:pPr>
              <w:spacing w:line="240" w:lineRule="auto"/>
              <w:jc w:val="center"/>
              <w:rPr>
                <w:rFonts w:eastAsia="Times New Roman" w:cs="Times New Roman"/>
                <w:color w:val="000000"/>
                <w:sz w:val="24"/>
                <w:szCs w:val="24"/>
                <w:lang w:eastAsia="ru-RU"/>
              </w:rPr>
            </w:pPr>
            <w:r w:rsidRPr="001823E5">
              <w:rPr>
                <w:rFonts w:eastAsia="Times New Roman" w:cs="Times New Roman"/>
                <w:color w:val="000000"/>
                <w:sz w:val="24"/>
                <w:szCs w:val="24"/>
                <w:lang w:eastAsia="ru-RU"/>
              </w:rPr>
              <w:t>Тип</w:t>
            </w:r>
          </w:p>
        </w:tc>
        <w:tc>
          <w:tcPr>
            <w:tcW w:w="0" w:type="auto"/>
            <w:shd w:val="clear" w:color="auto" w:fill="auto"/>
            <w:vAlign w:val="center"/>
            <w:hideMark/>
          </w:tcPr>
          <w:p w14:paraId="08D7577A" w14:textId="77777777" w:rsidR="001823E5" w:rsidRPr="001823E5" w:rsidRDefault="001823E5" w:rsidP="001823E5">
            <w:pPr>
              <w:spacing w:line="240" w:lineRule="auto"/>
              <w:jc w:val="center"/>
              <w:rPr>
                <w:rFonts w:eastAsia="Times New Roman" w:cs="Times New Roman"/>
                <w:color w:val="000000"/>
                <w:sz w:val="24"/>
                <w:szCs w:val="24"/>
                <w:lang w:eastAsia="ru-RU"/>
              </w:rPr>
            </w:pPr>
            <w:r w:rsidRPr="001823E5">
              <w:rPr>
                <w:rFonts w:eastAsia="Times New Roman" w:cs="Times New Roman"/>
                <w:color w:val="000000"/>
                <w:sz w:val="24"/>
                <w:szCs w:val="24"/>
                <w:lang w:eastAsia="ru-RU"/>
              </w:rPr>
              <w:t>Описание</w:t>
            </w:r>
          </w:p>
        </w:tc>
      </w:tr>
      <w:tr w:rsidR="001823E5" w:rsidRPr="001823E5" w14:paraId="6B27A461" w14:textId="77777777" w:rsidTr="0039707B">
        <w:trPr>
          <w:trHeight w:val="60"/>
          <w:jc w:val="center"/>
        </w:trPr>
        <w:tc>
          <w:tcPr>
            <w:tcW w:w="0" w:type="auto"/>
            <w:shd w:val="clear" w:color="auto" w:fill="auto"/>
            <w:vAlign w:val="center"/>
            <w:hideMark/>
          </w:tcPr>
          <w:p w14:paraId="659ACF28" w14:textId="77777777" w:rsidR="001823E5" w:rsidRPr="001823E5" w:rsidRDefault="001823E5" w:rsidP="001823E5">
            <w:pPr>
              <w:spacing w:line="240" w:lineRule="auto"/>
              <w:jc w:val="left"/>
              <w:rPr>
                <w:rFonts w:eastAsia="Times New Roman" w:cs="Times New Roman"/>
                <w:color w:val="000000"/>
                <w:sz w:val="24"/>
                <w:szCs w:val="24"/>
                <w:lang w:eastAsia="ru-RU"/>
              </w:rPr>
            </w:pPr>
            <w:r w:rsidRPr="001823E5">
              <w:rPr>
                <w:rFonts w:eastAsia="Times New Roman" w:cs="Times New Roman"/>
                <w:color w:val="000000"/>
                <w:sz w:val="24"/>
                <w:szCs w:val="24"/>
                <w:lang w:eastAsia="ru-RU"/>
              </w:rPr>
              <w:t>Id</w:t>
            </w:r>
          </w:p>
        </w:tc>
        <w:tc>
          <w:tcPr>
            <w:tcW w:w="0" w:type="auto"/>
            <w:shd w:val="clear" w:color="auto" w:fill="auto"/>
            <w:vAlign w:val="center"/>
            <w:hideMark/>
          </w:tcPr>
          <w:p w14:paraId="7F0A1F4C" w14:textId="77777777" w:rsidR="001823E5" w:rsidRPr="001823E5" w:rsidRDefault="001823E5" w:rsidP="001823E5">
            <w:pPr>
              <w:spacing w:line="240" w:lineRule="auto"/>
              <w:jc w:val="left"/>
              <w:rPr>
                <w:rFonts w:eastAsia="Times New Roman" w:cs="Times New Roman"/>
                <w:color w:val="000000"/>
                <w:sz w:val="24"/>
                <w:szCs w:val="24"/>
                <w:lang w:eastAsia="ru-RU"/>
              </w:rPr>
            </w:pPr>
            <w:r w:rsidRPr="001823E5">
              <w:rPr>
                <w:rFonts w:eastAsia="Times New Roman" w:cs="Times New Roman"/>
                <w:color w:val="000000"/>
                <w:sz w:val="24"/>
                <w:szCs w:val="24"/>
                <w:lang w:eastAsia="ru-RU"/>
              </w:rPr>
              <w:t xml:space="preserve">int </w:t>
            </w:r>
          </w:p>
        </w:tc>
        <w:tc>
          <w:tcPr>
            <w:tcW w:w="0" w:type="auto"/>
            <w:shd w:val="clear" w:color="auto" w:fill="auto"/>
            <w:vAlign w:val="center"/>
            <w:hideMark/>
          </w:tcPr>
          <w:p w14:paraId="425FAAC8" w14:textId="77777777" w:rsidR="001823E5" w:rsidRPr="001823E5" w:rsidRDefault="001823E5" w:rsidP="001823E5">
            <w:pPr>
              <w:spacing w:line="240" w:lineRule="auto"/>
              <w:jc w:val="left"/>
              <w:rPr>
                <w:rFonts w:eastAsia="Times New Roman" w:cs="Times New Roman"/>
                <w:color w:val="000000"/>
                <w:sz w:val="24"/>
                <w:szCs w:val="24"/>
                <w:lang w:eastAsia="ru-RU"/>
              </w:rPr>
            </w:pPr>
            <w:r w:rsidRPr="001823E5">
              <w:rPr>
                <w:rFonts w:eastAsia="Times New Roman" w:cs="Times New Roman"/>
                <w:color w:val="000000"/>
                <w:sz w:val="24"/>
                <w:szCs w:val="24"/>
                <w:lang w:eastAsia="ru-RU"/>
              </w:rPr>
              <w:t>Идентифкатор человека</w:t>
            </w:r>
          </w:p>
        </w:tc>
      </w:tr>
      <w:tr w:rsidR="001823E5" w:rsidRPr="001823E5" w14:paraId="1985B143" w14:textId="77777777" w:rsidTr="0039707B">
        <w:trPr>
          <w:trHeight w:val="60"/>
          <w:jc w:val="center"/>
        </w:trPr>
        <w:tc>
          <w:tcPr>
            <w:tcW w:w="0" w:type="auto"/>
            <w:shd w:val="clear" w:color="auto" w:fill="auto"/>
            <w:vAlign w:val="center"/>
            <w:hideMark/>
          </w:tcPr>
          <w:p w14:paraId="6ADA0264" w14:textId="77777777" w:rsidR="001823E5" w:rsidRPr="001823E5" w:rsidRDefault="001823E5" w:rsidP="001823E5">
            <w:pPr>
              <w:spacing w:line="240" w:lineRule="auto"/>
              <w:jc w:val="left"/>
              <w:rPr>
                <w:rFonts w:eastAsia="Times New Roman" w:cs="Times New Roman"/>
                <w:color w:val="000000"/>
                <w:sz w:val="24"/>
                <w:szCs w:val="24"/>
                <w:lang w:eastAsia="ru-RU"/>
              </w:rPr>
            </w:pPr>
            <w:r w:rsidRPr="001823E5">
              <w:rPr>
                <w:rFonts w:eastAsia="Times New Roman" w:cs="Times New Roman"/>
                <w:color w:val="000000"/>
                <w:sz w:val="24"/>
                <w:szCs w:val="24"/>
                <w:lang w:eastAsia="ru-RU"/>
              </w:rPr>
              <w:t>ReportId</w:t>
            </w:r>
          </w:p>
        </w:tc>
        <w:tc>
          <w:tcPr>
            <w:tcW w:w="0" w:type="auto"/>
            <w:shd w:val="clear" w:color="auto" w:fill="auto"/>
            <w:vAlign w:val="center"/>
            <w:hideMark/>
          </w:tcPr>
          <w:p w14:paraId="489A988F" w14:textId="77777777" w:rsidR="001823E5" w:rsidRPr="001823E5" w:rsidRDefault="001823E5" w:rsidP="001823E5">
            <w:pPr>
              <w:spacing w:line="240" w:lineRule="auto"/>
              <w:jc w:val="left"/>
              <w:rPr>
                <w:rFonts w:eastAsia="Times New Roman" w:cs="Times New Roman"/>
                <w:color w:val="000000"/>
                <w:sz w:val="24"/>
                <w:szCs w:val="24"/>
                <w:lang w:eastAsia="ru-RU"/>
              </w:rPr>
            </w:pPr>
            <w:r w:rsidRPr="001823E5">
              <w:rPr>
                <w:rFonts w:eastAsia="Times New Roman" w:cs="Times New Roman"/>
                <w:color w:val="000000"/>
                <w:sz w:val="24"/>
                <w:szCs w:val="24"/>
                <w:lang w:eastAsia="ru-RU"/>
              </w:rPr>
              <w:t xml:space="preserve">int </w:t>
            </w:r>
          </w:p>
        </w:tc>
        <w:tc>
          <w:tcPr>
            <w:tcW w:w="0" w:type="auto"/>
            <w:shd w:val="clear" w:color="auto" w:fill="auto"/>
            <w:vAlign w:val="center"/>
            <w:hideMark/>
          </w:tcPr>
          <w:p w14:paraId="6DDB84E2" w14:textId="77777777" w:rsidR="001823E5" w:rsidRPr="001823E5" w:rsidRDefault="001823E5" w:rsidP="001823E5">
            <w:pPr>
              <w:spacing w:line="240" w:lineRule="auto"/>
              <w:jc w:val="left"/>
              <w:rPr>
                <w:rFonts w:eastAsia="Times New Roman" w:cs="Times New Roman"/>
                <w:color w:val="000000"/>
                <w:sz w:val="24"/>
                <w:szCs w:val="24"/>
                <w:lang w:eastAsia="ru-RU"/>
              </w:rPr>
            </w:pPr>
            <w:r w:rsidRPr="001823E5">
              <w:rPr>
                <w:rFonts w:eastAsia="Times New Roman" w:cs="Times New Roman"/>
                <w:color w:val="000000"/>
                <w:sz w:val="24"/>
                <w:szCs w:val="24"/>
                <w:lang w:eastAsia="ru-RU"/>
              </w:rPr>
              <w:t>Идентификатор отчёта</w:t>
            </w:r>
          </w:p>
        </w:tc>
      </w:tr>
      <w:tr w:rsidR="001823E5" w:rsidRPr="001823E5" w14:paraId="2A78010F" w14:textId="77777777" w:rsidTr="0039707B">
        <w:trPr>
          <w:trHeight w:val="60"/>
          <w:jc w:val="center"/>
        </w:trPr>
        <w:tc>
          <w:tcPr>
            <w:tcW w:w="0" w:type="auto"/>
            <w:shd w:val="clear" w:color="auto" w:fill="auto"/>
            <w:vAlign w:val="center"/>
            <w:hideMark/>
          </w:tcPr>
          <w:p w14:paraId="38EE2531" w14:textId="77777777" w:rsidR="001823E5" w:rsidRPr="001823E5" w:rsidRDefault="001823E5" w:rsidP="001823E5">
            <w:pPr>
              <w:spacing w:line="240" w:lineRule="auto"/>
              <w:jc w:val="left"/>
              <w:rPr>
                <w:rFonts w:eastAsia="Times New Roman" w:cs="Times New Roman"/>
                <w:color w:val="000000"/>
                <w:sz w:val="24"/>
                <w:szCs w:val="24"/>
                <w:lang w:eastAsia="ru-RU"/>
              </w:rPr>
            </w:pPr>
            <w:r w:rsidRPr="001823E5">
              <w:rPr>
                <w:rFonts w:eastAsia="Times New Roman" w:cs="Times New Roman"/>
                <w:color w:val="000000"/>
                <w:sz w:val="24"/>
                <w:szCs w:val="24"/>
                <w:lang w:eastAsia="ru-RU"/>
              </w:rPr>
              <w:t>PoseId</w:t>
            </w:r>
          </w:p>
        </w:tc>
        <w:tc>
          <w:tcPr>
            <w:tcW w:w="0" w:type="auto"/>
            <w:shd w:val="clear" w:color="auto" w:fill="auto"/>
            <w:vAlign w:val="center"/>
            <w:hideMark/>
          </w:tcPr>
          <w:p w14:paraId="23159814" w14:textId="77777777" w:rsidR="001823E5" w:rsidRPr="001823E5" w:rsidRDefault="001823E5" w:rsidP="001823E5">
            <w:pPr>
              <w:spacing w:line="240" w:lineRule="auto"/>
              <w:jc w:val="left"/>
              <w:rPr>
                <w:rFonts w:eastAsia="Times New Roman" w:cs="Times New Roman"/>
                <w:color w:val="000000"/>
                <w:sz w:val="24"/>
                <w:szCs w:val="24"/>
                <w:lang w:eastAsia="ru-RU"/>
              </w:rPr>
            </w:pPr>
            <w:r w:rsidRPr="001823E5">
              <w:rPr>
                <w:rFonts w:eastAsia="Times New Roman" w:cs="Times New Roman"/>
                <w:color w:val="000000"/>
                <w:sz w:val="24"/>
                <w:szCs w:val="24"/>
                <w:lang w:eastAsia="ru-RU"/>
              </w:rPr>
              <w:t xml:space="preserve">int </w:t>
            </w:r>
          </w:p>
        </w:tc>
        <w:tc>
          <w:tcPr>
            <w:tcW w:w="0" w:type="auto"/>
            <w:shd w:val="clear" w:color="auto" w:fill="auto"/>
            <w:vAlign w:val="center"/>
            <w:hideMark/>
          </w:tcPr>
          <w:p w14:paraId="0E77F17D" w14:textId="77777777" w:rsidR="001823E5" w:rsidRPr="001823E5" w:rsidRDefault="001823E5" w:rsidP="001823E5">
            <w:pPr>
              <w:spacing w:line="240" w:lineRule="auto"/>
              <w:jc w:val="left"/>
              <w:rPr>
                <w:rFonts w:eastAsia="Times New Roman" w:cs="Times New Roman"/>
                <w:color w:val="000000"/>
                <w:sz w:val="24"/>
                <w:szCs w:val="24"/>
                <w:lang w:eastAsia="ru-RU"/>
              </w:rPr>
            </w:pPr>
            <w:r w:rsidRPr="001823E5">
              <w:rPr>
                <w:rFonts w:eastAsia="Times New Roman" w:cs="Times New Roman"/>
                <w:color w:val="000000"/>
                <w:sz w:val="24"/>
                <w:szCs w:val="24"/>
                <w:lang w:eastAsia="ru-RU"/>
              </w:rPr>
              <w:t>Идентифактор позы</w:t>
            </w:r>
          </w:p>
        </w:tc>
      </w:tr>
      <w:tr w:rsidR="001823E5" w:rsidRPr="001823E5" w14:paraId="11DB547C" w14:textId="77777777" w:rsidTr="0039707B">
        <w:trPr>
          <w:trHeight w:val="60"/>
          <w:jc w:val="center"/>
        </w:trPr>
        <w:tc>
          <w:tcPr>
            <w:tcW w:w="0" w:type="auto"/>
            <w:shd w:val="clear" w:color="auto" w:fill="auto"/>
            <w:vAlign w:val="center"/>
            <w:hideMark/>
          </w:tcPr>
          <w:p w14:paraId="58CD5C36" w14:textId="77777777" w:rsidR="001823E5" w:rsidRPr="001823E5" w:rsidRDefault="001823E5" w:rsidP="001823E5">
            <w:pPr>
              <w:spacing w:line="240" w:lineRule="auto"/>
              <w:jc w:val="left"/>
              <w:rPr>
                <w:rFonts w:eastAsia="Times New Roman" w:cs="Times New Roman"/>
                <w:color w:val="000000"/>
                <w:sz w:val="24"/>
                <w:szCs w:val="24"/>
                <w:lang w:eastAsia="ru-RU"/>
              </w:rPr>
            </w:pPr>
            <w:r w:rsidRPr="001823E5">
              <w:rPr>
                <w:rFonts w:eastAsia="Times New Roman" w:cs="Times New Roman"/>
                <w:color w:val="000000"/>
                <w:sz w:val="24"/>
                <w:szCs w:val="24"/>
                <w:lang w:eastAsia="ru-RU"/>
              </w:rPr>
              <w:t>Name</w:t>
            </w:r>
          </w:p>
        </w:tc>
        <w:tc>
          <w:tcPr>
            <w:tcW w:w="0" w:type="auto"/>
            <w:shd w:val="clear" w:color="auto" w:fill="auto"/>
            <w:vAlign w:val="center"/>
            <w:hideMark/>
          </w:tcPr>
          <w:p w14:paraId="5957738F" w14:textId="77777777" w:rsidR="001823E5" w:rsidRPr="001823E5" w:rsidRDefault="001823E5" w:rsidP="001823E5">
            <w:pPr>
              <w:spacing w:line="240" w:lineRule="auto"/>
              <w:jc w:val="left"/>
              <w:rPr>
                <w:rFonts w:eastAsia="Times New Roman" w:cs="Times New Roman"/>
                <w:color w:val="000000"/>
                <w:sz w:val="24"/>
                <w:szCs w:val="24"/>
                <w:lang w:eastAsia="ru-RU"/>
              </w:rPr>
            </w:pPr>
            <w:r w:rsidRPr="001823E5">
              <w:rPr>
                <w:rFonts w:eastAsia="Times New Roman" w:cs="Times New Roman"/>
                <w:color w:val="000000"/>
                <w:sz w:val="24"/>
                <w:szCs w:val="24"/>
                <w:lang w:eastAsia="ru-RU"/>
              </w:rPr>
              <w:t xml:space="preserve">string </w:t>
            </w:r>
          </w:p>
        </w:tc>
        <w:tc>
          <w:tcPr>
            <w:tcW w:w="0" w:type="auto"/>
            <w:shd w:val="clear" w:color="auto" w:fill="auto"/>
            <w:vAlign w:val="center"/>
            <w:hideMark/>
          </w:tcPr>
          <w:p w14:paraId="0AF91D07" w14:textId="77777777" w:rsidR="001823E5" w:rsidRPr="001823E5" w:rsidRDefault="001823E5" w:rsidP="001823E5">
            <w:pPr>
              <w:spacing w:line="240" w:lineRule="auto"/>
              <w:jc w:val="left"/>
              <w:rPr>
                <w:rFonts w:eastAsia="Times New Roman" w:cs="Times New Roman"/>
                <w:color w:val="000000"/>
                <w:sz w:val="24"/>
                <w:szCs w:val="24"/>
                <w:lang w:eastAsia="ru-RU"/>
              </w:rPr>
            </w:pPr>
            <w:r w:rsidRPr="001823E5">
              <w:rPr>
                <w:rFonts w:eastAsia="Times New Roman" w:cs="Times New Roman"/>
                <w:color w:val="000000"/>
                <w:sz w:val="24"/>
                <w:szCs w:val="24"/>
                <w:lang w:eastAsia="ru-RU"/>
              </w:rPr>
              <w:t>Отображаемое имя</w:t>
            </w:r>
          </w:p>
        </w:tc>
      </w:tr>
    </w:tbl>
    <w:p w14:paraId="5BA429E7" w14:textId="185533CB" w:rsidR="001823E5" w:rsidRPr="00A1265E" w:rsidRDefault="001823E5" w:rsidP="00890FA6">
      <w:pPr>
        <w:pStyle w:val="af6"/>
        <w:jc w:val="center"/>
        <w:rPr>
          <w:sz w:val="24"/>
          <w:lang w:val="en-US"/>
        </w:rPr>
      </w:pPr>
    </w:p>
    <w:p w14:paraId="558681D1" w14:textId="77777777" w:rsidR="00744690" w:rsidRDefault="00744690" w:rsidP="00744690">
      <w:pPr>
        <w:pStyle w:val="af6"/>
        <w:jc w:val="right"/>
      </w:pPr>
      <w:r>
        <w:t>Таблица 0</w:t>
      </w:r>
    </w:p>
    <w:p w14:paraId="242F0253" w14:textId="7E4CAB94" w:rsidR="00744690" w:rsidRPr="00E21D6E" w:rsidRDefault="00744690" w:rsidP="00744690">
      <w:pPr>
        <w:pStyle w:val="af6"/>
        <w:jc w:val="center"/>
      </w:pPr>
      <w:r>
        <w:lastRenderedPageBreak/>
        <w:t>Описание полей класса «</w:t>
      </w:r>
      <w:r w:rsidR="00EC1B55" w:rsidRPr="00EC1B55">
        <w:t>ReportEntity</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36"/>
        <w:gridCol w:w="763"/>
        <w:gridCol w:w="2427"/>
      </w:tblGrid>
      <w:tr w:rsidR="001823E5" w:rsidRPr="001823E5" w14:paraId="7D73917B" w14:textId="77777777" w:rsidTr="0039707B">
        <w:trPr>
          <w:trHeight w:val="60"/>
          <w:jc w:val="center"/>
        </w:trPr>
        <w:tc>
          <w:tcPr>
            <w:tcW w:w="0" w:type="auto"/>
            <w:shd w:val="clear" w:color="auto" w:fill="auto"/>
            <w:vAlign w:val="center"/>
            <w:hideMark/>
          </w:tcPr>
          <w:p w14:paraId="57B3344F" w14:textId="77777777" w:rsidR="001823E5" w:rsidRPr="001823E5" w:rsidRDefault="001823E5" w:rsidP="001823E5">
            <w:pPr>
              <w:spacing w:line="240" w:lineRule="auto"/>
              <w:jc w:val="center"/>
              <w:rPr>
                <w:rFonts w:eastAsia="Times New Roman" w:cs="Times New Roman"/>
                <w:color w:val="000000"/>
                <w:sz w:val="24"/>
                <w:szCs w:val="24"/>
                <w:lang w:eastAsia="ru-RU"/>
              </w:rPr>
            </w:pPr>
            <w:r w:rsidRPr="001823E5">
              <w:rPr>
                <w:rFonts w:eastAsia="Times New Roman" w:cs="Times New Roman"/>
                <w:color w:val="000000"/>
                <w:sz w:val="24"/>
                <w:szCs w:val="24"/>
                <w:lang w:eastAsia="ru-RU"/>
              </w:rPr>
              <w:t>Название</w:t>
            </w:r>
          </w:p>
        </w:tc>
        <w:tc>
          <w:tcPr>
            <w:tcW w:w="0" w:type="auto"/>
            <w:shd w:val="clear" w:color="auto" w:fill="auto"/>
            <w:vAlign w:val="center"/>
            <w:hideMark/>
          </w:tcPr>
          <w:p w14:paraId="10EAA8EC" w14:textId="77777777" w:rsidR="001823E5" w:rsidRPr="001823E5" w:rsidRDefault="001823E5" w:rsidP="001823E5">
            <w:pPr>
              <w:spacing w:line="240" w:lineRule="auto"/>
              <w:jc w:val="center"/>
              <w:rPr>
                <w:rFonts w:eastAsia="Times New Roman" w:cs="Times New Roman"/>
                <w:color w:val="000000"/>
                <w:sz w:val="24"/>
                <w:szCs w:val="24"/>
                <w:lang w:eastAsia="ru-RU"/>
              </w:rPr>
            </w:pPr>
            <w:r w:rsidRPr="001823E5">
              <w:rPr>
                <w:rFonts w:eastAsia="Times New Roman" w:cs="Times New Roman"/>
                <w:color w:val="000000"/>
                <w:sz w:val="24"/>
                <w:szCs w:val="24"/>
                <w:lang w:eastAsia="ru-RU"/>
              </w:rPr>
              <w:t>Тип</w:t>
            </w:r>
          </w:p>
        </w:tc>
        <w:tc>
          <w:tcPr>
            <w:tcW w:w="0" w:type="auto"/>
            <w:shd w:val="clear" w:color="auto" w:fill="auto"/>
            <w:vAlign w:val="center"/>
            <w:hideMark/>
          </w:tcPr>
          <w:p w14:paraId="155F20A2" w14:textId="77777777" w:rsidR="001823E5" w:rsidRPr="001823E5" w:rsidRDefault="001823E5" w:rsidP="001823E5">
            <w:pPr>
              <w:spacing w:line="240" w:lineRule="auto"/>
              <w:jc w:val="center"/>
              <w:rPr>
                <w:rFonts w:eastAsia="Times New Roman" w:cs="Times New Roman"/>
                <w:color w:val="000000"/>
                <w:sz w:val="24"/>
                <w:szCs w:val="24"/>
                <w:lang w:eastAsia="ru-RU"/>
              </w:rPr>
            </w:pPr>
            <w:r w:rsidRPr="001823E5">
              <w:rPr>
                <w:rFonts w:eastAsia="Times New Roman" w:cs="Times New Roman"/>
                <w:color w:val="000000"/>
                <w:sz w:val="24"/>
                <w:szCs w:val="24"/>
                <w:lang w:eastAsia="ru-RU"/>
              </w:rPr>
              <w:t>Описание</w:t>
            </w:r>
          </w:p>
        </w:tc>
      </w:tr>
      <w:tr w:rsidR="001823E5" w:rsidRPr="001823E5" w14:paraId="5529D3BC" w14:textId="77777777" w:rsidTr="0039707B">
        <w:trPr>
          <w:trHeight w:val="60"/>
          <w:jc w:val="center"/>
        </w:trPr>
        <w:tc>
          <w:tcPr>
            <w:tcW w:w="0" w:type="auto"/>
            <w:shd w:val="clear" w:color="auto" w:fill="auto"/>
            <w:vAlign w:val="center"/>
            <w:hideMark/>
          </w:tcPr>
          <w:p w14:paraId="55A12972" w14:textId="77777777" w:rsidR="001823E5" w:rsidRPr="001823E5" w:rsidRDefault="001823E5" w:rsidP="001823E5">
            <w:pPr>
              <w:spacing w:line="240" w:lineRule="auto"/>
              <w:jc w:val="left"/>
              <w:rPr>
                <w:rFonts w:eastAsia="Times New Roman" w:cs="Times New Roman"/>
                <w:color w:val="000000"/>
                <w:sz w:val="24"/>
                <w:szCs w:val="24"/>
                <w:lang w:eastAsia="ru-RU"/>
              </w:rPr>
            </w:pPr>
            <w:r w:rsidRPr="001823E5">
              <w:rPr>
                <w:rFonts w:eastAsia="Times New Roman" w:cs="Times New Roman"/>
                <w:color w:val="000000"/>
                <w:sz w:val="24"/>
                <w:szCs w:val="24"/>
                <w:lang w:eastAsia="ru-RU"/>
              </w:rPr>
              <w:t>Id</w:t>
            </w:r>
          </w:p>
        </w:tc>
        <w:tc>
          <w:tcPr>
            <w:tcW w:w="0" w:type="auto"/>
            <w:shd w:val="clear" w:color="auto" w:fill="auto"/>
            <w:vAlign w:val="center"/>
            <w:hideMark/>
          </w:tcPr>
          <w:p w14:paraId="22BFEDBB" w14:textId="77777777" w:rsidR="001823E5" w:rsidRPr="001823E5" w:rsidRDefault="001823E5" w:rsidP="001823E5">
            <w:pPr>
              <w:spacing w:line="240" w:lineRule="auto"/>
              <w:jc w:val="left"/>
              <w:rPr>
                <w:rFonts w:eastAsia="Times New Roman" w:cs="Times New Roman"/>
                <w:color w:val="000000"/>
                <w:sz w:val="24"/>
                <w:szCs w:val="24"/>
                <w:lang w:eastAsia="ru-RU"/>
              </w:rPr>
            </w:pPr>
            <w:r w:rsidRPr="001823E5">
              <w:rPr>
                <w:rFonts w:eastAsia="Times New Roman" w:cs="Times New Roman"/>
                <w:color w:val="000000"/>
                <w:sz w:val="24"/>
                <w:szCs w:val="24"/>
                <w:lang w:eastAsia="ru-RU"/>
              </w:rPr>
              <w:t xml:space="preserve">int </w:t>
            </w:r>
          </w:p>
        </w:tc>
        <w:tc>
          <w:tcPr>
            <w:tcW w:w="0" w:type="auto"/>
            <w:shd w:val="clear" w:color="auto" w:fill="auto"/>
            <w:vAlign w:val="center"/>
            <w:hideMark/>
          </w:tcPr>
          <w:p w14:paraId="380FE751" w14:textId="77777777" w:rsidR="001823E5" w:rsidRPr="001823E5" w:rsidRDefault="001823E5" w:rsidP="001823E5">
            <w:pPr>
              <w:spacing w:line="240" w:lineRule="auto"/>
              <w:jc w:val="left"/>
              <w:rPr>
                <w:rFonts w:eastAsia="Times New Roman" w:cs="Times New Roman"/>
                <w:color w:val="000000"/>
                <w:sz w:val="24"/>
                <w:szCs w:val="24"/>
                <w:lang w:eastAsia="ru-RU"/>
              </w:rPr>
            </w:pPr>
            <w:r w:rsidRPr="001823E5">
              <w:rPr>
                <w:rFonts w:eastAsia="Times New Roman" w:cs="Times New Roman"/>
                <w:color w:val="000000"/>
                <w:sz w:val="24"/>
                <w:szCs w:val="24"/>
                <w:lang w:eastAsia="ru-RU"/>
              </w:rPr>
              <w:t>Идентифкатор отчёта</w:t>
            </w:r>
          </w:p>
        </w:tc>
      </w:tr>
      <w:tr w:rsidR="001823E5" w:rsidRPr="001823E5" w14:paraId="7657C71B" w14:textId="77777777" w:rsidTr="0039707B">
        <w:trPr>
          <w:trHeight w:val="60"/>
          <w:jc w:val="center"/>
        </w:trPr>
        <w:tc>
          <w:tcPr>
            <w:tcW w:w="0" w:type="auto"/>
            <w:shd w:val="clear" w:color="auto" w:fill="auto"/>
            <w:vAlign w:val="center"/>
            <w:hideMark/>
          </w:tcPr>
          <w:p w14:paraId="40ACADCF" w14:textId="77777777" w:rsidR="001823E5" w:rsidRPr="001823E5" w:rsidRDefault="001823E5" w:rsidP="001823E5">
            <w:pPr>
              <w:spacing w:line="240" w:lineRule="auto"/>
              <w:jc w:val="left"/>
              <w:rPr>
                <w:rFonts w:eastAsia="Times New Roman" w:cs="Times New Roman"/>
                <w:color w:val="000000"/>
                <w:sz w:val="24"/>
                <w:szCs w:val="24"/>
                <w:lang w:eastAsia="ru-RU"/>
              </w:rPr>
            </w:pPr>
            <w:r w:rsidRPr="001823E5">
              <w:rPr>
                <w:rFonts w:eastAsia="Times New Roman" w:cs="Times New Roman"/>
                <w:color w:val="000000"/>
                <w:sz w:val="24"/>
                <w:szCs w:val="24"/>
                <w:lang w:eastAsia="ru-RU"/>
              </w:rPr>
              <w:t>Path</w:t>
            </w:r>
          </w:p>
        </w:tc>
        <w:tc>
          <w:tcPr>
            <w:tcW w:w="0" w:type="auto"/>
            <w:shd w:val="clear" w:color="auto" w:fill="auto"/>
            <w:vAlign w:val="center"/>
            <w:hideMark/>
          </w:tcPr>
          <w:p w14:paraId="3B94C839" w14:textId="77777777" w:rsidR="001823E5" w:rsidRPr="001823E5" w:rsidRDefault="001823E5" w:rsidP="001823E5">
            <w:pPr>
              <w:spacing w:line="240" w:lineRule="auto"/>
              <w:jc w:val="left"/>
              <w:rPr>
                <w:rFonts w:eastAsia="Times New Roman" w:cs="Times New Roman"/>
                <w:color w:val="000000"/>
                <w:sz w:val="24"/>
                <w:szCs w:val="24"/>
                <w:lang w:eastAsia="ru-RU"/>
              </w:rPr>
            </w:pPr>
            <w:r w:rsidRPr="001823E5">
              <w:rPr>
                <w:rFonts w:eastAsia="Times New Roman" w:cs="Times New Roman"/>
                <w:color w:val="000000"/>
                <w:sz w:val="24"/>
                <w:szCs w:val="24"/>
                <w:lang w:eastAsia="ru-RU"/>
              </w:rPr>
              <w:t xml:space="preserve">string </w:t>
            </w:r>
          </w:p>
        </w:tc>
        <w:tc>
          <w:tcPr>
            <w:tcW w:w="0" w:type="auto"/>
            <w:shd w:val="clear" w:color="auto" w:fill="auto"/>
            <w:vAlign w:val="center"/>
            <w:hideMark/>
          </w:tcPr>
          <w:p w14:paraId="55D20D5F" w14:textId="77777777" w:rsidR="001823E5" w:rsidRPr="001823E5" w:rsidRDefault="001823E5" w:rsidP="001823E5">
            <w:pPr>
              <w:spacing w:line="240" w:lineRule="auto"/>
              <w:jc w:val="left"/>
              <w:rPr>
                <w:rFonts w:eastAsia="Times New Roman" w:cs="Times New Roman"/>
                <w:color w:val="000000"/>
                <w:sz w:val="24"/>
                <w:szCs w:val="24"/>
                <w:lang w:eastAsia="ru-RU"/>
              </w:rPr>
            </w:pPr>
            <w:r w:rsidRPr="001823E5">
              <w:rPr>
                <w:rFonts w:eastAsia="Times New Roman" w:cs="Times New Roman"/>
                <w:color w:val="000000"/>
                <w:sz w:val="24"/>
                <w:szCs w:val="24"/>
                <w:lang w:eastAsia="ru-RU"/>
              </w:rPr>
              <w:t>Путь для кадра</w:t>
            </w:r>
          </w:p>
        </w:tc>
      </w:tr>
      <w:tr w:rsidR="001823E5" w:rsidRPr="001823E5" w14:paraId="41954296" w14:textId="77777777" w:rsidTr="0039707B">
        <w:trPr>
          <w:trHeight w:val="60"/>
          <w:jc w:val="center"/>
        </w:trPr>
        <w:tc>
          <w:tcPr>
            <w:tcW w:w="0" w:type="auto"/>
            <w:shd w:val="clear" w:color="auto" w:fill="auto"/>
            <w:vAlign w:val="center"/>
            <w:hideMark/>
          </w:tcPr>
          <w:p w14:paraId="207E4F98" w14:textId="77777777" w:rsidR="001823E5" w:rsidRPr="001823E5" w:rsidRDefault="001823E5" w:rsidP="001823E5">
            <w:pPr>
              <w:spacing w:line="240" w:lineRule="auto"/>
              <w:jc w:val="left"/>
              <w:rPr>
                <w:rFonts w:eastAsia="Times New Roman" w:cs="Times New Roman"/>
                <w:color w:val="000000"/>
                <w:sz w:val="24"/>
                <w:szCs w:val="24"/>
                <w:lang w:eastAsia="ru-RU"/>
              </w:rPr>
            </w:pPr>
            <w:r w:rsidRPr="001823E5">
              <w:rPr>
                <w:rFonts w:eastAsia="Times New Roman" w:cs="Times New Roman"/>
                <w:color w:val="000000"/>
                <w:sz w:val="24"/>
                <w:szCs w:val="24"/>
                <w:lang w:eastAsia="ru-RU"/>
              </w:rPr>
              <w:t>Description</w:t>
            </w:r>
          </w:p>
        </w:tc>
        <w:tc>
          <w:tcPr>
            <w:tcW w:w="0" w:type="auto"/>
            <w:shd w:val="clear" w:color="auto" w:fill="auto"/>
            <w:vAlign w:val="center"/>
            <w:hideMark/>
          </w:tcPr>
          <w:p w14:paraId="28C04C91" w14:textId="77777777" w:rsidR="001823E5" w:rsidRPr="001823E5" w:rsidRDefault="001823E5" w:rsidP="001823E5">
            <w:pPr>
              <w:spacing w:line="240" w:lineRule="auto"/>
              <w:jc w:val="left"/>
              <w:rPr>
                <w:rFonts w:eastAsia="Times New Roman" w:cs="Times New Roman"/>
                <w:color w:val="000000"/>
                <w:sz w:val="24"/>
                <w:szCs w:val="24"/>
                <w:lang w:eastAsia="ru-RU"/>
              </w:rPr>
            </w:pPr>
            <w:r w:rsidRPr="001823E5">
              <w:rPr>
                <w:rFonts w:eastAsia="Times New Roman" w:cs="Times New Roman"/>
                <w:color w:val="000000"/>
                <w:sz w:val="24"/>
                <w:szCs w:val="24"/>
                <w:lang w:eastAsia="ru-RU"/>
              </w:rPr>
              <w:t xml:space="preserve">string </w:t>
            </w:r>
          </w:p>
        </w:tc>
        <w:tc>
          <w:tcPr>
            <w:tcW w:w="0" w:type="auto"/>
            <w:shd w:val="clear" w:color="auto" w:fill="auto"/>
            <w:vAlign w:val="center"/>
            <w:hideMark/>
          </w:tcPr>
          <w:p w14:paraId="7446220D" w14:textId="77777777" w:rsidR="001823E5" w:rsidRPr="001823E5" w:rsidRDefault="001823E5" w:rsidP="001823E5">
            <w:pPr>
              <w:spacing w:line="240" w:lineRule="auto"/>
              <w:jc w:val="left"/>
              <w:rPr>
                <w:rFonts w:eastAsia="Times New Roman" w:cs="Times New Roman"/>
                <w:color w:val="000000"/>
                <w:sz w:val="24"/>
                <w:szCs w:val="24"/>
                <w:lang w:eastAsia="ru-RU"/>
              </w:rPr>
            </w:pPr>
            <w:r w:rsidRPr="001823E5">
              <w:rPr>
                <w:rFonts w:eastAsia="Times New Roman" w:cs="Times New Roman"/>
                <w:color w:val="000000"/>
                <w:sz w:val="24"/>
                <w:szCs w:val="24"/>
                <w:lang w:eastAsia="ru-RU"/>
              </w:rPr>
              <w:t>Описание отчёта</w:t>
            </w:r>
          </w:p>
        </w:tc>
      </w:tr>
    </w:tbl>
    <w:p w14:paraId="17B0B164" w14:textId="0C5BBA28" w:rsidR="001823E5" w:rsidRPr="00A1265E" w:rsidRDefault="001823E5" w:rsidP="00890FA6">
      <w:pPr>
        <w:pStyle w:val="af6"/>
        <w:jc w:val="center"/>
        <w:rPr>
          <w:sz w:val="24"/>
          <w:lang w:val="en-US"/>
        </w:rPr>
      </w:pPr>
    </w:p>
    <w:p w14:paraId="3A78E3FF" w14:textId="77777777" w:rsidR="00744690" w:rsidRDefault="00744690" w:rsidP="00744690">
      <w:pPr>
        <w:pStyle w:val="af6"/>
        <w:jc w:val="right"/>
      </w:pPr>
      <w:r>
        <w:t>Таблица 0</w:t>
      </w:r>
    </w:p>
    <w:p w14:paraId="4ACF902B" w14:textId="31B5DEE5" w:rsidR="00744690" w:rsidRPr="00E21D6E" w:rsidRDefault="00744690" w:rsidP="00744690">
      <w:pPr>
        <w:pStyle w:val="af6"/>
        <w:jc w:val="center"/>
      </w:pPr>
      <w:r>
        <w:t>Описание полей класса «</w:t>
      </w:r>
      <w:r w:rsidR="00EC1B55" w:rsidRPr="00EC1B55">
        <w:t>BodyPartEntity</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4"/>
        <w:gridCol w:w="763"/>
        <w:gridCol w:w="2957"/>
      </w:tblGrid>
      <w:tr w:rsidR="001823E5" w:rsidRPr="001823E5" w14:paraId="5522D4BB" w14:textId="77777777" w:rsidTr="0039707B">
        <w:trPr>
          <w:trHeight w:val="60"/>
          <w:jc w:val="center"/>
        </w:trPr>
        <w:tc>
          <w:tcPr>
            <w:tcW w:w="0" w:type="auto"/>
            <w:shd w:val="clear" w:color="auto" w:fill="auto"/>
            <w:vAlign w:val="center"/>
            <w:hideMark/>
          </w:tcPr>
          <w:p w14:paraId="588D1624" w14:textId="77777777" w:rsidR="001823E5" w:rsidRPr="001823E5" w:rsidRDefault="001823E5" w:rsidP="001823E5">
            <w:pPr>
              <w:spacing w:line="240" w:lineRule="auto"/>
              <w:jc w:val="center"/>
              <w:rPr>
                <w:rFonts w:eastAsia="Times New Roman" w:cs="Times New Roman"/>
                <w:color w:val="000000"/>
                <w:sz w:val="24"/>
                <w:szCs w:val="24"/>
                <w:lang w:eastAsia="ru-RU"/>
              </w:rPr>
            </w:pPr>
            <w:r w:rsidRPr="001823E5">
              <w:rPr>
                <w:rFonts w:eastAsia="Times New Roman" w:cs="Times New Roman"/>
                <w:color w:val="000000"/>
                <w:sz w:val="24"/>
                <w:szCs w:val="24"/>
                <w:lang w:eastAsia="ru-RU"/>
              </w:rPr>
              <w:t>Название</w:t>
            </w:r>
          </w:p>
        </w:tc>
        <w:tc>
          <w:tcPr>
            <w:tcW w:w="0" w:type="auto"/>
            <w:shd w:val="clear" w:color="auto" w:fill="auto"/>
            <w:vAlign w:val="center"/>
            <w:hideMark/>
          </w:tcPr>
          <w:p w14:paraId="3797422A" w14:textId="77777777" w:rsidR="001823E5" w:rsidRPr="001823E5" w:rsidRDefault="001823E5" w:rsidP="001823E5">
            <w:pPr>
              <w:spacing w:line="240" w:lineRule="auto"/>
              <w:jc w:val="center"/>
              <w:rPr>
                <w:rFonts w:eastAsia="Times New Roman" w:cs="Times New Roman"/>
                <w:color w:val="000000"/>
                <w:sz w:val="24"/>
                <w:szCs w:val="24"/>
                <w:lang w:eastAsia="ru-RU"/>
              </w:rPr>
            </w:pPr>
            <w:r w:rsidRPr="001823E5">
              <w:rPr>
                <w:rFonts w:eastAsia="Times New Roman" w:cs="Times New Roman"/>
                <w:color w:val="000000"/>
                <w:sz w:val="24"/>
                <w:szCs w:val="24"/>
                <w:lang w:eastAsia="ru-RU"/>
              </w:rPr>
              <w:t>Тип</w:t>
            </w:r>
          </w:p>
        </w:tc>
        <w:tc>
          <w:tcPr>
            <w:tcW w:w="0" w:type="auto"/>
            <w:shd w:val="clear" w:color="auto" w:fill="auto"/>
            <w:vAlign w:val="center"/>
            <w:hideMark/>
          </w:tcPr>
          <w:p w14:paraId="40D20BFE" w14:textId="77777777" w:rsidR="001823E5" w:rsidRPr="001823E5" w:rsidRDefault="001823E5" w:rsidP="001823E5">
            <w:pPr>
              <w:spacing w:line="240" w:lineRule="auto"/>
              <w:jc w:val="center"/>
              <w:rPr>
                <w:rFonts w:eastAsia="Times New Roman" w:cs="Times New Roman"/>
                <w:color w:val="000000"/>
                <w:sz w:val="24"/>
                <w:szCs w:val="24"/>
                <w:lang w:eastAsia="ru-RU"/>
              </w:rPr>
            </w:pPr>
            <w:r w:rsidRPr="001823E5">
              <w:rPr>
                <w:rFonts w:eastAsia="Times New Roman" w:cs="Times New Roman"/>
                <w:color w:val="000000"/>
                <w:sz w:val="24"/>
                <w:szCs w:val="24"/>
                <w:lang w:eastAsia="ru-RU"/>
              </w:rPr>
              <w:t>Описание</w:t>
            </w:r>
          </w:p>
        </w:tc>
      </w:tr>
      <w:tr w:rsidR="001823E5" w:rsidRPr="001823E5" w14:paraId="0CDA7603" w14:textId="77777777" w:rsidTr="0039707B">
        <w:trPr>
          <w:trHeight w:val="60"/>
          <w:jc w:val="center"/>
        </w:trPr>
        <w:tc>
          <w:tcPr>
            <w:tcW w:w="0" w:type="auto"/>
            <w:shd w:val="clear" w:color="auto" w:fill="auto"/>
            <w:vAlign w:val="center"/>
            <w:hideMark/>
          </w:tcPr>
          <w:p w14:paraId="3447F262" w14:textId="77777777" w:rsidR="001823E5" w:rsidRPr="001823E5" w:rsidRDefault="001823E5" w:rsidP="001823E5">
            <w:pPr>
              <w:spacing w:line="240" w:lineRule="auto"/>
              <w:jc w:val="left"/>
              <w:rPr>
                <w:rFonts w:eastAsia="Times New Roman" w:cs="Times New Roman"/>
                <w:color w:val="000000"/>
                <w:sz w:val="24"/>
                <w:szCs w:val="24"/>
                <w:lang w:eastAsia="ru-RU"/>
              </w:rPr>
            </w:pPr>
            <w:r w:rsidRPr="001823E5">
              <w:rPr>
                <w:rFonts w:eastAsia="Times New Roman" w:cs="Times New Roman"/>
                <w:color w:val="000000"/>
                <w:sz w:val="24"/>
                <w:szCs w:val="24"/>
                <w:lang w:eastAsia="ru-RU"/>
              </w:rPr>
              <w:t>Id</w:t>
            </w:r>
          </w:p>
        </w:tc>
        <w:tc>
          <w:tcPr>
            <w:tcW w:w="0" w:type="auto"/>
            <w:shd w:val="clear" w:color="auto" w:fill="auto"/>
            <w:vAlign w:val="center"/>
            <w:hideMark/>
          </w:tcPr>
          <w:p w14:paraId="472A7B62" w14:textId="77777777" w:rsidR="001823E5" w:rsidRPr="001823E5" w:rsidRDefault="001823E5" w:rsidP="001823E5">
            <w:pPr>
              <w:spacing w:line="240" w:lineRule="auto"/>
              <w:jc w:val="left"/>
              <w:rPr>
                <w:rFonts w:eastAsia="Times New Roman" w:cs="Times New Roman"/>
                <w:color w:val="000000"/>
                <w:sz w:val="24"/>
                <w:szCs w:val="24"/>
                <w:lang w:eastAsia="ru-RU"/>
              </w:rPr>
            </w:pPr>
            <w:r w:rsidRPr="001823E5">
              <w:rPr>
                <w:rFonts w:eastAsia="Times New Roman" w:cs="Times New Roman"/>
                <w:color w:val="000000"/>
                <w:sz w:val="24"/>
                <w:szCs w:val="24"/>
                <w:lang w:eastAsia="ru-RU"/>
              </w:rPr>
              <w:t xml:space="preserve">int </w:t>
            </w:r>
          </w:p>
        </w:tc>
        <w:tc>
          <w:tcPr>
            <w:tcW w:w="0" w:type="auto"/>
            <w:shd w:val="clear" w:color="auto" w:fill="auto"/>
            <w:vAlign w:val="center"/>
            <w:hideMark/>
          </w:tcPr>
          <w:p w14:paraId="43CC3A04" w14:textId="77777777" w:rsidR="001823E5" w:rsidRPr="001823E5" w:rsidRDefault="001823E5" w:rsidP="001823E5">
            <w:pPr>
              <w:spacing w:line="240" w:lineRule="auto"/>
              <w:jc w:val="left"/>
              <w:rPr>
                <w:rFonts w:eastAsia="Times New Roman" w:cs="Times New Roman"/>
                <w:color w:val="000000"/>
                <w:sz w:val="24"/>
                <w:szCs w:val="24"/>
                <w:lang w:eastAsia="ru-RU"/>
              </w:rPr>
            </w:pPr>
            <w:r w:rsidRPr="001823E5">
              <w:rPr>
                <w:rFonts w:eastAsia="Times New Roman" w:cs="Times New Roman"/>
                <w:color w:val="000000"/>
                <w:sz w:val="24"/>
                <w:szCs w:val="24"/>
                <w:lang w:eastAsia="ru-RU"/>
              </w:rPr>
              <w:t>Идентификатор части тела</w:t>
            </w:r>
          </w:p>
        </w:tc>
      </w:tr>
      <w:tr w:rsidR="001823E5" w:rsidRPr="001823E5" w14:paraId="1910AEA8" w14:textId="77777777" w:rsidTr="0039707B">
        <w:trPr>
          <w:trHeight w:val="60"/>
          <w:jc w:val="center"/>
        </w:trPr>
        <w:tc>
          <w:tcPr>
            <w:tcW w:w="0" w:type="auto"/>
            <w:shd w:val="clear" w:color="auto" w:fill="auto"/>
            <w:vAlign w:val="center"/>
            <w:hideMark/>
          </w:tcPr>
          <w:p w14:paraId="33EDFA4D" w14:textId="77777777" w:rsidR="001823E5" w:rsidRPr="001823E5" w:rsidRDefault="001823E5" w:rsidP="001823E5">
            <w:pPr>
              <w:spacing w:line="240" w:lineRule="auto"/>
              <w:jc w:val="left"/>
              <w:rPr>
                <w:rFonts w:eastAsia="Times New Roman" w:cs="Times New Roman"/>
                <w:color w:val="000000"/>
                <w:sz w:val="24"/>
                <w:szCs w:val="24"/>
                <w:lang w:eastAsia="ru-RU"/>
              </w:rPr>
            </w:pPr>
            <w:r w:rsidRPr="001823E5">
              <w:rPr>
                <w:rFonts w:eastAsia="Times New Roman" w:cs="Times New Roman"/>
                <w:color w:val="000000"/>
                <w:sz w:val="24"/>
                <w:szCs w:val="24"/>
                <w:lang w:eastAsia="ru-RU"/>
              </w:rPr>
              <w:t>Name</w:t>
            </w:r>
          </w:p>
        </w:tc>
        <w:tc>
          <w:tcPr>
            <w:tcW w:w="0" w:type="auto"/>
            <w:shd w:val="clear" w:color="auto" w:fill="auto"/>
            <w:vAlign w:val="center"/>
            <w:hideMark/>
          </w:tcPr>
          <w:p w14:paraId="4BA83211" w14:textId="77777777" w:rsidR="001823E5" w:rsidRPr="001823E5" w:rsidRDefault="001823E5" w:rsidP="001823E5">
            <w:pPr>
              <w:spacing w:line="240" w:lineRule="auto"/>
              <w:jc w:val="left"/>
              <w:rPr>
                <w:rFonts w:eastAsia="Times New Roman" w:cs="Times New Roman"/>
                <w:color w:val="000000"/>
                <w:sz w:val="24"/>
                <w:szCs w:val="24"/>
                <w:lang w:eastAsia="ru-RU"/>
              </w:rPr>
            </w:pPr>
            <w:r w:rsidRPr="001823E5">
              <w:rPr>
                <w:rFonts w:eastAsia="Times New Roman" w:cs="Times New Roman"/>
                <w:color w:val="000000"/>
                <w:sz w:val="24"/>
                <w:szCs w:val="24"/>
                <w:lang w:eastAsia="ru-RU"/>
              </w:rPr>
              <w:t xml:space="preserve">string </w:t>
            </w:r>
          </w:p>
        </w:tc>
        <w:tc>
          <w:tcPr>
            <w:tcW w:w="0" w:type="auto"/>
            <w:shd w:val="clear" w:color="auto" w:fill="auto"/>
            <w:vAlign w:val="center"/>
            <w:hideMark/>
          </w:tcPr>
          <w:p w14:paraId="0E9584B4" w14:textId="77777777" w:rsidR="001823E5" w:rsidRPr="001823E5" w:rsidRDefault="001823E5" w:rsidP="001823E5">
            <w:pPr>
              <w:spacing w:line="240" w:lineRule="auto"/>
              <w:jc w:val="left"/>
              <w:rPr>
                <w:rFonts w:eastAsia="Times New Roman" w:cs="Times New Roman"/>
                <w:color w:val="000000"/>
                <w:sz w:val="24"/>
                <w:szCs w:val="24"/>
                <w:lang w:eastAsia="ru-RU"/>
              </w:rPr>
            </w:pPr>
            <w:r w:rsidRPr="001823E5">
              <w:rPr>
                <w:rFonts w:eastAsia="Times New Roman" w:cs="Times New Roman"/>
                <w:color w:val="000000"/>
                <w:sz w:val="24"/>
                <w:szCs w:val="24"/>
                <w:lang w:eastAsia="ru-RU"/>
              </w:rPr>
              <w:t>Имя части тела</w:t>
            </w:r>
          </w:p>
        </w:tc>
      </w:tr>
    </w:tbl>
    <w:p w14:paraId="36014AE7" w14:textId="77777777" w:rsidR="001823E5" w:rsidRPr="001823E5" w:rsidRDefault="001823E5" w:rsidP="00890FA6">
      <w:pPr>
        <w:pStyle w:val="af6"/>
        <w:jc w:val="center"/>
        <w:rPr>
          <w:lang w:val="en-US"/>
        </w:rPr>
      </w:pPr>
    </w:p>
    <w:p w14:paraId="40A357AA" w14:textId="77777777" w:rsidR="000576CB" w:rsidRDefault="000576CB" w:rsidP="000576CB">
      <w:pPr>
        <w:pStyle w:val="af5"/>
      </w:pPr>
      <w:bookmarkStart w:id="49" w:name="_Toc100606979"/>
      <w:r>
        <w:t>1.5.2.</w:t>
      </w:r>
      <w:r w:rsidR="00B278B6">
        <w:rPr>
          <w:lang w:val="en-US"/>
        </w:rPr>
        <w:t>7</w:t>
      </w:r>
      <w:r>
        <w:t xml:space="preserve"> Проектирование классов пакета «</w:t>
      </w:r>
      <w:r w:rsidR="00E41BDA">
        <w:rPr>
          <w:lang w:val="en-US"/>
        </w:rPr>
        <w:t>Teams</w:t>
      </w:r>
      <w:r w:rsidR="006B1A4B">
        <w:rPr>
          <w:lang w:val="en-US"/>
        </w:rPr>
        <w:t xml:space="preserve"> </w:t>
      </w:r>
      <w:r w:rsidR="00E41BDA">
        <w:rPr>
          <w:lang w:val="en-US"/>
        </w:rPr>
        <w:t>Sending</w:t>
      </w:r>
      <w:r>
        <w:t>»</w:t>
      </w:r>
      <w:bookmarkEnd w:id="49"/>
    </w:p>
    <w:p w14:paraId="5566E874" w14:textId="5B0BC583" w:rsidR="000576CB" w:rsidRDefault="000576CB" w:rsidP="000576CB">
      <w:pPr>
        <w:pStyle w:val="af5"/>
      </w:pPr>
      <w:bookmarkStart w:id="50" w:name="_Toc100606980"/>
      <w:r>
        <w:t>1.5.2.</w:t>
      </w:r>
      <w:r w:rsidR="00B278B6">
        <w:rPr>
          <w:lang w:val="en-US"/>
        </w:rPr>
        <w:t>7</w:t>
      </w:r>
      <w:r>
        <w:t>.1 Исходная диаграмма классов</w:t>
      </w:r>
      <w:bookmarkEnd w:id="50"/>
    </w:p>
    <w:p w14:paraId="734A420E" w14:textId="77777777" w:rsidR="00233794" w:rsidRPr="00FF684F" w:rsidRDefault="00233794" w:rsidP="00233794">
      <w:pPr>
        <w:pStyle w:val="af6"/>
      </w:pPr>
      <w:r w:rsidRPr="00FF684F">
        <w:t xml:space="preserve">Исходная диаграмма классов пакета «Views» представлена на рис. </w:t>
      </w:r>
      <w:r>
        <w:rPr>
          <w:lang w:val="en-US"/>
        </w:rPr>
        <w:t>0</w:t>
      </w:r>
      <w:r w:rsidRPr="00FF684F">
        <w:t xml:space="preserve">, а её описание в табл. </w:t>
      </w:r>
      <w:r>
        <w:t>0</w:t>
      </w:r>
      <w:r w:rsidRPr="00FF684F">
        <w:t>.</w:t>
      </w:r>
    </w:p>
    <w:p w14:paraId="56B36B96" w14:textId="2CC4AA71" w:rsidR="008E0CF4" w:rsidRDefault="007F360B" w:rsidP="00890FA6">
      <w:pPr>
        <w:pStyle w:val="af6"/>
        <w:jc w:val="center"/>
      </w:pPr>
      <w:r>
        <w:rPr>
          <w:noProof/>
        </w:rPr>
        <w:drawing>
          <wp:inline distT="0" distB="0" distL="0" distR="0" wp14:anchorId="360432EB" wp14:editId="5027043A">
            <wp:extent cx="1153160" cy="2059305"/>
            <wp:effectExtent l="0" t="0" r="889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153160" cy="2059305"/>
                    </a:xfrm>
                    <a:prstGeom prst="rect">
                      <a:avLst/>
                    </a:prstGeom>
                    <a:noFill/>
                    <a:ln>
                      <a:noFill/>
                    </a:ln>
                  </pic:spPr>
                </pic:pic>
              </a:graphicData>
            </a:graphic>
          </wp:inline>
        </w:drawing>
      </w:r>
    </w:p>
    <w:p w14:paraId="0D460DE5" w14:textId="12B1C3C2" w:rsidR="004D718E" w:rsidRDefault="004D718E" w:rsidP="004D718E">
      <w:pPr>
        <w:pStyle w:val="af6"/>
        <w:jc w:val="center"/>
      </w:pPr>
      <w:r>
        <w:t xml:space="preserve">Рис. 0. </w:t>
      </w:r>
      <w:r w:rsidRPr="008B4AA0">
        <w:t>Исходная диаграмма классов</w:t>
      </w:r>
      <w:r>
        <w:t xml:space="preserve"> пакета «</w:t>
      </w:r>
      <w:r>
        <w:rPr>
          <w:lang w:val="en-US"/>
        </w:rPr>
        <w:t>Teams Sending</w:t>
      </w:r>
      <w:r>
        <w:t>»</w:t>
      </w:r>
    </w:p>
    <w:p w14:paraId="0FCB81FA" w14:textId="7D0FF8FB" w:rsidR="004D718E" w:rsidRDefault="004D718E" w:rsidP="00890FA6">
      <w:pPr>
        <w:pStyle w:val="af6"/>
        <w:jc w:val="center"/>
      </w:pPr>
    </w:p>
    <w:p w14:paraId="01B69C94" w14:textId="77777777" w:rsidR="00245C1C" w:rsidRDefault="00245C1C" w:rsidP="00245C1C">
      <w:pPr>
        <w:pStyle w:val="af6"/>
        <w:jc w:val="right"/>
      </w:pPr>
      <w:r>
        <w:t>Таблица 0</w:t>
      </w:r>
    </w:p>
    <w:p w14:paraId="55A18513" w14:textId="19984B94" w:rsidR="00245C1C" w:rsidRDefault="00245C1C" w:rsidP="00245C1C">
      <w:pPr>
        <w:pStyle w:val="af6"/>
        <w:jc w:val="center"/>
      </w:pPr>
      <w:r>
        <w:t>Описание классов пакета «</w:t>
      </w:r>
      <w:r>
        <w:rPr>
          <w:lang w:val="en-US"/>
        </w:rPr>
        <w:t>Teams Sending</w:t>
      </w:r>
      <w:r>
        <w:t>»</w:t>
      </w:r>
    </w:p>
    <w:tbl>
      <w:tblPr>
        <w:tblStyle w:val="af2"/>
        <w:tblW w:w="0" w:type="auto"/>
        <w:tblLook w:val="04A0" w:firstRow="1" w:lastRow="0" w:firstColumn="1" w:lastColumn="0" w:noHBand="0" w:noVBand="1"/>
      </w:tblPr>
      <w:tblGrid>
        <w:gridCol w:w="4672"/>
        <w:gridCol w:w="4673"/>
      </w:tblGrid>
      <w:tr w:rsidR="00245C1C" w:rsidRPr="006768CE" w14:paraId="26BBC002" w14:textId="77777777" w:rsidTr="002861DB">
        <w:tc>
          <w:tcPr>
            <w:tcW w:w="4672" w:type="dxa"/>
          </w:tcPr>
          <w:p w14:paraId="307B034C" w14:textId="77777777" w:rsidR="00245C1C" w:rsidRPr="006768CE" w:rsidRDefault="00245C1C" w:rsidP="002861DB">
            <w:pPr>
              <w:pStyle w:val="af6"/>
              <w:ind w:firstLine="0"/>
              <w:jc w:val="center"/>
              <w:rPr>
                <w:sz w:val="24"/>
                <w:szCs w:val="22"/>
              </w:rPr>
            </w:pPr>
            <w:r w:rsidRPr="006768CE">
              <w:rPr>
                <w:sz w:val="24"/>
                <w:szCs w:val="22"/>
              </w:rPr>
              <w:t>Класс</w:t>
            </w:r>
          </w:p>
        </w:tc>
        <w:tc>
          <w:tcPr>
            <w:tcW w:w="4673" w:type="dxa"/>
          </w:tcPr>
          <w:p w14:paraId="7A3A3979" w14:textId="77777777" w:rsidR="00245C1C" w:rsidRPr="006768CE" w:rsidRDefault="00245C1C" w:rsidP="002861DB">
            <w:pPr>
              <w:pStyle w:val="af6"/>
              <w:ind w:firstLine="0"/>
              <w:jc w:val="center"/>
              <w:rPr>
                <w:sz w:val="24"/>
                <w:szCs w:val="22"/>
              </w:rPr>
            </w:pPr>
            <w:r w:rsidRPr="006768CE">
              <w:rPr>
                <w:sz w:val="24"/>
                <w:szCs w:val="22"/>
              </w:rPr>
              <w:t>Описание</w:t>
            </w:r>
          </w:p>
        </w:tc>
      </w:tr>
      <w:tr w:rsidR="00245C1C" w:rsidRPr="006768CE" w14:paraId="7C2B7C86" w14:textId="77777777" w:rsidTr="002861DB">
        <w:tc>
          <w:tcPr>
            <w:tcW w:w="4672" w:type="dxa"/>
          </w:tcPr>
          <w:p w14:paraId="0BC1D9AE" w14:textId="77777777" w:rsidR="00245C1C" w:rsidRPr="006768CE" w:rsidRDefault="00245C1C" w:rsidP="002861DB">
            <w:pPr>
              <w:pStyle w:val="af6"/>
              <w:ind w:firstLine="0"/>
              <w:jc w:val="center"/>
              <w:rPr>
                <w:sz w:val="24"/>
                <w:szCs w:val="22"/>
              </w:rPr>
            </w:pPr>
          </w:p>
        </w:tc>
        <w:tc>
          <w:tcPr>
            <w:tcW w:w="4673" w:type="dxa"/>
          </w:tcPr>
          <w:p w14:paraId="26C8B098" w14:textId="77777777" w:rsidR="00245C1C" w:rsidRPr="006768CE" w:rsidRDefault="00245C1C" w:rsidP="002861DB">
            <w:pPr>
              <w:pStyle w:val="af6"/>
              <w:ind w:firstLine="0"/>
              <w:jc w:val="center"/>
              <w:rPr>
                <w:sz w:val="24"/>
                <w:szCs w:val="22"/>
              </w:rPr>
            </w:pPr>
          </w:p>
        </w:tc>
      </w:tr>
      <w:tr w:rsidR="00245C1C" w:rsidRPr="006768CE" w14:paraId="0809F157" w14:textId="77777777" w:rsidTr="002861DB">
        <w:tc>
          <w:tcPr>
            <w:tcW w:w="4672" w:type="dxa"/>
          </w:tcPr>
          <w:p w14:paraId="2B55218F" w14:textId="77777777" w:rsidR="00245C1C" w:rsidRPr="006768CE" w:rsidRDefault="00245C1C" w:rsidP="002861DB">
            <w:pPr>
              <w:pStyle w:val="af6"/>
              <w:ind w:firstLine="0"/>
              <w:jc w:val="center"/>
              <w:rPr>
                <w:sz w:val="24"/>
                <w:szCs w:val="22"/>
              </w:rPr>
            </w:pPr>
          </w:p>
        </w:tc>
        <w:tc>
          <w:tcPr>
            <w:tcW w:w="4673" w:type="dxa"/>
          </w:tcPr>
          <w:p w14:paraId="7BF52E9B" w14:textId="77777777" w:rsidR="00245C1C" w:rsidRPr="006768CE" w:rsidRDefault="00245C1C" w:rsidP="002861DB">
            <w:pPr>
              <w:pStyle w:val="af6"/>
              <w:ind w:firstLine="0"/>
              <w:jc w:val="center"/>
              <w:rPr>
                <w:sz w:val="24"/>
                <w:szCs w:val="22"/>
              </w:rPr>
            </w:pPr>
          </w:p>
        </w:tc>
      </w:tr>
    </w:tbl>
    <w:p w14:paraId="68CFA9EB" w14:textId="77777777" w:rsidR="00245C1C" w:rsidRPr="008E0CF4" w:rsidRDefault="00245C1C" w:rsidP="00890FA6">
      <w:pPr>
        <w:pStyle w:val="af6"/>
        <w:jc w:val="center"/>
      </w:pPr>
    </w:p>
    <w:p w14:paraId="67F07FDB" w14:textId="62272B29" w:rsidR="000576CB" w:rsidRDefault="000576CB" w:rsidP="000576CB">
      <w:pPr>
        <w:pStyle w:val="af5"/>
      </w:pPr>
      <w:bookmarkStart w:id="51" w:name="_Toc100606981"/>
      <w:r>
        <w:lastRenderedPageBreak/>
        <w:t>1.5.2.</w:t>
      </w:r>
      <w:r w:rsidR="00B278B6">
        <w:rPr>
          <w:lang w:val="en-US"/>
        </w:rPr>
        <w:t>7</w:t>
      </w:r>
      <w:r>
        <w:t>.2 Диаграмма последовательностей взаимодействия объектов классов</w:t>
      </w:r>
      <w:bookmarkEnd w:id="51"/>
    </w:p>
    <w:p w14:paraId="13AFB4F7" w14:textId="77777777" w:rsidR="008E0CF4" w:rsidRPr="008E0CF4" w:rsidRDefault="008E0CF4" w:rsidP="008E0CF4">
      <w:pPr>
        <w:pStyle w:val="af6"/>
      </w:pPr>
    </w:p>
    <w:p w14:paraId="1065ECF9" w14:textId="1C361045" w:rsidR="000576CB" w:rsidRDefault="000576CB" w:rsidP="000576CB">
      <w:pPr>
        <w:pStyle w:val="af5"/>
      </w:pPr>
      <w:bookmarkStart w:id="52" w:name="_Toc100606982"/>
      <w:r>
        <w:t>1.5.2.</w:t>
      </w:r>
      <w:r w:rsidR="00B278B6">
        <w:rPr>
          <w:lang w:val="en-US"/>
        </w:rPr>
        <w:t>7</w:t>
      </w:r>
      <w:r>
        <w:t>.3 Уточнённая диаграмма классов</w:t>
      </w:r>
      <w:bookmarkEnd w:id="52"/>
    </w:p>
    <w:p w14:paraId="611AF49E" w14:textId="2E31998A" w:rsidR="008E0CF4" w:rsidRDefault="007F360B" w:rsidP="00890FA6">
      <w:pPr>
        <w:pStyle w:val="af6"/>
        <w:jc w:val="center"/>
      </w:pPr>
      <w:r>
        <w:rPr>
          <w:noProof/>
        </w:rPr>
        <w:drawing>
          <wp:inline distT="0" distB="0" distL="0" distR="0" wp14:anchorId="6E033DF6" wp14:editId="5D988FA1">
            <wp:extent cx="2059305" cy="2202815"/>
            <wp:effectExtent l="0" t="0" r="0" b="698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059305" cy="2202815"/>
                    </a:xfrm>
                    <a:prstGeom prst="rect">
                      <a:avLst/>
                    </a:prstGeom>
                    <a:noFill/>
                    <a:ln>
                      <a:noFill/>
                    </a:ln>
                  </pic:spPr>
                </pic:pic>
              </a:graphicData>
            </a:graphic>
          </wp:inline>
        </w:drawing>
      </w:r>
    </w:p>
    <w:p w14:paraId="79C37476" w14:textId="034C7FBE" w:rsidR="005C42CA" w:rsidRDefault="005C42CA" w:rsidP="005C42CA">
      <w:pPr>
        <w:pStyle w:val="af6"/>
        <w:jc w:val="center"/>
      </w:pPr>
      <w:r>
        <w:t xml:space="preserve">Рис. 0. </w:t>
      </w:r>
      <w:r w:rsidR="003202F2" w:rsidRPr="00602891">
        <w:t xml:space="preserve">Уточнённая </w:t>
      </w:r>
      <w:r w:rsidRPr="008B4AA0">
        <w:t>диаграмма классов</w:t>
      </w:r>
      <w:r>
        <w:t xml:space="preserve"> пакета «</w:t>
      </w:r>
      <w:r>
        <w:rPr>
          <w:lang w:val="en-US"/>
        </w:rPr>
        <w:t>Teams Sending</w:t>
      </w:r>
      <w:r>
        <w:t>»</w:t>
      </w:r>
    </w:p>
    <w:p w14:paraId="526E0640" w14:textId="77777777" w:rsidR="003F611F" w:rsidRPr="008E0CF4" w:rsidRDefault="003F611F" w:rsidP="00890FA6">
      <w:pPr>
        <w:pStyle w:val="af6"/>
        <w:jc w:val="center"/>
      </w:pPr>
    </w:p>
    <w:p w14:paraId="3140BBF6" w14:textId="5AD0FD56" w:rsidR="000576CB" w:rsidRDefault="000576CB" w:rsidP="000576CB">
      <w:pPr>
        <w:pStyle w:val="af5"/>
      </w:pPr>
      <w:bookmarkStart w:id="53" w:name="_Toc100606983"/>
      <w:r>
        <w:t>1.5.2.</w:t>
      </w:r>
      <w:r w:rsidR="00B278B6">
        <w:rPr>
          <w:lang w:val="en-US"/>
        </w:rPr>
        <w:t>7</w:t>
      </w:r>
      <w:r>
        <w:t>.4 Детальная диаграмма классов</w:t>
      </w:r>
      <w:bookmarkEnd w:id="53"/>
    </w:p>
    <w:p w14:paraId="755B0A34" w14:textId="5A57DCBC" w:rsidR="000576CB" w:rsidRDefault="007F360B" w:rsidP="00890FA6">
      <w:pPr>
        <w:pStyle w:val="af6"/>
        <w:jc w:val="center"/>
      </w:pPr>
      <w:r>
        <w:rPr>
          <w:noProof/>
        </w:rPr>
        <w:drawing>
          <wp:inline distT="0" distB="0" distL="0" distR="0" wp14:anchorId="6A3FAA88" wp14:editId="40E013F9">
            <wp:extent cx="2059305" cy="2488565"/>
            <wp:effectExtent l="0" t="0" r="0" b="698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059305" cy="2488565"/>
                    </a:xfrm>
                    <a:prstGeom prst="rect">
                      <a:avLst/>
                    </a:prstGeom>
                    <a:noFill/>
                    <a:ln>
                      <a:noFill/>
                    </a:ln>
                  </pic:spPr>
                </pic:pic>
              </a:graphicData>
            </a:graphic>
          </wp:inline>
        </w:drawing>
      </w:r>
    </w:p>
    <w:p w14:paraId="0186EBE8" w14:textId="3AB77E27" w:rsidR="005C42CA" w:rsidRDefault="005C42CA" w:rsidP="005C42CA">
      <w:pPr>
        <w:pStyle w:val="af6"/>
        <w:jc w:val="center"/>
      </w:pPr>
      <w:r>
        <w:t xml:space="preserve">Рис. 0. </w:t>
      </w:r>
      <w:r w:rsidR="009F6978" w:rsidRPr="009F6978">
        <w:t xml:space="preserve">Детальная </w:t>
      </w:r>
      <w:r w:rsidRPr="008B4AA0">
        <w:t>диаграмма классов</w:t>
      </w:r>
      <w:r>
        <w:t xml:space="preserve"> пакета «</w:t>
      </w:r>
      <w:r>
        <w:rPr>
          <w:lang w:val="en-US"/>
        </w:rPr>
        <w:t>Teams Sending</w:t>
      </w:r>
      <w:r>
        <w:t>»</w:t>
      </w:r>
    </w:p>
    <w:p w14:paraId="77BBFA86" w14:textId="77777777" w:rsidR="005C42CA" w:rsidRDefault="005C42CA" w:rsidP="00890FA6">
      <w:pPr>
        <w:pStyle w:val="af6"/>
        <w:jc w:val="center"/>
      </w:pPr>
    </w:p>
    <w:p w14:paraId="17DA95FE" w14:textId="77777777" w:rsidR="00744690" w:rsidRDefault="00744690" w:rsidP="00744690">
      <w:pPr>
        <w:pStyle w:val="af6"/>
        <w:jc w:val="right"/>
      </w:pPr>
      <w:r>
        <w:t>Таблица 0</w:t>
      </w:r>
    </w:p>
    <w:p w14:paraId="37B8F8FB" w14:textId="19008810" w:rsidR="00744690" w:rsidRPr="00E21D6E" w:rsidRDefault="00744690" w:rsidP="00744690">
      <w:pPr>
        <w:pStyle w:val="af6"/>
        <w:jc w:val="center"/>
      </w:pPr>
      <w:r>
        <w:t>Описание полей класса «</w:t>
      </w:r>
      <w:r w:rsidR="00EC1B55" w:rsidRPr="00EC1B55">
        <w:t>EmailSender</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10"/>
        <w:gridCol w:w="763"/>
        <w:gridCol w:w="2073"/>
      </w:tblGrid>
      <w:tr w:rsidR="003F611F" w:rsidRPr="003F611F" w14:paraId="3ED046F0" w14:textId="77777777" w:rsidTr="0066123E">
        <w:trPr>
          <w:trHeight w:val="88"/>
          <w:jc w:val="center"/>
        </w:trPr>
        <w:tc>
          <w:tcPr>
            <w:tcW w:w="0" w:type="auto"/>
            <w:shd w:val="clear" w:color="auto" w:fill="auto"/>
            <w:vAlign w:val="center"/>
            <w:hideMark/>
          </w:tcPr>
          <w:p w14:paraId="5CBE74C8" w14:textId="77777777" w:rsidR="003F611F" w:rsidRPr="003F611F" w:rsidRDefault="003F611F" w:rsidP="003F611F">
            <w:pPr>
              <w:spacing w:line="240" w:lineRule="auto"/>
              <w:jc w:val="center"/>
              <w:rPr>
                <w:rFonts w:eastAsia="Times New Roman" w:cs="Times New Roman"/>
                <w:color w:val="000000"/>
                <w:sz w:val="24"/>
                <w:szCs w:val="24"/>
                <w:lang w:eastAsia="ru-RU"/>
              </w:rPr>
            </w:pPr>
            <w:r w:rsidRPr="003F611F">
              <w:rPr>
                <w:rFonts w:eastAsia="Times New Roman" w:cs="Times New Roman"/>
                <w:color w:val="000000"/>
                <w:sz w:val="24"/>
                <w:szCs w:val="24"/>
                <w:lang w:eastAsia="ru-RU"/>
              </w:rPr>
              <w:t>Название</w:t>
            </w:r>
          </w:p>
        </w:tc>
        <w:tc>
          <w:tcPr>
            <w:tcW w:w="0" w:type="auto"/>
            <w:shd w:val="clear" w:color="auto" w:fill="auto"/>
            <w:vAlign w:val="center"/>
            <w:hideMark/>
          </w:tcPr>
          <w:p w14:paraId="1193008A" w14:textId="77777777" w:rsidR="003F611F" w:rsidRPr="003F611F" w:rsidRDefault="003F611F" w:rsidP="003F611F">
            <w:pPr>
              <w:spacing w:line="240" w:lineRule="auto"/>
              <w:jc w:val="center"/>
              <w:rPr>
                <w:rFonts w:eastAsia="Times New Roman" w:cs="Times New Roman"/>
                <w:color w:val="000000"/>
                <w:sz w:val="24"/>
                <w:szCs w:val="24"/>
                <w:lang w:eastAsia="ru-RU"/>
              </w:rPr>
            </w:pPr>
            <w:r w:rsidRPr="003F611F">
              <w:rPr>
                <w:rFonts w:eastAsia="Times New Roman" w:cs="Times New Roman"/>
                <w:color w:val="000000"/>
                <w:sz w:val="24"/>
                <w:szCs w:val="24"/>
                <w:lang w:eastAsia="ru-RU"/>
              </w:rPr>
              <w:t>Тип</w:t>
            </w:r>
          </w:p>
        </w:tc>
        <w:tc>
          <w:tcPr>
            <w:tcW w:w="0" w:type="auto"/>
            <w:shd w:val="clear" w:color="auto" w:fill="auto"/>
            <w:vAlign w:val="center"/>
            <w:hideMark/>
          </w:tcPr>
          <w:p w14:paraId="4F88667A" w14:textId="77777777" w:rsidR="003F611F" w:rsidRPr="003F611F" w:rsidRDefault="003F611F" w:rsidP="003F611F">
            <w:pPr>
              <w:spacing w:line="240" w:lineRule="auto"/>
              <w:jc w:val="center"/>
              <w:rPr>
                <w:rFonts w:eastAsia="Times New Roman" w:cs="Times New Roman"/>
                <w:color w:val="000000"/>
                <w:sz w:val="24"/>
                <w:szCs w:val="24"/>
                <w:lang w:eastAsia="ru-RU"/>
              </w:rPr>
            </w:pPr>
            <w:r w:rsidRPr="003F611F">
              <w:rPr>
                <w:rFonts w:eastAsia="Times New Roman" w:cs="Times New Roman"/>
                <w:color w:val="000000"/>
                <w:sz w:val="24"/>
                <w:szCs w:val="24"/>
                <w:lang w:eastAsia="ru-RU"/>
              </w:rPr>
              <w:t>Описание</w:t>
            </w:r>
          </w:p>
        </w:tc>
      </w:tr>
      <w:tr w:rsidR="003F611F" w:rsidRPr="003F611F" w14:paraId="7C4BDF58" w14:textId="77777777" w:rsidTr="0066123E">
        <w:trPr>
          <w:trHeight w:val="60"/>
          <w:jc w:val="center"/>
        </w:trPr>
        <w:tc>
          <w:tcPr>
            <w:tcW w:w="0" w:type="auto"/>
            <w:shd w:val="clear" w:color="auto" w:fill="auto"/>
            <w:vAlign w:val="center"/>
            <w:hideMark/>
          </w:tcPr>
          <w:p w14:paraId="573E3F40" w14:textId="77777777" w:rsidR="003F611F" w:rsidRPr="003F611F" w:rsidRDefault="003F611F" w:rsidP="003F611F">
            <w:pPr>
              <w:spacing w:line="240" w:lineRule="auto"/>
              <w:jc w:val="left"/>
              <w:rPr>
                <w:rFonts w:eastAsia="Times New Roman" w:cs="Times New Roman"/>
                <w:color w:val="000000"/>
                <w:sz w:val="24"/>
                <w:szCs w:val="24"/>
                <w:lang w:eastAsia="ru-RU"/>
              </w:rPr>
            </w:pPr>
            <w:r w:rsidRPr="003F611F">
              <w:rPr>
                <w:rFonts w:eastAsia="Times New Roman" w:cs="Times New Roman"/>
                <w:color w:val="000000"/>
                <w:sz w:val="24"/>
                <w:szCs w:val="24"/>
                <w:lang w:eastAsia="ru-RU"/>
              </w:rPr>
              <w:t>Login</w:t>
            </w:r>
          </w:p>
        </w:tc>
        <w:tc>
          <w:tcPr>
            <w:tcW w:w="0" w:type="auto"/>
            <w:shd w:val="clear" w:color="auto" w:fill="auto"/>
            <w:vAlign w:val="center"/>
            <w:hideMark/>
          </w:tcPr>
          <w:p w14:paraId="0A0D60D5" w14:textId="77777777" w:rsidR="003F611F" w:rsidRPr="003F611F" w:rsidRDefault="003F611F" w:rsidP="003F611F">
            <w:pPr>
              <w:spacing w:line="240" w:lineRule="auto"/>
              <w:jc w:val="left"/>
              <w:rPr>
                <w:rFonts w:eastAsia="Times New Roman" w:cs="Times New Roman"/>
                <w:color w:val="000000"/>
                <w:sz w:val="24"/>
                <w:szCs w:val="24"/>
                <w:lang w:eastAsia="ru-RU"/>
              </w:rPr>
            </w:pPr>
            <w:r w:rsidRPr="003F611F">
              <w:rPr>
                <w:rFonts w:eastAsia="Times New Roman" w:cs="Times New Roman"/>
                <w:color w:val="000000"/>
                <w:sz w:val="24"/>
                <w:szCs w:val="24"/>
                <w:lang w:eastAsia="ru-RU"/>
              </w:rPr>
              <w:t xml:space="preserve">string </w:t>
            </w:r>
          </w:p>
        </w:tc>
        <w:tc>
          <w:tcPr>
            <w:tcW w:w="0" w:type="auto"/>
            <w:shd w:val="clear" w:color="auto" w:fill="auto"/>
            <w:vAlign w:val="center"/>
            <w:hideMark/>
          </w:tcPr>
          <w:p w14:paraId="3E48720B" w14:textId="77777777" w:rsidR="003F611F" w:rsidRPr="003F611F" w:rsidRDefault="003F611F" w:rsidP="003F611F">
            <w:pPr>
              <w:spacing w:line="240" w:lineRule="auto"/>
              <w:jc w:val="left"/>
              <w:rPr>
                <w:rFonts w:eastAsia="Times New Roman" w:cs="Times New Roman"/>
                <w:color w:val="000000"/>
                <w:sz w:val="24"/>
                <w:szCs w:val="24"/>
                <w:lang w:eastAsia="ru-RU"/>
              </w:rPr>
            </w:pPr>
            <w:r w:rsidRPr="003F611F">
              <w:rPr>
                <w:rFonts w:eastAsia="Times New Roman" w:cs="Times New Roman"/>
                <w:color w:val="000000"/>
                <w:sz w:val="24"/>
                <w:szCs w:val="24"/>
                <w:lang w:eastAsia="ru-RU"/>
              </w:rPr>
              <w:t>Логин для почты</w:t>
            </w:r>
          </w:p>
        </w:tc>
      </w:tr>
      <w:tr w:rsidR="003F611F" w:rsidRPr="003F611F" w14:paraId="17BA5C89" w14:textId="77777777" w:rsidTr="0066123E">
        <w:trPr>
          <w:trHeight w:val="60"/>
          <w:jc w:val="center"/>
        </w:trPr>
        <w:tc>
          <w:tcPr>
            <w:tcW w:w="0" w:type="auto"/>
            <w:shd w:val="clear" w:color="auto" w:fill="auto"/>
            <w:vAlign w:val="center"/>
            <w:hideMark/>
          </w:tcPr>
          <w:p w14:paraId="05C41A86" w14:textId="77777777" w:rsidR="003F611F" w:rsidRPr="003F611F" w:rsidRDefault="003F611F" w:rsidP="003F611F">
            <w:pPr>
              <w:spacing w:line="240" w:lineRule="auto"/>
              <w:jc w:val="left"/>
              <w:rPr>
                <w:rFonts w:eastAsia="Times New Roman" w:cs="Times New Roman"/>
                <w:color w:val="000000"/>
                <w:sz w:val="24"/>
                <w:szCs w:val="24"/>
                <w:lang w:eastAsia="ru-RU"/>
              </w:rPr>
            </w:pPr>
            <w:r w:rsidRPr="003F611F">
              <w:rPr>
                <w:rFonts w:eastAsia="Times New Roman" w:cs="Times New Roman"/>
                <w:color w:val="000000"/>
                <w:sz w:val="24"/>
                <w:szCs w:val="24"/>
                <w:lang w:eastAsia="ru-RU"/>
              </w:rPr>
              <w:t>Password</w:t>
            </w:r>
          </w:p>
        </w:tc>
        <w:tc>
          <w:tcPr>
            <w:tcW w:w="0" w:type="auto"/>
            <w:shd w:val="clear" w:color="auto" w:fill="auto"/>
            <w:vAlign w:val="center"/>
            <w:hideMark/>
          </w:tcPr>
          <w:p w14:paraId="4F3A3B5B" w14:textId="77777777" w:rsidR="003F611F" w:rsidRPr="003F611F" w:rsidRDefault="003F611F" w:rsidP="003F611F">
            <w:pPr>
              <w:spacing w:line="240" w:lineRule="auto"/>
              <w:jc w:val="left"/>
              <w:rPr>
                <w:rFonts w:eastAsia="Times New Roman" w:cs="Times New Roman"/>
                <w:color w:val="000000"/>
                <w:sz w:val="24"/>
                <w:szCs w:val="24"/>
                <w:lang w:eastAsia="ru-RU"/>
              </w:rPr>
            </w:pPr>
            <w:r w:rsidRPr="003F611F">
              <w:rPr>
                <w:rFonts w:eastAsia="Times New Roman" w:cs="Times New Roman"/>
                <w:color w:val="000000"/>
                <w:sz w:val="24"/>
                <w:szCs w:val="24"/>
                <w:lang w:eastAsia="ru-RU"/>
              </w:rPr>
              <w:t xml:space="preserve">string </w:t>
            </w:r>
          </w:p>
        </w:tc>
        <w:tc>
          <w:tcPr>
            <w:tcW w:w="0" w:type="auto"/>
            <w:shd w:val="clear" w:color="auto" w:fill="auto"/>
            <w:vAlign w:val="center"/>
            <w:hideMark/>
          </w:tcPr>
          <w:p w14:paraId="0803E023" w14:textId="77777777" w:rsidR="003F611F" w:rsidRPr="003F611F" w:rsidRDefault="003F611F" w:rsidP="003F611F">
            <w:pPr>
              <w:spacing w:line="240" w:lineRule="auto"/>
              <w:jc w:val="left"/>
              <w:rPr>
                <w:rFonts w:eastAsia="Times New Roman" w:cs="Times New Roman"/>
                <w:color w:val="000000"/>
                <w:sz w:val="24"/>
                <w:szCs w:val="24"/>
                <w:lang w:eastAsia="ru-RU"/>
              </w:rPr>
            </w:pPr>
            <w:r w:rsidRPr="003F611F">
              <w:rPr>
                <w:rFonts w:eastAsia="Times New Roman" w:cs="Times New Roman"/>
                <w:color w:val="000000"/>
                <w:sz w:val="24"/>
                <w:szCs w:val="24"/>
                <w:lang w:eastAsia="ru-RU"/>
              </w:rPr>
              <w:t>Пароль для почты</w:t>
            </w:r>
          </w:p>
        </w:tc>
      </w:tr>
      <w:tr w:rsidR="003F611F" w:rsidRPr="003F611F" w14:paraId="7FD7389F" w14:textId="77777777" w:rsidTr="0066123E">
        <w:trPr>
          <w:trHeight w:val="60"/>
          <w:jc w:val="center"/>
        </w:trPr>
        <w:tc>
          <w:tcPr>
            <w:tcW w:w="0" w:type="auto"/>
            <w:shd w:val="clear" w:color="auto" w:fill="auto"/>
            <w:vAlign w:val="center"/>
            <w:hideMark/>
          </w:tcPr>
          <w:p w14:paraId="637CA1A0" w14:textId="77777777" w:rsidR="003F611F" w:rsidRPr="003F611F" w:rsidRDefault="003F611F" w:rsidP="003F611F">
            <w:pPr>
              <w:spacing w:line="240" w:lineRule="auto"/>
              <w:jc w:val="left"/>
              <w:rPr>
                <w:rFonts w:eastAsia="Times New Roman" w:cs="Times New Roman"/>
                <w:color w:val="000000"/>
                <w:sz w:val="24"/>
                <w:szCs w:val="24"/>
                <w:lang w:eastAsia="ru-RU"/>
              </w:rPr>
            </w:pPr>
            <w:r w:rsidRPr="003F611F">
              <w:rPr>
                <w:rFonts w:eastAsia="Times New Roman" w:cs="Times New Roman"/>
                <w:color w:val="000000"/>
                <w:sz w:val="24"/>
                <w:szCs w:val="24"/>
                <w:lang w:eastAsia="ru-RU"/>
              </w:rPr>
              <w:t>ConsumeAddress</w:t>
            </w:r>
          </w:p>
        </w:tc>
        <w:tc>
          <w:tcPr>
            <w:tcW w:w="0" w:type="auto"/>
            <w:shd w:val="clear" w:color="auto" w:fill="auto"/>
            <w:vAlign w:val="center"/>
            <w:hideMark/>
          </w:tcPr>
          <w:p w14:paraId="3F515742" w14:textId="77777777" w:rsidR="003F611F" w:rsidRPr="003F611F" w:rsidRDefault="003F611F" w:rsidP="003F611F">
            <w:pPr>
              <w:spacing w:line="240" w:lineRule="auto"/>
              <w:jc w:val="left"/>
              <w:rPr>
                <w:rFonts w:eastAsia="Times New Roman" w:cs="Times New Roman"/>
                <w:color w:val="000000"/>
                <w:sz w:val="24"/>
                <w:szCs w:val="24"/>
                <w:lang w:eastAsia="ru-RU"/>
              </w:rPr>
            </w:pPr>
            <w:r w:rsidRPr="003F611F">
              <w:rPr>
                <w:rFonts w:eastAsia="Times New Roman" w:cs="Times New Roman"/>
                <w:color w:val="000000"/>
                <w:sz w:val="24"/>
                <w:szCs w:val="24"/>
                <w:lang w:eastAsia="ru-RU"/>
              </w:rPr>
              <w:t xml:space="preserve">string </w:t>
            </w:r>
          </w:p>
        </w:tc>
        <w:tc>
          <w:tcPr>
            <w:tcW w:w="0" w:type="auto"/>
            <w:shd w:val="clear" w:color="auto" w:fill="auto"/>
            <w:vAlign w:val="center"/>
            <w:hideMark/>
          </w:tcPr>
          <w:p w14:paraId="2E8D5A8A" w14:textId="77777777" w:rsidR="003F611F" w:rsidRPr="003F611F" w:rsidRDefault="003F611F" w:rsidP="003F611F">
            <w:pPr>
              <w:spacing w:line="240" w:lineRule="auto"/>
              <w:jc w:val="left"/>
              <w:rPr>
                <w:rFonts w:eastAsia="Times New Roman" w:cs="Times New Roman"/>
                <w:color w:val="000000"/>
                <w:sz w:val="24"/>
                <w:szCs w:val="24"/>
                <w:lang w:eastAsia="ru-RU"/>
              </w:rPr>
            </w:pPr>
            <w:r w:rsidRPr="003F611F">
              <w:rPr>
                <w:rFonts w:eastAsia="Times New Roman" w:cs="Times New Roman"/>
                <w:color w:val="000000"/>
                <w:sz w:val="24"/>
                <w:szCs w:val="24"/>
                <w:lang w:eastAsia="ru-RU"/>
              </w:rPr>
              <w:t>Адрес получателя</w:t>
            </w:r>
          </w:p>
        </w:tc>
      </w:tr>
    </w:tbl>
    <w:p w14:paraId="3824A20D" w14:textId="77777777" w:rsidR="00E25A4F" w:rsidRDefault="00E25A4F" w:rsidP="00E25A4F">
      <w:pPr>
        <w:pStyle w:val="af6"/>
        <w:jc w:val="right"/>
      </w:pPr>
      <w:r>
        <w:lastRenderedPageBreak/>
        <w:t>Таблица 0</w:t>
      </w:r>
    </w:p>
    <w:p w14:paraId="7069B0F9" w14:textId="684DD024" w:rsidR="00E25A4F" w:rsidRPr="00E21D6E" w:rsidRDefault="003C09FA" w:rsidP="00E25A4F">
      <w:pPr>
        <w:pStyle w:val="af6"/>
        <w:jc w:val="center"/>
      </w:pPr>
      <w:r>
        <w:t>Описание методов класса «</w:t>
      </w:r>
      <w:r w:rsidR="00BD31FA" w:rsidRPr="00EC1B55">
        <w:t>EmailSender</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4"/>
        <w:gridCol w:w="2823"/>
        <w:gridCol w:w="2423"/>
        <w:gridCol w:w="2925"/>
      </w:tblGrid>
      <w:tr w:rsidR="003F611F" w:rsidRPr="003F611F" w14:paraId="0C36833B" w14:textId="77777777" w:rsidTr="0066123E">
        <w:trPr>
          <w:trHeight w:val="60"/>
          <w:jc w:val="center"/>
        </w:trPr>
        <w:tc>
          <w:tcPr>
            <w:tcW w:w="0" w:type="auto"/>
            <w:shd w:val="clear" w:color="auto" w:fill="auto"/>
            <w:vAlign w:val="center"/>
            <w:hideMark/>
          </w:tcPr>
          <w:p w14:paraId="7F25FBF4" w14:textId="77777777" w:rsidR="003F611F" w:rsidRPr="003F611F" w:rsidRDefault="003F611F" w:rsidP="003F611F">
            <w:pPr>
              <w:spacing w:line="240" w:lineRule="auto"/>
              <w:jc w:val="center"/>
              <w:rPr>
                <w:rFonts w:eastAsia="Times New Roman" w:cs="Times New Roman"/>
                <w:color w:val="000000"/>
                <w:sz w:val="24"/>
                <w:szCs w:val="24"/>
                <w:lang w:eastAsia="ru-RU"/>
              </w:rPr>
            </w:pPr>
            <w:r w:rsidRPr="003F611F">
              <w:rPr>
                <w:rFonts w:eastAsia="Times New Roman" w:cs="Times New Roman"/>
                <w:color w:val="000000"/>
                <w:sz w:val="24"/>
                <w:szCs w:val="24"/>
                <w:lang w:eastAsia="ru-RU"/>
              </w:rPr>
              <w:t>Название</w:t>
            </w:r>
          </w:p>
        </w:tc>
        <w:tc>
          <w:tcPr>
            <w:tcW w:w="0" w:type="auto"/>
            <w:shd w:val="clear" w:color="auto" w:fill="auto"/>
            <w:vAlign w:val="center"/>
            <w:hideMark/>
          </w:tcPr>
          <w:p w14:paraId="6F3FB13B" w14:textId="77777777" w:rsidR="003F611F" w:rsidRPr="003F611F" w:rsidRDefault="003F611F" w:rsidP="003F611F">
            <w:pPr>
              <w:spacing w:line="240" w:lineRule="auto"/>
              <w:jc w:val="center"/>
              <w:rPr>
                <w:rFonts w:eastAsia="Times New Roman" w:cs="Times New Roman"/>
                <w:color w:val="000000"/>
                <w:sz w:val="24"/>
                <w:szCs w:val="24"/>
                <w:lang w:eastAsia="ru-RU"/>
              </w:rPr>
            </w:pPr>
            <w:r w:rsidRPr="003F611F">
              <w:rPr>
                <w:rFonts w:eastAsia="Times New Roman" w:cs="Times New Roman"/>
                <w:color w:val="000000"/>
                <w:sz w:val="24"/>
                <w:szCs w:val="24"/>
                <w:lang w:eastAsia="ru-RU"/>
              </w:rPr>
              <w:t>Параметры</w:t>
            </w:r>
          </w:p>
        </w:tc>
        <w:tc>
          <w:tcPr>
            <w:tcW w:w="0" w:type="auto"/>
            <w:shd w:val="clear" w:color="auto" w:fill="auto"/>
            <w:vAlign w:val="center"/>
            <w:hideMark/>
          </w:tcPr>
          <w:p w14:paraId="797F0C5B" w14:textId="77777777" w:rsidR="003F611F" w:rsidRPr="003F611F" w:rsidRDefault="003F611F" w:rsidP="003F611F">
            <w:pPr>
              <w:spacing w:line="240" w:lineRule="auto"/>
              <w:jc w:val="center"/>
              <w:rPr>
                <w:rFonts w:eastAsia="Times New Roman" w:cs="Times New Roman"/>
                <w:color w:val="000000"/>
                <w:sz w:val="24"/>
                <w:szCs w:val="24"/>
                <w:lang w:eastAsia="ru-RU"/>
              </w:rPr>
            </w:pPr>
            <w:r w:rsidRPr="003F611F">
              <w:rPr>
                <w:rFonts w:eastAsia="Times New Roman" w:cs="Times New Roman"/>
                <w:color w:val="000000"/>
                <w:sz w:val="24"/>
                <w:szCs w:val="24"/>
                <w:lang w:eastAsia="ru-RU"/>
              </w:rPr>
              <w:t>Возвращаемое значение</w:t>
            </w:r>
          </w:p>
        </w:tc>
        <w:tc>
          <w:tcPr>
            <w:tcW w:w="0" w:type="auto"/>
            <w:shd w:val="clear" w:color="auto" w:fill="auto"/>
            <w:vAlign w:val="center"/>
            <w:hideMark/>
          </w:tcPr>
          <w:p w14:paraId="1A09FCDE" w14:textId="77777777" w:rsidR="003F611F" w:rsidRPr="003F611F" w:rsidRDefault="003F611F" w:rsidP="003F611F">
            <w:pPr>
              <w:spacing w:line="240" w:lineRule="auto"/>
              <w:jc w:val="center"/>
              <w:rPr>
                <w:rFonts w:eastAsia="Times New Roman" w:cs="Times New Roman"/>
                <w:color w:val="000000"/>
                <w:sz w:val="24"/>
                <w:szCs w:val="24"/>
                <w:lang w:eastAsia="ru-RU"/>
              </w:rPr>
            </w:pPr>
            <w:r w:rsidRPr="003F611F">
              <w:rPr>
                <w:rFonts w:eastAsia="Times New Roman" w:cs="Times New Roman"/>
                <w:color w:val="000000"/>
                <w:sz w:val="24"/>
                <w:szCs w:val="24"/>
                <w:lang w:eastAsia="ru-RU"/>
              </w:rPr>
              <w:t>Описание</w:t>
            </w:r>
          </w:p>
        </w:tc>
      </w:tr>
      <w:tr w:rsidR="003F611F" w:rsidRPr="003F611F" w14:paraId="3DD0A3C1" w14:textId="77777777" w:rsidTr="0066123E">
        <w:trPr>
          <w:trHeight w:val="60"/>
          <w:jc w:val="center"/>
        </w:trPr>
        <w:tc>
          <w:tcPr>
            <w:tcW w:w="0" w:type="auto"/>
            <w:shd w:val="clear" w:color="auto" w:fill="auto"/>
            <w:vAlign w:val="center"/>
            <w:hideMark/>
          </w:tcPr>
          <w:p w14:paraId="225512DA" w14:textId="77777777" w:rsidR="003F611F" w:rsidRPr="003F611F" w:rsidRDefault="003F611F" w:rsidP="003F611F">
            <w:pPr>
              <w:spacing w:line="240" w:lineRule="auto"/>
              <w:jc w:val="left"/>
              <w:rPr>
                <w:rFonts w:eastAsia="Times New Roman" w:cs="Times New Roman"/>
                <w:color w:val="000000"/>
                <w:sz w:val="24"/>
                <w:szCs w:val="24"/>
                <w:lang w:eastAsia="ru-RU"/>
              </w:rPr>
            </w:pPr>
            <w:r w:rsidRPr="003F611F">
              <w:rPr>
                <w:rFonts w:eastAsia="Times New Roman" w:cs="Times New Roman"/>
                <w:color w:val="000000"/>
                <w:sz w:val="24"/>
                <w:szCs w:val="24"/>
                <w:lang w:eastAsia="ru-RU"/>
              </w:rPr>
              <w:t>Send</w:t>
            </w:r>
          </w:p>
        </w:tc>
        <w:tc>
          <w:tcPr>
            <w:tcW w:w="0" w:type="auto"/>
            <w:shd w:val="clear" w:color="auto" w:fill="auto"/>
            <w:vAlign w:val="center"/>
            <w:hideMark/>
          </w:tcPr>
          <w:p w14:paraId="34C0F350" w14:textId="77777777" w:rsidR="003F611F" w:rsidRPr="003F611F" w:rsidRDefault="003F611F" w:rsidP="003F611F">
            <w:pPr>
              <w:spacing w:line="240" w:lineRule="auto"/>
              <w:jc w:val="left"/>
              <w:rPr>
                <w:rFonts w:eastAsia="Times New Roman" w:cs="Times New Roman"/>
                <w:color w:val="000000"/>
                <w:sz w:val="24"/>
                <w:szCs w:val="24"/>
                <w:lang w:eastAsia="ru-RU"/>
              </w:rPr>
            </w:pPr>
            <w:r w:rsidRPr="003F611F">
              <w:rPr>
                <w:rFonts w:eastAsia="Times New Roman" w:cs="Times New Roman"/>
                <w:color w:val="000000"/>
                <w:sz w:val="24"/>
                <w:szCs w:val="24"/>
                <w:lang w:eastAsia="ru-RU"/>
              </w:rPr>
              <w:t>description: string, image: byte[]</w:t>
            </w:r>
          </w:p>
        </w:tc>
        <w:tc>
          <w:tcPr>
            <w:tcW w:w="0" w:type="auto"/>
            <w:shd w:val="clear" w:color="auto" w:fill="auto"/>
            <w:vAlign w:val="center"/>
            <w:hideMark/>
          </w:tcPr>
          <w:p w14:paraId="69430DCA" w14:textId="77777777" w:rsidR="003F611F" w:rsidRPr="003F611F" w:rsidRDefault="003F611F" w:rsidP="003F611F">
            <w:pPr>
              <w:spacing w:line="240" w:lineRule="auto"/>
              <w:jc w:val="center"/>
              <w:rPr>
                <w:rFonts w:eastAsia="Times New Roman" w:cs="Times New Roman"/>
                <w:b/>
                <w:bCs/>
                <w:color w:val="000000"/>
                <w:sz w:val="24"/>
                <w:szCs w:val="24"/>
                <w:lang w:eastAsia="ru-RU"/>
              </w:rPr>
            </w:pPr>
            <w:r w:rsidRPr="003F611F">
              <w:rPr>
                <w:rFonts w:eastAsia="Times New Roman" w:cs="Times New Roman"/>
                <w:b/>
                <w:bCs/>
                <w:color w:val="000000"/>
                <w:sz w:val="24"/>
                <w:szCs w:val="24"/>
                <w:lang w:eastAsia="ru-RU"/>
              </w:rPr>
              <w:t>-</w:t>
            </w:r>
          </w:p>
        </w:tc>
        <w:tc>
          <w:tcPr>
            <w:tcW w:w="0" w:type="auto"/>
            <w:shd w:val="clear" w:color="auto" w:fill="auto"/>
            <w:vAlign w:val="center"/>
            <w:hideMark/>
          </w:tcPr>
          <w:p w14:paraId="4C74F465" w14:textId="77777777" w:rsidR="003F611F" w:rsidRPr="003F611F" w:rsidRDefault="003F611F" w:rsidP="003F611F">
            <w:pPr>
              <w:spacing w:line="240" w:lineRule="auto"/>
              <w:jc w:val="left"/>
              <w:rPr>
                <w:rFonts w:eastAsia="Times New Roman" w:cs="Times New Roman"/>
                <w:color w:val="000000"/>
                <w:sz w:val="24"/>
                <w:szCs w:val="24"/>
                <w:lang w:eastAsia="ru-RU"/>
              </w:rPr>
            </w:pPr>
            <w:r w:rsidRPr="003F611F">
              <w:rPr>
                <w:rFonts w:eastAsia="Times New Roman" w:cs="Times New Roman"/>
                <w:color w:val="000000"/>
                <w:sz w:val="24"/>
                <w:szCs w:val="24"/>
                <w:lang w:eastAsia="ru-RU"/>
              </w:rPr>
              <w:t>Метод отправки отчёта на почту</w:t>
            </w:r>
          </w:p>
        </w:tc>
      </w:tr>
    </w:tbl>
    <w:p w14:paraId="4498E2C5" w14:textId="21B74203" w:rsidR="003F611F" w:rsidRDefault="003F611F" w:rsidP="00890FA6">
      <w:pPr>
        <w:pStyle w:val="af6"/>
        <w:jc w:val="center"/>
        <w:rPr>
          <w:sz w:val="24"/>
        </w:rPr>
      </w:pPr>
    </w:p>
    <w:p w14:paraId="65806877" w14:textId="77777777" w:rsidR="00E25A4F" w:rsidRDefault="00E25A4F" w:rsidP="00E25A4F">
      <w:pPr>
        <w:pStyle w:val="af6"/>
        <w:jc w:val="right"/>
      </w:pPr>
      <w:r>
        <w:t>Таблица 0</w:t>
      </w:r>
    </w:p>
    <w:p w14:paraId="0A349472" w14:textId="6DCBA2E5" w:rsidR="00E25A4F" w:rsidRPr="00E21D6E" w:rsidRDefault="003C09FA" w:rsidP="00E25A4F">
      <w:pPr>
        <w:pStyle w:val="af6"/>
        <w:jc w:val="center"/>
      </w:pPr>
      <w:r>
        <w:t>Описание методов класса «</w:t>
      </w:r>
      <w:r w:rsidR="00BD31FA" w:rsidRPr="00BD31FA">
        <w:t>TeamsSender</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4"/>
        <w:gridCol w:w="2620"/>
        <w:gridCol w:w="2324"/>
        <w:gridCol w:w="3227"/>
      </w:tblGrid>
      <w:tr w:rsidR="0066123E" w:rsidRPr="003F611F" w14:paraId="672729EC" w14:textId="77777777" w:rsidTr="0066123E">
        <w:trPr>
          <w:trHeight w:val="60"/>
          <w:jc w:val="center"/>
        </w:trPr>
        <w:tc>
          <w:tcPr>
            <w:tcW w:w="0" w:type="auto"/>
            <w:shd w:val="clear" w:color="auto" w:fill="auto"/>
            <w:vAlign w:val="center"/>
            <w:hideMark/>
          </w:tcPr>
          <w:p w14:paraId="4AEF6C15" w14:textId="77777777" w:rsidR="003F611F" w:rsidRPr="003F611F" w:rsidRDefault="003F611F" w:rsidP="003F611F">
            <w:pPr>
              <w:spacing w:line="240" w:lineRule="auto"/>
              <w:jc w:val="center"/>
              <w:rPr>
                <w:rFonts w:eastAsia="Times New Roman" w:cs="Times New Roman"/>
                <w:color w:val="000000"/>
                <w:sz w:val="24"/>
                <w:szCs w:val="24"/>
                <w:lang w:eastAsia="ru-RU"/>
              </w:rPr>
            </w:pPr>
            <w:r w:rsidRPr="003F611F">
              <w:rPr>
                <w:rFonts w:eastAsia="Times New Roman" w:cs="Times New Roman"/>
                <w:color w:val="000000"/>
                <w:sz w:val="24"/>
                <w:szCs w:val="24"/>
                <w:lang w:eastAsia="ru-RU"/>
              </w:rPr>
              <w:t>Название</w:t>
            </w:r>
          </w:p>
        </w:tc>
        <w:tc>
          <w:tcPr>
            <w:tcW w:w="0" w:type="auto"/>
            <w:shd w:val="clear" w:color="auto" w:fill="auto"/>
            <w:vAlign w:val="center"/>
            <w:hideMark/>
          </w:tcPr>
          <w:p w14:paraId="5E12491A" w14:textId="77777777" w:rsidR="003F611F" w:rsidRPr="003F611F" w:rsidRDefault="003F611F" w:rsidP="003F611F">
            <w:pPr>
              <w:spacing w:line="240" w:lineRule="auto"/>
              <w:jc w:val="center"/>
              <w:rPr>
                <w:rFonts w:eastAsia="Times New Roman" w:cs="Times New Roman"/>
                <w:color w:val="000000"/>
                <w:sz w:val="24"/>
                <w:szCs w:val="24"/>
                <w:lang w:eastAsia="ru-RU"/>
              </w:rPr>
            </w:pPr>
            <w:r w:rsidRPr="003F611F">
              <w:rPr>
                <w:rFonts w:eastAsia="Times New Roman" w:cs="Times New Roman"/>
                <w:color w:val="000000"/>
                <w:sz w:val="24"/>
                <w:szCs w:val="24"/>
                <w:lang w:eastAsia="ru-RU"/>
              </w:rPr>
              <w:t>Параметры</w:t>
            </w:r>
          </w:p>
        </w:tc>
        <w:tc>
          <w:tcPr>
            <w:tcW w:w="0" w:type="auto"/>
            <w:shd w:val="clear" w:color="auto" w:fill="auto"/>
            <w:vAlign w:val="center"/>
            <w:hideMark/>
          </w:tcPr>
          <w:p w14:paraId="7E8B64BA" w14:textId="77777777" w:rsidR="003F611F" w:rsidRPr="003F611F" w:rsidRDefault="003F611F" w:rsidP="003F611F">
            <w:pPr>
              <w:spacing w:line="240" w:lineRule="auto"/>
              <w:jc w:val="center"/>
              <w:rPr>
                <w:rFonts w:eastAsia="Times New Roman" w:cs="Times New Roman"/>
                <w:color w:val="000000"/>
                <w:sz w:val="24"/>
                <w:szCs w:val="24"/>
                <w:lang w:eastAsia="ru-RU"/>
              </w:rPr>
            </w:pPr>
            <w:r w:rsidRPr="003F611F">
              <w:rPr>
                <w:rFonts w:eastAsia="Times New Roman" w:cs="Times New Roman"/>
                <w:color w:val="000000"/>
                <w:sz w:val="24"/>
                <w:szCs w:val="24"/>
                <w:lang w:eastAsia="ru-RU"/>
              </w:rPr>
              <w:t>Возвращаемое значение</w:t>
            </w:r>
          </w:p>
        </w:tc>
        <w:tc>
          <w:tcPr>
            <w:tcW w:w="0" w:type="auto"/>
            <w:shd w:val="clear" w:color="auto" w:fill="auto"/>
            <w:vAlign w:val="center"/>
            <w:hideMark/>
          </w:tcPr>
          <w:p w14:paraId="44A41E31" w14:textId="77777777" w:rsidR="003F611F" w:rsidRPr="003F611F" w:rsidRDefault="003F611F" w:rsidP="003F611F">
            <w:pPr>
              <w:spacing w:line="240" w:lineRule="auto"/>
              <w:jc w:val="center"/>
              <w:rPr>
                <w:rFonts w:eastAsia="Times New Roman" w:cs="Times New Roman"/>
                <w:color w:val="000000"/>
                <w:sz w:val="24"/>
                <w:szCs w:val="24"/>
                <w:lang w:eastAsia="ru-RU"/>
              </w:rPr>
            </w:pPr>
            <w:r w:rsidRPr="003F611F">
              <w:rPr>
                <w:rFonts w:eastAsia="Times New Roman" w:cs="Times New Roman"/>
                <w:color w:val="000000"/>
                <w:sz w:val="24"/>
                <w:szCs w:val="24"/>
                <w:lang w:eastAsia="ru-RU"/>
              </w:rPr>
              <w:t>Описание</w:t>
            </w:r>
          </w:p>
        </w:tc>
      </w:tr>
      <w:tr w:rsidR="0066123E" w:rsidRPr="003F611F" w14:paraId="48D90D01" w14:textId="77777777" w:rsidTr="0066123E">
        <w:trPr>
          <w:trHeight w:val="60"/>
          <w:jc w:val="center"/>
        </w:trPr>
        <w:tc>
          <w:tcPr>
            <w:tcW w:w="0" w:type="auto"/>
            <w:shd w:val="clear" w:color="auto" w:fill="auto"/>
            <w:vAlign w:val="center"/>
            <w:hideMark/>
          </w:tcPr>
          <w:p w14:paraId="648020B1" w14:textId="77777777" w:rsidR="003F611F" w:rsidRPr="003F611F" w:rsidRDefault="003F611F" w:rsidP="003F611F">
            <w:pPr>
              <w:spacing w:line="240" w:lineRule="auto"/>
              <w:jc w:val="left"/>
              <w:rPr>
                <w:rFonts w:eastAsia="Times New Roman" w:cs="Times New Roman"/>
                <w:color w:val="000000"/>
                <w:sz w:val="24"/>
                <w:szCs w:val="24"/>
                <w:lang w:eastAsia="ru-RU"/>
              </w:rPr>
            </w:pPr>
            <w:r w:rsidRPr="003F611F">
              <w:rPr>
                <w:rFonts w:eastAsia="Times New Roman" w:cs="Times New Roman"/>
                <w:color w:val="000000"/>
                <w:sz w:val="24"/>
                <w:szCs w:val="24"/>
                <w:lang w:eastAsia="ru-RU"/>
              </w:rPr>
              <w:t>Send</w:t>
            </w:r>
          </w:p>
        </w:tc>
        <w:tc>
          <w:tcPr>
            <w:tcW w:w="0" w:type="auto"/>
            <w:shd w:val="clear" w:color="auto" w:fill="auto"/>
            <w:vAlign w:val="center"/>
            <w:hideMark/>
          </w:tcPr>
          <w:p w14:paraId="22731DF7" w14:textId="77777777" w:rsidR="003F611F" w:rsidRPr="003F611F" w:rsidRDefault="003F611F" w:rsidP="003F611F">
            <w:pPr>
              <w:spacing w:line="240" w:lineRule="auto"/>
              <w:jc w:val="left"/>
              <w:rPr>
                <w:rFonts w:eastAsia="Times New Roman" w:cs="Times New Roman"/>
                <w:color w:val="000000"/>
                <w:sz w:val="24"/>
                <w:szCs w:val="24"/>
                <w:lang w:eastAsia="ru-RU"/>
              </w:rPr>
            </w:pPr>
            <w:r w:rsidRPr="003F611F">
              <w:rPr>
                <w:rFonts w:eastAsia="Times New Roman" w:cs="Times New Roman"/>
                <w:color w:val="000000"/>
                <w:sz w:val="24"/>
                <w:szCs w:val="24"/>
                <w:lang w:eastAsia="ru-RU"/>
              </w:rPr>
              <w:t>description: string, image: byte[]</w:t>
            </w:r>
          </w:p>
        </w:tc>
        <w:tc>
          <w:tcPr>
            <w:tcW w:w="0" w:type="auto"/>
            <w:shd w:val="clear" w:color="auto" w:fill="auto"/>
            <w:vAlign w:val="center"/>
            <w:hideMark/>
          </w:tcPr>
          <w:p w14:paraId="35514347" w14:textId="77777777" w:rsidR="003F611F" w:rsidRPr="003F611F" w:rsidRDefault="003F611F" w:rsidP="003F611F">
            <w:pPr>
              <w:spacing w:line="240" w:lineRule="auto"/>
              <w:jc w:val="center"/>
              <w:rPr>
                <w:rFonts w:eastAsia="Times New Roman" w:cs="Times New Roman"/>
                <w:b/>
                <w:bCs/>
                <w:color w:val="000000"/>
                <w:sz w:val="24"/>
                <w:szCs w:val="24"/>
                <w:lang w:eastAsia="ru-RU"/>
              </w:rPr>
            </w:pPr>
            <w:r w:rsidRPr="003F611F">
              <w:rPr>
                <w:rFonts w:eastAsia="Times New Roman" w:cs="Times New Roman"/>
                <w:b/>
                <w:bCs/>
                <w:color w:val="000000"/>
                <w:sz w:val="24"/>
                <w:szCs w:val="24"/>
                <w:lang w:eastAsia="ru-RU"/>
              </w:rPr>
              <w:t>-</w:t>
            </w:r>
          </w:p>
        </w:tc>
        <w:tc>
          <w:tcPr>
            <w:tcW w:w="0" w:type="auto"/>
            <w:shd w:val="clear" w:color="auto" w:fill="auto"/>
            <w:vAlign w:val="center"/>
            <w:hideMark/>
          </w:tcPr>
          <w:p w14:paraId="098EDDA1" w14:textId="77777777" w:rsidR="003F611F" w:rsidRPr="003F611F" w:rsidRDefault="003F611F" w:rsidP="003F611F">
            <w:pPr>
              <w:spacing w:line="240" w:lineRule="auto"/>
              <w:jc w:val="left"/>
              <w:rPr>
                <w:rFonts w:eastAsia="Times New Roman" w:cs="Times New Roman"/>
                <w:color w:val="000000"/>
                <w:sz w:val="24"/>
                <w:szCs w:val="24"/>
                <w:lang w:eastAsia="ru-RU"/>
              </w:rPr>
            </w:pPr>
            <w:r w:rsidRPr="003F611F">
              <w:rPr>
                <w:rFonts w:eastAsia="Times New Roman" w:cs="Times New Roman"/>
                <w:color w:val="000000"/>
                <w:sz w:val="24"/>
                <w:szCs w:val="24"/>
                <w:lang w:eastAsia="ru-RU"/>
              </w:rPr>
              <w:t>Метод отправки отчёта на канал в Teams</w:t>
            </w:r>
          </w:p>
        </w:tc>
      </w:tr>
    </w:tbl>
    <w:p w14:paraId="6AF31108" w14:textId="77777777" w:rsidR="00C64228" w:rsidRDefault="00C64228" w:rsidP="00C64228">
      <w:pPr>
        <w:pStyle w:val="af6"/>
      </w:pPr>
    </w:p>
    <w:p w14:paraId="19941886" w14:textId="0780957A" w:rsidR="000576CB" w:rsidRDefault="000576CB" w:rsidP="000576CB">
      <w:pPr>
        <w:pStyle w:val="af5"/>
      </w:pPr>
      <w:bookmarkStart w:id="54" w:name="_Toc100606984"/>
      <w:r>
        <w:t>1.5.2.</w:t>
      </w:r>
      <w:r w:rsidR="00B278B6">
        <w:rPr>
          <w:lang w:val="en-US"/>
        </w:rPr>
        <w:t>8</w:t>
      </w:r>
      <w:r>
        <w:t xml:space="preserve"> Проектирование классов пакета «</w:t>
      </w:r>
      <w:r w:rsidR="00DC7F7A">
        <w:rPr>
          <w:lang w:val="en-US"/>
        </w:rPr>
        <w:t>Reading</w:t>
      </w:r>
      <w:r>
        <w:t>»</w:t>
      </w:r>
      <w:bookmarkEnd w:id="54"/>
    </w:p>
    <w:p w14:paraId="617D9343" w14:textId="0B126EA6" w:rsidR="000576CB" w:rsidRDefault="000576CB" w:rsidP="000576CB">
      <w:pPr>
        <w:pStyle w:val="af5"/>
      </w:pPr>
      <w:bookmarkStart w:id="55" w:name="_Toc100606985"/>
      <w:r>
        <w:t>1.5.2.</w:t>
      </w:r>
      <w:r w:rsidR="00B278B6">
        <w:rPr>
          <w:lang w:val="en-US"/>
        </w:rPr>
        <w:t>8</w:t>
      </w:r>
      <w:r>
        <w:t>.1 Исходная диаграмма классов</w:t>
      </w:r>
      <w:bookmarkEnd w:id="55"/>
    </w:p>
    <w:p w14:paraId="6B3784FB" w14:textId="77777777" w:rsidR="00C50FD1" w:rsidRPr="00FF684F" w:rsidRDefault="00C50FD1" w:rsidP="00C50FD1">
      <w:pPr>
        <w:pStyle w:val="af6"/>
      </w:pPr>
      <w:r w:rsidRPr="00FF684F">
        <w:t xml:space="preserve">Исходная диаграмма классов пакета «Views» представлена на рис. </w:t>
      </w:r>
      <w:r>
        <w:rPr>
          <w:lang w:val="en-US"/>
        </w:rPr>
        <w:t>0</w:t>
      </w:r>
      <w:r w:rsidRPr="00FF684F">
        <w:t xml:space="preserve">, а её описание в табл. </w:t>
      </w:r>
      <w:r>
        <w:t>0</w:t>
      </w:r>
      <w:r w:rsidRPr="00FF684F">
        <w:t>.</w:t>
      </w:r>
    </w:p>
    <w:p w14:paraId="76795D39" w14:textId="179A667C" w:rsidR="008E0CF4" w:rsidRDefault="00964FA3" w:rsidP="00890FA6">
      <w:pPr>
        <w:pStyle w:val="af6"/>
        <w:jc w:val="center"/>
      </w:pPr>
      <w:r>
        <w:rPr>
          <w:noProof/>
        </w:rPr>
        <w:drawing>
          <wp:inline distT="0" distB="0" distL="0" distR="0" wp14:anchorId="438FEC48" wp14:editId="1DF1BE1C">
            <wp:extent cx="4102735" cy="2106930"/>
            <wp:effectExtent l="0" t="0" r="0" b="762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102735" cy="2106930"/>
                    </a:xfrm>
                    <a:prstGeom prst="rect">
                      <a:avLst/>
                    </a:prstGeom>
                    <a:noFill/>
                    <a:ln>
                      <a:noFill/>
                    </a:ln>
                  </pic:spPr>
                </pic:pic>
              </a:graphicData>
            </a:graphic>
          </wp:inline>
        </w:drawing>
      </w:r>
    </w:p>
    <w:p w14:paraId="39266AD2" w14:textId="23EE3456" w:rsidR="004D718E" w:rsidRDefault="004D718E" w:rsidP="004D718E">
      <w:pPr>
        <w:pStyle w:val="af6"/>
        <w:jc w:val="center"/>
      </w:pPr>
      <w:r>
        <w:t xml:space="preserve">Рис. 0. </w:t>
      </w:r>
      <w:r w:rsidRPr="008B4AA0">
        <w:t>Исходная диаграмма классов</w:t>
      </w:r>
      <w:r>
        <w:t xml:space="preserve"> пакета «</w:t>
      </w:r>
      <w:r>
        <w:rPr>
          <w:lang w:val="en-US"/>
        </w:rPr>
        <w:t>Reading</w:t>
      </w:r>
      <w:r>
        <w:t>»</w:t>
      </w:r>
    </w:p>
    <w:p w14:paraId="320DEF6C" w14:textId="77777777" w:rsidR="00133CF3" w:rsidRDefault="00133CF3" w:rsidP="00133CF3">
      <w:pPr>
        <w:pStyle w:val="af6"/>
        <w:jc w:val="right"/>
      </w:pPr>
    </w:p>
    <w:p w14:paraId="33D29AA2" w14:textId="2150C122" w:rsidR="00133CF3" w:rsidRDefault="00133CF3" w:rsidP="00133CF3">
      <w:pPr>
        <w:pStyle w:val="af6"/>
        <w:jc w:val="right"/>
      </w:pPr>
      <w:r>
        <w:t>Таблица 0</w:t>
      </w:r>
    </w:p>
    <w:p w14:paraId="31830A00" w14:textId="4226B83F" w:rsidR="00133CF3" w:rsidRDefault="00133CF3" w:rsidP="00133CF3">
      <w:pPr>
        <w:pStyle w:val="af6"/>
        <w:jc w:val="center"/>
      </w:pPr>
      <w:r>
        <w:t>Описание классов пакета «</w:t>
      </w:r>
      <w:r>
        <w:rPr>
          <w:lang w:val="en-US"/>
        </w:rPr>
        <w:t>Reading</w:t>
      </w:r>
      <w:r>
        <w:t>»</w:t>
      </w:r>
    </w:p>
    <w:tbl>
      <w:tblPr>
        <w:tblStyle w:val="af2"/>
        <w:tblW w:w="0" w:type="auto"/>
        <w:tblLook w:val="04A0" w:firstRow="1" w:lastRow="0" w:firstColumn="1" w:lastColumn="0" w:noHBand="0" w:noVBand="1"/>
      </w:tblPr>
      <w:tblGrid>
        <w:gridCol w:w="4672"/>
        <w:gridCol w:w="4673"/>
      </w:tblGrid>
      <w:tr w:rsidR="00133CF3" w:rsidRPr="006768CE" w14:paraId="69A58989" w14:textId="77777777" w:rsidTr="002861DB">
        <w:tc>
          <w:tcPr>
            <w:tcW w:w="4672" w:type="dxa"/>
          </w:tcPr>
          <w:p w14:paraId="0B2370FA" w14:textId="77777777" w:rsidR="00133CF3" w:rsidRPr="006768CE" w:rsidRDefault="00133CF3" w:rsidP="002861DB">
            <w:pPr>
              <w:pStyle w:val="af6"/>
              <w:ind w:firstLine="0"/>
              <w:jc w:val="center"/>
              <w:rPr>
                <w:sz w:val="24"/>
                <w:szCs w:val="22"/>
              </w:rPr>
            </w:pPr>
            <w:r w:rsidRPr="006768CE">
              <w:rPr>
                <w:sz w:val="24"/>
                <w:szCs w:val="22"/>
              </w:rPr>
              <w:t>Класс</w:t>
            </w:r>
          </w:p>
        </w:tc>
        <w:tc>
          <w:tcPr>
            <w:tcW w:w="4673" w:type="dxa"/>
          </w:tcPr>
          <w:p w14:paraId="69B1EB87" w14:textId="77777777" w:rsidR="00133CF3" w:rsidRPr="006768CE" w:rsidRDefault="00133CF3" w:rsidP="002861DB">
            <w:pPr>
              <w:pStyle w:val="af6"/>
              <w:ind w:firstLine="0"/>
              <w:jc w:val="center"/>
              <w:rPr>
                <w:sz w:val="24"/>
                <w:szCs w:val="22"/>
              </w:rPr>
            </w:pPr>
            <w:r w:rsidRPr="006768CE">
              <w:rPr>
                <w:sz w:val="24"/>
                <w:szCs w:val="22"/>
              </w:rPr>
              <w:t>Описание</w:t>
            </w:r>
          </w:p>
        </w:tc>
      </w:tr>
      <w:tr w:rsidR="00133CF3" w:rsidRPr="006768CE" w14:paraId="7D5D999C" w14:textId="77777777" w:rsidTr="002861DB">
        <w:tc>
          <w:tcPr>
            <w:tcW w:w="4672" w:type="dxa"/>
          </w:tcPr>
          <w:p w14:paraId="0E9A3167" w14:textId="77777777" w:rsidR="00133CF3" w:rsidRPr="006768CE" w:rsidRDefault="00133CF3" w:rsidP="002861DB">
            <w:pPr>
              <w:pStyle w:val="af6"/>
              <w:ind w:firstLine="0"/>
              <w:jc w:val="center"/>
              <w:rPr>
                <w:sz w:val="24"/>
                <w:szCs w:val="22"/>
              </w:rPr>
            </w:pPr>
          </w:p>
        </w:tc>
        <w:tc>
          <w:tcPr>
            <w:tcW w:w="4673" w:type="dxa"/>
          </w:tcPr>
          <w:p w14:paraId="4C65EDB8" w14:textId="77777777" w:rsidR="00133CF3" w:rsidRPr="006768CE" w:rsidRDefault="00133CF3" w:rsidP="002861DB">
            <w:pPr>
              <w:pStyle w:val="af6"/>
              <w:ind w:firstLine="0"/>
              <w:jc w:val="center"/>
              <w:rPr>
                <w:sz w:val="24"/>
                <w:szCs w:val="22"/>
              </w:rPr>
            </w:pPr>
          </w:p>
        </w:tc>
      </w:tr>
      <w:tr w:rsidR="00133CF3" w:rsidRPr="006768CE" w14:paraId="29F9E5F5" w14:textId="77777777" w:rsidTr="002861DB">
        <w:tc>
          <w:tcPr>
            <w:tcW w:w="4672" w:type="dxa"/>
          </w:tcPr>
          <w:p w14:paraId="0ADAF9D9" w14:textId="77777777" w:rsidR="00133CF3" w:rsidRPr="006768CE" w:rsidRDefault="00133CF3" w:rsidP="002861DB">
            <w:pPr>
              <w:pStyle w:val="af6"/>
              <w:ind w:firstLine="0"/>
              <w:jc w:val="center"/>
              <w:rPr>
                <w:sz w:val="24"/>
                <w:szCs w:val="22"/>
              </w:rPr>
            </w:pPr>
          </w:p>
        </w:tc>
        <w:tc>
          <w:tcPr>
            <w:tcW w:w="4673" w:type="dxa"/>
          </w:tcPr>
          <w:p w14:paraId="0DAFBD32" w14:textId="77777777" w:rsidR="00133CF3" w:rsidRPr="006768CE" w:rsidRDefault="00133CF3" w:rsidP="002861DB">
            <w:pPr>
              <w:pStyle w:val="af6"/>
              <w:ind w:firstLine="0"/>
              <w:jc w:val="center"/>
              <w:rPr>
                <w:sz w:val="24"/>
                <w:szCs w:val="22"/>
              </w:rPr>
            </w:pPr>
          </w:p>
        </w:tc>
      </w:tr>
    </w:tbl>
    <w:p w14:paraId="72F7A3B8" w14:textId="77777777" w:rsidR="00133CF3" w:rsidRPr="008E0CF4" w:rsidRDefault="00133CF3" w:rsidP="00133CF3">
      <w:pPr>
        <w:pStyle w:val="af6"/>
        <w:jc w:val="center"/>
      </w:pPr>
    </w:p>
    <w:p w14:paraId="29874F3A" w14:textId="0083C02F" w:rsidR="000576CB" w:rsidRDefault="000576CB" w:rsidP="000576CB">
      <w:pPr>
        <w:pStyle w:val="af5"/>
      </w:pPr>
      <w:bookmarkStart w:id="56" w:name="_Toc100606986"/>
      <w:r>
        <w:lastRenderedPageBreak/>
        <w:t>1.5.2.</w:t>
      </w:r>
      <w:r w:rsidR="00B278B6">
        <w:rPr>
          <w:lang w:val="en-US"/>
        </w:rPr>
        <w:t>8</w:t>
      </w:r>
      <w:r>
        <w:t>.2 Диаграмма последовательностей взаимодействия объектов классов</w:t>
      </w:r>
      <w:bookmarkEnd w:id="56"/>
    </w:p>
    <w:p w14:paraId="59706EAA" w14:textId="77777777" w:rsidR="008E0CF4" w:rsidRPr="008E0CF4" w:rsidRDefault="008E0CF4" w:rsidP="008E0CF4">
      <w:pPr>
        <w:pStyle w:val="af6"/>
      </w:pPr>
    </w:p>
    <w:p w14:paraId="46F72E66" w14:textId="19DCA88B" w:rsidR="000576CB" w:rsidRDefault="000576CB" w:rsidP="000576CB">
      <w:pPr>
        <w:pStyle w:val="af5"/>
      </w:pPr>
      <w:bookmarkStart w:id="57" w:name="_Toc100606987"/>
      <w:r>
        <w:t>1.5.2.</w:t>
      </w:r>
      <w:r w:rsidR="00B278B6">
        <w:rPr>
          <w:lang w:val="en-US"/>
        </w:rPr>
        <w:t>8</w:t>
      </w:r>
      <w:r>
        <w:t>.3 Уточнённая диаграмма классов</w:t>
      </w:r>
      <w:bookmarkEnd w:id="57"/>
    </w:p>
    <w:p w14:paraId="413A9C1C" w14:textId="127939BD" w:rsidR="008E0CF4" w:rsidRDefault="00964FA3" w:rsidP="00890FA6">
      <w:pPr>
        <w:pStyle w:val="af6"/>
        <w:jc w:val="center"/>
      </w:pPr>
      <w:r>
        <w:rPr>
          <w:noProof/>
        </w:rPr>
        <w:drawing>
          <wp:inline distT="0" distB="0" distL="0" distR="0" wp14:anchorId="2F497CAD" wp14:editId="6595458B">
            <wp:extent cx="5940425" cy="2720975"/>
            <wp:effectExtent l="0" t="0" r="3175" b="317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0425" cy="2720975"/>
                    </a:xfrm>
                    <a:prstGeom prst="rect">
                      <a:avLst/>
                    </a:prstGeom>
                    <a:noFill/>
                    <a:ln>
                      <a:noFill/>
                    </a:ln>
                  </pic:spPr>
                </pic:pic>
              </a:graphicData>
            </a:graphic>
          </wp:inline>
        </w:drawing>
      </w:r>
    </w:p>
    <w:p w14:paraId="1A6FF93D" w14:textId="69529D72" w:rsidR="005C42CA" w:rsidRDefault="005C42CA" w:rsidP="005C42CA">
      <w:pPr>
        <w:pStyle w:val="af6"/>
        <w:jc w:val="center"/>
      </w:pPr>
      <w:r>
        <w:t xml:space="preserve">Рис. 0. </w:t>
      </w:r>
      <w:r w:rsidR="003202F2" w:rsidRPr="00602891">
        <w:t xml:space="preserve">Уточнённая </w:t>
      </w:r>
      <w:r w:rsidRPr="008B4AA0">
        <w:t>диаграмма классов</w:t>
      </w:r>
      <w:r>
        <w:t xml:space="preserve"> пакета «</w:t>
      </w:r>
      <w:r>
        <w:rPr>
          <w:lang w:val="en-US"/>
        </w:rPr>
        <w:t>Reading</w:t>
      </w:r>
      <w:r>
        <w:t>»</w:t>
      </w:r>
    </w:p>
    <w:p w14:paraId="4FA8D13D" w14:textId="77777777" w:rsidR="005C42CA" w:rsidRPr="008E0CF4" w:rsidRDefault="005C42CA" w:rsidP="00890FA6">
      <w:pPr>
        <w:pStyle w:val="af6"/>
        <w:jc w:val="center"/>
      </w:pPr>
    </w:p>
    <w:p w14:paraId="13BBE017" w14:textId="4A55B168" w:rsidR="000576CB" w:rsidRDefault="000576CB" w:rsidP="000576CB">
      <w:pPr>
        <w:pStyle w:val="af5"/>
      </w:pPr>
      <w:bookmarkStart w:id="58" w:name="_Toc100606988"/>
      <w:r>
        <w:t>1.5.2.</w:t>
      </w:r>
      <w:r w:rsidR="00B278B6">
        <w:rPr>
          <w:lang w:val="en-US"/>
        </w:rPr>
        <w:t>8</w:t>
      </w:r>
      <w:r>
        <w:t>.4 Детальная диаграмма классов</w:t>
      </w:r>
      <w:bookmarkEnd w:id="58"/>
    </w:p>
    <w:p w14:paraId="591BC652" w14:textId="591DFFE9" w:rsidR="000576CB" w:rsidRDefault="00964FA3" w:rsidP="00890FA6">
      <w:pPr>
        <w:pStyle w:val="af6"/>
        <w:jc w:val="center"/>
        <w:rPr>
          <w:lang w:val="en-US"/>
        </w:rPr>
      </w:pPr>
      <w:r>
        <w:rPr>
          <w:noProof/>
        </w:rPr>
        <w:drawing>
          <wp:inline distT="0" distB="0" distL="0" distR="0" wp14:anchorId="436EDF9E" wp14:editId="67A68C62">
            <wp:extent cx="5940425" cy="2794635"/>
            <wp:effectExtent l="0" t="0" r="3175" b="571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0425" cy="2794635"/>
                    </a:xfrm>
                    <a:prstGeom prst="rect">
                      <a:avLst/>
                    </a:prstGeom>
                    <a:noFill/>
                    <a:ln>
                      <a:noFill/>
                    </a:ln>
                  </pic:spPr>
                </pic:pic>
              </a:graphicData>
            </a:graphic>
          </wp:inline>
        </w:drawing>
      </w:r>
    </w:p>
    <w:p w14:paraId="70FA565F" w14:textId="4D19425A" w:rsidR="005C42CA" w:rsidRDefault="005C42CA" w:rsidP="005C42CA">
      <w:pPr>
        <w:pStyle w:val="af6"/>
        <w:jc w:val="center"/>
      </w:pPr>
      <w:r>
        <w:t xml:space="preserve">Рис. 0. </w:t>
      </w:r>
      <w:r w:rsidR="009F6978" w:rsidRPr="009F6978">
        <w:t xml:space="preserve">Детальная </w:t>
      </w:r>
      <w:r w:rsidRPr="008B4AA0">
        <w:t>диаграмма классов</w:t>
      </w:r>
      <w:r>
        <w:t xml:space="preserve"> пакета «</w:t>
      </w:r>
      <w:r>
        <w:rPr>
          <w:lang w:val="en-US"/>
        </w:rPr>
        <w:t>Reading</w:t>
      </w:r>
      <w:r>
        <w:t>»</w:t>
      </w:r>
    </w:p>
    <w:p w14:paraId="6EEF64C9" w14:textId="77777777" w:rsidR="005C42CA" w:rsidRPr="005C42CA" w:rsidRDefault="005C42CA" w:rsidP="00890FA6">
      <w:pPr>
        <w:pStyle w:val="af6"/>
        <w:jc w:val="center"/>
        <w:rPr>
          <w:lang w:val="en-US"/>
        </w:rPr>
      </w:pPr>
    </w:p>
    <w:p w14:paraId="578E5AF6" w14:textId="3653AD63" w:rsidR="00964FA3" w:rsidRPr="00AF7331" w:rsidRDefault="00964FA3" w:rsidP="0022414C">
      <w:pPr>
        <w:pStyle w:val="af6"/>
        <w:rPr>
          <w:sz w:val="24"/>
        </w:rPr>
      </w:pPr>
    </w:p>
    <w:p w14:paraId="4E348881" w14:textId="77777777" w:rsidR="00744690" w:rsidRDefault="00744690" w:rsidP="00744690">
      <w:pPr>
        <w:pStyle w:val="af6"/>
        <w:jc w:val="right"/>
      </w:pPr>
      <w:r>
        <w:t>Таблица 0</w:t>
      </w:r>
    </w:p>
    <w:p w14:paraId="5065961A" w14:textId="57D6A865" w:rsidR="00744690" w:rsidRPr="00E21D6E" w:rsidRDefault="00744690" w:rsidP="00744690">
      <w:pPr>
        <w:pStyle w:val="af6"/>
        <w:jc w:val="center"/>
      </w:pPr>
      <w:r>
        <w:lastRenderedPageBreak/>
        <w:t>Описание полей класса «</w:t>
      </w:r>
      <w:r w:rsidR="00246190" w:rsidRPr="00246190">
        <w:t>VideoReader</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3"/>
        <w:gridCol w:w="1563"/>
        <w:gridCol w:w="4981"/>
      </w:tblGrid>
      <w:tr w:rsidR="00BF076B" w:rsidRPr="00BF076B" w14:paraId="4596FE2D" w14:textId="77777777" w:rsidTr="00AF7331">
        <w:trPr>
          <w:trHeight w:val="300"/>
          <w:jc w:val="center"/>
        </w:trPr>
        <w:tc>
          <w:tcPr>
            <w:tcW w:w="0" w:type="auto"/>
            <w:shd w:val="clear" w:color="auto" w:fill="auto"/>
            <w:vAlign w:val="center"/>
            <w:hideMark/>
          </w:tcPr>
          <w:p w14:paraId="0E30112D" w14:textId="77777777" w:rsidR="00BF076B" w:rsidRPr="00BF076B" w:rsidRDefault="00BF076B" w:rsidP="00BF076B">
            <w:pPr>
              <w:spacing w:line="240" w:lineRule="auto"/>
              <w:jc w:val="center"/>
              <w:rPr>
                <w:rFonts w:eastAsia="Times New Roman" w:cs="Times New Roman"/>
                <w:color w:val="000000"/>
                <w:sz w:val="24"/>
                <w:szCs w:val="24"/>
                <w:lang w:eastAsia="ru-RU"/>
              </w:rPr>
            </w:pPr>
            <w:r w:rsidRPr="00BF076B">
              <w:rPr>
                <w:rFonts w:eastAsia="Times New Roman" w:cs="Times New Roman"/>
                <w:color w:val="000000"/>
                <w:sz w:val="24"/>
                <w:szCs w:val="24"/>
                <w:lang w:eastAsia="ru-RU"/>
              </w:rPr>
              <w:t>Название</w:t>
            </w:r>
          </w:p>
        </w:tc>
        <w:tc>
          <w:tcPr>
            <w:tcW w:w="0" w:type="auto"/>
            <w:shd w:val="clear" w:color="auto" w:fill="auto"/>
            <w:vAlign w:val="center"/>
            <w:hideMark/>
          </w:tcPr>
          <w:p w14:paraId="650FB034" w14:textId="77777777" w:rsidR="00BF076B" w:rsidRPr="00BF076B" w:rsidRDefault="00BF076B" w:rsidP="00BF076B">
            <w:pPr>
              <w:spacing w:line="240" w:lineRule="auto"/>
              <w:jc w:val="center"/>
              <w:rPr>
                <w:rFonts w:eastAsia="Times New Roman" w:cs="Times New Roman"/>
                <w:color w:val="000000"/>
                <w:sz w:val="24"/>
                <w:szCs w:val="24"/>
                <w:lang w:eastAsia="ru-RU"/>
              </w:rPr>
            </w:pPr>
            <w:r w:rsidRPr="00BF076B">
              <w:rPr>
                <w:rFonts w:eastAsia="Times New Roman" w:cs="Times New Roman"/>
                <w:color w:val="000000"/>
                <w:sz w:val="24"/>
                <w:szCs w:val="24"/>
                <w:lang w:eastAsia="ru-RU"/>
              </w:rPr>
              <w:t>Тип</w:t>
            </w:r>
          </w:p>
        </w:tc>
        <w:tc>
          <w:tcPr>
            <w:tcW w:w="0" w:type="auto"/>
            <w:shd w:val="clear" w:color="auto" w:fill="auto"/>
            <w:vAlign w:val="center"/>
            <w:hideMark/>
          </w:tcPr>
          <w:p w14:paraId="25E7B853" w14:textId="77777777" w:rsidR="00BF076B" w:rsidRPr="00BF076B" w:rsidRDefault="00BF076B" w:rsidP="00BF076B">
            <w:pPr>
              <w:spacing w:line="240" w:lineRule="auto"/>
              <w:jc w:val="center"/>
              <w:rPr>
                <w:rFonts w:eastAsia="Times New Roman" w:cs="Times New Roman"/>
                <w:color w:val="000000"/>
                <w:sz w:val="24"/>
                <w:szCs w:val="24"/>
                <w:lang w:eastAsia="ru-RU"/>
              </w:rPr>
            </w:pPr>
            <w:r w:rsidRPr="00BF076B">
              <w:rPr>
                <w:rFonts w:eastAsia="Times New Roman" w:cs="Times New Roman"/>
                <w:color w:val="000000"/>
                <w:sz w:val="24"/>
                <w:szCs w:val="24"/>
                <w:lang w:eastAsia="ru-RU"/>
              </w:rPr>
              <w:t>Описание</w:t>
            </w:r>
          </w:p>
        </w:tc>
      </w:tr>
      <w:tr w:rsidR="00BF076B" w:rsidRPr="00BF076B" w14:paraId="6DD21ED5" w14:textId="77777777" w:rsidTr="00AF7331">
        <w:trPr>
          <w:trHeight w:val="60"/>
          <w:jc w:val="center"/>
        </w:trPr>
        <w:tc>
          <w:tcPr>
            <w:tcW w:w="0" w:type="auto"/>
            <w:shd w:val="clear" w:color="auto" w:fill="auto"/>
            <w:vAlign w:val="center"/>
            <w:hideMark/>
          </w:tcPr>
          <w:p w14:paraId="4CA1DCC3" w14:textId="77777777" w:rsidR="00BF076B" w:rsidRPr="00BF076B" w:rsidRDefault="00BF076B" w:rsidP="00BF076B">
            <w:pPr>
              <w:spacing w:line="240" w:lineRule="auto"/>
              <w:jc w:val="left"/>
              <w:rPr>
                <w:rFonts w:eastAsia="Times New Roman" w:cs="Times New Roman"/>
                <w:color w:val="000000"/>
                <w:sz w:val="24"/>
                <w:szCs w:val="24"/>
                <w:lang w:eastAsia="ru-RU"/>
              </w:rPr>
            </w:pPr>
            <w:r w:rsidRPr="00BF076B">
              <w:rPr>
                <w:rFonts w:eastAsia="Times New Roman" w:cs="Times New Roman"/>
                <w:color w:val="000000"/>
                <w:sz w:val="24"/>
                <w:szCs w:val="24"/>
                <w:lang w:eastAsia="ru-RU"/>
              </w:rPr>
              <w:t>VideoCapture</w:t>
            </w:r>
          </w:p>
        </w:tc>
        <w:tc>
          <w:tcPr>
            <w:tcW w:w="0" w:type="auto"/>
            <w:shd w:val="clear" w:color="auto" w:fill="auto"/>
            <w:vAlign w:val="center"/>
            <w:hideMark/>
          </w:tcPr>
          <w:p w14:paraId="789F0B90" w14:textId="77777777" w:rsidR="00BF076B" w:rsidRPr="00BF076B" w:rsidRDefault="00BF076B" w:rsidP="00BF076B">
            <w:pPr>
              <w:spacing w:line="240" w:lineRule="auto"/>
              <w:jc w:val="left"/>
              <w:rPr>
                <w:rFonts w:eastAsia="Times New Roman" w:cs="Times New Roman"/>
                <w:color w:val="000000"/>
                <w:sz w:val="24"/>
                <w:szCs w:val="24"/>
                <w:lang w:eastAsia="ru-RU"/>
              </w:rPr>
            </w:pPr>
            <w:r w:rsidRPr="00BF076B">
              <w:rPr>
                <w:rFonts w:eastAsia="Times New Roman" w:cs="Times New Roman"/>
                <w:color w:val="000000"/>
                <w:sz w:val="24"/>
                <w:szCs w:val="24"/>
                <w:lang w:eastAsia="ru-RU"/>
              </w:rPr>
              <w:t xml:space="preserve">VideoCapture </w:t>
            </w:r>
          </w:p>
        </w:tc>
        <w:tc>
          <w:tcPr>
            <w:tcW w:w="0" w:type="auto"/>
            <w:shd w:val="clear" w:color="auto" w:fill="auto"/>
            <w:vAlign w:val="center"/>
            <w:hideMark/>
          </w:tcPr>
          <w:p w14:paraId="088B94A4" w14:textId="77777777" w:rsidR="00BF076B" w:rsidRPr="00BF076B" w:rsidRDefault="00BF076B" w:rsidP="00BF076B">
            <w:pPr>
              <w:spacing w:line="240" w:lineRule="auto"/>
              <w:jc w:val="left"/>
              <w:rPr>
                <w:rFonts w:eastAsia="Times New Roman" w:cs="Times New Roman"/>
                <w:color w:val="000000"/>
                <w:sz w:val="24"/>
                <w:szCs w:val="24"/>
                <w:lang w:eastAsia="ru-RU"/>
              </w:rPr>
            </w:pPr>
            <w:r w:rsidRPr="00BF076B">
              <w:rPr>
                <w:rFonts w:eastAsia="Times New Roman" w:cs="Times New Roman"/>
                <w:color w:val="000000"/>
                <w:sz w:val="24"/>
                <w:szCs w:val="24"/>
                <w:lang w:eastAsia="ru-RU"/>
              </w:rPr>
              <w:t>Объект для получения видеопотока</w:t>
            </w:r>
          </w:p>
        </w:tc>
      </w:tr>
      <w:tr w:rsidR="00BF076B" w:rsidRPr="00BF076B" w14:paraId="366CE453" w14:textId="77777777" w:rsidTr="00AF7331">
        <w:trPr>
          <w:trHeight w:val="60"/>
          <w:jc w:val="center"/>
        </w:trPr>
        <w:tc>
          <w:tcPr>
            <w:tcW w:w="0" w:type="auto"/>
            <w:shd w:val="clear" w:color="auto" w:fill="auto"/>
            <w:vAlign w:val="center"/>
            <w:hideMark/>
          </w:tcPr>
          <w:p w14:paraId="30F5C79E" w14:textId="77777777" w:rsidR="00BF076B" w:rsidRPr="00BF076B" w:rsidRDefault="00BF076B" w:rsidP="00BF076B">
            <w:pPr>
              <w:spacing w:line="240" w:lineRule="auto"/>
              <w:jc w:val="left"/>
              <w:rPr>
                <w:rFonts w:eastAsia="Times New Roman" w:cs="Times New Roman"/>
                <w:color w:val="000000"/>
                <w:sz w:val="24"/>
                <w:szCs w:val="24"/>
                <w:lang w:eastAsia="ru-RU"/>
              </w:rPr>
            </w:pPr>
            <w:r w:rsidRPr="00BF076B">
              <w:rPr>
                <w:rFonts w:eastAsia="Times New Roman" w:cs="Times New Roman"/>
                <w:color w:val="000000"/>
                <w:sz w:val="24"/>
                <w:szCs w:val="24"/>
                <w:lang w:eastAsia="ru-RU"/>
              </w:rPr>
              <w:t>Paused</w:t>
            </w:r>
          </w:p>
        </w:tc>
        <w:tc>
          <w:tcPr>
            <w:tcW w:w="0" w:type="auto"/>
            <w:shd w:val="clear" w:color="auto" w:fill="auto"/>
            <w:vAlign w:val="center"/>
            <w:hideMark/>
          </w:tcPr>
          <w:p w14:paraId="5FF7C426" w14:textId="77777777" w:rsidR="00BF076B" w:rsidRPr="00BF076B" w:rsidRDefault="00BF076B" w:rsidP="00BF076B">
            <w:pPr>
              <w:spacing w:line="240" w:lineRule="auto"/>
              <w:jc w:val="left"/>
              <w:rPr>
                <w:rFonts w:eastAsia="Times New Roman" w:cs="Times New Roman"/>
                <w:color w:val="000000"/>
                <w:sz w:val="24"/>
                <w:szCs w:val="24"/>
                <w:lang w:eastAsia="ru-RU"/>
              </w:rPr>
            </w:pPr>
            <w:r w:rsidRPr="00BF076B">
              <w:rPr>
                <w:rFonts w:eastAsia="Times New Roman" w:cs="Times New Roman"/>
                <w:color w:val="000000"/>
                <w:sz w:val="24"/>
                <w:szCs w:val="24"/>
                <w:lang w:eastAsia="ru-RU"/>
              </w:rPr>
              <w:t xml:space="preserve">bool </w:t>
            </w:r>
          </w:p>
        </w:tc>
        <w:tc>
          <w:tcPr>
            <w:tcW w:w="0" w:type="auto"/>
            <w:shd w:val="clear" w:color="auto" w:fill="auto"/>
            <w:vAlign w:val="center"/>
            <w:hideMark/>
          </w:tcPr>
          <w:p w14:paraId="3F2CD825" w14:textId="77777777" w:rsidR="00BF076B" w:rsidRPr="00BF076B" w:rsidRDefault="00BF076B" w:rsidP="00BF076B">
            <w:pPr>
              <w:spacing w:line="240" w:lineRule="auto"/>
              <w:jc w:val="left"/>
              <w:rPr>
                <w:rFonts w:eastAsia="Times New Roman" w:cs="Times New Roman"/>
                <w:color w:val="000000"/>
                <w:sz w:val="24"/>
                <w:szCs w:val="24"/>
                <w:lang w:eastAsia="ru-RU"/>
              </w:rPr>
            </w:pPr>
            <w:r w:rsidRPr="00BF076B">
              <w:rPr>
                <w:rFonts w:eastAsia="Times New Roman" w:cs="Times New Roman"/>
                <w:color w:val="000000"/>
                <w:sz w:val="24"/>
                <w:szCs w:val="24"/>
                <w:lang w:eastAsia="ru-RU"/>
              </w:rPr>
              <w:t>Находится ли чтение видео в состоянии паузы</w:t>
            </w:r>
          </w:p>
        </w:tc>
      </w:tr>
    </w:tbl>
    <w:p w14:paraId="432F8ECC" w14:textId="1E2F8C84" w:rsidR="00BF076B" w:rsidRDefault="00BF076B" w:rsidP="0022414C">
      <w:pPr>
        <w:pStyle w:val="af6"/>
        <w:rPr>
          <w:sz w:val="24"/>
        </w:rPr>
      </w:pPr>
    </w:p>
    <w:p w14:paraId="0EEA6E71" w14:textId="77777777" w:rsidR="00E25A4F" w:rsidRDefault="00E25A4F" w:rsidP="00E25A4F">
      <w:pPr>
        <w:pStyle w:val="af6"/>
        <w:jc w:val="right"/>
      </w:pPr>
      <w:r>
        <w:t>Таблица 0</w:t>
      </w:r>
    </w:p>
    <w:p w14:paraId="529B8B0A" w14:textId="64474123" w:rsidR="00E25A4F" w:rsidRPr="00E21D6E" w:rsidRDefault="003C09FA" w:rsidP="00E25A4F">
      <w:pPr>
        <w:pStyle w:val="af6"/>
        <w:jc w:val="center"/>
      </w:pPr>
      <w:r>
        <w:t>Описание методов класса «</w:t>
      </w:r>
      <w:r w:rsidR="00BC32E3" w:rsidRPr="00246190">
        <w:t>VideoReader</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4"/>
        <w:gridCol w:w="3953"/>
        <w:gridCol w:w="1955"/>
        <w:gridCol w:w="2263"/>
      </w:tblGrid>
      <w:tr w:rsidR="00BF076B" w:rsidRPr="00BF076B" w14:paraId="4ADB6B03" w14:textId="77777777" w:rsidTr="00AF7331">
        <w:trPr>
          <w:trHeight w:val="60"/>
          <w:jc w:val="center"/>
        </w:trPr>
        <w:tc>
          <w:tcPr>
            <w:tcW w:w="0" w:type="auto"/>
            <w:shd w:val="clear" w:color="auto" w:fill="auto"/>
            <w:vAlign w:val="center"/>
            <w:hideMark/>
          </w:tcPr>
          <w:p w14:paraId="02C1584A" w14:textId="77777777" w:rsidR="00BF076B" w:rsidRPr="00BF076B" w:rsidRDefault="00BF076B" w:rsidP="00BF076B">
            <w:pPr>
              <w:spacing w:line="240" w:lineRule="auto"/>
              <w:jc w:val="center"/>
              <w:rPr>
                <w:rFonts w:eastAsia="Times New Roman" w:cs="Times New Roman"/>
                <w:color w:val="000000"/>
                <w:sz w:val="24"/>
                <w:szCs w:val="24"/>
                <w:lang w:eastAsia="ru-RU"/>
              </w:rPr>
            </w:pPr>
            <w:r w:rsidRPr="00BF076B">
              <w:rPr>
                <w:rFonts w:eastAsia="Times New Roman" w:cs="Times New Roman"/>
                <w:color w:val="000000"/>
                <w:sz w:val="24"/>
                <w:szCs w:val="24"/>
                <w:lang w:eastAsia="ru-RU"/>
              </w:rPr>
              <w:t>Название</w:t>
            </w:r>
          </w:p>
        </w:tc>
        <w:tc>
          <w:tcPr>
            <w:tcW w:w="0" w:type="auto"/>
            <w:shd w:val="clear" w:color="auto" w:fill="auto"/>
            <w:vAlign w:val="center"/>
            <w:hideMark/>
          </w:tcPr>
          <w:p w14:paraId="4E64BAB7" w14:textId="77777777" w:rsidR="00BF076B" w:rsidRPr="00BF076B" w:rsidRDefault="00BF076B" w:rsidP="00BF076B">
            <w:pPr>
              <w:spacing w:line="240" w:lineRule="auto"/>
              <w:jc w:val="center"/>
              <w:rPr>
                <w:rFonts w:eastAsia="Times New Roman" w:cs="Times New Roman"/>
                <w:color w:val="000000"/>
                <w:sz w:val="24"/>
                <w:szCs w:val="24"/>
                <w:lang w:eastAsia="ru-RU"/>
              </w:rPr>
            </w:pPr>
            <w:r w:rsidRPr="00BF076B">
              <w:rPr>
                <w:rFonts w:eastAsia="Times New Roman" w:cs="Times New Roman"/>
                <w:color w:val="000000"/>
                <w:sz w:val="24"/>
                <w:szCs w:val="24"/>
                <w:lang w:eastAsia="ru-RU"/>
              </w:rPr>
              <w:t>Параметры</w:t>
            </w:r>
          </w:p>
        </w:tc>
        <w:tc>
          <w:tcPr>
            <w:tcW w:w="0" w:type="auto"/>
            <w:shd w:val="clear" w:color="auto" w:fill="auto"/>
            <w:vAlign w:val="center"/>
            <w:hideMark/>
          </w:tcPr>
          <w:p w14:paraId="095BE24A" w14:textId="77777777" w:rsidR="00BF076B" w:rsidRPr="00BF076B" w:rsidRDefault="00BF076B" w:rsidP="00BF076B">
            <w:pPr>
              <w:spacing w:line="240" w:lineRule="auto"/>
              <w:jc w:val="center"/>
              <w:rPr>
                <w:rFonts w:eastAsia="Times New Roman" w:cs="Times New Roman"/>
                <w:color w:val="000000"/>
                <w:sz w:val="24"/>
                <w:szCs w:val="24"/>
                <w:lang w:eastAsia="ru-RU"/>
              </w:rPr>
            </w:pPr>
            <w:r w:rsidRPr="00BF076B">
              <w:rPr>
                <w:rFonts w:eastAsia="Times New Roman" w:cs="Times New Roman"/>
                <w:color w:val="000000"/>
                <w:sz w:val="24"/>
                <w:szCs w:val="24"/>
                <w:lang w:eastAsia="ru-RU"/>
              </w:rPr>
              <w:t>Возвращаемое значение</w:t>
            </w:r>
          </w:p>
        </w:tc>
        <w:tc>
          <w:tcPr>
            <w:tcW w:w="0" w:type="auto"/>
            <w:shd w:val="clear" w:color="auto" w:fill="auto"/>
            <w:vAlign w:val="center"/>
            <w:hideMark/>
          </w:tcPr>
          <w:p w14:paraId="2504F944" w14:textId="77777777" w:rsidR="00BF076B" w:rsidRPr="00BF076B" w:rsidRDefault="00BF076B" w:rsidP="00BF076B">
            <w:pPr>
              <w:spacing w:line="240" w:lineRule="auto"/>
              <w:jc w:val="center"/>
              <w:rPr>
                <w:rFonts w:eastAsia="Times New Roman" w:cs="Times New Roman"/>
                <w:color w:val="000000"/>
                <w:sz w:val="24"/>
                <w:szCs w:val="24"/>
                <w:lang w:eastAsia="ru-RU"/>
              </w:rPr>
            </w:pPr>
            <w:r w:rsidRPr="00BF076B">
              <w:rPr>
                <w:rFonts w:eastAsia="Times New Roman" w:cs="Times New Roman"/>
                <w:color w:val="000000"/>
                <w:sz w:val="24"/>
                <w:szCs w:val="24"/>
                <w:lang w:eastAsia="ru-RU"/>
              </w:rPr>
              <w:t>Описание</w:t>
            </w:r>
          </w:p>
        </w:tc>
      </w:tr>
      <w:tr w:rsidR="00BF076B" w:rsidRPr="00BF076B" w14:paraId="5A419753" w14:textId="77777777" w:rsidTr="00AF7331">
        <w:trPr>
          <w:trHeight w:val="327"/>
          <w:jc w:val="center"/>
        </w:trPr>
        <w:tc>
          <w:tcPr>
            <w:tcW w:w="0" w:type="auto"/>
            <w:shd w:val="clear" w:color="auto" w:fill="auto"/>
            <w:vAlign w:val="center"/>
            <w:hideMark/>
          </w:tcPr>
          <w:p w14:paraId="5EA52C9A" w14:textId="77777777" w:rsidR="00BF076B" w:rsidRPr="00BF076B" w:rsidRDefault="00BF076B" w:rsidP="00BF076B">
            <w:pPr>
              <w:spacing w:line="240" w:lineRule="auto"/>
              <w:jc w:val="left"/>
              <w:rPr>
                <w:rFonts w:eastAsia="Times New Roman" w:cs="Times New Roman"/>
                <w:color w:val="000000"/>
                <w:sz w:val="24"/>
                <w:szCs w:val="24"/>
                <w:lang w:eastAsia="ru-RU"/>
              </w:rPr>
            </w:pPr>
            <w:r w:rsidRPr="00BF076B">
              <w:rPr>
                <w:rFonts w:eastAsia="Times New Roman" w:cs="Times New Roman"/>
                <w:color w:val="000000"/>
                <w:sz w:val="24"/>
                <w:szCs w:val="24"/>
                <w:lang w:eastAsia="ru-RU"/>
              </w:rPr>
              <w:t>Start</w:t>
            </w:r>
          </w:p>
        </w:tc>
        <w:tc>
          <w:tcPr>
            <w:tcW w:w="0" w:type="auto"/>
            <w:shd w:val="clear" w:color="auto" w:fill="auto"/>
            <w:vAlign w:val="center"/>
            <w:hideMark/>
          </w:tcPr>
          <w:p w14:paraId="01ACF9F9" w14:textId="77777777" w:rsidR="00BF076B" w:rsidRPr="00BF076B" w:rsidRDefault="00BF076B" w:rsidP="00BF076B">
            <w:pPr>
              <w:spacing w:line="240" w:lineRule="auto"/>
              <w:jc w:val="left"/>
              <w:rPr>
                <w:rFonts w:eastAsia="Times New Roman" w:cs="Times New Roman"/>
                <w:color w:val="000000"/>
                <w:sz w:val="24"/>
                <w:szCs w:val="24"/>
                <w:lang w:eastAsia="ru-RU"/>
              </w:rPr>
            </w:pPr>
            <w:r w:rsidRPr="00BF076B">
              <w:rPr>
                <w:rFonts w:eastAsia="Times New Roman" w:cs="Times New Roman"/>
                <w:color w:val="000000"/>
                <w:sz w:val="24"/>
                <w:szCs w:val="24"/>
                <w:lang w:eastAsia="ru-RU"/>
              </w:rPr>
              <w:t>videoCaptureFactory: IVideoCaptureFactory, changingCallback: Action&lt;FrameInfo&gt;</w:t>
            </w:r>
          </w:p>
        </w:tc>
        <w:tc>
          <w:tcPr>
            <w:tcW w:w="0" w:type="auto"/>
            <w:shd w:val="clear" w:color="auto" w:fill="auto"/>
            <w:vAlign w:val="center"/>
            <w:hideMark/>
          </w:tcPr>
          <w:p w14:paraId="63FE79C1" w14:textId="77777777" w:rsidR="00BF076B" w:rsidRPr="00BF076B" w:rsidRDefault="00BF076B" w:rsidP="00BF076B">
            <w:pPr>
              <w:spacing w:line="240" w:lineRule="auto"/>
              <w:jc w:val="center"/>
              <w:rPr>
                <w:rFonts w:eastAsia="Times New Roman" w:cs="Times New Roman"/>
                <w:b/>
                <w:bCs/>
                <w:color w:val="000000"/>
                <w:sz w:val="24"/>
                <w:szCs w:val="24"/>
                <w:lang w:eastAsia="ru-RU"/>
              </w:rPr>
            </w:pPr>
            <w:r w:rsidRPr="00BF076B">
              <w:rPr>
                <w:rFonts w:eastAsia="Times New Roman" w:cs="Times New Roman"/>
                <w:b/>
                <w:bCs/>
                <w:color w:val="000000"/>
                <w:sz w:val="24"/>
                <w:szCs w:val="24"/>
                <w:lang w:eastAsia="ru-RU"/>
              </w:rPr>
              <w:t>-</w:t>
            </w:r>
          </w:p>
        </w:tc>
        <w:tc>
          <w:tcPr>
            <w:tcW w:w="0" w:type="auto"/>
            <w:shd w:val="clear" w:color="auto" w:fill="auto"/>
            <w:vAlign w:val="center"/>
            <w:hideMark/>
          </w:tcPr>
          <w:p w14:paraId="3491D914" w14:textId="77777777" w:rsidR="00BF076B" w:rsidRPr="00BF076B" w:rsidRDefault="00BF076B" w:rsidP="00BF076B">
            <w:pPr>
              <w:spacing w:line="240" w:lineRule="auto"/>
              <w:jc w:val="left"/>
              <w:rPr>
                <w:rFonts w:eastAsia="Times New Roman" w:cs="Times New Roman"/>
                <w:color w:val="000000"/>
                <w:sz w:val="24"/>
                <w:szCs w:val="24"/>
                <w:lang w:eastAsia="ru-RU"/>
              </w:rPr>
            </w:pPr>
            <w:r w:rsidRPr="00BF076B">
              <w:rPr>
                <w:rFonts w:eastAsia="Times New Roman" w:cs="Times New Roman"/>
                <w:color w:val="000000"/>
                <w:sz w:val="24"/>
                <w:szCs w:val="24"/>
                <w:lang w:eastAsia="ru-RU"/>
              </w:rPr>
              <w:t>Метод для начала обработки видеопотока</w:t>
            </w:r>
          </w:p>
        </w:tc>
      </w:tr>
    </w:tbl>
    <w:p w14:paraId="7B649094" w14:textId="4721305D" w:rsidR="00BF076B" w:rsidRPr="00AF7331" w:rsidRDefault="00BF076B" w:rsidP="0022414C">
      <w:pPr>
        <w:pStyle w:val="af6"/>
        <w:rPr>
          <w:sz w:val="24"/>
        </w:rPr>
      </w:pPr>
    </w:p>
    <w:p w14:paraId="643C4A18" w14:textId="77777777" w:rsidR="00744690" w:rsidRDefault="00744690" w:rsidP="00744690">
      <w:pPr>
        <w:pStyle w:val="af6"/>
        <w:jc w:val="right"/>
      </w:pPr>
      <w:r>
        <w:t>Таблица 0</w:t>
      </w:r>
    </w:p>
    <w:p w14:paraId="77F37513" w14:textId="0F773507" w:rsidR="00744690" w:rsidRPr="00E21D6E" w:rsidRDefault="00744690" w:rsidP="00744690">
      <w:pPr>
        <w:pStyle w:val="af6"/>
        <w:jc w:val="center"/>
      </w:pPr>
      <w:r>
        <w:t>Описание полей класса «</w:t>
      </w:r>
      <w:r w:rsidR="00246190" w:rsidRPr="00246190">
        <w:t>VideoDeviceResolver</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76"/>
        <w:gridCol w:w="4143"/>
        <w:gridCol w:w="3226"/>
      </w:tblGrid>
      <w:tr w:rsidR="00BF076B" w:rsidRPr="00BF076B" w14:paraId="68132680" w14:textId="77777777" w:rsidTr="00AF7331">
        <w:trPr>
          <w:trHeight w:val="300"/>
          <w:jc w:val="center"/>
        </w:trPr>
        <w:tc>
          <w:tcPr>
            <w:tcW w:w="0" w:type="auto"/>
            <w:shd w:val="clear" w:color="auto" w:fill="auto"/>
            <w:vAlign w:val="center"/>
            <w:hideMark/>
          </w:tcPr>
          <w:p w14:paraId="09FB1648" w14:textId="77777777" w:rsidR="00BF076B" w:rsidRPr="00BF076B" w:rsidRDefault="00BF076B" w:rsidP="00BF076B">
            <w:pPr>
              <w:spacing w:line="240" w:lineRule="auto"/>
              <w:jc w:val="center"/>
              <w:rPr>
                <w:rFonts w:eastAsia="Times New Roman" w:cs="Times New Roman"/>
                <w:color w:val="000000"/>
                <w:sz w:val="24"/>
                <w:szCs w:val="24"/>
                <w:lang w:eastAsia="ru-RU"/>
              </w:rPr>
            </w:pPr>
            <w:r w:rsidRPr="00BF076B">
              <w:rPr>
                <w:rFonts w:eastAsia="Times New Roman" w:cs="Times New Roman"/>
                <w:color w:val="000000"/>
                <w:sz w:val="24"/>
                <w:szCs w:val="24"/>
                <w:lang w:eastAsia="ru-RU"/>
              </w:rPr>
              <w:t>Название</w:t>
            </w:r>
          </w:p>
        </w:tc>
        <w:tc>
          <w:tcPr>
            <w:tcW w:w="0" w:type="auto"/>
            <w:shd w:val="clear" w:color="auto" w:fill="auto"/>
            <w:vAlign w:val="center"/>
            <w:hideMark/>
          </w:tcPr>
          <w:p w14:paraId="00926CF3" w14:textId="77777777" w:rsidR="00BF076B" w:rsidRPr="00BF076B" w:rsidRDefault="00BF076B" w:rsidP="00BF076B">
            <w:pPr>
              <w:spacing w:line="240" w:lineRule="auto"/>
              <w:jc w:val="center"/>
              <w:rPr>
                <w:rFonts w:eastAsia="Times New Roman" w:cs="Times New Roman"/>
                <w:color w:val="000000"/>
                <w:sz w:val="24"/>
                <w:szCs w:val="24"/>
                <w:lang w:eastAsia="ru-RU"/>
              </w:rPr>
            </w:pPr>
            <w:r w:rsidRPr="00BF076B">
              <w:rPr>
                <w:rFonts w:eastAsia="Times New Roman" w:cs="Times New Roman"/>
                <w:color w:val="000000"/>
                <w:sz w:val="24"/>
                <w:szCs w:val="24"/>
                <w:lang w:eastAsia="ru-RU"/>
              </w:rPr>
              <w:t>Тип</w:t>
            </w:r>
          </w:p>
        </w:tc>
        <w:tc>
          <w:tcPr>
            <w:tcW w:w="0" w:type="auto"/>
            <w:shd w:val="clear" w:color="auto" w:fill="auto"/>
            <w:vAlign w:val="center"/>
            <w:hideMark/>
          </w:tcPr>
          <w:p w14:paraId="0C6A60E0" w14:textId="77777777" w:rsidR="00BF076B" w:rsidRPr="00BF076B" w:rsidRDefault="00BF076B" w:rsidP="00BF076B">
            <w:pPr>
              <w:spacing w:line="240" w:lineRule="auto"/>
              <w:jc w:val="center"/>
              <w:rPr>
                <w:rFonts w:eastAsia="Times New Roman" w:cs="Times New Roman"/>
                <w:color w:val="000000"/>
                <w:sz w:val="24"/>
                <w:szCs w:val="24"/>
                <w:lang w:eastAsia="ru-RU"/>
              </w:rPr>
            </w:pPr>
            <w:r w:rsidRPr="00BF076B">
              <w:rPr>
                <w:rFonts w:eastAsia="Times New Roman" w:cs="Times New Roman"/>
                <w:color w:val="000000"/>
                <w:sz w:val="24"/>
                <w:szCs w:val="24"/>
                <w:lang w:eastAsia="ru-RU"/>
              </w:rPr>
              <w:t>Описание</w:t>
            </w:r>
          </w:p>
        </w:tc>
      </w:tr>
      <w:tr w:rsidR="00BF076B" w:rsidRPr="00BF076B" w14:paraId="58FA7F0C" w14:textId="77777777" w:rsidTr="00AF7331">
        <w:trPr>
          <w:trHeight w:val="60"/>
          <w:jc w:val="center"/>
        </w:trPr>
        <w:tc>
          <w:tcPr>
            <w:tcW w:w="0" w:type="auto"/>
            <w:shd w:val="clear" w:color="auto" w:fill="auto"/>
            <w:vAlign w:val="center"/>
            <w:hideMark/>
          </w:tcPr>
          <w:p w14:paraId="41B8D986" w14:textId="77777777" w:rsidR="00BF076B" w:rsidRPr="00BF076B" w:rsidRDefault="00BF076B" w:rsidP="00BF076B">
            <w:pPr>
              <w:spacing w:line="240" w:lineRule="auto"/>
              <w:jc w:val="left"/>
              <w:rPr>
                <w:rFonts w:eastAsia="Times New Roman" w:cs="Times New Roman"/>
                <w:color w:val="000000"/>
                <w:sz w:val="24"/>
                <w:szCs w:val="24"/>
                <w:lang w:eastAsia="ru-RU"/>
              </w:rPr>
            </w:pPr>
            <w:r w:rsidRPr="00BF076B">
              <w:rPr>
                <w:rFonts w:eastAsia="Times New Roman" w:cs="Times New Roman"/>
                <w:color w:val="000000"/>
                <w:sz w:val="24"/>
                <w:szCs w:val="24"/>
                <w:lang w:eastAsia="ru-RU"/>
              </w:rPr>
              <w:t>VideoDeviceInfos</w:t>
            </w:r>
          </w:p>
        </w:tc>
        <w:tc>
          <w:tcPr>
            <w:tcW w:w="0" w:type="auto"/>
            <w:shd w:val="clear" w:color="auto" w:fill="auto"/>
            <w:vAlign w:val="center"/>
            <w:hideMark/>
          </w:tcPr>
          <w:p w14:paraId="6B7DC3BE" w14:textId="77777777" w:rsidR="00BF076B" w:rsidRPr="00BF076B" w:rsidRDefault="00BF076B" w:rsidP="00BF076B">
            <w:pPr>
              <w:spacing w:line="240" w:lineRule="auto"/>
              <w:jc w:val="left"/>
              <w:rPr>
                <w:rFonts w:eastAsia="Times New Roman" w:cs="Times New Roman"/>
                <w:color w:val="000000"/>
                <w:sz w:val="24"/>
                <w:szCs w:val="24"/>
                <w:lang w:eastAsia="ru-RU"/>
              </w:rPr>
            </w:pPr>
            <w:r w:rsidRPr="00BF076B">
              <w:rPr>
                <w:rFonts w:eastAsia="Times New Roman" w:cs="Times New Roman"/>
                <w:color w:val="000000"/>
                <w:sz w:val="24"/>
                <w:szCs w:val="24"/>
                <w:lang w:eastAsia="ru-RU"/>
              </w:rPr>
              <w:t>Lazy&lt;IEnumerable&lt;VideoDeviceInfo&gt;&gt;</w:t>
            </w:r>
          </w:p>
        </w:tc>
        <w:tc>
          <w:tcPr>
            <w:tcW w:w="0" w:type="auto"/>
            <w:shd w:val="clear" w:color="auto" w:fill="auto"/>
            <w:vAlign w:val="center"/>
            <w:hideMark/>
          </w:tcPr>
          <w:p w14:paraId="52CB3699" w14:textId="77777777" w:rsidR="00BF076B" w:rsidRPr="00BF076B" w:rsidRDefault="00BF076B" w:rsidP="00BF076B">
            <w:pPr>
              <w:spacing w:line="240" w:lineRule="auto"/>
              <w:jc w:val="left"/>
              <w:rPr>
                <w:rFonts w:eastAsia="Times New Roman" w:cs="Times New Roman"/>
                <w:color w:val="000000"/>
                <w:sz w:val="24"/>
                <w:szCs w:val="24"/>
                <w:lang w:eastAsia="ru-RU"/>
              </w:rPr>
            </w:pPr>
            <w:r w:rsidRPr="00BF076B">
              <w:rPr>
                <w:rFonts w:eastAsia="Times New Roman" w:cs="Times New Roman"/>
                <w:color w:val="000000"/>
                <w:sz w:val="24"/>
                <w:szCs w:val="24"/>
                <w:lang w:eastAsia="ru-RU"/>
              </w:rPr>
              <w:t>Список загруженных видеокамер в ленивой загрузке</w:t>
            </w:r>
          </w:p>
        </w:tc>
      </w:tr>
    </w:tbl>
    <w:p w14:paraId="540D0657" w14:textId="3431DBFF" w:rsidR="00BF076B" w:rsidRDefault="00BF076B" w:rsidP="0022414C">
      <w:pPr>
        <w:pStyle w:val="af6"/>
        <w:rPr>
          <w:sz w:val="24"/>
        </w:rPr>
      </w:pPr>
    </w:p>
    <w:p w14:paraId="3BFD49BD" w14:textId="77777777" w:rsidR="00E25A4F" w:rsidRDefault="00E25A4F" w:rsidP="00E25A4F">
      <w:pPr>
        <w:pStyle w:val="af6"/>
        <w:jc w:val="right"/>
      </w:pPr>
      <w:r>
        <w:t>Таблица 0</w:t>
      </w:r>
    </w:p>
    <w:p w14:paraId="7F02B77D" w14:textId="7A8CC057" w:rsidR="00E25A4F" w:rsidRPr="00E21D6E" w:rsidRDefault="003C09FA" w:rsidP="00E25A4F">
      <w:pPr>
        <w:pStyle w:val="af6"/>
        <w:jc w:val="center"/>
      </w:pPr>
      <w:r>
        <w:t>Описание методов класса «</w:t>
      </w:r>
      <w:r w:rsidR="00642CC4" w:rsidRPr="00246190">
        <w:t>VideoDeviceResolver</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9"/>
        <w:gridCol w:w="1367"/>
        <w:gridCol w:w="3393"/>
        <w:gridCol w:w="2236"/>
      </w:tblGrid>
      <w:tr w:rsidR="00BF076B" w:rsidRPr="00BF076B" w14:paraId="7FB1908A" w14:textId="77777777" w:rsidTr="00AF7331">
        <w:trPr>
          <w:trHeight w:val="300"/>
          <w:jc w:val="center"/>
        </w:trPr>
        <w:tc>
          <w:tcPr>
            <w:tcW w:w="0" w:type="auto"/>
            <w:shd w:val="clear" w:color="auto" w:fill="auto"/>
            <w:vAlign w:val="center"/>
            <w:hideMark/>
          </w:tcPr>
          <w:p w14:paraId="1690F5F4" w14:textId="77777777" w:rsidR="00BF076B" w:rsidRPr="00BF076B" w:rsidRDefault="00BF076B" w:rsidP="00BF076B">
            <w:pPr>
              <w:spacing w:line="240" w:lineRule="auto"/>
              <w:jc w:val="center"/>
              <w:rPr>
                <w:rFonts w:eastAsia="Times New Roman" w:cs="Times New Roman"/>
                <w:color w:val="000000"/>
                <w:sz w:val="24"/>
                <w:szCs w:val="24"/>
                <w:lang w:eastAsia="ru-RU"/>
              </w:rPr>
            </w:pPr>
            <w:r w:rsidRPr="00BF076B">
              <w:rPr>
                <w:rFonts w:eastAsia="Times New Roman" w:cs="Times New Roman"/>
                <w:color w:val="000000"/>
                <w:sz w:val="24"/>
                <w:szCs w:val="24"/>
                <w:lang w:eastAsia="ru-RU"/>
              </w:rPr>
              <w:t>Название</w:t>
            </w:r>
          </w:p>
        </w:tc>
        <w:tc>
          <w:tcPr>
            <w:tcW w:w="0" w:type="auto"/>
            <w:shd w:val="clear" w:color="auto" w:fill="auto"/>
            <w:vAlign w:val="center"/>
            <w:hideMark/>
          </w:tcPr>
          <w:p w14:paraId="52384950" w14:textId="77777777" w:rsidR="00BF076B" w:rsidRPr="00BF076B" w:rsidRDefault="00BF076B" w:rsidP="00BF076B">
            <w:pPr>
              <w:spacing w:line="240" w:lineRule="auto"/>
              <w:jc w:val="center"/>
              <w:rPr>
                <w:rFonts w:eastAsia="Times New Roman" w:cs="Times New Roman"/>
                <w:color w:val="000000"/>
                <w:sz w:val="24"/>
                <w:szCs w:val="24"/>
                <w:lang w:eastAsia="ru-RU"/>
              </w:rPr>
            </w:pPr>
            <w:r w:rsidRPr="00BF076B">
              <w:rPr>
                <w:rFonts w:eastAsia="Times New Roman" w:cs="Times New Roman"/>
                <w:color w:val="000000"/>
                <w:sz w:val="24"/>
                <w:szCs w:val="24"/>
                <w:lang w:eastAsia="ru-RU"/>
              </w:rPr>
              <w:t>Параметры</w:t>
            </w:r>
          </w:p>
        </w:tc>
        <w:tc>
          <w:tcPr>
            <w:tcW w:w="0" w:type="auto"/>
            <w:shd w:val="clear" w:color="auto" w:fill="auto"/>
            <w:vAlign w:val="center"/>
            <w:hideMark/>
          </w:tcPr>
          <w:p w14:paraId="54615A54" w14:textId="77777777" w:rsidR="00BF076B" w:rsidRPr="00BF076B" w:rsidRDefault="00BF076B" w:rsidP="00BF076B">
            <w:pPr>
              <w:spacing w:line="240" w:lineRule="auto"/>
              <w:jc w:val="center"/>
              <w:rPr>
                <w:rFonts w:eastAsia="Times New Roman" w:cs="Times New Roman"/>
                <w:color w:val="000000"/>
                <w:sz w:val="24"/>
                <w:szCs w:val="24"/>
                <w:lang w:eastAsia="ru-RU"/>
              </w:rPr>
            </w:pPr>
            <w:r w:rsidRPr="00BF076B">
              <w:rPr>
                <w:rFonts w:eastAsia="Times New Roman" w:cs="Times New Roman"/>
                <w:color w:val="000000"/>
                <w:sz w:val="24"/>
                <w:szCs w:val="24"/>
                <w:lang w:eastAsia="ru-RU"/>
              </w:rPr>
              <w:t>Возвращаемое значение</w:t>
            </w:r>
          </w:p>
        </w:tc>
        <w:tc>
          <w:tcPr>
            <w:tcW w:w="0" w:type="auto"/>
            <w:shd w:val="clear" w:color="auto" w:fill="auto"/>
            <w:vAlign w:val="center"/>
            <w:hideMark/>
          </w:tcPr>
          <w:p w14:paraId="35D3214E" w14:textId="77777777" w:rsidR="00BF076B" w:rsidRPr="00BF076B" w:rsidRDefault="00BF076B" w:rsidP="00BF076B">
            <w:pPr>
              <w:spacing w:line="240" w:lineRule="auto"/>
              <w:jc w:val="center"/>
              <w:rPr>
                <w:rFonts w:eastAsia="Times New Roman" w:cs="Times New Roman"/>
                <w:color w:val="000000"/>
                <w:sz w:val="24"/>
                <w:szCs w:val="24"/>
                <w:lang w:eastAsia="ru-RU"/>
              </w:rPr>
            </w:pPr>
            <w:r w:rsidRPr="00BF076B">
              <w:rPr>
                <w:rFonts w:eastAsia="Times New Roman" w:cs="Times New Roman"/>
                <w:color w:val="000000"/>
                <w:sz w:val="24"/>
                <w:szCs w:val="24"/>
                <w:lang w:eastAsia="ru-RU"/>
              </w:rPr>
              <w:t>Описание</w:t>
            </w:r>
          </w:p>
        </w:tc>
      </w:tr>
      <w:tr w:rsidR="00BF076B" w:rsidRPr="00BF076B" w14:paraId="1ECC212D" w14:textId="77777777" w:rsidTr="00AF7331">
        <w:trPr>
          <w:trHeight w:val="457"/>
          <w:jc w:val="center"/>
        </w:trPr>
        <w:tc>
          <w:tcPr>
            <w:tcW w:w="0" w:type="auto"/>
            <w:shd w:val="clear" w:color="auto" w:fill="auto"/>
            <w:vAlign w:val="center"/>
            <w:hideMark/>
          </w:tcPr>
          <w:p w14:paraId="5A02EADA" w14:textId="77777777" w:rsidR="00BF076B" w:rsidRPr="00BF076B" w:rsidRDefault="00BF076B" w:rsidP="00BF076B">
            <w:pPr>
              <w:spacing w:line="240" w:lineRule="auto"/>
              <w:jc w:val="left"/>
              <w:rPr>
                <w:rFonts w:eastAsia="Times New Roman" w:cs="Times New Roman"/>
                <w:color w:val="000000"/>
                <w:sz w:val="24"/>
                <w:szCs w:val="24"/>
                <w:lang w:eastAsia="ru-RU"/>
              </w:rPr>
            </w:pPr>
            <w:r w:rsidRPr="00BF076B">
              <w:rPr>
                <w:rFonts w:eastAsia="Times New Roman" w:cs="Times New Roman"/>
                <w:color w:val="000000"/>
                <w:sz w:val="24"/>
                <w:szCs w:val="24"/>
                <w:lang w:eastAsia="ru-RU"/>
              </w:rPr>
              <w:t>ResolveVideoDevices</w:t>
            </w:r>
          </w:p>
        </w:tc>
        <w:tc>
          <w:tcPr>
            <w:tcW w:w="0" w:type="auto"/>
            <w:shd w:val="clear" w:color="auto" w:fill="auto"/>
            <w:vAlign w:val="center"/>
            <w:hideMark/>
          </w:tcPr>
          <w:p w14:paraId="3CF89C9D" w14:textId="77777777" w:rsidR="00BF076B" w:rsidRPr="00BF076B" w:rsidRDefault="00BF076B" w:rsidP="00BF076B">
            <w:pPr>
              <w:spacing w:line="240" w:lineRule="auto"/>
              <w:jc w:val="center"/>
              <w:rPr>
                <w:rFonts w:eastAsia="Times New Roman" w:cs="Times New Roman"/>
                <w:b/>
                <w:bCs/>
                <w:color w:val="000000"/>
                <w:sz w:val="24"/>
                <w:szCs w:val="24"/>
                <w:lang w:eastAsia="ru-RU"/>
              </w:rPr>
            </w:pPr>
            <w:r w:rsidRPr="00BF076B">
              <w:rPr>
                <w:rFonts w:eastAsia="Times New Roman" w:cs="Times New Roman"/>
                <w:b/>
                <w:bCs/>
                <w:color w:val="000000"/>
                <w:sz w:val="24"/>
                <w:szCs w:val="24"/>
                <w:lang w:eastAsia="ru-RU"/>
              </w:rPr>
              <w:t>-</w:t>
            </w:r>
          </w:p>
        </w:tc>
        <w:tc>
          <w:tcPr>
            <w:tcW w:w="0" w:type="auto"/>
            <w:shd w:val="clear" w:color="auto" w:fill="auto"/>
            <w:vAlign w:val="center"/>
            <w:hideMark/>
          </w:tcPr>
          <w:p w14:paraId="289D10B3" w14:textId="77777777" w:rsidR="00BF076B" w:rsidRPr="00BF076B" w:rsidRDefault="00BF076B" w:rsidP="00BF076B">
            <w:pPr>
              <w:spacing w:line="240" w:lineRule="auto"/>
              <w:jc w:val="center"/>
              <w:rPr>
                <w:rFonts w:eastAsia="Times New Roman" w:cs="Times New Roman"/>
                <w:color w:val="000000"/>
                <w:sz w:val="24"/>
                <w:szCs w:val="24"/>
                <w:lang w:eastAsia="ru-RU"/>
              </w:rPr>
            </w:pPr>
            <w:r w:rsidRPr="00BF076B">
              <w:rPr>
                <w:rFonts w:eastAsia="Times New Roman" w:cs="Times New Roman"/>
                <w:color w:val="000000"/>
                <w:sz w:val="24"/>
                <w:szCs w:val="24"/>
                <w:lang w:eastAsia="ru-RU"/>
              </w:rPr>
              <w:t>IEnumerable&lt;VideoDeviceInfo&gt;</w:t>
            </w:r>
          </w:p>
        </w:tc>
        <w:tc>
          <w:tcPr>
            <w:tcW w:w="0" w:type="auto"/>
            <w:shd w:val="clear" w:color="auto" w:fill="auto"/>
            <w:vAlign w:val="center"/>
            <w:hideMark/>
          </w:tcPr>
          <w:p w14:paraId="2C965874" w14:textId="77777777" w:rsidR="00BF076B" w:rsidRPr="00BF076B" w:rsidRDefault="00BF076B" w:rsidP="00BF076B">
            <w:pPr>
              <w:spacing w:line="240" w:lineRule="auto"/>
              <w:jc w:val="left"/>
              <w:rPr>
                <w:rFonts w:eastAsia="Times New Roman" w:cs="Times New Roman"/>
                <w:color w:val="000000"/>
                <w:sz w:val="24"/>
                <w:szCs w:val="24"/>
                <w:lang w:eastAsia="ru-RU"/>
              </w:rPr>
            </w:pPr>
            <w:r w:rsidRPr="00BF076B">
              <w:rPr>
                <w:rFonts w:eastAsia="Times New Roman" w:cs="Times New Roman"/>
                <w:color w:val="000000"/>
                <w:sz w:val="24"/>
                <w:szCs w:val="24"/>
                <w:lang w:eastAsia="ru-RU"/>
              </w:rPr>
              <w:t>Метод для получения информации о доступных камерах</w:t>
            </w:r>
          </w:p>
        </w:tc>
      </w:tr>
    </w:tbl>
    <w:p w14:paraId="45CA160D" w14:textId="1F45ACAC" w:rsidR="00BF076B" w:rsidRPr="00AF7331" w:rsidRDefault="00BF076B" w:rsidP="0022414C">
      <w:pPr>
        <w:pStyle w:val="af6"/>
        <w:rPr>
          <w:sz w:val="24"/>
        </w:rPr>
      </w:pPr>
    </w:p>
    <w:p w14:paraId="43612744" w14:textId="77777777" w:rsidR="001B3DB7" w:rsidRDefault="001B3DB7" w:rsidP="001B3DB7">
      <w:pPr>
        <w:pStyle w:val="af6"/>
        <w:jc w:val="right"/>
      </w:pPr>
      <w:r>
        <w:t>Таблица 0</w:t>
      </w:r>
    </w:p>
    <w:p w14:paraId="012C2BBB" w14:textId="73227056" w:rsidR="001B3DB7" w:rsidRPr="00E21D6E" w:rsidRDefault="001B3DB7" w:rsidP="001B3DB7">
      <w:pPr>
        <w:pStyle w:val="af6"/>
        <w:jc w:val="center"/>
      </w:pPr>
      <w:r>
        <w:t>Описание полей класса «</w:t>
      </w:r>
      <w:r w:rsidR="00246190" w:rsidRPr="00246190">
        <w:t>VideoDeviceInfo</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4"/>
        <w:gridCol w:w="763"/>
        <w:gridCol w:w="2655"/>
      </w:tblGrid>
      <w:tr w:rsidR="00BF076B" w:rsidRPr="00BF076B" w14:paraId="19E71148" w14:textId="77777777" w:rsidTr="00AF7331">
        <w:trPr>
          <w:trHeight w:val="300"/>
          <w:jc w:val="center"/>
        </w:trPr>
        <w:tc>
          <w:tcPr>
            <w:tcW w:w="0" w:type="auto"/>
            <w:shd w:val="clear" w:color="auto" w:fill="auto"/>
            <w:vAlign w:val="center"/>
            <w:hideMark/>
          </w:tcPr>
          <w:p w14:paraId="1C3A8E3D" w14:textId="77777777" w:rsidR="00BF076B" w:rsidRPr="00BF076B" w:rsidRDefault="00BF076B" w:rsidP="00BF076B">
            <w:pPr>
              <w:spacing w:line="240" w:lineRule="auto"/>
              <w:jc w:val="center"/>
              <w:rPr>
                <w:rFonts w:eastAsia="Times New Roman" w:cs="Times New Roman"/>
                <w:color w:val="000000"/>
                <w:sz w:val="24"/>
                <w:szCs w:val="24"/>
                <w:lang w:eastAsia="ru-RU"/>
              </w:rPr>
            </w:pPr>
            <w:r w:rsidRPr="00BF076B">
              <w:rPr>
                <w:rFonts w:eastAsia="Times New Roman" w:cs="Times New Roman"/>
                <w:color w:val="000000"/>
                <w:sz w:val="24"/>
                <w:szCs w:val="24"/>
                <w:lang w:eastAsia="ru-RU"/>
              </w:rPr>
              <w:t>Название</w:t>
            </w:r>
          </w:p>
        </w:tc>
        <w:tc>
          <w:tcPr>
            <w:tcW w:w="0" w:type="auto"/>
            <w:shd w:val="clear" w:color="auto" w:fill="auto"/>
            <w:vAlign w:val="center"/>
            <w:hideMark/>
          </w:tcPr>
          <w:p w14:paraId="0D6F7176" w14:textId="77777777" w:rsidR="00BF076B" w:rsidRPr="00BF076B" w:rsidRDefault="00BF076B" w:rsidP="00BF076B">
            <w:pPr>
              <w:spacing w:line="240" w:lineRule="auto"/>
              <w:jc w:val="center"/>
              <w:rPr>
                <w:rFonts w:eastAsia="Times New Roman" w:cs="Times New Roman"/>
                <w:color w:val="000000"/>
                <w:sz w:val="24"/>
                <w:szCs w:val="24"/>
                <w:lang w:eastAsia="ru-RU"/>
              </w:rPr>
            </w:pPr>
            <w:r w:rsidRPr="00BF076B">
              <w:rPr>
                <w:rFonts w:eastAsia="Times New Roman" w:cs="Times New Roman"/>
                <w:color w:val="000000"/>
                <w:sz w:val="24"/>
                <w:szCs w:val="24"/>
                <w:lang w:eastAsia="ru-RU"/>
              </w:rPr>
              <w:t>Тип</w:t>
            </w:r>
          </w:p>
        </w:tc>
        <w:tc>
          <w:tcPr>
            <w:tcW w:w="0" w:type="auto"/>
            <w:shd w:val="clear" w:color="auto" w:fill="auto"/>
            <w:vAlign w:val="center"/>
            <w:hideMark/>
          </w:tcPr>
          <w:p w14:paraId="0760714B" w14:textId="77777777" w:rsidR="00BF076B" w:rsidRPr="00BF076B" w:rsidRDefault="00BF076B" w:rsidP="00BF076B">
            <w:pPr>
              <w:spacing w:line="240" w:lineRule="auto"/>
              <w:jc w:val="center"/>
              <w:rPr>
                <w:rFonts w:eastAsia="Times New Roman" w:cs="Times New Roman"/>
                <w:color w:val="000000"/>
                <w:sz w:val="24"/>
                <w:szCs w:val="24"/>
                <w:lang w:eastAsia="ru-RU"/>
              </w:rPr>
            </w:pPr>
            <w:r w:rsidRPr="00BF076B">
              <w:rPr>
                <w:rFonts w:eastAsia="Times New Roman" w:cs="Times New Roman"/>
                <w:color w:val="000000"/>
                <w:sz w:val="24"/>
                <w:szCs w:val="24"/>
                <w:lang w:eastAsia="ru-RU"/>
              </w:rPr>
              <w:t>Описание</w:t>
            </w:r>
          </w:p>
        </w:tc>
      </w:tr>
      <w:tr w:rsidR="00BF076B" w:rsidRPr="00BF076B" w14:paraId="639A750A" w14:textId="77777777" w:rsidTr="00AF7331">
        <w:trPr>
          <w:trHeight w:val="300"/>
          <w:jc w:val="center"/>
        </w:trPr>
        <w:tc>
          <w:tcPr>
            <w:tcW w:w="0" w:type="auto"/>
            <w:shd w:val="clear" w:color="auto" w:fill="auto"/>
            <w:vAlign w:val="center"/>
            <w:hideMark/>
          </w:tcPr>
          <w:p w14:paraId="508EB220" w14:textId="77777777" w:rsidR="00BF076B" w:rsidRPr="00BF076B" w:rsidRDefault="00BF076B" w:rsidP="00BF076B">
            <w:pPr>
              <w:spacing w:line="240" w:lineRule="auto"/>
              <w:jc w:val="left"/>
              <w:rPr>
                <w:rFonts w:eastAsia="Times New Roman" w:cs="Times New Roman"/>
                <w:color w:val="000000"/>
                <w:sz w:val="24"/>
                <w:szCs w:val="24"/>
                <w:lang w:eastAsia="ru-RU"/>
              </w:rPr>
            </w:pPr>
            <w:r w:rsidRPr="00BF076B">
              <w:rPr>
                <w:rFonts w:eastAsia="Times New Roman" w:cs="Times New Roman"/>
                <w:color w:val="000000"/>
                <w:sz w:val="24"/>
                <w:szCs w:val="24"/>
                <w:lang w:eastAsia="ru-RU"/>
              </w:rPr>
              <w:t>Id</w:t>
            </w:r>
          </w:p>
        </w:tc>
        <w:tc>
          <w:tcPr>
            <w:tcW w:w="0" w:type="auto"/>
            <w:shd w:val="clear" w:color="auto" w:fill="auto"/>
            <w:vAlign w:val="center"/>
            <w:hideMark/>
          </w:tcPr>
          <w:p w14:paraId="0D544D98" w14:textId="77777777" w:rsidR="00BF076B" w:rsidRPr="00BF076B" w:rsidRDefault="00BF076B" w:rsidP="00BF076B">
            <w:pPr>
              <w:spacing w:line="240" w:lineRule="auto"/>
              <w:jc w:val="left"/>
              <w:rPr>
                <w:rFonts w:eastAsia="Times New Roman" w:cs="Times New Roman"/>
                <w:color w:val="000000"/>
                <w:sz w:val="24"/>
                <w:szCs w:val="24"/>
                <w:lang w:eastAsia="ru-RU"/>
              </w:rPr>
            </w:pPr>
            <w:r w:rsidRPr="00BF076B">
              <w:rPr>
                <w:rFonts w:eastAsia="Times New Roman" w:cs="Times New Roman"/>
                <w:color w:val="000000"/>
                <w:sz w:val="24"/>
                <w:szCs w:val="24"/>
                <w:lang w:eastAsia="ru-RU"/>
              </w:rPr>
              <w:t xml:space="preserve">int </w:t>
            </w:r>
          </w:p>
        </w:tc>
        <w:tc>
          <w:tcPr>
            <w:tcW w:w="0" w:type="auto"/>
            <w:shd w:val="clear" w:color="auto" w:fill="auto"/>
            <w:vAlign w:val="center"/>
            <w:hideMark/>
          </w:tcPr>
          <w:p w14:paraId="76317D22" w14:textId="77777777" w:rsidR="00BF076B" w:rsidRPr="00BF076B" w:rsidRDefault="00BF076B" w:rsidP="00BF076B">
            <w:pPr>
              <w:spacing w:line="240" w:lineRule="auto"/>
              <w:jc w:val="left"/>
              <w:rPr>
                <w:rFonts w:eastAsia="Times New Roman" w:cs="Times New Roman"/>
                <w:color w:val="000000"/>
                <w:sz w:val="24"/>
                <w:szCs w:val="24"/>
                <w:lang w:eastAsia="ru-RU"/>
              </w:rPr>
            </w:pPr>
            <w:r w:rsidRPr="00BF076B">
              <w:rPr>
                <w:rFonts w:eastAsia="Times New Roman" w:cs="Times New Roman"/>
                <w:color w:val="000000"/>
                <w:sz w:val="24"/>
                <w:szCs w:val="24"/>
                <w:lang w:eastAsia="ru-RU"/>
              </w:rPr>
              <w:t>Идентификатор камеры</w:t>
            </w:r>
          </w:p>
        </w:tc>
      </w:tr>
      <w:tr w:rsidR="00BF076B" w:rsidRPr="00BF076B" w14:paraId="116BB702" w14:textId="77777777" w:rsidTr="00AF7331">
        <w:trPr>
          <w:trHeight w:val="300"/>
          <w:jc w:val="center"/>
        </w:trPr>
        <w:tc>
          <w:tcPr>
            <w:tcW w:w="0" w:type="auto"/>
            <w:shd w:val="clear" w:color="auto" w:fill="auto"/>
            <w:vAlign w:val="center"/>
            <w:hideMark/>
          </w:tcPr>
          <w:p w14:paraId="3788EBDB" w14:textId="77777777" w:rsidR="00BF076B" w:rsidRPr="00BF076B" w:rsidRDefault="00BF076B" w:rsidP="00BF076B">
            <w:pPr>
              <w:spacing w:line="240" w:lineRule="auto"/>
              <w:jc w:val="left"/>
              <w:rPr>
                <w:rFonts w:eastAsia="Times New Roman" w:cs="Times New Roman"/>
                <w:color w:val="000000"/>
                <w:sz w:val="24"/>
                <w:szCs w:val="24"/>
                <w:lang w:eastAsia="ru-RU"/>
              </w:rPr>
            </w:pPr>
            <w:r w:rsidRPr="00BF076B">
              <w:rPr>
                <w:rFonts w:eastAsia="Times New Roman" w:cs="Times New Roman"/>
                <w:color w:val="000000"/>
                <w:sz w:val="24"/>
                <w:szCs w:val="24"/>
                <w:lang w:eastAsia="ru-RU"/>
              </w:rPr>
              <w:t>Name</w:t>
            </w:r>
          </w:p>
        </w:tc>
        <w:tc>
          <w:tcPr>
            <w:tcW w:w="0" w:type="auto"/>
            <w:shd w:val="clear" w:color="auto" w:fill="auto"/>
            <w:vAlign w:val="center"/>
            <w:hideMark/>
          </w:tcPr>
          <w:p w14:paraId="1ACD07A1" w14:textId="77777777" w:rsidR="00BF076B" w:rsidRPr="00BF076B" w:rsidRDefault="00BF076B" w:rsidP="00BF076B">
            <w:pPr>
              <w:spacing w:line="240" w:lineRule="auto"/>
              <w:jc w:val="left"/>
              <w:rPr>
                <w:rFonts w:eastAsia="Times New Roman" w:cs="Times New Roman"/>
                <w:color w:val="000000"/>
                <w:sz w:val="24"/>
                <w:szCs w:val="24"/>
                <w:lang w:eastAsia="ru-RU"/>
              </w:rPr>
            </w:pPr>
            <w:r w:rsidRPr="00BF076B">
              <w:rPr>
                <w:rFonts w:eastAsia="Times New Roman" w:cs="Times New Roman"/>
                <w:color w:val="000000"/>
                <w:sz w:val="24"/>
                <w:szCs w:val="24"/>
                <w:lang w:eastAsia="ru-RU"/>
              </w:rPr>
              <w:t xml:space="preserve">string </w:t>
            </w:r>
          </w:p>
        </w:tc>
        <w:tc>
          <w:tcPr>
            <w:tcW w:w="0" w:type="auto"/>
            <w:shd w:val="clear" w:color="auto" w:fill="auto"/>
            <w:vAlign w:val="center"/>
            <w:hideMark/>
          </w:tcPr>
          <w:p w14:paraId="46AA6183" w14:textId="77777777" w:rsidR="00BF076B" w:rsidRPr="00BF076B" w:rsidRDefault="00BF076B" w:rsidP="00BF076B">
            <w:pPr>
              <w:spacing w:line="240" w:lineRule="auto"/>
              <w:jc w:val="left"/>
              <w:rPr>
                <w:rFonts w:eastAsia="Times New Roman" w:cs="Times New Roman"/>
                <w:color w:val="000000"/>
                <w:sz w:val="24"/>
                <w:szCs w:val="24"/>
                <w:lang w:eastAsia="ru-RU"/>
              </w:rPr>
            </w:pPr>
            <w:r w:rsidRPr="00BF076B">
              <w:rPr>
                <w:rFonts w:eastAsia="Times New Roman" w:cs="Times New Roman"/>
                <w:color w:val="000000"/>
                <w:sz w:val="24"/>
                <w:szCs w:val="24"/>
                <w:lang w:eastAsia="ru-RU"/>
              </w:rPr>
              <w:t>Имя камеры</w:t>
            </w:r>
          </w:p>
        </w:tc>
      </w:tr>
    </w:tbl>
    <w:p w14:paraId="4EFE0612" w14:textId="615C9DE9" w:rsidR="00BF076B" w:rsidRPr="00AF7331" w:rsidRDefault="00BF076B" w:rsidP="0022414C">
      <w:pPr>
        <w:pStyle w:val="af6"/>
        <w:rPr>
          <w:sz w:val="24"/>
        </w:rPr>
      </w:pPr>
    </w:p>
    <w:p w14:paraId="1696581D" w14:textId="77777777" w:rsidR="001B3DB7" w:rsidRDefault="001B3DB7" w:rsidP="001B3DB7">
      <w:pPr>
        <w:pStyle w:val="af6"/>
        <w:jc w:val="right"/>
      </w:pPr>
      <w:r>
        <w:t>Таблица 0</w:t>
      </w:r>
    </w:p>
    <w:p w14:paraId="20BF0656" w14:textId="0681474D" w:rsidR="001B3DB7" w:rsidRPr="00E21D6E" w:rsidRDefault="001B3DB7" w:rsidP="001B3DB7">
      <w:pPr>
        <w:pStyle w:val="af6"/>
        <w:jc w:val="center"/>
      </w:pPr>
      <w:r>
        <w:t>Описание полей класса «</w:t>
      </w:r>
      <w:r w:rsidR="00246190" w:rsidRPr="00246190">
        <w:t>FrameInfo</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4"/>
        <w:gridCol w:w="620"/>
        <w:gridCol w:w="1520"/>
      </w:tblGrid>
      <w:tr w:rsidR="00BF076B" w:rsidRPr="00BF076B" w14:paraId="07111737" w14:textId="77777777" w:rsidTr="00AF7331">
        <w:trPr>
          <w:trHeight w:val="300"/>
          <w:jc w:val="center"/>
        </w:trPr>
        <w:tc>
          <w:tcPr>
            <w:tcW w:w="0" w:type="auto"/>
            <w:shd w:val="clear" w:color="auto" w:fill="auto"/>
            <w:vAlign w:val="center"/>
            <w:hideMark/>
          </w:tcPr>
          <w:p w14:paraId="0D582245" w14:textId="77777777" w:rsidR="00BF076B" w:rsidRPr="00BF076B" w:rsidRDefault="00BF076B" w:rsidP="00BF076B">
            <w:pPr>
              <w:spacing w:line="240" w:lineRule="auto"/>
              <w:jc w:val="center"/>
              <w:rPr>
                <w:rFonts w:eastAsia="Times New Roman" w:cs="Times New Roman"/>
                <w:color w:val="000000"/>
                <w:sz w:val="24"/>
                <w:szCs w:val="24"/>
                <w:lang w:eastAsia="ru-RU"/>
              </w:rPr>
            </w:pPr>
            <w:r w:rsidRPr="00BF076B">
              <w:rPr>
                <w:rFonts w:eastAsia="Times New Roman" w:cs="Times New Roman"/>
                <w:color w:val="000000"/>
                <w:sz w:val="24"/>
                <w:szCs w:val="24"/>
                <w:lang w:eastAsia="ru-RU"/>
              </w:rPr>
              <w:t>Название</w:t>
            </w:r>
          </w:p>
        </w:tc>
        <w:tc>
          <w:tcPr>
            <w:tcW w:w="0" w:type="auto"/>
            <w:shd w:val="clear" w:color="auto" w:fill="auto"/>
            <w:vAlign w:val="center"/>
            <w:hideMark/>
          </w:tcPr>
          <w:p w14:paraId="09275EED" w14:textId="77777777" w:rsidR="00BF076B" w:rsidRPr="00BF076B" w:rsidRDefault="00BF076B" w:rsidP="00BF076B">
            <w:pPr>
              <w:spacing w:line="240" w:lineRule="auto"/>
              <w:jc w:val="center"/>
              <w:rPr>
                <w:rFonts w:eastAsia="Times New Roman" w:cs="Times New Roman"/>
                <w:color w:val="000000"/>
                <w:sz w:val="24"/>
                <w:szCs w:val="24"/>
                <w:lang w:eastAsia="ru-RU"/>
              </w:rPr>
            </w:pPr>
            <w:r w:rsidRPr="00BF076B">
              <w:rPr>
                <w:rFonts w:eastAsia="Times New Roman" w:cs="Times New Roman"/>
                <w:color w:val="000000"/>
                <w:sz w:val="24"/>
                <w:szCs w:val="24"/>
                <w:lang w:eastAsia="ru-RU"/>
              </w:rPr>
              <w:t>Тип</w:t>
            </w:r>
          </w:p>
        </w:tc>
        <w:tc>
          <w:tcPr>
            <w:tcW w:w="0" w:type="auto"/>
            <w:shd w:val="clear" w:color="auto" w:fill="auto"/>
            <w:vAlign w:val="center"/>
            <w:hideMark/>
          </w:tcPr>
          <w:p w14:paraId="467163DE" w14:textId="77777777" w:rsidR="00BF076B" w:rsidRPr="00BF076B" w:rsidRDefault="00BF076B" w:rsidP="00BF076B">
            <w:pPr>
              <w:spacing w:line="240" w:lineRule="auto"/>
              <w:jc w:val="center"/>
              <w:rPr>
                <w:rFonts w:eastAsia="Times New Roman" w:cs="Times New Roman"/>
                <w:color w:val="000000"/>
                <w:sz w:val="24"/>
                <w:szCs w:val="24"/>
                <w:lang w:eastAsia="ru-RU"/>
              </w:rPr>
            </w:pPr>
            <w:r w:rsidRPr="00BF076B">
              <w:rPr>
                <w:rFonts w:eastAsia="Times New Roman" w:cs="Times New Roman"/>
                <w:color w:val="000000"/>
                <w:sz w:val="24"/>
                <w:szCs w:val="24"/>
                <w:lang w:eastAsia="ru-RU"/>
              </w:rPr>
              <w:t>Описание</w:t>
            </w:r>
          </w:p>
        </w:tc>
      </w:tr>
      <w:tr w:rsidR="00BF076B" w:rsidRPr="00BF076B" w14:paraId="037F7E3D" w14:textId="77777777" w:rsidTr="00AF7331">
        <w:trPr>
          <w:trHeight w:val="300"/>
          <w:jc w:val="center"/>
        </w:trPr>
        <w:tc>
          <w:tcPr>
            <w:tcW w:w="0" w:type="auto"/>
            <w:shd w:val="clear" w:color="auto" w:fill="auto"/>
            <w:vAlign w:val="center"/>
            <w:hideMark/>
          </w:tcPr>
          <w:p w14:paraId="35B44B1C" w14:textId="77777777" w:rsidR="00BF076B" w:rsidRPr="00BF076B" w:rsidRDefault="00BF076B" w:rsidP="00BF076B">
            <w:pPr>
              <w:spacing w:line="240" w:lineRule="auto"/>
              <w:jc w:val="left"/>
              <w:rPr>
                <w:rFonts w:eastAsia="Times New Roman" w:cs="Times New Roman"/>
                <w:color w:val="000000"/>
                <w:sz w:val="24"/>
                <w:szCs w:val="24"/>
                <w:lang w:eastAsia="ru-RU"/>
              </w:rPr>
            </w:pPr>
            <w:r w:rsidRPr="00BF076B">
              <w:rPr>
                <w:rFonts w:eastAsia="Times New Roman" w:cs="Times New Roman"/>
                <w:color w:val="000000"/>
                <w:sz w:val="24"/>
                <w:szCs w:val="24"/>
                <w:lang w:eastAsia="ru-RU"/>
              </w:rPr>
              <w:t xml:space="preserve"> Mat</w:t>
            </w:r>
          </w:p>
        </w:tc>
        <w:tc>
          <w:tcPr>
            <w:tcW w:w="0" w:type="auto"/>
            <w:shd w:val="clear" w:color="auto" w:fill="auto"/>
            <w:vAlign w:val="center"/>
            <w:hideMark/>
          </w:tcPr>
          <w:p w14:paraId="60B23880" w14:textId="77777777" w:rsidR="00BF076B" w:rsidRPr="00BF076B" w:rsidRDefault="00BF076B" w:rsidP="00BF076B">
            <w:pPr>
              <w:spacing w:line="240" w:lineRule="auto"/>
              <w:jc w:val="left"/>
              <w:rPr>
                <w:rFonts w:eastAsia="Times New Roman" w:cs="Times New Roman"/>
                <w:color w:val="000000"/>
                <w:sz w:val="24"/>
                <w:szCs w:val="24"/>
                <w:lang w:eastAsia="ru-RU"/>
              </w:rPr>
            </w:pPr>
            <w:r w:rsidRPr="00BF076B">
              <w:rPr>
                <w:rFonts w:eastAsia="Times New Roman" w:cs="Times New Roman"/>
                <w:color w:val="000000"/>
                <w:sz w:val="24"/>
                <w:szCs w:val="24"/>
                <w:lang w:eastAsia="ru-RU"/>
              </w:rPr>
              <w:t>Mat</w:t>
            </w:r>
          </w:p>
        </w:tc>
        <w:tc>
          <w:tcPr>
            <w:tcW w:w="0" w:type="auto"/>
            <w:shd w:val="clear" w:color="auto" w:fill="auto"/>
            <w:vAlign w:val="center"/>
            <w:hideMark/>
          </w:tcPr>
          <w:p w14:paraId="302E83B5" w14:textId="77777777" w:rsidR="00BF076B" w:rsidRPr="00BF076B" w:rsidRDefault="00BF076B" w:rsidP="00BF076B">
            <w:pPr>
              <w:spacing w:line="240" w:lineRule="auto"/>
              <w:jc w:val="left"/>
              <w:rPr>
                <w:rFonts w:eastAsia="Times New Roman" w:cs="Times New Roman"/>
                <w:color w:val="000000"/>
                <w:sz w:val="24"/>
                <w:szCs w:val="24"/>
                <w:lang w:eastAsia="ru-RU"/>
              </w:rPr>
            </w:pPr>
            <w:r w:rsidRPr="00BF076B">
              <w:rPr>
                <w:rFonts w:eastAsia="Times New Roman" w:cs="Times New Roman"/>
                <w:color w:val="000000"/>
                <w:sz w:val="24"/>
                <w:szCs w:val="24"/>
                <w:lang w:eastAsia="ru-RU"/>
              </w:rPr>
              <w:t>Кадр</w:t>
            </w:r>
          </w:p>
        </w:tc>
      </w:tr>
      <w:tr w:rsidR="00BF076B" w:rsidRPr="00BF076B" w14:paraId="15B86564" w14:textId="77777777" w:rsidTr="00AF7331">
        <w:trPr>
          <w:trHeight w:val="60"/>
          <w:jc w:val="center"/>
        </w:trPr>
        <w:tc>
          <w:tcPr>
            <w:tcW w:w="0" w:type="auto"/>
            <w:shd w:val="clear" w:color="auto" w:fill="auto"/>
            <w:vAlign w:val="center"/>
            <w:hideMark/>
          </w:tcPr>
          <w:p w14:paraId="4D1AA893" w14:textId="77777777" w:rsidR="00BF076B" w:rsidRPr="00BF076B" w:rsidRDefault="00BF076B" w:rsidP="00BF076B">
            <w:pPr>
              <w:spacing w:line="240" w:lineRule="auto"/>
              <w:jc w:val="left"/>
              <w:rPr>
                <w:rFonts w:eastAsia="Times New Roman" w:cs="Times New Roman"/>
                <w:color w:val="000000"/>
                <w:sz w:val="24"/>
                <w:szCs w:val="24"/>
                <w:lang w:eastAsia="ru-RU"/>
              </w:rPr>
            </w:pPr>
            <w:r w:rsidRPr="00BF076B">
              <w:rPr>
                <w:rFonts w:eastAsia="Times New Roman" w:cs="Times New Roman"/>
                <w:color w:val="000000"/>
                <w:sz w:val="24"/>
                <w:szCs w:val="24"/>
                <w:lang w:eastAsia="ru-RU"/>
              </w:rPr>
              <w:t>Num</w:t>
            </w:r>
          </w:p>
        </w:tc>
        <w:tc>
          <w:tcPr>
            <w:tcW w:w="0" w:type="auto"/>
            <w:shd w:val="clear" w:color="auto" w:fill="auto"/>
            <w:vAlign w:val="center"/>
            <w:hideMark/>
          </w:tcPr>
          <w:p w14:paraId="12C1F502" w14:textId="77777777" w:rsidR="00BF076B" w:rsidRPr="00BF076B" w:rsidRDefault="00BF076B" w:rsidP="00BF076B">
            <w:pPr>
              <w:spacing w:line="240" w:lineRule="auto"/>
              <w:jc w:val="left"/>
              <w:rPr>
                <w:rFonts w:eastAsia="Times New Roman" w:cs="Times New Roman"/>
                <w:color w:val="000000"/>
                <w:sz w:val="24"/>
                <w:szCs w:val="24"/>
                <w:lang w:eastAsia="ru-RU"/>
              </w:rPr>
            </w:pPr>
            <w:r w:rsidRPr="00BF076B">
              <w:rPr>
                <w:rFonts w:eastAsia="Times New Roman" w:cs="Times New Roman"/>
                <w:color w:val="000000"/>
                <w:sz w:val="24"/>
                <w:szCs w:val="24"/>
                <w:lang w:eastAsia="ru-RU"/>
              </w:rPr>
              <w:t xml:space="preserve">int </w:t>
            </w:r>
          </w:p>
        </w:tc>
        <w:tc>
          <w:tcPr>
            <w:tcW w:w="0" w:type="auto"/>
            <w:shd w:val="clear" w:color="auto" w:fill="auto"/>
            <w:vAlign w:val="center"/>
            <w:hideMark/>
          </w:tcPr>
          <w:p w14:paraId="35E10CE4" w14:textId="77777777" w:rsidR="00BF076B" w:rsidRPr="00BF076B" w:rsidRDefault="00BF076B" w:rsidP="00BF076B">
            <w:pPr>
              <w:spacing w:line="240" w:lineRule="auto"/>
              <w:jc w:val="left"/>
              <w:rPr>
                <w:rFonts w:eastAsia="Times New Roman" w:cs="Times New Roman"/>
                <w:color w:val="000000"/>
                <w:sz w:val="24"/>
                <w:szCs w:val="24"/>
                <w:lang w:eastAsia="ru-RU"/>
              </w:rPr>
            </w:pPr>
            <w:r w:rsidRPr="00BF076B">
              <w:rPr>
                <w:rFonts w:eastAsia="Times New Roman" w:cs="Times New Roman"/>
                <w:color w:val="000000"/>
                <w:sz w:val="24"/>
                <w:szCs w:val="24"/>
                <w:lang w:eastAsia="ru-RU"/>
              </w:rPr>
              <w:t>Номер кадра</w:t>
            </w:r>
          </w:p>
        </w:tc>
      </w:tr>
    </w:tbl>
    <w:p w14:paraId="3922E310" w14:textId="264642D4" w:rsidR="00BF076B" w:rsidRDefault="00BF076B" w:rsidP="0022414C">
      <w:pPr>
        <w:pStyle w:val="af6"/>
        <w:rPr>
          <w:sz w:val="24"/>
        </w:rPr>
      </w:pPr>
    </w:p>
    <w:p w14:paraId="40458310" w14:textId="77777777" w:rsidR="00E25A4F" w:rsidRDefault="00E25A4F" w:rsidP="00E25A4F">
      <w:pPr>
        <w:pStyle w:val="af6"/>
        <w:jc w:val="right"/>
      </w:pPr>
      <w:r>
        <w:t>Таблица 0</w:t>
      </w:r>
    </w:p>
    <w:p w14:paraId="45C1D9A6" w14:textId="44A43582" w:rsidR="00E25A4F" w:rsidRPr="00E21D6E" w:rsidRDefault="003C09FA" w:rsidP="00E25A4F">
      <w:pPr>
        <w:pStyle w:val="af6"/>
        <w:jc w:val="center"/>
      </w:pPr>
      <w:r>
        <w:t>Описание методов класса «</w:t>
      </w:r>
      <w:r w:rsidR="00AE4361" w:rsidRPr="00AE4361">
        <w:t>IVideoCaptureFactory</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4"/>
        <w:gridCol w:w="1367"/>
        <w:gridCol w:w="2628"/>
        <w:gridCol w:w="4176"/>
      </w:tblGrid>
      <w:tr w:rsidR="00BF076B" w:rsidRPr="00BF076B" w14:paraId="46B826C1" w14:textId="77777777" w:rsidTr="00B468BB">
        <w:trPr>
          <w:trHeight w:val="60"/>
          <w:jc w:val="center"/>
        </w:trPr>
        <w:tc>
          <w:tcPr>
            <w:tcW w:w="0" w:type="auto"/>
            <w:shd w:val="clear" w:color="auto" w:fill="auto"/>
            <w:vAlign w:val="center"/>
            <w:hideMark/>
          </w:tcPr>
          <w:p w14:paraId="77467920" w14:textId="77777777" w:rsidR="00BF076B" w:rsidRPr="00BF076B" w:rsidRDefault="00BF076B" w:rsidP="00BF076B">
            <w:pPr>
              <w:spacing w:line="240" w:lineRule="auto"/>
              <w:jc w:val="center"/>
              <w:rPr>
                <w:rFonts w:eastAsia="Times New Roman" w:cs="Times New Roman"/>
                <w:color w:val="000000"/>
                <w:sz w:val="24"/>
                <w:szCs w:val="24"/>
                <w:lang w:eastAsia="ru-RU"/>
              </w:rPr>
            </w:pPr>
            <w:r w:rsidRPr="00BF076B">
              <w:rPr>
                <w:rFonts w:eastAsia="Times New Roman" w:cs="Times New Roman"/>
                <w:color w:val="000000"/>
                <w:sz w:val="24"/>
                <w:szCs w:val="24"/>
                <w:lang w:eastAsia="ru-RU"/>
              </w:rPr>
              <w:t>Название</w:t>
            </w:r>
          </w:p>
        </w:tc>
        <w:tc>
          <w:tcPr>
            <w:tcW w:w="0" w:type="auto"/>
            <w:shd w:val="clear" w:color="auto" w:fill="auto"/>
            <w:vAlign w:val="center"/>
            <w:hideMark/>
          </w:tcPr>
          <w:p w14:paraId="65A1B3F0" w14:textId="77777777" w:rsidR="00BF076B" w:rsidRPr="00BF076B" w:rsidRDefault="00BF076B" w:rsidP="00BF076B">
            <w:pPr>
              <w:spacing w:line="240" w:lineRule="auto"/>
              <w:jc w:val="center"/>
              <w:rPr>
                <w:rFonts w:eastAsia="Times New Roman" w:cs="Times New Roman"/>
                <w:color w:val="000000"/>
                <w:sz w:val="24"/>
                <w:szCs w:val="24"/>
                <w:lang w:eastAsia="ru-RU"/>
              </w:rPr>
            </w:pPr>
            <w:r w:rsidRPr="00BF076B">
              <w:rPr>
                <w:rFonts w:eastAsia="Times New Roman" w:cs="Times New Roman"/>
                <w:color w:val="000000"/>
                <w:sz w:val="24"/>
                <w:szCs w:val="24"/>
                <w:lang w:eastAsia="ru-RU"/>
              </w:rPr>
              <w:t>Параметры</w:t>
            </w:r>
          </w:p>
        </w:tc>
        <w:tc>
          <w:tcPr>
            <w:tcW w:w="0" w:type="auto"/>
            <w:shd w:val="clear" w:color="auto" w:fill="auto"/>
            <w:vAlign w:val="center"/>
            <w:hideMark/>
          </w:tcPr>
          <w:p w14:paraId="0780ED03" w14:textId="77777777" w:rsidR="00BF076B" w:rsidRPr="00BF076B" w:rsidRDefault="00BF076B" w:rsidP="00BF076B">
            <w:pPr>
              <w:spacing w:line="240" w:lineRule="auto"/>
              <w:jc w:val="center"/>
              <w:rPr>
                <w:rFonts w:eastAsia="Times New Roman" w:cs="Times New Roman"/>
                <w:color w:val="000000"/>
                <w:sz w:val="24"/>
                <w:szCs w:val="24"/>
                <w:lang w:eastAsia="ru-RU"/>
              </w:rPr>
            </w:pPr>
            <w:r w:rsidRPr="00BF076B">
              <w:rPr>
                <w:rFonts w:eastAsia="Times New Roman" w:cs="Times New Roman"/>
                <w:color w:val="000000"/>
                <w:sz w:val="24"/>
                <w:szCs w:val="24"/>
                <w:lang w:eastAsia="ru-RU"/>
              </w:rPr>
              <w:t>Возвращаемое значение</w:t>
            </w:r>
          </w:p>
        </w:tc>
        <w:tc>
          <w:tcPr>
            <w:tcW w:w="0" w:type="auto"/>
            <w:shd w:val="clear" w:color="auto" w:fill="auto"/>
            <w:vAlign w:val="center"/>
            <w:hideMark/>
          </w:tcPr>
          <w:p w14:paraId="78113200" w14:textId="77777777" w:rsidR="00BF076B" w:rsidRPr="00BF076B" w:rsidRDefault="00BF076B" w:rsidP="00BF076B">
            <w:pPr>
              <w:spacing w:line="240" w:lineRule="auto"/>
              <w:jc w:val="center"/>
              <w:rPr>
                <w:rFonts w:eastAsia="Times New Roman" w:cs="Times New Roman"/>
                <w:color w:val="000000"/>
                <w:sz w:val="24"/>
                <w:szCs w:val="24"/>
                <w:lang w:eastAsia="ru-RU"/>
              </w:rPr>
            </w:pPr>
            <w:r w:rsidRPr="00BF076B">
              <w:rPr>
                <w:rFonts w:eastAsia="Times New Roman" w:cs="Times New Roman"/>
                <w:color w:val="000000"/>
                <w:sz w:val="24"/>
                <w:szCs w:val="24"/>
                <w:lang w:eastAsia="ru-RU"/>
              </w:rPr>
              <w:t>Описание</w:t>
            </w:r>
          </w:p>
        </w:tc>
      </w:tr>
      <w:tr w:rsidR="00BF076B" w:rsidRPr="00BF076B" w14:paraId="7C7208D1" w14:textId="77777777" w:rsidTr="00B468BB">
        <w:trPr>
          <w:trHeight w:val="60"/>
          <w:jc w:val="center"/>
        </w:trPr>
        <w:tc>
          <w:tcPr>
            <w:tcW w:w="0" w:type="auto"/>
            <w:shd w:val="clear" w:color="auto" w:fill="auto"/>
            <w:vAlign w:val="center"/>
            <w:hideMark/>
          </w:tcPr>
          <w:p w14:paraId="21B3A497" w14:textId="77777777" w:rsidR="00BF076B" w:rsidRPr="00BF076B" w:rsidRDefault="00BF076B" w:rsidP="00BF076B">
            <w:pPr>
              <w:spacing w:line="240" w:lineRule="auto"/>
              <w:jc w:val="left"/>
              <w:rPr>
                <w:rFonts w:eastAsia="Times New Roman" w:cs="Times New Roman"/>
                <w:color w:val="000000"/>
                <w:sz w:val="24"/>
                <w:szCs w:val="24"/>
                <w:lang w:eastAsia="ru-RU"/>
              </w:rPr>
            </w:pPr>
            <w:r w:rsidRPr="00BF076B">
              <w:rPr>
                <w:rFonts w:eastAsia="Times New Roman" w:cs="Times New Roman"/>
                <w:color w:val="000000"/>
                <w:sz w:val="24"/>
                <w:szCs w:val="24"/>
                <w:lang w:eastAsia="ru-RU"/>
              </w:rPr>
              <w:t>Create</w:t>
            </w:r>
          </w:p>
        </w:tc>
        <w:tc>
          <w:tcPr>
            <w:tcW w:w="0" w:type="auto"/>
            <w:shd w:val="clear" w:color="auto" w:fill="auto"/>
            <w:vAlign w:val="center"/>
            <w:hideMark/>
          </w:tcPr>
          <w:p w14:paraId="03BDEC9B" w14:textId="77777777" w:rsidR="00BF076B" w:rsidRPr="00BF076B" w:rsidRDefault="00BF076B" w:rsidP="00BF076B">
            <w:pPr>
              <w:spacing w:line="240" w:lineRule="auto"/>
              <w:jc w:val="center"/>
              <w:rPr>
                <w:rFonts w:eastAsia="Times New Roman" w:cs="Times New Roman"/>
                <w:b/>
                <w:bCs/>
                <w:color w:val="000000"/>
                <w:sz w:val="24"/>
                <w:szCs w:val="24"/>
                <w:lang w:eastAsia="ru-RU"/>
              </w:rPr>
            </w:pPr>
            <w:r w:rsidRPr="00BF076B">
              <w:rPr>
                <w:rFonts w:eastAsia="Times New Roman" w:cs="Times New Roman"/>
                <w:b/>
                <w:bCs/>
                <w:color w:val="000000"/>
                <w:sz w:val="24"/>
                <w:szCs w:val="24"/>
                <w:lang w:eastAsia="ru-RU"/>
              </w:rPr>
              <w:t>-</w:t>
            </w:r>
          </w:p>
        </w:tc>
        <w:tc>
          <w:tcPr>
            <w:tcW w:w="0" w:type="auto"/>
            <w:shd w:val="clear" w:color="auto" w:fill="auto"/>
            <w:vAlign w:val="center"/>
            <w:hideMark/>
          </w:tcPr>
          <w:p w14:paraId="282AAF2E" w14:textId="77777777" w:rsidR="00BF076B" w:rsidRPr="00BF076B" w:rsidRDefault="00BF076B" w:rsidP="00BF076B">
            <w:pPr>
              <w:spacing w:line="240" w:lineRule="auto"/>
              <w:jc w:val="center"/>
              <w:rPr>
                <w:rFonts w:eastAsia="Times New Roman" w:cs="Times New Roman"/>
                <w:color w:val="000000"/>
                <w:sz w:val="24"/>
                <w:szCs w:val="24"/>
                <w:lang w:eastAsia="ru-RU"/>
              </w:rPr>
            </w:pPr>
            <w:r w:rsidRPr="00BF076B">
              <w:rPr>
                <w:rFonts w:eastAsia="Times New Roman" w:cs="Times New Roman"/>
                <w:color w:val="000000"/>
                <w:sz w:val="24"/>
                <w:szCs w:val="24"/>
                <w:lang w:eastAsia="ru-RU"/>
              </w:rPr>
              <w:t>VideoCapture</w:t>
            </w:r>
          </w:p>
        </w:tc>
        <w:tc>
          <w:tcPr>
            <w:tcW w:w="0" w:type="auto"/>
            <w:shd w:val="clear" w:color="auto" w:fill="auto"/>
            <w:vAlign w:val="center"/>
            <w:hideMark/>
          </w:tcPr>
          <w:p w14:paraId="088F4C62" w14:textId="30EC8B87" w:rsidR="00BF076B" w:rsidRPr="00BF076B" w:rsidRDefault="00BF076B" w:rsidP="00BF076B">
            <w:pPr>
              <w:spacing w:line="240" w:lineRule="auto"/>
              <w:jc w:val="left"/>
              <w:rPr>
                <w:rFonts w:eastAsia="Times New Roman" w:cs="Times New Roman"/>
                <w:color w:val="000000"/>
                <w:sz w:val="24"/>
                <w:szCs w:val="24"/>
                <w:lang w:eastAsia="ru-RU"/>
              </w:rPr>
            </w:pPr>
            <w:r w:rsidRPr="00BF076B">
              <w:rPr>
                <w:rFonts w:eastAsia="Times New Roman" w:cs="Times New Roman"/>
                <w:color w:val="000000"/>
                <w:sz w:val="24"/>
                <w:szCs w:val="24"/>
                <w:lang w:eastAsia="ru-RU"/>
              </w:rPr>
              <w:t xml:space="preserve">Метод для </w:t>
            </w:r>
            <w:r w:rsidR="00B468BB" w:rsidRPr="00BF076B">
              <w:rPr>
                <w:rFonts w:eastAsia="Times New Roman" w:cs="Times New Roman"/>
                <w:color w:val="000000"/>
                <w:sz w:val="24"/>
                <w:szCs w:val="24"/>
                <w:lang w:eastAsia="ru-RU"/>
              </w:rPr>
              <w:t>создания объекта</w:t>
            </w:r>
            <w:r w:rsidRPr="00BF076B">
              <w:rPr>
                <w:rFonts w:eastAsia="Times New Roman" w:cs="Times New Roman"/>
                <w:color w:val="000000"/>
                <w:sz w:val="24"/>
                <w:szCs w:val="24"/>
                <w:lang w:eastAsia="ru-RU"/>
              </w:rPr>
              <w:t xml:space="preserve"> видеопотка</w:t>
            </w:r>
          </w:p>
        </w:tc>
      </w:tr>
    </w:tbl>
    <w:p w14:paraId="706CEA91" w14:textId="77777777" w:rsidR="00BF076B" w:rsidRPr="00AF7331" w:rsidRDefault="00BF076B" w:rsidP="0022414C">
      <w:pPr>
        <w:pStyle w:val="af6"/>
        <w:rPr>
          <w:sz w:val="24"/>
        </w:rPr>
      </w:pPr>
    </w:p>
    <w:p w14:paraId="37A8738A" w14:textId="49DFF6C3" w:rsidR="000576CB" w:rsidRDefault="000576CB" w:rsidP="000576CB">
      <w:pPr>
        <w:pStyle w:val="af5"/>
      </w:pPr>
      <w:bookmarkStart w:id="59" w:name="_Toc100606989"/>
      <w:r>
        <w:t>1.5.2.</w:t>
      </w:r>
      <w:r w:rsidR="00B278B6">
        <w:rPr>
          <w:lang w:val="en-US"/>
        </w:rPr>
        <w:t>9</w:t>
      </w:r>
      <w:r>
        <w:t xml:space="preserve"> Проектирование классов пакета «</w:t>
      </w:r>
      <w:r w:rsidR="000618EA">
        <w:rPr>
          <w:lang w:val="en-US"/>
        </w:rPr>
        <w:t>Extensions</w:t>
      </w:r>
      <w:r>
        <w:t>»</w:t>
      </w:r>
      <w:bookmarkEnd w:id="59"/>
    </w:p>
    <w:p w14:paraId="54654814" w14:textId="2229B0E2" w:rsidR="000576CB" w:rsidRDefault="000576CB" w:rsidP="000576CB">
      <w:pPr>
        <w:pStyle w:val="af5"/>
      </w:pPr>
      <w:bookmarkStart w:id="60" w:name="_Toc100606990"/>
      <w:r>
        <w:t>1.5.2.</w:t>
      </w:r>
      <w:r w:rsidR="00B278B6">
        <w:rPr>
          <w:lang w:val="en-US"/>
        </w:rPr>
        <w:t>9</w:t>
      </w:r>
      <w:r>
        <w:t>.1 Исходная диаграмма классов</w:t>
      </w:r>
      <w:bookmarkEnd w:id="60"/>
    </w:p>
    <w:p w14:paraId="51161BB8" w14:textId="77777777" w:rsidR="00312B55" w:rsidRPr="00FF684F" w:rsidRDefault="00312B55" w:rsidP="00312B55">
      <w:pPr>
        <w:pStyle w:val="af6"/>
      </w:pPr>
      <w:r w:rsidRPr="00FF684F">
        <w:t xml:space="preserve">Исходная диаграмма классов пакета «Views» представлена на рис. </w:t>
      </w:r>
      <w:r>
        <w:rPr>
          <w:lang w:val="en-US"/>
        </w:rPr>
        <w:t>0</w:t>
      </w:r>
      <w:r w:rsidRPr="00FF684F">
        <w:t xml:space="preserve">, а её описание в табл. </w:t>
      </w:r>
      <w:r>
        <w:t>0</w:t>
      </w:r>
      <w:r w:rsidRPr="00FF684F">
        <w:t>.</w:t>
      </w:r>
    </w:p>
    <w:p w14:paraId="743900C8" w14:textId="045A977F" w:rsidR="008E0CF4" w:rsidRDefault="00253096" w:rsidP="00890FA6">
      <w:pPr>
        <w:pStyle w:val="af6"/>
        <w:jc w:val="center"/>
      </w:pPr>
      <w:r>
        <w:rPr>
          <w:noProof/>
        </w:rPr>
        <w:drawing>
          <wp:inline distT="0" distB="0" distL="0" distR="0" wp14:anchorId="22D12A78" wp14:editId="6DFAC1E5">
            <wp:extent cx="2298065" cy="3244215"/>
            <wp:effectExtent l="0" t="0" r="6985"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298065" cy="3244215"/>
                    </a:xfrm>
                    <a:prstGeom prst="rect">
                      <a:avLst/>
                    </a:prstGeom>
                    <a:noFill/>
                    <a:ln>
                      <a:noFill/>
                    </a:ln>
                  </pic:spPr>
                </pic:pic>
              </a:graphicData>
            </a:graphic>
          </wp:inline>
        </w:drawing>
      </w:r>
    </w:p>
    <w:p w14:paraId="1E5F955C" w14:textId="753C586C" w:rsidR="004D718E" w:rsidRDefault="004D718E" w:rsidP="004D718E">
      <w:pPr>
        <w:pStyle w:val="af6"/>
        <w:jc w:val="center"/>
      </w:pPr>
      <w:r>
        <w:t xml:space="preserve">Рис. 0. </w:t>
      </w:r>
      <w:r w:rsidRPr="008B4AA0">
        <w:t>Исходная диаграмма классов</w:t>
      </w:r>
      <w:r>
        <w:t xml:space="preserve"> пакета «</w:t>
      </w:r>
      <w:r>
        <w:rPr>
          <w:lang w:val="en-US"/>
        </w:rPr>
        <w:t>Extensions</w:t>
      </w:r>
      <w:r>
        <w:t>»</w:t>
      </w:r>
    </w:p>
    <w:p w14:paraId="7E02167F" w14:textId="77777777" w:rsidR="00D07009" w:rsidRDefault="00D07009" w:rsidP="00D07009">
      <w:pPr>
        <w:pStyle w:val="af6"/>
        <w:jc w:val="right"/>
      </w:pPr>
    </w:p>
    <w:p w14:paraId="70D7C54C" w14:textId="0B4C0254" w:rsidR="00D07009" w:rsidRDefault="00D07009" w:rsidP="00D07009">
      <w:pPr>
        <w:pStyle w:val="af6"/>
        <w:jc w:val="right"/>
      </w:pPr>
      <w:r>
        <w:t>Таблица 0</w:t>
      </w:r>
    </w:p>
    <w:p w14:paraId="20B8F4E4" w14:textId="40540184" w:rsidR="00D07009" w:rsidRDefault="00D07009" w:rsidP="00D07009">
      <w:pPr>
        <w:pStyle w:val="af6"/>
        <w:jc w:val="center"/>
      </w:pPr>
      <w:r>
        <w:t>Описание классов пакета «</w:t>
      </w:r>
      <w:r>
        <w:rPr>
          <w:lang w:val="en-US"/>
        </w:rPr>
        <w:t>Extensions</w:t>
      </w:r>
      <w:r>
        <w:t>»</w:t>
      </w:r>
    </w:p>
    <w:tbl>
      <w:tblPr>
        <w:tblStyle w:val="af2"/>
        <w:tblW w:w="0" w:type="auto"/>
        <w:tblLook w:val="04A0" w:firstRow="1" w:lastRow="0" w:firstColumn="1" w:lastColumn="0" w:noHBand="0" w:noVBand="1"/>
      </w:tblPr>
      <w:tblGrid>
        <w:gridCol w:w="4672"/>
        <w:gridCol w:w="4673"/>
      </w:tblGrid>
      <w:tr w:rsidR="00D07009" w:rsidRPr="006768CE" w14:paraId="03C8D405" w14:textId="77777777" w:rsidTr="002861DB">
        <w:tc>
          <w:tcPr>
            <w:tcW w:w="4672" w:type="dxa"/>
          </w:tcPr>
          <w:p w14:paraId="7297811A" w14:textId="77777777" w:rsidR="00D07009" w:rsidRPr="006768CE" w:rsidRDefault="00D07009" w:rsidP="002861DB">
            <w:pPr>
              <w:pStyle w:val="af6"/>
              <w:ind w:firstLine="0"/>
              <w:jc w:val="center"/>
              <w:rPr>
                <w:sz w:val="24"/>
                <w:szCs w:val="22"/>
              </w:rPr>
            </w:pPr>
            <w:r w:rsidRPr="006768CE">
              <w:rPr>
                <w:sz w:val="24"/>
                <w:szCs w:val="22"/>
              </w:rPr>
              <w:t>Класс</w:t>
            </w:r>
          </w:p>
        </w:tc>
        <w:tc>
          <w:tcPr>
            <w:tcW w:w="4673" w:type="dxa"/>
          </w:tcPr>
          <w:p w14:paraId="3940BE14" w14:textId="77777777" w:rsidR="00D07009" w:rsidRPr="006768CE" w:rsidRDefault="00D07009" w:rsidP="002861DB">
            <w:pPr>
              <w:pStyle w:val="af6"/>
              <w:ind w:firstLine="0"/>
              <w:jc w:val="center"/>
              <w:rPr>
                <w:sz w:val="24"/>
                <w:szCs w:val="22"/>
              </w:rPr>
            </w:pPr>
            <w:r w:rsidRPr="006768CE">
              <w:rPr>
                <w:sz w:val="24"/>
                <w:szCs w:val="22"/>
              </w:rPr>
              <w:t>Описание</w:t>
            </w:r>
          </w:p>
        </w:tc>
      </w:tr>
      <w:tr w:rsidR="00D07009" w:rsidRPr="006768CE" w14:paraId="1689511F" w14:textId="77777777" w:rsidTr="002861DB">
        <w:tc>
          <w:tcPr>
            <w:tcW w:w="4672" w:type="dxa"/>
          </w:tcPr>
          <w:p w14:paraId="4A7A739F" w14:textId="77777777" w:rsidR="00D07009" w:rsidRPr="006768CE" w:rsidRDefault="00D07009" w:rsidP="002861DB">
            <w:pPr>
              <w:pStyle w:val="af6"/>
              <w:ind w:firstLine="0"/>
              <w:jc w:val="center"/>
              <w:rPr>
                <w:sz w:val="24"/>
                <w:szCs w:val="22"/>
              </w:rPr>
            </w:pPr>
          </w:p>
        </w:tc>
        <w:tc>
          <w:tcPr>
            <w:tcW w:w="4673" w:type="dxa"/>
          </w:tcPr>
          <w:p w14:paraId="56B27041" w14:textId="77777777" w:rsidR="00D07009" w:rsidRPr="006768CE" w:rsidRDefault="00D07009" w:rsidP="002861DB">
            <w:pPr>
              <w:pStyle w:val="af6"/>
              <w:ind w:firstLine="0"/>
              <w:jc w:val="center"/>
              <w:rPr>
                <w:sz w:val="24"/>
                <w:szCs w:val="22"/>
              </w:rPr>
            </w:pPr>
          </w:p>
        </w:tc>
      </w:tr>
      <w:tr w:rsidR="00D07009" w:rsidRPr="006768CE" w14:paraId="04BEAB07" w14:textId="77777777" w:rsidTr="002861DB">
        <w:tc>
          <w:tcPr>
            <w:tcW w:w="4672" w:type="dxa"/>
          </w:tcPr>
          <w:p w14:paraId="2CF9CE22" w14:textId="77777777" w:rsidR="00D07009" w:rsidRPr="006768CE" w:rsidRDefault="00D07009" w:rsidP="002861DB">
            <w:pPr>
              <w:pStyle w:val="af6"/>
              <w:ind w:firstLine="0"/>
              <w:jc w:val="center"/>
              <w:rPr>
                <w:sz w:val="24"/>
                <w:szCs w:val="22"/>
              </w:rPr>
            </w:pPr>
          </w:p>
        </w:tc>
        <w:tc>
          <w:tcPr>
            <w:tcW w:w="4673" w:type="dxa"/>
          </w:tcPr>
          <w:p w14:paraId="0665A6DA" w14:textId="77777777" w:rsidR="00D07009" w:rsidRPr="006768CE" w:rsidRDefault="00D07009" w:rsidP="002861DB">
            <w:pPr>
              <w:pStyle w:val="af6"/>
              <w:ind w:firstLine="0"/>
              <w:jc w:val="center"/>
              <w:rPr>
                <w:sz w:val="24"/>
                <w:szCs w:val="22"/>
              </w:rPr>
            </w:pPr>
          </w:p>
        </w:tc>
      </w:tr>
    </w:tbl>
    <w:p w14:paraId="21B3D701" w14:textId="77777777" w:rsidR="00D07009" w:rsidRPr="008E0CF4" w:rsidRDefault="00D07009" w:rsidP="00D07009">
      <w:pPr>
        <w:pStyle w:val="af6"/>
        <w:jc w:val="center"/>
      </w:pPr>
    </w:p>
    <w:p w14:paraId="4C8B0407" w14:textId="79F84C7F" w:rsidR="000576CB" w:rsidRDefault="000576CB" w:rsidP="000576CB">
      <w:pPr>
        <w:pStyle w:val="af5"/>
      </w:pPr>
      <w:bookmarkStart w:id="61" w:name="_Toc100606991"/>
      <w:r>
        <w:lastRenderedPageBreak/>
        <w:t>1.5.2.</w:t>
      </w:r>
      <w:r w:rsidR="00B278B6">
        <w:rPr>
          <w:lang w:val="en-US"/>
        </w:rPr>
        <w:t>9</w:t>
      </w:r>
      <w:r>
        <w:t>.2 Диаграмма последовательностей взаимодействия объектов классов</w:t>
      </w:r>
      <w:bookmarkEnd w:id="61"/>
    </w:p>
    <w:p w14:paraId="459BA7DC" w14:textId="4E3BEAE1" w:rsidR="008E0CF4" w:rsidRPr="008E0CF4" w:rsidRDefault="008E0CF4" w:rsidP="008E0CF4">
      <w:pPr>
        <w:pStyle w:val="af6"/>
      </w:pPr>
    </w:p>
    <w:p w14:paraId="0C265571" w14:textId="7B30C0FC" w:rsidR="000576CB" w:rsidRDefault="000576CB" w:rsidP="000576CB">
      <w:pPr>
        <w:pStyle w:val="af5"/>
      </w:pPr>
      <w:bookmarkStart w:id="62" w:name="_Toc100606992"/>
      <w:r>
        <w:t>1.5.2.</w:t>
      </w:r>
      <w:r w:rsidR="00B278B6">
        <w:rPr>
          <w:lang w:val="en-US"/>
        </w:rPr>
        <w:t>9</w:t>
      </w:r>
      <w:r>
        <w:t>.3 Уточнённая диаграмма классов</w:t>
      </w:r>
      <w:bookmarkEnd w:id="62"/>
    </w:p>
    <w:p w14:paraId="1868725E" w14:textId="3743EC69" w:rsidR="008E0CF4" w:rsidRDefault="00253096" w:rsidP="008E0CF4">
      <w:pPr>
        <w:pStyle w:val="af6"/>
      </w:pPr>
      <w:r>
        <w:rPr>
          <w:noProof/>
        </w:rPr>
        <w:drawing>
          <wp:inline distT="0" distB="0" distL="0" distR="0" wp14:anchorId="25C4AAE5" wp14:editId="249EC0E9">
            <wp:extent cx="5940425" cy="707390"/>
            <wp:effectExtent l="0" t="0" r="3175"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0425" cy="707390"/>
                    </a:xfrm>
                    <a:prstGeom prst="rect">
                      <a:avLst/>
                    </a:prstGeom>
                    <a:noFill/>
                    <a:ln>
                      <a:noFill/>
                    </a:ln>
                  </pic:spPr>
                </pic:pic>
              </a:graphicData>
            </a:graphic>
          </wp:inline>
        </w:drawing>
      </w:r>
    </w:p>
    <w:p w14:paraId="4CCACA2E" w14:textId="3C52E376" w:rsidR="005C42CA" w:rsidRDefault="005C42CA" w:rsidP="005C42CA">
      <w:pPr>
        <w:pStyle w:val="af6"/>
        <w:jc w:val="center"/>
      </w:pPr>
      <w:r>
        <w:t xml:space="preserve">Рис. 0. </w:t>
      </w:r>
      <w:r w:rsidR="003202F2" w:rsidRPr="00602891">
        <w:t xml:space="preserve">Уточнённая </w:t>
      </w:r>
      <w:r w:rsidRPr="008B4AA0">
        <w:t>диаграмма классов</w:t>
      </w:r>
      <w:r>
        <w:t xml:space="preserve"> пакета «</w:t>
      </w:r>
      <w:r>
        <w:rPr>
          <w:lang w:val="en-US"/>
        </w:rPr>
        <w:t>Extensions</w:t>
      </w:r>
      <w:r>
        <w:t>»</w:t>
      </w:r>
    </w:p>
    <w:p w14:paraId="43D13AD5" w14:textId="77777777" w:rsidR="005C42CA" w:rsidRPr="008E0CF4" w:rsidRDefault="005C42CA" w:rsidP="008E0CF4">
      <w:pPr>
        <w:pStyle w:val="af6"/>
      </w:pPr>
    </w:p>
    <w:p w14:paraId="35A87BCF" w14:textId="289FD125" w:rsidR="000576CB" w:rsidRDefault="000576CB" w:rsidP="000576CB">
      <w:pPr>
        <w:pStyle w:val="af5"/>
      </w:pPr>
      <w:bookmarkStart w:id="63" w:name="_Toc100606993"/>
      <w:r>
        <w:t>1.5.2.</w:t>
      </w:r>
      <w:r w:rsidR="00B278B6">
        <w:rPr>
          <w:lang w:val="en-US"/>
        </w:rPr>
        <w:t>9</w:t>
      </w:r>
      <w:r>
        <w:t>.4 Детальная диаграмма классов</w:t>
      </w:r>
      <w:bookmarkEnd w:id="63"/>
    </w:p>
    <w:p w14:paraId="1627428C" w14:textId="1ABB2785" w:rsidR="008E0CF4" w:rsidRDefault="00253096" w:rsidP="008E0CF4">
      <w:pPr>
        <w:pStyle w:val="af6"/>
      </w:pPr>
      <w:r>
        <w:rPr>
          <w:noProof/>
        </w:rPr>
        <w:drawing>
          <wp:inline distT="0" distB="0" distL="0" distR="0" wp14:anchorId="62E4A0E0" wp14:editId="7446407D">
            <wp:extent cx="5940425" cy="708025"/>
            <wp:effectExtent l="0" t="0" r="3175"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0425" cy="708025"/>
                    </a:xfrm>
                    <a:prstGeom prst="rect">
                      <a:avLst/>
                    </a:prstGeom>
                    <a:noFill/>
                    <a:ln>
                      <a:noFill/>
                    </a:ln>
                  </pic:spPr>
                </pic:pic>
              </a:graphicData>
            </a:graphic>
          </wp:inline>
        </w:drawing>
      </w:r>
    </w:p>
    <w:p w14:paraId="35C0DA21" w14:textId="4AF6B311" w:rsidR="005C42CA" w:rsidRDefault="005C42CA" w:rsidP="005C42CA">
      <w:pPr>
        <w:pStyle w:val="af6"/>
        <w:jc w:val="center"/>
      </w:pPr>
      <w:r>
        <w:t xml:space="preserve">Рис. 0. </w:t>
      </w:r>
      <w:r w:rsidR="009F6978" w:rsidRPr="009F6978">
        <w:t xml:space="preserve">Детальная </w:t>
      </w:r>
      <w:r w:rsidRPr="008B4AA0">
        <w:t>диаграмма классов</w:t>
      </w:r>
      <w:r>
        <w:t xml:space="preserve"> пакета «</w:t>
      </w:r>
      <w:r>
        <w:rPr>
          <w:lang w:val="en-US"/>
        </w:rPr>
        <w:t>Extensions</w:t>
      </w:r>
      <w:r>
        <w:t>»</w:t>
      </w:r>
    </w:p>
    <w:p w14:paraId="18E7E6DF" w14:textId="568C59EB" w:rsidR="005C42CA" w:rsidRDefault="005C42CA" w:rsidP="008E0CF4">
      <w:pPr>
        <w:pStyle w:val="af6"/>
      </w:pPr>
    </w:p>
    <w:p w14:paraId="191CFE97" w14:textId="77777777" w:rsidR="00664550" w:rsidRDefault="00664550" w:rsidP="00664550">
      <w:pPr>
        <w:pStyle w:val="af6"/>
        <w:jc w:val="right"/>
      </w:pPr>
      <w:r>
        <w:t>Таблица 0</w:t>
      </w:r>
    </w:p>
    <w:p w14:paraId="085FAC65" w14:textId="1D7B2E3C" w:rsidR="00664550" w:rsidRPr="00E21D6E" w:rsidRDefault="003C09FA" w:rsidP="00664550">
      <w:pPr>
        <w:pStyle w:val="af6"/>
        <w:jc w:val="center"/>
      </w:pPr>
      <w:r>
        <w:t>Описание методов класса «</w:t>
      </w:r>
      <w:r w:rsidR="00953C79" w:rsidRPr="00953C79">
        <w:t>PointsExtensionsMethods</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4"/>
        <w:gridCol w:w="1584"/>
        <w:gridCol w:w="2631"/>
        <w:gridCol w:w="3956"/>
      </w:tblGrid>
      <w:tr w:rsidR="001D3E18" w:rsidRPr="001D3E18" w14:paraId="4AB619FE" w14:textId="77777777" w:rsidTr="001D3E18">
        <w:trPr>
          <w:trHeight w:val="92"/>
          <w:jc w:val="center"/>
        </w:trPr>
        <w:tc>
          <w:tcPr>
            <w:tcW w:w="0" w:type="auto"/>
            <w:shd w:val="clear" w:color="auto" w:fill="auto"/>
            <w:vAlign w:val="bottom"/>
            <w:hideMark/>
          </w:tcPr>
          <w:p w14:paraId="71DDA75E" w14:textId="77777777" w:rsidR="001D3E18" w:rsidRPr="001D3E18" w:rsidRDefault="001D3E18" w:rsidP="001D3E18">
            <w:pPr>
              <w:spacing w:line="240" w:lineRule="auto"/>
              <w:jc w:val="center"/>
              <w:rPr>
                <w:rFonts w:eastAsia="Times New Roman" w:cs="Times New Roman"/>
                <w:color w:val="000000"/>
                <w:sz w:val="24"/>
                <w:szCs w:val="24"/>
                <w:lang w:eastAsia="ru-RU"/>
              </w:rPr>
            </w:pPr>
            <w:r w:rsidRPr="001D3E18">
              <w:rPr>
                <w:rFonts w:eastAsia="Times New Roman" w:cs="Times New Roman"/>
                <w:color w:val="000000"/>
                <w:sz w:val="24"/>
                <w:szCs w:val="24"/>
                <w:lang w:eastAsia="ru-RU"/>
              </w:rPr>
              <w:t>Название</w:t>
            </w:r>
          </w:p>
        </w:tc>
        <w:tc>
          <w:tcPr>
            <w:tcW w:w="0" w:type="auto"/>
            <w:shd w:val="clear" w:color="auto" w:fill="auto"/>
            <w:vAlign w:val="bottom"/>
            <w:hideMark/>
          </w:tcPr>
          <w:p w14:paraId="5F6AC2C6" w14:textId="77777777" w:rsidR="001D3E18" w:rsidRPr="001D3E18" w:rsidRDefault="001D3E18" w:rsidP="001D3E18">
            <w:pPr>
              <w:spacing w:line="240" w:lineRule="auto"/>
              <w:jc w:val="center"/>
              <w:rPr>
                <w:rFonts w:eastAsia="Times New Roman" w:cs="Times New Roman"/>
                <w:color w:val="000000"/>
                <w:sz w:val="24"/>
                <w:szCs w:val="24"/>
                <w:lang w:eastAsia="ru-RU"/>
              </w:rPr>
            </w:pPr>
            <w:r w:rsidRPr="001D3E18">
              <w:rPr>
                <w:rFonts w:eastAsia="Times New Roman" w:cs="Times New Roman"/>
                <w:color w:val="000000"/>
                <w:sz w:val="24"/>
                <w:szCs w:val="24"/>
                <w:lang w:eastAsia="ru-RU"/>
              </w:rPr>
              <w:t>Параметры</w:t>
            </w:r>
          </w:p>
        </w:tc>
        <w:tc>
          <w:tcPr>
            <w:tcW w:w="0" w:type="auto"/>
            <w:shd w:val="clear" w:color="auto" w:fill="auto"/>
            <w:vAlign w:val="bottom"/>
            <w:hideMark/>
          </w:tcPr>
          <w:p w14:paraId="1DBF0910" w14:textId="77777777" w:rsidR="001D3E18" w:rsidRPr="001D3E18" w:rsidRDefault="001D3E18" w:rsidP="001D3E18">
            <w:pPr>
              <w:spacing w:line="240" w:lineRule="auto"/>
              <w:jc w:val="center"/>
              <w:rPr>
                <w:rFonts w:eastAsia="Times New Roman" w:cs="Times New Roman"/>
                <w:color w:val="000000"/>
                <w:sz w:val="24"/>
                <w:szCs w:val="24"/>
                <w:lang w:eastAsia="ru-RU"/>
              </w:rPr>
            </w:pPr>
            <w:r w:rsidRPr="001D3E18">
              <w:rPr>
                <w:rFonts w:eastAsia="Times New Roman" w:cs="Times New Roman"/>
                <w:color w:val="000000"/>
                <w:sz w:val="24"/>
                <w:szCs w:val="24"/>
                <w:lang w:eastAsia="ru-RU"/>
              </w:rPr>
              <w:t>Возвращаемое значение</w:t>
            </w:r>
          </w:p>
        </w:tc>
        <w:tc>
          <w:tcPr>
            <w:tcW w:w="0" w:type="auto"/>
            <w:shd w:val="clear" w:color="auto" w:fill="auto"/>
            <w:vAlign w:val="bottom"/>
            <w:hideMark/>
          </w:tcPr>
          <w:p w14:paraId="44CB6A34" w14:textId="77777777" w:rsidR="001D3E18" w:rsidRPr="001D3E18" w:rsidRDefault="001D3E18" w:rsidP="001D3E18">
            <w:pPr>
              <w:spacing w:line="240" w:lineRule="auto"/>
              <w:jc w:val="center"/>
              <w:rPr>
                <w:rFonts w:eastAsia="Times New Roman" w:cs="Times New Roman"/>
                <w:color w:val="000000"/>
                <w:sz w:val="24"/>
                <w:szCs w:val="24"/>
                <w:lang w:eastAsia="ru-RU"/>
              </w:rPr>
            </w:pPr>
            <w:r w:rsidRPr="001D3E18">
              <w:rPr>
                <w:rFonts w:eastAsia="Times New Roman" w:cs="Times New Roman"/>
                <w:color w:val="000000"/>
                <w:sz w:val="24"/>
                <w:szCs w:val="24"/>
                <w:lang w:eastAsia="ru-RU"/>
              </w:rPr>
              <w:t>Описание</w:t>
            </w:r>
          </w:p>
        </w:tc>
      </w:tr>
      <w:tr w:rsidR="001D3E18" w:rsidRPr="001D3E18" w14:paraId="06A0B609" w14:textId="77777777" w:rsidTr="001D3E18">
        <w:trPr>
          <w:trHeight w:val="100"/>
          <w:jc w:val="center"/>
        </w:trPr>
        <w:tc>
          <w:tcPr>
            <w:tcW w:w="0" w:type="auto"/>
            <w:shd w:val="clear" w:color="auto" w:fill="auto"/>
            <w:vAlign w:val="bottom"/>
            <w:hideMark/>
          </w:tcPr>
          <w:p w14:paraId="470FFB97" w14:textId="77777777" w:rsidR="001D3E18" w:rsidRPr="001D3E18" w:rsidRDefault="001D3E18" w:rsidP="001D3E18">
            <w:pPr>
              <w:spacing w:line="240" w:lineRule="auto"/>
              <w:jc w:val="left"/>
              <w:rPr>
                <w:rFonts w:eastAsia="Times New Roman" w:cs="Times New Roman"/>
                <w:color w:val="000000"/>
                <w:sz w:val="24"/>
                <w:szCs w:val="24"/>
                <w:lang w:eastAsia="ru-RU"/>
              </w:rPr>
            </w:pPr>
            <w:r w:rsidRPr="001D3E18">
              <w:rPr>
                <w:rFonts w:eastAsia="Times New Roman" w:cs="Times New Roman"/>
                <w:color w:val="000000"/>
                <w:sz w:val="24"/>
                <w:szCs w:val="24"/>
                <w:lang w:eastAsia="ru-RU"/>
              </w:rPr>
              <w:t>Average</w:t>
            </w:r>
          </w:p>
        </w:tc>
        <w:tc>
          <w:tcPr>
            <w:tcW w:w="0" w:type="auto"/>
            <w:shd w:val="clear" w:color="auto" w:fill="auto"/>
            <w:vAlign w:val="bottom"/>
            <w:hideMark/>
          </w:tcPr>
          <w:p w14:paraId="4B33B349" w14:textId="77777777" w:rsidR="001D3E18" w:rsidRPr="001D3E18" w:rsidRDefault="001D3E18" w:rsidP="001D3E18">
            <w:pPr>
              <w:spacing w:line="240" w:lineRule="auto"/>
              <w:jc w:val="left"/>
              <w:rPr>
                <w:rFonts w:eastAsia="Times New Roman" w:cs="Times New Roman"/>
                <w:color w:val="000000"/>
                <w:sz w:val="24"/>
                <w:szCs w:val="24"/>
                <w:lang w:eastAsia="ru-RU"/>
              </w:rPr>
            </w:pPr>
            <w:r w:rsidRPr="001D3E18">
              <w:rPr>
                <w:rFonts w:eastAsia="Times New Roman" w:cs="Times New Roman"/>
                <w:color w:val="000000"/>
                <w:sz w:val="24"/>
                <w:szCs w:val="24"/>
                <w:lang w:eastAsia="ru-RU"/>
              </w:rPr>
              <w:t>points: Point[]</w:t>
            </w:r>
          </w:p>
        </w:tc>
        <w:tc>
          <w:tcPr>
            <w:tcW w:w="0" w:type="auto"/>
            <w:shd w:val="clear" w:color="auto" w:fill="auto"/>
            <w:vAlign w:val="bottom"/>
            <w:hideMark/>
          </w:tcPr>
          <w:p w14:paraId="1971D2C9" w14:textId="77777777" w:rsidR="001D3E18" w:rsidRPr="001D3E18" w:rsidRDefault="001D3E18" w:rsidP="001D3E18">
            <w:pPr>
              <w:spacing w:line="240" w:lineRule="auto"/>
              <w:jc w:val="center"/>
              <w:rPr>
                <w:rFonts w:eastAsia="Times New Roman" w:cs="Times New Roman"/>
                <w:color w:val="000000"/>
                <w:sz w:val="24"/>
                <w:szCs w:val="24"/>
                <w:lang w:eastAsia="ru-RU"/>
              </w:rPr>
            </w:pPr>
            <w:r w:rsidRPr="001D3E18">
              <w:rPr>
                <w:rFonts w:eastAsia="Times New Roman" w:cs="Times New Roman"/>
                <w:color w:val="000000"/>
                <w:sz w:val="24"/>
                <w:szCs w:val="24"/>
                <w:lang w:eastAsia="ru-RU"/>
              </w:rPr>
              <w:t>Point</w:t>
            </w:r>
          </w:p>
        </w:tc>
        <w:tc>
          <w:tcPr>
            <w:tcW w:w="0" w:type="auto"/>
            <w:shd w:val="clear" w:color="auto" w:fill="auto"/>
            <w:vAlign w:val="bottom"/>
            <w:hideMark/>
          </w:tcPr>
          <w:p w14:paraId="3EB025A3" w14:textId="77777777" w:rsidR="001D3E18" w:rsidRPr="001D3E18" w:rsidRDefault="001D3E18" w:rsidP="001D3E18">
            <w:pPr>
              <w:spacing w:line="240" w:lineRule="auto"/>
              <w:jc w:val="left"/>
              <w:rPr>
                <w:rFonts w:eastAsia="Times New Roman" w:cs="Times New Roman"/>
                <w:color w:val="000000"/>
                <w:sz w:val="24"/>
                <w:szCs w:val="24"/>
                <w:lang w:eastAsia="ru-RU"/>
              </w:rPr>
            </w:pPr>
            <w:r w:rsidRPr="001D3E18">
              <w:rPr>
                <w:rFonts w:eastAsia="Times New Roman" w:cs="Times New Roman"/>
                <w:color w:val="000000"/>
                <w:sz w:val="24"/>
                <w:szCs w:val="24"/>
                <w:lang w:eastAsia="ru-RU"/>
              </w:rPr>
              <w:t>Метод для получения средней точки</w:t>
            </w:r>
          </w:p>
        </w:tc>
      </w:tr>
      <w:tr w:rsidR="001D3E18" w:rsidRPr="001D3E18" w14:paraId="0C0B937F" w14:textId="77777777" w:rsidTr="001D3E18">
        <w:trPr>
          <w:trHeight w:val="60"/>
          <w:jc w:val="center"/>
        </w:trPr>
        <w:tc>
          <w:tcPr>
            <w:tcW w:w="0" w:type="auto"/>
            <w:shd w:val="clear" w:color="auto" w:fill="auto"/>
            <w:vAlign w:val="bottom"/>
            <w:hideMark/>
          </w:tcPr>
          <w:p w14:paraId="5E74263F" w14:textId="77777777" w:rsidR="001D3E18" w:rsidRPr="001D3E18" w:rsidRDefault="001D3E18" w:rsidP="001D3E18">
            <w:pPr>
              <w:spacing w:line="240" w:lineRule="auto"/>
              <w:jc w:val="left"/>
              <w:rPr>
                <w:rFonts w:eastAsia="Times New Roman" w:cs="Times New Roman"/>
                <w:color w:val="000000"/>
                <w:sz w:val="24"/>
                <w:szCs w:val="24"/>
                <w:lang w:eastAsia="ru-RU"/>
              </w:rPr>
            </w:pPr>
            <w:r w:rsidRPr="001D3E18">
              <w:rPr>
                <w:rFonts w:eastAsia="Times New Roman" w:cs="Times New Roman"/>
                <w:color w:val="000000"/>
                <w:sz w:val="24"/>
                <w:szCs w:val="24"/>
                <w:lang w:eastAsia="ru-RU"/>
              </w:rPr>
              <w:t>IsEmpty</w:t>
            </w:r>
          </w:p>
        </w:tc>
        <w:tc>
          <w:tcPr>
            <w:tcW w:w="0" w:type="auto"/>
            <w:shd w:val="clear" w:color="auto" w:fill="auto"/>
            <w:vAlign w:val="bottom"/>
            <w:hideMark/>
          </w:tcPr>
          <w:p w14:paraId="28EC3AD2" w14:textId="77777777" w:rsidR="001D3E18" w:rsidRPr="001D3E18" w:rsidRDefault="001D3E18" w:rsidP="001D3E18">
            <w:pPr>
              <w:spacing w:line="240" w:lineRule="auto"/>
              <w:jc w:val="left"/>
              <w:rPr>
                <w:rFonts w:eastAsia="Times New Roman" w:cs="Times New Roman"/>
                <w:color w:val="000000"/>
                <w:sz w:val="24"/>
                <w:szCs w:val="24"/>
                <w:lang w:eastAsia="ru-RU"/>
              </w:rPr>
            </w:pPr>
            <w:r w:rsidRPr="001D3E18">
              <w:rPr>
                <w:rFonts w:eastAsia="Times New Roman" w:cs="Times New Roman"/>
                <w:color w:val="000000"/>
                <w:sz w:val="24"/>
                <w:szCs w:val="24"/>
                <w:lang w:eastAsia="ru-RU"/>
              </w:rPr>
              <w:t>point: Point</w:t>
            </w:r>
          </w:p>
        </w:tc>
        <w:tc>
          <w:tcPr>
            <w:tcW w:w="0" w:type="auto"/>
            <w:shd w:val="clear" w:color="auto" w:fill="auto"/>
            <w:vAlign w:val="bottom"/>
            <w:hideMark/>
          </w:tcPr>
          <w:p w14:paraId="09994E67" w14:textId="77777777" w:rsidR="001D3E18" w:rsidRPr="001D3E18" w:rsidRDefault="001D3E18" w:rsidP="001D3E18">
            <w:pPr>
              <w:spacing w:line="240" w:lineRule="auto"/>
              <w:jc w:val="center"/>
              <w:rPr>
                <w:rFonts w:eastAsia="Times New Roman" w:cs="Times New Roman"/>
                <w:color w:val="000000"/>
                <w:sz w:val="24"/>
                <w:szCs w:val="24"/>
                <w:lang w:eastAsia="ru-RU"/>
              </w:rPr>
            </w:pPr>
            <w:r w:rsidRPr="001D3E18">
              <w:rPr>
                <w:rFonts w:eastAsia="Times New Roman" w:cs="Times New Roman"/>
                <w:color w:val="000000"/>
                <w:sz w:val="24"/>
                <w:szCs w:val="24"/>
                <w:lang w:eastAsia="ru-RU"/>
              </w:rPr>
              <w:t>bool</w:t>
            </w:r>
          </w:p>
        </w:tc>
        <w:tc>
          <w:tcPr>
            <w:tcW w:w="0" w:type="auto"/>
            <w:shd w:val="clear" w:color="auto" w:fill="auto"/>
            <w:vAlign w:val="bottom"/>
            <w:hideMark/>
          </w:tcPr>
          <w:p w14:paraId="59617D2A" w14:textId="77777777" w:rsidR="001D3E18" w:rsidRPr="001D3E18" w:rsidRDefault="001D3E18" w:rsidP="001D3E18">
            <w:pPr>
              <w:spacing w:line="240" w:lineRule="auto"/>
              <w:jc w:val="left"/>
              <w:rPr>
                <w:rFonts w:eastAsia="Times New Roman" w:cs="Times New Roman"/>
                <w:color w:val="000000"/>
                <w:sz w:val="24"/>
                <w:szCs w:val="24"/>
                <w:lang w:eastAsia="ru-RU"/>
              </w:rPr>
            </w:pPr>
            <w:r w:rsidRPr="001D3E18">
              <w:rPr>
                <w:rFonts w:eastAsia="Times New Roman" w:cs="Times New Roman"/>
                <w:color w:val="000000"/>
                <w:sz w:val="24"/>
                <w:szCs w:val="24"/>
                <w:lang w:eastAsia="ru-RU"/>
              </w:rPr>
              <w:t>Метод для проверки точки на пустоту</w:t>
            </w:r>
          </w:p>
        </w:tc>
      </w:tr>
    </w:tbl>
    <w:p w14:paraId="29B59F2E" w14:textId="59654162" w:rsidR="000576CB" w:rsidRDefault="000576CB" w:rsidP="0022414C">
      <w:pPr>
        <w:pStyle w:val="af6"/>
        <w:rPr>
          <w:sz w:val="24"/>
        </w:rPr>
      </w:pPr>
    </w:p>
    <w:p w14:paraId="7B842820" w14:textId="77777777" w:rsidR="00664550" w:rsidRDefault="00664550" w:rsidP="00664550">
      <w:pPr>
        <w:pStyle w:val="af6"/>
        <w:jc w:val="right"/>
      </w:pPr>
      <w:r>
        <w:t>Таблица 0</w:t>
      </w:r>
    </w:p>
    <w:p w14:paraId="18044106" w14:textId="55D3AA6D" w:rsidR="00664550" w:rsidRPr="00E21D6E" w:rsidRDefault="003C09FA" w:rsidP="00664550">
      <w:pPr>
        <w:pStyle w:val="af6"/>
        <w:jc w:val="center"/>
      </w:pPr>
      <w:r>
        <w:t>Описание методов класса «</w:t>
      </w:r>
      <w:r w:rsidR="00953C79" w:rsidRPr="00953C79">
        <w:t>MatrixExtensionsMethods</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1"/>
        <w:gridCol w:w="1915"/>
        <w:gridCol w:w="2197"/>
        <w:gridCol w:w="3532"/>
      </w:tblGrid>
      <w:tr w:rsidR="001D3E18" w:rsidRPr="001D3E18" w14:paraId="5CBDFA33" w14:textId="77777777" w:rsidTr="001D3E18">
        <w:trPr>
          <w:trHeight w:val="300"/>
          <w:jc w:val="center"/>
        </w:trPr>
        <w:tc>
          <w:tcPr>
            <w:tcW w:w="0" w:type="auto"/>
            <w:shd w:val="clear" w:color="auto" w:fill="auto"/>
            <w:vAlign w:val="center"/>
            <w:hideMark/>
          </w:tcPr>
          <w:p w14:paraId="298EFFE5" w14:textId="77777777" w:rsidR="001D3E18" w:rsidRPr="001D3E18" w:rsidRDefault="001D3E18" w:rsidP="001D3E18">
            <w:pPr>
              <w:spacing w:line="240" w:lineRule="auto"/>
              <w:jc w:val="center"/>
              <w:rPr>
                <w:rFonts w:eastAsia="Times New Roman" w:cs="Times New Roman"/>
                <w:color w:val="000000"/>
                <w:sz w:val="24"/>
                <w:szCs w:val="24"/>
                <w:lang w:eastAsia="ru-RU"/>
              </w:rPr>
            </w:pPr>
            <w:r w:rsidRPr="001D3E18">
              <w:rPr>
                <w:rFonts w:eastAsia="Times New Roman" w:cs="Times New Roman"/>
                <w:color w:val="000000"/>
                <w:sz w:val="24"/>
                <w:szCs w:val="24"/>
                <w:lang w:eastAsia="ru-RU"/>
              </w:rPr>
              <w:t>Название</w:t>
            </w:r>
          </w:p>
        </w:tc>
        <w:tc>
          <w:tcPr>
            <w:tcW w:w="0" w:type="auto"/>
            <w:shd w:val="clear" w:color="auto" w:fill="auto"/>
            <w:vAlign w:val="center"/>
            <w:hideMark/>
          </w:tcPr>
          <w:p w14:paraId="6DFBB3A7" w14:textId="77777777" w:rsidR="001D3E18" w:rsidRPr="001D3E18" w:rsidRDefault="001D3E18" w:rsidP="001D3E18">
            <w:pPr>
              <w:spacing w:line="240" w:lineRule="auto"/>
              <w:jc w:val="center"/>
              <w:rPr>
                <w:rFonts w:eastAsia="Times New Roman" w:cs="Times New Roman"/>
                <w:color w:val="000000"/>
                <w:sz w:val="24"/>
                <w:szCs w:val="24"/>
                <w:lang w:eastAsia="ru-RU"/>
              </w:rPr>
            </w:pPr>
            <w:r w:rsidRPr="001D3E18">
              <w:rPr>
                <w:rFonts w:eastAsia="Times New Roman" w:cs="Times New Roman"/>
                <w:color w:val="000000"/>
                <w:sz w:val="24"/>
                <w:szCs w:val="24"/>
                <w:lang w:eastAsia="ru-RU"/>
              </w:rPr>
              <w:t>Параметры</w:t>
            </w:r>
          </w:p>
        </w:tc>
        <w:tc>
          <w:tcPr>
            <w:tcW w:w="0" w:type="auto"/>
            <w:shd w:val="clear" w:color="auto" w:fill="auto"/>
            <w:vAlign w:val="center"/>
            <w:hideMark/>
          </w:tcPr>
          <w:p w14:paraId="6C280819" w14:textId="77777777" w:rsidR="001D3E18" w:rsidRPr="001D3E18" w:rsidRDefault="001D3E18" w:rsidP="001D3E18">
            <w:pPr>
              <w:spacing w:line="240" w:lineRule="auto"/>
              <w:jc w:val="center"/>
              <w:rPr>
                <w:rFonts w:eastAsia="Times New Roman" w:cs="Times New Roman"/>
                <w:color w:val="000000"/>
                <w:sz w:val="24"/>
                <w:szCs w:val="24"/>
                <w:lang w:eastAsia="ru-RU"/>
              </w:rPr>
            </w:pPr>
            <w:r w:rsidRPr="001D3E18">
              <w:rPr>
                <w:rFonts w:eastAsia="Times New Roman" w:cs="Times New Roman"/>
                <w:color w:val="000000"/>
                <w:sz w:val="24"/>
                <w:szCs w:val="24"/>
                <w:lang w:eastAsia="ru-RU"/>
              </w:rPr>
              <w:t>Возвращаемое значение</w:t>
            </w:r>
          </w:p>
        </w:tc>
        <w:tc>
          <w:tcPr>
            <w:tcW w:w="0" w:type="auto"/>
            <w:shd w:val="clear" w:color="auto" w:fill="auto"/>
            <w:vAlign w:val="center"/>
            <w:hideMark/>
          </w:tcPr>
          <w:p w14:paraId="56CB9FCA" w14:textId="77777777" w:rsidR="001D3E18" w:rsidRPr="001D3E18" w:rsidRDefault="001D3E18" w:rsidP="001D3E18">
            <w:pPr>
              <w:spacing w:line="240" w:lineRule="auto"/>
              <w:jc w:val="center"/>
              <w:rPr>
                <w:rFonts w:eastAsia="Times New Roman" w:cs="Times New Roman"/>
                <w:color w:val="000000"/>
                <w:sz w:val="24"/>
                <w:szCs w:val="24"/>
                <w:lang w:eastAsia="ru-RU"/>
              </w:rPr>
            </w:pPr>
            <w:r w:rsidRPr="001D3E18">
              <w:rPr>
                <w:rFonts w:eastAsia="Times New Roman" w:cs="Times New Roman"/>
                <w:color w:val="000000"/>
                <w:sz w:val="24"/>
                <w:szCs w:val="24"/>
                <w:lang w:eastAsia="ru-RU"/>
              </w:rPr>
              <w:t>Описание</w:t>
            </w:r>
          </w:p>
        </w:tc>
      </w:tr>
      <w:tr w:rsidR="001D3E18" w:rsidRPr="001D3E18" w14:paraId="55204BBA" w14:textId="77777777" w:rsidTr="001D3E18">
        <w:trPr>
          <w:trHeight w:val="60"/>
          <w:jc w:val="center"/>
        </w:trPr>
        <w:tc>
          <w:tcPr>
            <w:tcW w:w="0" w:type="auto"/>
            <w:shd w:val="clear" w:color="auto" w:fill="auto"/>
            <w:vAlign w:val="center"/>
            <w:hideMark/>
          </w:tcPr>
          <w:p w14:paraId="7F344CFE" w14:textId="77777777" w:rsidR="001D3E18" w:rsidRPr="001D3E18" w:rsidRDefault="001D3E18" w:rsidP="001D3E18">
            <w:pPr>
              <w:spacing w:line="240" w:lineRule="auto"/>
              <w:jc w:val="left"/>
              <w:rPr>
                <w:rFonts w:eastAsia="Times New Roman" w:cs="Times New Roman"/>
                <w:color w:val="000000"/>
                <w:sz w:val="24"/>
                <w:szCs w:val="24"/>
                <w:lang w:eastAsia="ru-RU"/>
              </w:rPr>
            </w:pPr>
            <w:r w:rsidRPr="001D3E18">
              <w:rPr>
                <w:rFonts w:eastAsia="Times New Roman" w:cs="Times New Roman"/>
                <w:color w:val="000000"/>
                <w:sz w:val="24"/>
                <w:szCs w:val="24"/>
                <w:lang w:eastAsia="ru-RU"/>
              </w:rPr>
              <w:t>GetArray&lt;T&gt;()</w:t>
            </w:r>
          </w:p>
        </w:tc>
        <w:tc>
          <w:tcPr>
            <w:tcW w:w="0" w:type="auto"/>
            <w:shd w:val="clear" w:color="auto" w:fill="auto"/>
            <w:vAlign w:val="center"/>
            <w:hideMark/>
          </w:tcPr>
          <w:p w14:paraId="147A9DA5" w14:textId="77777777" w:rsidR="001D3E18" w:rsidRPr="001D3E18" w:rsidRDefault="001D3E18" w:rsidP="001D3E18">
            <w:pPr>
              <w:spacing w:line="240" w:lineRule="auto"/>
              <w:jc w:val="left"/>
              <w:rPr>
                <w:rFonts w:eastAsia="Times New Roman" w:cs="Times New Roman"/>
                <w:color w:val="000000"/>
                <w:sz w:val="24"/>
                <w:szCs w:val="24"/>
                <w:lang w:eastAsia="ru-RU"/>
              </w:rPr>
            </w:pPr>
            <w:r w:rsidRPr="001D3E18">
              <w:rPr>
                <w:rFonts w:eastAsia="Times New Roman" w:cs="Times New Roman"/>
                <w:color w:val="000000"/>
                <w:sz w:val="24"/>
                <w:szCs w:val="24"/>
                <w:lang w:eastAsia="ru-RU"/>
              </w:rPr>
              <w:t>matrix: T[,], index: int</w:t>
            </w:r>
          </w:p>
        </w:tc>
        <w:tc>
          <w:tcPr>
            <w:tcW w:w="0" w:type="auto"/>
            <w:shd w:val="clear" w:color="auto" w:fill="auto"/>
            <w:vAlign w:val="center"/>
            <w:hideMark/>
          </w:tcPr>
          <w:p w14:paraId="3EFE6FAD" w14:textId="77777777" w:rsidR="001D3E18" w:rsidRPr="001D3E18" w:rsidRDefault="001D3E18" w:rsidP="001D3E18">
            <w:pPr>
              <w:spacing w:line="240" w:lineRule="auto"/>
              <w:jc w:val="center"/>
              <w:rPr>
                <w:rFonts w:eastAsia="Times New Roman" w:cs="Times New Roman"/>
                <w:color w:val="000000"/>
                <w:sz w:val="24"/>
                <w:szCs w:val="24"/>
                <w:lang w:eastAsia="ru-RU"/>
              </w:rPr>
            </w:pPr>
            <w:r w:rsidRPr="001D3E18">
              <w:rPr>
                <w:rFonts w:eastAsia="Times New Roman" w:cs="Times New Roman"/>
                <w:color w:val="000000"/>
                <w:sz w:val="24"/>
                <w:szCs w:val="24"/>
                <w:lang w:eastAsia="ru-RU"/>
              </w:rPr>
              <w:t>T[]</w:t>
            </w:r>
          </w:p>
        </w:tc>
        <w:tc>
          <w:tcPr>
            <w:tcW w:w="0" w:type="auto"/>
            <w:shd w:val="clear" w:color="auto" w:fill="auto"/>
            <w:vAlign w:val="center"/>
            <w:hideMark/>
          </w:tcPr>
          <w:p w14:paraId="420F042F" w14:textId="77777777" w:rsidR="001D3E18" w:rsidRPr="001D3E18" w:rsidRDefault="001D3E18" w:rsidP="001D3E18">
            <w:pPr>
              <w:spacing w:line="240" w:lineRule="auto"/>
              <w:jc w:val="left"/>
              <w:rPr>
                <w:rFonts w:eastAsia="Times New Roman" w:cs="Times New Roman"/>
                <w:color w:val="000000"/>
                <w:sz w:val="24"/>
                <w:szCs w:val="24"/>
                <w:lang w:eastAsia="ru-RU"/>
              </w:rPr>
            </w:pPr>
            <w:r w:rsidRPr="001D3E18">
              <w:rPr>
                <w:rFonts w:eastAsia="Times New Roman" w:cs="Times New Roman"/>
                <w:color w:val="000000"/>
                <w:sz w:val="24"/>
                <w:szCs w:val="24"/>
                <w:lang w:eastAsia="ru-RU"/>
              </w:rPr>
              <w:t>Метод получения массива из матрица</w:t>
            </w:r>
          </w:p>
        </w:tc>
      </w:tr>
      <w:tr w:rsidR="001D3E18" w:rsidRPr="001D3E18" w14:paraId="00581E1C" w14:textId="77777777" w:rsidTr="001D3E18">
        <w:trPr>
          <w:trHeight w:val="60"/>
          <w:jc w:val="center"/>
        </w:trPr>
        <w:tc>
          <w:tcPr>
            <w:tcW w:w="0" w:type="auto"/>
            <w:shd w:val="clear" w:color="auto" w:fill="auto"/>
            <w:vAlign w:val="center"/>
            <w:hideMark/>
          </w:tcPr>
          <w:p w14:paraId="5305F171" w14:textId="77777777" w:rsidR="001D3E18" w:rsidRPr="001D3E18" w:rsidRDefault="001D3E18" w:rsidP="001D3E18">
            <w:pPr>
              <w:spacing w:line="240" w:lineRule="auto"/>
              <w:jc w:val="left"/>
              <w:rPr>
                <w:rFonts w:eastAsia="Times New Roman" w:cs="Times New Roman"/>
                <w:color w:val="000000"/>
                <w:sz w:val="24"/>
                <w:szCs w:val="24"/>
                <w:lang w:eastAsia="ru-RU"/>
              </w:rPr>
            </w:pPr>
            <w:r w:rsidRPr="001D3E18">
              <w:rPr>
                <w:rFonts w:eastAsia="Times New Roman" w:cs="Times New Roman"/>
                <w:color w:val="000000"/>
                <w:sz w:val="24"/>
                <w:szCs w:val="24"/>
                <w:lang w:eastAsia="ru-RU"/>
              </w:rPr>
              <w:t>At&lt;T&gt;</w:t>
            </w:r>
          </w:p>
        </w:tc>
        <w:tc>
          <w:tcPr>
            <w:tcW w:w="0" w:type="auto"/>
            <w:shd w:val="clear" w:color="auto" w:fill="auto"/>
            <w:vAlign w:val="center"/>
            <w:hideMark/>
          </w:tcPr>
          <w:p w14:paraId="260C51D8" w14:textId="77777777" w:rsidR="001D3E18" w:rsidRPr="001D3E18" w:rsidRDefault="001D3E18" w:rsidP="001D3E18">
            <w:pPr>
              <w:spacing w:line="240" w:lineRule="auto"/>
              <w:jc w:val="left"/>
              <w:rPr>
                <w:rFonts w:eastAsia="Times New Roman" w:cs="Times New Roman"/>
                <w:color w:val="000000"/>
                <w:sz w:val="24"/>
                <w:szCs w:val="24"/>
                <w:lang w:eastAsia="ru-RU"/>
              </w:rPr>
            </w:pPr>
            <w:r w:rsidRPr="001D3E18">
              <w:rPr>
                <w:rFonts w:eastAsia="Times New Roman" w:cs="Times New Roman"/>
                <w:color w:val="000000"/>
                <w:sz w:val="24"/>
                <w:szCs w:val="24"/>
                <w:lang w:eastAsia="ru-RU"/>
              </w:rPr>
              <w:t>mat: Mat, i0: int, i1: int</w:t>
            </w:r>
          </w:p>
        </w:tc>
        <w:tc>
          <w:tcPr>
            <w:tcW w:w="0" w:type="auto"/>
            <w:shd w:val="clear" w:color="auto" w:fill="auto"/>
            <w:vAlign w:val="center"/>
            <w:hideMark/>
          </w:tcPr>
          <w:p w14:paraId="41ACA47C" w14:textId="77777777" w:rsidR="001D3E18" w:rsidRPr="001D3E18" w:rsidRDefault="001D3E18" w:rsidP="001D3E18">
            <w:pPr>
              <w:spacing w:line="240" w:lineRule="auto"/>
              <w:jc w:val="center"/>
              <w:rPr>
                <w:rFonts w:eastAsia="Times New Roman" w:cs="Times New Roman"/>
                <w:color w:val="000000"/>
                <w:sz w:val="24"/>
                <w:szCs w:val="24"/>
                <w:lang w:eastAsia="ru-RU"/>
              </w:rPr>
            </w:pPr>
            <w:r w:rsidRPr="001D3E18">
              <w:rPr>
                <w:rFonts w:eastAsia="Times New Roman" w:cs="Times New Roman"/>
                <w:color w:val="000000"/>
                <w:sz w:val="24"/>
                <w:szCs w:val="24"/>
                <w:lang w:eastAsia="ru-RU"/>
              </w:rPr>
              <w:t>T</w:t>
            </w:r>
          </w:p>
        </w:tc>
        <w:tc>
          <w:tcPr>
            <w:tcW w:w="0" w:type="auto"/>
            <w:shd w:val="clear" w:color="auto" w:fill="auto"/>
            <w:vAlign w:val="center"/>
            <w:hideMark/>
          </w:tcPr>
          <w:p w14:paraId="172EFACC" w14:textId="77777777" w:rsidR="001D3E18" w:rsidRPr="001D3E18" w:rsidRDefault="001D3E18" w:rsidP="001D3E18">
            <w:pPr>
              <w:spacing w:line="240" w:lineRule="auto"/>
              <w:jc w:val="left"/>
              <w:rPr>
                <w:rFonts w:eastAsia="Times New Roman" w:cs="Times New Roman"/>
                <w:color w:val="000000"/>
                <w:sz w:val="24"/>
                <w:szCs w:val="24"/>
                <w:lang w:eastAsia="ru-RU"/>
              </w:rPr>
            </w:pPr>
            <w:r w:rsidRPr="001D3E18">
              <w:rPr>
                <w:rFonts w:eastAsia="Times New Roman" w:cs="Times New Roman"/>
                <w:color w:val="000000"/>
                <w:sz w:val="24"/>
                <w:szCs w:val="24"/>
                <w:lang w:eastAsia="ru-RU"/>
              </w:rPr>
              <w:t>Метод получения пикселя по координатам на кадре</w:t>
            </w:r>
          </w:p>
        </w:tc>
      </w:tr>
    </w:tbl>
    <w:p w14:paraId="30F32791" w14:textId="763F3E25" w:rsidR="001D3E18" w:rsidRDefault="001D3E18" w:rsidP="0022414C">
      <w:pPr>
        <w:pStyle w:val="af6"/>
        <w:rPr>
          <w:sz w:val="24"/>
        </w:rPr>
      </w:pPr>
    </w:p>
    <w:p w14:paraId="7BA9DBFE" w14:textId="77777777" w:rsidR="00664550" w:rsidRDefault="00664550" w:rsidP="00664550">
      <w:pPr>
        <w:pStyle w:val="af6"/>
        <w:jc w:val="right"/>
      </w:pPr>
      <w:r>
        <w:t>Таблица 0</w:t>
      </w:r>
    </w:p>
    <w:p w14:paraId="3E69A0FA" w14:textId="4A6AFF01" w:rsidR="00664550" w:rsidRPr="00E21D6E" w:rsidRDefault="003C09FA" w:rsidP="00664550">
      <w:pPr>
        <w:pStyle w:val="af6"/>
        <w:jc w:val="center"/>
      </w:pPr>
      <w:r>
        <w:t>Описание методов класса «</w:t>
      </w:r>
      <w:r w:rsidR="00953C79" w:rsidRPr="00953C79">
        <w:t>BodyPartsExtensionsMethods</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3"/>
        <w:gridCol w:w="1429"/>
        <w:gridCol w:w="2646"/>
        <w:gridCol w:w="3027"/>
      </w:tblGrid>
      <w:tr w:rsidR="001D3E18" w:rsidRPr="001D3E18" w14:paraId="06D54159" w14:textId="77777777" w:rsidTr="001D3E18">
        <w:trPr>
          <w:trHeight w:val="300"/>
          <w:jc w:val="center"/>
        </w:trPr>
        <w:tc>
          <w:tcPr>
            <w:tcW w:w="0" w:type="auto"/>
            <w:shd w:val="clear" w:color="auto" w:fill="auto"/>
            <w:vAlign w:val="center"/>
            <w:hideMark/>
          </w:tcPr>
          <w:p w14:paraId="5AED7FA8" w14:textId="77777777" w:rsidR="001D3E18" w:rsidRPr="001D3E18" w:rsidRDefault="001D3E18" w:rsidP="001D3E18">
            <w:pPr>
              <w:spacing w:line="240" w:lineRule="auto"/>
              <w:jc w:val="center"/>
              <w:rPr>
                <w:rFonts w:eastAsia="Times New Roman" w:cs="Times New Roman"/>
                <w:color w:val="000000"/>
                <w:sz w:val="24"/>
                <w:szCs w:val="24"/>
                <w:lang w:eastAsia="ru-RU"/>
              </w:rPr>
            </w:pPr>
            <w:r w:rsidRPr="001D3E18">
              <w:rPr>
                <w:rFonts w:eastAsia="Times New Roman" w:cs="Times New Roman"/>
                <w:color w:val="000000"/>
                <w:sz w:val="24"/>
                <w:szCs w:val="24"/>
                <w:lang w:eastAsia="ru-RU"/>
              </w:rPr>
              <w:lastRenderedPageBreak/>
              <w:t>Название</w:t>
            </w:r>
          </w:p>
        </w:tc>
        <w:tc>
          <w:tcPr>
            <w:tcW w:w="0" w:type="auto"/>
            <w:shd w:val="clear" w:color="auto" w:fill="auto"/>
            <w:vAlign w:val="center"/>
            <w:hideMark/>
          </w:tcPr>
          <w:p w14:paraId="644742AC" w14:textId="77777777" w:rsidR="001D3E18" w:rsidRPr="001D3E18" w:rsidRDefault="001D3E18" w:rsidP="001D3E18">
            <w:pPr>
              <w:spacing w:line="240" w:lineRule="auto"/>
              <w:jc w:val="center"/>
              <w:rPr>
                <w:rFonts w:eastAsia="Times New Roman" w:cs="Times New Roman"/>
                <w:color w:val="000000"/>
                <w:sz w:val="24"/>
                <w:szCs w:val="24"/>
                <w:lang w:eastAsia="ru-RU"/>
              </w:rPr>
            </w:pPr>
            <w:r w:rsidRPr="001D3E18">
              <w:rPr>
                <w:rFonts w:eastAsia="Times New Roman" w:cs="Times New Roman"/>
                <w:color w:val="000000"/>
                <w:sz w:val="24"/>
                <w:szCs w:val="24"/>
                <w:lang w:eastAsia="ru-RU"/>
              </w:rPr>
              <w:t>Параметры</w:t>
            </w:r>
          </w:p>
        </w:tc>
        <w:tc>
          <w:tcPr>
            <w:tcW w:w="0" w:type="auto"/>
            <w:shd w:val="clear" w:color="auto" w:fill="auto"/>
            <w:vAlign w:val="center"/>
            <w:hideMark/>
          </w:tcPr>
          <w:p w14:paraId="1CD5A258" w14:textId="77777777" w:rsidR="001D3E18" w:rsidRPr="001D3E18" w:rsidRDefault="001D3E18" w:rsidP="001D3E18">
            <w:pPr>
              <w:spacing w:line="240" w:lineRule="auto"/>
              <w:jc w:val="center"/>
              <w:rPr>
                <w:rFonts w:eastAsia="Times New Roman" w:cs="Times New Roman"/>
                <w:color w:val="000000"/>
                <w:sz w:val="24"/>
                <w:szCs w:val="24"/>
                <w:lang w:eastAsia="ru-RU"/>
              </w:rPr>
            </w:pPr>
            <w:r w:rsidRPr="001D3E18">
              <w:rPr>
                <w:rFonts w:eastAsia="Times New Roman" w:cs="Times New Roman"/>
                <w:color w:val="000000"/>
                <w:sz w:val="24"/>
                <w:szCs w:val="24"/>
                <w:lang w:eastAsia="ru-RU"/>
              </w:rPr>
              <w:t>Возвращаемое значение</w:t>
            </w:r>
          </w:p>
        </w:tc>
        <w:tc>
          <w:tcPr>
            <w:tcW w:w="0" w:type="auto"/>
            <w:shd w:val="clear" w:color="auto" w:fill="auto"/>
            <w:vAlign w:val="center"/>
            <w:hideMark/>
          </w:tcPr>
          <w:p w14:paraId="4AC1C5FC" w14:textId="77777777" w:rsidR="001D3E18" w:rsidRPr="001D3E18" w:rsidRDefault="001D3E18" w:rsidP="001D3E18">
            <w:pPr>
              <w:spacing w:line="240" w:lineRule="auto"/>
              <w:jc w:val="center"/>
              <w:rPr>
                <w:rFonts w:eastAsia="Times New Roman" w:cs="Times New Roman"/>
                <w:color w:val="000000"/>
                <w:sz w:val="24"/>
                <w:szCs w:val="24"/>
                <w:lang w:eastAsia="ru-RU"/>
              </w:rPr>
            </w:pPr>
            <w:r w:rsidRPr="001D3E18">
              <w:rPr>
                <w:rFonts w:eastAsia="Times New Roman" w:cs="Times New Roman"/>
                <w:color w:val="000000"/>
                <w:sz w:val="24"/>
                <w:szCs w:val="24"/>
                <w:lang w:eastAsia="ru-RU"/>
              </w:rPr>
              <w:t>Описание</w:t>
            </w:r>
          </w:p>
        </w:tc>
      </w:tr>
      <w:tr w:rsidR="001D3E18" w:rsidRPr="001D3E18" w14:paraId="7622B9FC" w14:textId="77777777" w:rsidTr="001D3E18">
        <w:trPr>
          <w:trHeight w:val="140"/>
          <w:jc w:val="center"/>
        </w:trPr>
        <w:tc>
          <w:tcPr>
            <w:tcW w:w="0" w:type="auto"/>
            <w:shd w:val="clear" w:color="auto" w:fill="auto"/>
            <w:vAlign w:val="center"/>
            <w:hideMark/>
          </w:tcPr>
          <w:p w14:paraId="3E389CEB" w14:textId="77777777" w:rsidR="001D3E18" w:rsidRPr="001D3E18" w:rsidRDefault="001D3E18" w:rsidP="001D3E18">
            <w:pPr>
              <w:spacing w:line="240" w:lineRule="auto"/>
              <w:jc w:val="left"/>
              <w:rPr>
                <w:rFonts w:eastAsia="Times New Roman" w:cs="Times New Roman"/>
                <w:color w:val="000000"/>
                <w:sz w:val="24"/>
                <w:szCs w:val="24"/>
                <w:lang w:eastAsia="ru-RU"/>
              </w:rPr>
            </w:pPr>
            <w:r w:rsidRPr="001D3E18">
              <w:rPr>
                <w:rFonts w:eastAsia="Times New Roman" w:cs="Times New Roman"/>
                <w:color w:val="000000"/>
                <w:sz w:val="24"/>
                <w:szCs w:val="24"/>
                <w:lang w:eastAsia="ru-RU"/>
              </w:rPr>
              <w:t>HasLinks</w:t>
            </w:r>
          </w:p>
        </w:tc>
        <w:tc>
          <w:tcPr>
            <w:tcW w:w="0" w:type="auto"/>
            <w:shd w:val="clear" w:color="auto" w:fill="auto"/>
            <w:vAlign w:val="center"/>
            <w:hideMark/>
          </w:tcPr>
          <w:p w14:paraId="1CE8B5F2" w14:textId="77777777" w:rsidR="001D3E18" w:rsidRPr="001D3E18" w:rsidRDefault="001D3E18" w:rsidP="001D3E18">
            <w:pPr>
              <w:spacing w:line="240" w:lineRule="auto"/>
              <w:jc w:val="left"/>
              <w:rPr>
                <w:rFonts w:eastAsia="Times New Roman" w:cs="Times New Roman"/>
                <w:color w:val="000000"/>
                <w:sz w:val="24"/>
                <w:szCs w:val="24"/>
                <w:lang w:eastAsia="ru-RU"/>
              </w:rPr>
            </w:pPr>
            <w:r w:rsidRPr="001D3E18">
              <w:rPr>
                <w:rFonts w:eastAsia="Times New Roman" w:cs="Times New Roman"/>
                <w:color w:val="000000"/>
                <w:sz w:val="24"/>
                <w:szCs w:val="24"/>
                <w:lang w:eastAsia="ru-RU"/>
              </w:rPr>
              <w:t xml:space="preserve">part: BodyPart </w:t>
            </w:r>
          </w:p>
        </w:tc>
        <w:tc>
          <w:tcPr>
            <w:tcW w:w="0" w:type="auto"/>
            <w:shd w:val="clear" w:color="auto" w:fill="auto"/>
            <w:vAlign w:val="center"/>
            <w:hideMark/>
          </w:tcPr>
          <w:p w14:paraId="2698BED6" w14:textId="77777777" w:rsidR="001D3E18" w:rsidRPr="001D3E18" w:rsidRDefault="001D3E18" w:rsidP="001D3E18">
            <w:pPr>
              <w:spacing w:line="240" w:lineRule="auto"/>
              <w:jc w:val="center"/>
              <w:rPr>
                <w:rFonts w:eastAsia="Times New Roman" w:cs="Times New Roman"/>
                <w:color w:val="000000"/>
                <w:sz w:val="24"/>
                <w:szCs w:val="24"/>
                <w:lang w:eastAsia="ru-RU"/>
              </w:rPr>
            </w:pPr>
            <w:r w:rsidRPr="001D3E18">
              <w:rPr>
                <w:rFonts w:eastAsia="Times New Roman" w:cs="Times New Roman"/>
                <w:color w:val="000000"/>
                <w:sz w:val="24"/>
                <w:szCs w:val="24"/>
                <w:lang w:eastAsia="ru-RU"/>
              </w:rPr>
              <w:t>bool</w:t>
            </w:r>
          </w:p>
        </w:tc>
        <w:tc>
          <w:tcPr>
            <w:tcW w:w="0" w:type="auto"/>
            <w:shd w:val="clear" w:color="auto" w:fill="auto"/>
            <w:vAlign w:val="center"/>
            <w:hideMark/>
          </w:tcPr>
          <w:p w14:paraId="4CDDDAE1" w14:textId="77777777" w:rsidR="001D3E18" w:rsidRPr="001D3E18" w:rsidRDefault="001D3E18" w:rsidP="001D3E18">
            <w:pPr>
              <w:spacing w:line="240" w:lineRule="auto"/>
              <w:jc w:val="left"/>
              <w:rPr>
                <w:rFonts w:eastAsia="Times New Roman" w:cs="Times New Roman"/>
                <w:color w:val="000000"/>
                <w:sz w:val="24"/>
                <w:szCs w:val="24"/>
                <w:lang w:eastAsia="ru-RU"/>
              </w:rPr>
            </w:pPr>
            <w:r w:rsidRPr="001D3E18">
              <w:rPr>
                <w:rFonts w:eastAsia="Times New Roman" w:cs="Times New Roman"/>
                <w:color w:val="000000"/>
                <w:sz w:val="24"/>
                <w:szCs w:val="24"/>
                <w:lang w:eastAsia="ru-RU"/>
              </w:rPr>
              <w:t>Метод получения информации о том имеет ли часть тела связи с другими</w:t>
            </w:r>
          </w:p>
        </w:tc>
      </w:tr>
      <w:tr w:rsidR="001D3E18" w:rsidRPr="001D3E18" w14:paraId="1940A125" w14:textId="77777777" w:rsidTr="001D3E18">
        <w:trPr>
          <w:trHeight w:val="60"/>
          <w:jc w:val="center"/>
        </w:trPr>
        <w:tc>
          <w:tcPr>
            <w:tcW w:w="0" w:type="auto"/>
            <w:shd w:val="clear" w:color="auto" w:fill="auto"/>
            <w:vAlign w:val="center"/>
            <w:hideMark/>
          </w:tcPr>
          <w:p w14:paraId="2D45E6FE" w14:textId="77777777" w:rsidR="001D3E18" w:rsidRPr="001D3E18" w:rsidRDefault="001D3E18" w:rsidP="001D3E18">
            <w:pPr>
              <w:spacing w:line="240" w:lineRule="auto"/>
              <w:jc w:val="left"/>
              <w:rPr>
                <w:rFonts w:eastAsia="Times New Roman" w:cs="Times New Roman"/>
                <w:color w:val="000000"/>
                <w:sz w:val="24"/>
                <w:szCs w:val="24"/>
                <w:lang w:eastAsia="ru-RU"/>
              </w:rPr>
            </w:pPr>
            <w:r w:rsidRPr="001D3E18">
              <w:rPr>
                <w:rFonts w:eastAsia="Times New Roman" w:cs="Times New Roman"/>
                <w:color w:val="000000"/>
                <w:sz w:val="24"/>
                <w:szCs w:val="24"/>
                <w:lang w:eastAsia="ru-RU"/>
              </w:rPr>
              <w:t>GetLinkedBodyParts</w:t>
            </w:r>
          </w:p>
        </w:tc>
        <w:tc>
          <w:tcPr>
            <w:tcW w:w="0" w:type="auto"/>
            <w:shd w:val="clear" w:color="auto" w:fill="auto"/>
            <w:vAlign w:val="center"/>
            <w:hideMark/>
          </w:tcPr>
          <w:p w14:paraId="6DBB6E38" w14:textId="77777777" w:rsidR="001D3E18" w:rsidRPr="001D3E18" w:rsidRDefault="001D3E18" w:rsidP="001D3E18">
            <w:pPr>
              <w:spacing w:line="240" w:lineRule="auto"/>
              <w:jc w:val="left"/>
              <w:rPr>
                <w:rFonts w:eastAsia="Times New Roman" w:cs="Times New Roman"/>
                <w:color w:val="000000"/>
                <w:sz w:val="24"/>
                <w:szCs w:val="24"/>
                <w:lang w:eastAsia="ru-RU"/>
              </w:rPr>
            </w:pPr>
            <w:r w:rsidRPr="001D3E18">
              <w:rPr>
                <w:rFonts w:eastAsia="Times New Roman" w:cs="Times New Roman"/>
                <w:color w:val="000000"/>
                <w:sz w:val="24"/>
                <w:szCs w:val="24"/>
                <w:lang w:eastAsia="ru-RU"/>
              </w:rPr>
              <w:t xml:space="preserve">part: BodyPart </w:t>
            </w:r>
          </w:p>
        </w:tc>
        <w:tc>
          <w:tcPr>
            <w:tcW w:w="0" w:type="auto"/>
            <w:shd w:val="clear" w:color="auto" w:fill="auto"/>
            <w:vAlign w:val="center"/>
            <w:hideMark/>
          </w:tcPr>
          <w:p w14:paraId="4A805347" w14:textId="77777777" w:rsidR="001D3E18" w:rsidRPr="001D3E18" w:rsidRDefault="001D3E18" w:rsidP="001D3E18">
            <w:pPr>
              <w:spacing w:line="240" w:lineRule="auto"/>
              <w:jc w:val="center"/>
              <w:rPr>
                <w:rFonts w:eastAsia="Times New Roman" w:cs="Times New Roman"/>
                <w:color w:val="000000"/>
                <w:sz w:val="24"/>
                <w:szCs w:val="24"/>
                <w:lang w:eastAsia="ru-RU"/>
              </w:rPr>
            </w:pPr>
            <w:r w:rsidRPr="001D3E18">
              <w:rPr>
                <w:rFonts w:eastAsia="Times New Roman" w:cs="Times New Roman"/>
                <w:color w:val="000000"/>
                <w:sz w:val="24"/>
                <w:szCs w:val="24"/>
                <w:lang w:eastAsia="ru-RU"/>
              </w:rPr>
              <w:t>IEnumerable&lt;BodyPart&gt;</w:t>
            </w:r>
          </w:p>
        </w:tc>
        <w:tc>
          <w:tcPr>
            <w:tcW w:w="0" w:type="auto"/>
            <w:shd w:val="clear" w:color="auto" w:fill="auto"/>
            <w:vAlign w:val="center"/>
            <w:hideMark/>
          </w:tcPr>
          <w:p w14:paraId="3807AB3A" w14:textId="77777777" w:rsidR="001D3E18" w:rsidRPr="001D3E18" w:rsidRDefault="001D3E18" w:rsidP="001D3E18">
            <w:pPr>
              <w:spacing w:line="240" w:lineRule="auto"/>
              <w:jc w:val="left"/>
              <w:rPr>
                <w:rFonts w:eastAsia="Times New Roman" w:cs="Times New Roman"/>
                <w:color w:val="000000"/>
                <w:sz w:val="24"/>
                <w:szCs w:val="24"/>
                <w:lang w:eastAsia="ru-RU"/>
              </w:rPr>
            </w:pPr>
            <w:r w:rsidRPr="001D3E18">
              <w:rPr>
                <w:rFonts w:eastAsia="Times New Roman" w:cs="Times New Roman"/>
                <w:color w:val="000000"/>
                <w:sz w:val="24"/>
                <w:szCs w:val="24"/>
                <w:lang w:eastAsia="ru-RU"/>
              </w:rPr>
              <w:t>Метод получения смежныъ частей тела</w:t>
            </w:r>
          </w:p>
        </w:tc>
      </w:tr>
    </w:tbl>
    <w:p w14:paraId="0B08B5DB" w14:textId="75515A7A" w:rsidR="001D3E18" w:rsidRDefault="001D3E18" w:rsidP="0022414C">
      <w:pPr>
        <w:pStyle w:val="af6"/>
        <w:rPr>
          <w:sz w:val="24"/>
        </w:rPr>
      </w:pPr>
    </w:p>
    <w:p w14:paraId="6C9F5714" w14:textId="77777777" w:rsidR="00664550" w:rsidRDefault="00664550" w:rsidP="00664550">
      <w:pPr>
        <w:pStyle w:val="af6"/>
        <w:jc w:val="right"/>
      </w:pPr>
      <w:r>
        <w:t>Таблица 0</w:t>
      </w:r>
    </w:p>
    <w:p w14:paraId="37DC7AA0" w14:textId="30958C48" w:rsidR="00664550" w:rsidRPr="00E21D6E" w:rsidRDefault="003C09FA" w:rsidP="00664550">
      <w:pPr>
        <w:pStyle w:val="af6"/>
        <w:jc w:val="center"/>
      </w:pPr>
      <w:r>
        <w:t>Описание методов класса «</w:t>
      </w:r>
      <w:r w:rsidR="00953C79" w:rsidRPr="00953C79">
        <w:t>BodyPartsExtensionsMethods</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63"/>
        <w:gridCol w:w="2833"/>
        <w:gridCol w:w="1919"/>
        <w:gridCol w:w="2230"/>
      </w:tblGrid>
      <w:tr w:rsidR="001D3E18" w:rsidRPr="001D3E18" w14:paraId="0CE6E294" w14:textId="77777777" w:rsidTr="001D3E18">
        <w:trPr>
          <w:trHeight w:val="300"/>
          <w:jc w:val="center"/>
        </w:trPr>
        <w:tc>
          <w:tcPr>
            <w:tcW w:w="0" w:type="auto"/>
            <w:shd w:val="clear" w:color="auto" w:fill="auto"/>
            <w:vAlign w:val="bottom"/>
            <w:hideMark/>
          </w:tcPr>
          <w:p w14:paraId="3091A46D" w14:textId="77777777" w:rsidR="001D3E18" w:rsidRPr="001D3E18" w:rsidRDefault="001D3E18" w:rsidP="001D3E18">
            <w:pPr>
              <w:spacing w:line="240" w:lineRule="auto"/>
              <w:jc w:val="center"/>
              <w:rPr>
                <w:rFonts w:eastAsia="Times New Roman" w:cs="Times New Roman"/>
                <w:color w:val="000000"/>
                <w:sz w:val="24"/>
                <w:szCs w:val="24"/>
                <w:lang w:eastAsia="ru-RU"/>
              </w:rPr>
            </w:pPr>
            <w:r w:rsidRPr="001D3E18">
              <w:rPr>
                <w:rFonts w:eastAsia="Times New Roman" w:cs="Times New Roman"/>
                <w:color w:val="000000"/>
                <w:sz w:val="24"/>
                <w:szCs w:val="24"/>
                <w:lang w:eastAsia="ru-RU"/>
              </w:rPr>
              <w:t>Название</w:t>
            </w:r>
          </w:p>
        </w:tc>
        <w:tc>
          <w:tcPr>
            <w:tcW w:w="0" w:type="auto"/>
            <w:shd w:val="clear" w:color="auto" w:fill="auto"/>
            <w:vAlign w:val="bottom"/>
            <w:hideMark/>
          </w:tcPr>
          <w:p w14:paraId="5E5DA803" w14:textId="77777777" w:rsidR="001D3E18" w:rsidRPr="001D3E18" w:rsidRDefault="001D3E18" w:rsidP="001D3E18">
            <w:pPr>
              <w:spacing w:line="240" w:lineRule="auto"/>
              <w:jc w:val="center"/>
              <w:rPr>
                <w:rFonts w:eastAsia="Times New Roman" w:cs="Times New Roman"/>
                <w:color w:val="000000"/>
                <w:sz w:val="24"/>
                <w:szCs w:val="24"/>
                <w:lang w:eastAsia="ru-RU"/>
              </w:rPr>
            </w:pPr>
            <w:r w:rsidRPr="001D3E18">
              <w:rPr>
                <w:rFonts w:eastAsia="Times New Roman" w:cs="Times New Roman"/>
                <w:color w:val="000000"/>
                <w:sz w:val="24"/>
                <w:szCs w:val="24"/>
                <w:lang w:eastAsia="ru-RU"/>
              </w:rPr>
              <w:t>Параметры</w:t>
            </w:r>
          </w:p>
        </w:tc>
        <w:tc>
          <w:tcPr>
            <w:tcW w:w="0" w:type="auto"/>
            <w:shd w:val="clear" w:color="auto" w:fill="auto"/>
            <w:vAlign w:val="bottom"/>
            <w:hideMark/>
          </w:tcPr>
          <w:p w14:paraId="4A0360B1" w14:textId="77777777" w:rsidR="001D3E18" w:rsidRPr="001D3E18" w:rsidRDefault="001D3E18" w:rsidP="001D3E18">
            <w:pPr>
              <w:spacing w:line="240" w:lineRule="auto"/>
              <w:jc w:val="center"/>
              <w:rPr>
                <w:rFonts w:eastAsia="Times New Roman" w:cs="Times New Roman"/>
                <w:color w:val="000000"/>
                <w:sz w:val="24"/>
                <w:szCs w:val="24"/>
                <w:lang w:eastAsia="ru-RU"/>
              </w:rPr>
            </w:pPr>
            <w:r w:rsidRPr="001D3E18">
              <w:rPr>
                <w:rFonts w:eastAsia="Times New Roman" w:cs="Times New Roman"/>
                <w:color w:val="000000"/>
                <w:sz w:val="24"/>
                <w:szCs w:val="24"/>
                <w:lang w:eastAsia="ru-RU"/>
              </w:rPr>
              <w:t>Возвращаемое значение</w:t>
            </w:r>
          </w:p>
        </w:tc>
        <w:tc>
          <w:tcPr>
            <w:tcW w:w="0" w:type="auto"/>
            <w:shd w:val="clear" w:color="auto" w:fill="auto"/>
            <w:vAlign w:val="bottom"/>
            <w:hideMark/>
          </w:tcPr>
          <w:p w14:paraId="7EA14BD3" w14:textId="77777777" w:rsidR="001D3E18" w:rsidRPr="001D3E18" w:rsidRDefault="001D3E18" w:rsidP="001D3E18">
            <w:pPr>
              <w:spacing w:line="240" w:lineRule="auto"/>
              <w:jc w:val="center"/>
              <w:rPr>
                <w:rFonts w:eastAsia="Times New Roman" w:cs="Times New Roman"/>
                <w:color w:val="000000"/>
                <w:sz w:val="24"/>
                <w:szCs w:val="24"/>
                <w:lang w:eastAsia="ru-RU"/>
              </w:rPr>
            </w:pPr>
            <w:r w:rsidRPr="001D3E18">
              <w:rPr>
                <w:rFonts w:eastAsia="Times New Roman" w:cs="Times New Roman"/>
                <w:color w:val="000000"/>
                <w:sz w:val="24"/>
                <w:szCs w:val="24"/>
                <w:lang w:eastAsia="ru-RU"/>
              </w:rPr>
              <w:t>Описание</w:t>
            </w:r>
          </w:p>
        </w:tc>
      </w:tr>
      <w:tr w:rsidR="001D3E18" w:rsidRPr="001D3E18" w14:paraId="1E4A5299" w14:textId="77777777" w:rsidTr="001D3E18">
        <w:trPr>
          <w:trHeight w:val="60"/>
          <w:jc w:val="center"/>
        </w:trPr>
        <w:tc>
          <w:tcPr>
            <w:tcW w:w="0" w:type="auto"/>
            <w:shd w:val="clear" w:color="auto" w:fill="auto"/>
            <w:vAlign w:val="bottom"/>
            <w:hideMark/>
          </w:tcPr>
          <w:p w14:paraId="108F043C" w14:textId="77777777" w:rsidR="001D3E18" w:rsidRPr="001D3E18" w:rsidRDefault="001D3E18" w:rsidP="001D3E18">
            <w:pPr>
              <w:spacing w:line="240" w:lineRule="auto"/>
              <w:jc w:val="left"/>
              <w:rPr>
                <w:rFonts w:eastAsia="Times New Roman" w:cs="Times New Roman"/>
                <w:color w:val="000000"/>
                <w:sz w:val="24"/>
                <w:szCs w:val="24"/>
                <w:lang w:eastAsia="ru-RU"/>
              </w:rPr>
            </w:pPr>
            <w:r w:rsidRPr="001D3E18">
              <w:rPr>
                <w:rFonts w:eastAsia="Times New Roman" w:cs="Times New Roman"/>
                <w:color w:val="000000"/>
                <w:sz w:val="24"/>
                <w:szCs w:val="24"/>
                <w:lang w:eastAsia="ru-RU"/>
              </w:rPr>
              <w:t>RegisterConfiguration</w:t>
            </w:r>
          </w:p>
        </w:tc>
        <w:tc>
          <w:tcPr>
            <w:tcW w:w="0" w:type="auto"/>
            <w:shd w:val="clear" w:color="auto" w:fill="auto"/>
            <w:vAlign w:val="bottom"/>
            <w:hideMark/>
          </w:tcPr>
          <w:p w14:paraId="59A23BAD" w14:textId="77777777" w:rsidR="001D3E18" w:rsidRPr="001D3E18" w:rsidRDefault="001D3E18" w:rsidP="001D3E18">
            <w:pPr>
              <w:spacing w:line="240" w:lineRule="auto"/>
              <w:jc w:val="left"/>
              <w:rPr>
                <w:rFonts w:eastAsia="Times New Roman" w:cs="Times New Roman"/>
                <w:color w:val="000000"/>
                <w:sz w:val="24"/>
                <w:szCs w:val="24"/>
                <w:lang w:eastAsia="ru-RU"/>
              </w:rPr>
            </w:pPr>
            <w:r w:rsidRPr="001D3E18">
              <w:rPr>
                <w:rFonts w:eastAsia="Times New Roman" w:cs="Times New Roman"/>
                <w:color w:val="000000"/>
                <w:sz w:val="24"/>
                <w:szCs w:val="24"/>
                <w:lang w:eastAsia="ru-RU"/>
              </w:rPr>
              <w:t xml:space="preserve">containerProvider: IContainerRegistry </w:t>
            </w:r>
          </w:p>
        </w:tc>
        <w:tc>
          <w:tcPr>
            <w:tcW w:w="0" w:type="auto"/>
            <w:shd w:val="clear" w:color="auto" w:fill="auto"/>
            <w:vAlign w:val="bottom"/>
            <w:hideMark/>
          </w:tcPr>
          <w:p w14:paraId="3FD8396F" w14:textId="77777777" w:rsidR="001D3E18" w:rsidRPr="001D3E18" w:rsidRDefault="001D3E18" w:rsidP="001D3E18">
            <w:pPr>
              <w:spacing w:line="240" w:lineRule="auto"/>
              <w:jc w:val="center"/>
              <w:rPr>
                <w:rFonts w:eastAsia="Times New Roman" w:cs="Times New Roman"/>
                <w:b/>
                <w:bCs/>
                <w:color w:val="000000"/>
                <w:sz w:val="24"/>
                <w:szCs w:val="24"/>
                <w:lang w:eastAsia="ru-RU"/>
              </w:rPr>
            </w:pPr>
            <w:r w:rsidRPr="001D3E18">
              <w:rPr>
                <w:rFonts w:eastAsia="Times New Roman" w:cs="Times New Roman"/>
                <w:b/>
                <w:bCs/>
                <w:color w:val="000000"/>
                <w:sz w:val="24"/>
                <w:szCs w:val="24"/>
                <w:lang w:eastAsia="ru-RU"/>
              </w:rPr>
              <w:t>-</w:t>
            </w:r>
          </w:p>
        </w:tc>
        <w:tc>
          <w:tcPr>
            <w:tcW w:w="0" w:type="auto"/>
            <w:shd w:val="clear" w:color="auto" w:fill="auto"/>
            <w:vAlign w:val="bottom"/>
            <w:hideMark/>
          </w:tcPr>
          <w:p w14:paraId="65202C24" w14:textId="77777777" w:rsidR="001D3E18" w:rsidRPr="001D3E18" w:rsidRDefault="001D3E18" w:rsidP="001D3E18">
            <w:pPr>
              <w:spacing w:line="240" w:lineRule="auto"/>
              <w:jc w:val="left"/>
              <w:rPr>
                <w:rFonts w:eastAsia="Times New Roman" w:cs="Times New Roman"/>
                <w:color w:val="000000"/>
                <w:sz w:val="24"/>
                <w:szCs w:val="24"/>
                <w:lang w:eastAsia="ru-RU"/>
              </w:rPr>
            </w:pPr>
            <w:r w:rsidRPr="001D3E18">
              <w:rPr>
                <w:rFonts w:eastAsia="Times New Roman" w:cs="Times New Roman"/>
                <w:color w:val="000000"/>
                <w:sz w:val="24"/>
                <w:szCs w:val="24"/>
                <w:lang w:eastAsia="ru-RU"/>
              </w:rPr>
              <w:t>Метод для регистрации конфигурации</w:t>
            </w:r>
          </w:p>
        </w:tc>
      </w:tr>
      <w:tr w:rsidR="001D3E18" w:rsidRPr="001D3E18" w14:paraId="004DAB01" w14:textId="77777777" w:rsidTr="001D3E18">
        <w:trPr>
          <w:trHeight w:val="60"/>
          <w:jc w:val="center"/>
        </w:trPr>
        <w:tc>
          <w:tcPr>
            <w:tcW w:w="0" w:type="auto"/>
            <w:shd w:val="clear" w:color="auto" w:fill="auto"/>
            <w:vAlign w:val="bottom"/>
            <w:hideMark/>
          </w:tcPr>
          <w:p w14:paraId="244F722E" w14:textId="77777777" w:rsidR="001D3E18" w:rsidRPr="001D3E18" w:rsidRDefault="001D3E18" w:rsidP="001D3E18">
            <w:pPr>
              <w:spacing w:line="240" w:lineRule="auto"/>
              <w:jc w:val="left"/>
              <w:rPr>
                <w:rFonts w:eastAsia="Times New Roman" w:cs="Times New Roman"/>
                <w:color w:val="000000"/>
                <w:sz w:val="24"/>
                <w:szCs w:val="24"/>
                <w:lang w:eastAsia="ru-RU"/>
              </w:rPr>
            </w:pPr>
            <w:r w:rsidRPr="001D3E18">
              <w:rPr>
                <w:rFonts w:eastAsia="Times New Roman" w:cs="Times New Roman"/>
                <w:color w:val="000000"/>
                <w:sz w:val="24"/>
                <w:szCs w:val="24"/>
                <w:lang w:eastAsia="ru-RU"/>
              </w:rPr>
              <w:t>RegisterOption&lt;T&gt;</w:t>
            </w:r>
          </w:p>
        </w:tc>
        <w:tc>
          <w:tcPr>
            <w:tcW w:w="0" w:type="auto"/>
            <w:shd w:val="clear" w:color="auto" w:fill="auto"/>
            <w:vAlign w:val="bottom"/>
            <w:hideMark/>
          </w:tcPr>
          <w:p w14:paraId="16DC03D7" w14:textId="77777777" w:rsidR="001D3E18" w:rsidRPr="001D3E18" w:rsidRDefault="001D3E18" w:rsidP="001D3E18">
            <w:pPr>
              <w:spacing w:line="240" w:lineRule="auto"/>
              <w:jc w:val="left"/>
              <w:rPr>
                <w:rFonts w:eastAsia="Times New Roman" w:cs="Times New Roman"/>
                <w:color w:val="000000"/>
                <w:sz w:val="24"/>
                <w:szCs w:val="24"/>
                <w:lang w:eastAsia="ru-RU"/>
              </w:rPr>
            </w:pPr>
            <w:r w:rsidRPr="001D3E18">
              <w:rPr>
                <w:rFonts w:eastAsia="Times New Roman" w:cs="Times New Roman"/>
                <w:color w:val="000000"/>
                <w:sz w:val="24"/>
                <w:szCs w:val="24"/>
                <w:lang w:eastAsia="ru-RU"/>
              </w:rPr>
              <w:t>containerProvider: IContainerRegistry, section: string</w:t>
            </w:r>
          </w:p>
        </w:tc>
        <w:tc>
          <w:tcPr>
            <w:tcW w:w="0" w:type="auto"/>
            <w:shd w:val="clear" w:color="auto" w:fill="auto"/>
            <w:vAlign w:val="bottom"/>
            <w:hideMark/>
          </w:tcPr>
          <w:p w14:paraId="118BFA44" w14:textId="77777777" w:rsidR="001D3E18" w:rsidRPr="001D3E18" w:rsidRDefault="001D3E18" w:rsidP="001D3E18">
            <w:pPr>
              <w:spacing w:line="240" w:lineRule="auto"/>
              <w:jc w:val="center"/>
              <w:rPr>
                <w:rFonts w:eastAsia="Times New Roman" w:cs="Times New Roman"/>
                <w:b/>
                <w:bCs/>
                <w:color w:val="000000"/>
                <w:sz w:val="24"/>
                <w:szCs w:val="24"/>
                <w:lang w:eastAsia="ru-RU"/>
              </w:rPr>
            </w:pPr>
            <w:r w:rsidRPr="001D3E18">
              <w:rPr>
                <w:rFonts w:eastAsia="Times New Roman" w:cs="Times New Roman"/>
                <w:b/>
                <w:bCs/>
                <w:color w:val="000000"/>
                <w:sz w:val="24"/>
                <w:szCs w:val="24"/>
                <w:lang w:eastAsia="ru-RU"/>
              </w:rPr>
              <w:t>-</w:t>
            </w:r>
          </w:p>
        </w:tc>
        <w:tc>
          <w:tcPr>
            <w:tcW w:w="0" w:type="auto"/>
            <w:shd w:val="clear" w:color="auto" w:fill="auto"/>
            <w:vAlign w:val="bottom"/>
            <w:hideMark/>
          </w:tcPr>
          <w:p w14:paraId="420CCE28" w14:textId="77777777" w:rsidR="001D3E18" w:rsidRPr="001D3E18" w:rsidRDefault="001D3E18" w:rsidP="001D3E18">
            <w:pPr>
              <w:spacing w:line="240" w:lineRule="auto"/>
              <w:jc w:val="left"/>
              <w:rPr>
                <w:rFonts w:eastAsia="Times New Roman" w:cs="Times New Roman"/>
                <w:color w:val="000000"/>
                <w:sz w:val="24"/>
                <w:szCs w:val="24"/>
                <w:lang w:eastAsia="ru-RU"/>
              </w:rPr>
            </w:pPr>
            <w:r w:rsidRPr="001D3E18">
              <w:rPr>
                <w:rFonts w:eastAsia="Times New Roman" w:cs="Times New Roman"/>
                <w:color w:val="000000"/>
                <w:sz w:val="24"/>
                <w:szCs w:val="24"/>
                <w:lang w:eastAsia="ru-RU"/>
              </w:rPr>
              <w:t>Метод регистрации опции</w:t>
            </w:r>
          </w:p>
        </w:tc>
      </w:tr>
      <w:tr w:rsidR="001D3E18" w:rsidRPr="001D3E18" w14:paraId="4FBEAF0B" w14:textId="77777777" w:rsidTr="001D3E18">
        <w:trPr>
          <w:trHeight w:val="64"/>
          <w:jc w:val="center"/>
        </w:trPr>
        <w:tc>
          <w:tcPr>
            <w:tcW w:w="0" w:type="auto"/>
            <w:shd w:val="clear" w:color="auto" w:fill="auto"/>
            <w:vAlign w:val="bottom"/>
            <w:hideMark/>
          </w:tcPr>
          <w:p w14:paraId="3EA5EA01" w14:textId="77777777" w:rsidR="001D3E18" w:rsidRPr="001D3E18" w:rsidRDefault="001D3E18" w:rsidP="001D3E18">
            <w:pPr>
              <w:spacing w:line="240" w:lineRule="auto"/>
              <w:jc w:val="left"/>
              <w:rPr>
                <w:rFonts w:eastAsia="Times New Roman" w:cs="Times New Roman"/>
                <w:color w:val="000000"/>
                <w:sz w:val="24"/>
                <w:szCs w:val="24"/>
                <w:lang w:eastAsia="ru-RU"/>
              </w:rPr>
            </w:pPr>
            <w:r w:rsidRPr="001D3E18">
              <w:rPr>
                <w:rFonts w:eastAsia="Times New Roman" w:cs="Times New Roman"/>
                <w:color w:val="000000"/>
                <w:sz w:val="24"/>
                <w:szCs w:val="24"/>
                <w:lang w:eastAsia="ru-RU"/>
              </w:rPr>
              <w:t>CreateConfiguration</w:t>
            </w:r>
          </w:p>
        </w:tc>
        <w:tc>
          <w:tcPr>
            <w:tcW w:w="0" w:type="auto"/>
            <w:shd w:val="clear" w:color="auto" w:fill="auto"/>
            <w:vAlign w:val="bottom"/>
            <w:hideMark/>
          </w:tcPr>
          <w:p w14:paraId="7E0EFB62" w14:textId="77777777" w:rsidR="001D3E18" w:rsidRPr="001D3E18" w:rsidRDefault="001D3E18" w:rsidP="001D3E18">
            <w:pPr>
              <w:spacing w:line="240" w:lineRule="auto"/>
              <w:jc w:val="center"/>
              <w:rPr>
                <w:rFonts w:eastAsia="Times New Roman" w:cs="Times New Roman"/>
                <w:b/>
                <w:bCs/>
                <w:color w:val="000000"/>
                <w:sz w:val="24"/>
                <w:szCs w:val="24"/>
                <w:lang w:eastAsia="ru-RU"/>
              </w:rPr>
            </w:pPr>
            <w:r w:rsidRPr="001D3E18">
              <w:rPr>
                <w:rFonts w:eastAsia="Times New Roman" w:cs="Times New Roman"/>
                <w:b/>
                <w:bCs/>
                <w:color w:val="000000"/>
                <w:sz w:val="24"/>
                <w:szCs w:val="24"/>
                <w:lang w:eastAsia="ru-RU"/>
              </w:rPr>
              <w:t>-</w:t>
            </w:r>
          </w:p>
        </w:tc>
        <w:tc>
          <w:tcPr>
            <w:tcW w:w="0" w:type="auto"/>
            <w:shd w:val="clear" w:color="auto" w:fill="auto"/>
            <w:vAlign w:val="bottom"/>
            <w:hideMark/>
          </w:tcPr>
          <w:p w14:paraId="1FCED0B8" w14:textId="77777777" w:rsidR="001D3E18" w:rsidRPr="001D3E18" w:rsidRDefault="001D3E18" w:rsidP="001D3E18">
            <w:pPr>
              <w:spacing w:line="240" w:lineRule="auto"/>
              <w:jc w:val="center"/>
              <w:rPr>
                <w:rFonts w:eastAsia="Times New Roman" w:cs="Times New Roman"/>
                <w:b/>
                <w:bCs/>
                <w:color w:val="000000"/>
                <w:sz w:val="24"/>
                <w:szCs w:val="24"/>
                <w:lang w:eastAsia="ru-RU"/>
              </w:rPr>
            </w:pPr>
            <w:r w:rsidRPr="001D3E18">
              <w:rPr>
                <w:rFonts w:eastAsia="Times New Roman" w:cs="Times New Roman"/>
                <w:b/>
                <w:bCs/>
                <w:color w:val="000000"/>
                <w:sz w:val="24"/>
                <w:szCs w:val="24"/>
                <w:lang w:eastAsia="ru-RU"/>
              </w:rPr>
              <w:t>-</w:t>
            </w:r>
          </w:p>
        </w:tc>
        <w:tc>
          <w:tcPr>
            <w:tcW w:w="0" w:type="auto"/>
            <w:shd w:val="clear" w:color="auto" w:fill="auto"/>
            <w:vAlign w:val="bottom"/>
            <w:hideMark/>
          </w:tcPr>
          <w:p w14:paraId="5C29EEE5" w14:textId="77777777" w:rsidR="001D3E18" w:rsidRPr="001D3E18" w:rsidRDefault="001D3E18" w:rsidP="001D3E18">
            <w:pPr>
              <w:spacing w:line="240" w:lineRule="auto"/>
              <w:jc w:val="left"/>
              <w:rPr>
                <w:rFonts w:eastAsia="Times New Roman" w:cs="Times New Roman"/>
                <w:color w:val="000000"/>
                <w:sz w:val="24"/>
                <w:szCs w:val="24"/>
                <w:lang w:eastAsia="ru-RU"/>
              </w:rPr>
            </w:pPr>
            <w:r w:rsidRPr="001D3E18">
              <w:rPr>
                <w:rFonts w:eastAsia="Times New Roman" w:cs="Times New Roman"/>
                <w:color w:val="000000"/>
                <w:sz w:val="24"/>
                <w:szCs w:val="24"/>
                <w:lang w:eastAsia="ru-RU"/>
              </w:rPr>
              <w:t>Метод для создания конфигурации</w:t>
            </w:r>
          </w:p>
        </w:tc>
      </w:tr>
      <w:tr w:rsidR="001D3E18" w:rsidRPr="001D3E18" w14:paraId="0D3BC8EB" w14:textId="77777777" w:rsidTr="001D3E18">
        <w:trPr>
          <w:trHeight w:val="300"/>
          <w:jc w:val="center"/>
        </w:trPr>
        <w:tc>
          <w:tcPr>
            <w:tcW w:w="0" w:type="auto"/>
            <w:shd w:val="clear" w:color="auto" w:fill="auto"/>
            <w:vAlign w:val="bottom"/>
            <w:hideMark/>
          </w:tcPr>
          <w:p w14:paraId="614E0964" w14:textId="77777777" w:rsidR="001D3E18" w:rsidRPr="001D3E18" w:rsidRDefault="001D3E18" w:rsidP="001D3E18">
            <w:pPr>
              <w:spacing w:line="240" w:lineRule="auto"/>
              <w:jc w:val="left"/>
              <w:rPr>
                <w:rFonts w:eastAsia="Times New Roman" w:cs="Times New Roman"/>
                <w:color w:val="000000"/>
                <w:sz w:val="24"/>
                <w:szCs w:val="24"/>
                <w:lang w:eastAsia="ru-RU"/>
              </w:rPr>
            </w:pPr>
            <w:r w:rsidRPr="001D3E18">
              <w:rPr>
                <w:rFonts w:eastAsia="Times New Roman" w:cs="Times New Roman"/>
                <w:color w:val="000000"/>
                <w:sz w:val="24"/>
                <w:szCs w:val="24"/>
                <w:lang w:eastAsia="ru-RU"/>
              </w:rPr>
              <w:t>OptionFactory&lt;T&gt;</w:t>
            </w:r>
          </w:p>
        </w:tc>
        <w:tc>
          <w:tcPr>
            <w:tcW w:w="0" w:type="auto"/>
            <w:shd w:val="clear" w:color="auto" w:fill="auto"/>
            <w:vAlign w:val="bottom"/>
            <w:hideMark/>
          </w:tcPr>
          <w:p w14:paraId="09CB3DB6" w14:textId="77777777" w:rsidR="001D3E18" w:rsidRPr="001D3E18" w:rsidRDefault="001D3E18" w:rsidP="001D3E18">
            <w:pPr>
              <w:spacing w:line="240" w:lineRule="auto"/>
              <w:jc w:val="left"/>
              <w:rPr>
                <w:rFonts w:eastAsia="Times New Roman" w:cs="Times New Roman"/>
                <w:color w:val="000000"/>
                <w:sz w:val="24"/>
                <w:szCs w:val="24"/>
                <w:lang w:eastAsia="ru-RU"/>
              </w:rPr>
            </w:pPr>
            <w:r w:rsidRPr="001D3E18">
              <w:rPr>
                <w:rFonts w:eastAsia="Times New Roman" w:cs="Times New Roman"/>
                <w:color w:val="000000"/>
                <w:sz w:val="24"/>
                <w:szCs w:val="24"/>
                <w:lang w:eastAsia="ru-RU"/>
              </w:rPr>
              <w:t>containerProvider: IContainerProvider, section: string</w:t>
            </w:r>
          </w:p>
        </w:tc>
        <w:tc>
          <w:tcPr>
            <w:tcW w:w="0" w:type="auto"/>
            <w:shd w:val="clear" w:color="auto" w:fill="auto"/>
            <w:vAlign w:val="bottom"/>
            <w:hideMark/>
          </w:tcPr>
          <w:p w14:paraId="550B36AC" w14:textId="77777777" w:rsidR="001D3E18" w:rsidRPr="001D3E18" w:rsidRDefault="001D3E18" w:rsidP="001D3E18">
            <w:pPr>
              <w:spacing w:line="240" w:lineRule="auto"/>
              <w:jc w:val="center"/>
              <w:rPr>
                <w:rFonts w:eastAsia="Times New Roman" w:cs="Times New Roman"/>
                <w:b/>
                <w:bCs/>
                <w:color w:val="000000"/>
                <w:sz w:val="24"/>
                <w:szCs w:val="24"/>
                <w:lang w:eastAsia="ru-RU"/>
              </w:rPr>
            </w:pPr>
            <w:r w:rsidRPr="001D3E18">
              <w:rPr>
                <w:rFonts w:eastAsia="Times New Roman" w:cs="Times New Roman"/>
                <w:b/>
                <w:bCs/>
                <w:color w:val="000000"/>
                <w:sz w:val="24"/>
                <w:szCs w:val="24"/>
                <w:lang w:eastAsia="ru-RU"/>
              </w:rPr>
              <w:t>-</w:t>
            </w:r>
          </w:p>
        </w:tc>
        <w:tc>
          <w:tcPr>
            <w:tcW w:w="0" w:type="auto"/>
            <w:shd w:val="clear" w:color="auto" w:fill="auto"/>
            <w:vAlign w:val="bottom"/>
            <w:hideMark/>
          </w:tcPr>
          <w:p w14:paraId="2A3D503C" w14:textId="77777777" w:rsidR="001D3E18" w:rsidRPr="001D3E18" w:rsidRDefault="001D3E18" w:rsidP="001D3E18">
            <w:pPr>
              <w:spacing w:line="240" w:lineRule="auto"/>
              <w:jc w:val="left"/>
              <w:rPr>
                <w:rFonts w:eastAsia="Times New Roman" w:cs="Times New Roman"/>
                <w:color w:val="000000"/>
                <w:sz w:val="24"/>
                <w:szCs w:val="24"/>
                <w:lang w:eastAsia="ru-RU"/>
              </w:rPr>
            </w:pPr>
            <w:r w:rsidRPr="001D3E18">
              <w:rPr>
                <w:rFonts w:eastAsia="Times New Roman" w:cs="Times New Roman"/>
                <w:color w:val="000000"/>
                <w:sz w:val="24"/>
                <w:szCs w:val="24"/>
                <w:lang w:eastAsia="ru-RU"/>
              </w:rPr>
              <w:t>Метод фабрики для опции</w:t>
            </w:r>
          </w:p>
        </w:tc>
      </w:tr>
    </w:tbl>
    <w:p w14:paraId="68A62226" w14:textId="77777777" w:rsidR="001D3E18" w:rsidRPr="001D3E18" w:rsidRDefault="001D3E18" w:rsidP="0022414C">
      <w:pPr>
        <w:pStyle w:val="af6"/>
        <w:rPr>
          <w:sz w:val="24"/>
        </w:rPr>
      </w:pPr>
    </w:p>
    <w:p w14:paraId="71CA0059" w14:textId="77777777" w:rsidR="000576CB" w:rsidRDefault="000576CB" w:rsidP="000576CB">
      <w:pPr>
        <w:pStyle w:val="af5"/>
      </w:pPr>
      <w:bookmarkStart w:id="64" w:name="_Toc100606994"/>
      <w:r>
        <w:t>1.5.2.1</w:t>
      </w:r>
      <w:r w:rsidR="00B278B6">
        <w:rPr>
          <w:lang w:val="en-US"/>
        </w:rPr>
        <w:t>0</w:t>
      </w:r>
      <w:r>
        <w:t xml:space="preserve"> Проектирование классов пакета «</w:t>
      </w:r>
      <w:r w:rsidR="00F306A7">
        <w:rPr>
          <w:lang w:val="en-US"/>
        </w:rPr>
        <w:t>Data</w:t>
      </w:r>
      <w:r>
        <w:t>»</w:t>
      </w:r>
      <w:bookmarkEnd w:id="64"/>
    </w:p>
    <w:p w14:paraId="6D7C59E7" w14:textId="5F10F866" w:rsidR="000576CB" w:rsidRDefault="000576CB" w:rsidP="000576CB">
      <w:pPr>
        <w:pStyle w:val="af5"/>
      </w:pPr>
      <w:bookmarkStart w:id="65" w:name="_Toc100606995"/>
      <w:r>
        <w:t>1.5.2.1</w:t>
      </w:r>
      <w:r w:rsidR="00B278B6">
        <w:rPr>
          <w:lang w:val="en-US"/>
        </w:rPr>
        <w:t>0</w:t>
      </w:r>
      <w:r>
        <w:t>.1 Исходная диаграмма классов</w:t>
      </w:r>
      <w:bookmarkEnd w:id="65"/>
    </w:p>
    <w:p w14:paraId="55906CD8" w14:textId="77777777" w:rsidR="00AC5C04" w:rsidRPr="00FF684F" w:rsidRDefault="00AC5C04" w:rsidP="00AC5C04">
      <w:pPr>
        <w:pStyle w:val="af6"/>
      </w:pPr>
      <w:r w:rsidRPr="00FF684F">
        <w:t xml:space="preserve">Исходная диаграмма классов пакета «Views» представлена на рис. </w:t>
      </w:r>
      <w:r>
        <w:rPr>
          <w:lang w:val="en-US"/>
        </w:rPr>
        <w:t>0</w:t>
      </w:r>
      <w:r w:rsidRPr="00FF684F">
        <w:t xml:space="preserve">, а её описание в табл. </w:t>
      </w:r>
      <w:r>
        <w:t>0</w:t>
      </w:r>
      <w:r w:rsidRPr="00FF684F">
        <w:t>.</w:t>
      </w:r>
    </w:p>
    <w:p w14:paraId="5A1458DA" w14:textId="23103082" w:rsidR="008E0CF4" w:rsidRDefault="00C04971" w:rsidP="00890FA6">
      <w:pPr>
        <w:pStyle w:val="af6"/>
        <w:jc w:val="center"/>
      </w:pPr>
      <w:r>
        <w:rPr>
          <w:noProof/>
        </w:rPr>
        <w:drawing>
          <wp:inline distT="0" distB="0" distL="0" distR="0" wp14:anchorId="34535955" wp14:editId="1C8E493C">
            <wp:extent cx="5940425" cy="547370"/>
            <wp:effectExtent l="0" t="0" r="3175" b="508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0425" cy="547370"/>
                    </a:xfrm>
                    <a:prstGeom prst="rect">
                      <a:avLst/>
                    </a:prstGeom>
                    <a:noFill/>
                    <a:ln>
                      <a:noFill/>
                    </a:ln>
                  </pic:spPr>
                </pic:pic>
              </a:graphicData>
            </a:graphic>
          </wp:inline>
        </w:drawing>
      </w:r>
    </w:p>
    <w:p w14:paraId="0961BF17" w14:textId="5ED61D4B" w:rsidR="0062670D" w:rsidRDefault="0062670D" w:rsidP="0062670D">
      <w:pPr>
        <w:pStyle w:val="af6"/>
        <w:jc w:val="center"/>
      </w:pPr>
      <w:r>
        <w:t xml:space="preserve">Рис. 0. </w:t>
      </w:r>
      <w:r w:rsidRPr="008B4AA0">
        <w:t>Исходная диаграмма классов</w:t>
      </w:r>
      <w:r>
        <w:t xml:space="preserve"> пакета «</w:t>
      </w:r>
      <w:r>
        <w:rPr>
          <w:lang w:val="en-US"/>
        </w:rPr>
        <w:t>Data</w:t>
      </w:r>
      <w:r>
        <w:t>»</w:t>
      </w:r>
    </w:p>
    <w:p w14:paraId="1B14137F" w14:textId="6B1111F6" w:rsidR="00C04971" w:rsidRDefault="00C04971" w:rsidP="008E0CF4">
      <w:pPr>
        <w:pStyle w:val="af6"/>
      </w:pPr>
    </w:p>
    <w:p w14:paraId="5B303160" w14:textId="77777777" w:rsidR="00D07009" w:rsidRDefault="00D07009" w:rsidP="00D07009">
      <w:pPr>
        <w:pStyle w:val="af6"/>
        <w:jc w:val="right"/>
      </w:pPr>
      <w:r>
        <w:t>Таблица 0</w:t>
      </w:r>
    </w:p>
    <w:p w14:paraId="62E310FB" w14:textId="7C770116" w:rsidR="00D07009" w:rsidRDefault="00D07009" w:rsidP="00D07009">
      <w:pPr>
        <w:pStyle w:val="af6"/>
        <w:jc w:val="center"/>
      </w:pPr>
      <w:r>
        <w:t>Описание классов пакета «</w:t>
      </w:r>
      <w:r>
        <w:rPr>
          <w:lang w:val="en-US"/>
        </w:rPr>
        <w:t>Data</w:t>
      </w:r>
      <w:r>
        <w:t>»</w:t>
      </w:r>
    </w:p>
    <w:tbl>
      <w:tblPr>
        <w:tblStyle w:val="af2"/>
        <w:tblW w:w="0" w:type="auto"/>
        <w:tblLook w:val="04A0" w:firstRow="1" w:lastRow="0" w:firstColumn="1" w:lastColumn="0" w:noHBand="0" w:noVBand="1"/>
      </w:tblPr>
      <w:tblGrid>
        <w:gridCol w:w="4672"/>
        <w:gridCol w:w="4673"/>
      </w:tblGrid>
      <w:tr w:rsidR="00D07009" w:rsidRPr="006768CE" w14:paraId="79F2C7D7" w14:textId="77777777" w:rsidTr="002861DB">
        <w:tc>
          <w:tcPr>
            <w:tcW w:w="4672" w:type="dxa"/>
          </w:tcPr>
          <w:p w14:paraId="3C0F569C" w14:textId="77777777" w:rsidR="00D07009" w:rsidRPr="006768CE" w:rsidRDefault="00D07009" w:rsidP="002861DB">
            <w:pPr>
              <w:pStyle w:val="af6"/>
              <w:ind w:firstLine="0"/>
              <w:jc w:val="center"/>
              <w:rPr>
                <w:sz w:val="24"/>
                <w:szCs w:val="22"/>
              </w:rPr>
            </w:pPr>
            <w:r w:rsidRPr="006768CE">
              <w:rPr>
                <w:sz w:val="24"/>
                <w:szCs w:val="22"/>
              </w:rPr>
              <w:t>Класс</w:t>
            </w:r>
          </w:p>
        </w:tc>
        <w:tc>
          <w:tcPr>
            <w:tcW w:w="4673" w:type="dxa"/>
          </w:tcPr>
          <w:p w14:paraId="337A67F4" w14:textId="77777777" w:rsidR="00D07009" w:rsidRPr="006768CE" w:rsidRDefault="00D07009" w:rsidP="002861DB">
            <w:pPr>
              <w:pStyle w:val="af6"/>
              <w:ind w:firstLine="0"/>
              <w:jc w:val="center"/>
              <w:rPr>
                <w:sz w:val="24"/>
                <w:szCs w:val="22"/>
              </w:rPr>
            </w:pPr>
            <w:r w:rsidRPr="006768CE">
              <w:rPr>
                <w:sz w:val="24"/>
                <w:szCs w:val="22"/>
              </w:rPr>
              <w:t>Описание</w:t>
            </w:r>
          </w:p>
        </w:tc>
      </w:tr>
      <w:tr w:rsidR="00D07009" w:rsidRPr="006768CE" w14:paraId="4ED37A2C" w14:textId="77777777" w:rsidTr="002861DB">
        <w:tc>
          <w:tcPr>
            <w:tcW w:w="4672" w:type="dxa"/>
          </w:tcPr>
          <w:p w14:paraId="71E978E4" w14:textId="77777777" w:rsidR="00D07009" w:rsidRPr="006768CE" w:rsidRDefault="00D07009" w:rsidP="002861DB">
            <w:pPr>
              <w:pStyle w:val="af6"/>
              <w:ind w:firstLine="0"/>
              <w:jc w:val="center"/>
              <w:rPr>
                <w:sz w:val="24"/>
                <w:szCs w:val="22"/>
              </w:rPr>
            </w:pPr>
          </w:p>
        </w:tc>
        <w:tc>
          <w:tcPr>
            <w:tcW w:w="4673" w:type="dxa"/>
          </w:tcPr>
          <w:p w14:paraId="24CFB159" w14:textId="77777777" w:rsidR="00D07009" w:rsidRPr="006768CE" w:rsidRDefault="00D07009" w:rsidP="002861DB">
            <w:pPr>
              <w:pStyle w:val="af6"/>
              <w:ind w:firstLine="0"/>
              <w:jc w:val="center"/>
              <w:rPr>
                <w:sz w:val="24"/>
                <w:szCs w:val="22"/>
              </w:rPr>
            </w:pPr>
          </w:p>
        </w:tc>
      </w:tr>
      <w:tr w:rsidR="00D07009" w:rsidRPr="006768CE" w14:paraId="51708559" w14:textId="77777777" w:rsidTr="002861DB">
        <w:tc>
          <w:tcPr>
            <w:tcW w:w="4672" w:type="dxa"/>
          </w:tcPr>
          <w:p w14:paraId="2202D7D5" w14:textId="77777777" w:rsidR="00D07009" w:rsidRPr="006768CE" w:rsidRDefault="00D07009" w:rsidP="002861DB">
            <w:pPr>
              <w:pStyle w:val="af6"/>
              <w:ind w:firstLine="0"/>
              <w:jc w:val="center"/>
              <w:rPr>
                <w:sz w:val="24"/>
                <w:szCs w:val="22"/>
              </w:rPr>
            </w:pPr>
          </w:p>
        </w:tc>
        <w:tc>
          <w:tcPr>
            <w:tcW w:w="4673" w:type="dxa"/>
          </w:tcPr>
          <w:p w14:paraId="621EC4CB" w14:textId="77777777" w:rsidR="00D07009" w:rsidRPr="006768CE" w:rsidRDefault="00D07009" w:rsidP="002861DB">
            <w:pPr>
              <w:pStyle w:val="af6"/>
              <w:ind w:firstLine="0"/>
              <w:jc w:val="center"/>
              <w:rPr>
                <w:sz w:val="24"/>
                <w:szCs w:val="22"/>
              </w:rPr>
            </w:pPr>
          </w:p>
        </w:tc>
      </w:tr>
    </w:tbl>
    <w:p w14:paraId="64B88CDC" w14:textId="77777777" w:rsidR="00D07009" w:rsidRPr="008E0CF4" w:rsidRDefault="00D07009" w:rsidP="00D07009">
      <w:pPr>
        <w:pStyle w:val="af6"/>
        <w:jc w:val="center"/>
      </w:pPr>
    </w:p>
    <w:p w14:paraId="5691F19F" w14:textId="115C28C9" w:rsidR="000576CB" w:rsidRDefault="000576CB" w:rsidP="000576CB">
      <w:pPr>
        <w:pStyle w:val="af5"/>
      </w:pPr>
      <w:bookmarkStart w:id="66" w:name="_Toc100606996"/>
      <w:r>
        <w:t>1.5.2.1</w:t>
      </w:r>
      <w:r w:rsidR="00B278B6">
        <w:rPr>
          <w:lang w:val="en-US"/>
        </w:rPr>
        <w:t>0</w:t>
      </w:r>
      <w:r>
        <w:t>.2 Диаграмма последовательностей взаимодействия объектов классов</w:t>
      </w:r>
      <w:bookmarkEnd w:id="66"/>
    </w:p>
    <w:p w14:paraId="179573AD" w14:textId="77777777" w:rsidR="008E0CF4" w:rsidRPr="008E0CF4" w:rsidRDefault="008E0CF4" w:rsidP="008E0CF4">
      <w:pPr>
        <w:pStyle w:val="af6"/>
      </w:pPr>
    </w:p>
    <w:p w14:paraId="37EF4099" w14:textId="1B52E26E" w:rsidR="000576CB" w:rsidRDefault="000576CB" w:rsidP="000576CB">
      <w:pPr>
        <w:pStyle w:val="af5"/>
      </w:pPr>
      <w:bookmarkStart w:id="67" w:name="_Toc100606997"/>
      <w:r>
        <w:t>1.5.2.1</w:t>
      </w:r>
      <w:r w:rsidR="00B278B6">
        <w:rPr>
          <w:lang w:val="en-US"/>
        </w:rPr>
        <w:t>0</w:t>
      </w:r>
      <w:r>
        <w:t>.3 Уточнённая диаграмма классов</w:t>
      </w:r>
      <w:bookmarkEnd w:id="67"/>
    </w:p>
    <w:p w14:paraId="55C5690E" w14:textId="39471D75" w:rsidR="008E0CF4" w:rsidRDefault="00A6609C" w:rsidP="00890FA6">
      <w:pPr>
        <w:pStyle w:val="af6"/>
        <w:jc w:val="center"/>
      </w:pPr>
      <w:r>
        <w:rPr>
          <w:noProof/>
        </w:rPr>
        <w:drawing>
          <wp:inline distT="0" distB="0" distL="0" distR="0" wp14:anchorId="06BAC8B5" wp14:editId="6A3E9FE8">
            <wp:extent cx="5940425" cy="628015"/>
            <wp:effectExtent l="0" t="0" r="3175" b="635"/>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0425" cy="628015"/>
                    </a:xfrm>
                    <a:prstGeom prst="rect">
                      <a:avLst/>
                    </a:prstGeom>
                    <a:noFill/>
                    <a:ln>
                      <a:noFill/>
                    </a:ln>
                  </pic:spPr>
                </pic:pic>
              </a:graphicData>
            </a:graphic>
          </wp:inline>
        </w:drawing>
      </w:r>
    </w:p>
    <w:p w14:paraId="108767D4" w14:textId="6A70A509" w:rsidR="005C42CA" w:rsidRDefault="005C42CA" w:rsidP="005C42CA">
      <w:pPr>
        <w:pStyle w:val="af6"/>
        <w:jc w:val="center"/>
      </w:pPr>
      <w:r>
        <w:t xml:space="preserve">Рис. 0. </w:t>
      </w:r>
      <w:r w:rsidR="003202F2" w:rsidRPr="00602891">
        <w:t xml:space="preserve">Уточнённая </w:t>
      </w:r>
      <w:r w:rsidRPr="008B4AA0">
        <w:t>диаграмма классов</w:t>
      </w:r>
      <w:r>
        <w:t xml:space="preserve"> пакета «</w:t>
      </w:r>
      <w:r>
        <w:rPr>
          <w:lang w:val="en-US"/>
        </w:rPr>
        <w:t>Data</w:t>
      </w:r>
      <w:r>
        <w:t>»</w:t>
      </w:r>
    </w:p>
    <w:p w14:paraId="7841D4A3" w14:textId="77777777" w:rsidR="005C42CA" w:rsidRDefault="005C42CA" w:rsidP="00890FA6">
      <w:pPr>
        <w:pStyle w:val="af6"/>
        <w:jc w:val="center"/>
      </w:pPr>
    </w:p>
    <w:p w14:paraId="23F8073B" w14:textId="77777777" w:rsidR="008C0479" w:rsidRPr="008E0CF4" w:rsidRDefault="008C0479" w:rsidP="008E0CF4">
      <w:pPr>
        <w:pStyle w:val="af6"/>
      </w:pPr>
    </w:p>
    <w:p w14:paraId="708DED45" w14:textId="13484324" w:rsidR="000576CB" w:rsidRDefault="000576CB" w:rsidP="000576CB">
      <w:pPr>
        <w:pStyle w:val="af5"/>
      </w:pPr>
      <w:bookmarkStart w:id="68" w:name="_Toc100606998"/>
      <w:r>
        <w:t>1.5.2.1</w:t>
      </w:r>
      <w:r w:rsidR="00B278B6">
        <w:rPr>
          <w:lang w:val="en-US"/>
        </w:rPr>
        <w:t>0</w:t>
      </w:r>
      <w:r>
        <w:t>.4 Детальная диаграмма классов</w:t>
      </w:r>
      <w:bookmarkEnd w:id="68"/>
    </w:p>
    <w:p w14:paraId="5644753F" w14:textId="35A6F82C" w:rsidR="008E0CF4" w:rsidRDefault="00E40AA7" w:rsidP="00890FA6">
      <w:pPr>
        <w:pStyle w:val="af6"/>
        <w:jc w:val="center"/>
      </w:pPr>
      <w:r>
        <w:rPr>
          <w:noProof/>
        </w:rPr>
        <w:drawing>
          <wp:inline distT="0" distB="0" distL="0" distR="0" wp14:anchorId="40D7C4D1" wp14:editId="3107DD0A">
            <wp:extent cx="5940425" cy="2408555"/>
            <wp:effectExtent l="0" t="0" r="3175"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0425" cy="2408555"/>
                    </a:xfrm>
                    <a:prstGeom prst="rect">
                      <a:avLst/>
                    </a:prstGeom>
                    <a:noFill/>
                    <a:ln>
                      <a:noFill/>
                    </a:ln>
                  </pic:spPr>
                </pic:pic>
              </a:graphicData>
            </a:graphic>
          </wp:inline>
        </w:drawing>
      </w:r>
    </w:p>
    <w:p w14:paraId="40BD5AA0" w14:textId="12754593" w:rsidR="005C42CA" w:rsidRDefault="005C42CA" w:rsidP="005C42CA">
      <w:pPr>
        <w:pStyle w:val="af6"/>
        <w:jc w:val="center"/>
      </w:pPr>
      <w:r>
        <w:t xml:space="preserve">Рис. 0. </w:t>
      </w:r>
      <w:r w:rsidR="0085266A" w:rsidRPr="009F6978">
        <w:t xml:space="preserve">Детальная </w:t>
      </w:r>
      <w:r w:rsidRPr="008B4AA0">
        <w:t>диаграмма классов</w:t>
      </w:r>
      <w:r>
        <w:t xml:space="preserve"> пакета «</w:t>
      </w:r>
      <w:r>
        <w:rPr>
          <w:lang w:val="en-US"/>
        </w:rPr>
        <w:t>Data</w:t>
      </w:r>
      <w:r>
        <w:t>»</w:t>
      </w:r>
    </w:p>
    <w:p w14:paraId="618B86C0" w14:textId="77777777" w:rsidR="005C42CA" w:rsidRDefault="005C42CA" w:rsidP="00890FA6">
      <w:pPr>
        <w:pStyle w:val="af6"/>
        <w:jc w:val="center"/>
      </w:pPr>
    </w:p>
    <w:p w14:paraId="5B62E041" w14:textId="77777777" w:rsidR="001B3DB7" w:rsidRDefault="001B3DB7" w:rsidP="001B3DB7">
      <w:pPr>
        <w:pStyle w:val="af6"/>
        <w:jc w:val="right"/>
      </w:pPr>
      <w:r>
        <w:t>Таблица 0</w:t>
      </w:r>
    </w:p>
    <w:p w14:paraId="7B41F8FC" w14:textId="00B4659D" w:rsidR="001B3DB7" w:rsidRPr="00E21D6E" w:rsidRDefault="001B3DB7" w:rsidP="001B3DB7">
      <w:pPr>
        <w:pStyle w:val="af6"/>
        <w:jc w:val="center"/>
      </w:pPr>
      <w:r>
        <w:t>Описание полей класса «</w:t>
      </w:r>
      <w:r w:rsidR="008F4976" w:rsidRPr="008F4976">
        <w:t>BodyPart</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7"/>
        <w:gridCol w:w="1770"/>
      </w:tblGrid>
      <w:tr w:rsidR="00415B3C" w:rsidRPr="00415B3C" w14:paraId="566AE807" w14:textId="77777777" w:rsidTr="00415B3C">
        <w:trPr>
          <w:trHeight w:val="300"/>
          <w:jc w:val="center"/>
        </w:trPr>
        <w:tc>
          <w:tcPr>
            <w:tcW w:w="0" w:type="auto"/>
            <w:shd w:val="clear" w:color="auto" w:fill="auto"/>
            <w:vAlign w:val="bottom"/>
            <w:hideMark/>
          </w:tcPr>
          <w:p w14:paraId="1500A3AF" w14:textId="77777777" w:rsidR="00415B3C" w:rsidRPr="00415B3C" w:rsidRDefault="00415B3C" w:rsidP="00415B3C">
            <w:pPr>
              <w:spacing w:line="240" w:lineRule="auto"/>
              <w:jc w:val="center"/>
              <w:rPr>
                <w:rFonts w:eastAsia="Times New Roman" w:cs="Times New Roman"/>
                <w:color w:val="000000"/>
                <w:sz w:val="24"/>
                <w:szCs w:val="24"/>
                <w:lang w:eastAsia="ru-RU"/>
              </w:rPr>
            </w:pPr>
            <w:r w:rsidRPr="00415B3C">
              <w:rPr>
                <w:rFonts w:eastAsia="Times New Roman" w:cs="Times New Roman"/>
                <w:color w:val="000000"/>
                <w:sz w:val="24"/>
                <w:szCs w:val="24"/>
                <w:lang w:eastAsia="ru-RU"/>
              </w:rPr>
              <w:t>Название</w:t>
            </w:r>
          </w:p>
        </w:tc>
        <w:tc>
          <w:tcPr>
            <w:tcW w:w="0" w:type="auto"/>
            <w:shd w:val="clear" w:color="auto" w:fill="auto"/>
            <w:vAlign w:val="bottom"/>
            <w:hideMark/>
          </w:tcPr>
          <w:p w14:paraId="54944012" w14:textId="77777777" w:rsidR="00415B3C" w:rsidRPr="00415B3C" w:rsidRDefault="00415B3C" w:rsidP="00415B3C">
            <w:pPr>
              <w:spacing w:line="240" w:lineRule="auto"/>
              <w:jc w:val="center"/>
              <w:rPr>
                <w:rFonts w:eastAsia="Times New Roman" w:cs="Times New Roman"/>
                <w:color w:val="000000"/>
                <w:sz w:val="24"/>
                <w:szCs w:val="24"/>
                <w:lang w:eastAsia="ru-RU"/>
              </w:rPr>
            </w:pPr>
            <w:r w:rsidRPr="00415B3C">
              <w:rPr>
                <w:rFonts w:eastAsia="Times New Roman" w:cs="Times New Roman"/>
                <w:color w:val="000000"/>
                <w:sz w:val="24"/>
                <w:szCs w:val="24"/>
                <w:lang w:eastAsia="ru-RU"/>
              </w:rPr>
              <w:t>Описание</w:t>
            </w:r>
          </w:p>
        </w:tc>
      </w:tr>
      <w:tr w:rsidR="00415B3C" w:rsidRPr="00415B3C" w14:paraId="36E19C51" w14:textId="77777777" w:rsidTr="00415B3C">
        <w:trPr>
          <w:trHeight w:val="300"/>
          <w:jc w:val="center"/>
        </w:trPr>
        <w:tc>
          <w:tcPr>
            <w:tcW w:w="0" w:type="auto"/>
            <w:shd w:val="clear" w:color="auto" w:fill="auto"/>
            <w:vAlign w:val="bottom"/>
            <w:hideMark/>
          </w:tcPr>
          <w:p w14:paraId="5E542730" w14:textId="77777777" w:rsidR="00415B3C" w:rsidRPr="00415B3C" w:rsidRDefault="00415B3C" w:rsidP="00415B3C">
            <w:pPr>
              <w:spacing w:line="240" w:lineRule="auto"/>
              <w:jc w:val="left"/>
              <w:rPr>
                <w:rFonts w:eastAsia="Times New Roman" w:cs="Times New Roman"/>
                <w:color w:val="000000"/>
                <w:sz w:val="24"/>
                <w:szCs w:val="24"/>
                <w:lang w:eastAsia="ru-RU"/>
              </w:rPr>
            </w:pPr>
            <w:r w:rsidRPr="00415B3C">
              <w:rPr>
                <w:rFonts w:eastAsia="Times New Roman" w:cs="Times New Roman"/>
                <w:color w:val="000000"/>
                <w:sz w:val="24"/>
                <w:szCs w:val="24"/>
                <w:lang w:eastAsia="ru-RU"/>
              </w:rPr>
              <w:t>Head</w:t>
            </w:r>
          </w:p>
        </w:tc>
        <w:tc>
          <w:tcPr>
            <w:tcW w:w="0" w:type="auto"/>
            <w:shd w:val="clear" w:color="auto" w:fill="auto"/>
            <w:vAlign w:val="bottom"/>
            <w:hideMark/>
          </w:tcPr>
          <w:p w14:paraId="5D7043B0" w14:textId="77777777" w:rsidR="00415B3C" w:rsidRPr="00415B3C" w:rsidRDefault="00415B3C" w:rsidP="00415B3C">
            <w:pPr>
              <w:spacing w:line="240" w:lineRule="auto"/>
              <w:jc w:val="left"/>
              <w:rPr>
                <w:rFonts w:eastAsia="Times New Roman" w:cs="Times New Roman"/>
                <w:color w:val="000000"/>
                <w:sz w:val="24"/>
                <w:szCs w:val="24"/>
                <w:lang w:eastAsia="ru-RU"/>
              </w:rPr>
            </w:pPr>
            <w:r w:rsidRPr="00415B3C">
              <w:rPr>
                <w:rFonts w:eastAsia="Times New Roman" w:cs="Times New Roman"/>
                <w:color w:val="000000"/>
                <w:sz w:val="24"/>
                <w:szCs w:val="24"/>
                <w:lang w:eastAsia="ru-RU"/>
              </w:rPr>
              <w:t>Голова</w:t>
            </w:r>
          </w:p>
        </w:tc>
      </w:tr>
      <w:tr w:rsidR="00415B3C" w:rsidRPr="00415B3C" w14:paraId="459DC6B6" w14:textId="77777777" w:rsidTr="00415B3C">
        <w:trPr>
          <w:trHeight w:val="300"/>
          <w:jc w:val="center"/>
        </w:trPr>
        <w:tc>
          <w:tcPr>
            <w:tcW w:w="0" w:type="auto"/>
            <w:shd w:val="clear" w:color="auto" w:fill="auto"/>
            <w:vAlign w:val="bottom"/>
            <w:hideMark/>
          </w:tcPr>
          <w:p w14:paraId="0836A00D" w14:textId="77777777" w:rsidR="00415B3C" w:rsidRPr="00415B3C" w:rsidRDefault="00415B3C" w:rsidP="00415B3C">
            <w:pPr>
              <w:spacing w:line="240" w:lineRule="auto"/>
              <w:jc w:val="left"/>
              <w:rPr>
                <w:rFonts w:eastAsia="Times New Roman" w:cs="Times New Roman"/>
                <w:color w:val="000000"/>
                <w:sz w:val="24"/>
                <w:szCs w:val="24"/>
                <w:lang w:eastAsia="ru-RU"/>
              </w:rPr>
            </w:pPr>
            <w:r w:rsidRPr="00415B3C">
              <w:rPr>
                <w:rFonts w:eastAsia="Times New Roman" w:cs="Times New Roman"/>
                <w:color w:val="000000"/>
                <w:sz w:val="24"/>
                <w:szCs w:val="24"/>
                <w:lang w:eastAsia="ru-RU"/>
              </w:rPr>
              <w:t>Neck</w:t>
            </w:r>
          </w:p>
        </w:tc>
        <w:tc>
          <w:tcPr>
            <w:tcW w:w="0" w:type="auto"/>
            <w:shd w:val="clear" w:color="auto" w:fill="auto"/>
            <w:vAlign w:val="bottom"/>
            <w:hideMark/>
          </w:tcPr>
          <w:p w14:paraId="32A6D748" w14:textId="77777777" w:rsidR="00415B3C" w:rsidRPr="00415B3C" w:rsidRDefault="00415B3C" w:rsidP="00415B3C">
            <w:pPr>
              <w:spacing w:line="240" w:lineRule="auto"/>
              <w:jc w:val="left"/>
              <w:rPr>
                <w:rFonts w:eastAsia="Times New Roman" w:cs="Times New Roman"/>
                <w:color w:val="000000"/>
                <w:sz w:val="24"/>
                <w:szCs w:val="24"/>
                <w:lang w:eastAsia="ru-RU"/>
              </w:rPr>
            </w:pPr>
            <w:r w:rsidRPr="00415B3C">
              <w:rPr>
                <w:rFonts w:eastAsia="Times New Roman" w:cs="Times New Roman"/>
                <w:color w:val="000000"/>
                <w:sz w:val="24"/>
                <w:szCs w:val="24"/>
                <w:lang w:eastAsia="ru-RU"/>
              </w:rPr>
              <w:t>Шея</w:t>
            </w:r>
          </w:p>
        </w:tc>
      </w:tr>
      <w:tr w:rsidR="00415B3C" w:rsidRPr="00415B3C" w14:paraId="235A7378" w14:textId="77777777" w:rsidTr="00415B3C">
        <w:trPr>
          <w:trHeight w:val="495"/>
          <w:jc w:val="center"/>
        </w:trPr>
        <w:tc>
          <w:tcPr>
            <w:tcW w:w="0" w:type="auto"/>
            <w:shd w:val="clear" w:color="auto" w:fill="auto"/>
            <w:vAlign w:val="bottom"/>
            <w:hideMark/>
          </w:tcPr>
          <w:p w14:paraId="50DD20FD" w14:textId="77777777" w:rsidR="00415B3C" w:rsidRPr="00415B3C" w:rsidRDefault="00415B3C" w:rsidP="00415B3C">
            <w:pPr>
              <w:spacing w:line="240" w:lineRule="auto"/>
              <w:jc w:val="left"/>
              <w:rPr>
                <w:rFonts w:eastAsia="Times New Roman" w:cs="Times New Roman"/>
                <w:color w:val="000000"/>
                <w:sz w:val="24"/>
                <w:szCs w:val="24"/>
                <w:lang w:eastAsia="ru-RU"/>
              </w:rPr>
            </w:pPr>
            <w:r w:rsidRPr="00415B3C">
              <w:rPr>
                <w:rFonts w:eastAsia="Times New Roman" w:cs="Times New Roman"/>
                <w:color w:val="000000"/>
                <w:sz w:val="24"/>
                <w:szCs w:val="24"/>
                <w:lang w:eastAsia="ru-RU"/>
              </w:rPr>
              <w:t>RightShoulder</w:t>
            </w:r>
          </w:p>
        </w:tc>
        <w:tc>
          <w:tcPr>
            <w:tcW w:w="0" w:type="auto"/>
            <w:shd w:val="clear" w:color="auto" w:fill="auto"/>
            <w:vAlign w:val="bottom"/>
            <w:hideMark/>
          </w:tcPr>
          <w:p w14:paraId="4E4760D4" w14:textId="77777777" w:rsidR="00415B3C" w:rsidRPr="00415B3C" w:rsidRDefault="00415B3C" w:rsidP="00415B3C">
            <w:pPr>
              <w:spacing w:line="240" w:lineRule="auto"/>
              <w:jc w:val="left"/>
              <w:rPr>
                <w:rFonts w:eastAsia="Times New Roman" w:cs="Times New Roman"/>
                <w:color w:val="000000"/>
                <w:sz w:val="24"/>
                <w:szCs w:val="24"/>
                <w:lang w:eastAsia="ru-RU"/>
              </w:rPr>
            </w:pPr>
            <w:r w:rsidRPr="00415B3C">
              <w:rPr>
                <w:rFonts w:eastAsia="Times New Roman" w:cs="Times New Roman"/>
                <w:color w:val="000000"/>
                <w:sz w:val="24"/>
                <w:szCs w:val="24"/>
                <w:lang w:eastAsia="ru-RU"/>
              </w:rPr>
              <w:t>Правое плечо</w:t>
            </w:r>
          </w:p>
        </w:tc>
      </w:tr>
      <w:tr w:rsidR="00415B3C" w:rsidRPr="00415B3C" w14:paraId="173E2F0F" w14:textId="77777777" w:rsidTr="00415B3C">
        <w:trPr>
          <w:trHeight w:val="300"/>
          <w:jc w:val="center"/>
        </w:trPr>
        <w:tc>
          <w:tcPr>
            <w:tcW w:w="0" w:type="auto"/>
            <w:shd w:val="clear" w:color="auto" w:fill="auto"/>
            <w:vAlign w:val="bottom"/>
            <w:hideMark/>
          </w:tcPr>
          <w:p w14:paraId="600C7CE3" w14:textId="77777777" w:rsidR="00415B3C" w:rsidRPr="00415B3C" w:rsidRDefault="00415B3C" w:rsidP="00415B3C">
            <w:pPr>
              <w:spacing w:line="240" w:lineRule="auto"/>
              <w:jc w:val="left"/>
              <w:rPr>
                <w:rFonts w:eastAsia="Times New Roman" w:cs="Times New Roman"/>
                <w:color w:val="000000"/>
                <w:sz w:val="24"/>
                <w:szCs w:val="24"/>
                <w:lang w:eastAsia="ru-RU"/>
              </w:rPr>
            </w:pPr>
            <w:r w:rsidRPr="00415B3C">
              <w:rPr>
                <w:rFonts w:eastAsia="Times New Roman" w:cs="Times New Roman"/>
                <w:color w:val="000000"/>
                <w:sz w:val="24"/>
                <w:szCs w:val="24"/>
                <w:lang w:eastAsia="ru-RU"/>
              </w:rPr>
              <w:t>RightElbow</w:t>
            </w:r>
          </w:p>
        </w:tc>
        <w:tc>
          <w:tcPr>
            <w:tcW w:w="0" w:type="auto"/>
            <w:shd w:val="clear" w:color="auto" w:fill="auto"/>
            <w:vAlign w:val="bottom"/>
            <w:hideMark/>
          </w:tcPr>
          <w:p w14:paraId="5A1FF671" w14:textId="77777777" w:rsidR="00415B3C" w:rsidRPr="00415B3C" w:rsidRDefault="00415B3C" w:rsidP="00415B3C">
            <w:pPr>
              <w:spacing w:line="240" w:lineRule="auto"/>
              <w:jc w:val="left"/>
              <w:rPr>
                <w:rFonts w:eastAsia="Times New Roman" w:cs="Times New Roman"/>
                <w:color w:val="000000"/>
                <w:sz w:val="24"/>
                <w:szCs w:val="24"/>
                <w:lang w:eastAsia="ru-RU"/>
              </w:rPr>
            </w:pPr>
            <w:r w:rsidRPr="00415B3C">
              <w:rPr>
                <w:rFonts w:eastAsia="Times New Roman" w:cs="Times New Roman"/>
                <w:color w:val="000000"/>
                <w:sz w:val="24"/>
                <w:szCs w:val="24"/>
                <w:lang w:eastAsia="ru-RU"/>
              </w:rPr>
              <w:t>Правый локоть</w:t>
            </w:r>
          </w:p>
        </w:tc>
      </w:tr>
      <w:tr w:rsidR="00415B3C" w:rsidRPr="00415B3C" w14:paraId="7E304427" w14:textId="77777777" w:rsidTr="00415B3C">
        <w:trPr>
          <w:trHeight w:val="300"/>
          <w:jc w:val="center"/>
        </w:trPr>
        <w:tc>
          <w:tcPr>
            <w:tcW w:w="0" w:type="auto"/>
            <w:shd w:val="clear" w:color="auto" w:fill="auto"/>
            <w:vAlign w:val="bottom"/>
            <w:hideMark/>
          </w:tcPr>
          <w:p w14:paraId="47A01C67" w14:textId="77777777" w:rsidR="00415B3C" w:rsidRPr="00415B3C" w:rsidRDefault="00415B3C" w:rsidP="00415B3C">
            <w:pPr>
              <w:spacing w:line="240" w:lineRule="auto"/>
              <w:jc w:val="left"/>
              <w:rPr>
                <w:rFonts w:eastAsia="Times New Roman" w:cs="Times New Roman"/>
                <w:color w:val="000000"/>
                <w:sz w:val="24"/>
                <w:szCs w:val="24"/>
                <w:lang w:eastAsia="ru-RU"/>
              </w:rPr>
            </w:pPr>
            <w:r w:rsidRPr="00415B3C">
              <w:rPr>
                <w:rFonts w:eastAsia="Times New Roman" w:cs="Times New Roman"/>
                <w:color w:val="000000"/>
                <w:sz w:val="24"/>
                <w:szCs w:val="24"/>
                <w:lang w:eastAsia="ru-RU"/>
              </w:rPr>
              <w:t>RightWrist</w:t>
            </w:r>
          </w:p>
        </w:tc>
        <w:tc>
          <w:tcPr>
            <w:tcW w:w="0" w:type="auto"/>
            <w:shd w:val="clear" w:color="auto" w:fill="auto"/>
            <w:vAlign w:val="bottom"/>
            <w:hideMark/>
          </w:tcPr>
          <w:p w14:paraId="646E7FF8" w14:textId="77777777" w:rsidR="00415B3C" w:rsidRPr="00415B3C" w:rsidRDefault="00415B3C" w:rsidP="00415B3C">
            <w:pPr>
              <w:spacing w:line="240" w:lineRule="auto"/>
              <w:jc w:val="left"/>
              <w:rPr>
                <w:rFonts w:eastAsia="Times New Roman" w:cs="Times New Roman"/>
                <w:color w:val="000000"/>
                <w:sz w:val="24"/>
                <w:szCs w:val="24"/>
                <w:lang w:eastAsia="ru-RU"/>
              </w:rPr>
            </w:pPr>
            <w:r w:rsidRPr="00415B3C">
              <w:rPr>
                <w:rFonts w:eastAsia="Times New Roman" w:cs="Times New Roman"/>
                <w:color w:val="000000"/>
                <w:sz w:val="24"/>
                <w:szCs w:val="24"/>
                <w:lang w:eastAsia="ru-RU"/>
              </w:rPr>
              <w:t>Правая кисть</w:t>
            </w:r>
          </w:p>
        </w:tc>
      </w:tr>
      <w:tr w:rsidR="00415B3C" w:rsidRPr="00415B3C" w14:paraId="3CC7E559" w14:textId="77777777" w:rsidTr="00415B3C">
        <w:trPr>
          <w:trHeight w:val="300"/>
          <w:jc w:val="center"/>
        </w:trPr>
        <w:tc>
          <w:tcPr>
            <w:tcW w:w="0" w:type="auto"/>
            <w:shd w:val="clear" w:color="auto" w:fill="auto"/>
            <w:vAlign w:val="bottom"/>
            <w:hideMark/>
          </w:tcPr>
          <w:p w14:paraId="1CB37E10" w14:textId="77777777" w:rsidR="00415B3C" w:rsidRPr="00415B3C" w:rsidRDefault="00415B3C" w:rsidP="00415B3C">
            <w:pPr>
              <w:spacing w:line="240" w:lineRule="auto"/>
              <w:jc w:val="left"/>
              <w:rPr>
                <w:rFonts w:eastAsia="Times New Roman" w:cs="Times New Roman"/>
                <w:color w:val="000000"/>
                <w:sz w:val="24"/>
                <w:szCs w:val="24"/>
                <w:lang w:eastAsia="ru-RU"/>
              </w:rPr>
            </w:pPr>
            <w:r w:rsidRPr="00415B3C">
              <w:rPr>
                <w:rFonts w:eastAsia="Times New Roman" w:cs="Times New Roman"/>
                <w:color w:val="000000"/>
                <w:sz w:val="24"/>
                <w:szCs w:val="24"/>
                <w:lang w:eastAsia="ru-RU"/>
              </w:rPr>
              <w:t>LeftShoulder</w:t>
            </w:r>
          </w:p>
        </w:tc>
        <w:tc>
          <w:tcPr>
            <w:tcW w:w="0" w:type="auto"/>
            <w:shd w:val="clear" w:color="auto" w:fill="auto"/>
            <w:vAlign w:val="bottom"/>
            <w:hideMark/>
          </w:tcPr>
          <w:p w14:paraId="2CF7E2E3" w14:textId="77777777" w:rsidR="00415B3C" w:rsidRPr="00415B3C" w:rsidRDefault="00415B3C" w:rsidP="00415B3C">
            <w:pPr>
              <w:spacing w:line="240" w:lineRule="auto"/>
              <w:jc w:val="left"/>
              <w:rPr>
                <w:rFonts w:eastAsia="Times New Roman" w:cs="Times New Roman"/>
                <w:color w:val="000000"/>
                <w:sz w:val="24"/>
                <w:szCs w:val="24"/>
                <w:lang w:eastAsia="ru-RU"/>
              </w:rPr>
            </w:pPr>
            <w:r w:rsidRPr="00415B3C">
              <w:rPr>
                <w:rFonts w:eastAsia="Times New Roman" w:cs="Times New Roman"/>
                <w:color w:val="000000"/>
                <w:sz w:val="24"/>
                <w:szCs w:val="24"/>
                <w:lang w:eastAsia="ru-RU"/>
              </w:rPr>
              <w:t>Левое плечо</w:t>
            </w:r>
          </w:p>
        </w:tc>
      </w:tr>
      <w:tr w:rsidR="00415B3C" w:rsidRPr="00415B3C" w14:paraId="4DF0C1D3" w14:textId="77777777" w:rsidTr="00415B3C">
        <w:trPr>
          <w:trHeight w:val="300"/>
          <w:jc w:val="center"/>
        </w:trPr>
        <w:tc>
          <w:tcPr>
            <w:tcW w:w="0" w:type="auto"/>
            <w:shd w:val="clear" w:color="auto" w:fill="auto"/>
            <w:vAlign w:val="bottom"/>
            <w:hideMark/>
          </w:tcPr>
          <w:p w14:paraId="5BB65ABA" w14:textId="77777777" w:rsidR="00415B3C" w:rsidRPr="00415B3C" w:rsidRDefault="00415B3C" w:rsidP="00415B3C">
            <w:pPr>
              <w:spacing w:line="240" w:lineRule="auto"/>
              <w:jc w:val="left"/>
              <w:rPr>
                <w:rFonts w:eastAsia="Times New Roman" w:cs="Times New Roman"/>
                <w:color w:val="000000"/>
                <w:sz w:val="24"/>
                <w:szCs w:val="24"/>
                <w:lang w:eastAsia="ru-RU"/>
              </w:rPr>
            </w:pPr>
            <w:r w:rsidRPr="00415B3C">
              <w:rPr>
                <w:rFonts w:eastAsia="Times New Roman" w:cs="Times New Roman"/>
                <w:color w:val="000000"/>
                <w:sz w:val="24"/>
                <w:szCs w:val="24"/>
                <w:lang w:eastAsia="ru-RU"/>
              </w:rPr>
              <w:lastRenderedPageBreak/>
              <w:t>LeftElbow</w:t>
            </w:r>
          </w:p>
        </w:tc>
        <w:tc>
          <w:tcPr>
            <w:tcW w:w="0" w:type="auto"/>
            <w:shd w:val="clear" w:color="auto" w:fill="auto"/>
            <w:vAlign w:val="bottom"/>
            <w:hideMark/>
          </w:tcPr>
          <w:p w14:paraId="7DC371C6" w14:textId="77777777" w:rsidR="00415B3C" w:rsidRPr="00415B3C" w:rsidRDefault="00415B3C" w:rsidP="00415B3C">
            <w:pPr>
              <w:spacing w:line="240" w:lineRule="auto"/>
              <w:jc w:val="left"/>
              <w:rPr>
                <w:rFonts w:eastAsia="Times New Roman" w:cs="Times New Roman"/>
                <w:color w:val="000000"/>
                <w:sz w:val="24"/>
                <w:szCs w:val="24"/>
                <w:lang w:eastAsia="ru-RU"/>
              </w:rPr>
            </w:pPr>
            <w:r w:rsidRPr="00415B3C">
              <w:rPr>
                <w:rFonts w:eastAsia="Times New Roman" w:cs="Times New Roman"/>
                <w:color w:val="000000"/>
                <w:sz w:val="24"/>
                <w:szCs w:val="24"/>
                <w:lang w:eastAsia="ru-RU"/>
              </w:rPr>
              <w:t>Левый локоть</w:t>
            </w:r>
          </w:p>
        </w:tc>
      </w:tr>
      <w:tr w:rsidR="00415B3C" w:rsidRPr="00415B3C" w14:paraId="08642AAE" w14:textId="77777777" w:rsidTr="00415B3C">
        <w:trPr>
          <w:trHeight w:val="300"/>
          <w:jc w:val="center"/>
        </w:trPr>
        <w:tc>
          <w:tcPr>
            <w:tcW w:w="0" w:type="auto"/>
            <w:shd w:val="clear" w:color="auto" w:fill="auto"/>
            <w:vAlign w:val="bottom"/>
            <w:hideMark/>
          </w:tcPr>
          <w:p w14:paraId="28489019" w14:textId="77777777" w:rsidR="00415B3C" w:rsidRPr="00415B3C" w:rsidRDefault="00415B3C" w:rsidP="00415B3C">
            <w:pPr>
              <w:spacing w:line="240" w:lineRule="auto"/>
              <w:jc w:val="left"/>
              <w:rPr>
                <w:rFonts w:eastAsia="Times New Roman" w:cs="Times New Roman"/>
                <w:color w:val="000000"/>
                <w:sz w:val="24"/>
                <w:szCs w:val="24"/>
                <w:lang w:eastAsia="ru-RU"/>
              </w:rPr>
            </w:pPr>
            <w:r w:rsidRPr="00415B3C">
              <w:rPr>
                <w:rFonts w:eastAsia="Times New Roman" w:cs="Times New Roman"/>
                <w:color w:val="000000"/>
                <w:sz w:val="24"/>
                <w:szCs w:val="24"/>
                <w:lang w:eastAsia="ru-RU"/>
              </w:rPr>
              <w:t>LeftWrist</w:t>
            </w:r>
          </w:p>
        </w:tc>
        <w:tc>
          <w:tcPr>
            <w:tcW w:w="0" w:type="auto"/>
            <w:shd w:val="clear" w:color="auto" w:fill="auto"/>
            <w:vAlign w:val="bottom"/>
            <w:hideMark/>
          </w:tcPr>
          <w:p w14:paraId="02CCDDC3" w14:textId="77777777" w:rsidR="00415B3C" w:rsidRPr="00415B3C" w:rsidRDefault="00415B3C" w:rsidP="00415B3C">
            <w:pPr>
              <w:spacing w:line="240" w:lineRule="auto"/>
              <w:jc w:val="left"/>
              <w:rPr>
                <w:rFonts w:eastAsia="Times New Roman" w:cs="Times New Roman"/>
                <w:color w:val="000000"/>
                <w:sz w:val="24"/>
                <w:szCs w:val="24"/>
                <w:lang w:eastAsia="ru-RU"/>
              </w:rPr>
            </w:pPr>
            <w:r w:rsidRPr="00415B3C">
              <w:rPr>
                <w:rFonts w:eastAsia="Times New Roman" w:cs="Times New Roman"/>
                <w:color w:val="000000"/>
                <w:sz w:val="24"/>
                <w:szCs w:val="24"/>
                <w:lang w:eastAsia="ru-RU"/>
              </w:rPr>
              <w:t>Левая кисть</w:t>
            </w:r>
          </w:p>
        </w:tc>
      </w:tr>
      <w:tr w:rsidR="00415B3C" w:rsidRPr="00415B3C" w14:paraId="36AA2DB4" w14:textId="77777777" w:rsidTr="00415B3C">
        <w:trPr>
          <w:trHeight w:val="300"/>
          <w:jc w:val="center"/>
        </w:trPr>
        <w:tc>
          <w:tcPr>
            <w:tcW w:w="0" w:type="auto"/>
            <w:shd w:val="clear" w:color="auto" w:fill="auto"/>
            <w:vAlign w:val="bottom"/>
            <w:hideMark/>
          </w:tcPr>
          <w:p w14:paraId="05C60878" w14:textId="77777777" w:rsidR="00415B3C" w:rsidRPr="00415B3C" w:rsidRDefault="00415B3C" w:rsidP="00415B3C">
            <w:pPr>
              <w:spacing w:line="240" w:lineRule="auto"/>
              <w:jc w:val="left"/>
              <w:rPr>
                <w:rFonts w:eastAsia="Times New Roman" w:cs="Times New Roman"/>
                <w:color w:val="000000"/>
                <w:sz w:val="24"/>
                <w:szCs w:val="24"/>
                <w:lang w:eastAsia="ru-RU"/>
              </w:rPr>
            </w:pPr>
            <w:r w:rsidRPr="00415B3C">
              <w:rPr>
                <w:rFonts w:eastAsia="Times New Roman" w:cs="Times New Roman"/>
                <w:color w:val="000000"/>
                <w:sz w:val="24"/>
                <w:szCs w:val="24"/>
                <w:lang w:eastAsia="ru-RU"/>
              </w:rPr>
              <w:t>RightHip</w:t>
            </w:r>
          </w:p>
        </w:tc>
        <w:tc>
          <w:tcPr>
            <w:tcW w:w="0" w:type="auto"/>
            <w:shd w:val="clear" w:color="auto" w:fill="auto"/>
            <w:vAlign w:val="bottom"/>
            <w:hideMark/>
          </w:tcPr>
          <w:p w14:paraId="193F90FE" w14:textId="77777777" w:rsidR="00415B3C" w:rsidRPr="00415B3C" w:rsidRDefault="00415B3C" w:rsidP="00415B3C">
            <w:pPr>
              <w:spacing w:line="240" w:lineRule="auto"/>
              <w:jc w:val="left"/>
              <w:rPr>
                <w:rFonts w:eastAsia="Times New Roman" w:cs="Times New Roman"/>
                <w:color w:val="000000"/>
                <w:sz w:val="24"/>
                <w:szCs w:val="24"/>
                <w:lang w:eastAsia="ru-RU"/>
              </w:rPr>
            </w:pPr>
            <w:r w:rsidRPr="00415B3C">
              <w:rPr>
                <w:rFonts w:eastAsia="Times New Roman" w:cs="Times New Roman"/>
                <w:color w:val="000000"/>
                <w:sz w:val="24"/>
                <w:szCs w:val="24"/>
                <w:lang w:eastAsia="ru-RU"/>
              </w:rPr>
              <w:t>Правое бедро</w:t>
            </w:r>
          </w:p>
        </w:tc>
      </w:tr>
      <w:tr w:rsidR="00415B3C" w:rsidRPr="00415B3C" w14:paraId="02576FD3" w14:textId="77777777" w:rsidTr="00415B3C">
        <w:trPr>
          <w:trHeight w:val="300"/>
          <w:jc w:val="center"/>
        </w:trPr>
        <w:tc>
          <w:tcPr>
            <w:tcW w:w="0" w:type="auto"/>
            <w:shd w:val="clear" w:color="auto" w:fill="auto"/>
            <w:vAlign w:val="bottom"/>
            <w:hideMark/>
          </w:tcPr>
          <w:p w14:paraId="39A825A3" w14:textId="77777777" w:rsidR="00415B3C" w:rsidRPr="00415B3C" w:rsidRDefault="00415B3C" w:rsidP="00415B3C">
            <w:pPr>
              <w:spacing w:line="240" w:lineRule="auto"/>
              <w:jc w:val="left"/>
              <w:rPr>
                <w:rFonts w:eastAsia="Times New Roman" w:cs="Times New Roman"/>
                <w:color w:val="000000"/>
                <w:sz w:val="24"/>
                <w:szCs w:val="24"/>
                <w:lang w:eastAsia="ru-RU"/>
              </w:rPr>
            </w:pPr>
            <w:r w:rsidRPr="00415B3C">
              <w:rPr>
                <w:rFonts w:eastAsia="Times New Roman" w:cs="Times New Roman"/>
                <w:color w:val="000000"/>
                <w:sz w:val="24"/>
                <w:szCs w:val="24"/>
                <w:lang w:eastAsia="ru-RU"/>
              </w:rPr>
              <w:t>RightKnee</w:t>
            </w:r>
          </w:p>
        </w:tc>
        <w:tc>
          <w:tcPr>
            <w:tcW w:w="0" w:type="auto"/>
            <w:shd w:val="clear" w:color="auto" w:fill="auto"/>
            <w:vAlign w:val="bottom"/>
            <w:hideMark/>
          </w:tcPr>
          <w:p w14:paraId="02B8B07D" w14:textId="77777777" w:rsidR="00415B3C" w:rsidRPr="00415B3C" w:rsidRDefault="00415B3C" w:rsidP="00415B3C">
            <w:pPr>
              <w:spacing w:line="240" w:lineRule="auto"/>
              <w:jc w:val="left"/>
              <w:rPr>
                <w:rFonts w:eastAsia="Times New Roman" w:cs="Times New Roman"/>
                <w:color w:val="000000"/>
                <w:sz w:val="24"/>
                <w:szCs w:val="24"/>
                <w:lang w:eastAsia="ru-RU"/>
              </w:rPr>
            </w:pPr>
            <w:r w:rsidRPr="00415B3C">
              <w:rPr>
                <w:rFonts w:eastAsia="Times New Roman" w:cs="Times New Roman"/>
                <w:color w:val="000000"/>
                <w:sz w:val="24"/>
                <w:szCs w:val="24"/>
                <w:lang w:eastAsia="ru-RU"/>
              </w:rPr>
              <w:t>Правое колено</w:t>
            </w:r>
          </w:p>
        </w:tc>
      </w:tr>
      <w:tr w:rsidR="00415B3C" w:rsidRPr="00415B3C" w14:paraId="69ED864C" w14:textId="77777777" w:rsidTr="00415B3C">
        <w:trPr>
          <w:trHeight w:val="300"/>
          <w:jc w:val="center"/>
        </w:trPr>
        <w:tc>
          <w:tcPr>
            <w:tcW w:w="0" w:type="auto"/>
            <w:shd w:val="clear" w:color="auto" w:fill="auto"/>
            <w:vAlign w:val="bottom"/>
            <w:hideMark/>
          </w:tcPr>
          <w:p w14:paraId="6F699EE9" w14:textId="77777777" w:rsidR="00415B3C" w:rsidRPr="00415B3C" w:rsidRDefault="00415B3C" w:rsidP="00415B3C">
            <w:pPr>
              <w:spacing w:line="240" w:lineRule="auto"/>
              <w:jc w:val="left"/>
              <w:rPr>
                <w:rFonts w:eastAsia="Times New Roman" w:cs="Times New Roman"/>
                <w:color w:val="000000"/>
                <w:sz w:val="24"/>
                <w:szCs w:val="24"/>
                <w:lang w:eastAsia="ru-RU"/>
              </w:rPr>
            </w:pPr>
            <w:r w:rsidRPr="00415B3C">
              <w:rPr>
                <w:rFonts w:eastAsia="Times New Roman" w:cs="Times New Roman"/>
                <w:color w:val="000000"/>
                <w:sz w:val="24"/>
                <w:szCs w:val="24"/>
                <w:lang w:eastAsia="ru-RU"/>
              </w:rPr>
              <w:t>RightAnkle</w:t>
            </w:r>
          </w:p>
        </w:tc>
        <w:tc>
          <w:tcPr>
            <w:tcW w:w="0" w:type="auto"/>
            <w:shd w:val="clear" w:color="auto" w:fill="auto"/>
            <w:vAlign w:val="bottom"/>
            <w:hideMark/>
          </w:tcPr>
          <w:p w14:paraId="42023665" w14:textId="77777777" w:rsidR="00415B3C" w:rsidRPr="00415B3C" w:rsidRDefault="00415B3C" w:rsidP="00415B3C">
            <w:pPr>
              <w:spacing w:line="240" w:lineRule="auto"/>
              <w:jc w:val="left"/>
              <w:rPr>
                <w:rFonts w:eastAsia="Times New Roman" w:cs="Times New Roman"/>
                <w:color w:val="000000"/>
                <w:sz w:val="24"/>
                <w:szCs w:val="24"/>
                <w:lang w:eastAsia="ru-RU"/>
              </w:rPr>
            </w:pPr>
            <w:r w:rsidRPr="00415B3C">
              <w:rPr>
                <w:rFonts w:eastAsia="Times New Roman" w:cs="Times New Roman"/>
                <w:color w:val="000000"/>
                <w:sz w:val="24"/>
                <w:szCs w:val="24"/>
                <w:lang w:eastAsia="ru-RU"/>
              </w:rPr>
              <w:t>Правая ступня</w:t>
            </w:r>
          </w:p>
        </w:tc>
      </w:tr>
      <w:tr w:rsidR="00415B3C" w:rsidRPr="00415B3C" w14:paraId="4C26E982" w14:textId="77777777" w:rsidTr="00415B3C">
        <w:trPr>
          <w:trHeight w:val="300"/>
          <w:jc w:val="center"/>
        </w:trPr>
        <w:tc>
          <w:tcPr>
            <w:tcW w:w="0" w:type="auto"/>
            <w:shd w:val="clear" w:color="auto" w:fill="auto"/>
            <w:vAlign w:val="bottom"/>
            <w:hideMark/>
          </w:tcPr>
          <w:p w14:paraId="584607FF" w14:textId="77777777" w:rsidR="00415B3C" w:rsidRPr="00415B3C" w:rsidRDefault="00415B3C" w:rsidP="00415B3C">
            <w:pPr>
              <w:spacing w:line="240" w:lineRule="auto"/>
              <w:jc w:val="left"/>
              <w:rPr>
                <w:rFonts w:eastAsia="Times New Roman" w:cs="Times New Roman"/>
                <w:color w:val="000000"/>
                <w:sz w:val="24"/>
                <w:szCs w:val="24"/>
                <w:lang w:eastAsia="ru-RU"/>
              </w:rPr>
            </w:pPr>
            <w:r w:rsidRPr="00415B3C">
              <w:rPr>
                <w:rFonts w:eastAsia="Times New Roman" w:cs="Times New Roman"/>
                <w:color w:val="000000"/>
                <w:sz w:val="24"/>
                <w:szCs w:val="24"/>
                <w:lang w:eastAsia="ru-RU"/>
              </w:rPr>
              <w:t>LeftHip</w:t>
            </w:r>
          </w:p>
        </w:tc>
        <w:tc>
          <w:tcPr>
            <w:tcW w:w="0" w:type="auto"/>
            <w:shd w:val="clear" w:color="auto" w:fill="auto"/>
            <w:vAlign w:val="bottom"/>
            <w:hideMark/>
          </w:tcPr>
          <w:p w14:paraId="11AD9B2E" w14:textId="77777777" w:rsidR="00415B3C" w:rsidRPr="00415B3C" w:rsidRDefault="00415B3C" w:rsidP="00415B3C">
            <w:pPr>
              <w:spacing w:line="240" w:lineRule="auto"/>
              <w:jc w:val="left"/>
              <w:rPr>
                <w:rFonts w:eastAsia="Times New Roman" w:cs="Times New Roman"/>
                <w:color w:val="000000"/>
                <w:sz w:val="24"/>
                <w:szCs w:val="24"/>
                <w:lang w:eastAsia="ru-RU"/>
              </w:rPr>
            </w:pPr>
            <w:r w:rsidRPr="00415B3C">
              <w:rPr>
                <w:rFonts w:eastAsia="Times New Roman" w:cs="Times New Roman"/>
                <w:color w:val="000000"/>
                <w:sz w:val="24"/>
                <w:szCs w:val="24"/>
                <w:lang w:eastAsia="ru-RU"/>
              </w:rPr>
              <w:t>Левое бедро</w:t>
            </w:r>
          </w:p>
        </w:tc>
      </w:tr>
      <w:tr w:rsidR="00415B3C" w:rsidRPr="00415B3C" w14:paraId="6A5AF5D2" w14:textId="77777777" w:rsidTr="00415B3C">
        <w:trPr>
          <w:trHeight w:val="300"/>
          <w:jc w:val="center"/>
        </w:trPr>
        <w:tc>
          <w:tcPr>
            <w:tcW w:w="0" w:type="auto"/>
            <w:shd w:val="clear" w:color="auto" w:fill="auto"/>
            <w:vAlign w:val="bottom"/>
            <w:hideMark/>
          </w:tcPr>
          <w:p w14:paraId="0BD90A1B" w14:textId="77777777" w:rsidR="00415B3C" w:rsidRPr="00415B3C" w:rsidRDefault="00415B3C" w:rsidP="00415B3C">
            <w:pPr>
              <w:spacing w:line="240" w:lineRule="auto"/>
              <w:jc w:val="left"/>
              <w:rPr>
                <w:rFonts w:eastAsia="Times New Roman" w:cs="Times New Roman"/>
                <w:color w:val="000000"/>
                <w:sz w:val="24"/>
                <w:szCs w:val="24"/>
                <w:lang w:eastAsia="ru-RU"/>
              </w:rPr>
            </w:pPr>
            <w:r w:rsidRPr="00415B3C">
              <w:rPr>
                <w:rFonts w:eastAsia="Times New Roman" w:cs="Times New Roman"/>
                <w:color w:val="000000"/>
                <w:sz w:val="24"/>
                <w:szCs w:val="24"/>
                <w:lang w:eastAsia="ru-RU"/>
              </w:rPr>
              <w:t>LeftKnee</w:t>
            </w:r>
          </w:p>
        </w:tc>
        <w:tc>
          <w:tcPr>
            <w:tcW w:w="0" w:type="auto"/>
            <w:shd w:val="clear" w:color="auto" w:fill="auto"/>
            <w:vAlign w:val="bottom"/>
            <w:hideMark/>
          </w:tcPr>
          <w:p w14:paraId="2065542D" w14:textId="77777777" w:rsidR="00415B3C" w:rsidRPr="00415B3C" w:rsidRDefault="00415B3C" w:rsidP="00415B3C">
            <w:pPr>
              <w:spacing w:line="240" w:lineRule="auto"/>
              <w:jc w:val="left"/>
              <w:rPr>
                <w:rFonts w:eastAsia="Times New Roman" w:cs="Times New Roman"/>
                <w:color w:val="000000"/>
                <w:sz w:val="24"/>
                <w:szCs w:val="24"/>
                <w:lang w:eastAsia="ru-RU"/>
              </w:rPr>
            </w:pPr>
            <w:r w:rsidRPr="00415B3C">
              <w:rPr>
                <w:rFonts w:eastAsia="Times New Roman" w:cs="Times New Roman"/>
                <w:color w:val="000000"/>
                <w:sz w:val="24"/>
                <w:szCs w:val="24"/>
                <w:lang w:eastAsia="ru-RU"/>
              </w:rPr>
              <w:t>Левое колено</w:t>
            </w:r>
          </w:p>
        </w:tc>
      </w:tr>
      <w:tr w:rsidR="00415B3C" w:rsidRPr="00415B3C" w14:paraId="7AE9E0B8" w14:textId="77777777" w:rsidTr="00415B3C">
        <w:trPr>
          <w:trHeight w:val="300"/>
          <w:jc w:val="center"/>
        </w:trPr>
        <w:tc>
          <w:tcPr>
            <w:tcW w:w="0" w:type="auto"/>
            <w:shd w:val="clear" w:color="auto" w:fill="auto"/>
            <w:vAlign w:val="bottom"/>
            <w:hideMark/>
          </w:tcPr>
          <w:p w14:paraId="3E957153" w14:textId="77777777" w:rsidR="00415B3C" w:rsidRPr="00415B3C" w:rsidRDefault="00415B3C" w:rsidP="00415B3C">
            <w:pPr>
              <w:spacing w:line="240" w:lineRule="auto"/>
              <w:jc w:val="left"/>
              <w:rPr>
                <w:rFonts w:eastAsia="Times New Roman" w:cs="Times New Roman"/>
                <w:color w:val="000000"/>
                <w:sz w:val="24"/>
                <w:szCs w:val="24"/>
                <w:lang w:eastAsia="ru-RU"/>
              </w:rPr>
            </w:pPr>
            <w:r w:rsidRPr="00415B3C">
              <w:rPr>
                <w:rFonts w:eastAsia="Times New Roman" w:cs="Times New Roman"/>
                <w:color w:val="000000"/>
                <w:sz w:val="24"/>
                <w:szCs w:val="24"/>
                <w:lang w:eastAsia="ru-RU"/>
              </w:rPr>
              <w:t>LeftAnkle</w:t>
            </w:r>
          </w:p>
        </w:tc>
        <w:tc>
          <w:tcPr>
            <w:tcW w:w="0" w:type="auto"/>
            <w:shd w:val="clear" w:color="auto" w:fill="auto"/>
            <w:vAlign w:val="bottom"/>
            <w:hideMark/>
          </w:tcPr>
          <w:p w14:paraId="0629568C" w14:textId="77777777" w:rsidR="00415B3C" w:rsidRPr="00415B3C" w:rsidRDefault="00415B3C" w:rsidP="00415B3C">
            <w:pPr>
              <w:spacing w:line="240" w:lineRule="auto"/>
              <w:jc w:val="left"/>
              <w:rPr>
                <w:rFonts w:eastAsia="Times New Roman" w:cs="Times New Roman"/>
                <w:color w:val="000000"/>
                <w:sz w:val="24"/>
                <w:szCs w:val="24"/>
                <w:lang w:eastAsia="ru-RU"/>
              </w:rPr>
            </w:pPr>
            <w:r w:rsidRPr="00415B3C">
              <w:rPr>
                <w:rFonts w:eastAsia="Times New Roman" w:cs="Times New Roman"/>
                <w:color w:val="000000"/>
                <w:sz w:val="24"/>
                <w:szCs w:val="24"/>
                <w:lang w:eastAsia="ru-RU"/>
              </w:rPr>
              <w:t>Левая ступня</w:t>
            </w:r>
          </w:p>
        </w:tc>
      </w:tr>
      <w:tr w:rsidR="00415B3C" w:rsidRPr="00415B3C" w14:paraId="511259CC" w14:textId="77777777" w:rsidTr="00415B3C">
        <w:trPr>
          <w:trHeight w:val="300"/>
          <w:jc w:val="center"/>
        </w:trPr>
        <w:tc>
          <w:tcPr>
            <w:tcW w:w="0" w:type="auto"/>
            <w:shd w:val="clear" w:color="auto" w:fill="auto"/>
            <w:vAlign w:val="bottom"/>
            <w:hideMark/>
          </w:tcPr>
          <w:p w14:paraId="795EE4F5" w14:textId="77777777" w:rsidR="00415B3C" w:rsidRPr="00415B3C" w:rsidRDefault="00415B3C" w:rsidP="00415B3C">
            <w:pPr>
              <w:spacing w:line="240" w:lineRule="auto"/>
              <w:jc w:val="left"/>
              <w:rPr>
                <w:rFonts w:eastAsia="Times New Roman" w:cs="Times New Roman"/>
                <w:color w:val="000000"/>
                <w:sz w:val="24"/>
                <w:szCs w:val="24"/>
                <w:lang w:eastAsia="ru-RU"/>
              </w:rPr>
            </w:pPr>
            <w:r w:rsidRPr="00415B3C">
              <w:rPr>
                <w:rFonts w:eastAsia="Times New Roman" w:cs="Times New Roman"/>
                <w:color w:val="000000"/>
                <w:sz w:val="24"/>
                <w:szCs w:val="24"/>
                <w:lang w:eastAsia="ru-RU"/>
              </w:rPr>
              <w:t>Hip</w:t>
            </w:r>
          </w:p>
        </w:tc>
        <w:tc>
          <w:tcPr>
            <w:tcW w:w="0" w:type="auto"/>
            <w:shd w:val="clear" w:color="auto" w:fill="auto"/>
            <w:vAlign w:val="bottom"/>
            <w:hideMark/>
          </w:tcPr>
          <w:p w14:paraId="48827D6B" w14:textId="77777777" w:rsidR="00415B3C" w:rsidRPr="00415B3C" w:rsidRDefault="00415B3C" w:rsidP="00415B3C">
            <w:pPr>
              <w:spacing w:line="240" w:lineRule="auto"/>
              <w:jc w:val="left"/>
              <w:rPr>
                <w:rFonts w:eastAsia="Times New Roman" w:cs="Times New Roman"/>
                <w:color w:val="000000"/>
                <w:sz w:val="24"/>
                <w:szCs w:val="24"/>
                <w:lang w:eastAsia="ru-RU"/>
              </w:rPr>
            </w:pPr>
            <w:r w:rsidRPr="00415B3C">
              <w:rPr>
                <w:rFonts w:eastAsia="Times New Roman" w:cs="Times New Roman"/>
                <w:color w:val="000000"/>
                <w:sz w:val="24"/>
                <w:szCs w:val="24"/>
                <w:lang w:eastAsia="ru-RU"/>
              </w:rPr>
              <w:t>Таз</w:t>
            </w:r>
          </w:p>
        </w:tc>
      </w:tr>
    </w:tbl>
    <w:p w14:paraId="40133B2C" w14:textId="77777777" w:rsidR="002343CC" w:rsidRDefault="002343CC" w:rsidP="00415B3C">
      <w:pPr>
        <w:spacing w:line="240" w:lineRule="auto"/>
        <w:jc w:val="center"/>
        <w:rPr>
          <w:rFonts w:eastAsia="Times New Roman" w:cs="Times New Roman"/>
          <w:color w:val="000000"/>
          <w:sz w:val="24"/>
          <w:szCs w:val="24"/>
          <w:lang w:eastAsia="ru-RU"/>
        </w:rPr>
      </w:pPr>
    </w:p>
    <w:p w14:paraId="2CF9DC20" w14:textId="77777777" w:rsidR="001B3DB7" w:rsidRDefault="001B3DB7" w:rsidP="001B3DB7">
      <w:pPr>
        <w:pStyle w:val="af6"/>
        <w:jc w:val="right"/>
      </w:pPr>
      <w:r>
        <w:t>Таблица 0</w:t>
      </w:r>
    </w:p>
    <w:p w14:paraId="087E85C7" w14:textId="7AE856EF" w:rsidR="001B3DB7" w:rsidRPr="00E21D6E" w:rsidRDefault="001B3DB7" w:rsidP="001B3DB7">
      <w:pPr>
        <w:pStyle w:val="af6"/>
        <w:jc w:val="center"/>
      </w:pPr>
      <w:r>
        <w:t>Описание полей класса «</w:t>
      </w:r>
      <w:r w:rsidR="008F4976" w:rsidRPr="008F4976">
        <w:t>VideoCaptureFactoryType</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4"/>
        <w:gridCol w:w="1223"/>
      </w:tblGrid>
      <w:tr w:rsidR="00415B3C" w:rsidRPr="00415B3C" w14:paraId="699B31FA" w14:textId="77777777" w:rsidTr="00415B3C">
        <w:trPr>
          <w:trHeight w:val="300"/>
          <w:jc w:val="center"/>
        </w:trPr>
        <w:tc>
          <w:tcPr>
            <w:tcW w:w="0" w:type="auto"/>
            <w:shd w:val="clear" w:color="auto" w:fill="auto"/>
            <w:vAlign w:val="center"/>
            <w:hideMark/>
          </w:tcPr>
          <w:p w14:paraId="5D2D1984" w14:textId="77777777" w:rsidR="00415B3C" w:rsidRPr="00415B3C" w:rsidRDefault="00415B3C" w:rsidP="00415B3C">
            <w:pPr>
              <w:spacing w:line="240" w:lineRule="auto"/>
              <w:jc w:val="center"/>
              <w:rPr>
                <w:rFonts w:eastAsia="Times New Roman" w:cs="Times New Roman"/>
                <w:color w:val="000000"/>
                <w:sz w:val="24"/>
                <w:szCs w:val="24"/>
                <w:lang w:eastAsia="ru-RU"/>
              </w:rPr>
            </w:pPr>
            <w:r w:rsidRPr="00415B3C">
              <w:rPr>
                <w:rFonts w:eastAsia="Times New Roman" w:cs="Times New Roman"/>
                <w:color w:val="000000"/>
                <w:sz w:val="24"/>
                <w:szCs w:val="24"/>
                <w:lang w:eastAsia="ru-RU"/>
              </w:rPr>
              <w:t>Название</w:t>
            </w:r>
          </w:p>
        </w:tc>
        <w:tc>
          <w:tcPr>
            <w:tcW w:w="0" w:type="auto"/>
            <w:shd w:val="clear" w:color="auto" w:fill="auto"/>
            <w:vAlign w:val="center"/>
            <w:hideMark/>
          </w:tcPr>
          <w:p w14:paraId="2638BC44" w14:textId="77777777" w:rsidR="00415B3C" w:rsidRPr="00415B3C" w:rsidRDefault="00415B3C" w:rsidP="00415B3C">
            <w:pPr>
              <w:spacing w:line="240" w:lineRule="auto"/>
              <w:jc w:val="center"/>
              <w:rPr>
                <w:rFonts w:eastAsia="Times New Roman" w:cs="Times New Roman"/>
                <w:color w:val="000000"/>
                <w:sz w:val="24"/>
                <w:szCs w:val="24"/>
                <w:lang w:eastAsia="ru-RU"/>
              </w:rPr>
            </w:pPr>
            <w:r w:rsidRPr="00415B3C">
              <w:rPr>
                <w:rFonts w:eastAsia="Times New Roman" w:cs="Times New Roman"/>
                <w:color w:val="000000"/>
                <w:sz w:val="24"/>
                <w:szCs w:val="24"/>
                <w:lang w:eastAsia="ru-RU"/>
              </w:rPr>
              <w:t>Описание</w:t>
            </w:r>
          </w:p>
        </w:tc>
      </w:tr>
      <w:tr w:rsidR="00415B3C" w:rsidRPr="00415B3C" w14:paraId="50EAA15E" w14:textId="77777777" w:rsidTr="00415B3C">
        <w:trPr>
          <w:trHeight w:val="300"/>
          <w:jc w:val="center"/>
        </w:trPr>
        <w:tc>
          <w:tcPr>
            <w:tcW w:w="0" w:type="auto"/>
            <w:shd w:val="clear" w:color="auto" w:fill="auto"/>
            <w:vAlign w:val="center"/>
            <w:hideMark/>
          </w:tcPr>
          <w:p w14:paraId="01D92348" w14:textId="77777777" w:rsidR="00415B3C" w:rsidRPr="00415B3C" w:rsidRDefault="00415B3C" w:rsidP="00415B3C">
            <w:pPr>
              <w:spacing w:line="240" w:lineRule="auto"/>
              <w:jc w:val="left"/>
              <w:rPr>
                <w:rFonts w:eastAsia="Times New Roman" w:cs="Times New Roman"/>
                <w:color w:val="000000"/>
                <w:sz w:val="24"/>
                <w:szCs w:val="24"/>
                <w:lang w:eastAsia="ru-RU"/>
              </w:rPr>
            </w:pPr>
            <w:r w:rsidRPr="00415B3C">
              <w:rPr>
                <w:rFonts w:eastAsia="Times New Roman" w:cs="Times New Roman"/>
                <w:color w:val="000000"/>
                <w:sz w:val="24"/>
                <w:szCs w:val="24"/>
                <w:lang w:eastAsia="ru-RU"/>
              </w:rPr>
              <w:t>File</w:t>
            </w:r>
          </w:p>
        </w:tc>
        <w:tc>
          <w:tcPr>
            <w:tcW w:w="0" w:type="auto"/>
            <w:shd w:val="clear" w:color="auto" w:fill="auto"/>
            <w:vAlign w:val="center"/>
            <w:hideMark/>
          </w:tcPr>
          <w:p w14:paraId="022B445F" w14:textId="77777777" w:rsidR="00415B3C" w:rsidRPr="00415B3C" w:rsidRDefault="00415B3C" w:rsidP="00415B3C">
            <w:pPr>
              <w:spacing w:line="240" w:lineRule="auto"/>
              <w:jc w:val="left"/>
              <w:rPr>
                <w:rFonts w:eastAsia="Times New Roman" w:cs="Times New Roman"/>
                <w:color w:val="000000"/>
                <w:sz w:val="24"/>
                <w:szCs w:val="24"/>
                <w:lang w:eastAsia="ru-RU"/>
              </w:rPr>
            </w:pPr>
            <w:r w:rsidRPr="00415B3C">
              <w:rPr>
                <w:rFonts w:eastAsia="Times New Roman" w:cs="Times New Roman"/>
                <w:color w:val="000000"/>
                <w:sz w:val="24"/>
                <w:szCs w:val="24"/>
                <w:lang w:eastAsia="ru-RU"/>
              </w:rPr>
              <w:t>Файл</w:t>
            </w:r>
          </w:p>
        </w:tc>
      </w:tr>
      <w:tr w:rsidR="00415B3C" w:rsidRPr="00415B3C" w14:paraId="04842C4A" w14:textId="77777777" w:rsidTr="00415B3C">
        <w:trPr>
          <w:trHeight w:val="300"/>
          <w:jc w:val="center"/>
        </w:trPr>
        <w:tc>
          <w:tcPr>
            <w:tcW w:w="0" w:type="auto"/>
            <w:shd w:val="clear" w:color="auto" w:fill="auto"/>
            <w:vAlign w:val="center"/>
            <w:hideMark/>
          </w:tcPr>
          <w:p w14:paraId="543D6E1B" w14:textId="77777777" w:rsidR="00415B3C" w:rsidRPr="00415B3C" w:rsidRDefault="00415B3C" w:rsidP="00415B3C">
            <w:pPr>
              <w:spacing w:line="240" w:lineRule="auto"/>
              <w:jc w:val="left"/>
              <w:rPr>
                <w:rFonts w:eastAsia="Times New Roman" w:cs="Times New Roman"/>
                <w:color w:val="000000"/>
                <w:sz w:val="24"/>
                <w:szCs w:val="24"/>
                <w:lang w:eastAsia="ru-RU"/>
              </w:rPr>
            </w:pPr>
            <w:r w:rsidRPr="00415B3C">
              <w:rPr>
                <w:rFonts w:eastAsia="Times New Roman" w:cs="Times New Roman"/>
                <w:color w:val="000000"/>
                <w:sz w:val="24"/>
                <w:szCs w:val="24"/>
                <w:lang w:eastAsia="ru-RU"/>
              </w:rPr>
              <w:t>Camera</w:t>
            </w:r>
          </w:p>
        </w:tc>
        <w:tc>
          <w:tcPr>
            <w:tcW w:w="0" w:type="auto"/>
            <w:shd w:val="clear" w:color="auto" w:fill="auto"/>
            <w:vAlign w:val="center"/>
            <w:hideMark/>
          </w:tcPr>
          <w:p w14:paraId="53B5E7A3" w14:textId="77777777" w:rsidR="00415B3C" w:rsidRPr="00415B3C" w:rsidRDefault="00415B3C" w:rsidP="00415B3C">
            <w:pPr>
              <w:spacing w:line="240" w:lineRule="auto"/>
              <w:jc w:val="left"/>
              <w:rPr>
                <w:rFonts w:eastAsia="Times New Roman" w:cs="Times New Roman"/>
                <w:color w:val="000000"/>
                <w:sz w:val="24"/>
                <w:szCs w:val="24"/>
                <w:lang w:eastAsia="ru-RU"/>
              </w:rPr>
            </w:pPr>
            <w:r w:rsidRPr="00415B3C">
              <w:rPr>
                <w:rFonts w:eastAsia="Times New Roman" w:cs="Times New Roman"/>
                <w:color w:val="000000"/>
                <w:sz w:val="24"/>
                <w:szCs w:val="24"/>
                <w:lang w:eastAsia="ru-RU"/>
              </w:rPr>
              <w:t>Камера</w:t>
            </w:r>
          </w:p>
        </w:tc>
      </w:tr>
    </w:tbl>
    <w:p w14:paraId="5B93A5D9" w14:textId="77777777" w:rsidR="002343CC" w:rsidRDefault="002343CC" w:rsidP="00415B3C">
      <w:pPr>
        <w:spacing w:line="240" w:lineRule="auto"/>
        <w:jc w:val="center"/>
        <w:rPr>
          <w:rFonts w:eastAsia="Times New Roman" w:cs="Times New Roman"/>
          <w:color w:val="000000"/>
          <w:sz w:val="24"/>
          <w:szCs w:val="24"/>
          <w:lang w:eastAsia="ru-RU"/>
        </w:rPr>
      </w:pPr>
    </w:p>
    <w:p w14:paraId="78DEE813" w14:textId="77777777" w:rsidR="001B3DB7" w:rsidRDefault="001B3DB7" w:rsidP="001B3DB7">
      <w:pPr>
        <w:pStyle w:val="af6"/>
        <w:jc w:val="right"/>
      </w:pPr>
      <w:r>
        <w:t>Таблица 0</w:t>
      </w:r>
    </w:p>
    <w:p w14:paraId="1A7A175E" w14:textId="7551CB24" w:rsidR="001B3DB7" w:rsidRPr="00E21D6E" w:rsidRDefault="001B3DB7" w:rsidP="001B3DB7">
      <w:pPr>
        <w:pStyle w:val="af6"/>
        <w:jc w:val="center"/>
      </w:pPr>
      <w:r>
        <w:t>Описание полей класса «</w:t>
      </w:r>
      <w:r w:rsidR="008F4976" w:rsidRPr="008F4976">
        <w:t>SendType</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4"/>
        <w:gridCol w:w="1489"/>
      </w:tblGrid>
      <w:tr w:rsidR="00415B3C" w:rsidRPr="00415B3C" w14:paraId="7D1274FC" w14:textId="77777777" w:rsidTr="00415B3C">
        <w:trPr>
          <w:trHeight w:val="300"/>
          <w:jc w:val="center"/>
        </w:trPr>
        <w:tc>
          <w:tcPr>
            <w:tcW w:w="0" w:type="auto"/>
            <w:shd w:val="clear" w:color="auto" w:fill="auto"/>
            <w:vAlign w:val="center"/>
            <w:hideMark/>
          </w:tcPr>
          <w:p w14:paraId="242119A5" w14:textId="77777777" w:rsidR="00415B3C" w:rsidRPr="00415B3C" w:rsidRDefault="00415B3C" w:rsidP="00415B3C">
            <w:pPr>
              <w:spacing w:line="240" w:lineRule="auto"/>
              <w:jc w:val="center"/>
              <w:rPr>
                <w:rFonts w:eastAsia="Times New Roman" w:cs="Times New Roman"/>
                <w:color w:val="000000"/>
                <w:sz w:val="24"/>
                <w:szCs w:val="24"/>
                <w:lang w:eastAsia="ru-RU"/>
              </w:rPr>
            </w:pPr>
            <w:r w:rsidRPr="00415B3C">
              <w:rPr>
                <w:rFonts w:eastAsia="Times New Roman" w:cs="Times New Roman"/>
                <w:color w:val="000000"/>
                <w:sz w:val="24"/>
                <w:szCs w:val="24"/>
                <w:lang w:eastAsia="ru-RU"/>
              </w:rPr>
              <w:t>Название</w:t>
            </w:r>
          </w:p>
        </w:tc>
        <w:tc>
          <w:tcPr>
            <w:tcW w:w="0" w:type="auto"/>
            <w:shd w:val="clear" w:color="auto" w:fill="auto"/>
            <w:vAlign w:val="center"/>
            <w:hideMark/>
          </w:tcPr>
          <w:p w14:paraId="24E194B4" w14:textId="77777777" w:rsidR="00415B3C" w:rsidRPr="00415B3C" w:rsidRDefault="00415B3C" w:rsidP="00415B3C">
            <w:pPr>
              <w:spacing w:line="240" w:lineRule="auto"/>
              <w:jc w:val="center"/>
              <w:rPr>
                <w:rFonts w:eastAsia="Times New Roman" w:cs="Times New Roman"/>
                <w:color w:val="000000"/>
                <w:sz w:val="24"/>
                <w:szCs w:val="24"/>
                <w:lang w:eastAsia="ru-RU"/>
              </w:rPr>
            </w:pPr>
            <w:r w:rsidRPr="00415B3C">
              <w:rPr>
                <w:rFonts w:eastAsia="Times New Roman" w:cs="Times New Roman"/>
                <w:color w:val="000000"/>
                <w:sz w:val="24"/>
                <w:szCs w:val="24"/>
                <w:lang w:eastAsia="ru-RU"/>
              </w:rPr>
              <w:t>Описание</w:t>
            </w:r>
          </w:p>
        </w:tc>
      </w:tr>
      <w:tr w:rsidR="00415B3C" w:rsidRPr="00415B3C" w14:paraId="5418FAF5" w14:textId="77777777" w:rsidTr="00415B3C">
        <w:trPr>
          <w:trHeight w:val="300"/>
          <w:jc w:val="center"/>
        </w:trPr>
        <w:tc>
          <w:tcPr>
            <w:tcW w:w="0" w:type="auto"/>
            <w:shd w:val="clear" w:color="auto" w:fill="auto"/>
            <w:vAlign w:val="center"/>
            <w:hideMark/>
          </w:tcPr>
          <w:p w14:paraId="481EDF35" w14:textId="77777777" w:rsidR="00415B3C" w:rsidRPr="00415B3C" w:rsidRDefault="00415B3C" w:rsidP="00415B3C">
            <w:pPr>
              <w:spacing w:line="240" w:lineRule="auto"/>
              <w:jc w:val="left"/>
              <w:rPr>
                <w:rFonts w:eastAsia="Times New Roman" w:cs="Times New Roman"/>
                <w:color w:val="000000"/>
                <w:sz w:val="24"/>
                <w:szCs w:val="24"/>
                <w:lang w:eastAsia="ru-RU"/>
              </w:rPr>
            </w:pPr>
            <w:r w:rsidRPr="00415B3C">
              <w:rPr>
                <w:rFonts w:eastAsia="Times New Roman" w:cs="Times New Roman"/>
                <w:color w:val="000000"/>
                <w:sz w:val="24"/>
                <w:szCs w:val="24"/>
                <w:lang w:eastAsia="ru-RU"/>
              </w:rPr>
              <w:t>Teams</w:t>
            </w:r>
          </w:p>
        </w:tc>
        <w:tc>
          <w:tcPr>
            <w:tcW w:w="0" w:type="auto"/>
            <w:shd w:val="clear" w:color="auto" w:fill="auto"/>
            <w:vAlign w:val="center"/>
            <w:hideMark/>
          </w:tcPr>
          <w:p w14:paraId="6365D13D" w14:textId="77777777" w:rsidR="00415B3C" w:rsidRPr="00415B3C" w:rsidRDefault="00415B3C" w:rsidP="00415B3C">
            <w:pPr>
              <w:spacing w:line="240" w:lineRule="auto"/>
              <w:jc w:val="left"/>
              <w:rPr>
                <w:rFonts w:eastAsia="Times New Roman" w:cs="Times New Roman"/>
                <w:color w:val="000000"/>
                <w:sz w:val="24"/>
                <w:szCs w:val="24"/>
                <w:lang w:eastAsia="ru-RU"/>
              </w:rPr>
            </w:pPr>
            <w:r w:rsidRPr="00415B3C">
              <w:rPr>
                <w:rFonts w:eastAsia="Times New Roman" w:cs="Times New Roman"/>
                <w:color w:val="000000"/>
                <w:sz w:val="24"/>
                <w:szCs w:val="24"/>
                <w:lang w:eastAsia="ru-RU"/>
              </w:rPr>
              <w:t>Тимс</w:t>
            </w:r>
          </w:p>
        </w:tc>
      </w:tr>
      <w:tr w:rsidR="00415B3C" w:rsidRPr="00415B3C" w14:paraId="61C08DCA" w14:textId="77777777" w:rsidTr="00415B3C">
        <w:trPr>
          <w:trHeight w:val="300"/>
          <w:jc w:val="center"/>
        </w:trPr>
        <w:tc>
          <w:tcPr>
            <w:tcW w:w="0" w:type="auto"/>
            <w:shd w:val="clear" w:color="auto" w:fill="auto"/>
            <w:vAlign w:val="center"/>
            <w:hideMark/>
          </w:tcPr>
          <w:p w14:paraId="5D607520" w14:textId="77777777" w:rsidR="00415B3C" w:rsidRPr="00415B3C" w:rsidRDefault="00415B3C" w:rsidP="00415B3C">
            <w:pPr>
              <w:spacing w:line="240" w:lineRule="auto"/>
              <w:jc w:val="left"/>
              <w:rPr>
                <w:rFonts w:eastAsia="Times New Roman" w:cs="Times New Roman"/>
                <w:color w:val="000000"/>
                <w:sz w:val="24"/>
                <w:szCs w:val="24"/>
                <w:lang w:eastAsia="ru-RU"/>
              </w:rPr>
            </w:pPr>
            <w:r w:rsidRPr="00415B3C">
              <w:rPr>
                <w:rFonts w:eastAsia="Times New Roman" w:cs="Times New Roman"/>
                <w:color w:val="000000"/>
                <w:sz w:val="24"/>
                <w:szCs w:val="24"/>
                <w:lang w:eastAsia="ru-RU"/>
              </w:rPr>
              <w:t>Database</w:t>
            </w:r>
          </w:p>
        </w:tc>
        <w:tc>
          <w:tcPr>
            <w:tcW w:w="0" w:type="auto"/>
            <w:shd w:val="clear" w:color="auto" w:fill="auto"/>
            <w:vAlign w:val="center"/>
            <w:hideMark/>
          </w:tcPr>
          <w:p w14:paraId="587A2A95" w14:textId="77777777" w:rsidR="00415B3C" w:rsidRPr="00415B3C" w:rsidRDefault="00415B3C" w:rsidP="00415B3C">
            <w:pPr>
              <w:spacing w:line="240" w:lineRule="auto"/>
              <w:jc w:val="left"/>
              <w:rPr>
                <w:rFonts w:eastAsia="Times New Roman" w:cs="Times New Roman"/>
                <w:color w:val="000000"/>
                <w:sz w:val="24"/>
                <w:szCs w:val="24"/>
                <w:lang w:eastAsia="ru-RU"/>
              </w:rPr>
            </w:pPr>
            <w:r w:rsidRPr="00415B3C">
              <w:rPr>
                <w:rFonts w:eastAsia="Times New Roman" w:cs="Times New Roman"/>
                <w:color w:val="000000"/>
                <w:sz w:val="24"/>
                <w:szCs w:val="24"/>
                <w:lang w:eastAsia="ru-RU"/>
              </w:rPr>
              <w:t>База данных</w:t>
            </w:r>
          </w:p>
        </w:tc>
      </w:tr>
    </w:tbl>
    <w:p w14:paraId="68042CB9" w14:textId="77777777" w:rsidR="00415B3C" w:rsidRPr="008E0CF4" w:rsidRDefault="00415B3C" w:rsidP="00890FA6">
      <w:pPr>
        <w:pStyle w:val="af6"/>
        <w:jc w:val="center"/>
      </w:pPr>
    </w:p>
    <w:p w14:paraId="46A2E222" w14:textId="0FD4590B" w:rsidR="000576CB" w:rsidRDefault="000576CB" w:rsidP="0022414C">
      <w:pPr>
        <w:pStyle w:val="af6"/>
      </w:pPr>
    </w:p>
    <w:p w14:paraId="2DBD49D1" w14:textId="51598F5B" w:rsidR="000576CB" w:rsidRDefault="000576CB" w:rsidP="000576CB">
      <w:pPr>
        <w:pStyle w:val="af5"/>
      </w:pPr>
      <w:bookmarkStart w:id="69" w:name="_Toc100606999"/>
      <w:r>
        <w:t>1.5.2.1</w:t>
      </w:r>
      <w:r w:rsidR="00B278B6">
        <w:rPr>
          <w:lang w:val="en-US"/>
        </w:rPr>
        <w:t>1</w:t>
      </w:r>
      <w:r>
        <w:t xml:space="preserve"> Проектирование классов пакета «</w:t>
      </w:r>
      <w:r w:rsidR="002E3C92">
        <w:rPr>
          <w:lang w:val="en-US"/>
        </w:rPr>
        <w:t>Exceptions</w:t>
      </w:r>
      <w:r>
        <w:t>»</w:t>
      </w:r>
      <w:bookmarkEnd w:id="69"/>
    </w:p>
    <w:p w14:paraId="51C59FFB" w14:textId="0C0820F1" w:rsidR="000576CB" w:rsidRDefault="000576CB" w:rsidP="000576CB">
      <w:pPr>
        <w:pStyle w:val="af5"/>
      </w:pPr>
      <w:bookmarkStart w:id="70" w:name="_Toc100607000"/>
      <w:r>
        <w:t>1.5.2.</w:t>
      </w:r>
      <w:r w:rsidR="00B278B6">
        <w:rPr>
          <w:lang w:val="en-US"/>
        </w:rPr>
        <w:t>1</w:t>
      </w:r>
      <w:r>
        <w:t>1.1 Исходная диаграмма классов</w:t>
      </w:r>
      <w:bookmarkEnd w:id="70"/>
    </w:p>
    <w:p w14:paraId="10464363" w14:textId="77777777" w:rsidR="008C6C25" w:rsidRPr="00FF684F" w:rsidRDefault="008C6C25" w:rsidP="008C6C25">
      <w:pPr>
        <w:pStyle w:val="af6"/>
      </w:pPr>
      <w:r w:rsidRPr="00FF684F">
        <w:t xml:space="preserve">Исходная диаграмма классов пакета «Views» представлена на рис. </w:t>
      </w:r>
      <w:r>
        <w:rPr>
          <w:lang w:val="en-US"/>
        </w:rPr>
        <w:t>0</w:t>
      </w:r>
      <w:r w:rsidRPr="00FF684F">
        <w:t xml:space="preserve">, а её описание в табл. </w:t>
      </w:r>
      <w:r>
        <w:t>0</w:t>
      </w:r>
      <w:r w:rsidRPr="00FF684F">
        <w:t>.</w:t>
      </w:r>
    </w:p>
    <w:p w14:paraId="23C4D62F" w14:textId="075751CA" w:rsidR="008E0CF4" w:rsidRDefault="00890FA6" w:rsidP="00890FA6">
      <w:pPr>
        <w:pStyle w:val="af6"/>
        <w:jc w:val="center"/>
      </w:pPr>
      <w:r>
        <w:rPr>
          <w:noProof/>
        </w:rPr>
        <w:drawing>
          <wp:inline distT="0" distB="0" distL="0" distR="0" wp14:anchorId="368C6C71" wp14:editId="32CCAD7B">
            <wp:extent cx="2488565" cy="2106930"/>
            <wp:effectExtent l="0" t="0" r="6985" b="762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488565" cy="2106930"/>
                    </a:xfrm>
                    <a:prstGeom prst="rect">
                      <a:avLst/>
                    </a:prstGeom>
                    <a:noFill/>
                    <a:ln>
                      <a:noFill/>
                    </a:ln>
                  </pic:spPr>
                </pic:pic>
              </a:graphicData>
            </a:graphic>
          </wp:inline>
        </w:drawing>
      </w:r>
    </w:p>
    <w:p w14:paraId="0A50F0B0" w14:textId="5EF3F5BF" w:rsidR="00014393" w:rsidRDefault="00014393" w:rsidP="00014393">
      <w:pPr>
        <w:pStyle w:val="af6"/>
        <w:jc w:val="center"/>
      </w:pPr>
      <w:r>
        <w:t xml:space="preserve">Рис. 0. </w:t>
      </w:r>
      <w:r w:rsidRPr="008B4AA0">
        <w:t>Исходная диаграмма классов</w:t>
      </w:r>
      <w:r>
        <w:t xml:space="preserve"> пакета «</w:t>
      </w:r>
      <w:r>
        <w:rPr>
          <w:lang w:val="en-US"/>
        </w:rPr>
        <w:t>Exceptions</w:t>
      </w:r>
      <w:r>
        <w:t>»</w:t>
      </w:r>
    </w:p>
    <w:p w14:paraId="667F1038" w14:textId="77777777" w:rsidR="00094B5D" w:rsidRDefault="00094B5D" w:rsidP="00094B5D">
      <w:pPr>
        <w:pStyle w:val="af6"/>
        <w:jc w:val="right"/>
      </w:pPr>
    </w:p>
    <w:p w14:paraId="69B2B3C4" w14:textId="3DAB0F84" w:rsidR="00094B5D" w:rsidRDefault="00094B5D" w:rsidP="00094B5D">
      <w:pPr>
        <w:pStyle w:val="af6"/>
        <w:jc w:val="right"/>
      </w:pPr>
      <w:r>
        <w:t>Таблица 0</w:t>
      </w:r>
    </w:p>
    <w:p w14:paraId="07A74E48" w14:textId="77777777" w:rsidR="00094B5D" w:rsidRDefault="00094B5D" w:rsidP="00094B5D">
      <w:pPr>
        <w:pStyle w:val="af6"/>
        <w:jc w:val="center"/>
      </w:pPr>
      <w:r>
        <w:t>Описание классов пакета «</w:t>
      </w:r>
      <w:r>
        <w:rPr>
          <w:lang w:val="en-US"/>
        </w:rPr>
        <w:t>Data</w:t>
      </w:r>
      <w:r>
        <w:t>»</w:t>
      </w:r>
    </w:p>
    <w:tbl>
      <w:tblPr>
        <w:tblStyle w:val="af2"/>
        <w:tblW w:w="0" w:type="auto"/>
        <w:tblLook w:val="04A0" w:firstRow="1" w:lastRow="0" w:firstColumn="1" w:lastColumn="0" w:noHBand="0" w:noVBand="1"/>
      </w:tblPr>
      <w:tblGrid>
        <w:gridCol w:w="4672"/>
        <w:gridCol w:w="4673"/>
      </w:tblGrid>
      <w:tr w:rsidR="00094B5D" w:rsidRPr="006768CE" w14:paraId="662E9A57" w14:textId="77777777" w:rsidTr="002861DB">
        <w:tc>
          <w:tcPr>
            <w:tcW w:w="4672" w:type="dxa"/>
          </w:tcPr>
          <w:p w14:paraId="3872DF19" w14:textId="77777777" w:rsidR="00094B5D" w:rsidRPr="006768CE" w:rsidRDefault="00094B5D" w:rsidP="002861DB">
            <w:pPr>
              <w:pStyle w:val="af6"/>
              <w:ind w:firstLine="0"/>
              <w:jc w:val="center"/>
              <w:rPr>
                <w:sz w:val="24"/>
                <w:szCs w:val="22"/>
              </w:rPr>
            </w:pPr>
            <w:r w:rsidRPr="006768CE">
              <w:rPr>
                <w:sz w:val="24"/>
                <w:szCs w:val="22"/>
              </w:rPr>
              <w:t>Класс</w:t>
            </w:r>
          </w:p>
        </w:tc>
        <w:tc>
          <w:tcPr>
            <w:tcW w:w="4673" w:type="dxa"/>
          </w:tcPr>
          <w:p w14:paraId="29E58BBD" w14:textId="77777777" w:rsidR="00094B5D" w:rsidRPr="006768CE" w:rsidRDefault="00094B5D" w:rsidP="002861DB">
            <w:pPr>
              <w:pStyle w:val="af6"/>
              <w:ind w:firstLine="0"/>
              <w:jc w:val="center"/>
              <w:rPr>
                <w:sz w:val="24"/>
                <w:szCs w:val="22"/>
              </w:rPr>
            </w:pPr>
            <w:r w:rsidRPr="006768CE">
              <w:rPr>
                <w:sz w:val="24"/>
                <w:szCs w:val="22"/>
              </w:rPr>
              <w:t>Описание</w:t>
            </w:r>
          </w:p>
        </w:tc>
      </w:tr>
      <w:tr w:rsidR="00094B5D" w:rsidRPr="006768CE" w14:paraId="324ED6AB" w14:textId="77777777" w:rsidTr="002861DB">
        <w:tc>
          <w:tcPr>
            <w:tcW w:w="4672" w:type="dxa"/>
          </w:tcPr>
          <w:p w14:paraId="24E3DCCA" w14:textId="77777777" w:rsidR="00094B5D" w:rsidRPr="006768CE" w:rsidRDefault="00094B5D" w:rsidP="002861DB">
            <w:pPr>
              <w:pStyle w:val="af6"/>
              <w:ind w:firstLine="0"/>
              <w:jc w:val="center"/>
              <w:rPr>
                <w:sz w:val="24"/>
                <w:szCs w:val="22"/>
              </w:rPr>
            </w:pPr>
          </w:p>
        </w:tc>
        <w:tc>
          <w:tcPr>
            <w:tcW w:w="4673" w:type="dxa"/>
          </w:tcPr>
          <w:p w14:paraId="5499FB69" w14:textId="77777777" w:rsidR="00094B5D" w:rsidRPr="006768CE" w:rsidRDefault="00094B5D" w:rsidP="002861DB">
            <w:pPr>
              <w:pStyle w:val="af6"/>
              <w:ind w:firstLine="0"/>
              <w:jc w:val="center"/>
              <w:rPr>
                <w:sz w:val="24"/>
                <w:szCs w:val="22"/>
              </w:rPr>
            </w:pPr>
          </w:p>
        </w:tc>
      </w:tr>
      <w:tr w:rsidR="00094B5D" w:rsidRPr="006768CE" w14:paraId="11A9E461" w14:textId="77777777" w:rsidTr="002861DB">
        <w:tc>
          <w:tcPr>
            <w:tcW w:w="4672" w:type="dxa"/>
          </w:tcPr>
          <w:p w14:paraId="158E2AB3" w14:textId="77777777" w:rsidR="00094B5D" w:rsidRPr="006768CE" w:rsidRDefault="00094B5D" w:rsidP="002861DB">
            <w:pPr>
              <w:pStyle w:val="af6"/>
              <w:ind w:firstLine="0"/>
              <w:jc w:val="center"/>
              <w:rPr>
                <w:sz w:val="24"/>
                <w:szCs w:val="22"/>
              </w:rPr>
            </w:pPr>
          </w:p>
        </w:tc>
        <w:tc>
          <w:tcPr>
            <w:tcW w:w="4673" w:type="dxa"/>
          </w:tcPr>
          <w:p w14:paraId="0A08E0EF" w14:textId="77777777" w:rsidR="00094B5D" w:rsidRPr="006768CE" w:rsidRDefault="00094B5D" w:rsidP="002861DB">
            <w:pPr>
              <w:pStyle w:val="af6"/>
              <w:ind w:firstLine="0"/>
              <w:jc w:val="center"/>
              <w:rPr>
                <w:sz w:val="24"/>
                <w:szCs w:val="22"/>
              </w:rPr>
            </w:pPr>
          </w:p>
        </w:tc>
      </w:tr>
    </w:tbl>
    <w:p w14:paraId="5027949A" w14:textId="197CA739" w:rsidR="00094B5D" w:rsidRDefault="00094B5D" w:rsidP="00014393">
      <w:pPr>
        <w:pStyle w:val="af6"/>
        <w:jc w:val="center"/>
      </w:pPr>
    </w:p>
    <w:p w14:paraId="25973DD9" w14:textId="17AE7CC2" w:rsidR="000576CB" w:rsidRDefault="000576CB" w:rsidP="000576CB">
      <w:pPr>
        <w:pStyle w:val="af5"/>
      </w:pPr>
      <w:bookmarkStart w:id="71" w:name="_Toc100607001"/>
      <w:r>
        <w:t>1.5.2.1</w:t>
      </w:r>
      <w:r w:rsidR="00B278B6">
        <w:rPr>
          <w:lang w:val="en-US"/>
        </w:rPr>
        <w:t>1</w:t>
      </w:r>
      <w:r>
        <w:t>.2 Диаграмма последовательностей взаимодействия объектов классов</w:t>
      </w:r>
      <w:bookmarkEnd w:id="71"/>
    </w:p>
    <w:p w14:paraId="1BF4E762" w14:textId="77777777" w:rsidR="008E0CF4" w:rsidRPr="008E0CF4" w:rsidRDefault="008E0CF4" w:rsidP="008E0CF4">
      <w:pPr>
        <w:pStyle w:val="af6"/>
      </w:pPr>
    </w:p>
    <w:p w14:paraId="362C6342" w14:textId="507E7E07" w:rsidR="000576CB" w:rsidRDefault="000576CB" w:rsidP="000576CB">
      <w:pPr>
        <w:pStyle w:val="af5"/>
      </w:pPr>
      <w:bookmarkStart w:id="72" w:name="_Toc100607002"/>
      <w:r>
        <w:t>1.5.2.</w:t>
      </w:r>
      <w:r w:rsidR="00B278B6">
        <w:rPr>
          <w:lang w:val="en-US"/>
        </w:rPr>
        <w:t>1</w:t>
      </w:r>
      <w:r>
        <w:t>1.3 Уточнённая диаграмма классов</w:t>
      </w:r>
      <w:bookmarkEnd w:id="72"/>
    </w:p>
    <w:p w14:paraId="1FB5ACAF" w14:textId="3BB77099" w:rsidR="008E0CF4" w:rsidRDefault="00890FA6" w:rsidP="00890FA6">
      <w:pPr>
        <w:pStyle w:val="af6"/>
        <w:jc w:val="center"/>
      </w:pPr>
      <w:r>
        <w:rPr>
          <w:noProof/>
        </w:rPr>
        <w:drawing>
          <wp:inline distT="0" distB="0" distL="0" distR="0" wp14:anchorId="474B58E9" wp14:editId="15124829">
            <wp:extent cx="2488565" cy="3021330"/>
            <wp:effectExtent l="0" t="0" r="6985" b="762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488565" cy="3021330"/>
                    </a:xfrm>
                    <a:prstGeom prst="rect">
                      <a:avLst/>
                    </a:prstGeom>
                    <a:noFill/>
                    <a:ln>
                      <a:noFill/>
                    </a:ln>
                  </pic:spPr>
                </pic:pic>
              </a:graphicData>
            </a:graphic>
          </wp:inline>
        </w:drawing>
      </w:r>
    </w:p>
    <w:p w14:paraId="26CD8260" w14:textId="5FFF3756" w:rsidR="005C42CA" w:rsidRDefault="005C42CA" w:rsidP="005C42CA">
      <w:pPr>
        <w:pStyle w:val="af6"/>
        <w:jc w:val="center"/>
      </w:pPr>
      <w:r>
        <w:t xml:space="preserve">Рис. 0. </w:t>
      </w:r>
      <w:r w:rsidR="003202F2" w:rsidRPr="00602891">
        <w:t xml:space="preserve">Уточнённая </w:t>
      </w:r>
      <w:r w:rsidRPr="008B4AA0">
        <w:t>диаграмма классов</w:t>
      </w:r>
      <w:r>
        <w:t xml:space="preserve"> пакета «</w:t>
      </w:r>
      <w:r>
        <w:rPr>
          <w:lang w:val="en-US"/>
        </w:rPr>
        <w:t>Exceptions</w:t>
      </w:r>
      <w:r>
        <w:t>»</w:t>
      </w:r>
    </w:p>
    <w:p w14:paraId="5CFABBE7" w14:textId="77777777" w:rsidR="00660A7F" w:rsidRDefault="00660A7F" w:rsidP="005C42CA">
      <w:pPr>
        <w:pStyle w:val="af6"/>
        <w:jc w:val="center"/>
      </w:pPr>
    </w:p>
    <w:p w14:paraId="5FE8A202" w14:textId="52D9B193" w:rsidR="000576CB" w:rsidRDefault="000576CB" w:rsidP="000576CB">
      <w:pPr>
        <w:pStyle w:val="af5"/>
      </w:pPr>
      <w:bookmarkStart w:id="73" w:name="_Toc100607003"/>
      <w:r>
        <w:lastRenderedPageBreak/>
        <w:t>1.5.2.</w:t>
      </w:r>
      <w:r w:rsidR="00B278B6">
        <w:rPr>
          <w:lang w:val="en-US"/>
        </w:rPr>
        <w:t>1</w:t>
      </w:r>
      <w:r>
        <w:t>1.4 Детальная диаграмма классов</w:t>
      </w:r>
      <w:bookmarkEnd w:id="73"/>
    </w:p>
    <w:p w14:paraId="08C5FFA9" w14:textId="350F5E23" w:rsidR="0022414C" w:rsidRDefault="00890FA6" w:rsidP="00890FA6">
      <w:pPr>
        <w:pStyle w:val="af6"/>
        <w:jc w:val="center"/>
      </w:pPr>
      <w:r>
        <w:rPr>
          <w:noProof/>
        </w:rPr>
        <w:drawing>
          <wp:inline distT="0" distB="0" distL="0" distR="0" wp14:anchorId="669EA2EB" wp14:editId="395E2805">
            <wp:extent cx="2488565" cy="3021330"/>
            <wp:effectExtent l="0" t="0" r="6985" b="762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488565" cy="3021330"/>
                    </a:xfrm>
                    <a:prstGeom prst="rect">
                      <a:avLst/>
                    </a:prstGeom>
                    <a:noFill/>
                    <a:ln>
                      <a:noFill/>
                    </a:ln>
                  </pic:spPr>
                </pic:pic>
              </a:graphicData>
            </a:graphic>
          </wp:inline>
        </w:drawing>
      </w:r>
    </w:p>
    <w:p w14:paraId="0703EA13" w14:textId="2D70F7D9" w:rsidR="005C42CA" w:rsidRDefault="005C42CA" w:rsidP="005C42CA">
      <w:pPr>
        <w:pStyle w:val="af6"/>
        <w:jc w:val="center"/>
      </w:pPr>
      <w:r>
        <w:t xml:space="preserve">Рис. 0. </w:t>
      </w:r>
      <w:r w:rsidR="00BF6062" w:rsidRPr="009F6978">
        <w:t xml:space="preserve">Детальная </w:t>
      </w:r>
      <w:r w:rsidRPr="008B4AA0">
        <w:t>диаграмма классов</w:t>
      </w:r>
      <w:r>
        <w:t xml:space="preserve"> пакета «</w:t>
      </w:r>
      <w:r>
        <w:rPr>
          <w:lang w:val="en-US"/>
        </w:rPr>
        <w:t>Exceptions</w:t>
      </w:r>
      <w:r>
        <w:t>»</w:t>
      </w:r>
    </w:p>
    <w:p w14:paraId="30DC2A76" w14:textId="77777777" w:rsidR="00E72246" w:rsidRDefault="00E72246" w:rsidP="00E72246">
      <w:pPr>
        <w:spacing w:line="240" w:lineRule="auto"/>
        <w:jc w:val="center"/>
        <w:rPr>
          <w:rFonts w:ascii="Calibri" w:eastAsia="Times New Roman" w:hAnsi="Calibri" w:cs="Calibri"/>
          <w:color w:val="000000"/>
          <w:sz w:val="22"/>
          <w:lang w:eastAsia="ru-RU"/>
        </w:rPr>
      </w:pPr>
    </w:p>
    <w:p w14:paraId="7D12C363" w14:textId="77777777" w:rsidR="008F2C0F" w:rsidRDefault="008F2C0F" w:rsidP="008F2C0F">
      <w:pPr>
        <w:pStyle w:val="af6"/>
        <w:jc w:val="right"/>
      </w:pPr>
      <w:r>
        <w:t>Таблица 0</w:t>
      </w:r>
    </w:p>
    <w:p w14:paraId="53DEA0CE" w14:textId="658EB942" w:rsidR="008F2C0F" w:rsidRPr="00E21D6E" w:rsidRDefault="008F2C0F" w:rsidP="008F2C0F">
      <w:pPr>
        <w:pStyle w:val="af6"/>
        <w:jc w:val="center"/>
      </w:pPr>
      <w:r>
        <w:t>Описание полей класса «</w:t>
      </w:r>
      <w:r w:rsidR="00DC5A21" w:rsidRPr="00DC5A21">
        <w:t>VideoCaptureFactoryException</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9"/>
        <w:gridCol w:w="723"/>
        <w:gridCol w:w="2491"/>
      </w:tblGrid>
      <w:tr w:rsidR="00E72246" w:rsidRPr="00E72246" w14:paraId="06DC9E2D" w14:textId="77777777" w:rsidTr="00E72246">
        <w:trPr>
          <w:trHeight w:val="300"/>
          <w:jc w:val="center"/>
        </w:trPr>
        <w:tc>
          <w:tcPr>
            <w:tcW w:w="0" w:type="auto"/>
            <w:shd w:val="clear" w:color="auto" w:fill="auto"/>
            <w:vAlign w:val="center"/>
            <w:hideMark/>
          </w:tcPr>
          <w:p w14:paraId="680305ED" w14:textId="77777777" w:rsidR="00E72246" w:rsidRPr="00E72246" w:rsidRDefault="00E72246" w:rsidP="00E72246">
            <w:pPr>
              <w:spacing w:line="240" w:lineRule="auto"/>
              <w:jc w:val="center"/>
              <w:rPr>
                <w:rFonts w:ascii="Calibri" w:eastAsia="Times New Roman" w:hAnsi="Calibri" w:cs="Calibri"/>
                <w:color w:val="000000"/>
                <w:sz w:val="22"/>
                <w:lang w:eastAsia="ru-RU"/>
              </w:rPr>
            </w:pPr>
            <w:r w:rsidRPr="00E72246">
              <w:rPr>
                <w:rFonts w:ascii="Calibri" w:eastAsia="Times New Roman" w:hAnsi="Calibri" w:cs="Calibri"/>
                <w:color w:val="000000"/>
                <w:sz w:val="22"/>
                <w:lang w:eastAsia="ru-RU"/>
              </w:rPr>
              <w:t>Название</w:t>
            </w:r>
          </w:p>
        </w:tc>
        <w:tc>
          <w:tcPr>
            <w:tcW w:w="0" w:type="auto"/>
            <w:shd w:val="clear" w:color="auto" w:fill="auto"/>
            <w:vAlign w:val="center"/>
            <w:hideMark/>
          </w:tcPr>
          <w:p w14:paraId="5707535A" w14:textId="77777777" w:rsidR="00E72246" w:rsidRPr="00E72246" w:rsidRDefault="00E72246" w:rsidP="00E72246">
            <w:pPr>
              <w:spacing w:line="240" w:lineRule="auto"/>
              <w:jc w:val="center"/>
              <w:rPr>
                <w:rFonts w:ascii="Calibri" w:eastAsia="Times New Roman" w:hAnsi="Calibri" w:cs="Calibri"/>
                <w:color w:val="000000"/>
                <w:sz w:val="22"/>
                <w:lang w:eastAsia="ru-RU"/>
              </w:rPr>
            </w:pPr>
            <w:r w:rsidRPr="00E72246">
              <w:rPr>
                <w:rFonts w:ascii="Calibri" w:eastAsia="Times New Roman" w:hAnsi="Calibri" w:cs="Calibri"/>
                <w:color w:val="000000"/>
                <w:sz w:val="22"/>
                <w:lang w:eastAsia="ru-RU"/>
              </w:rPr>
              <w:t>Тип</w:t>
            </w:r>
          </w:p>
        </w:tc>
        <w:tc>
          <w:tcPr>
            <w:tcW w:w="0" w:type="auto"/>
            <w:shd w:val="clear" w:color="auto" w:fill="auto"/>
            <w:vAlign w:val="center"/>
            <w:hideMark/>
          </w:tcPr>
          <w:p w14:paraId="4F158002" w14:textId="77777777" w:rsidR="00E72246" w:rsidRPr="00E72246" w:rsidRDefault="00E72246" w:rsidP="00E72246">
            <w:pPr>
              <w:spacing w:line="240" w:lineRule="auto"/>
              <w:jc w:val="center"/>
              <w:rPr>
                <w:rFonts w:ascii="Calibri" w:eastAsia="Times New Roman" w:hAnsi="Calibri" w:cs="Calibri"/>
                <w:color w:val="000000"/>
                <w:sz w:val="22"/>
                <w:lang w:eastAsia="ru-RU"/>
              </w:rPr>
            </w:pPr>
            <w:r w:rsidRPr="00E72246">
              <w:rPr>
                <w:rFonts w:ascii="Calibri" w:eastAsia="Times New Roman" w:hAnsi="Calibri" w:cs="Calibri"/>
                <w:color w:val="000000"/>
                <w:sz w:val="22"/>
                <w:lang w:eastAsia="ru-RU"/>
              </w:rPr>
              <w:t>Описание</w:t>
            </w:r>
          </w:p>
        </w:tc>
      </w:tr>
      <w:tr w:rsidR="00E72246" w:rsidRPr="00E72246" w14:paraId="4DBE68C0" w14:textId="77777777" w:rsidTr="00E72246">
        <w:trPr>
          <w:trHeight w:val="60"/>
          <w:jc w:val="center"/>
        </w:trPr>
        <w:tc>
          <w:tcPr>
            <w:tcW w:w="0" w:type="auto"/>
            <w:shd w:val="clear" w:color="auto" w:fill="auto"/>
            <w:vAlign w:val="center"/>
            <w:hideMark/>
          </w:tcPr>
          <w:p w14:paraId="58ACE8D5" w14:textId="77777777" w:rsidR="00E72246" w:rsidRPr="00E72246" w:rsidRDefault="00E72246" w:rsidP="00E72246">
            <w:pPr>
              <w:spacing w:line="240" w:lineRule="auto"/>
              <w:jc w:val="left"/>
              <w:rPr>
                <w:rFonts w:ascii="Helvetica" w:eastAsia="Times New Roman" w:hAnsi="Helvetica" w:cs="Calibri"/>
                <w:color w:val="000000"/>
                <w:sz w:val="18"/>
                <w:szCs w:val="18"/>
                <w:lang w:eastAsia="ru-RU"/>
              </w:rPr>
            </w:pPr>
            <w:r w:rsidRPr="00E72246">
              <w:rPr>
                <w:rFonts w:ascii="Helvetica" w:eastAsia="Times New Roman" w:hAnsi="Helvetica" w:cs="Calibri"/>
                <w:color w:val="000000"/>
                <w:sz w:val="18"/>
                <w:szCs w:val="18"/>
                <w:lang w:eastAsia="ru-RU"/>
              </w:rPr>
              <w:t>Text</w:t>
            </w:r>
          </w:p>
        </w:tc>
        <w:tc>
          <w:tcPr>
            <w:tcW w:w="0" w:type="auto"/>
            <w:shd w:val="clear" w:color="auto" w:fill="auto"/>
            <w:vAlign w:val="center"/>
            <w:hideMark/>
          </w:tcPr>
          <w:p w14:paraId="7C6D0DF7" w14:textId="77777777" w:rsidR="00E72246" w:rsidRPr="00E72246" w:rsidRDefault="00E72246" w:rsidP="00E72246">
            <w:pPr>
              <w:spacing w:line="240" w:lineRule="auto"/>
              <w:jc w:val="left"/>
              <w:rPr>
                <w:rFonts w:ascii="Calibri" w:eastAsia="Times New Roman" w:hAnsi="Calibri" w:cs="Calibri"/>
                <w:color w:val="000000"/>
                <w:sz w:val="22"/>
                <w:lang w:eastAsia="ru-RU"/>
              </w:rPr>
            </w:pPr>
            <w:r w:rsidRPr="00E72246">
              <w:rPr>
                <w:rFonts w:ascii="Calibri" w:eastAsia="Times New Roman" w:hAnsi="Calibri" w:cs="Calibri"/>
                <w:color w:val="000000"/>
                <w:sz w:val="22"/>
                <w:lang w:eastAsia="ru-RU"/>
              </w:rPr>
              <w:t xml:space="preserve">string </w:t>
            </w:r>
          </w:p>
        </w:tc>
        <w:tc>
          <w:tcPr>
            <w:tcW w:w="0" w:type="auto"/>
            <w:shd w:val="clear" w:color="auto" w:fill="auto"/>
            <w:vAlign w:val="center"/>
            <w:hideMark/>
          </w:tcPr>
          <w:p w14:paraId="7EBDADB8" w14:textId="77777777" w:rsidR="00E72246" w:rsidRPr="00E72246" w:rsidRDefault="00E72246" w:rsidP="00E72246">
            <w:pPr>
              <w:spacing w:line="240" w:lineRule="auto"/>
              <w:jc w:val="left"/>
              <w:rPr>
                <w:rFonts w:ascii="Calibri" w:eastAsia="Times New Roman" w:hAnsi="Calibri" w:cs="Calibri"/>
                <w:color w:val="000000"/>
                <w:sz w:val="22"/>
                <w:lang w:eastAsia="ru-RU"/>
              </w:rPr>
            </w:pPr>
            <w:r w:rsidRPr="00E72246">
              <w:rPr>
                <w:rFonts w:ascii="Calibri" w:eastAsia="Times New Roman" w:hAnsi="Calibri" w:cs="Calibri"/>
                <w:color w:val="000000"/>
                <w:sz w:val="22"/>
                <w:lang w:eastAsia="ru-RU"/>
              </w:rPr>
              <w:t>Сообщение исключения</w:t>
            </w:r>
          </w:p>
        </w:tc>
      </w:tr>
    </w:tbl>
    <w:p w14:paraId="299B4693" w14:textId="0955D0B4" w:rsidR="005C42CA" w:rsidRDefault="005C42CA" w:rsidP="00890FA6">
      <w:pPr>
        <w:pStyle w:val="af6"/>
        <w:jc w:val="center"/>
      </w:pPr>
    </w:p>
    <w:p w14:paraId="1ECBD1C9" w14:textId="77777777" w:rsidR="008F2C0F" w:rsidRDefault="008F2C0F" w:rsidP="008F2C0F">
      <w:pPr>
        <w:pStyle w:val="af6"/>
        <w:jc w:val="right"/>
      </w:pPr>
      <w:r>
        <w:t>Таблица 0</w:t>
      </w:r>
    </w:p>
    <w:p w14:paraId="0C3BC26C" w14:textId="40B860A5" w:rsidR="008F2C0F" w:rsidRPr="00E21D6E" w:rsidRDefault="008F2C0F" w:rsidP="008F2C0F">
      <w:pPr>
        <w:pStyle w:val="af6"/>
        <w:jc w:val="center"/>
      </w:pPr>
      <w:r>
        <w:t>Описание полей класса «</w:t>
      </w:r>
      <w:r w:rsidR="00DC5A21" w:rsidRPr="00DC5A21">
        <w:t>DatabaseSendException</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9"/>
        <w:gridCol w:w="723"/>
        <w:gridCol w:w="2491"/>
      </w:tblGrid>
      <w:tr w:rsidR="00E72246" w:rsidRPr="00E72246" w14:paraId="612134FA" w14:textId="77777777" w:rsidTr="00E72246">
        <w:trPr>
          <w:trHeight w:val="300"/>
          <w:jc w:val="center"/>
        </w:trPr>
        <w:tc>
          <w:tcPr>
            <w:tcW w:w="0" w:type="auto"/>
            <w:shd w:val="clear" w:color="auto" w:fill="auto"/>
            <w:vAlign w:val="center"/>
            <w:hideMark/>
          </w:tcPr>
          <w:p w14:paraId="5E63D630" w14:textId="77777777" w:rsidR="00E72246" w:rsidRPr="00E72246" w:rsidRDefault="00E72246" w:rsidP="00E72246">
            <w:pPr>
              <w:spacing w:line="240" w:lineRule="auto"/>
              <w:jc w:val="center"/>
              <w:rPr>
                <w:rFonts w:ascii="Calibri" w:eastAsia="Times New Roman" w:hAnsi="Calibri" w:cs="Calibri"/>
                <w:color w:val="000000"/>
                <w:sz w:val="22"/>
                <w:lang w:eastAsia="ru-RU"/>
              </w:rPr>
            </w:pPr>
            <w:r w:rsidRPr="00E72246">
              <w:rPr>
                <w:rFonts w:ascii="Calibri" w:eastAsia="Times New Roman" w:hAnsi="Calibri" w:cs="Calibri"/>
                <w:color w:val="000000"/>
                <w:sz w:val="22"/>
                <w:lang w:eastAsia="ru-RU"/>
              </w:rPr>
              <w:t>Название</w:t>
            </w:r>
          </w:p>
        </w:tc>
        <w:tc>
          <w:tcPr>
            <w:tcW w:w="0" w:type="auto"/>
            <w:shd w:val="clear" w:color="auto" w:fill="auto"/>
            <w:vAlign w:val="center"/>
            <w:hideMark/>
          </w:tcPr>
          <w:p w14:paraId="371CCA67" w14:textId="77777777" w:rsidR="00E72246" w:rsidRPr="00E72246" w:rsidRDefault="00E72246" w:rsidP="00E72246">
            <w:pPr>
              <w:spacing w:line="240" w:lineRule="auto"/>
              <w:jc w:val="center"/>
              <w:rPr>
                <w:rFonts w:ascii="Calibri" w:eastAsia="Times New Roman" w:hAnsi="Calibri" w:cs="Calibri"/>
                <w:color w:val="000000"/>
                <w:sz w:val="22"/>
                <w:lang w:eastAsia="ru-RU"/>
              </w:rPr>
            </w:pPr>
            <w:r w:rsidRPr="00E72246">
              <w:rPr>
                <w:rFonts w:ascii="Calibri" w:eastAsia="Times New Roman" w:hAnsi="Calibri" w:cs="Calibri"/>
                <w:color w:val="000000"/>
                <w:sz w:val="22"/>
                <w:lang w:eastAsia="ru-RU"/>
              </w:rPr>
              <w:t>Тип</w:t>
            </w:r>
          </w:p>
        </w:tc>
        <w:tc>
          <w:tcPr>
            <w:tcW w:w="0" w:type="auto"/>
            <w:shd w:val="clear" w:color="auto" w:fill="auto"/>
            <w:vAlign w:val="center"/>
            <w:hideMark/>
          </w:tcPr>
          <w:p w14:paraId="668D9886" w14:textId="77777777" w:rsidR="00E72246" w:rsidRPr="00E72246" w:rsidRDefault="00E72246" w:rsidP="00E72246">
            <w:pPr>
              <w:spacing w:line="240" w:lineRule="auto"/>
              <w:jc w:val="center"/>
              <w:rPr>
                <w:rFonts w:ascii="Calibri" w:eastAsia="Times New Roman" w:hAnsi="Calibri" w:cs="Calibri"/>
                <w:color w:val="000000"/>
                <w:sz w:val="22"/>
                <w:lang w:eastAsia="ru-RU"/>
              </w:rPr>
            </w:pPr>
            <w:r w:rsidRPr="00E72246">
              <w:rPr>
                <w:rFonts w:ascii="Calibri" w:eastAsia="Times New Roman" w:hAnsi="Calibri" w:cs="Calibri"/>
                <w:color w:val="000000"/>
                <w:sz w:val="22"/>
                <w:lang w:eastAsia="ru-RU"/>
              </w:rPr>
              <w:t>Описание</w:t>
            </w:r>
          </w:p>
        </w:tc>
      </w:tr>
      <w:tr w:rsidR="00E72246" w:rsidRPr="00E72246" w14:paraId="4D46A27F" w14:textId="77777777" w:rsidTr="00E72246">
        <w:trPr>
          <w:trHeight w:val="60"/>
          <w:jc w:val="center"/>
        </w:trPr>
        <w:tc>
          <w:tcPr>
            <w:tcW w:w="0" w:type="auto"/>
            <w:shd w:val="clear" w:color="auto" w:fill="auto"/>
            <w:vAlign w:val="center"/>
            <w:hideMark/>
          </w:tcPr>
          <w:p w14:paraId="51FA5507" w14:textId="77777777" w:rsidR="00E72246" w:rsidRPr="00E72246" w:rsidRDefault="00E72246" w:rsidP="00E72246">
            <w:pPr>
              <w:spacing w:line="240" w:lineRule="auto"/>
              <w:jc w:val="left"/>
              <w:rPr>
                <w:rFonts w:ascii="Helvetica" w:eastAsia="Times New Roman" w:hAnsi="Helvetica" w:cs="Calibri"/>
                <w:color w:val="000000"/>
                <w:sz w:val="18"/>
                <w:szCs w:val="18"/>
                <w:lang w:eastAsia="ru-RU"/>
              </w:rPr>
            </w:pPr>
            <w:r w:rsidRPr="00E72246">
              <w:rPr>
                <w:rFonts w:ascii="Helvetica" w:eastAsia="Times New Roman" w:hAnsi="Helvetica" w:cs="Calibri"/>
                <w:color w:val="000000"/>
                <w:sz w:val="18"/>
                <w:szCs w:val="18"/>
                <w:lang w:eastAsia="ru-RU"/>
              </w:rPr>
              <w:t>Text</w:t>
            </w:r>
          </w:p>
        </w:tc>
        <w:tc>
          <w:tcPr>
            <w:tcW w:w="0" w:type="auto"/>
            <w:shd w:val="clear" w:color="auto" w:fill="auto"/>
            <w:vAlign w:val="center"/>
            <w:hideMark/>
          </w:tcPr>
          <w:p w14:paraId="0B9CD133" w14:textId="77777777" w:rsidR="00E72246" w:rsidRPr="00E72246" w:rsidRDefault="00E72246" w:rsidP="00E72246">
            <w:pPr>
              <w:spacing w:line="240" w:lineRule="auto"/>
              <w:jc w:val="left"/>
              <w:rPr>
                <w:rFonts w:ascii="Calibri" w:eastAsia="Times New Roman" w:hAnsi="Calibri" w:cs="Calibri"/>
                <w:color w:val="000000"/>
                <w:sz w:val="22"/>
                <w:lang w:eastAsia="ru-RU"/>
              </w:rPr>
            </w:pPr>
            <w:r w:rsidRPr="00E72246">
              <w:rPr>
                <w:rFonts w:ascii="Calibri" w:eastAsia="Times New Roman" w:hAnsi="Calibri" w:cs="Calibri"/>
                <w:color w:val="000000"/>
                <w:sz w:val="22"/>
                <w:lang w:eastAsia="ru-RU"/>
              </w:rPr>
              <w:t xml:space="preserve">string </w:t>
            </w:r>
          </w:p>
        </w:tc>
        <w:tc>
          <w:tcPr>
            <w:tcW w:w="0" w:type="auto"/>
            <w:shd w:val="clear" w:color="auto" w:fill="auto"/>
            <w:vAlign w:val="center"/>
            <w:hideMark/>
          </w:tcPr>
          <w:p w14:paraId="1A125B56" w14:textId="77777777" w:rsidR="00E72246" w:rsidRPr="00E72246" w:rsidRDefault="00E72246" w:rsidP="00E72246">
            <w:pPr>
              <w:spacing w:line="240" w:lineRule="auto"/>
              <w:jc w:val="left"/>
              <w:rPr>
                <w:rFonts w:ascii="Calibri" w:eastAsia="Times New Roman" w:hAnsi="Calibri" w:cs="Calibri"/>
                <w:color w:val="000000"/>
                <w:sz w:val="22"/>
                <w:lang w:eastAsia="ru-RU"/>
              </w:rPr>
            </w:pPr>
            <w:r w:rsidRPr="00E72246">
              <w:rPr>
                <w:rFonts w:ascii="Calibri" w:eastAsia="Times New Roman" w:hAnsi="Calibri" w:cs="Calibri"/>
                <w:color w:val="000000"/>
                <w:sz w:val="22"/>
                <w:lang w:eastAsia="ru-RU"/>
              </w:rPr>
              <w:t>Сообщение исключения</w:t>
            </w:r>
          </w:p>
        </w:tc>
      </w:tr>
    </w:tbl>
    <w:p w14:paraId="3C344915" w14:textId="48DB0631" w:rsidR="00E72246" w:rsidRDefault="00E72246" w:rsidP="00890FA6">
      <w:pPr>
        <w:pStyle w:val="af6"/>
        <w:jc w:val="center"/>
      </w:pPr>
    </w:p>
    <w:p w14:paraId="6B9E57C3" w14:textId="77777777" w:rsidR="008F2C0F" w:rsidRDefault="008F2C0F" w:rsidP="008F2C0F">
      <w:pPr>
        <w:pStyle w:val="af6"/>
        <w:jc w:val="right"/>
      </w:pPr>
      <w:r>
        <w:t>Таблица 0</w:t>
      </w:r>
    </w:p>
    <w:p w14:paraId="3499CC53" w14:textId="1864B556" w:rsidR="008F2C0F" w:rsidRPr="00E21D6E" w:rsidRDefault="008F2C0F" w:rsidP="008F2C0F">
      <w:pPr>
        <w:pStyle w:val="af6"/>
        <w:jc w:val="center"/>
      </w:pPr>
      <w:r>
        <w:t>Описание полей класса «</w:t>
      </w:r>
      <w:r w:rsidR="00DC5A21" w:rsidRPr="00DC5A21">
        <w:t>TeamsSendException</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9"/>
        <w:gridCol w:w="723"/>
        <w:gridCol w:w="2491"/>
      </w:tblGrid>
      <w:tr w:rsidR="00E72246" w:rsidRPr="00E72246" w14:paraId="7B51D85C" w14:textId="77777777" w:rsidTr="00E72246">
        <w:trPr>
          <w:trHeight w:val="300"/>
          <w:jc w:val="center"/>
        </w:trPr>
        <w:tc>
          <w:tcPr>
            <w:tcW w:w="0" w:type="auto"/>
            <w:shd w:val="clear" w:color="auto" w:fill="auto"/>
            <w:vAlign w:val="center"/>
            <w:hideMark/>
          </w:tcPr>
          <w:p w14:paraId="1522B076" w14:textId="77777777" w:rsidR="00E72246" w:rsidRPr="00E72246" w:rsidRDefault="00E72246" w:rsidP="00E72246">
            <w:pPr>
              <w:spacing w:line="240" w:lineRule="auto"/>
              <w:jc w:val="center"/>
              <w:rPr>
                <w:rFonts w:ascii="Calibri" w:eastAsia="Times New Roman" w:hAnsi="Calibri" w:cs="Calibri"/>
                <w:color w:val="000000"/>
                <w:sz w:val="22"/>
                <w:lang w:eastAsia="ru-RU"/>
              </w:rPr>
            </w:pPr>
            <w:r w:rsidRPr="00E72246">
              <w:rPr>
                <w:rFonts w:ascii="Calibri" w:eastAsia="Times New Roman" w:hAnsi="Calibri" w:cs="Calibri"/>
                <w:color w:val="000000"/>
                <w:sz w:val="22"/>
                <w:lang w:eastAsia="ru-RU"/>
              </w:rPr>
              <w:t>Название</w:t>
            </w:r>
          </w:p>
        </w:tc>
        <w:tc>
          <w:tcPr>
            <w:tcW w:w="0" w:type="auto"/>
            <w:shd w:val="clear" w:color="auto" w:fill="auto"/>
            <w:vAlign w:val="center"/>
            <w:hideMark/>
          </w:tcPr>
          <w:p w14:paraId="6ED849F3" w14:textId="77777777" w:rsidR="00E72246" w:rsidRPr="00E72246" w:rsidRDefault="00E72246" w:rsidP="00E72246">
            <w:pPr>
              <w:spacing w:line="240" w:lineRule="auto"/>
              <w:jc w:val="center"/>
              <w:rPr>
                <w:rFonts w:ascii="Calibri" w:eastAsia="Times New Roman" w:hAnsi="Calibri" w:cs="Calibri"/>
                <w:color w:val="000000"/>
                <w:sz w:val="22"/>
                <w:lang w:eastAsia="ru-RU"/>
              </w:rPr>
            </w:pPr>
            <w:r w:rsidRPr="00E72246">
              <w:rPr>
                <w:rFonts w:ascii="Calibri" w:eastAsia="Times New Roman" w:hAnsi="Calibri" w:cs="Calibri"/>
                <w:color w:val="000000"/>
                <w:sz w:val="22"/>
                <w:lang w:eastAsia="ru-RU"/>
              </w:rPr>
              <w:t>Тип</w:t>
            </w:r>
          </w:p>
        </w:tc>
        <w:tc>
          <w:tcPr>
            <w:tcW w:w="0" w:type="auto"/>
            <w:shd w:val="clear" w:color="auto" w:fill="auto"/>
            <w:vAlign w:val="center"/>
            <w:hideMark/>
          </w:tcPr>
          <w:p w14:paraId="7A99DA1F" w14:textId="77777777" w:rsidR="00E72246" w:rsidRPr="00E72246" w:rsidRDefault="00E72246" w:rsidP="00E72246">
            <w:pPr>
              <w:spacing w:line="240" w:lineRule="auto"/>
              <w:jc w:val="center"/>
              <w:rPr>
                <w:rFonts w:ascii="Calibri" w:eastAsia="Times New Roman" w:hAnsi="Calibri" w:cs="Calibri"/>
                <w:color w:val="000000"/>
                <w:sz w:val="22"/>
                <w:lang w:eastAsia="ru-RU"/>
              </w:rPr>
            </w:pPr>
            <w:r w:rsidRPr="00E72246">
              <w:rPr>
                <w:rFonts w:ascii="Calibri" w:eastAsia="Times New Roman" w:hAnsi="Calibri" w:cs="Calibri"/>
                <w:color w:val="000000"/>
                <w:sz w:val="22"/>
                <w:lang w:eastAsia="ru-RU"/>
              </w:rPr>
              <w:t>Описание</w:t>
            </w:r>
          </w:p>
        </w:tc>
      </w:tr>
      <w:tr w:rsidR="00E72246" w:rsidRPr="00E72246" w14:paraId="4F52EA5F" w14:textId="77777777" w:rsidTr="00E72246">
        <w:trPr>
          <w:trHeight w:val="60"/>
          <w:jc w:val="center"/>
        </w:trPr>
        <w:tc>
          <w:tcPr>
            <w:tcW w:w="0" w:type="auto"/>
            <w:shd w:val="clear" w:color="auto" w:fill="auto"/>
            <w:vAlign w:val="center"/>
            <w:hideMark/>
          </w:tcPr>
          <w:p w14:paraId="0DE6406E" w14:textId="77777777" w:rsidR="00E72246" w:rsidRPr="00E72246" w:rsidRDefault="00E72246" w:rsidP="00E72246">
            <w:pPr>
              <w:spacing w:line="240" w:lineRule="auto"/>
              <w:jc w:val="left"/>
              <w:rPr>
                <w:rFonts w:ascii="Helvetica" w:eastAsia="Times New Roman" w:hAnsi="Helvetica" w:cs="Calibri"/>
                <w:color w:val="000000"/>
                <w:sz w:val="18"/>
                <w:szCs w:val="18"/>
                <w:lang w:eastAsia="ru-RU"/>
              </w:rPr>
            </w:pPr>
            <w:r w:rsidRPr="00E72246">
              <w:rPr>
                <w:rFonts w:ascii="Helvetica" w:eastAsia="Times New Roman" w:hAnsi="Helvetica" w:cs="Calibri"/>
                <w:color w:val="000000"/>
                <w:sz w:val="18"/>
                <w:szCs w:val="18"/>
                <w:lang w:eastAsia="ru-RU"/>
              </w:rPr>
              <w:t>Text</w:t>
            </w:r>
          </w:p>
        </w:tc>
        <w:tc>
          <w:tcPr>
            <w:tcW w:w="0" w:type="auto"/>
            <w:shd w:val="clear" w:color="auto" w:fill="auto"/>
            <w:vAlign w:val="center"/>
            <w:hideMark/>
          </w:tcPr>
          <w:p w14:paraId="55426AF1" w14:textId="77777777" w:rsidR="00E72246" w:rsidRPr="00E72246" w:rsidRDefault="00E72246" w:rsidP="00E72246">
            <w:pPr>
              <w:spacing w:line="240" w:lineRule="auto"/>
              <w:jc w:val="left"/>
              <w:rPr>
                <w:rFonts w:ascii="Calibri" w:eastAsia="Times New Roman" w:hAnsi="Calibri" w:cs="Calibri"/>
                <w:color w:val="000000"/>
                <w:sz w:val="22"/>
                <w:lang w:eastAsia="ru-RU"/>
              </w:rPr>
            </w:pPr>
            <w:r w:rsidRPr="00E72246">
              <w:rPr>
                <w:rFonts w:ascii="Calibri" w:eastAsia="Times New Roman" w:hAnsi="Calibri" w:cs="Calibri"/>
                <w:color w:val="000000"/>
                <w:sz w:val="22"/>
                <w:lang w:eastAsia="ru-RU"/>
              </w:rPr>
              <w:t xml:space="preserve">string </w:t>
            </w:r>
          </w:p>
        </w:tc>
        <w:tc>
          <w:tcPr>
            <w:tcW w:w="0" w:type="auto"/>
            <w:shd w:val="clear" w:color="auto" w:fill="auto"/>
            <w:vAlign w:val="center"/>
            <w:hideMark/>
          </w:tcPr>
          <w:p w14:paraId="700D751E" w14:textId="77777777" w:rsidR="00E72246" w:rsidRPr="00E72246" w:rsidRDefault="00E72246" w:rsidP="00E72246">
            <w:pPr>
              <w:spacing w:line="240" w:lineRule="auto"/>
              <w:jc w:val="left"/>
              <w:rPr>
                <w:rFonts w:ascii="Calibri" w:eastAsia="Times New Roman" w:hAnsi="Calibri" w:cs="Calibri"/>
                <w:color w:val="000000"/>
                <w:sz w:val="22"/>
                <w:lang w:eastAsia="ru-RU"/>
              </w:rPr>
            </w:pPr>
            <w:r w:rsidRPr="00E72246">
              <w:rPr>
                <w:rFonts w:ascii="Calibri" w:eastAsia="Times New Roman" w:hAnsi="Calibri" w:cs="Calibri"/>
                <w:color w:val="000000"/>
                <w:sz w:val="22"/>
                <w:lang w:eastAsia="ru-RU"/>
              </w:rPr>
              <w:t>Сообщение исключения</w:t>
            </w:r>
          </w:p>
        </w:tc>
      </w:tr>
    </w:tbl>
    <w:p w14:paraId="15896423" w14:textId="77777777" w:rsidR="00E72246" w:rsidRDefault="00E72246" w:rsidP="00890FA6">
      <w:pPr>
        <w:pStyle w:val="af6"/>
        <w:jc w:val="center"/>
      </w:pPr>
    </w:p>
    <w:p w14:paraId="6B7081C2" w14:textId="04C4AC0E" w:rsidR="00524BD9" w:rsidRDefault="007D22D9" w:rsidP="001C0EF6">
      <w:pPr>
        <w:pStyle w:val="af5"/>
      </w:pPr>
      <w:bookmarkStart w:id="74" w:name="_Toc100607004"/>
      <w:r>
        <w:t>1.</w:t>
      </w:r>
      <w:r w:rsidR="001C0EF6">
        <w:t xml:space="preserve">5.3 </w:t>
      </w:r>
      <w:r w:rsidR="00524BD9">
        <w:t>Построение диаграммы компонентов</w:t>
      </w:r>
      <w:bookmarkEnd w:id="74"/>
    </w:p>
    <w:p w14:paraId="5EBC99D7" w14:textId="77777777" w:rsidR="00524BD9" w:rsidRDefault="00524BD9" w:rsidP="002350D5">
      <w:pPr>
        <w:pStyle w:val="af6"/>
      </w:pPr>
      <w:r>
        <w:t xml:space="preserve">Диаграммы компонентов применяют при проектировании физической структуры разрабатываемо программного обеспечения. Эти диаграммы </w:t>
      </w:r>
      <w:r>
        <w:lastRenderedPageBreak/>
        <w:t>показывают, как выглядит программное обеспечение на физическом уровне, т. е. из каких частей оно состоит и как эти части связаны между собой</w:t>
      </w:r>
      <w:r>
        <w:rPr>
          <w:lang w:val="en-US"/>
        </w:rPr>
        <w:t xml:space="preserve"> [1]</w:t>
      </w:r>
      <w:r>
        <w:t>.</w:t>
      </w:r>
    </w:p>
    <w:p w14:paraId="0466B303" w14:textId="77777777" w:rsidR="00524BD9" w:rsidRDefault="00524BD9" w:rsidP="002350D5">
      <w:pPr>
        <w:pStyle w:val="af6"/>
      </w:pPr>
      <w:r>
        <w:t>Диаграммы компонентов оперируют понятиями компонент и зависимость. Под компонентами при этом понимают физические заменяемые части программного обеспечения, которые соответствуют некоторому набору интерфейсов и обеспечивают их реализацию.</w:t>
      </w:r>
      <w:r>
        <w:rPr>
          <w:lang w:val="en-US"/>
        </w:rPr>
        <w:t xml:space="preserve"> [1]</w:t>
      </w:r>
      <w:r>
        <w:t xml:space="preserve"> </w:t>
      </w:r>
    </w:p>
    <w:p w14:paraId="72EE2EC3" w14:textId="77777777" w:rsidR="00524BD9" w:rsidRDefault="00524BD9" w:rsidP="002350D5">
      <w:pPr>
        <w:pStyle w:val="af6"/>
      </w:pPr>
      <w:r>
        <w:t xml:space="preserve">Разрабатываемая программа содержит одну систему, которая взаимодействует с БД и с </w:t>
      </w:r>
      <w:r>
        <w:rPr>
          <w:lang w:val="en-US"/>
        </w:rPr>
        <w:t>Teams</w:t>
      </w:r>
      <w:r>
        <w:t>. Ее диаграмма компонентов представлена на рис. 25.</w:t>
      </w:r>
    </w:p>
    <w:p w14:paraId="3684E348" w14:textId="3AA9AE73" w:rsidR="00524BD9" w:rsidRDefault="00DD1B18" w:rsidP="00524BD9">
      <w:pPr>
        <w:keepNext/>
        <w:jc w:val="center"/>
      </w:pPr>
      <w:r>
        <w:rPr>
          <w:noProof/>
        </w:rPr>
        <w:drawing>
          <wp:inline distT="0" distB="0" distL="0" distR="0" wp14:anchorId="4E657223" wp14:editId="26D6E5BD">
            <wp:extent cx="5940425" cy="3016250"/>
            <wp:effectExtent l="0" t="0" r="3175"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940425" cy="3016250"/>
                    </a:xfrm>
                    <a:prstGeom prst="rect">
                      <a:avLst/>
                    </a:prstGeom>
                    <a:noFill/>
                    <a:ln>
                      <a:noFill/>
                    </a:ln>
                  </pic:spPr>
                </pic:pic>
              </a:graphicData>
            </a:graphic>
          </wp:inline>
        </w:drawing>
      </w:r>
    </w:p>
    <w:p w14:paraId="230FFF20" w14:textId="77777777" w:rsidR="00524BD9" w:rsidRDefault="00524BD9" w:rsidP="002350D5">
      <w:pPr>
        <w:pStyle w:val="af6"/>
        <w:jc w:val="center"/>
        <w:rPr>
          <w:i/>
        </w:rPr>
      </w:pPr>
      <w:r>
        <w:t>Рис. 25. Диаграмма компонентов системы</w:t>
      </w:r>
    </w:p>
    <w:p w14:paraId="37BB2A6B" w14:textId="77777777" w:rsidR="00524BD9" w:rsidRDefault="00524BD9" w:rsidP="00524BD9">
      <w:pPr>
        <w:pStyle w:val="afa"/>
        <w:spacing w:after="0"/>
      </w:pPr>
    </w:p>
    <w:p w14:paraId="225722C4" w14:textId="77777777" w:rsidR="00524BD9" w:rsidRDefault="00524BD9" w:rsidP="002350D5">
      <w:pPr>
        <w:pStyle w:val="af6"/>
      </w:pPr>
      <w:r>
        <w:t>Описание компонентов предоставлено в табл. 52.</w:t>
      </w:r>
    </w:p>
    <w:p w14:paraId="03DD6F28" w14:textId="77777777" w:rsidR="00524BD9" w:rsidRDefault="00524BD9" w:rsidP="00524BD9">
      <w:pPr>
        <w:autoSpaceDE w:val="0"/>
        <w:autoSpaceDN w:val="0"/>
        <w:adjustRightInd w:val="0"/>
        <w:spacing w:line="360" w:lineRule="auto"/>
        <w:jc w:val="right"/>
        <w:rPr>
          <w:color w:val="000000"/>
          <w:szCs w:val="28"/>
        </w:rPr>
      </w:pPr>
      <w:r>
        <w:rPr>
          <w:color w:val="000000"/>
          <w:szCs w:val="28"/>
        </w:rPr>
        <w:t>Таблица 52</w:t>
      </w:r>
    </w:p>
    <w:p w14:paraId="60FDFC9D" w14:textId="77777777" w:rsidR="00524BD9" w:rsidRDefault="00524BD9" w:rsidP="00524BD9">
      <w:pPr>
        <w:autoSpaceDE w:val="0"/>
        <w:autoSpaceDN w:val="0"/>
        <w:adjustRightInd w:val="0"/>
        <w:spacing w:line="360" w:lineRule="auto"/>
        <w:jc w:val="center"/>
        <w:rPr>
          <w:color w:val="000000"/>
          <w:szCs w:val="28"/>
        </w:rPr>
      </w:pPr>
      <w:r>
        <w:rPr>
          <w:color w:val="000000"/>
          <w:szCs w:val="28"/>
        </w:rPr>
        <w:t>Описание компонентов системы</w:t>
      </w:r>
    </w:p>
    <w:tbl>
      <w:tblPr>
        <w:tblW w:w="95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0"/>
        <w:gridCol w:w="3544"/>
        <w:gridCol w:w="1672"/>
        <w:gridCol w:w="2375"/>
      </w:tblGrid>
      <w:tr w:rsidR="00524BD9" w14:paraId="70D2CA68" w14:textId="77777777" w:rsidTr="001F40AA">
        <w:trPr>
          <w:jc w:val="center"/>
        </w:trPr>
        <w:tc>
          <w:tcPr>
            <w:tcW w:w="1980" w:type="dxa"/>
            <w:vAlign w:val="center"/>
          </w:tcPr>
          <w:p w14:paraId="0AD0FDE3" w14:textId="77777777" w:rsidR="00524BD9" w:rsidRDefault="00524BD9" w:rsidP="002861DB">
            <w:pPr>
              <w:autoSpaceDE w:val="0"/>
              <w:autoSpaceDN w:val="0"/>
              <w:adjustRightInd w:val="0"/>
              <w:spacing w:line="276" w:lineRule="auto"/>
              <w:jc w:val="center"/>
              <w:rPr>
                <w:color w:val="000000"/>
                <w:sz w:val="24"/>
                <w:szCs w:val="24"/>
              </w:rPr>
            </w:pPr>
            <w:r>
              <w:rPr>
                <w:color w:val="000000"/>
                <w:sz w:val="24"/>
                <w:szCs w:val="24"/>
              </w:rPr>
              <w:t>Наименование</w:t>
            </w:r>
          </w:p>
        </w:tc>
        <w:tc>
          <w:tcPr>
            <w:tcW w:w="3544" w:type="dxa"/>
            <w:vAlign w:val="center"/>
          </w:tcPr>
          <w:p w14:paraId="0EA8A1B1" w14:textId="77777777" w:rsidR="00524BD9" w:rsidRDefault="00524BD9" w:rsidP="002861DB">
            <w:pPr>
              <w:autoSpaceDE w:val="0"/>
              <w:autoSpaceDN w:val="0"/>
              <w:adjustRightInd w:val="0"/>
              <w:spacing w:line="276" w:lineRule="auto"/>
              <w:jc w:val="center"/>
              <w:rPr>
                <w:color w:val="000000"/>
                <w:sz w:val="24"/>
                <w:szCs w:val="24"/>
              </w:rPr>
            </w:pPr>
            <w:r>
              <w:rPr>
                <w:color w:val="000000"/>
                <w:sz w:val="24"/>
                <w:szCs w:val="24"/>
              </w:rPr>
              <w:t>Назначение</w:t>
            </w:r>
          </w:p>
        </w:tc>
        <w:tc>
          <w:tcPr>
            <w:tcW w:w="1672" w:type="dxa"/>
            <w:vAlign w:val="center"/>
          </w:tcPr>
          <w:p w14:paraId="764FCDED" w14:textId="77777777" w:rsidR="00524BD9" w:rsidRDefault="00524BD9" w:rsidP="002861DB">
            <w:pPr>
              <w:autoSpaceDE w:val="0"/>
              <w:autoSpaceDN w:val="0"/>
              <w:adjustRightInd w:val="0"/>
              <w:spacing w:line="276" w:lineRule="auto"/>
              <w:jc w:val="center"/>
              <w:rPr>
                <w:color w:val="000000"/>
                <w:sz w:val="24"/>
                <w:szCs w:val="24"/>
              </w:rPr>
            </w:pPr>
            <w:r>
              <w:rPr>
                <w:color w:val="000000"/>
                <w:sz w:val="24"/>
                <w:szCs w:val="24"/>
              </w:rPr>
              <w:t>Входные данные</w:t>
            </w:r>
          </w:p>
        </w:tc>
        <w:tc>
          <w:tcPr>
            <w:tcW w:w="2375" w:type="dxa"/>
            <w:vAlign w:val="center"/>
          </w:tcPr>
          <w:p w14:paraId="6E9BFA00" w14:textId="77777777" w:rsidR="00524BD9" w:rsidRDefault="00524BD9" w:rsidP="002861DB">
            <w:pPr>
              <w:autoSpaceDE w:val="0"/>
              <w:autoSpaceDN w:val="0"/>
              <w:adjustRightInd w:val="0"/>
              <w:spacing w:line="276" w:lineRule="auto"/>
              <w:jc w:val="center"/>
              <w:rPr>
                <w:color w:val="000000"/>
                <w:sz w:val="24"/>
                <w:szCs w:val="24"/>
              </w:rPr>
            </w:pPr>
            <w:r>
              <w:rPr>
                <w:color w:val="000000"/>
                <w:sz w:val="24"/>
                <w:szCs w:val="24"/>
              </w:rPr>
              <w:t>Выходные данные</w:t>
            </w:r>
          </w:p>
        </w:tc>
      </w:tr>
      <w:tr w:rsidR="00524BD9" w14:paraId="07411917" w14:textId="77777777" w:rsidTr="001F40AA">
        <w:trPr>
          <w:jc w:val="center"/>
        </w:trPr>
        <w:tc>
          <w:tcPr>
            <w:tcW w:w="1980" w:type="dxa"/>
            <w:vAlign w:val="center"/>
          </w:tcPr>
          <w:p w14:paraId="61ABF416" w14:textId="77777777" w:rsidR="00524BD9" w:rsidRDefault="00524BD9" w:rsidP="002861DB">
            <w:pPr>
              <w:autoSpaceDE w:val="0"/>
              <w:autoSpaceDN w:val="0"/>
              <w:adjustRightInd w:val="0"/>
              <w:spacing w:line="276" w:lineRule="auto"/>
              <w:rPr>
                <w:color w:val="000000"/>
                <w:sz w:val="24"/>
                <w:szCs w:val="24"/>
                <w:lang w:val="en-US"/>
              </w:rPr>
            </w:pPr>
            <w:r>
              <w:rPr>
                <w:color w:val="000000"/>
                <w:sz w:val="24"/>
                <w:szCs w:val="24"/>
                <w:lang w:val="en-US"/>
              </w:rPr>
              <w:t>Human Pose Estimator</w:t>
            </w:r>
          </w:p>
        </w:tc>
        <w:tc>
          <w:tcPr>
            <w:tcW w:w="3544" w:type="dxa"/>
            <w:vAlign w:val="center"/>
          </w:tcPr>
          <w:p w14:paraId="1CBFD705" w14:textId="77777777" w:rsidR="00524BD9" w:rsidRDefault="00524BD9" w:rsidP="002861DB">
            <w:pPr>
              <w:spacing w:line="276" w:lineRule="auto"/>
              <w:rPr>
                <w:color w:val="000000"/>
                <w:sz w:val="24"/>
                <w:szCs w:val="24"/>
              </w:rPr>
            </w:pPr>
            <w:r>
              <w:rPr>
                <w:color w:val="000000"/>
                <w:sz w:val="24"/>
                <w:szCs w:val="24"/>
              </w:rPr>
              <w:t>Позволяет вести обработку поступающего с камеры видеопотока, а именно:</w:t>
            </w:r>
          </w:p>
          <w:p w14:paraId="06A8AB4B" w14:textId="77777777" w:rsidR="00524BD9" w:rsidRDefault="00524BD9" w:rsidP="002861DB">
            <w:pPr>
              <w:pStyle w:val="afb"/>
              <w:widowControl w:val="0"/>
              <w:numPr>
                <w:ilvl w:val="0"/>
                <w:numId w:val="5"/>
              </w:numPr>
              <w:autoSpaceDE w:val="0"/>
              <w:autoSpaceDN w:val="0"/>
              <w:adjustRightInd w:val="0"/>
              <w:spacing w:after="0" w:line="276" w:lineRule="auto"/>
              <w:rPr>
                <w:color w:val="000000"/>
                <w:sz w:val="24"/>
                <w:szCs w:val="24"/>
              </w:rPr>
            </w:pPr>
            <w:r>
              <w:rPr>
                <w:color w:val="000000"/>
                <w:sz w:val="24"/>
                <w:szCs w:val="24"/>
              </w:rPr>
              <w:t>Настраивать рабочие области.</w:t>
            </w:r>
          </w:p>
          <w:p w14:paraId="0FC012DF" w14:textId="77777777" w:rsidR="00524BD9" w:rsidRDefault="00524BD9" w:rsidP="002861DB">
            <w:pPr>
              <w:pStyle w:val="afb"/>
              <w:widowControl w:val="0"/>
              <w:numPr>
                <w:ilvl w:val="0"/>
                <w:numId w:val="5"/>
              </w:numPr>
              <w:autoSpaceDE w:val="0"/>
              <w:autoSpaceDN w:val="0"/>
              <w:adjustRightInd w:val="0"/>
              <w:spacing w:after="0" w:line="276" w:lineRule="auto"/>
              <w:rPr>
                <w:color w:val="000000"/>
                <w:sz w:val="24"/>
                <w:szCs w:val="24"/>
              </w:rPr>
            </w:pPr>
            <w:r>
              <w:rPr>
                <w:color w:val="000000"/>
                <w:sz w:val="24"/>
                <w:szCs w:val="24"/>
              </w:rPr>
              <w:t>Обнаруживать части тела рабочих.</w:t>
            </w:r>
          </w:p>
          <w:p w14:paraId="56A0B872" w14:textId="77777777" w:rsidR="00524BD9" w:rsidRDefault="00524BD9" w:rsidP="002861DB">
            <w:pPr>
              <w:pStyle w:val="afb"/>
              <w:widowControl w:val="0"/>
              <w:numPr>
                <w:ilvl w:val="0"/>
                <w:numId w:val="5"/>
              </w:numPr>
              <w:autoSpaceDE w:val="0"/>
              <w:autoSpaceDN w:val="0"/>
              <w:adjustRightInd w:val="0"/>
              <w:spacing w:after="0" w:line="276" w:lineRule="auto"/>
              <w:rPr>
                <w:color w:val="000000"/>
                <w:sz w:val="24"/>
                <w:szCs w:val="24"/>
              </w:rPr>
            </w:pPr>
            <w:r>
              <w:rPr>
                <w:color w:val="000000"/>
                <w:sz w:val="24"/>
                <w:szCs w:val="24"/>
              </w:rPr>
              <w:lastRenderedPageBreak/>
              <w:t>Проверять рабочих на соблюдении техники безопасности</w:t>
            </w:r>
          </w:p>
          <w:p w14:paraId="6ED0D988" w14:textId="77777777" w:rsidR="00524BD9" w:rsidRDefault="00524BD9" w:rsidP="002861DB">
            <w:pPr>
              <w:pStyle w:val="afb"/>
              <w:widowControl w:val="0"/>
              <w:numPr>
                <w:ilvl w:val="0"/>
                <w:numId w:val="5"/>
              </w:numPr>
              <w:autoSpaceDE w:val="0"/>
              <w:autoSpaceDN w:val="0"/>
              <w:adjustRightInd w:val="0"/>
              <w:spacing w:after="0" w:line="276" w:lineRule="auto"/>
              <w:rPr>
                <w:color w:val="000000"/>
                <w:sz w:val="24"/>
                <w:szCs w:val="24"/>
              </w:rPr>
            </w:pPr>
            <w:r>
              <w:rPr>
                <w:color w:val="000000"/>
                <w:sz w:val="24"/>
                <w:szCs w:val="24"/>
              </w:rPr>
              <w:t>Создавать отчет.</w:t>
            </w:r>
          </w:p>
        </w:tc>
        <w:tc>
          <w:tcPr>
            <w:tcW w:w="1672" w:type="dxa"/>
            <w:vAlign w:val="center"/>
          </w:tcPr>
          <w:p w14:paraId="5D363ABA" w14:textId="77777777" w:rsidR="00524BD9" w:rsidRDefault="00524BD9" w:rsidP="002861DB">
            <w:pPr>
              <w:autoSpaceDE w:val="0"/>
              <w:autoSpaceDN w:val="0"/>
              <w:adjustRightInd w:val="0"/>
              <w:spacing w:line="276" w:lineRule="auto"/>
              <w:rPr>
                <w:color w:val="000000"/>
                <w:sz w:val="24"/>
                <w:szCs w:val="24"/>
              </w:rPr>
            </w:pPr>
            <w:r>
              <w:rPr>
                <w:color w:val="000000"/>
                <w:sz w:val="24"/>
                <w:szCs w:val="24"/>
              </w:rPr>
              <w:lastRenderedPageBreak/>
              <w:t>Видеопоток</w:t>
            </w:r>
          </w:p>
        </w:tc>
        <w:tc>
          <w:tcPr>
            <w:tcW w:w="2375" w:type="dxa"/>
            <w:vAlign w:val="center"/>
          </w:tcPr>
          <w:p w14:paraId="0477E962" w14:textId="77777777" w:rsidR="00524BD9" w:rsidRDefault="00524BD9" w:rsidP="002861DB">
            <w:pPr>
              <w:autoSpaceDE w:val="0"/>
              <w:autoSpaceDN w:val="0"/>
              <w:adjustRightInd w:val="0"/>
              <w:spacing w:line="276" w:lineRule="auto"/>
              <w:rPr>
                <w:color w:val="000000"/>
                <w:sz w:val="24"/>
                <w:szCs w:val="24"/>
              </w:rPr>
            </w:pPr>
            <w:r>
              <w:rPr>
                <w:color w:val="000000"/>
                <w:sz w:val="24"/>
                <w:szCs w:val="24"/>
              </w:rPr>
              <w:t xml:space="preserve">Записи в БД и в канале </w:t>
            </w:r>
            <w:r>
              <w:rPr>
                <w:color w:val="000000"/>
                <w:sz w:val="24"/>
                <w:szCs w:val="24"/>
                <w:lang w:val="en-US"/>
              </w:rPr>
              <w:t>Teams</w:t>
            </w:r>
            <w:r>
              <w:rPr>
                <w:color w:val="000000"/>
                <w:sz w:val="24"/>
                <w:szCs w:val="24"/>
              </w:rPr>
              <w:t xml:space="preserve"> (журнал) и отчет о нахождении рабочего в зоне</w:t>
            </w:r>
          </w:p>
        </w:tc>
      </w:tr>
      <w:tr w:rsidR="00524BD9" w14:paraId="1AC47349" w14:textId="77777777" w:rsidTr="001F40AA">
        <w:trPr>
          <w:jc w:val="center"/>
        </w:trPr>
        <w:tc>
          <w:tcPr>
            <w:tcW w:w="1980" w:type="dxa"/>
            <w:vAlign w:val="center"/>
          </w:tcPr>
          <w:p w14:paraId="676C3B94" w14:textId="6FBA37DF" w:rsidR="00524BD9" w:rsidRPr="00104849" w:rsidRDefault="00104849" w:rsidP="002861DB">
            <w:pPr>
              <w:autoSpaceDE w:val="0"/>
              <w:autoSpaceDN w:val="0"/>
              <w:adjustRightInd w:val="0"/>
              <w:spacing w:line="276" w:lineRule="auto"/>
              <w:rPr>
                <w:color w:val="000000"/>
                <w:sz w:val="24"/>
                <w:szCs w:val="24"/>
                <w:lang w:val="en-US"/>
              </w:rPr>
            </w:pPr>
            <w:r>
              <w:rPr>
                <w:color w:val="000000"/>
                <w:sz w:val="24"/>
                <w:szCs w:val="24"/>
                <w:lang w:val="en-US"/>
              </w:rPr>
              <w:t>PosgreSQL</w:t>
            </w:r>
          </w:p>
        </w:tc>
        <w:tc>
          <w:tcPr>
            <w:tcW w:w="3544" w:type="dxa"/>
            <w:vAlign w:val="center"/>
          </w:tcPr>
          <w:p w14:paraId="3E368DC2" w14:textId="756A8C13" w:rsidR="00524BD9" w:rsidRDefault="00104849" w:rsidP="002861DB">
            <w:pPr>
              <w:autoSpaceDE w:val="0"/>
              <w:autoSpaceDN w:val="0"/>
              <w:adjustRightInd w:val="0"/>
              <w:spacing w:line="276" w:lineRule="auto"/>
              <w:rPr>
                <w:color w:val="000000"/>
                <w:sz w:val="24"/>
                <w:szCs w:val="24"/>
              </w:rPr>
            </w:pPr>
            <w:r>
              <w:rPr>
                <w:color w:val="000000"/>
                <w:sz w:val="24"/>
                <w:szCs w:val="24"/>
              </w:rPr>
              <w:t>База данных, п</w:t>
            </w:r>
            <w:r w:rsidR="00524BD9">
              <w:rPr>
                <w:color w:val="000000"/>
                <w:sz w:val="24"/>
                <w:szCs w:val="24"/>
              </w:rPr>
              <w:t>редназначен</w:t>
            </w:r>
            <w:r>
              <w:rPr>
                <w:color w:val="000000"/>
                <w:sz w:val="24"/>
                <w:szCs w:val="24"/>
              </w:rPr>
              <w:t>ная</w:t>
            </w:r>
            <w:r w:rsidR="00524BD9">
              <w:rPr>
                <w:color w:val="000000"/>
                <w:sz w:val="24"/>
                <w:szCs w:val="24"/>
              </w:rPr>
              <w:t xml:space="preserve"> для хранения записей о нахождении рабочего, не соблюдающего технику безопасности</w:t>
            </w:r>
          </w:p>
        </w:tc>
        <w:tc>
          <w:tcPr>
            <w:tcW w:w="1672" w:type="dxa"/>
            <w:vAlign w:val="center"/>
          </w:tcPr>
          <w:p w14:paraId="4DE92205" w14:textId="77777777" w:rsidR="00524BD9" w:rsidRDefault="00524BD9" w:rsidP="002861DB">
            <w:pPr>
              <w:autoSpaceDE w:val="0"/>
              <w:autoSpaceDN w:val="0"/>
              <w:adjustRightInd w:val="0"/>
              <w:spacing w:line="276" w:lineRule="auto"/>
              <w:rPr>
                <w:color w:val="000000"/>
                <w:sz w:val="24"/>
                <w:szCs w:val="24"/>
              </w:rPr>
            </w:pPr>
            <w:r>
              <w:rPr>
                <w:color w:val="000000"/>
                <w:sz w:val="24"/>
                <w:szCs w:val="24"/>
              </w:rPr>
              <w:t>Информация, подлежащая хранению (записи)</w:t>
            </w:r>
          </w:p>
        </w:tc>
        <w:tc>
          <w:tcPr>
            <w:tcW w:w="2375" w:type="dxa"/>
            <w:vAlign w:val="center"/>
          </w:tcPr>
          <w:p w14:paraId="03CAEBCB" w14:textId="77777777" w:rsidR="00524BD9" w:rsidRDefault="00524BD9" w:rsidP="002861DB">
            <w:pPr>
              <w:autoSpaceDE w:val="0"/>
              <w:autoSpaceDN w:val="0"/>
              <w:adjustRightInd w:val="0"/>
              <w:spacing w:line="276" w:lineRule="auto"/>
              <w:rPr>
                <w:color w:val="000000"/>
                <w:sz w:val="24"/>
                <w:szCs w:val="24"/>
              </w:rPr>
            </w:pPr>
            <w:r>
              <w:rPr>
                <w:color w:val="000000"/>
                <w:sz w:val="24"/>
                <w:szCs w:val="24"/>
              </w:rPr>
              <w:t>Записи о нахождении рабочего в зоне</w:t>
            </w:r>
          </w:p>
        </w:tc>
      </w:tr>
      <w:tr w:rsidR="00524BD9" w14:paraId="59A8ED53" w14:textId="77777777" w:rsidTr="001F40AA">
        <w:trPr>
          <w:jc w:val="center"/>
        </w:trPr>
        <w:tc>
          <w:tcPr>
            <w:tcW w:w="1980" w:type="dxa"/>
            <w:vAlign w:val="center"/>
          </w:tcPr>
          <w:p w14:paraId="7D877542" w14:textId="77777777" w:rsidR="00524BD9" w:rsidRDefault="00524BD9" w:rsidP="002861DB">
            <w:pPr>
              <w:autoSpaceDE w:val="0"/>
              <w:autoSpaceDN w:val="0"/>
              <w:adjustRightInd w:val="0"/>
              <w:spacing w:line="276" w:lineRule="auto"/>
              <w:rPr>
                <w:color w:val="000000"/>
                <w:sz w:val="24"/>
                <w:szCs w:val="24"/>
                <w:lang w:val="en-US"/>
              </w:rPr>
            </w:pPr>
            <w:r>
              <w:rPr>
                <w:color w:val="000000"/>
                <w:sz w:val="24"/>
                <w:szCs w:val="24"/>
                <w:lang w:val="en-US"/>
              </w:rPr>
              <w:t>Microsoft Teams</w:t>
            </w:r>
          </w:p>
        </w:tc>
        <w:tc>
          <w:tcPr>
            <w:tcW w:w="3544" w:type="dxa"/>
            <w:vAlign w:val="center"/>
          </w:tcPr>
          <w:p w14:paraId="50AA5897" w14:textId="77777777" w:rsidR="00524BD9" w:rsidRDefault="00524BD9" w:rsidP="002861DB">
            <w:pPr>
              <w:autoSpaceDE w:val="0"/>
              <w:autoSpaceDN w:val="0"/>
              <w:adjustRightInd w:val="0"/>
              <w:spacing w:line="276" w:lineRule="auto"/>
              <w:rPr>
                <w:color w:val="000000"/>
                <w:sz w:val="24"/>
                <w:szCs w:val="24"/>
              </w:rPr>
            </w:pPr>
            <w:r>
              <w:rPr>
                <w:color w:val="000000"/>
                <w:sz w:val="24"/>
                <w:szCs w:val="24"/>
              </w:rPr>
              <w:t>Предназначена для хранения отчетов о нахождении рабочего, не соблюдающего технику безопасности</w:t>
            </w:r>
          </w:p>
        </w:tc>
        <w:tc>
          <w:tcPr>
            <w:tcW w:w="1672" w:type="dxa"/>
            <w:vAlign w:val="center"/>
          </w:tcPr>
          <w:p w14:paraId="32157D30" w14:textId="77777777" w:rsidR="00524BD9" w:rsidRDefault="00524BD9" w:rsidP="002861DB">
            <w:pPr>
              <w:autoSpaceDE w:val="0"/>
              <w:autoSpaceDN w:val="0"/>
              <w:adjustRightInd w:val="0"/>
              <w:spacing w:line="276" w:lineRule="auto"/>
              <w:rPr>
                <w:color w:val="000000"/>
                <w:sz w:val="24"/>
                <w:szCs w:val="24"/>
              </w:rPr>
            </w:pPr>
            <w:r>
              <w:rPr>
                <w:color w:val="000000"/>
                <w:sz w:val="24"/>
                <w:szCs w:val="24"/>
              </w:rPr>
              <w:t>Информация, подлежащая хранению (текст и кадр)</w:t>
            </w:r>
          </w:p>
        </w:tc>
        <w:tc>
          <w:tcPr>
            <w:tcW w:w="2375" w:type="dxa"/>
            <w:vAlign w:val="center"/>
          </w:tcPr>
          <w:p w14:paraId="7D70563A" w14:textId="77777777" w:rsidR="00524BD9" w:rsidRDefault="00524BD9" w:rsidP="002861DB">
            <w:pPr>
              <w:autoSpaceDE w:val="0"/>
              <w:autoSpaceDN w:val="0"/>
              <w:adjustRightInd w:val="0"/>
              <w:spacing w:line="276" w:lineRule="auto"/>
              <w:rPr>
                <w:color w:val="000000"/>
                <w:sz w:val="24"/>
                <w:szCs w:val="24"/>
              </w:rPr>
            </w:pPr>
            <w:r>
              <w:rPr>
                <w:color w:val="000000"/>
                <w:sz w:val="24"/>
                <w:szCs w:val="24"/>
              </w:rPr>
              <w:t>Записи о нахождении рабочего в зоне</w:t>
            </w:r>
          </w:p>
        </w:tc>
      </w:tr>
      <w:tr w:rsidR="00ED77D9" w14:paraId="3971C452" w14:textId="77777777" w:rsidTr="001F40AA">
        <w:trPr>
          <w:jc w:val="center"/>
        </w:trPr>
        <w:tc>
          <w:tcPr>
            <w:tcW w:w="1980" w:type="dxa"/>
            <w:vAlign w:val="center"/>
          </w:tcPr>
          <w:p w14:paraId="1A0CC575" w14:textId="72583490" w:rsidR="00ED77D9" w:rsidRDefault="00ED77D9" w:rsidP="002861DB">
            <w:pPr>
              <w:autoSpaceDE w:val="0"/>
              <w:autoSpaceDN w:val="0"/>
              <w:adjustRightInd w:val="0"/>
              <w:spacing w:line="276" w:lineRule="auto"/>
              <w:rPr>
                <w:color w:val="000000"/>
                <w:sz w:val="24"/>
                <w:szCs w:val="24"/>
                <w:lang w:val="en-US"/>
              </w:rPr>
            </w:pPr>
            <w:r>
              <w:rPr>
                <w:color w:val="000000"/>
                <w:sz w:val="24"/>
                <w:szCs w:val="24"/>
                <w:lang w:val="en-US"/>
              </w:rPr>
              <w:t>EmguCV.dll</w:t>
            </w:r>
          </w:p>
        </w:tc>
        <w:tc>
          <w:tcPr>
            <w:tcW w:w="3544" w:type="dxa"/>
            <w:vAlign w:val="center"/>
          </w:tcPr>
          <w:p w14:paraId="76FFD2D2" w14:textId="5614B559" w:rsidR="00ED77D9" w:rsidRDefault="004B02F7" w:rsidP="002861DB">
            <w:pPr>
              <w:autoSpaceDE w:val="0"/>
              <w:autoSpaceDN w:val="0"/>
              <w:adjustRightInd w:val="0"/>
              <w:spacing w:line="276" w:lineRule="auto"/>
              <w:rPr>
                <w:color w:val="000000"/>
                <w:sz w:val="24"/>
                <w:szCs w:val="24"/>
              </w:rPr>
            </w:pPr>
            <w:r>
              <w:rPr>
                <w:color w:val="000000"/>
                <w:sz w:val="24"/>
                <w:szCs w:val="24"/>
              </w:rPr>
              <w:t>Библиотека для работы с матрицами</w:t>
            </w:r>
          </w:p>
        </w:tc>
        <w:tc>
          <w:tcPr>
            <w:tcW w:w="1672" w:type="dxa"/>
            <w:vAlign w:val="center"/>
          </w:tcPr>
          <w:p w14:paraId="4F47C0C4" w14:textId="4922DF13" w:rsidR="00ED77D9" w:rsidRDefault="00070DC4" w:rsidP="00070DC4">
            <w:pPr>
              <w:autoSpaceDE w:val="0"/>
              <w:autoSpaceDN w:val="0"/>
              <w:adjustRightInd w:val="0"/>
              <w:spacing w:line="276" w:lineRule="auto"/>
              <w:jc w:val="center"/>
              <w:rPr>
                <w:color w:val="000000"/>
                <w:sz w:val="24"/>
                <w:szCs w:val="24"/>
              </w:rPr>
            </w:pPr>
            <w:r>
              <w:rPr>
                <w:color w:val="000000"/>
                <w:sz w:val="24"/>
                <w:szCs w:val="24"/>
              </w:rPr>
              <w:t>-</w:t>
            </w:r>
          </w:p>
        </w:tc>
        <w:tc>
          <w:tcPr>
            <w:tcW w:w="2375" w:type="dxa"/>
            <w:vAlign w:val="center"/>
          </w:tcPr>
          <w:p w14:paraId="0EBB106C" w14:textId="680B11F2" w:rsidR="00ED77D9" w:rsidRDefault="00070DC4" w:rsidP="002861DB">
            <w:pPr>
              <w:autoSpaceDE w:val="0"/>
              <w:autoSpaceDN w:val="0"/>
              <w:adjustRightInd w:val="0"/>
              <w:spacing w:line="276" w:lineRule="auto"/>
              <w:rPr>
                <w:color w:val="000000"/>
                <w:sz w:val="24"/>
                <w:szCs w:val="24"/>
              </w:rPr>
            </w:pPr>
            <w:r>
              <w:rPr>
                <w:color w:val="000000"/>
                <w:sz w:val="24"/>
                <w:szCs w:val="24"/>
              </w:rPr>
              <w:t>Классы библиотеки</w:t>
            </w:r>
          </w:p>
        </w:tc>
      </w:tr>
      <w:tr w:rsidR="00ED77D9" w14:paraId="2C3B9E2C" w14:textId="77777777" w:rsidTr="001F40AA">
        <w:trPr>
          <w:jc w:val="center"/>
        </w:trPr>
        <w:tc>
          <w:tcPr>
            <w:tcW w:w="1980" w:type="dxa"/>
            <w:vAlign w:val="center"/>
          </w:tcPr>
          <w:p w14:paraId="623D5E1A" w14:textId="77777777" w:rsidR="00C04D49" w:rsidRDefault="00ED77D9" w:rsidP="002861DB">
            <w:pPr>
              <w:autoSpaceDE w:val="0"/>
              <w:autoSpaceDN w:val="0"/>
              <w:adjustRightInd w:val="0"/>
              <w:spacing w:line="276" w:lineRule="auto"/>
              <w:rPr>
                <w:color w:val="000000"/>
                <w:sz w:val="24"/>
                <w:szCs w:val="24"/>
                <w:lang w:val="en-US"/>
              </w:rPr>
            </w:pPr>
            <w:r>
              <w:rPr>
                <w:color w:val="000000"/>
                <w:sz w:val="24"/>
                <w:szCs w:val="24"/>
                <w:lang w:val="en-US"/>
              </w:rPr>
              <w:t>EmguCV</w:t>
            </w:r>
          </w:p>
          <w:p w14:paraId="2E725A62" w14:textId="430AC072" w:rsidR="00ED77D9" w:rsidRDefault="00ED77D9" w:rsidP="002861DB">
            <w:pPr>
              <w:autoSpaceDE w:val="0"/>
              <w:autoSpaceDN w:val="0"/>
              <w:adjustRightInd w:val="0"/>
              <w:spacing w:line="276" w:lineRule="auto"/>
              <w:rPr>
                <w:color w:val="000000"/>
                <w:sz w:val="24"/>
                <w:szCs w:val="24"/>
                <w:lang w:val="en-US"/>
              </w:rPr>
            </w:pPr>
            <w:r>
              <w:rPr>
                <w:color w:val="000000"/>
                <w:sz w:val="24"/>
                <w:szCs w:val="24"/>
                <w:lang w:val="en-US"/>
              </w:rPr>
              <w:t>.Runtime</w:t>
            </w:r>
            <w:r>
              <w:rPr>
                <w:color w:val="000000"/>
                <w:sz w:val="24"/>
                <w:szCs w:val="24"/>
                <w:lang w:val="en-US"/>
              </w:rPr>
              <w:t>.dll</w:t>
            </w:r>
          </w:p>
        </w:tc>
        <w:tc>
          <w:tcPr>
            <w:tcW w:w="3544" w:type="dxa"/>
            <w:vAlign w:val="center"/>
          </w:tcPr>
          <w:p w14:paraId="74022A34" w14:textId="6CEA3B88" w:rsidR="00ED77D9" w:rsidRDefault="004B02F7" w:rsidP="002861DB">
            <w:pPr>
              <w:autoSpaceDE w:val="0"/>
              <w:autoSpaceDN w:val="0"/>
              <w:adjustRightInd w:val="0"/>
              <w:spacing w:line="276" w:lineRule="auto"/>
              <w:rPr>
                <w:color w:val="000000"/>
                <w:sz w:val="24"/>
                <w:szCs w:val="24"/>
              </w:rPr>
            </w:pPr>
            <w:r>
              <w:rPr>
                <w:color w:val="000000"/>
                <w:sz w:val="24"/>
                <w:szCs w:val="24"/>
              </w:rPr>
              <w:t>Расширение библиотеки для работы с нейронной сетью с помощью видеокарты</w:t>
            </w:r>
          </w:p>
        </w:tc>
        <w:tc>
          <w:tcPr>
            <w:tcW w:w="1672" w:type="dxa"/>
            <w:vAlign w:val="center"/>
          </w:tcPr>
          <w:p w14:paraId="121A0D78" w14:textId="5C1546C2" w:rsidR="00ED77D9" w:rsidRDefault="00070DC4" w:rsidP="00070DC4">
            <w:pPr>
              <w:autoSpaceDE w:val="0"/>
              <w:autoSpaceDN w:val="0"/>
              <w:adjustRightInd w:val="0"/>
              <w:spacing w:line="276" w:lineRule="auto"/>
              <w:jc w:val="center"/>
              <w:rPr>
                <w:color w:val="000000"/>
                <w:sz w:val="24"/>
                <w:szCs w:val="24"/>
              </w:rPr>
            </w:pPr>
            <w:r>
              <w:rPr>
                <w:color w:val="000000"/>
                <w:sz w:val="24"/>
                <w:szCs w:val="24"/>
              </w:rPr>
              <w:t>-</w:t>
            </w:r>
          </w:p>
        </w:tc>
        <w:tc>
          <w:tcPr>
            <w:tcW w:w="2375" w:type="dxa"/>
            <w:vAlign w:val="center"/>
          </w:tcPr>
          <w:p w14:paraId="0C8382BF" w14:textId="5E83308F" w:rsidR="00ED77D9" w:rsidRDefault="00070DC4" w:rsidP="002861DB">
            <w:pPr>
              <w:autoSpaceDE w:val="0"/>
              <w:autoSpaceDN w:val="0"/>
              <w:adjustRightInd w:val="0"/>
              <w:spacing w:line="276" w:lineRule="auto"/>
              <w:rPr>
                <w:color w:val="000000"/>
                <w:sz w:val="24"/>
                <w:szCs w:val="24"/>
              </w:rPr>
            </w:pPr>
            <w:r>
              <w:rPr>
                <w:color w:val="000000"/>
                <w:sz w:val="24"/>
                <w:szCs w:val="24"/>
              </w:rPr>
              <w:t>Классы библиотеки</w:t>
            </w:r>
          </w:p>
        </w:tc>
      </w:tr>
      <w:tr w:rsidR="00ED77D9" w14:paraId="3568B9CB" w14:textId="77777777" w:rsidTr="001F40AA">
        <w:trPr>
          <w:jc w:val="center"/>
        </w:trPr>
        <w:tc>
          <w:tcPr>
            <w:tcW w:w="1980" w:type="dxa"/>
            <w:vAlign w:val="center"/>
          </w:tcPr>
          <w:p w14:paraId="3B6EE8DD" w14:textId="41DE486E" w:rsidR="00ED77D9" w:rsidRDefault="004840FD" w:rsidP="002861DB">
            <w:pPr>
              <w:autoSpaceDE w:val="0"/>
              <w:autoSpaceDN w:val="0"/>
              <w:adjustRightInd w:val="0"/>
              <w:spacing w:line="276" w:lineRule="auto"/>
              <w:rPr>
                <w:color w:val="000000"/>
                <w:sz w:val="24"/>
                <w:szCs w:val="24"/>
                <w:lang w:val="en-US"/>
              </w:rPr>
            </w:pPr>
            <w:r>
              <w:rPr>
                <w:color w:val="000000"/>
                <w:sz w:val="24"/>
                <w:szCs w:val="24"/>
                <w:lang w:val="en-US"/>
              </w:rPr>
              <w:t>ReactiveUI.dll</w:t>
            </w:r>
          </w:p>
        </w:tc>
        <w:tc>
          <w:tcPr>
            <w:tcW w:w="3544" w:type="dxa"/>
            <w:vAlign w:val="center"/>
          </w:tcPr>
          <w:p w14:paraId="28E8278D" w14:textId="20727A5E" w:rsidR="00ED77D9" w:rsidRPr="004B02F7" w:rsidRDefault="004B02F7" w:rsidP="002861DB">
            <w:pPr>
              <w:autoSpaceDE w:val="0"/>
              <w:autoSpaceDN w:val="0"/>
              <w:adjustRightInd w:val="0"/>
              <w:spacing w:line="276" w:lineRule="auto"/>
              <w:rPr>
                <w:color w:val="000000"/>
                <w:sz w:val="24"/>
                <w:szCs w:val="24"/>
                <w:lang w:val="en-US"/>
              </w:rPr>
            </w:pPr>
            <w:r>
              <w:rPr>
                <w:color w:val="000000"/>
                <w:sz w:val="24"/>
                <w:szCs w:val="24"/>
              </w:rPr>
              <w:t xml:space="preserve">Библиотека, содержащая классы для реактивного программирования и для архитектурного паттерна </w:t>
            </w:r>
            <w:r>
              <w:rPr>
                <w:color w:val="000000"/>
                <w:sz w:val="24"/>
                <w:szCs w:val="24"/>
                <w:lang w:val="en-US"/>
              </w:rPr>
              <w:t>MVVM</w:t>
            </w:r>
          </w:p>
        </w:tc>
        <w:tc>
          <w:tcPr>
            <w:tcW w:w="1672" w:type="dxa"/>
            <w:vAlign w:val="center"/>
          </w:tcPr>
          <w:p w14:paraId="6D4207B7" w14:textId="374862B5" w:rsidR="00ED77D9" w:rsidRDefault="00070DC4" w:rsidP="00070DC4">
            <w:pPr>
              <w:autoSpaceDE w:val="0"/>
              <w:autoSpaceDN w:val="0"/>
              <w:adjustRightInd w:val="0"/>
              <w:spacing w:line="276" w:lineRule="auto"/>
              <w:jc w:val="center"/>
              <w:rPr>
                <w:color w:val="000000"/>
                <w:sz w:val="24"/>
                <w:szCs w:val="24"/>
              </w:rPr>
            </w:pPr>
            <w:r>
              <w:rPr>
                <w:color w:val="000000"/>
                <w:sz w:val="24"/>
                <w:szCs w:val="24"/>
              </w:rPr>
              <w:t>-</w:t>
            </w:r>
          </w:p>
        </w:tc>
        <w:tc>
          <w:tcPr>
            <w:tcW w:w="2375" w:type="dxa"/>
            <w:vAlign w:val="center"/>
          </w:tcPr>
          <w:p w14:paraId="192ED9DD" w14:textId="6D854773" w:rsidR="00ED77D9" w:rsidRDefault="00070DC4" w:rsidP="002861DB">
            <w:pPr>
              <w:autoSpaceDE w:val="0"/>
              <w:autoSpaceDN w:val="0"/>
              <w:adjustRightInd w:val="0"/>
              <w:spacing w:line="276" w:lineRule="auto"/>
              <w:rPr>
                <w:color w:val="000000"/>
                <w:sz w:val="24"/>
                <w:szCs w:val="24"/>
              </w:rPr>
            </w:pPr>
            <w:r>
              <w:rPr>
                <w:color w:val="000000"/>
                <w:sz w:val="24"/>
                <w:szCs w:val="24"/>
              </w:rPr>
              <w:t>Классы библиотеки</w:t>
            </w:r>
          </w:p>
        </w:tc>
      </w:tr>
      <w:tr w:rsidR="00ED77D9" w14:paraId="2ADE9238" w14:textId="77777777" w:rsidTr="001F40AA">
        <w:trPr>
          <w:jc w:val="center"/>
        </w:trPr>
        <w:tc>
          <w:tcPr>
            <w:tcW w:w="1980" w:type="dxa"/>
            <w:vAlign w:val="center"/>
          </w:tcPr>
          <w:p w14:paraId="5AB5EDD7" w14:textId="75858EC1" w:rsidR="00ED77D9" w:rsidRDefault="004840FD" w:rsidP="002861DB">
            <w:pPr>
              <w:autoSpaceDE w:val="0"/>
              <w:autoSpaceDN w:val="0"/>
              <w:adjustRightInd w:val="0"/>
              <w:spacing w:line="276" w:lineRule="auto"/>
              <w:rPr>
                <w:color w:val="000000"/>
                <w:sz w:val="24"/>
                <w:szCs w:val="24"/>
                <w:lang w:val="en-US"/>
              </w:rPr>
            </w:pPr>
            <w:r>
              <w:rPr>
                <w:color w:val="000000"/>
                <w:sz w:val="24"/>
                <w:szCs w:val="24"/>
                <w:lang w:val="en-US"/>
              </w:rPr>
              <w:t>Serilog.dll</w:t>
            </w:r>
          </w:p>
        </w:tc>
        <w:tc>
          <w:tcPr>
            <w:tcW w:w="3544" w:type="dxa"/>
            <w:vAlign w:val="center"/>
          </w:tcPr>
          <w:p w14:paraId="10724878" w14:textId="011B2556" w:rsidR="00ED77D9" w:rsidRDefault="004B02F7" w:rsidP="002861DB">
            <w:pPr>
              <w:autoSpaceDE w:val="0"/>
              <w:autoSpaceDN w:val="0"/>
              <w:adjustRightInd w:val="0"/>
              <w:spacing w:line="276" w:lineRule="auto"/>
              <w:rPr>
                <w:color w:val="000000"/>
                <w:sz w:val="24"/>
                <w:szCs w:val="24"/>
              </w:rPr>
            </w:pPr>
            <w:r>
              <w:rPr>
                <w:color w:val="000000"/>
                <w:sz w:val="24"/>
                <w:szCs w:val="24"/>
              </w:rPr>
              <w:t xml:space="preserve">Библиотека для логирования </w:t>
            </w:r>
          </w:p>
        </w:tc>
        <w:tc>
          <w:tcPr>
            <w:tcW w:w="1672" w:type="dxa"/>
            <w:vAlign w:val="center"/>
          </w:tcPr>
          <w:p w14:paraId="0B52E4A3" w14:textId="6EFF989C" w:rsidR="00ED77D9" w:rsidRDefault="00070DC4" w:rsidP="00070DC4">
            <w:pPr>
              <w:autoSpaceDE w:val="0"/>
              <w:autoSpaceDN w:val="0"/>
              <w:adjustRightInd w:val="0"/>
              <w:spacing w:line="276" w:lineRule="auto"/>
              <w:jc w:val="center"/>
              <w:rPr>
                <w:color w:val="000000"/>
                <w:sz w:val="24"/>
                <w:szCs w:val="24"/>
              </w:rPr>
            </w:pPr>
            <w:r>
              <w:rPr>
                <w:color w:val="000000"/>
                <w:sz w:val="24"/>
                <w:szCs w:val="24"/>
              </w:rPr>
              <w:t>-</w:t>
            </w:r>
          </w:p>
        </w:tc>
        <w:tc>
          <w:tcPr>
            <w:tcW w:w="2375" w:type="dxa"/>
            <w:vAlign w:val="center"/>
          </w:tcPr>
          <w:p w14:paraId="0619E7CF" w14:textId="4948533F" w:rsidR="00ED77D9" w:rsidRDefault="00070DC4" w:rsidP="002861DB">
            <w:pPr>
              <w:autoSpaceDE w:val="0"/>
              <w:autoSpaceDN w:val="0"/>
              <w:adjustRightInd w:val="0"/>
              <w:spacing w:line="276" w:lineRule="auto"/>
              <w:rPr>
                <w:color w:val="000000"/>
                <w:sz w:val="24"/>
                <w:szCs w:val="24"/>
              </w:rPr>
            </w:pPr>
            <w:r>
              <w:rPr>
                <w:color w:val="000000"/>
                <w:sz w:val="24"/>
                <w:szCs w:val="24"/>
              </w:rPr>
              <w:t>Классы библиотеки</w:t>
            </w:r>
          </w:p>
        </w:tc>
      </w:tr>
      <w:tr w:rsidR="00ED77D9" w14:paraId="428B2049" w14:textId="77777777" w:rsidTr="001F40AA">
        <w:trPr>
          <w:jc w:val="center"/>
        </w:trPr>
        <w:tc>
          <w:tcPr>
            <w:tcW w:w="1980" w:type="dxa"/>
            <w:vAlign w:val="center"/>
          </w:tcPr>
          <w:p w14:paraId="3203E596" w14:textId="77777777" w:rsidR="00E66BA2" w:rsidRDefault="00E66BA2" w:rsidP="002861DB">
            <w:pPr>
              <w:autoSpaceDE w:val="0"/>
              <w:autoSpaceDN w:val="0"/>
              <w:adjustRightInd w:val="0"/>
              <w:spacing w:line="276" w:lineRule="auto"/>
              <w:rPr>
                <w:color w:val="000000"/>
                <w:sz w:val="24"/>
                <w:szCs w:val="24"/>
                <w:lang w:val="en-US"/>
              </w:rPr>
            </w:pPr>
            <w:r w:rsidRPr="00E66BA2">
              <w:rPr>
                <w:color w:val="000000"/>
                <w:sz w:val="24"/>
                <w:szCs w:val="24"/>
                <w:lang w:val="en-US"/>
              </w:rPr>
              <w:t>pose_deploy</w:t>
            </w:r>
          </w:p>
          <w:p w14:paraId="553282D5" w14:textId="31F8D4AE" w:rsidR="00ED77D9" w:rsidRDefault="00E66BA2" w:rsidP="002861DB">
            <w:pPr>
              <w:autoSpaceDE w:val="0"/>
              <w:autoSpaceDN w:val="0"/>
              <w:adjustRightInd w:val="0"/>
              <w:spacing w:line="276" w:lineRule="auto"/>
              <w:rPr>
                <w:color w:val="000000"/>
                <w:sz w:val="24"/>
                <w:szCs w:val="24"/>
                <w:lang w:val="en-US"/>
              </w:rPr>
            </w:pPr>
            <w:r w:rsidRPr="00E66BA2">
              <w:rPr>
                <w:color w:val="000000"/>
                <w:sz w:val="24"/>
                <w:szCs w:val="24"/>
                <w:lang w:val="en-US"/>
              </w:rPr>
              <w:t>_linevec.prototxt</w:t>
            </w:r>
          </w:p>
        </w:tc>
        <w:tc>
          <w:tcPr>
            <w:tcW w:w="3544" w:type="dxa"/>
            <w:vAlign w:val="center"/>
          </w:tcPr>
          <w:p w14:paraId="0DD21A0C" w14:textId="09C32667" w:rsidR="00ED77D9" w:rsidRDefault="004B02F7" w:rsidP="002861DB">
            <w:pPr>
              <w:autoSpaceDE w:val="0"/>
              <w:autoSpaceDN w:val="0"/>
              <w:adjustRightInd w:val="0"/>
              <w:spacing w:line="276" w:lineRule="auto"/>
              <w:rPr>
                <w:color w:val="000000"/>
                <w:sz w:val="24"/>
                <w:szCs w:val="24"/>
              </w:rPr>
            </w:pPr>
            <w:r>
              <w:rPr>
                <w:color w:val="000000"/>
                <w:sz w:val="24"/>
                <w:szCs w:val="24"/>
              </w:rPr>
              <w:t>Входной файл конфигурации нейронной сети</w:t>
            </w:r>
          </w:p>
        </w:tc>
        <w:tc>
          <w:tcPr>
            <w:tcW w:w="1672" w:type="dxa"/>
            <w:vAlign w:val="center"/>
          </w:tcPr>
          <w:p w14:paraId="503DEAB7" w14:textId="5E8E9739" w:rsidR="00ED77D9" w:rsidRDefault="00070DC4" w:rsidP="00070DC4">
            <w:pPr>
              <w:autoSpaceDE w:val="0"/>
              <w:autoSpaceDN w:val="0"/>
              <w:adjustRightInd w:val="0"/>
              <w:spacing w:line="276" w:lineRule="auto"/>
              <w:jc w:val="center"/>
              <w:rPr>
                <w:color w:val="000000"/>
                <w:sz w:val="24"/>
                <w:szCs w:val="24"/>
              </w:rPr>
            </w:pPr>
            <w:r>
              <w:rPr>
                <w:color w:val="000000"/>
                <w:sz w:val="24"/>
                <w:szCs w:val="24"/>
              </w:rPr>
              <w:t>-</w:t>
            </w:r>
          </w:p>
        </w:tc>
        <w:tc>
          <w:tcPr>
            <w:tcW w:w="2375" w:type="dxa"/>
            <w:vAlign w:val="center"/>
          </w:tcPr>
          <w:p w14:paraId="72625CB2" w14:textId="356ADC29" w:rsidR="00ED77D9" w:rsidRDefault="00633843" w:rsidP="002861DB">
            <w:pPr>
              <w:autoSpaceDE w:val="0"/>
              <w:autoSpaceDN w:val="0"/>
              <w:adjustRightInd w:val="0"/>
              <w:spacing w:line="276" w:lineRule="auto"/>
              <w:rPr>
                <w:color w:val="000000"/>
                <w:sz w:val="24"/>
                <w:szCs w:val="24"/>
              </w:rPr>
            </w:pPr>
            <w:r>
              <w:rPr>
                <w:color w:val="000000"/>
                <w:sz w:val="24"/>
                <w:szCs w:val="24"/>
              </w:rPr>
              <w:t>Конфигурация нейронной сети</w:t>
            </w:r>
          </w:p>
        </w:tc>
      </w:tr>
      <w:tr w:rsidR="00ED77D9" w14:paraId="6DBAA80B" w14:textId="77777777" w:rsidTr="001F40AA">
        <w:trPr>
          <w:jc w:val="center"/>
        </w:trPr>
        <w:tc>
          <w:tcPr>
            <w:tcW w:w="1980" w:type="dxa"/>
            <w:vAlign w:val="center"/>
          </w:tcPr>
          <w:p w14:paraId="274D08F6" w14:textId="77777777" w:rsidR="004B02F7" w:rsidRDefault="00E66BA2" w:rsidP="002861DB">
            <w:pPr>
              <w:autoSpaceDE w:val="0"/>
              <w:autoSpaceDN w:val="0"/>
              <w:adjustRightInd w:val="0"/>
              <w:spacing w:line="276" w:lineRule="auto"/>
              <w:rPr>
                <w:color w:val="000000"/>
                <w:sz w:val="24"/>
                <w:szCs w:val="24"/>
                <w:lang w:val="en-US"/>
              </w:rPr>
            </w:pPr>
            <w:r w:rsidRPr="00E66BA2">
              <w:rPr>
                <w:color w:val="000000"/>
                <w:sz w:val="24"/>
                <w:szCs w:val="24"/>
                <w:lang w:val="en-US"/>
              </w:rPr>
              <w:t>pose_iter_440000</w:t>
            </w:r>
          </w:p>
          <w:p w14:paraId="4CA364C9" w14:textId="69E59333" w:rsidR="00ED77D9" w:rsidRDefault="00E66BA2" w:rsidP="002861DB">
            <w:pPr>
              <w:autoSpaceDE w:val="0"/>
              <w:autoSpaceDN w:val="0"/>
              <w:adjustRightInd w:val="0"/>
              <w:spacing w:line="276" w:lineRule="auto"/>
              <w:rPr>
                <w:color w:val="000000"/>
                <w:sz w:val="24"/>
                <w:szCs w:val="24"/>
                <w:lang w:val="en-US"/>
              </w:rPr>
            </w:pPr>
            <w:r w:rsidRPr="00E66BA2">
              <w:rPr>
                <w:color w:val="000000"/>
                <w:sz w:val="24"/>
                <w:szCs w:val="24"/>
                <w:lang w:val="en-US"/>
              </w:rPr>
              <w:t>.caffemodel</w:t>
            </w:r>
          </w:p>
        </w:tc>
        <w:tc>
          <w:tcPr>
            <w:tcW w:w="3544" w:type="dxa"/>
            <w:vAlign w:val="center"/>
          </w:tcPr>
          <w:p w14:paraId="335E4B70" w14:textId="2146378F" w:rsidR="00ED77D9" w:rsidRDefault="004B02F7" w:rsidP="002861DB">
            <w:pPr>
              <w:autoSpaceDE w:val="0"/>
              <w:autoSpaceDN w:val="0"/>
              <w:adjustRightInd w:val="0"/>
              <w:spacing w:line="276" w:lineRule="auto"/>
              <w:rPr>
                <w:color w:val="000000"/>
                <w:sz w:val="24"/>
                <w:szCs w:val="24"/>
              </w:rPr>
            </w:pPr>
            <w:r>
              <w:rPr>
                <w:color w:val="000000"/>
                <w:sz w:val="24"/>
                <w:szCs w:val="24"/>
              </w:rPr>
              <w:t>Входной файл с файлом весов для нейронной сети</w:t>
            </w:r>
          </w:p>
        </w:tc>
        <w:tc>
          <w:tcPr>
            <w:tcW w:w="1672" w:type="dxa"/>
            <w:vAlign w:val="center"/>
          </w:tcPr>
          <w:p w14:paraId="4380C80D" w14:textId="1F4C5DF8" w:rsidR="00ED77D9" w:rsidRDefault="00070DC4" w:rsidP="00070DC4">
            <w:pPr>
              <w:autoSpaceDE w:val="0"/>
              <w:autoSpaceDN w:val="0"/>
              <w:adjustRightInd w:val="0"/>
              <w:spacing w:line="276" w:lineRule="auto"/>
              <w:jc w:val="center"/>
              <w:rPr>
                <w:color w:val="000000"/>
                <w:sz w:val="24"/>
                <w:szCs w:val="24"/>
              </w:rPr>
            </w:pPr>
            <w:r>
              <w:rPr>
                <w:color w:val="000000"/>
                <w:sz w:val="24"/>
                <w:szCs w:val="24"/>
              </w:rPr>
              <w:t>-</w:t>
            </w:r>
          </w:p>
        </w:tc>
        <w:tc>
          <w:tcPr>
            <w:tcW w:w="2375" w:type="dxa"/>
            <w:vAlign w:val="center"/>
          </w:tcPr>
          <w:p w14:paraId="3E8775B0" w14:textId="2925BA9A" w:rsidR="00ED77D9" w:rsidRDefault="00633843" w:rsidP="002861DB">
            <w:pPr>
              <w:autoSpaceDE w:val="0"/>
              <w:autoSpaceDN w:val="0"/>
              <w:adjustRightInd w:val="0"/>
              <w:spacing w:line="276" w:lineRule="auto"/>
              <w:rPr>
                <w:color w:val="000000"/>
                <w:sz w:val="24"/>
                <w:szCs w:val="24"/>
              </w:rPr>
            </w:pPr>
            <w:r>
              <w:rPr>
                <w:color w:val="000000"/>
                <w:sz w:val="24"/>
                <w:szCs w:val="24"/>
              </w:rPr>
              <w:t>Веса нейронной сети</w:t>
            </w:r>
          </w:p>
        </w:tc>
      </w:tr>
    </w:tbl>
    <w:p w14:paraId="40A5658A" w14:textId="77777777" w:rsidR="00524BD9" w:rsidRDefault="00524BD9" w:rsidP="00524BD9">
      <w:pPr>
        <w:pStyle w:val="afa"/>
        <w:spacing w:after="0"/>
      </w:pPr>
    </w:p>
    <w:p w14:paraId="2435378D" w14:textId="77777777" w:rsidR="00524BD9" w:rsidRDefault="00524BD9" w:rsidP="002350D5">
      <w:pPr>
        <w:pStyle w:val="af6"/>
        <w:rPr>
          <w:lang w:val="en-US"/>
        </w:rPr>
      </w:pPr>
      <w:r>
        <w:t>Диаграмма компонентов клиентского приложения представлена на рис. 26. Описание его компонентов представлено в табл. 53.</w:t>
      </w:r>
    </w:p>
    <w:p w14:paraId="28A0DC96" w14:textId="77777777" w:rsidR="00524BD9" w:rsidRDefault="00524BD9" w:rsidP="00524BD9"/>
    <w:p w14:paraId="3E3B4175" w14:textId="0A48FC3B" w:rsidR="00524BD9" w:rsidRDefault="00A05F96" w:rsidP="00524BD9">
      <w:pPr>
        <w:jc w:val="center"/>
      </w:pPr>
      <w:r>
        <w:rPr>
          <w:noProof/>
        </w:rPr>
        <w:lastRenderedPageBreak/>
        <w:drawing>
          <wp:inline distT="0" distB="0" distL="0" distR="0" wp14:anchorId="4A8256FA" wp14:editId="14AFE049">
            <wp:extent cx="5940425" cy="4330700"/>
            <wp:effectExtent l="0" t="0" r="3175"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940425" cy="4330700"/>
                    </a:xfrm>
                    <a:prstGeom prst="rect">
                      <a:avLst/>
                    </a:prstGeom>
                    <a:noFill/>
                    <a:ln>
                      <a:noFill/>
                    </a:ln>
                  </pic:spPr>
                </pic:pic>
              </a:graphicData>
            </a:graphic>
          </wp:inline>
        </w:drawing>
      </w:r>
    </w:p>
    <w:p w14:paraId="024AEC9D" w14:textId="77777777" w:rsidR="00524BD9" w:rsidRDefault="00524BD9" w:rsidP="00524BD9">
      <w:pPr>
        <w:pStyle w:val="af3"/>
        <w:spacing w:line="360" w:lineRule="auto"/>
        <w:jc w:val="center"/>
      </w:pPr>
      <w:r>
        <w:t>Рис.26. Модульная структура программы</w:t>
      </w:r>
    </w:p>
    <w:p w14:paraId="6378C635" w14:textId="77777777" w:rsidR="002350D5" w:rsidRDefault="002350D5" w:rsidP="00524BD9">
      <w:pPr>
        <w:spacing w:line="360" w:lineRule="auto"/>
        <w:jc w:val="right"/>
        <w:rPr>
          <w:szCs w:val="28"/>
        </w:rPr>
      </w:pPr>
    </w:p>
    <w:p w14:paraId="7322C749" w14:textId="23069018" w:rsidR="00927493" w:rsidRPr="00927493" w:rsidRDefault="00927493" w:rsidP="00927493">
      <w:pPr>
        <w:pStyle w:val="af6"/>
      </w:pPr>
      <w:r w:rsidRPr="00927493">
        <w:t>Сцепление модулей. Сцепление является мерой взаимозависимости модулей, которая определяет, насколько хорошо модули отделены друг от друга. Модули независимы, если каждый из них не содержит о другом никакой информации. Чем больше информации о других модулях хранит модуль, тем больше он с ними сцеплен [</w:t>
      </w:r>
      <w:r w:rsidR="006737F4">
        <w:rPr>
          <w:lang w:val="en-US"/>
        </w:rPr>
        <w:t>7</w:t>
      </w:r>
      <w:r w:rsidRPr="00927493">
        <w:t>].</w:t>
      </w:r>
    </w:p>
    <w:p w14:paraId="75E02D59" w14:textId="463DD173" w:rsidR="00927493" w:rsidRDefault="00927493" w:rsidP="00927493">
      <w:pPr>
        <w:pStyle w:val="af6"/>
      </w:pPr>
      <w:r w:rsidRPr="00927493">
        <w:t xml:space="preserve">Связность модулей. Связность - мера прочности соединения функциональных и информационных объектов внутри одного модуля. Если сцепление характеризует качество отделения модулей, то связность характеризует степень взаимосвязи элементов, реализуемых одним модулем. Размещение сильно связанных элементов в одном модуле уменьшает межмодульные связи и, соответственно, взаимовлияние модулей. В то же время помещение сильно связанных элементов в разные модули не только усиливает межмодульные связи, но и усложняет понимание их взаимодействия. Объединение слабо связанных элементов также уменьшает </w:t>
      </w:r>
      <w:r w:rsidRPr="00927493">
        <w:lastRenderedPageBreak/>
        <w:t>технологичность модулей, так как такими элементами сложнее мысленно манипулировать [</w:t>
      </w:r>
      <w:r w:rsidR="006737F4">
        <w:rPr>
          <w:lang w:val="en-US"/>
        </w:rPr>
        <w:t>7</w:t>
      </w:r>
      <w:r w:rsidRPr="00927493">
        <w:t>].</w:t>
      </w:r>
    </w:p>
    <w:p w14:paraId="1272415A" w14:textId="77777777" w:rsidR="00CE3A63" w:rsidRDefault="00CE3A63" w:rsidP="00524BD9">
      <w:pPr>
        <w:spacing w:line="360" w:lineRule="auto"/>
        <w:jc w:val="center"/>
        <w:rPr>
          <w:szCs w:val="28"/>
        </w:rPr>
      </w:pPr>
    </w:p>
    <w:p w14:paraId="44B64FB1" w14:textId="196DCBDF" w:rsidR="009D3CD3" w:rsidRDefault="009D3CD3" w:rsidP="009D3CD3">
      <w:pPr>
        <w:pStyle w:val="af5"/>
      </w:pPr>
      <w:bookmarkStart w:id="75" w:name="_Toc100607005"/>
      <w:r>
        <w:t>1.5.</w:t>
      </w:r>
      <w:r>
        <w:rPr>
          <w:lang w:val="en-US"/>
        </w:rPr>
        <w:t>4</w:t>
      </w:r>
      <w:r>
        <w:t xml:space="preserve"> Построение диаграммы </w:t>
      </w:r>
      <w:r>
        <w:t>размещения</w:t>
      </w:r>
      <w:bookmarkEnd w:id="75"/>
    </w:p>
    <w:p w14:paraId="35094E3E" w14:textId="77777777" w:rsidR="009B24CD" w:rsidRDefault="009B24CD" w:rsidP="009B24CD">
      <w:pPr>
        <w:pStyle w:val="af6"/>
      </w:pPr>
      <w:r>
        <w:t>При физическом проектировании распределенных программных систем необходимо определить наиболее оптимальный вариант размещения программных компонентов на реальном оборудовании в локальной или глобальной сетях. Для этого используют специальную модель UML - диаграмму размещения.</w:t>
      </w:r>
    </w:p>
    <w:p w14:paraId="410B7950" w14:textId="77777777" w:rsidR="009B24CD" w:rsidRDefault="009B24CD" w:rsidP="009B24CD">
      <w:pPr>
        <w:pStyle w:val="af6"/>
      </w:pPr>
      <w:r>
        <w:t>Диаграмма размещения отражает физические взаимосвязи между программными и аппаратными компонентами системы. Каждой части аппаратных средств системы, например, компьютеру или датчику, на диаграмме размещения соответствует узел.</w:t>
      </w:r>
    </w:p>
    <w:p w14:paraId="2432EB6D" w14:textId="3E1EC342" w:rsidR="008E0CF4" w:rsidRPr="008E0CF4" w:rsidRDefault="009B24CD" w:rsidP="009B24CD">
      <w:pPr>
        <w:pStyle w:val="af6"/>
      </w:pPr>
      <w:r>
        <w:t xml:space="preserve">Диаграмма размещения системы представлена на рис. </w:t>
      </w:r>
      <w:r>
        <w:rPr>
          <w:lang w:val="en-US"/>
        </w:rPr>
        <w:t>0</w:t>
      </w:r>
      <w:r>
        <w:t>.</w:t>
      </w:r>
    </w:p>
    <w:p w14:paraId="7E86EA77" w14:textId="49768827" w:rsidR="004A05A2" w:rsidRDefault="00F64403" w:rsidP="005320EB">
      <w:pPr>
        <w:pStyle w:val="af6"/>
        <w:jc w:val="center"/>
      </w:pPr>
      <w:r>
        <w:rPr>
          <w:noProof/>
        </w:rPr>
        <w:lastRenderedPageBreak/>
        <w:drawing>
          <wp:inline distT="0" distB="0" distL="0" distR="0" wp14:anchorId="5E4D8CE8" wp14:editId="75E811D2">
            <wp:extent cx="5112688" cy="5070059"/>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116556" cy="5073895"/>
                    </a:xfrm>
                    <a:prstGeom prst="rect">
                      <a:avLst/>
                    </a:prstGeom>
                    <a:noFill/>
                    <a:ln>
                      <a:noFill/>
                    </a:ln>
                  </pic:spPr>
                </pic:pic>
              </a:graphicData>
            </a:graphic>
          </wp:inline>
        </w:drawing>
      </w:r>
    </w:p>
    <w:p w14:paraId="63522B9D" w14:textId="2C72BE85" w:rsidR="007C56EA" w:rsidRDefault="007C56EA" w:rsidP="005320EB">
      <w:pPr>
        <w:pStyle w:val="af6"/>
        <w:jc w:val="center"/>
      </w:pPr>
      <w:r>
        <w:t>Рис. 0. Диаграмма размещения</w:t>
      </w:r>
    </w:p>
    <w:p w14:paraId="09E0A18F" w14:textId="77777777" w:rsidR="004A05A2" w:rsidRDefault="004A05A2" w:rsidP="00524BD9">
      <w:pPr>
        <w:pStyle w:val="af6"/>
      </w:pPr>
    </w:p>
    <w:p w14:paraId="1A405BF3" w14:textId="6D5942AC" w:rsidR="00524BD9" w:rsidRDefault="004A05A2" w:rsidP="00B910A2">
      <w:pPr>
        <w:pStyle w:val="af5"/>
      </w:pPr>
      <w:bookmarkStart w:id="76" w:name="_Toc100607006"/>
      <w:r w:rsidRPr="004A05A2">
        <w:t>1.6 Проектирование интерфейса пользовател</w:t>
      </w:r>
      <w:r w:rsidR="008F78A6">
        <w:t>я</w:t>
      </w:r>
      <w:bookmarkEnd w:id="76"/>
    </w:p>
    <w:p w14:paraId="26334F16" w14:textId="792A425D" w:rsidR="008E0CF4" w:rsidRDefault="00F716AF" w:rsidP="008E0CF4">
      <w:pPr>
        <w:pStyle w:val="af6"/>
      </w:pPr>
      <w:r w:rsidRPr="00F716AF">
        <w:t>В данном разделе будет рассматриваться проектирование пользовательского интерфейса разработанной программы.</w:t>
      </w:r>
    </w:p>
    <w:p w14:paraId="6540E38B" w14:textId="77777777" w:rsidR="007341CC" w:rsidRPr="008E0CF4" w:rsidRDefault="007341CC" w:rsidP="008E0CF4">
      <w:pPr>
        <w:pStyle w:val="af6"/>
      </w:pPr>
    </w:p>
    <w:p w14:paraId="16D17198" w14:textId="13242316" w:rsidR="00B910A2" w:rsidRDefault="00B910A2" w:rsidP="006D60E8">
      <w:pPr>
        <w:pStyle w:val="af5"/>
      </w:pPr>
      <w:bookmarkStart w:id="77" w:name="_Toc100607007"/>
      <w:r w:rsidRPr="00B910A2">
        <w:t>1.6.1 Построение графа диалога</w:t>
      </w:r>
      <w:bookmarkEnd w:id="77"/>
    </w:p>
    <w:p w14:paraId="2C3A86BA" w14:textId="3FDA4D32" w:rsidR="004E29B1" w:rsidRDefault="004E29B1" w:rsidP="004E29B1">
      <w:pPr>
        <w:pStyle w:val="af6"/>
      </w:pPr>
      <w:r>
        <w:t xml:space="preserve">Диалог </w:t>
      </w:r>
      <w:r w:rsidR="002C1F89">
        <w:t>— это</w:t>
      </w:r>
      <w:r>
        <w:t xml:space="preserve"> процесс обмена информацией между пользователем и программной системой, осуществляемый через интерактивный терминал и по определенным правилам [</w:t>
      </w:r>
      <w:r w:rsidR="00AF6372">
        <w:rPr>
          <w:lang w:val="en-US"/>
        </w:rPr>
        <w:t>1</w:t>
      </w:r>
      <w:r>
        <w:t>].</w:t>
      </w:r>
    </w:p>
    <w:p w14:paraId="5C4F5593" w14:textId="77777777" w:rsidR="004E29B1" w:rsidRDefault="004E29B1" w:rsidP="004E29B1">
      <w:pPr>
        <w:pStyle w:val="af6"/>
      </w:pPr>
      <w:r>
        <w:lastRenderedPageBreak/>
        <w:t>Тип диалога определяет, кто из «собеседников» управляет процессом обмена информацией. Соответственно различают два типа диалога: управляемые программой и управляемые пользователем.</w:t>
      </w:r>
    </w:p>
    <w:p w14:paraId="6A92D798" w14:textId="77777777" w:rsidR="004E29B1" w:rsidRDefault="004E29B1" w:rsidP="004E29B1">
      <w:pPr>
        <w:pStyle w:val="af6"/>
      </w:pPr>
      <w:r>
        <w:t>Диалог, управляемый программой, предусматривает наличие жесткого, линейного или древовидного, т. е. включающего возможные альтернативные варианты, сценария диалога, заложенного в программное обеспечение. Такой диалог обычно сопровождают большим количеством подсказок, которые уточняют, какую информацию необходимо вводить на каждом шаге.</w:t>
      </w:r>
    </w:p>
    <w:p w14:paraId="1E65D157" w14:textId="77777777" w:rsidR="004E29B1" w:rsidRDefault="004E29B1" w:rsidP="004E29B1">
      <w:pPr>
        <w:pStyle w:val="af6"/>
      </w:pPr>
      <w:r>
        <w:t>Диалог, управляемый пользователем, подразумевает, что сценарий диалога зависит от пользователя, который применяет систему для выполнения необходимых ему операций. При этом система обеспечивает возможность реализации различных пользовательских сценариев.</w:t>
      </w:r>
    </w:p>
    <w:p w14:paraId="431CB865" w14:textId="56DF89AC" w:rsidR="004E29B1" w:rsidRDefault="004E29B1" w:rsidP="004E29B1">
      <w:pPr>
        <w:pStyle w:val="af6"/>
      </w:pPr>
      <w:r>
        <w:t>Граф диалога - ориентированный взвешенный граф, каждой вершине которого соответствует определенное состояние диалога, характеризующееся набором доступных пользователю действий. Дуги, исходящие из вершин, показывают возможные изменения состояний при выполнении пользователем указанных действий. Таким образом, граф представляет собой набор состояний системы, между которыми в ходе диалога при определенных условиях осуществляются переходы [</w:t>
      </w:r>
      <w:r w:rsidR="002C1F89">
        <w:rPr>
          <w:lang w:val="en-US"/>
        </w:rPr>
        <w:t>1</w:t>
      </w:r>
      <w:r>
        <w:t>].</w:t>
      </w:r>
    </w:p>
    <w:p w14:paraId="3FDAC09A" w14:textId="77777777" w:rsidR="004E29B1" w:rsidRDefault="004E29B1" w:rsidP="004E29B1">
      <w:pPr>
        <w:pStyle w:val="af6"/>
      </w:pPr>
      <w:r>
        <w:t>Разработка графа диалога позволяет выявить и устранить возможные тупиковые ситуации, выбрать рациональный путь перехода из текущего состояния системы в требуемое, выявить неоднозначные ситуации, когда для пользователя требуется дополнительная помощь.</w:t>
      </w:r>
    </w:p>
    <w:p w14:paraId="461B997B" w14:textId="77777777" w:rsidR="004E29B1" w:rsidRDefault="004E29B1" w:rsidP="004E29B1">
      <w:pPr>
        <w:pStyle w:val="af6"/>
      </w:pPr>
      <w:r>
        <w:t>Интерфейс пользователя можно упростить, снизив степень неопределенности действий пользователя. Для этого можно применить смешанную структуру диалога, ограничив при необходимости свободу выбора пользователя, используя меню или другие элементы и контролировать вводимую пользователем информацию, принимать только допустимые данные.</w:t>
      </w:r>
    </w:p>
    <w:p w14:paraId="6C62AEBF" w14:textId="44C1479B" w:rsidR="004E29B1" w:rsidRDefault="004E29B1" w:rsidP="004E29B1">
      <w:pPr>
        <w:pStyle w:val="af6"/>
        <w:rPr>
          <w:lang w:val="en-US"/>
        </w:rPr>
      </w:pPr>
      <w:r>
        <w:lastRenderedPageBreak/>
        <w:t>Граф диалога программы представлен на рис. 0. После того, как программа запуститься, пользователь должен загрузить видео, он может это сделать либо загрузив видеофайл, либо получив доступ к установленной камере и ее видеопотоку. Также пользователь может, открыв специальное окно, настроить адрес почты для отправки отчета, путь для сохранения видео</w:t>
      </w:r>
      <w:r>
        <w:rPr>
          <w:lang w:val="en-US"/>
        </w:rPr>
        <w:t>.</w:t>
      </w:r>
    </w:p>
    <w:p w14:paraId="713511CC" w14:textId="77777777" w:rsidR="004E29B1" w:rsidRPr="004E29B1" w:rsidRDefault="004E29B1" w:rsidP="004E29B1">
      <w:pPr>
        <w:pStyle w:val="af6"/>
        <w:rPr>
          <w:lang w:val="en-US"/>
        </w:rPr>
      </w:pPr>
    </w:p>
    <w:p w14:paraId="544FA135" w14:textId="099ED9DE" w:rsidR="008E0CF4" w:rsidRDefault="005320EB" w:rsidP="008F121D">
      <w:pPr>
        <w:pStyle w:val="af6"/>
        <w:jc w:val="center"/>
      </w:pPr>
      <w:r>
        <w:rPr>
          <w:noProof/>
        </w:rPr>
        <w:drawing>
          <wp:inline distT="0" distB="0" distL="0" distR="0" wp14:anchorId="3DF79FD7" wp14:editId="0F8F1B14">
            <wp:extent cx="5940425" cy="2399030"/>
            <wp:effectExtent l="0" t="0" r="3175" b="127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940425" cy="2399030"/>
                    </a:xfrm>
                    <a:prstGeom prst="rect">
                      <a:avLst/>
                    </a:prstGeom>
                    <a:noFill/>
                    <a:ln>
                      <a:noFill/>
                    </a:ln>
                  </pic:spPr>
                </pic:pic>
              </a:graphicData>
            </a:graphic>
          </wp:inline>
        </w:drawing>
      </w:r>
    </w:p>
    <w:p w14:paraId="2E18D418" w14:textId="79A89093" w:rsidR="008F121D" w:rsidRDefault="008F121D" w:rsidP="008F121D">
      <w:pPr>
        <w:pStyle w:val="af6"/>
        <w:jc w:val="center"/>
      </w:pPr>
      <w:r>
        <w:t>Рис. 0. Граф диалога</w:t>
      </w:r>
    </w:p>
    <w:p w14:paraId="52BF62FE" w14:textId="77777777" w:rsidR="008F121D" w:rsidRPr="008E0CF4" w:rsidRDefault="008F121D" w:rsidP="008E0CF4">
      <w:pPr>
        <w:pStyle w:val="af6"/>
      </w:pPr>
    </w:p>
    <w:p w14:paraId="40C68CE4" w14:textId="517747B1" w:rsidR="006D60E8" w:rsidRDefault="006D60E8" w:rsidP="006D60E8">
      <w:pPr>
        <w:pStyle w:val="af5"/>
      </w:pPr>
      <w:bookmarkStart w:id="78" w:name="_Toc100607008"/>
      <w:r w:rsidRPr="006D60E8">
        <w:t>1.6.</w:t>
      </w:r>
      <w:r>
        <w:t>2</w:t>
      </w:r>
      <w:r w:rsidRPr="006D60E8">
        <w:t xml:space="preserve"> </w:t>
      </w:r>
      <w:r>
        <w:t>Разработка форм ввода-вывода информации</w:t>
      </w:r>
      <w:bookmarkEnd w:id="78"/>
    </w:p>
    <w:p w14:paraId="680642AA" w14:textId="77777777" w:rsidR="00BE4996" w:rsidRPr="00BE4996" w:rsidRDefault="00BE4996" w:rsidP="00BE4996">
      <w:pPr>
        <w:pStyle w:val="af6"/>
      </w:pPr>
    </w:p>
    <w:p w14:paraId="32143AFE" w14:textId="4D8CBD0C" w:rsidR="00524BD9" w:rsidRDefault="007D22D9" w:rsidP="00EA0CFB">
      <w:pPr>
        <w:pStyle w:val="af5"/>
      </w:pPr>
      <w:bookmarkStart w:id="79" w:name="_Toc100607009"/>
      <w:r>
        <w:t>1.</w:t>
      </w:r>
      <w:r w:rsidR="003356EE">
        <w:t>7</w:t>
      </w:r>
      <w:r w:rsidR="00EA0CFB">
        <w:t xml:space="preserve"> </w:t>
      </w:r>
      <w:r w:rsidR="00524BD9">
        <w:t>Тестирование</w:t>
      </w:r>
      <w:bookmarkEnd w:id="79"/>
    </w:p>
    <w:p w14:paraId="4D27E136" w14:textId="77777777" w:rsidR="00524BD9" w:rsidRDefault="00524BD9" w:rsidP="00524BD9">
      <w:pPr>
        <w:pStyle w:val="af6"/>
      </w:pPr>
      <w:r>
        <w:t>Тестирование - очень важный и трудоемкий этап процесса разработки программного обеспечения, так как правильное тестирование позволяет выявить подавляющее большинство ошибок, допущенных при составлении программ</w:t>
      </w:r>
      <w:r>
        <w:rPr>
          <w:lang w:val="en-US"/>
        </w:rPr>
        <w:t xml:space="preserve"> [11]</w:t>
      </w:r>
      <w:r>
        <w:t>.</w:t>
      </w:r>
    </w:p>
    <w:p w14:paraId="0DF7C4A3" w14:textId="77777777" w:rsidR="00524BD9" w:rsidRDefault="00524BD9" w:rsidP="00524BD9">
      <w:pPr>
        <w:pStyle w:val="af6"/>
      </w:pPr>
      <w:r>
        <w:t>Выделяют следующие виды тестирования:</w:t>
      </w:r>
    </w:p>
    <w:p w14:paraId="753F69E4" w14:textId="77777777" w:rsidR="00524BD9" w:rsidRDefault="00524BD9" w:rsidP="002350D5">
      <w:pPr>
        <w:pStyle w:val="a"/>
      </w:pPr>
      <w:r>
        <w:t>модульное. Оно заключаются в тестировании отдельных методов и функций классов, компонентов или модулей, используемых в ПО;</w:t>
      </w:r>
    </w:p>
    <w:p w14:paraId="1CCE5760" w14:textId="77777777" w:rsidR="00524BD9" w:rsidRDefault="00524BD9" w:rsidP="002350D5">
      <w:pPr>
        <w:pStyle w:val="a"/>
      </w:pPr>
      <w:r>
        <w:t>интеграционное. Проверяется, хорошо ли работают вместе различные модули и сервисы, используемые приложением;</w:t>
      </w:r>
    </w:p>
    <w:p w14:paraId="32FAC7FB" w14:textId="77777777" w:rsidR="00524BD9" w:rsidRDefault="00524BD9" w:rsidP="002350D5">
      <w:pPr>
        <w:pStyle w:val="a"/>
      </w:pPr>
      <w:r>
        <w:lastRenderedPageBreak/>
        <w:t>функциональное. Проверяются только результат некоторого действия и не проверяют промежуточные состояния системы при выполнении этого действия;</w:t>
      </w:r>
    </w:p>
    <w:p w14:paraId="59D6B44F" w14:textId="77777777" w:rsidR="00524BD9" w:rsidRDefault="00524BD9" w:rsidP="002350D5">
      <w:pPr>
        <w:pStyle w:val="a"/>
      </w:pPr>
      <w:r>
        <w:t>сквозное. Копирует поведение пользователя при работе с ПО в контексте всего приложения;</w:t>
      </w:r>
    </w:p>
    <w:p w14:paraId="1CD02985" w14:textId="77777777" w:rsidR="00524BD9" w:rsidRDefault="00524BD9" w:rsidP="002350D5">
      <w:pPr>
        <w:pStyle w:val="a"/>
      </w:pPr>
      <w:r>
        <w:t>и др.</w:t>
      </w:r>
    </w:p>
    <w:p w14:paraId="78D59F97" w14:textId="77777777" w:rsidR="00524BD9" w:rsidRDefault="00524BD9" w:rsidP="00524BD9">
      <w:pPr>
        <w:spacing w:line="360" w:lineRule="auto"/>
        <w:rPr>
          <w:lang w:eastAsia="ru-RU"/>
        </w:rPr>
      </w:pPr>
    </w:p>
    <w:p w14:paraId="3658609D" w14:textId="692593EE" w:rsidR="00524BD9" w:rsidRDefault="007D22D9" w:rsidP="00D6607B">
      <w:pPr>
        <w:pStyle w:val="af5"/>
      </w:pPr>
      <w:bookmarkStart w:id="80" w:name="_Toc100607010"/>
      <w:r>
        <w:t>1.</w:t>
      </w:r>
      <w:r w:rsidR="003356EE">
        <w:t>7</w:t>
      </w:r>
      <w:r w:rsidR="00D6607B">
        <w:t xml:space="preserve">.1 </w:t>
      </w:r>
      <w:r w:rsidR="00524BD9">
        <w:t>Тестирование модуля формирования опасной ситуации</w:t>
      </w:r>
      <w:bookmarkEnd w:id="80"/>
    </w:p>
    <w:p w14:paraId="777F2B24" w14:textId="77777777" w:rsidR="00524BD9" w:rsidRDefault="00524BD9" w:rsidP="00524BD9">
      <w:pPr>
        <w:pStyle w:val="af6"/>
      </w:pPr>
      <w:r>
        <w:t>Результаты тестирования и характер тестов представлены в табл. 54.</w:t>
      </w:r>
    </w:p>
    <w:p w14:paraId="64A7088D" w14:textId="77777777" w:rsidR="00524BD9" w:rsidRDefault="00524BD9" w:rsidP="00524BD9">
      <w:pPr>
        <w:pStyle w:val="af6"/>
        <w:jc w:val="right"/>
      </w:pPr>
    </w:p>
    <w:p w14:paraId="76FFE874" w14:textId="77777777" w:rsidR="00524BD9" w:rsidRDefault="00524BD9" w:rsidP="00524BD9">
      <w:pPr>
        <w:pStyle w:val="af6"/>
        <w:jc w:val="right"/>
      </w:pPr>
      <w:r>
        <w:t>Таблица 54</w:t>
      </w:r>
    </w:p>
    <w:p w14:paraId="5285A52C" w14:textId="77777777" w:rsidR="00524BD9" w:rsidRDefault="00524BD9" w:rsidP="00524BD9">
      <w:pPr>
        <w:pStyle w:val="af6"/>
        <w:jc w:val="center"/>
      </w:pPr>
      <w:r>
        <w:t>Тестирование</w:t>
      </w:r>
    </w:p>
    <w:tbl>
      <w:tblPr>
        <w:tblStyle w:val="af2"/>
        <w:tblW w:w="5122" w:type="pct"/>
        <w:tblLayout w:type="fixed"/>
        <w:tblLook w:val="04A0" w:firstRow="1" w:lastRow="0" w:firstColumn="1" w:lastColumn="0" w:noHBand="0" w:noVBand="1"/>
      </w:tblPr>
      <w:tblGrid>
        <w:gridCol w:w="1781"/>
        <w:gridCol w:w="2043"/>
        <w:gridCol w:w="1700"/>
        <w:gridCol w:w="2041"/>
        <w:gridCol w:w="2008"/>
      </w:tblGrid>
      <w:tr w:rsidR="00524BD9" w14:paraId="5FCD8666" w14:textId="77777777" w:rsidTr="00701E04">
        <w:tc>
          <w:tcPr>
            <w:tcW w:w="930" w:type="pct"/>
          </w:tcPr>
          <w:p w14:paraId="6C1E6CB6" w14:textId="77777777" w:rsidR="00524BD9" w:rsidRDefault="00524BD9" w:rsidP="002861DB">
            <w:pPr>
              <w:pStyle w:val="af3"/>
              <w:spacing w:line="360" w:lineRule="auto"/>
              <w:ind w:firstLine="0"/>
              <w:jc w:val="center"/>
              <w:rPr>
                <w:sz w:val="24"/>
              </w:rPr>
            </w:pPr>
            <w:r>
              <w:rPr>
                <w:sz w:val="24"/>
              </w:rPr>
              <w:t>Дата</w:t>
            </w:r>
          </w:p>
        </w:tc>
        <w:tc>
          <w:tcPr>
            <w:tcW w:w="1067" w:type="pct"/>
          </w:tcPr>
          <w:p w14:paraId="663D7940" w14:textId="77777777" w:rsidR="00524BD9" w:rsidRDefault="00524BD9" w:rsidP="002861DB">
            <w:pPr>
              <w:pStyle w:val="af3"/>
              <w:spacing w:line="360" w:lineRule="auto"/>
              <w:ind w:firstLine="0"/>
              <w:jc w:val="center"/>
              <w:rPr>
                <w:sz w:val="24"/>
              </w:rPr>
            </w:pPr>
            <w:r>
              <w:rPr>
                <w:sz w:val="24"/>
              </w:rPr>
              <w:t>Тестируемый модуль или подпрограмма</w:t>
            </w:r>
          </w:p>
        </w:tc>
        <w:tc>
          <w:tcPr>
            <w:tcW w:w="888" w:type="pct"/>
          </w:tcPr>
          <w:p w14:paraId="5F618542" w14:textId="77777777" w:rsidR="00524BD9" w:rsidRDefault="00524BD9" w:rsidP="002861DB">
            <w:pPr>
              <w:pStyle w:val="af3"/>
              <w:spacing w:line="360" w:lineRule="auto"/>
              <w:ind w:firstLine="0"/>
              <w:jc w:val="center"/>
              <w:rPr>
                <w:sz w:val="24"/>
              </w:rPr>
            </w:pPr>
            <w:r>
              <w:rPr>
                <w:sz w:val="24"/>
              </w:rPr>
              <w:t>Кто проводил тестирование</w:t>
            </w:r>
          </w:p>
        </w:tc>
        <w:tc>
          <w:tcPr>
            <w:tcW w:w="1066" w:type="pct"/>
          </w:tcPr>
          <w:p w14:paraId="3B421C3A" w14:textId="77777777" w:rsidR="00524BD9" w:rsidRDefault="00524BD9" w:rsidP="002861DB">
            <w:pPr>
              <w:pStyle w:val="af3"/>
              <w:spacing w:line="360" w:lineRule="auto"/>
              <w:ind w:firstLine="0"/>
              <w:jc w:val="center"/>
              <w:rPr>
                <w:sz w:val="24"/>
              </w:rPr>
            </w:pPr>
            <w:r>
              <w:rPr>
                <w:sz w:val="24"/>
              </w:rPr>
              <w:t>Способ тестирования</w:t>
            </w:r>
          </w:p>
        </w:tc>
        <w:tc>
          <w:tcPr>
            <w:tcW w:w="1049" w:type="pct"/>
          </w:tcPr>
          <w:p w14:paraId="7241C272" w14:textId="77777777" w:rsidR="00524BD9" w:rsidRDefault="00524BD9" w:rsidP="002861DB">
            <w:pPr>
              <w:pStyle w:val="af3"/>
              <w:spacing w:line="360" w:lineRule="auto"/>
              <w:ind w:firstLine="0"/>
              <w:jc w:val="center"/>
              <w:rPr>
                <w:sz w:val="24"/>
              </w:rPr>
            </w:pPr>
            <w:r>
              <w:rPr>
                <w:sz w:val="24"/>
              </w:rPr>
              <w:t>Результат тестирования</w:t>
            </w:r>
          </w:p>
        </w:tc>
      </w:tr>
      <w:tr w:rsidR="00524BD9" w14:paraId="319981C6" w14:textId="77777777" w:rsidTr="00701E04">
        <w:tc>
          <w:tcPr>
            <w:tcW w:w="930" w:type="pct"/>
          </w:tcPr>
          <w:p w14:paraId="6AA9E1FA" w14:textId="77777777" w:rsidR="00524BD9" w:rsidRDefault="00524BD9" w:rsidP="002861DB">
            <w:pPr>
              <w:pStyle w:val="af3"/>
              <w:spacing w:line="360" w:lineRule="auto"/>
              <w:ind w:firstLine="0"/>
              <w:jc w:val="right"/>
              <w:rPr>
                <w:sz w:val="24"/>
              </w:rPr>
            </w:pPr>
            <w:r>
              <w:rPr>
                <w:sz w:val="24"/>
              </w:rPr>
              <w:t>25.12.2021</w:t>
            </w:r>
          </w:p>
        </w:tc>
        <w:tc>
          <w:tcPr>
            <w:tcW w:w="1067" w:type="pct"/>
          </w:tcPr>
          <w:p w14:paraId="124F1561" w14:textId="77777777" w:rsidR="00524BD9" w:rsidRDefault="00524BD9" w:rsidP="002861DB">
            <w:pPr>
              <w:pStyle w:val="af3"/>
              <w:spacing w:line="360" w:lineRule="auto"/>
              <w:ind w:firstLine="0"/>
              <w:rPr>
                <w:sz w:val="24"/>
                <w:lang w:val="en-US"/>
              </w:rPr>
            </w:pPr>
            <w:r>
              <w:rPr>
                <w:sz w:val="24"/>
                <w:lang w:val="en-US"/>
              </w:rPr>
              <w:t>Query.cs</w:t>
            </w:r>
          </w:p>
          <w:p w14:paraId="7EF3F0BE" w14:textId="77777777" w:rsidR="00524BD9" w:rsidRDefault="00524BD9" w:rsidP="002861DB">
            <w:pPr>
              <w:pStyle w:val="af3"/>
              <w:spacing w:line="360" w:lineRule="auto"/>
              <w:ind w:firstLine="0"/>
              <w:rPr>
                <w:sz w:val="24"/>
                <w:lang w:val="en-US"/>
              </w:rPr>
            </w:pPr>
            <w:r>
              <w:rPr>
                <w:sz w:val="24"/>
                <w:lang w:val="en-US"/>
              </w:rPr>
              <w:t>CheckPerson</w:t>
            </w:r>
          </w:p>
        </w:tc>
        <w:tc>
          <w:tcPr>
            <w:tcW w:w="888" w:type="pct"/>
          </w:tcPr>
          <w:p w14:paraId="6F67A64D" w14:textId="77777777" w:rsidR="00524BD9" w:rsidRDefault="00524BD9" w:rsidP="002861DB">
            <w:pPr>
              <w:pStyle w:val="af3"/>
              <w:spacing w:line="360" w:lineRule="auto"/>
              <w:ind w:firstLine="0"/>
              <w:rPr>
                <w:sz w:val="24"/>
              </w:rPr>
            </w:pPr>
            <w:r>
              <w:rPr>
                <w:sz w:val="24"/>
              </w:rPr>
              <w:t>Разработчик</w:t>
            </w:r>
          </w:p>
        </w:tc>
        <w:tc>
          <w:tcPr>
            <w:tcW w:w="1066" w:type="pct"/>
          </w:tcPr>
          <w:p w14:paraId="7663CCC8" w14:textId="77777777" w:rsidR="00524BD9" w:rsidRDefault="00524BD9" w:rsidP="002861DB">
            <w:pPr>
              <w:pStyle w:val="af3"/>
              <w:spacing w:line="360" w:lineRule="auto"/>
              <w:ind w:firstLine="0"/>
              <w:rPr>
                <w:sz w:val="24"/>
              </w:rPr>
            </w:pPr>
            <w:r>
              <w:rPr>
                <w:sz w:val="24"/>
              </w:rPr>
              <w:t>Функциональное</w:t>
            </w:r>
          </w:p>
        </w:tc>
        <w:tc>
          <w:tcPr>
            <w:tcW w:w="1049" w:type="pct"/>
          </w:tcPr>
          <w:p w14:paraId="6DB41BC0" w14:textId="77777777" w:rsidR="00524BD9" w:rsidRDefault="00524BD9" w:rsidP="002861DB">
            <w:pPr>
              <w:pStyle w:val="af3"/>
              <w:spacing w:line="360" w:lineRule="auto"/>
              <w:ind w:firstLine="0"/>
              <w:rPr>
                <w:sz w:val="24"/>
              </w:rPr>
            </w:pPr>
            <w:r>
              <w:rPr>
                <w:sz w:val="24"/>
              </w:rPr>
              <w:t>Неудача, люди, не подходящие под запрос, были помечены как нарушители</w:t>
            </w:r>
          </w:p>
        </w:tc>
      </w:tr>
      <w:tr w:rsidR="00524BD9" w14:paraId="49E88543" w14:textId="77777777" w:rsidTr="00701E04">
        <w:tc>
          <w:tcPr>
            <w:tcW w:w="930" w:type="pct"/>
          </w:tcPr>
          <w:p w14:paraId="6914477E" w14:textId="77777777" w:rsidR="00524BD9" w:rsidRDefault="00524BD9" w:rsidP="002861DB">
            <w:pPr>
              <w:pStyle w:val="af3"/>
              <w:spacing w:line="360" w:lineRule="auto"/>
              <w:ind w:firstLine="0"/>
              <w:jc w:val="right"/>
              <w:rPr>
                <w:sz w:val="24"/>
              </w:rPr>
            </w:pPr>
            <w:r>
              <w:rPr>
                <w:sz w:val="24"/>
              </w:rPr>
              <w:t>25.12.2021</w:t>
            </w:r>
          </w:p>
        </w:tc>
        <w:tc>
          <w:tcPr>
            <w:tcW w:w="1067" w:type="pct"/>
          </w:tcPr>
          <w:p w14:paraId="4A07A050" w14:textId="77777777" w:rsidR="00524BD9" w:rsidRDefault="00524BD9" w:rsidP="002861DB">
            <w:pPr>
              <w:pStyle w:val="af3"/>
              <w:spacing w:line="360" w:lineRule="auto"/>
              <w:ind w:firstLine="0"/>
              <w:rPr>
                <w:sz w:val="24"/>
                <w:lang w:val="en-US"/>
              </w:rPr>
            </w:pPr>
            <w:r>
              <w:rPr>
                <w:sz w:val="24"/>
                <w:lang w:val="en-US"/>
              </w:rPr>
              <w:t>Query.cs</w:t>
            </w:r>
          </w:p>
          <w:p w14:paraId="219DFA5A" w14:textId="77777777" w:rsidR="00524BD9" w:rsidRDefault="00524BD9" w:rsidP="002861DB">
            <w:pPr>
              <w:pStyle w:val="af3"/>
              <w:spacing w:line="360" w:lineRule="auto"/>
              <w:ind w:firstLine="0"/>
              <w:rPr>
                <w:sz w:val="24"/>
                <w:lang w:val="en-US"/>
              </w:rPr>
            </w:pPr>
            <w:r>
              <w:rPr>
                <w:sz w:val="24"/>
                <w:lang w:val="en-US"/>
              </w:rPr>
              <w:t>CheckPerson</w:t>
            </w:r>
          </w:p>
        </w:tc>
        <w:tc>
          <w:tcPr>
            <w:tcW w:w="888" w:type="pct"/>
          </w:tcPr>
          <w:p w14:paraId="449A07A4" w14:textId="77777777" w:rsidR="00524BD9" w:rsidRDefault="00524BD9" w:rsidP="002861DB">
            <w:pPr>
              <w:pStyle w:val="af3"/>
              <w:spacing w:line="360" w:lineRule="auto"/>
              <w:ind w:firstLine="0"/>
              <w:rPr>
                <w:sz w:val="24"/>
              </w:rPr>
            </w:pPr>
            <w:r>
              <w:rPr>
                <w:sz w:val="24"/>
              </w:rPr>
              <w:t>Разработчик</w:t>
            </w:r>
          </w:p>
        </w:tc>
        <w:tc>
          <w:tcPr>
            <w:tcW w:w="1066" w:type="pct"/>
          </w:tcPr>
          <w:p w14:paraId="6423FA37" w14:textId="77777777" w:rsidR="00524BD9" w:rsidRDefault="00524BD9" w:rsidP="002861DB">
            <w:pPr>
              <w:pStyle w:val="af3"/>
              <w:spacing w:line="360" w:lineRule="auto"/>
              <w:ind w:firstLine="0"/>
              <w:rPr>
                <w:sz w:val="24"/>
              </w:rPr>
            </w:pPr>
            <w:r>
              <w:rPr>
                <w:sz w:val="24"/>
              </w:rPr>
              <w:t>Функциональное</w:t>
            </w:r>
          </w:p>
        </w:tc>
        <w:tc>
          <w:tcPr>
            <w:tcW w:w="1049" w:type="pct"/>
          </w:tcPr>
          <w:p w14:paraId="5342EF70" w14:textId="77777777" w:rsidR="00524BD9" w:rsidRDefault="00524BD9" w:rsidP="002861DB">
            <w:pPr>
              <w:pStyle w:val="af3"/>
              <w:spacing w:line="360" w:lineRule="auto"/>
              <w:ind w:firstLine="0"/>
              <w:rPr>
                <w:sz w:val="24"/>
              </w:rPr>
            </w:pPr>
            <w:r>
              <w:rPr>
                <w:sz w:val="24"/>
              </w:rPr>
              <w:t>Успех</w:t>
            </w:r>
          </w:p>
        </w:tc>
      </w:tr>
      <w:tr w:rsidR="00524BD9" w14:paraId="22432BB4" w14:textId="77777777" w:rsidTr="00701E04">
        <w:tc>
          <w:tcPr>
            <w:tcW w:w="930" w:type="pct"/>
          </w:tcPr>
          <w:p w14:paraId="784D328E" w14:textId="77777777" w:rsidR="00524BD9" w:rsidRDefault="00524BD9" w:rsidP="002861DB">
            <w:pPr>
              <w:pStyle w:val="af3"/>
              <w:spacing w:line="360" w:lineRule="auto"/>
              <w:ind w:firstLine="0"/>
              <w:jc w:val="right"/>
              <w:rPr>
                <w:sz w:val="24"/>
              </w:rPr>
            </w:pPr>
            <w:r>
              <w:rPr>
                <w:sz w:val="24"/>
              </w:rPr>
              <w:t>25.12.2021</w:t>
            </w:r>
          </w:p>
        </w:tc>
        <w:tc>
          <w:tcPr>
            <w:tcW w:w="1067" w:type="pct"/>
          </w:tcPr>
          <w:p w14:paraId="44995BE9" w14:textId="77777777" w:rsidR="00524BD9" w:rsidRDefault="00524BD9" w:rsidP="002861DB">
            <w:pPr>
              <w:pStyle w:val="af3"/>
              <w:spacing w:line="360" w:lineRule="auto"/>
              <w:ind w:firstLine="0"/>
              <w:rPr>
                <w:sz w:val="24"/>
                <w:lang w:val="en-US"/>
              </w:rPr>
            </w:pPr>
            <w:r>
              <w:rPr>
                <w:sz w:val="24"/>
                <w:lang w:val="en-US"/>
              </w:rPr>
              <w:t>Query.cs</w:t>
            </w:r>
          </w:p>
          <w:p w14:paraId="4A67C9E4" w14:textId="77777777" w:rsidR="00524BD9" w:rsidRDefault="00524BD9" w:rsidP="002861DB">
            <w:pPr>
              <w:pStyle w:val="af3"/>
              <w:spacing w:line="360" w:lineRule="auto"/>
              <w:ind w:firstLine="0"/>
              <w:rPr>
                <w:sz w:val="24"/>
                <w:lang w:val="en-US"/>
              </w:rPr>
            </w:pPr>
            <w:r>
              <w:rPr>
                <w:sz w:val="24"/>
                <w:lang w:val="en-US"/>
              </w:rPr>
              <w:t>AddZone</w:t>
            </w:r>
          </w:p>
        </w:tc>
        <w:tc>
          <w:tcPr>
            <w:tcW w:w="888" w:type="pct"/>
          </w:tcPr>
          <w:p w14:paraId="0AB91E47" w14:textId="77777777" w:rsidR="00524BD9" w:rsidRDefault="00524BD9" w:rsidP="002861DB">
            <w:pPr>
              <w:pStyle w:val="af3"/>
              <w:spacing w:line="360" w:lineRule="auto"/>
              <w:ind w:firstLine="0"/>
              <w:rPr>
                <w:sz w:val="24"/>
              </w:rPr>
            </w:pPr>
            <w:r>
              <w:rPr>
                <w:sz w:val="24"/>
              </w:rPr>
              <w:t>Разработчик</w:t>
            </w:r>
          </w:p>
        </w:tc>
        <w:tc>
          <w:tcPr>
            <w:tcW w:w="1066" w:type="pct"/>
          </w:tcPr>
          <w:p w14:paraId="7ACB333A" w14:textId="77777777" w:rsidR="00524BD9" w:rsidRDefault="00524BD9" w:rsidP="002861DB">
            <w:pPr>
              <w:pStyle w:val="af3"/>
              <w:spacing w:line="360" w:lineRule="auto"/>
              <w:ind w:firstLine="0"/>
              <w:rPr>
                <w:sz w:val="24"/>
              </w:rPr>
            </w:pPr>
            <w:r>
              <w:rPr>
                <w:sz w:val="24"/>
              </w:rPr>
              <w:t>Функциональное</w:t>
            </w:r>
          </w:p>
        </w:tc>
        <w:tc>
          <w:tcPr>
            <w:tcW w:w="1049" w:type="pct"/>
          </w:tcPr>
          <w:p w14:paraId="60792311" w14:textId="77777777" w:rsidR="00524BD9" w:rsidRDefault="00524BD9" w:rsidP="002861DB">
            <w:pPr>
              <w:pStyle w:val="af3"/>
              <w:spacing w:line="360" w:lineRule="auto"/>
              <w:ind w:firstLine="0"/>
              <w:rPr>
                <w:sz w:val="24"/>
              </w:rPr>
            </w:pPr>
            <w:r>
              <w:rPr>
                <w:sz w:val="24"/>
              </w:rPr>
              <w:t>Успех</w:t>
            </w:r>
          </w:p>
        </w:tc>
      </w:tr>
      <w:tr w:rsidR="00524BD9" w14:paraId="7D662FA9" w14:textId="77777777" w:rsidTr="00701E04">
        <w:tc>
          <w:tcPr>
            <w:tcW w:w="930" w:type="pct"/>
          </w:tcPr>
          <w:p w14:paraId="05F05AC8" w14:textId="77777777" w:rsidR="00524BD9" w:rsidRDefault="00524BD9" w:rsidP="002861DB">
            <w:pPr>
              <w:pStyle w:val="af3"/>
              <w:spacing w:line="360" w:lineRule="auto"/>
              <w:ind w:firstLine="0"/>
              <w:jc w:val="right"/>
              <w:rPr>
                <w:sz w:val="24"/>
              </w:rPr>
            </w:pPr>
            <w:r>
              <w:rPr>
                <w:sz w:val="24"/>
              </w:rPr>
              <w:t>25.12.2021</w:t>
            </w:r>
          </w:p>
        </w:tc>
        <w:tc>
          <w:tcPr>
            <w:tcW w:w="1067" w:type="pct"/>
          </w:tcPr>
          <w:p w14:paraId="70D75B95" w14:textId="77777777" w:rsidR="00524BD9" w:rsidRDefault="00524BD9" w:rsidP="002861DB">
            <w:pPr>
              <w:pStyle w:val="af3"/>
              <w:spacing w:line="360" w:lineRule="auto"/>
              <w:ind w:firstLine="0"/>
              <w:rPr>
                <w:sz w:val="24"/>
                <w:lang w:val="en-US"/>
              </w:rPr>
            </w:pPr>
            <w:r>
              <w:rPr>
                <w:sz w:val="24"/>
                <w:lang w:val="en-US"/>
              </w:rPr>
              <w:t>Query.cs</w:t>
            </w:r>
          </w:p>
          <w:p w14:paraId="10E1546C" w14:textId="77777777" w:rsidR="00524BD9" w:rsidRDefault="00524BD9" w:rsidP="002861DB">
            <w:pPr>
              <w:pStyle w:val="af3"/>
              <w:spacing w:line="360" w:lineRule="auto"/>
              <w:ind w:firstLine="0"/>
              <w:rPr>
                <w:sz w:val="24"/>
                <w:lang w:val="en-US"/>
              </w:rPr>
            </w:pPr>
            <w:r>
              <w:rPr>
                <w:sz w:val="24"/>
                <w:lang w:val="en-US"/>
              </w:rPr>
              <w:t>RemoveZone</w:t>
            </w:r>
          </w:p>
        </w:tc>
        <w:tc>
          <w:tcPr>
            <w:tcW w:w="888" w:type="pct"/>
          </w:tcPr>
          <w:p w14:paraId="2F707F4A" w14:textId="77777777" w:rsidR="00524BD9" w:rsidRDefault="00524BD9" w:rsidP="002861DB">
            <w:pPr>
              <w:pStyle w:val="af3"/>
              <w:spacing w:line="360" w:lineRule="auto"/>
              <w:ind w:firstLine="0"/>
              <w:rPr>
                <w:sz w:val="24"/>
              </w:rPr>
            </w:pPr>
            <w:r>
              <w:rPr>
                <w:sz w:val="24"/>
              </w:rPr>
              <w:t>Разработчик</w:t>
            </w:r>
          </w:p>
        </w:tc>
        <w:tc>
          <w:tcPr>
            <w:tcW w:w="1066" w:type="pct"/>
          </w:tcPr>
          <w:p w14:paraId="09CFFB60" w14:textId="77777777" w:rsidR="00524BD9" w:rsidRDefault="00524BD9" w:rsidP="002861DB">
            <w:pPr>
              <w:pStyle w:val="af3"/>
              <w:spacing w:line="360" w:lineRule="auto"/>
              <w:ind w:firstLine="0"/>
              <w:rPr>
                <w:sz w:val="24"/>
              </w:rPr>
            </w:pPr>
            <w:r>
              <w:rPr>
                <w:sz w:val="24"/>
              </w:rPr>
              <w:t>Функциональное</w:t>
            </w:r>
          </w:p>
        </w:tc>
        <w:tc>
          <w:tcPr>
            <w:tcW w:w="1049" w:type="pct"/>
          </w:tcPr>
          <w:p w14:paraId="0AEB3BEA" w14:textId="77777777" w:rsidR="00524BD9" w:rsidRDefault="00524BD9" w:rsidP="002861DB">
            <w:pPr>
              <w:pStyle w:val="af3"/>
              <w:spacing w:line="360" w:lineRule="auto"/>
              <w:ind w:firstLine="0"/>
              <w:rPr>
                <w:sz w:val="24"/>
              </w:rPr>
            </w:pPr>
            <w:r>
              <w:rPr>
                <w:sz w:val="24"/>
              </w:rPr>
              <w:t>Неудача, удалена зона не была удалена из запроса</w:t>
            </w:r>
          </w:p>
        </w:tc>
      </w:tr>
      <w:tr w:rsidR="00524BD9" w14:paraId="1B7C7A69" w14:textId="77777777" w:rsidTr="00701E04">
        <w:tc>
          <w:tcPr>
            <w:tcW w:w="930" w:type="pct"/>
          </w:tcPr>
          <w:p w14:paraId="543F5450" w14:textId="77777777" w:rsidR="00524BD9" w:rsidRDefault="00524BD9" w:rsidP="002861DB">
            <w:pPr>
              <w:pStyle w:val="af3"/>
              <w:spacing w:line="360" w:lineRule="auto"/>
              <w:ind w:firstLine="0"/>
              <w:jc w:val="right"/>
              <w:rPr>
                <w:sz w:val="24"/>
              </w:rPr>
            </w:pPr>
            <w:r>
              <w:rPr>
                <w:sz w:val="24"/>
              </w:rPr>
              <w:t>25.12.2021</w:t>
            </w:r>
          </w:p>
        </w:tc>
        <w:tc>
          <w:tcPr>
            <w:tcW w:w="1067" w:type="pct"/>
          </w:tcPr>
          <w:p w14:paraId="1C926CE3" w14:textId="77777777" w:rsidR="00524BD9" w:rsidRDefault="00524BD9" w:rsidP="002861DB">
            <w:pPr>
              <w:pStyle w:val="af3"/>
              <w:spacing w:line="360" w:lineRule="auto"/>
              <w:ind w:firstLine="0"/>
              <w:rPr>
                <w:sz w:val="24"/>
                <w:lang w:val="en-US"/>
              </w:rPr>
            </w:pPr>
            <w:r>
              <w:rPr>
                <w:sz w:val="24"/>
                <w:lang w:val="en-US"/>
              </w:rPr>
              <w:t>Query.cs</w:t>
            </w:r>
          </w:p>
          <w:p w14:paraId="3868028D" w14:textId="77777777" w:rsidR="00524BD9" w:rsidRDefault="00524BD9" w:rsidP="002861DB">
            <w:pPr>
              <w:pStyle w:val="af3"/>
              <w:spacing w:line="360" w:lineRule="auto"/>
              <w:ind w:firstLine="0"/>
              <w:rPr>
                <w:sz w:val="24"/>
                <w:lang w:val="en-US"/>
              </w:rPr>
            </w:pPr>
            <w:r>
              <w:rPr>
                <w:sz w:val="24"/>
                <w:lang w:val="en-US"/>
              </w:rPr>
              <w:t>RemoveZone</w:t>
            </w:r>
          </w:p>
        </w:tc>
        <w:tc>
          <w:tcPr>
            <w:tcW w:w="888" w:type="pct"/>
          </w:tcPr>
          <w:p w14:paraId="0936BD02" w14:textId="77777777" w:rsidR="00524BD9" w:rsidRDefault="00524BD9" w:rsidP="002861DB">
            <w:pPr>
              <w:pStyle w:val="af3"/>
              <w:spacing w:line="360" w:lineRule="auto"/>
              <w:ind w:firstLine="0"/>
              <w:rPr>
                <w:sz w:val="24"/>
              </w:rPr>
            </w:pPr>
            <w:r>
              <w:rPr>
                <w:sz w:val="24"/>
              </w:rPr>
              <w:t>Разработчик</w:t>
            </w:r>
          </w:p>
        </w:tc>
        <w:tc>
          <w:tcPr>
            <w:tcW w:w="1066" w:type="pct"/>
          </w:tcPr>
          <w:p w14:paraId="13FDAAC7" w14:textId="77777777" w:rsidR="00524BD9" w:rsidRDefault="00524BD9" w:rsidP="002861DB">
            <w:pPr>
              <w:pStyle w:val="af3"/>
              <w:spacing w:line="360" w:lineRule="auto"/>
              <w:ind w:firstLine="0"/>
              <w:rPr>
                <w:sz w:val="24"/>
              </w:rPr>
            </w:pPr>
            <w:r>
              <w:rPr>
                <w:sz w:val="24"/>
              </w:rPr>
              <w:t>Функциональное</w:t>
            </w:r>
          </w:p>
        </w:tc>
        <w:tc>
          <w:tcPr>
            <w:tcW w:w="1049" w:type="pct"/>
          </w:tcPr>
          <w:p w14:paraId="058D5EDA" w14:textId="77777777" w:rsidR="00524BD9" w:rsidRDefault="00524BD9" w:rsidP="002861DB">
            <w:pPr>
              <w:pStyle w:val="af3"/>
              <w:spacing w:line="360" w:lineRule="auto"/>
              <w:ind w:firstLine="0"/>
              <w:rPr>
                <w:sz w:val="24"/>
              </w:rPr>
            </w:pPr>
            <w:r>
              <w:rPr>
                <w:sz w:val="24"/>
              </w:rPr>
              <w:t>Успех</w:t>
            </w:r>
          </w:p>
        </w:tc>
      </w:tr>
      <w:tr w:rsidR="00524BD9" w14:paraId="3EB4990D" w14:textId="77777777" w:rsidTr="00701E04">
        <w:tc>
          <w:tcPr>
            <w:tcW w:w="930" w:type="pct"/>
          </w:tcPr>
          <w:p w14:paraId="1170BDE1" w14:textId="77777777" w:rsidR="00524BD9" w:rsidRDefault="00524BD9" w:rsidP="002861DB">
            <w:pPr>
              <w:pStyle w:val="af3"/>
              <w:spacing w:line="360" w:lineRule="auto"/>
              <w:ind w:firstLine="0"/>
              <w:jc w:val="right"/>
              <w:rPr>
                <w:sz w:val="24"/>
              </w:rPr>
            </w:pPr>
            <w:r>
              <w:rPr>
                <w:sz w:val="24"/>
              </w:rPr>
              <w:t>25.12.2021</w:t>
            </w:r>
          </w:p>
        </w:tc>
        <w:tc>
          <w:tcPr>
            <w:tcW w:w="1067" w:type="pct"/>
          </w:tcPr>
          <w:p w14:paraId="2D3108E7" w14:textId="77777777" w:rsidR="00524BD9" w:rsidRDefault="00524BD9" w:rsidP="002861DB">
            <w:pPr>
              <w:pStyle w:val="af3"/>
              <w:spacing w:line="360" w:lineRule="auto"/>
              <w:ind w:firstLine="0"/>
              <w:rPr>
                <w:sz w:val="24"/>
                <w:lang w:val="en-US"/>
              </w:rPr>
            </w:pPr>
            <w:r>
              <w:rPr>
                <w:sz w:val="24"/>
                <w:lang w:val="en-US"/>
              </w:rPr>
              <w:t>Query.cs</w:t>
            </w:r>
          </w:p>
          <w:p w14:paraId="4D2F472E" w14:textId="77777777" w:rsidR="00524BD9" w:rsidRDefault="00524BD9" w:rsidP="002861DB">
            <w:pPr>
              <w:pStyle w:val="af3"/>
              <w:spacing w:line="360" w:lineRule="auto"/>
              <w:ind w:firstLine="0"/>
              <w:rPr>
                <w:sz w:val="24"/>
                <w:lang w:val="en-US"/>
              </w:rPr>
            </w:pPr>
            <w:r>
              <w:rPr>
                <w:sz w:val="24"/>
                <w:lang w:val="en-US"/>
              </w:rPr>
              <w:t>CreateReport</w:t>
            </w:r>
          </w:p>
        </w:tc>
        <w:tc>
          <w:tcPr>
            <w:tcW w:w="888" w:type="pct"/>
          </w:tcPr>
          <w:p w14:paraId="29CA9192" w14:textId="77777777" w:rsidR="00524BD9" w:rsidRDefault="00524BD9" w:rsidP="002861DB">
            <w:pPr>
              <w:pStyle w:val="af3"/>
              <w:spacing w:line="360" w:lineRule="auto"/>
              <w:ind w:firstLine="0"/>
              <w:rPr>
                <w:sz w:val="24"/>
              </w:rPr>
            </w:pPr>
            <w:r>
              <w:rPr>
                <w:sz w:val="24"/>
              </w:rPr>
              <w:t>Разработчик</w:t>
            </w:r>
          </w:p>
        </w:tc>
        <w:tc>
          <w:tcPr>
            <w:tcW w:w="1066" w:type="pct"/>
          </w:tcPr>
          <w:p w14:paraId="5B3F4A0E" w14:textId="77777777" w:rsidR="00524BD9" w:rsidRDefault="00524BD9" w:rsidP="002861DB">
            <w:pPr>
              <w:pStyle w:val="af3"/>
              <w:spacing w:line="360" w:lineRule="auto"/>
              <w:ind w:firstLine="0"/>
              <w:rPr>
                <w:sz w:val="24"/>
              </w:rPr>
            </w:pPr>
            <w:r>
              <w:rPr>
                <w:sz w:val="24"/>
              </w:rPr>
              <w:t>Функциональное</w:t>
            </w:r>
          </w:p>
        </w:tc>
        <w:tc>
          <w:tcPr>
            <w:tcW w:w="1049" w:type="pct"/>
          </w:tcPr>
          <w:p w14:paraId="2608E7E2" w14:textId="77777777" w:rsidR="00524BD9" w:rsidRDefault="00524BD9" w:rsidP="002861DB">
            <w:pPr>
              <w:pStyle w:val="af3"/>
              <w:spacing w:line="360" w:lineRule="auto"/>
              <w:ind w:firstLine="0"/>
              <w:rPr>
                <w:sz w:val="24"/>
              </w:rPr>
            </w:pPr>
            <w:r>
              <w:rPr>
                <w:sz w:val="24"/>
              </w:rPr>
              <w:t xml:space="preserve">Неудача, в отчёте неправильно </w:t>
            </w:r>
            <w:r>
              <w:rPr>
                <w:sz w:val="24"/>
              </w:rPr>
              <w:lastRenderedPageBreak/>
              <w:t>сформировалось описание ситуации</w:t>
            </w:r>
          </w:p>
        </w:tc>
      </w:tr>
      <w:tr w:rsidR="00524BD9" w14:paraId="1A74D755" w14:textId="77777777" w:rsidTr="00701E04">
        <w:tc>
          <w:tcPr>
            <w:tcW w:w="930" w:type="pct"/>
          </w:tcPr>
          <w:p w14:paraId="31605A4B" w14:textId="77777777" w:rsidR="00524BD9" w:rsidRDefault="00524BD9" w:rsidP="002861DB">
            <w:pPr>
              <w:pStyle w:val="af3"/>
              <w:spacing w:line="360" w:lineRule="auto"/>
              <w:ind w:firstLine="0"/>
              <w:jc w:val="right"/>
              <w:rPr>
                <w:sz w:val="24"/>
              </w:rPr>
            </w:pPr>
            <w:r>
              <w:rPr>
                <w:sz w:val="24"/>
              </w:rPr>
              <w:t>25.12.2021</w:t>
            </w:r>
          </w:p>
        </w:tc>
        <w:tc>
          <w:tcPr>
            <w:tcW w:w="1067" w:type="pct"/>
          </w:tcPr>
          <w:p w14:paraId="5874CF87" w14:textId="77777777" w:rsidR="00524BD9" w:rsidRDefault="00524BD9" w:rsidP="002861DB">
            <w:pPr>
              <w:pStyle w:val="af3"/>
              <w:spacing w:line="360" w:lineRule="auto"/>
              <w:ind w:firstLine="0"/>
              <w:rPr>
                <w:sz w:val="24"/>
                <w:lang w:val="en-US"/>
              </w:rPr>
            </w:pPr>
            <w:r>
              <w:rPr>
                <w:sz w:val="24"/>
                <w:lang w:val="en-US"/>
              </w:rPr>
              <w:t>Query.cs</w:t>
            </w:r>
          </w:p>
          <w:p w14:paraId="144A578C" w14:textId="77777777" w:rsidR="00524BD9" w:rsidRDefault="00524BD9" w:rsidP="002861DB">
            <w:pPr>
              <w:pStyle w:val="af3"/>
              <w:spacing w:line="360" w:lineRule="auto"/>
              <w:ind w:firstLine="0"/>
              <w:rPr>
                <w:sz w:val="24"/>
                <w:lang w:val="en-US"/>
              </w:rPr>
            </w:pPr>
            <w:r>
              <w:rPr>
                <w:sz w:val="24"/>
                <w:lang w:val="en-US"/>
              </w:rPr>
              <w:t>CreateReport</w:t>
            </w:r>
          </w:p>
        </w:tc>
        <w:tc>
          <w:tcPr>
            <w:tcW w:w="888" w:type="pct"/>
          </w:tcPr>
          <w:p w14:paraId="030D3FC0" w14:textId="77777777" w:rsidR="00524BD9" w:rsidRDefault="00524BD9" w:rsidP="002861DB">
            <w:pPr>
              <w:pStyle w:val="af3"/>
              <w:spacing w:line="360" w:lineRule="auto"/>
              <w:ind w:firstLine="0"/>
              <w:rPr>
                <w:sz w:val="24"/>
              </w:rPr>
            </w:pPr>
            <w:r>
              <w:rPr>
                <w:sz w:val="24"/>
              </w:rPr>
              <w:t>Разработчик</w:t>
            </w:r>
          </w:p>
        </w:tc>
        <w:tc>
          <w:tcPr>
            <w:tcW w:w="1066" w:type="pct"/>
          </w:tcPr>
          <w:p w14:paraId="2E534A78" w14:textId="77777777" w:rsidR="00524BD9" w:rsidRDefault="00524BD9" w:rsidP="002861DB">
            <w:pPr>
              <w:pStyle w:val="af3"/>
              <w:spacing w:line="360" w:lineRule="auto"/>
              <w:ind w:firstLine="0"/>
              <w:rPr>
                <w:sz w:val="24"/>
              </w:rPr>
            </w:pPr>
            <w:r>
              <w:rPr>
                <w:sz w:val="24"/>
              </w:rPr>
              <w:t>Функциональное</w:t>
            </w:r>
          </w:p>
        </w:tc>
        <w:tc>
          <w:tcPr>
            <w:tcW w:w="1049" w:type="pct"/>
          </w:tcPr>
          <w:p w14:paraId="4C5CAD65" w14:textId="77777777" w:rsidR="00524BD9" w:rsidRDefault="00524BD9" w:rsidP="002861DB">
            <w:pPr>
              <w:pStyle w:val="af3"/>
              <w:spacing w:line="360" w:lineRule="auto"/>
              <w:ind w:firstLine="0"/>
              <w:rPr>
                <w:sz w:val="24"/>
              </w:rPr>
            </w:pPr>
            <w:r>
              <w:rPr>
                <w:sz w:val="24"/>
              </w:rPr>
              <w:t>Успех</w:t>
            </w:r>
          </w:p>
        </w:tc>
      </w:tr>
      <w:tr w:rsidR="00524BD9" w14:paraId="28E2DFB8" w14:textId="77777777" w:rsidTr="00701E04">
        <w:tc>
          <w:tcPr>
            <w:tcW w:w="930" w:type="pct"/>
          </w:tcPr>
          <w:p w14:paraId="0F7590FA" w14:textId="77777777" w:rsidR="00524BD9" w:rsidRDefault="00524BD9" w:rsidP="002861DB">
            <w:pPr>
              <w:pStyle w:val="af3"/>
              <w:spacing w:line="360" w:lineRule="auto"/>
              <w:ind w:firstLine="0"/>
              <w:jc w:val="right"/>
              <w:rPr>
                <w:sz w:val="24"/>
              </w:rPr>
            </w:pPr>
            <w:r>
              <w:rPr>
                <w:sz w:val="24"/>
              </w:rPr>
              <w:t>25.12.2021</w:t>
            </w:r>
          </w:p>
        </w:tc>
        <w:tc>
          <w:tcPr>
            <w:tcW w:w="1067" w:type="pct"/>
          </w:tcPr>
          <w:p w14:paraId="2C478A08" w14:textId="77777777" w:rsidR="00524BD9" w:rsidRDefault="00524BD9" w:rsidP="002861DB">
            <w:pPr>
              <w:pStyle w:val="af3"/>
              <w:spacing w:line="360" w:lineRule="auto"/>
              <w:ind w:firstLine="0"/>
              <w:rPr>
                <w:sz w:val="24"/>
                <w:lang w:val="en-US"/>
              </w:rPr>
            </w:pPr>
            <w:r>
              <w:rPr>
                <w:sz w:val="24"/>
                <w:lang w:val="en-US"/>
              </w:rPr>
              <w:t>Zone.cs</w:t>
            </w:r>
          </w:p>
          <w:p w14:paraId="4F872C1F" w14:textId="77777777" w:rsidR="00524BD9" w:rsidRDefault="00524BD9" w:rsidP="002861DB">
            <w:pPr>
              <w:pStyle w:val="af3"/>
              <w:spacing w:line="360" w:lineRule="auto"/>
              <w:ind w:firstLine="0"/>
              <w:rPr>
                <w:sz w:val="24"/>
                <w:lang w:val="en-US"/>
              </w:rPr>
            </w:pPr>
            <w:r>
              <w:rPr>
                <w:sz w:val="24"/>
                <w:lang w:val="en-US"/>
              </w:rPr>
              <w:t>CheckPoint</w:t>
            </w:r>
          </w:p>
        </w:tc>
        <w:tc>
          <w:tcPr>
            <w:tcW w:w="888" w:type="pct"/>
          </w:tcPr>
          <w:p w14:paraId="0FB48B97" w14:textId="77777777" w:rsidR="00524BD9" w:rsidRDefault="00524BD9" w:rsidP="002861DB">
            <w:pPr>
              <w:pStyle w:val="af3"/>
              <w:spacing w:line="360" w:lineRule="auto"/>
              <w:ind w:firstLine="0"/>
              <w:rPr>
                <w:sz w:val="24"/>
              </w:rPr>
            </w:pPr>
            <w:r>
              <w:rPr>
                <w:sz w:val="24"/>
              </w:rPr>
              <w:t>Разработчик</w:t>
            </w:r>
          </w:p>
        </w:tc>
        <w:tc>
          <w:tcPr>
            <w:tcW w:w="1066" w:type="pct"/>
          </w:tcPr>
          <w:p w14:paraId="1C5BC9AB" w14:textId="77777777" w:rsidR="00524BD9" w:rsidRDefault="00524BD9" w:rsidP="002861DB">
            <w:pPr>
              <w:pStyle w:val="af3"/>
              <w:spacing w:line="360" w:lineRule="auto"/>
              <w:ind w:firstLine="0"/>
              <w:rPr>
                <w:sz w:val="24"/>
              </w:rPr>
            </w:pPr>
            <w:r>
              <w:rPr>
                <w:sz w:val="24"/>
              </w:rPr>
              <w:t>Функциональное</w:t>
            </w:r>
          </w:p>
        </w:tc>
        <w:tc>
          <w:tcPr>
            <w:tcW w:w="1049" w:type="pct"/>
          </w:tcPr>
          <w:p w14:paraId="0854663D" w14:textId="1C4761AE" w:rsidR="00524BD9" w:rsidRDefault="00524BD9" w:rsidP="002861DB">
            <w:pPr>
              <w:pStyle w:val="af3"/>
              <w:spacing w:line="360" w:lineRule="auto"/>
              <w:ind w:firstLine="0"/>
              <w:rPr>
                <w:sz w:val="24"/>
              </w:rPr>
            </w:pPr>
            <w:r>
              <w:rPr>
                <w:sz w:val="24"/>
              </w:rPr>
              <w:t xml:space="preserve">Неудача, зона обнаруживает </w:t>
            </w:r>
            <w:r w:rsidR="004D3AA0">
              <w:rPr>
                <w:sz w:val="24"/>
              </w:rPr>
              <w:t>все точки,</w:t>
            </w:r>
            <w:r>
              <w:rPr>
                <w:sz w:val="24"/>
              </w:rPr>
              <w:t xml:space="preserve"> находящиеся не внутри, а снаружи</w:t>
            </w:r>
          </w:p>
        </w:tc>
      </w:tr>
      <w:tr w:rsidR="00524BD9" w14:paraId="7F604420" w14:textId="77777777" w:rsidTr="00701E04">
        <w:tc>
          <w:tcPr>
            <w:tcW w:w="930" w:type="pct"/>
          </w:tcPr>
          <w:p w14:paraId="22AD5A1B" w14:textId="77777777" w:rsidR="00524BD9" w:rsidRDefault="00524BD9" w:rsidP="002861DB">
            <w:pPr>
              <w:pStyle w:val="af3"/>
              <w:spacing w:line="360" w:lineRule="auto"/>
              <w:ind w:firstLine="0"/>
              <w:jc w:val="right"/>
              <w:rPr>
                <w:sz w:val="24"/>
              </w:rPr>
            </w:pPr>
            <w:r>
              <w:rPr>
                <w:sz w:val="24"/>
              </w:rPr>
              <w:t>25.12.2021</w:t>
            </w:r>
          </w:p>
        </w:tc>
        <w:tc>
          <w:tcPr>
            <w:tcW w:w="1067" w:type="pct"/>
          </w:tcPr>
          <w:p w14:paraId="6F66837D" w14:textId="77777777" w:rsidR="00524BD9" w:rsidRDefault="00524BD9" w:rsidP="002861DB">
            <w:pPr>
              <w:pStyle w:val="af3"/>
              <w:spacing w:line="360" w:lineRule="auto"/>
              <w:ind w:firstLine="0"/>
              <w:rPr>
                <w:sz w:val="24"/>
                <w:lang w:val="en-US"/>
              </w:rPr>
            </w:pPr>
            <w:r>
              <w:rPr>
                <w:sz w:val="24"/>
                <w:lang w:val="en-US"/>
              </w:rPr>
              <w:t>Zone.cs</w:t>
            </w:r>
          </w:p>
          <w:p w14:paraId="4ACF4FC4" w14:textId="77777777" w:rsidR="00524BD9" w:rsidRDefault="00524BD9" w:rsidP="002861DB">
            <w:pPr>
              <w:pStyle w:val="af3"/>
              <w:spacing w:line="360" w:lineRule="auto"/>
              <w:ind w:firstLine="0"/>
              <w:rPr>
                <w:sz w:val="24"/>
                <w:lang w:val="en-US"/>
              </w:rPr>
            </w:pPr>
            <w:r>
              <w:rPr>
                <w:sz w:val="24"/>
                <w:lang w:val="en-US"/>
              </w:rPr>
              <w:t>CheckPoint</w:t>
            </w:r>
          </w:p>
        </w:tc>
        <w:tc>
          <w:tcPr>
            <w:tcW w:w="888" w:type="pct"/>
          </w:tcPr>
          <w:p w14:paraId="0E33E7B3" w14:textId="77777777" w:rsidR="00524BD9" w:rsidRDefault="00524BD9" w:rsidP="002861DB">
            <w:pPr>
              <w:pStyle w:val="af3"/>
              <w:spacing w:line="360" w:lineRule="auto"/>
              <w:ind w:firstLine="0"/>
              <w:rPr>
                <w:sz w:val="24"/>
              </w:rPr>
            </w:pPr>
            <w:r>
              <w:rPr>
                <w:sz w:val="24"/>
              </w:rPr>
              <w:t>Разработчик</w:t>
            </w:r>
          </w:p>
        </w:tc>
        <w:tc>
          <w:tcPr>
            <w:tcW w:w="1066" w:type="pct"/>
          </w:tcPr>
          <w:p w14:paraId="784C7B2A" w14:textId="77777777" w:rsidR="00524BD9" w:rsidRDefault="00524BD9" w:rsidP="002861DB">
            <w:pPr>
              <w:pStyle w:val="af3"/>
              <w:spacing w:line="360" w:lineRule="auto"/>
              <w:ind w:firstLine="0"/>
              <w:rPr>
                <w:sz w:val="24"/>
              </w:rPr>
            </w:pPr>
            <w:r>
              <w:rPr>
                <w:sz w:val="24"/>
              </w:rPr>
              <w:t>Функциональное</w:t>
            </w:r>
          </w:p>
        </w:tc>
        <w:tc>
          <w:tcPr>
            <w:tcW w:w="1049" w:type="pct"/>
          </w:tcPr>
          <w:p w14:paraId="291E02DB" w14:textId="77777777" w:rsidR="00524BD9" w:rsidRDefault="00524BD9" w:rsidP="002861DB">
            <w:pPr>
              <w:pStyle w:val="af3"/>
              <w:spacing w:line="360" w:lineRule="auto"/>
              <w:ind w:firstLine="0"/>
              <w:rPr>
                <w:sz w:val="24"/>
              </w:rPr>
            </w:pPr>
            <w:r>
              <w:rPr>
                <w:sz w:val="24"/>
              </w:rPr>
              <w:t>Успех</w:t>
            </w:r>
          </w:p>
        </w:tc>
      </w:tr>
      <w:tr w:rsidR="00524BD9" w14:paraId="76BF94BA" w14:textId="77777777" w:rsidTr="00701E04">
        <w:tc>
          <w:tcPr>
            <w:tcW w:w="930" w:type="pct"/>
          </w:tcPr>
          <w:p w14:paraId="2B228526" w14:textId="77777777" w:rsidR="00524BD9" w:rsidRDefault="00524BD9" w:rsidP="002861DB">
            <w:pPr>
              <w:pStyle w:val="af3"/>
              <w:spacing w:line="360" w:lineRule="auto"/>
              <w:ind w:firstLine="0"/>
              <w:jc w:val="right"/>
              <w:rPr>
                <w:sz w:val="24"/>
              </w:rPr>
            </w:pPr>
            <w:r>
              <w:rPr>
                <w:sz w:val="24"/>
              </w:rPr>
              <w:t>25.12.2021</w:t>
            </w:r>
          </w:p>
        </w:tc>
        <w:tc>
          <w:tcPr>
            <w:tcW w:w="1067" w:type="pct"/>
          </w:tcPr>
          <w:p w14:paraId="665AD0A7" w14:textId="77777777" w:rsidR="00524BD9" w:rsidRDefault="00524BD9" w:rsidP="002861DB">
            <w:pPr>
              <w:pStyle w:val="af3"/>
              <w:spacing w:line="360" w:lineRule="auto"/>
              <w:ind w:firstLine="0"/>
              <w:rPr>
                <w:sz w:val="24"/>
                <w:lang w:val="en-US"/>
              </w:rPr>
            </w:pPr>
            <w:r>
              <w:rPr>
                <w:sz w:val="24"/>
                <w:lang w:val="en-US"/>
              </w:rPr>
              <w:t>Zone.cs</w:t>
            </w:r>
          </w:p>
          <w:p w14:paraId="45038C4E" w14:textId="77777777" w:rsidR="00524BD9" w:rsidRDefault="00524BD9" w:rsidP="002861DB">
            <w:pPr>
              <w:pStyle w:val="af3"/>
              <w:spacing w:line="360" w:lineRule="auto"/>
              <w:ind w:firstLine="0"/>
              <w:rPr>
                <w:sz w:val="24"/>
                <w:lang w:val="en-US"/>
              </w:rPr>
            </w:pPr>
            <w:r>
              <w:rPr>
                <w:sz w:val="24"/>
                <w:lang w:val="en-US"/>
              </w:rPr>
              <w:t>AddPart</w:t>
            </w:r>
          </w:p>
        </w:tc>
        <w:tc>
          <w:tcPr>
            <w:tcW w:w="888" w:type="pct"/>
          </w:tcPr>
          <w:p w14:paraId="342A6CEB" w14:textId="77777777" w:rsidR="00524BD9" w:rsidRDefault="00524BD9" w:rsidP="002861DB">
            <w:pPr>
              <w:pStyle w:val="af3"/>
              <w:spacing w:line="360" w:lineRule="auto"/>
              <w:ind w:firstLine="0"/>
              <w:rPr>
                <w:sz w:val="24"/>
              </w:rPr>
            </w:pPr>
            <w:r>
              <w:rPr>
                <w:sz w:val="24"/>
              </w:rPr>
              <w:t>Разработчик</w:t>
            </w:r>
          </w:p>
        </w:tc>
        <w:tc>
          <w:tcPr>
            <w:tcW w:w="1066" w:type="pct"/>
          </w:tcPr>
          <w:p w14:paraId="5AA15261" w14:textId="77777777" w:rsidR="00524BD9" w:rsidRDefault="00524BD9" w:rsidP="002861DB">
            <w:pPr>
              <w:pStyle w:val="af3"/>
              <w:spacing w:line="360" w:lineRule="auto"/>
              <w:ind w:firstLine="0"/>
              <w:rPr>
                <w:sz w:val="24"/>
              </w:rPr>
            </w:pPr>
            <w:r>
              <w:rPr>
                <w:sz w:val="24"/>
              </w:rPr>
              <w:t>Функциональное</w:t>
            </w:r>
          </w:p>
        </w:tc>
        <w:tc>
          <w:tcPr>
            <w:tcW w:w="1049" w:type="pct"/>
          </w:tcPr>
          <w:p w14:paraId="79E2395D" w14:textId="77777777" w:rsidR="00524BD9" w:rsidRDefault="00524BD9" w:rsidP="002861DB">
            <w:pPr>
              <w:pStyle w:val="af3"/>
              <w:spacing w:line="360" w:lineRule="auto"/>
              <w:ind w:firstLine="0"/>
              <w:rPr>
                <w:sz w:val="24"/>
              </w:rPr>
            </w:pPr>
            <w:r>
              <w:rPr>
                <w:sz w:val="24"/>
              </w:rPr>
              <w:t>Успех</w:t>
            </w:r>
          </w:p>
        </w:tc>
      </w:tr>
      <w:tr w:rsidR="00524BD9" w14:paraId="5D58F80F" w14:textId="77777777" w:rsidTr="00701E04">
        <w:tc>
          <w:tcPr>
            <w:tcW w:w="930" w:type="pct"/>
          </w:tcPr>
          <w:p w14:paraId="2EB98BCC" w14:textId="77777777" w:rsidR="00524BD9" w:rsidRDefault="00524BD9" w:rsidP="002861DB">
            <w:pPr>
              <w:pStyle w:val="af3"/>
              <w:spacing w:line="360" w:lineRule="auto"/>
              <w:ind w:firstLine="0"/>
              <w:jc w:val="right"/>
              <w:rPr>
                <w:sz w:val="24"/>
              </w:rPr>
            </w:pPr>
            <w:r>
              <w:rPr>
                <w:sz w:val="24"/>
              </w:rPr>
              <w:t>25.12.2021</w:t>
            </w:r>
          </w:p>
        </w:tc>
        <w:tc>
          <w:tcPr>
            <w:tcW w:w="1067" w:type="pct"/>
          </w:tcPr>
          <w:p w14:paraId="1F34DE10" w14:textId="77777777" w:rsidR="00524BD9" w:rsidRDefault="00524BD9" w:rsidP="002861DB">
            <w:pPr>
              <w:pStyle w:val="af3"/>
              <w:spacing w:line="360" w:lineRule="auto"/>
              <w:ind w:firstLine="0"/>
              <w:rPr>
                <w:sz w:val="24"/>
                <w:lang w:val="en-US"/>
              </w:rPr>
            </w:pPr>
            <w:r>
              <w:rPr>
                <w:sz w:val="24"/>
                <w:lang w:val="en-US"/>
              </w:rPr>
              <w:t>Zone.cs</w:t>
            </w:r>
          </w:p>
          <w:p w14:paraId="4A37D431" w14:textId="77777777" w:rsidR="00524BD9" w:rsidRDefault="00524BD9" w:rsidP="002861DB">
            <w:pPr>
              <w:pStyle w:val="af3"/>
              <w:spacing w:line="360" w:lineRule="auto"/>
              <w:ind w:firstLine="0"/>
              <w:rPr>
                <w:sz w:val="24"/>
                <w:lang w:val="en-US"/>
              </w:rPr>
            </w:pPr>
            <w:r>
              <w:rPr>
                <w:sz w:val="24"/>
                <w:lang w:val="en-US"/>
              </w:rPr>
              <w:t>RemovePart</w:t>
            </w:r>
          </w:p>
        </w:tc>
        <w:tc>
          <w:tcPr>
            <w:tcW w:w="888" w:type="pct"/>
          </w:tcPr>
          <w:p w14:paraId="5AD44779" w14:textId="77777777" w:rsidR="00524BD9" w:rsidRDefault="00524BD9" w:rsidP="002861DB">
            <w:pPr>
              <w:pStyle w:val="af3"/>
              <w:spacing w:line="360" w:lineRule="auto"/>
              <w:ind w:firstLine="0"/>
              <w:rPr>
                <w:sz w:val="24"/>
              </w:rPr>
            </w:pPr>
            <w:r>
              <w:rPr>
                <w:sz w:val="24"/>
              </w:rPr>
              <w:t>Разработчик</w:t>
            </w:r>
          </w:p>
        </w:tc>
        <w:tc>
          <w:tcPr>
            <w:tcW w:w="1066" w:type="pct"/>
          </w:tcPr>
          <w:p w14:paraId="1CC6C779" w14:textId="77777777" w:rsidR="00524BD9" w:rsidRDefault="00524BD9" w:rsidP="002861DB">
            <w:pPr>
              <w:pStyle w:val="af3"/>
              <w:spacing w:line="360" w:lineRule="auto"/>
              <w:ind w:firstLine="0"/>
              <w:rPr>
                <w:sz w:val="24"/>
              </w:rPr>
            </w:pPr>
            <w:r>
              <w:rPr>
                <w:sz w:val="24"/>
              </w:rPr>
              <w:t>Функциональное</w:t>
            </w:r>
          </w:p>
        </w:tc>
        <w:tc>
          <w:tcPr>
            <w:tcW w:w="1049" w:type="pct"/>
          </w:tcPr>
          <w:p w14:paraId="10DF309F" w14:textId="77777777" w:rsidR="00524BD9" w:rsidRDefault="00524BD9" w:rsidP="002861DB">
            <w:pPr>
              <w:pStyle w:val="af3"/>
              <w:spacing w:line="360" w:lineRule="auto"/>
              <w:ind w:firstLine="0"/>
              <w:rPr>
                <w:sz w:val="24"/>
              </w:rPr>
            </w:pPr>
            <w:r>
              <w:rPr>
                <w:sz w:val="24"/>
              </w:rPr>
              <w:t>Успех</w:t>
            </w:r>
          </w:p>
        </w:tc>
      </w:tr>
      <w:tr w:rsidR="00524BD9" w14:paraId="70418A58" w14:textId="77777777" w:rsidTr="00701E04">
        <w:tc>
          <w:tcPr>
            <w:tcW w:w="930" w:type="pct"/>
          </w:tcPr>
          <w:p w14:paraId="39314F69" w14:textId="77777777" w:rsidR="00524BD9" w:rsidRDefault="00524BD9" w:rsidP="002861DB">
            <w:pPr>
              <w:pStyle w:val="af3"/>
              <w:spacing w:line="360" w:lineRule="auto"/>
              <w:ind w:firstLine="0"/>
              <w:jc w:val="right"/>
              <w:rPr>
                <w:sz w:val="24"/>
              </w:rPr>
            </w:pPr>
            <w:r>
              <w:rPr>
                <w:sz w:val="24"/>
              </w:rPr>
              <w:t>25.12.2021</w:t>
            </w:r>
          </w:p>
        </w:tc>
        <w:tc>
          <w:tcPr>
            <w:tcW w:w="1067" w:type="pct"/>
          </w:tcPr>
          <w:p w14:paraId="33C04191" w14:textId="77777777" w:rsidR="00524BD9" w:rsidRDefault="00524BD9" w:rsidP="002861DB">
            <w:pPr>
              <w:pStyle w:val="af3"/>
              <w:spacing w:line="360" w:lineRule="auto"/>
              <w:ind w:firstLine="0"/>
              <w:rPr>
                <w:sz w:val="24"/>
                <w:lang w:val="en-US"/>
              </w:rPr>
            </w:pPr>
            <w:r>
              <w:rPr>
                <w:sz w:val="24"/>
                <w:lang w:val="en-US"/>
              </w:rPr>
              <w:t>Zone.cs</w:t>
            </w:r>
          </w:p>
          <w:p w14:paraId="71A02A05" w14:textId="77777777" w:rsidR="00524BD9" w:rsidRDefault="00524BD9" w:rsidP="002861DB">
            <w:pPr>
              <w:pStyle w:val="af3"/>
              <w:spacing w:line="360" w:lineRule="auto"/>
              <w:ind w:firstLine="0"/>
              <w:rPr>
                <w:sz w:val="24"/>
                <w:lang w:val="en-US"/>
              </w:rPr>
            </w:pPr>
            <w:r>
              <w:rPr>
                <w:sz w:val="24"/>
                <w:lang w:val="en-US"/>
              </w:rPr>
              <w:t>SetMaxHumanCount</w:t>
            </w:r>
          </w:p>
        </w:tc>
        <w:tc>
          <w:tcPr>
            <w:tcW w:w="888" w:type="pct"/>
          </w:tcPr>
          <w:p w14:paraId="2878F38F" w14:textId="77777777" w:rsidR="00524BD9" w:rsidRDefault="00524BD9" w:rsidP="002861DB">
            <w:pPr>
              <w:pStyle w:val="af3"/>
              <w:spacing w:line="360" w:lineRule="auto"/>
              <w:ind w:firstLine="0"/>
              <w:rPr>
                <w:sz w:val="24"/>
              </w:rPr>
            </w:pPr>
            <w:r>
              <w:rPr>
                <w:sz w:val="24"/>
              </w:rPr>
              <w:t>Разработчик</w:t>
            </w:r>
          </w:p>
        </w:tc>
        <w:tc>
          <w:tcPr>
            <w:tcW w:w="1066" w:type="pct"/>
          </w:tcPr>
          <w:p w14:paraId="43248499" w14:textId="77777777" w:rsidR="00524BD9" w:rsidRDefault="00524BD9" w:rsidP="002861DB">
            <w:pPr>
              <w:pStyle w:val="af3"/>
              <w:spacing w:line="360" w:lineRule="auto"/>
              <w:ind w:firstLine="0"/>
              <w:rPr>
                <w:sz w:val="24"/>
              </w:rPr>
            </w:pPr>
            <w:r>
              <w:rPr>
                <w:sz w:val="24"/>
              </w:rPr>
              <w:t>Функциональное</w:t>
            </w:r>
          </w:p>
        </w:tc>
        <w:tc>
          <w:tcPr>
            <w:tcW w:w="1049" w:type="pct"/>
          </w:tcPr>
          <w:p w14:paraId="6AFFBEA4" w14:textId="77777777" w:rsidR="00524BD9" w:rsidRDefault="00524BD9" w:rsidP="002861DB">
            <w:pPr>
              <w:pStyle w:val="af3"/>
              <w:spacing w:line="360" w:lineRule="auto"/>
              <w:ind w:firstLine="0"/>
              <w:rPr>
                <w:sz w:val="24"/>
              </w:rPr>
            </w:pPr>
            <w:r>
              <w:rPr>
                <w:sz w:val="24"/>
              </w:rPr>
              <w:t>Неудача, удалось задать отрицательное количество</w:t>
            </w:r>
          </w:p>
        </w:tc>
      </w:tr>
      <w:tr w:rsidR="00524BD9" w14:paraId="16A45FB7" w14:textId="77777777" w:rsidTr="00701E04">
        <w:tc>
          <w:tcPr>
            <w:tcW w:w="930" w:type="pct"/>
          </w:tcPr>
          <w:p w14:paraId="1D653A0C" w14:textId="77777777" w:rsidR="00524BD9" w:rsidRDefault="00524BD9" w:rsidP="002861DB">
            <w:pPr>
              <w:pStyle w:val="af3"/>
              <w:spacing w:line="360" w:lineRule="auto"/>
              <w:ind w:firstLine="0"/>
              <w:jc w:val="right"/>
              <w:rPr>
                <w:sz w:val="24"/>
              </w:rPr>
            </w:pPr>
            <w:r>
              <w:rPr>
                <w:sz w:val="24"/>
              </w:rPr>
              <w:t>25.12.2021</w:t>
            </w:r>
          </w:p>
        </w:tc>
        <w:tc>
          <w:tcPr>
            <w:tcW w:w="1067" w:type="pct"/>
          </w:tcPr>
          <w:p w14:paraId="4F709D60" w14:textId="77777777" w:rsidR="00524BD9" w:rsidRDefault="00524BD9" w:rsidP="002861DB">
            <w:pPr>
              <w:pStyle w:val="af3"/>
              <w:spacing w:line="360" w:lineRule="auto"/>
              <w:ind w:firstLine="0"/>
              <w:rPr>
                <w:sz w:val="24"/>
                <w:lang w:val="en-US"/>
              </w:rPr>
            </w:pPr>
            <w:r>
              <w:rPr>
                <w:sz w:val="24"/>
                <w:lang w:val="en-US"/>
              </w:rPr>
              <w:t>Zone.cs</w:t>
            </w:r>
          </w:p>
          <w:p w14:paraId="2E523C80" w14:textId="77777777" w:rsidR="00524BD9" w:rsidRDefault="00524BD9" w:rsidP="002861DB">
            <w:pPr>
              <w:pStyle w:val="af3"/>
              <w:spacing w:line="360" w:lineRule="auto"/>
              <w:ind w:firstLine="0"/>
              <w:rPr>
                <w:sz w:val="24"/>
                <w:lang w:val="en-US"/>
              </w:rPr>
            </w:pPr>
            <w:r>
              <w:rPr>
                <w:sz w:val="24"/>
                <w:lang w:val="en-US"/>
              </w:rPr>
              <w:t>SetMaxHumanCount</w:t>
            </w:r>
          </w:p>
        </w:tc>
        <w:tc>
          <w:tcPr>
            <w:tcW w:w="888" w:type="pct"/>
          </w:tcPr>
          <w:p w14:paraId="23E7BF10" w14:textId="77777777" w:rsidR="00524BD9" w:rsidRDefault="00524BD9" w:rsidP="002861DB">
            <w:pPr>
              <w:pStyle w:val="af3"/>
              <w:spacing w:line="360" w:lineRule="auto"/>
              <w:ind w:firstLine="0"/>
              <w:rPr>
                <w:sz w:val="24"/>
              </w:rPr>
            </w:pPr>
            <w:r>
              <w:rPr>
                <w:sz w:val="24"/>
              </w:rPr>
              <w:t>Разработчик</w:t>
            </w:r>
          </w:p>
        </w:tc>
        <w:tc>
          <w:tcPr>
            <w:tcW w:w="1066" w:type="pct"/>
          </w:tcPr>
          <w:p w14:paraId="0C998402" w14:textId="77777777" w:rsidR="00524BD9" w:rsidRDefault="00524BD9" w:rsidP="002861DB">
            <w:pPr>
              <w:pStyle w:val="af3"/>
              <w:spacing w:line="360" w:lineRule="auto"/>
              <w:ind w:firstLine="0"/>
              <w:rPr>
                <w:sz w:val="24"/>
              </w:rPr>
            </w:pPr>
            <w:r>
              <w:rPr>
                <w:sz w:val="24"/>
              </w:rPr>
              <w:t>Функциональное</w:t>
            </w:r>
          </w:p>
        </w:tc>
        <w:tc>
          <w:tcPr>
            <w:tcW w:w="1049" w:type="pct"/>
          </w:tcPr>
          <w:p w14:paraId="786A073B" w14:textId="77777777" w:rsidR="00524BD9" w:rsidRDefault="00524BD9" w:rsidP="002861DB">
            <w:pPr>
              <w:pStyle w:val="af3"/>
              <w:spacing w:line="360" w:lineRule="auto"/>
              <w:ind w:firstLine="0"/>
              <w:rPr>
                <w:sz w:val="24"/>
              </w:rPr>
            </w:pPr>
            <w:r>
              <w:rPr>
                <w:sz w:val="24"/>
              </w:rPr>
              <w:t>Успех</w:t>
            </w:r>
          </w:p>
        </w:tc>
      </w:tr>
      <w:tr w:rsidR="00524BD9" w14:paraId="70458A0D" w14:textId="77777777" w:rsidTr="00701E04">
        <w:tc>
          <w:tcPr>
            <w:tcW w:w="930" w:type="pct"/>
          </w:tcPr>
          <w:p w14:paraId="3AF8BDEE" w14:textId="77777777" w:rsidR="00524BD9" w:rsidRDefault="00524BD9" w:rsidP="002861DB">
            <w:pPr>
              <w:pStyle w:val="af3"/>
              <w:spacing w:line="360" w:lineRule="auto"/>
              <w:ind w:firstLine="0"/>
              <w:jc w:val="right"/>
              <w:rPr>
                <w:sz w:val="24"/>
              </w:rPr>
            </w:pPr>
            <w:r>
              <w:rPr>
                <w:sz w:val="24"/>
              </w:rPr>
              <w:t>25.12.2021</w:t>
            </w:r>
          </w:p>
        </w:tc>
        <w:tc>
          <w:tcPr>
            <w:tcW w:w="1067" w:type="pct"/>
          </w:tcPr>
          <w:p w14:paraId="739B341E" w14:textId="77777777" w:rsidR="00524BD9" w:rsidRDefault="00524BD9" w:rsidP="002861DB">
            <w:pPr>
              <w:pStyle w:val="af3"/>
              <w:spacing w:line="360" w:lineRule="auto"/>
              <w:ind w:firstLine="0"/>
              <w:rPr>
                <w:sz w:val="24"/>
                <w:lang w:val="en-US"/>
              </w:rPr>
            </w:pPr>
            <w:r>
              <w:rPr>
                <w:sz w:val="24"/>
                <w:lang w:val="en-US"/>
              </w:rPr>
              <w:t>Zone.cs</w:t>
            </w:r>
          </w:p>
          <w:p w14:paraId="242B48E1" w14:textId="77777777" w:rsidR="00524BD9" w:rsidRDefault="00524BD9" w:rsidP="002861DB">
            <w:pPr>
              <w:pStyle w:val="af3"/>
              <w:spacing w:line="360" w:lineRule="auto"/>
              <w:ind w:firstLine="0"/>
              <w:rPr>
                <w:sz w:val="24"/>
                <w:lang w:val="en-US"/>
              </w:rPr>
            </w:pPr>
            <w:r>
              <w:rPr>
                <w:sz w:val="24"/>
                <w:lang w:val="en-US"/>
              </w:rPr>
              <w:t>SetDetectionInside</w:t>
            </w:r>
          </w:p>
        </w:tc>
        <w:tc>
          <w:tcPr>
            <w:tcW w:w="888" w:type="pct"/>
          </w:tcPr>
          <w:p w14:paraId="2B979B75" w14:textId="77777777" w:rsidR="00524BD9" w:rsidRDefault="00524BD9" w:rsidP="002861DB">
            <w:pPr>
              <w:pStyle w:val="af3"/>
              <w:spacing w:line="360" w:lineRule="auto"/>
              <w:ind w:firstLine="0"/>
              <w:rPr>
                <w:sz w:val="24"/>
              </w:rPr>
            </w:pPr>
            <w:r>
              <w:rPr>
                <w:sz w:val="24"/>
              </w:rPr>
              <w:t>Разработчик</w:t>
            </w:r>
          </w:p>
        </w:tc>
        <w:tc>
          <w:tcPr>
            <w:tcW w:w="1066" w:type="pct"/>
          </w:tcPr>
          <w:p w14:paraId="7233A86C" w14:textId="77777777" w:rsidR="00524BD9" w:rsidRDefault="00524BD9" w:rsidP="002861DB">
            <w:pPr>
              <w:pStyle w:val="af3"/>
              <w:spacing w:line="360" w:lineRule="auto"/>
              <w:ind w:firstLine="0"/>
              <w:rPr>
                <w:sz w:val="24"/>
              </w:rPr>
            </w:pPr>
            <w:r>
              <w:rPr>
                <w:sz w:val="24"/>
              </w:rPr>
              <w:t>Функциональное</w:t>
            </w:r>
          </w:p>
        </w:tc>
        <w:tc>
          <w:tcPr>
            <w:tcW w:w="1049" w:type="pct"/>
          </w:tcPr>
          <w:p w14:paraId="42D13E08" w14:textId="77777777" w:rsidR="00524BD9" w:rsidRDefault="00524BD9" w:rsidP="002861DB">
            <w:pPr>
              <w:pStyle w:val="af3"/>
              <w:spacing w:line="360" w:lineRule="auto"/>
              <w:ind w:firstLine="0"/>
              <w:rPr>
                <w:sz w:val="24"/>
              </w:rPr>
            </w:pPr>
            <w:r>
              <w:rPr>
                <w:sz w:val="24"/>
              </w:rPr>
              <w:t>Неудача, изменение параметра работает инвертировано</w:t>
            </w:r>
          </w:p>
        </w:tc>
      </w:tr>
      <w:tr w:rsidR="00524BD9" w14:paraId="0C2052CF" w14:textId="77777777" w:rsidTr="00701E04">
        <w:tc>
          <w:tcPr>
            <w:tcW w:w="930" w:type="pct"/>
          </w:tcPr>
          <w:p w14:paraId="36CE0A10" w14:textId="77777777" w:rsidR="00524BD9" w:rsidRDefault="00524BD9" w:rsidP="002861DB">
            <w:pPr>
              <w:pStyle w:val="af3"/>
              <w:spacing w:line="360" w:lineRule="auto"/>
              <w:ind w:firstLine="0"/>
              <w:jc w:val="right"/>
              <w:rPr>
                <w:sz w:val="24"/>
              </w:rPr>
            </w:pPr>
            <w:r>
              <w:rPr>
                <w:sz w:val="24"/>
              </w:rPr>
              <w:t>25.12.2021</w:t>
            </w:r>
          </w:p>
        </w:tc>
        <w:tc>
          <w:tcPr>
            <w:tcW w:w="1067" w:type="pct"/>
          </w:tcPr>
          <w:p w14:paraId="1964CCAD" w14:textId="77777777" w:rsidR="00524BD9" w:rsidRDefault="00524BD9" w:rsidP="002861DB">
            <w:pPr>
              <w:pStyle w:val="af3"/>
              <w:spacing w:line="360" w:lineRule="auto"/>
              <w:ind w:firstLine="0"/>
              <w:rPr>
                <w:sz w:val="24"/>
                <w:lang w:val="en-US"/>
              </w:rPr>
            </w:pPr>
            <w:r>
              <w:rPr>
                <w:sz w:val="24"/>
                <w:lang w:val="en-US"/>
              </w:rPr>
              <w:t>Zone.cs</w:t>
            </w:r>
          </w:p>
          <w:p w14:paraId="4B0CB98D" w14:textId="77777777" w:rsidR="00524BD9" w:rsidRDefault="00524BD9" w:rsidP="002861DB">
            <w:pPr>
              <w:pStyle w:val="af3"/>
              <w:spacing w:line="360" w:lineRule="auto"/>
              <w:ind w:firstLine="0"/>
              <w:rPr>
                <w:sz w:val="24"/>
                <w:lang w:val="en-US"/>
              </w:rPr>
            </w:pPr>
            <w:r>
              <w:rPr>
                <w:sz w:val="24"/>
                <w:lang w:val="en-US"/>
              </w:rPr>
              <w:t>SetDetectionInside</w:t>
            </w:r>
          </w:p>
        </w:tc>
        <w:tc>
          <w:tcPr>
            <w:tcW w:w="888" w:type="pct"/>
          </w:tcPr>
          <w:p w14:paraId="4237329C" w14:textId="77777777" w:rsidR="00524BD9" w:rsidRDefault="00524BD9" w:rsidP="002861DB">
            <w:pPr>
              <w:pStyle w:val="af3"/>
              <w:spacing w:line="360" w:lineRule="auto"/>
              <w:ind w:firstLine="0"/>
              <w:rPr>
                <w:sz w:val="24"/>
              </w:rPr>
            </w:pPr>
            <w:r>
              <w:rPr>
                <w:sz w:val="24"/>
              </w:rPr>
              <w:t>Разработчик</w:t>
            </w:r>
          </w:p>
        </w:tc>
        <w:tc>
          <w:tcPr>
            <w:tcW w:w="1066" w:type="pct"/>
          </w:tcPr>
          <w:p w14:paraId="5A9D6316" w14:textId="77777777" w:rsidR="00524BD9" w:rsidRDefault="00524BD9" w:rsidP="002861DB">
            <w:pPr>
              <w:pStyle w:val="af3"/>
              <w:spacing w:line="360" w:lineRule="auto"/>
              <w:ind w:firstLine="0"/>
              <w:rPr>
                <w:sz w:val="24"/>
              </w:rPr>
            </w:pPr>
            <w:r>
              <w:rPr>
                <w:sz w:val="24"/>
              </w:rPr>
              <w:t>Функциональное</w:t>
            </w:r>
          </w:p>
        </w:tc>
        <w:tc>
          <w:tcPr>
            <w:tcW w:w="1049" w:type="pct"/>
          </w:tcPr>
          <w:p w14:paraId="62EF29B8" w14:textId="77777777" w:rsidR="00524BD9" w:rsidRDefault="00524BD9" w:rsidP="002861DB">
            <w:pPr>
              <w:pStyle w:val="af3"/>
              <w:spacing w:line="360" w:lineRule="auto"/>
              <w:ind w:firstLine="0"/>
              <w:rPr>
                <w:sz w:val="24"/>
              </w:rPr>
            </w:pPr>
            <w:r>
              <w:rPr>
                <w:sz w:val="24"/>
              </w:rPr>
              <w:t>Успех</w:t>
            </w:r>
          </w:p>
        </w:tc>
      </w:tr>
      <w:tr w:rsidR="00524BD9" w14:paraId="1637039C" w14:textId="77777777" w:rsidTr="00701E04">
        <w:tc>
          <w:tcPr>
            <w:tcW w:w="930" w:type="pct"/>
          </w:tcPr>
          <w:p w14:paraId="4F15964E" w14:textId="77777777" w:rsidR="00524BD9" w:rsidRDefault="00524BD9" w:rsidP="002861DB">
            <w:pPr>
              <w:pStyle w:val="af3"/>
              <w:spacing w:line="360" w:lineRule="auto"/>
              <w:ind w:firstLine="0"/>
              <w:jc w:val="right"/>
              <w:rPr>
                <w:sz w:val="24"/>
              </w:rPr>
            </w:pPr>
            <w:r>
              <w:rPr>
                <w:sz w:val="24"/>
              </w:rPr>
              <w:t>25.12.2021</w:t>
            </w:r>
          </w:p>
        </w:tc>
        <w:tc>
          <w:tcPr>
            <w:tcW w:w="1067" w:type="pct"/>
          </w:tcPr>
          <w:p w14:paraId="0A3416A4" w14:textId="77777777" w:rsidR="00524BD9" w:rsidRDefault="00524BD9" w:rsidP="002861DB">
            <w:pPr>
              <w:pStyle w:val="af3"/>
              <w:spacing w:line="360" w:lineRule="auto"/>
              <w:ind w:firstLine="0"/>
              <w:rPr>
                <w:sz w:val="24"/>
                <w:lang w:val="en-US"/>
              </w:rPr>
            </w:pPr>
            <w:r>
              <w:rPr>
                <w:sz w:val="24"/>
                <w:lang w:val="en-US"/>
              </w:rPr>
              <w:t>Report.cs</w:t>
            </w:r>
          </w:p>
          <w:p w14:paraId="0B553F10" w14:textId="77777777" w:rsidR="00524BD9" w:rsidRDefault="00524BD9" w:rsidP="002861DB">
            <w:pPr>
              <w:pStyle w:val="af3"/>
              <w:spacing w:line="360" w:lineRule="auto"/>
              <w:ind w:firstLine="0"/>
              <w:rPr>
                <w:sz w:val="24"/>
                <w:lang w:val="en-US"/>
              </w:rPr>
            </w:pPr>
            <w:r>
              <w:rPr>
                <w:sz w:val="24"/>
                <w:lang w:val="en-US"/>
              </w:rPr>
              <w:t>Send</w:t>
            </w:r>
          </w:p>
        </w:tc>
        <w:tc>
          <w:tcPr>
            <w:tcW w:w="888" w:type="pct"/>
          </w:tcPr>
          <w:p w14:paraId="6061061A" w14:textId="77777777" w:rsidR="00524BD9" w:rsidRDefault="00524BD9" w:rsidP="002861DB">
            <w:pPr>
              <w:pStyle w:val="af3"/>
              <w:spacing w:line="360" w:lineRule="auto"/>
              <w:ind w:firstLine="0"/>
              <w:rPr>
                <w:sz w:val="24"/>
              </w:rPr>
            </w:pPr>
            <w:r>
              <w:rPr>
                <w:sz w:val="24"/>
              </w:rPr>
              <w:t>Разработчик</w:t>
            </w:r>
          </w:p>
        </w:tc>
        <w:tc>
          <w:tcPr>
            <w:tcW w:w="1066" w:type="pct"/>
          </w:tcPr>
          <w:p w14:paraId="0534039E" w14:textId="77777777" w:rsidR="00524BD9" w:rsidRDefault="00524BD9" w:rsidP="002861DB">
            <w:pPr>
              <w:pStyle w:val="af3"/>
              <w:spacing w:line="360" w:lineRule="auto"/>
              <w:ind w:firstLine="0"/>
              <w:rPr>
                <w:sz w:val="24"/>
              </w:rPr>
            </w:pPr>
            <w:r>
              <w:rPr>
                <w:sz w:val="24"/>
              </w:rPr>
              <w:t>Функциональное</w:t>
            </w:r>
          </w:p>
        </w:tc>
        <w:tc>
          <w:tcPr>
            <w:tcW w:w="1049" w:type="pct"/>
          </w:tcPr>
          <w:p w14:paraId="377B74A7" w14:textId="77777777" w:rsidR="00524BD9" w:rsidRDefault="00524BD9" w:rsidP="002861DB">
            <w:pPr>
              <w:pStyle w:val="af3"/>
              <w:spacing w:line="360" w:lineRule="auto"/>
              <w:ind w:firstLine="0"/>
              <w:rPr>
                <w:sz w:val="24"/>
                <w:lang w:val="en-US"/>
              </w:rPr>
            </w:pPr>
            <w:r>
              <w:rPr>
                <w:sz w:val="24"/>
              </w:rPr>
              <w:t xml:space="preserve">Неудача, не удалось </w:t>
            </w:r>
            <w:r>
              <w:rPr>
                <w:sz w:val="24"/>
              </w:rPr>
              <w:lastRenderedPageBreak/>
              <w:t xml:space="preserve">отправить отчёт в </w:t>
            </w:r>
            <w:r>
              <w:rPr>
                <w:sz w:val="24"/>
                <w:lang w:val="en-US"/>
              </w:rPr>
              <w:t>Teams</w:t>
            </w:r>
          </w:p>
        </w:tc>
      </w:tr>
      <w:tr w:rsidR="00524BD9" w14:paraId="351B8EFF" w14:textId="77777777" w:rsidTr="00701E04">
        <w:tc>
          <w:tcPr>
            <w:tcW w:w="930" w:type="pct"/>
          </w:tcPr>
          <w:p w14:paraId="57924273" w14:textId="77777777" w:rsidR="00524BD9" w:rsidRDefault="00524BD9" w:rsidP="002861DB">
            <w:pPr>
              <w:pStyle w:val="af3"/>
              <w:spacing w:line="360" w:lineRule="auto"/>
              <w:ind w:firstLine="0"/>
              <w:jc w:val="right"/>
              <w:rPr>
                <w:sz w:val="24"/>
              </w:rPr>
            </w:pPr>
            <w:r>
              <w:rPr>
                <w:sz w:val="24"/>
              </w:rPr>
              <w:t>25.12.2021</w:t>
            </w:r>
          </w:p>
        </w:tc>
        <w:tc>
          <w:tcPr>
            <w:tcW w:w="1067" w:type="pct"/>
          </w:tcPr>
          <w:p w14:paraId="210C1A42" w14:textId="77777777" w:rsidR="00524BD9" w:rsidRDefault="00524BD9" w:rsidP="002861DB">
            <w:pPr>
              <w:pStyle w:val="af3"/>
              <w:spacing w:line="360" w:lineRule="auto"/>
              <w:ind w:firstLine="0"/>
              <w:rPr>
                <w:sz w:val="24"/>
                <w:lang w:val="en-US"/>
              </w:rPr>
            </w:pPr>
            <w:r>
              <w:rPr>
                <w:sz w:val="24"/>
                <w:lang w:val="en-US"/>
              </w:rPr>
              <w:t>Zone.cs</w:t>
            </w:r>
          </w:p>
          <w:p w14:paraId="68581FB4" w14:textId="77777777" w:rsidR="00524BD9" w:rsidRDefault="00524BD9" w:rsidP="002861DB">
            <w:pPr>
              <w:pStyle w:val="af3"/>
              <w:spacing w:line="360" w:lineRule="auto"/>
              <w:ind w:firstLine="0"/>
              <w:rPr>
                <w:sz w:val="24"/>
                <w:lang w:val="en-US"/>
              </w:rPr>
            </w:pPr>
            <w:r>
              <w:rPr>
                <w:sz w:val="24"/>
                <w:lang w:val="en-US"/>
              </w:rPr>
              <w:t>Send</w:t>
            </w:r>
          </w:p>
        </w:tc>
        <w:tc>
          <w:tcPr>
            <w:tcW w:w="888" w:type="pct"/>
          </w:tcPr>
          <w:p w14:paraId="17C53268" w14:textId="77777777" w:rsidR="00524BD9" w:rsidRDefault="00524BD9" w:rsidP="002861DB">
            <w:pPr>
              <w:pStyle w:val="af3"/>
              <w:spacing w:line="360" w:lineRule="auto"/>
              <w:ind w:firstLine="0"/>
              <w:rPr>
                <w:sz w:val="24"/>
              </w:rPr>
            </w:pPr>
            <w:r>
              <w:rPr>
                <w:sz w:val="24"/>
              </w:rPr>
              <w:t>Разработчик</w:t>
            </w:r>
          </w:p>
        </w:tc>
        <w:tc>
          <w:tcPr>
            <w:tcW w:w="1066" w:type="pct"/>
          </w:tcPr>
          <w:p w14:paraId="032B767C" w14:textId="77777777" w:rsidR="00524BD9" w:rsidRDefault="00524BD9" w:rsidP="002861DB">
            <w:pPr>
              <w:pStyle w:val="af3"/>
              <w:spacing w:line="360" w:lineRule="auto"/>
              <w:ind w:firstLine="0"/>
              <w:rPr>
                <w:sz w:val="24"/>
              </w:rPr>
            </w:pPr>
            <w:r>
              <w:rPr>
                <w:sz w:val="24"/>
              </w:rPr>
              <w:t>Функциональное</w:t>
            </w:r>
          </w:p>
        </w:tc>
        <w:tc>
          <w:tcPr>
            <w:tcW w:w="1049" w:type="pct"/>
          </w:tcPr>
          <w:p w14:paraId="356D1717" w14:textId="77777777" w:rsidR="00524BD9" w:rsidRDefault="00524BD9" w:rsidP="002861DB">
            <w:pPr>
              <w:pStyle w:val="af3"/>
              <w:spacing w:line="360" w:lineRule="auto"/>
              <w:ind w:firstLine="0"/>
              <w:rPr>
                <w:sz w:val="24"/>
              </w:rPr>
            </w:pPr>
            <w:r>
              <w:rPr>
                <w:sz w:val="24"/>
              </w:rPr>
              <w:t>Успех</w:t>
            </w:r>
          </w:p>
        </w:tc>
      </w:tr>
    </w:tbl>
    <w:p w14:paraId="7D499B9C" w14:textId="77777777" w:rsidR="00524BD9" w:rsidRDefault="00524BD9" w:rsidP="00524BD9">
      <w:pPr>
        <w:pStyle w:val="af6"/>
        <w:jc w:val="center"/>
      </w:pPr>
    </w:p>
    <w:p w14:paraId="4170D2BF" w14:textId="365A79A8" w:rsidR="00087C7A" w:rsidRDefault="00087C7A" w:rsidP="00087C7A">
      <w:pPr>
        <w:pStyle w:val="af5"/>
      </w:pPr>
      <w:bookmarkStart w:id="81" w:name="_Toc100607011"/>
      <w:r>
        <w:t>2</w:t>
      </w:r>
      <w:r w:rsidR="004844B9">
        <w:t>.</w:t>
      </w:r>
      <w:r>
        <w:t xml:space="preserve"> Технико-экономическое обоснование выполняемой разработки</w:t>
      </w:r>
      <w:bookmarkEnd w:id="81"/>
    </w:p>
    <w:p w14:paraId="0BE39ABF" w14:textId="1D8240D2" w:rsidR="00524BD9" w:rsidRDefault="00087C7A" w:rsidP="00087C7A">
      <w:pPr>
        <w:pStyle w:val="af5"/>
      </w:pPr>
      <w:bookmarkStart w:id="82" w:name="_Toc100607012"/>
      <w:r>
        <w:t>2.1 Организация работ</w:t>
      </w:r>
      <w:bookmarkEnd w:id="82"/>
    </w:p>
    <w:p w14:paraId="28FD79DA" w14:textId="45A5062A" w:rsidR="008E0CF4" w:rsidRDefault="003D3646" w:rsidP="008E0CF4">
      <w:pPr>
        <w:pStyle w:val="af6"/>
      </w:pPr>
      <w:r w:rsidRPr="003D3646">
        <w:t xml:space="preserve">Для выполнения проектирования </w:t>
      </w:r>
      <w:r>
        <w:t>системы</w:t>
      </w:r>
      <w:r w:rsidRPr="003D3646">
        <w:t xml:space="preserve"> были составлены следующие задачи с определенной иерархической структурой (рис. </w:t>
      </w:r>
      <w:r>
        <w:t>0</w:t>
      </w:r>
      <w:r w:rsidRPr="003D3646">
        <w:t>).</w:t>
      </w:r>
    </w:p>
    <w:p w14:paraId="57DA77CD" w14:textId="427195B2" w:rsidR="003D3646" w:rsidRDefault="00FA3EF4" w:rsidP="00744E16">
      <w:pPr>
        <w:pStyle w:val="af6"/>
        <w:jc w:val="center"/>
      </w:pPr>
      <w:r>
        <w:rPr>
          <w:noProof/>
        </w:rPr>
        <w:drawing>
          <wp:inline distT="0" distB="0" distL="0" distR="0" wp14:anchorId="6AF34509" wp14:editId="07BF2D6E">
            <wp:extent cx="4000875" cy="5891916"/>
            <wp:effectExtent l="0" t="0" r="0" b="0"/>
            <wp:docPr id="10"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 2"/>
                    <pic:cNvPicPr>
                      <a:picLocks noChangeAspect="1"/>
                    </pic:cNvPicPr>
                  </pic:nvPicPr>
                  <pic:blipFill>
                    <a:blip r:embed="rId64"/>
                    <a:stretch>
                      <a:fillRect/>
                    </a:stretch>
                  </pic:blipFill>
                  <pic:spPr>
                    <a:xfrm>
                      <a:off x="0" y="0"/>
                      <a:ext cx="4031983" cy="5937727"/>
                    </a:xfrm>
                    <a:prstGeom prst="rect">
                      <a:avLst/>
                    </a:prstGeom>
                    <a:noFill/>
                    <a:ln>
                      <a:noFill/>
                    </a:ln>
                  </pic:spPr>
                </pic:pic>
              </a:graphicData>
            </a:graphic>
          </wp:inline>
        </w:drawing>
      </w:r>
    </w:p>
    <w:p w14:paraId="1A889C31" w14:textId="24E7DDC5" w:rsidR="00FA3EF4" w:rsidRDefault="00FA3EF4" w:rsidP="00FA3EF4">
      <w:pPr>
        <w:pStyle w:val="af6"/>
        <w:jc w:val="center"/>
      </w:pPr>
      <w:r>
        <w:t>Рис. 0. Список задач</w:t>
      </w:r>
    </w:p>
    <w:p w14:paraId="27C04D38" w14:textId="2F2E1132" w:rsidR="00446E92" w:rsidRDefault="00446E92" w:rsidP="00446E92">
      <w:pPr>
        <w:pStyle w:val="af6"/>
        <w:jc w:val="right"/>
      </w:pPr>
      <w:r>
        <w:lastRenderedPageBreak/>
        <w:t>Рис. 0. Продолжение</w:t>
      </w:r>
    </w:p>
    <w:p w14:paraId="4D662D3A" w14:textId="0836FB50" w:rsidR="00446E92" w:rsidRDefault="00446E92" w:rsidP="00FA3EF4">
      <w:pPr>
        <w:pStyle w:val="af6"/>
        <w:jc w:val="center"/>
      </w:pPr>
      <w:r>
        <w:rPr>
          <w:noProof/>
        </w:rPr>
        <w:drawing>
          <wp:inline distT="0" distB="0" distL="0" distR="0" wp14:anchorId="4053DC51" wp14:editId="6C37E85D">
            <wp:extent cx="4501515" cy="5285105"/>
            <wp:effectExtent l="0" t="0" r="0" b="0"/>
            <wp:docPr id="11"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 3"/>
                    <pic:cNvPicPr>
                      <a:picLocks noChangeAspect="1"/>
                    </pic:cNvPicPr>
                  </pic:nvPicPr>
                  <pic:blipFill>
                    <a:blip r:embed="rId65"/>
                    <a:srcRect r="40472"/>
                    <a:stretch>
                      <a:fillRect/>
                    </a:stretch>
                  </pic:blipFill>
                  <pic:spPr>
                    <a:xfrm>
                      <a:off x="0" y="0"/>
                      <a:ext cx="4501515" cy="5285105"/>
                    </a:xfrm>
                    <a:prstGeom prst="rect">
                      <a:avLst/>
                    </a:prstGeom>
                    <a:noFill/>
                    <a:ln>
                      <a:noFill/>
                    </a:ln>
                  </pic:spPr>
                </pic:pic>
              </a:graphicData>
            </a:graphic>
          </wp:inline>
        </w:drawing>
      </w:r>
    </w:p>
    <w:p w14:paraId="012D5063" w14:textId="77777777" w:rsidR="00FA3EF4" w:rsidRPr="008E0CF4" w:rsidRDefault="00FA3EF4" w:rsidP="008E0CF4">
      <w:pPr>
        <w:pStyle w:val="af6"/>
      </w:pPr>
    </w:p>
    <w:p w14:paraId="779963DD" w14:textId="6F2152FF" w:rsidR="00CA166A" w:rsidRDefault="00CA166A" w:rsidP="00CA166A">
      <w:pPr>
        <w:pStyle w:val="af5"/>
      </w:pPr>
      <w:bookmarkStart w:id="83" w:name="_Toc100607013"/>
      <w:r>
        <w:t>2.2 Работа с ресурсами</w:t>
      </w:r>
      <w:bookmarkEnd w:id="83"/>
    </w:p>
    <w:p w14:paraId="6C79F393" w14:textId="1FE7C914" w:rsidR="008E0CF4" w:rsidRDefault="00446E92" w:rsidP="008E0CF4">
      <w:pPr>
        <w:pStyle w:val="af6"/>
      </w:pPr>
      <w:r w:rsidRPr="00446E92">
        <w:t xml:space="preserve">Для выполнения работ были задействованы следующие ресурсы (рис. </w:t>
      </w:r>
      <w:r>
        <w:t>0</w:t>
      </w:r>
      <w:r w:rsidRPr="00446E92">
        <w:t>).</w:t>
      </w:r>
    </w:p>
    <w:p w14:paraId="1A19BC64" w14:textId="36685EA5" w:rsidR="00446E92" w:rsidRDefault="00516247" w:rsidP="00744E16">
      <w:pPr>
        <w:pStyle w:val="af6"/>
        <w:jc w:val="center"/>
      </w:pPr>
      <w:r>
        <w:rPr>
          <w:noProof/>
        </w:rPr>
        <w:drawing>
          <wp:inline distT="0" distB="0" distL="0" distR="0" wp14:anchorId="5C1E0750" wp14:editId="36D82B7E">
            <wp:extent cx="5276215" cy="1800225"/>
            <wp:effectExtent l="0" t="0" r="635" b="9525"/>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76215" cy="1800225"/>
                    </a:xfrm>
                    <a:prstGeom prst="rect">
                      <a:avLst/>
                    </a:prstGeom>
                    <a:noFill/>
                  </pic:spPr>
                </pic:pic>
              </a:graphicData>
            </a:graphic>
          </wp:inline>
        </w:drawing>
      </w:r>
    </w:p>
    <w:p w14:paraId="5D03A22D" w14:textId="02858B70" w:rsidR="00516247" w:rsidRDefault="00516247" w:rsidP="00744E16">
      <w:pPr>
        <w:pStyle w:val="af6"/>
        <w:jc w:val="center"/>
      </w:pPr>
      <w:r>
        <w:t>Рис. 0. Используемые ресурсы</w:t>
      </w:r>
    </w:p>
    <w:p w14:paraId="58430A86" w14:textId="0E03934C" w:rsidR="00D837DB" w:rsidRDefault="00D837DB" w:rsidP="00D837DB">
      <w:pPr>
        <w:pStyle w:val="af6"/>
      </w:pPr>
    </w:p>
    <w:p w14:paraId="3A3670C0" w14:textId="6A12440E" w:rsidR="00D837DB" w:rsidRDefault="00D837DB" w:rsidP="00D837DB">
      <w:pPr>
        <w:pStyle w:val="af6"/>
      </w:pPr>
      <w:r w:rsidRPr="00D837DB">
        <w:lastRenderedPageBreak/>
        <w:t xml:space="preserve">Теперь назначим данные ресурсы по задачам (рис. </w:t>
      </w:r>
      <w:r>
        <w:t>0</w:t>
      </w:r>
      <w:r w:rsidRPr="00D837DB">
        <w:t>).</w:t>
      </w:r>
    </w:p>
    <w:p w14:paraId="59C9B9A8" w14:textId="4D60B5ED" w:rsidR="00D837DB" w:rsidRDefault="001B137F" w:rsidP="001B137F">
      <w:pPr>
        <w:pStyle w:val="af6"/>
        <w:jc w:val="center"/>
      </w:pPr>
      <w:r>
        <w:rPr>
          <w:noProof/>
        </w:rPr>
        <w:drawing>
          <wp:inline distT="0" distB="0" distL="0" distR="0" wp14:anchorId="6B39DF8E" wp14:editId="76764196">
            <wp:extent cx="4675367" cy="4103977"/>
            <wp:effectExtent l="0" t="0" r="0" b="0"/>
            <wp:docPr id="76"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 4"/>
                    <pic:cNvPicPr>
                      <a:picLocks noChangeAspect="1"/>
                    </pic:cNvPicPr>
                  </pic:nvPicPr>
                  <pic:blipFill>
                    <a:blip r:embed="rId67"/>
                    <a:stretch>
                      <a:fillRect/>
                    </a:stretch>
                  </pic:blipFill>
                  <pic:spPr>
                    <a:xfrm>
                      <a:off x="0" y="0"/>
                      <a:ext cx="4686543" cy="4113787"/>
                    </a:xfrm>
                    <a:prstGeom prst="rect">
                      <a:avLst/>
                    </a:prstGeom>
                    <a:noFill/>
                    <a:ln>
                      <a:noFill/>
                    </a:ln>
                  </pic:spPr>
                </pic:pic>
              </a:graphicData>
            </a:graphic>
          </wp:inline>
        </w:drawing>
      </w:r>
    </w:p>
    <w:p w14:paraId="12301520" w14:textId="426F4D41" w:rsidR="001B137F" w:rsidRDefault="001B137F" w:rsidP="001B137F">
      <w:pPr>
        <w:pStyle w:val="af6"/>
        <w:jc w:val="center"/>
      </w:pPr>
      <w:r>
        <w:t>Рис. 0. Назначенные ресурсы</w:t>
      </w:r>
    </w:p>
    <w:p w14:paraId="42F3915A" w14:textId="57E4D44B" w:rsidR="00E578AC" w:rsidRDefault="00E578AC" w:rsidP="001B137F">
      <w:pPr>
        <w:pStyle w:val="af6"/>
        <w:jc w:val="center"/>
      </w:pPr>
    </w:p>
    <w:p w14:paraId="28122E04" w14:textId="1174DFD6" w:rsidR="00E578AC" w:rsidRDefault="00E578AC" w:rsidP="00E578AC">
      <w:pPr>
        <w:pStyle w:val="af6"/>
        <w:jc w:val="right"/>
      </w:pPr>
      <w:r>
        <w:t xml:space="preserve">Рис. 0. </w:t>
      </w:r>
      <w:r>
        <w:t>Продолжение</w:t>
      </w:r>
    </w:p>
    <w:p w14:paraId="6E8F92A3" w14:textId="0B1A5306" w:rsidR="00E578AC" w:rsidRPr="00D837DB" w:rsidRDefault="00E578AC" w:rsidP="001B137F">
      <w:pPr>
        <w:pStyle w:val="af6"/>
        <w:jc w:val="center"/>
      </w:pPr>
      <w:r>
        <w:rPr>
          <w:noProof/>
        </w:rPr>
        <w:drawing>
          <wp:inline distT="0" distB="0" distL="0" distR="0" wp14:anchorId="0BEFD2A4" wp14:editId="5DA0F218">
            <wp:extent cx="4770783" cy="3431424"/>
            <wp:effectExtent l="0" t="0" r="0" b="0"/>
            <wp:docPr id="77"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 5"/>
                    <pic:cNvPicPr>
                      <a:picLocks noChangeAspect="1"/>
                    </pic:cNvPicPr>
                  </pic:nvPicPr>
                  <pic:blipFill>
                    <a:blip r:embed="rId68"/>
                    <a:stretch>
                      <a:fillRect/>
                    </a:stretch>
                  </pic:blipFill>
                  <pic:spPr>
                    <a:xfrm>
                      <a:off x="0" y="0"/>
                      <a:ext cx="4779208" cy="3437484"/>
                    </a:xfrm>
                    <a:prstGeom prst="rect">
                      <a:avLst/>
                    </a:prstGeom>
                    <a:noFill/>
                    <a:ln>
                      <a:noFill/>
                    </a:ln>
                  </pic:spPr>
                </pic:pic>
              </a:graphicData>
            </a:graphic>
          </wp:inline>
        </w:drawing>
      </w:r>
    </w:p>
    <w:p w14:paraId="7150E50F" w14:textId="77777777" w:rsidR="00516247" w:rsidRPr="008E0CF4" w:rsidRDefault="00516247" w:rsidP="008E0CF4">
      <w:pPr>
        <w:pStyle w:val="af6"/>
      </w:pPr>
    </w:p>
    <w:p w14:paraId="3A93D757" w14:textId="22A0FCF7" w:rsidR="001656B3" w:rsidRDefault="001656B3" w:rsidP="001656B3">
      <w:pPr>
        <w:pStyle w:val="af5"/>
      </w:pPr>
      <w:bookmarkStart w:id="84" w:name="_Toc100607014"/>
      <w:r>
        <w:lastRenderedPageBreak/>
        <w:t>2.3 Критический путь проекта</w:t>
      </w:r>
      <w:bookmarkEnd w:id="84"/>
    </w:p>
    <w:p w14:paraId="26771B27" w14:textId="77777777" w:rsidR="0044264B" w:rsidRDefault="0044264B" w:rsidP="0044264B">
      <w:pPr>
        <w:pStyle w:val="af6"/>
      </w:pPr>
      <w:r>
        <w:t>Критический путь — это последовательность связанных задач, от которых непосредственно зависит дата окончания проекта. Если какая-либо задача на критическом пути выполняется с опозданием, задерживается весь проект.</w:t>
      </w:r>
    </w:p>
    <w:p w14:paraId="151559C3" w14:textId="65380F97" w:rsidR="008E0CF4" w:rsidRDefault="0044264B" w:rsidP="0044264B">
      <w:pPr>
        <w:pStyle w:val="af6"/>
      </w:pPr>
      <w:r>
        <w:t xml:space="preserve">Критический путь данного проекта представлен на рис. </w:t>
      </w:r>
      <w:r>
        <w:t>0</w:t>
      </w:r>
      <w:r>
        <w:t>.</w:t>
      </w:r>
    </w:p>
    <w:p w14:paraId="72EC105E" w14:textId="73E304DA" w:rsidR="0044264B" w:rsidRDefault="007B358D" w:rsidP="00DC69D3">
      <w:pPr>
        <w:pStyle w:val="af6"/>
        <w:jc w:val="center"/>
      </w:pPr>
      <w:r w:rsidRPr="007B358D">
        <w:drawing>
          <wp:inline distT="0" distB="0" distL="0" distR="0" wp14:anchorId="673E06AB" wp14:editId="005A980E">
            <wp:extent cx="5438914" cy="7124369"/>
            <wp:effectExtent l="0" t="0" r="0" b="635"/>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60528" cy="7152681"/>
                    </a:xfrm>
                    <a:prstGeom prst="rect">
                      <a:avLst/>
                    </a:prstGeom>
                  </pic:spPr>
                </pic:pic>
              </a:graphicData>
            </a:graphic>
          </wp:inline>
        </w:drawing>
      </w:r>
    </w:p>
    <w:p w14:paraId="3D78F11B" w14:textId="2E880E4E" w:rsidR="00DC69D3" w:rsidRDefault="00DC69D3" w:rsidP="00DC69D3">
      <w:pPr>
        <w:pStyle w:val="af6"/>
        <w:jc w:val="center"/>
      </w:pPr>
      <w:r>
        <w:t>Рис. 0. Критический путь</w:t>
      </w:r>
    </w:p>
    <w:p w14:paraId="3499892D" w14:textId="12884762" w:rsidR="006C577C" w:rsidRDefault="006C577C" w:rsidP="006C577C">
      <w:pPr>
        <w:pStyle w:val="af6"/>
        <w:jc w:val="right"/>
      </w:pPr>
      <w:r>
        <w:lastRenderedPageBreak/>
        <w:t>Рис. 0. Продолжение</w:t>
      </w:r>
    </w:p>
    <w:p w14:paraId="11274815" w14:textId="08553E52" w:rsidR="006C577C" w:rsidRDefault="00A752F7" w:rsidP="00A752F7">
      <w:pPr>
        <w:pStyle w:val="af6"/>
        <w:jc w:val="center"/>
      </w:pPr>
      <w:r w:rsidRPr="00A752F7">
        <w:drawing>
          <wp:inline distT="0" distB="0" distL="0" distR="0" wp14:anchorId="49449420" wp14:editId="3FF11F3D">
            <wp:extent cx="5940425" cy="5471160"/>
            <wp:effectExtent l="0" t="0" r="3175" b="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0425" cy="5471160"/>
                    </a:xfrm>
                    <a:prstGeom prst="rect">
                      <a:avLst/>
                    </a:prstGeom>
                  </pic:spPr>
                </pic:pic>
              </a:graphicData>
            </a:graphic>
          </wp:inline>
        </w:drawing>
      </w:r>
    </w:p>
    <w:p w14:paraId="47237FE1" w14:textId="77777777" w:rsidR="007B358D" w:rsidRPr="008E0CF4" w:rsidRDefault="007B358D" w:rsidP="00DC69D3">
      <w:pPr>
        <w:pStyle w:val="af6"/>
        <w:jc w:val="center"/>
      </w:pPr>
    </w:p>
    <w:p w14:paraId="0B734283" w14:textId="31853D02" w:rsidR="007F20CC" w:rsidRDefault="007F20CC" w:rsidP="007F20CC">
      <w:pPr>
        <w:pStyle w:val="af5"/>
      </w:pPr>
      <w:bookmarkStart w:id="85" w:name="_Toc100607015"/>
      <w:r>
        <w:t>2.4 Расчёт стоимости</w:t>
      </w:r>
      <w:bookmarkEnd w:id="85"/>
    </w:p>
    <w:p w14:paraId="5F823E68" w14:textId="135E1F6B" w:rsidR="008E0CF4" w:rsidRPr="006372A7" w:rsidRDefault="006372A7" w:rsidP="008E0CF4">
      <w:pPr>
        <w:pStyle w:val="af6"/>
      </w:pPr>
      <w:r>
        <w:t xml:space="preserve">Используя </w:t>
      </w:r>
      <w:r>
        <w:rPr>
          <w:lang w:val="en-US"/>
        </w:rPr>
        <w:t xml:space="preserve">Microsoft Project, </w:t>
      </w:r>
      <w:r>
        <w:t>была посчитана общая стоимость разработки, которая оказалась равна 450 300 руб.</w:t>
      </w:r>
    </w:p>
    <w:p w14:paraId="38D7C52C" w14:textId="77777777" w:rsidR="00087C7A" w:rsidRPr="00087C7A" w:rsidRDefault="00087C7A" w:rsidP="00087C7A">
      <w:pPr>
        <w:pStyle w:val="af6"/>
      </w:pPr>
    </w:p>
    <w:p w14:paraId="35B45A98" w14:textId="77777777" w:rsidR="00524BD9" w:rsidRDefault="00524BD9" w:rsidP="00524BD9">
      <w:pPr>
        <w:spacing w:line="360" w:lineRule="auto"/>
        <w:rPr>
          <w:rFonts w:eastAsia="Times New Roman" w:cs="Times New Roman"/>
          <w:szCs w:val="24"/>
          <w:highlight w:val="yellow"/>
          <w:lang w:eastAsia="ru-RU"/>
        </w:rPr>
      </w:pPr>
      <w:r>
        <w:rPr>
          <w:highlight w:val="yellow"/>
        </w:rPr>
        <w:br w:type="page"/>
      </w:r>
    </w:p>
    <w:p w14:paraId="63043E73" w14:textId="77777777" w:rsidR="00524BD9" w:rsidRDefault="00524BD9" w:rsidP="00524BD9">
      <w:pPr>
        <w:pStyle w:val="af5"/>
      </w:pPr>
      <w:bookmarkStart w:id="86" w:name="_Toc100607016"/>
      <w:r>
        <w:lastRenderedPageBreak/>
        <w:t>Заключение</w:t>
      </w:r>
      <w:bookmarkEnd w:id="86"/>
    </w:p>
    <w:p w14:paraId="34DCBBB0" w14:textId="77777777" w:rsidR="00524BD9" w:rsidRDefault="00524BD9" w:rsidP="00524BD9">
      <w:pPr>
        <w:pStyle w:val="af6"/>
      </w:pPr>
      <w:r>
        <w:t xml:space="preserve">В данной курсовой работе была спроектировано и реализовано программное обеспечение системы детекции частей тела для контроля опасных действий работников. Проведено логическое проектирование классов пакета «Формирование опасной ситуации». Результатом является набор моделей и диаграмм для создания целевого ПО. </w:t>
      </w:r>
    </w:p>
    <w:p w14:paraId="131916B9" w14:textId="77777777" w:rsidR="00524BD9" w:rsidRDefault="00524BD9" w:rsidP="00524BD9">
      <w:pPr>
        <w:pStyle w:val="af6"/>
      </w:pPr>
      <w:r>
        <w:t xml:space="preserve">Созданное решение позволит усилить контроль над безопасностью работников на различных предприятиях. Благодаря конструктору запросов количество возможных решенных задач в области безопасности людей ограничивается лишь фантазией. К примеру, данное программное обеспечение способно решать, как и обычные задачи (нельзя чтобы руки находились в данной области, необходимо, чтобы у агрегата работало одновременно не более 3х людей), так и сложные (контроль действий работников по передвижению по лестницам – необходимо, чтобы каждый, чья нога находилась в области ступеней, держался одной рукой за любые перила). </w:t>
      </w:r>
    </w:p>
    <w:p w14:paraId="44896B22" w14:textId="77777777" w:rsidR="00524BD9" w:rsidRDefault="00524BD9" w:rsidP="00524BD9">
      <w:pPr>
        <w:pStyle w:val="af6"/>
      </w:pPr>
    </w:p>
    <w:p w14:paraId="66DFCC78" w14:textId="77777777" w:rsidR="00524BD9" w:rsidRDefault="00524BD9" w:rsidP="00524BD9">
      <w:pPr>
        <w:pStyle w:val="af6"/>
      </w:pPr>
      <w:r>
        <w:br w:type="page"/>
      </w:r>
    </w:p>
    <w:p w14:paraId="32B3FE9F" w14:textId="77777777" w:rsidR="00524BD9" w:rsidRDefault="00524BD9" w:rsidP="00524BD9">
      <w:pPr>
        <w:pStyle w:val="af5"/>
      </w:pPr>
      <w:bookmarkStart w:id="87" w:name="_Toc100607017"/>
      <w:r>
        <w:lastRenderedPageBreak/>
        <w:t>Список литературы</w:t>
      </w:r>
      <w:bookmarkEnd w:id="87"/>
    </w:p>
    <w:p w14:paraId="1B95DCC9" w14:textId="77777777" w:rsidR="00524BD9" w:rsidRDefault="00524BD9" w:rsidP="004D3AA0">
      <w:pPr>
        <w:pStyle w:val="a0"/>
      </w:pPr>
      <w:r>
        <w:t>Иванова, Г.С. Технология программирования: Учебник для вузов</w:t>
      </w:r>
    </w:p>
    <w:p w14:paraId="5F43CE74" w14:textId="77777777" w:rsidR="00524BD9" w:rsidRDefault="00524BD9" w:rsidP="004D3AA0">
      <w:pPr>
        <w:pStyle w:val="a0"/>
      </w:pPr>
      <w:r>
        <w:t>Ершов Е.В., д-р техн. наук, проф.; Виноградова Л.Н. и др. Методика и организация самостоятельной работы студентов − Коллектив авторов, ФГБОУ ВПО «Череповецкий государственный университет», 2012. −208 с.</w:t>
      </w:r>
    </w:p>
    <w:p w14:paraId="47542443" w14:textId="77777777" w:rsidR="00524BD9" w:rsidRDefault="00524BD9" w:rsidP="004D3AA0">
      <w:pPr>
        <w:pStyle w:val="a0"/>
      </w:pPr>
      <w:r>
        <w:t>Буч, Г., Язык UML. Руководство пользователя / Грейди Буч, Джеймс Рамбо, Айвар Джекобсон. – М.: ДМК, 2015. – 432 с.</w:t>
      </w:r>
    </w:p>
    <w:p w14:paraId="01FFFC4E" w14:textId="77777777" w:rsidR="00524BD9" w:rsidRDefault="00524BD9" w:rsidP="004D3AA0">
      <w:pPr>
        <w:pStyle w:val="a0"/>
      </w:pPr>
      <w:r>
        <w:t>Кейлер</w:t>
      </w:r>
      <w:r>
        <w:rPr>
          <w:lang w:val="en-US"/>
        </w:rPr>
        <w:t xml:space="preserve"> </w:t>
      </w:r>
      <w:r>
        <w:t>Адриан</w:t>
      </w:r>
      <w:r>
        <w:rPr>
          <w:lang w:val="en-US"/>
        </w:rPr>
        <w:t xml:space="preserve">, </w:t>
      </w:r>
      <w:r>
        <w:t>Брадски</w:t>
      </w:r>
      <w:r>
        <w:rPr>
          <w:lang w:val="en-US"/>
        </w:rPr>
        <w:t xml:space="preserve"> </w:t>
      </w:r>
      <w:r>
        <w:t>Гари</w:t>
      </w:r>
      <w:r>
        <w:rPr>
          <w:lang w:val="en-US"/>
        </w:rPr>
        <w:t xml:space="preserve">. Learning OpenCV: Computer Vision with the OpenCV Library. O'Reilly Media, 2008. – 556 </w:t>
      </w:r>
      <w:r>
        <w:t>с</w:t>
      </w:r>
      <w:r>
        <w:rPr>
          <w:lang w:val="en-US"/>
        </w:rPr>
        <w:t>.</w:t>
      </w:r>
    </w:p>
    <w:p w14:paraId="547EE745" w14:textId="77777777" w:rsidR="00524BD9" w:rsidRDefault="00524BD9" w:rsidP="004D3AA0">
      <w:pPr>
        <w:pStyle w:val="a0"/>
      </w:pPr>
      <w:r>
        <w:t>Герберт Шилдт. C# 4.0: полное руководство C# 4.0 The Complete Reference. Издательство — «Вильямс», 2010. — С. 1056.</w:t>
      </w:r>
    </w:p>
    <w:p w14:paraId="237B1EFB" w14:textId="77777777" w:rsidR="00524BD9" w:rsidRDefault="00524BD9" w:rsidP="004D3AA0">
      <w:pPr>
        <w:pStyle w:val="a0"/>
      </w:pPr>
      <w:r>
        <w:t>Мэтью Мак-Дональд. WPF: Windows Presentation Foundation в .NET 4.5 с примерами на C# 5.0 для профессионалов, 4-е издание. Издательство - «Вильямс», 2013. — 1024 с.</w:t>
      </w:r>
    </w:p>
    <w:p w14:paraId="456056A7" w14:textId="77777777" w:rsidR="00524BD9" w:rsidRDefault="00524BD9" w:rsidP="004D3AA0">
      <w:pPr>
        <w:pStyle w:val="a0"/>
      </w:pPr>
      <w:r>
        <w:t>Барков И.А. Объектно-ориентированное программирование. Лань, 2019 г. 700 с.</w:t>
      </w:r>
    </w:p>
    <w:p w14:paraId="1BE92BD9" w14:textId="77777777" w:rsidR="00524BD9" w:rsidRDefault="00524BD9" w:rsidP="004D3AA0">
      <w:pPr>
        <w:pStyle w:val="a0"/>
      </w:pPr>
      <w:r>
        <w:t xml:space="preserve">Human pose estimation using OpenPose with TensorFlow (part 2) [Электронный ресурс]. URL: https://arvrjourney.com/human-pose-estimation-using-openpose-with-tensorflow-part-2-e78ab9104fc8 / (дата обращения: </w:t>
      </w:r>
      <w:r>
        <w:rPr>
          <w:lang w:val="en-US"/>
        </w:rPr>
        <w:t>7</w:t>
      </w:r>
      <w:r>
        <w:t>.12.202</w:t>
      </w:r>
      <w:r>
        <w:rPr>
          <w:lang w:val="en-US"/>
        </w:rPr>
        <w:t>1</w:t>
      </w:r>
      <w:r>
        <w:t>).</w:t>
      </w:r>
    </w:p>
    <w:p w14:paraId="5B43DBE1" w14:textId="77777777" w:rsidR="00524BD9" w:rsidRDefault="00524BD9" w:rsidP="004D3AA0">
      <w:pPr>
        <w:pStyle w:val="a0"/>
      </w:pPr>
      <w:r>
        <w:t>Escontrela, A. Convolutional Neural Networks from the ground up, 2018 [Электронный ресурс]. URL: https://towardsdatascience.com/convolutional-neural-networks-from-theground-up-c67bb41454e1 (дата обращения: 8</w:t>
      </w:r>
      <w:r>
        <w:rPr>
          <w:lang w:val="en-US"/>
        </w:rPr>
        <w:t>.</w:t>
      </w:r>
      <w:r>
        <w:t>12</w:t>
      </w:r>
      <w:r>
        <w:rPr>
          <w:lang w:val="en-US"/>
        </w:rPr>
        <w:t>.</w:t>
      </w:r>
      <w:r>
        <w:t>202</w:t>
      </w:r>
      <w:r>
        <w:rPr>
          <w:lang w:val="en-US"/>
        </w:rPr>
        <w:t>1</w:t>
      </w:r>
      <w:r>
        <w:t>).</w:t>
      </w:r>
    </w:p>
    <w:p w14:paraId="55571B7B" w14:textId="77777777" w:rsidR="00524BD9" w:rsidRDefault="00524BD9" w:rsidP="004D3AA0">
      <w:pPr>
        <w:pStyle w:val="a0"/>
      </w:pPr>
      <w:r>
        <w:t xml:space="preserve"> Паттерн MVVM Определение паттерна MVVM [Электронный ресурс] URL: https://metanit.com/sharp/wpf/22.1.php (дата обращения: </w:t>
      </w:r>
      <w:r>
        <w:rPr>
          <w:lang w:val="en-US"/>
        </w:rPr>
        <w:t>13.12.</w:t>
      </w:r>
      <w:r>
        <w:t>2021)</w:t>
      </w:r>
    </w:p>
    <w:p w14:paraId="09C6283C" w14:textId="77777777" w:rsidR="00524BD9" w:rsidRDefault="00524BD9" w:rsidP="004D3AA0">
      <w:pPr>
        <w:pStyle w:val="a0"/>
      </w:pPr>
      <w:r>
        <w:t>Studfile [Электронный ресурс]</w:t>
      </w:r>
      <w:r>
        <w:rPr>
          <w:lang w:val="en-US"/>
        </w:rPr>
        <w:t>.</w:t>
      </w:r>
      <w:r>
        <w:t xml:space="preserve"> URL: </w:t>
      </w:r>
      <w:hyperlink r:id="rId71" w:history="1">
        <w:r>
          <w:rPr>
            <w:rStyle w:val="a6"/>
            <w:rFonts w:eastAsiaTheme="majorEastAsia"/>
          </w:rPr>
          <w:t>https://studfile.net/preview/3545270/page:11/</w:t>
        </w:r>
      </w:hyperlink>
      <w:r>
        <w:rPr>
          <w:lang w:val="en-US"/>
        </w:rPr>
        <w:t xml:space="preserve">  </w:t>
      </w:r>
      <w:r>
        <w:t xml:space="preserve">(дата обращения: </w:t>
      </w:r>
      <w:r>
        <w:rPr>
          <w:lang w:val="en-US"/>
        </w:rPr>
        <w:t>15.</w:t>
      </w:r>
      <w:r>
        <w:t>12</w:t>
      </w:r>
      <w:r>
        <w:rPr>
          <w:lang w:val="en-US"/>
        </w:rPr>
        <w:t>.</w:t>
      </w:r>
      <w:r>
        <w:t>202</w:t>
      </w:r>
      <w:r>
        <w:rPr>
          <w:lang w:val="en-US"/>
        </w:rPr>
        <w:t>1</w:t>
      </w:r>
      <w:r>
        <w:t>)</w:t>
      </w:r>
    </w:p>
    <w:p w14:paraId="12024484" w14:textId="77777777" w:rsidR="00524BD9" w:rsidRDefault="00524BD9" w:rsidP="00524BD9">
      <w:pPr>
        <w:pStyle w:val="af6"/>
        <w:ind w:firstLine="0"/>
      </w:pPr>
    </w:p>
    <w:p w14:paraId="7C0B30B3" w14:textId="77777777" w:rsidR="00524BD9" w:rsidRDefault="00524BD9" w:rsidP="00214438">
      <w:pPr>
        <w:pStyle w:val="af5"/>
        <w:jc w:val="right"/>
        <w:rPr>
          <w:rFonts w:eastAsia="DengXian Light"/>
        </w:rPr>
      </w:pPr>
      <w:bookmarkStart w:id="88" w:name="_Toc74847814"/>
      <w:bookmarkStart w:id="89" w:name="_Toc100607018"/>
      <w:r>
        <w:rPr>
          <w:rFonts w:eastAsia="DengXian Light"/>
        </w:rPr>
        <w:lastRenderedPageBreak/>
        <w:t>Приложение 1</w:t>
      </w:r>
      <w:bookmarkEnd w:id="88"/>
      <w:bookmarkEnd w:id="89"/>
    </w:p>
    <w:p w14:paraId="54583E6F" w14:textId="77777777" w:rsidR="00524BD9" w:rsidRDefault="00524BD9" w:rsidP="00524BD9">
      <w:pPr>
        <w:widowControl w:val="0"/>
        <w:autoSpaceDN w:val="0"/>
        <w:spacing w:line="360" w:lineRule="auto"/>
        <w:ind w:right="633"/>
        <w:jc w:val="center"/>
        <w:textAlignment w:val="baseline"/>
        <w:rPr>
          <w:rFonts w:eastAsia="Calibri" w:cs="Times New Roman"/>
          <w:szCs w:val="28"/>
        </w:rPr>
      </w:pPr>
      <w:r>
        <w:rPr>
          <w:rFonts w:eastAsia="Calibri" w:cs="Times New Roman"/>
          <w:szCs w:val="28"/>
        </w:rPr>
        <w:t>МИНОБРНАУКИ РОССИИ</w:t>
      </w:r>
    </w:p>
    <w:p w14:paraId="58600875" w14:textId="77777777" w:rsidR="00524BD9" w:rsidRDefault="00524BD9" w:rsidP="00524BD9">
      <w:pPr>
        <w:widowControl w:val="0"/>
        <w:spacing w:line="360" w:lineRule="auto"/>
        <w:ind w:left="632" w:right="633"/>
        <w:jc w:val="center"/>
        <w:rPr>
          <w:rFonts w:eastAsia="Calibri" w:cs="Times New Roman"/>
          <w:szCs w:val="28"/>
        </w:rPr>
      </w:pPr>
      <w:r>
        <w:rPr>
          <w:rFonts w:eastAsia="Calibri" w:cs="Times New Roman"/>
          <w:szCs w:val="28"/>
        </w:rPr>
        <w:t>Федеральное государственное бюджетное образовательное</w:t>
      </w:r>
    </w:p>
    <w:p w14:paraId="77314C10" w14:textId="77777777" w:rsidR="00524BD9" w:rsidRDefault="00524BD9" w:rsidP="00524BD9">
      <w:pPr>
        <w:widowControl w:val="0"/>
        <w:spacing w:line="360" w:lineRule="auto"/>
        <w:ind w:left="632" w:right="633"/>
        <w:jc w:val="center"/>
        <w:rPr>
          <w:rFonts w:eastAsia="Calibri" w:cs="Times New Roman"/>
          <w:szCs w:val="28"/>
        </w:rPr>
      </w:pPr>
      <w:r>
        <w:rPr>
          <w:rFonts w:eastAsia="Calibri" w:cs="Times New Roman"/>
          <w:szCs w:val="28"/>
        </w:rPr>
        <w:t>учреждение высшего образования</w:t>
      </w:r>
    </w:p>
    <w:p w14:paraId="394000AB" w14:textId="77777777" w:rsidR="00524BD9" w:rsidRDefault="00524BD9" w:rsidP="00524BD9">
      <w:pPr>
        <w:widowControl w:val="0"/>
        <w:spacing w:line="360" w:lineRule="auto"/>
        <w:ind w:left="631" w:right="633"/>
        <w:jc w:val="center"/>
        <w:rPr>
          <w:rFonts w:eastAsia="Calibri" w:cs="Times New Roman"/>
          <w:szCs w:val="28"/>
        </w:rPr>
      </w:pPr>
      <w:r>
        <w:rPr>
          <w:rFonts w:eastAsia="Calibri" w:cs="Times New Roman"/>
          <w:szCs w:val="28"/>
        </w:rPr>
        <w:t>«ЧЕРЕПОВЕЦКИЙ ГОСУДАРСТВЕННЫЙ УНИВЕРСИТЕТ»</w:t>
      </w:r>
    </w:p>
    <w:p w14:paraId="67666787" w14:textId="77777777" w:rsidR="00524BD9" w:rsidRDefault="00524BD9" w:rsidP="00524BD9">
      <w:pPr>
        <w:widowControl w:val="0"/>
        <w:jc w:val="center"/>
        <w:rPr>
          <w:rFonts w:eastAsia="Calibri" w:cs="Times New Roman"/>
          <w:szCs w:val="28"/>
        </w:rPr>
      </w:pPr>
      <w:r>
        <w:rPr>
          <w:rFonts w:eastAsia="Calibri" w:cs="Times New Roman"/>
          <w:noProof/>
          <w:sz w:val="22"/>
        </w:rPr>
        <mc:AlternateContent>
          <mc:Choice Requires="wps">
            <w:drawing>
              <wp:anchor distT="0" distB="0" distL="0" distR="0" simplePos="0" relativeHeight="251659264" behindDoc="0" locked="0" layoutInCell="1" allowOverlap="1" wp14:anchorId="3D514822" wp14:editId="724905CF">
                <wp:simplePos x="0" y="0"/>
                <wp:positionH relativeFrom="page">
                  <wp:posOffset>1762125</wp:posOffset>
                </wp:positionH>
                <wp:positionV relativeFrom="paragraph">
                  <wp:posOffset>229235</wp:posOffset>
                </wp:positionV>
                <wp:extent cx="4754245" cy="0"/>
                <wp:effectExtent l="0" t="0" r="0" b="0"/>
                <wp:wrapTopAndBottom/>
                <wp:docPr id="12" name="Прямая соединительная линия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754245" cy="0"/>
                        </a:xfrm>
                        <a:prstGeom prst="line">
                          <a:avLst/>
                        </a:prstGeom>
                        <a:noFill/>
                        <a:ln w="6096">
                          <a:solidFill>
                            <a:sysClr val="windowText" lastClr="000000"/>
                          </a:solidFill>
                          <a:round/>
                        </a:ln>
                      </wps:spPr>
                      <wps:bodyPr/>
                    </wps:wsp>
                  </a:graphicData>
                </a:graphic>
              </wp:anchor>
            </w:drawing>
          </mc:Choice>
          <mc:Fallback>
            <w:pict>
              <v:line w14:anchorId="3F0CB8FD" id="Прямая соединительная линия 1" o:spid="_x0000_s1026" style="position:absolute;flip:y;z-index:251659264;visibility:visible;mso-wrap-style:square;mso-wrap-distance-left:0;mso-wrap-distance-top:0;mso-wrap-distance-right:0;mso-wrap-distance-bottom:0;mso-position-horizontal:absolute;mso-position-horizontal-relative:page;mso-position-vertical:absolute;mso-position-vertical-relative:text" from="138.75pt,18.05pt" to="513.1pt,1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" strokecolor="windowText" strokeweight=".48pt">
                <w10:wrap type="topAndBottom" anchorx="page"/>
              </v:line>
            </w:pict>
          </mc:Fallback>
        </mc:AlternateContent>
      </w:r>
      <w:r>
        <w:rPr>
          <w:rFonts w:eastAsia="Calibri" w:cs="Times New Roman"/>
          <w:szCs w:val="28"/>
        </w:rPr>
        <w:t>Институт информационных технологий</w:t>
      </w:r>
    </w:p>
    <w:p w14:paraId="5E9E83DA" w14:textId="77777777" w:rsidR="00524BD9" w:rsidRDefault="00524BD9" w:rsidP="00524BD9">
      <w:pPr>
        <w:widowControl w:val="0"/>
        <w:ind w:left="631" w:right="633"/>
        <w:jc w:val="center"/>
        <w:rPr>
          <w:rFonts w:eastAsia="Calibri" w:cs="Times New Roman"/>
          <w:sz w:val="16"/>
          <w:szCs w:val="28"/>
        </w:rPr>
      </w:pPr>
      <w:r>
        <w:rPr>
          <w:rFonts w:eastAsia="Calibri" w:cs="Times New Roman"/>
          <w:sz w:val="16"/>
          <w:szCs w:val="28"/>
        </w:rPr>
        <w:t>наименование института (факультета)</w:t>
      </w:r>
    </w:p>
    <w:p w14:paraId="02352BEC" w14:textId="77777777" w:rsidR="00524BD9" w:rsidRDefault="00524BD9" w:rsidP="00524BD9">
      <w:pPr>
        <w:widowControl w:val="0"/>
        <w:jc w:val="center"/>
        <w:rPr>
          <w:rFonts w:eastAsia="Calibri" w:cs="Times New Roman"/>
          <w:szCs w:val="28"/>
        </w:rPr>
      </w:pPr>
      <w:r>
        <w:rPr>
          <w:rFonts w:eastAsia="Calibri" w:cs="Times New Roman"/>
          <w:noProof/>
          <w:sz w:val="22"/>
        </w:rPr>
        <mc:AlternateContent>
          <mc:Choice Requires="wps">
            <w:drawing>
              <wp:anchor distT="0" distB="0" distL="0" distR="0" simplePos="0" relativeHeight="251660288" behindDoc="0" locked="0" layoutInCell="1" allowOverlap="1" wp14:anchorId="7670BEA5" wp14:editId="5E4EC83C">
                <wp:simplePos x="0" y="0"/>
                <wp:positionH relativeFrom="page">
                  <wp:posOffset>1771650</wp:posOffset>
                </wp:positionH>
                <wp:positionV relativeFrom="paragraph">
                  <wp:posOffset>216535</wp:posOffset>
                </wp:positionV>
                <wp:extent cx="4752975" cy="0"/>
                <wp:effectExtent l="0" t="0" r="0" b="0"/>
                <wp:wrapTopAndBottom/>
                <wp:docPr id="17" name="Прямая соединительная линия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52975" cy="0"/>
                        </a:xfrm>
                        <a:prstGeom prst="line">
                          <a:avLst/>
                        </a:prstGeom>
                        <a:noFill/>
                        <a:ln w="6096">
                          <a:solidFill>
                            <a:srgbClr val="000000"/>
                          </a:solidFill>
                          <a:round/>
                        </a:ln>
                      </wps:spPr>
                      <wps:bodyPr/>
                    </wps:wsp>
                  </a:graphicData>
                </a:graphic>
              </wp:anchor>
            </w:drawing>
          </mc:Choice>
          <mc:Fallback>
            <w:pict>
              <v:line w14:anchorId="5C5DFDEA" id="Прямая соединительная линия 10" o:spid="_x0000_s1026" style="position:absolute;z-index:251660288;visibility:visible;mso-wrap-style:square;mso-wrap-distance-left:0;mso-wrap-distance-top:0;mso-wrap-distance-right:0;mso-wrap-distance-bottom:0;mso-position-horizontal:absolute;mso-position-horizontal-relative:page;mso-position-vertical:absolute;mso-position-vertical-relative:text" from="139.5pt,17.05pt" to="513.75pt,1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" strokeweight=".48pt">
                <w10:wrap type="topAndBottom" anchorx="page"/>
              </v:line>
            </w:pict>
          </mc:Fallback>
        </mc:AlternateContent>
      </w:r>
      <w:r>
        <w:rPr>
          <w:rFonts w:eastAsia="Calibri" w:cs="Times New Roman"/>
          <w:szCs w:val="28"/>
        </w:rPr>
        <w:t>Математического и программного обеспечения ЭВМ</w:t>
      </w:r>
    </w:p>
    <w:p w14:paraId="4CE2BB86" w14:textId="77777777" w:rsidR="00524BD9" w:rsidRDefault="00524BD9" w:rsidP="00524BD9">
      <w:pPr>
        <w:widowControl w:val="0"/>
        <w:ind w:left="633" w:right="633"/>
        <w:jc w:val="center"/>
        <w:rPr>
          <w:rFonts w:eastAsia="Calibri" w:cs="Times New Roman"/>
          <w:sz w:val="16"/>
          <w:szCs w:val="28"/>
        </w:rPr>
      </w:pPr>
      <w:r>
        <w:rPr>
          <w:rFonts w:eastAsia="Calibri" w:cs="Times New Roman"/>
          <w:sz w:val="16"/>
          <w:szCs w:val="28"/>
        </w:rPr>
        <w:t>наименование кафедры</w:t>
      </w:r>
    </w:p>
    <w:p w14:paraId="3140E5C4" w14:textId="77777777" w:rsidR="00524BD9" w:rsidRDefault="00524BD9" w:rsidP="00524BD9">
      <w:pPr>
        <w:widowControl w:val="0"/>
        <w:spacing w:line="360" w:lineRule="auto"/>
        <w:rPr>
          <w:rFonts w:eastAsia="Calibri" w:cs="Times New Roman"/>
          <w:szCs w:val="28"/>
        </w:rPr>
      </w:pPr>
    </w:p>
    <w:p w14:paraId="21BB51C4" w14:textId="77777777" w:rsidR="00524BD9" w:rsidRDefault="00524BD9" w:rsidP="00524BD9">
      <w:pPr>
        <w:tabs>
          <w:tab w:val="left" w:pos="3286"/>
        </w:tabs>
        <w:spacing w:line="360" w:lineRule="auto"/>
        <w:ind w:left="4500" w:right="283"/>
        <w:jc w:val="center"/>
        <w:rPr>
          <w:rFonts w:eastAsia="Calibri" w:cs="Times New Roman"/>
          <w:szCs w:val="28"/>
        </w:rPr>
      </w:pPr>
      <w:r>
        <w:rPr>
          <w:rFonts w:eastAsia="Calibri" w:cs="Times New Roman"/>
          <w:szCs w:val="28"/>
        </w:rPr>
        <w:t>УТВЕРЖДАЮ</w:t>
      </w:r>
    </w:p>
    <w:p w14:paraId="2A3CA392" w14:textId="77777777" w:rsidR="00524BD9" w:rsidRDefault="00524BD9" w:rsidP="00524BD9">
      <w:pPr>
        <w:tabs>
          <w:tab w:val="left" w:pos="3286"/>
        </w:tabs>
        <w:spacing w:line="360" w:lineRule="auto"/>
        <w:ind w:left="4500" w:right="283"/>
        <w:jc w:val="center"/>
        <w:rPr>
          <w:rFonts w:eastAsia="Calibri" w:cs="Times New Roman"/>
          <w:szCs w:val="28"/>
        </w:rPr>
      </w:pPr>
      <w:r>
        <w:rPr>
          <w:rFonts w:eastAsia="Calibri" w:cs="Times New Roman"/>
          <w:szCs w:val="28"/>
        </w:rPr>
        <w:t>Зав. кафедрой МПО ЭВМ</w:t>
      </w:r>
    </w:p>
    <w:p w14:paraId="735BE9EF" w14:textId="77777777" w:rsidR="00524BD9" w:rsidRDefault="00524BD9" w:rsidP="00524BD9">
      <w:pPr>
        <w:tabs>
          <w:tab w:val="left" w:pos="3498"/>
        </w:tabs>
        <w:spacing w:line="360" w:lineRule="auto"/>
        <w:ind w:left="4500" w:right="283"/>
        <w:jc w:val="center"/>
        <w:rPr>
          <w:rFonts w:eastAsia="Calibri" w:cs="Times New Roman"/>
          <w:szCs w:val="28"/>
        </w:rPr>
      </w:pPr>
      <w:r>
        <w:rPr>
          <w:rFonts w:eastAsia="Calibri" w:cs="Times New Roman"/>
          <w:szCs w:val="28"/>
        </w:rPr>
        <w:t>д.т.н., профессор</w:t>
      </w:r>
      <w:r>
        <w:rPr>
          <w:rFonts w:eastAsia="Calibri" w:cs="Times New Roman"/>
          <w:szCs w:val="28"/>
          <w:u w:val="single"/>
        </w:rPr>
        <w:tab/>
      </w:r>
      <w:r>
        <w:rPr>
          <w:rFonts w:eastAsia="Calibri" w:cs="Times New Roman"/>
          <w:szCs w:val="28"/>
        </w:rPr>
        <w:t>Ершов Е.В.</w:t>
      </w:r>
    </w:p>
    <w:p w14:paraId="282A641F" w14:textId="77777777" w:rsidR="00524BD9" w:rsidRDefault="00524BD9" w:rsidP="00524BD9">
      <w:pPr>
        <w:suppressAutoHyphens/>
        <w:spacing w:line="360" w:lineRule="auto"/>
        <w:ind w:left="4500" w:right="283"/>
        <w:jc w:val="center"/>
        <w:rPr>
          <w:rFonts w:eastAsia="Calibri" w:cs="Times New Roman"/>
          <w:szCs w:val="28"/>
          <w:lang w:eastAsia="ar-SA"/>
        </w:rPr>
      </w:pPr>
      <w:r>
        <w:rPr>
          <w:rFonts w:eastAsia="Calibri" w:cs="Times New Roman"/>
          <w:szCs w:val="28"/>
          <w:lang w:eastAsia="ar-SA"/>
        </w:rPr>
        <w:t>«</w:t>
      </w:r>
      <w:r>
        <w:rPr>
          <w:rFonts w:eastAsia="Calibri" w:cs="Times New Roman"/>
          <w:szCs w:val="28"/>
          <w:u w:val="single"/>
          <w:lang w:eastAsia="ar-SA"/>
        </w:rPr>
        <w:t xml:space="preserve"> </w:t>
      </w:r>
      <w:r>
        <w:rPr>
          <w:rFonts w:eastAsia="Calibri" w:cs="Times New Roman"/>
          <w:szCs w:val="28"/>
          <w:u w:val="single"/>
          <w:lang w:eastAsia="ar-SA"/>
        </w:rPr>
        <w:tab/>
      </w:r>
      <w:r>
        <w:rPr>
          <w:rFonts w:eastAsia="Calibri" w:cs="Times New Roman"/>
          <w:szCs w:val="28"/>
          <w:lang w:eastAsia="ar-SA"/>
        </w:rPr>
        <w:t>»</w:t>
      </w:r>
      <w:r>
        <w:rPr>
          <w:rFonts w:eastAsia="Calibri" w:cs="Times New Roman"/>
          <w:szCs w:val="28"/>
          <w:u w:val="single"/>
          <w:lang w:eastAsia="ar-SA"/>
        </w:rPr>
        <w:tab/>
        <w:t xml:space="preserve">            </w:t>
      </w:r>
      <w:r>
        <w:rPr>
          <w:rFonts w:eastAsia="Calibri" w:cs="Times New Roman"/>
          <w:szCs w:val="28"/>
          <w:lang w:eastAsia="ar-SA"/>
        </w:rPr>
        <w:t>20</w:t>
      </w:r>
      <w:r>
        <w:rPr>
          <w:rFonts w:eastAsia="Calibri" w:cs="Times New Roman"/>
          <w:szCs w:val="28"/>
          <w:u w:val="single"/>
          <w:lang w:eastAsia="ar-SA"/>
        </w:rPr>
        <w:t xml:space="preserve">   </w:t>
      </w:r>
      <w:r>
        <w:rPr>
          <w:rFonts w:eastAsia="Calibri" w:cs="Times New Roman"/>
          <w:szCs w:val="28"/>
          <w:lang w:eastAsia="ar-SA"/>
        </w:rPr>
        <w:t xml:space="preserve"> г.</w:t>
      </w:r>
    </w:p>
    <w:p w14:paraId="7D4FBB1F" w14:textId="77777777" w:rsidR="00524BD9" w:rsidRDefault="00524BD9" w:rsidP="00524BD9">
      <w:pPr>
        <w:widowControl w:val="0"/>
        <w:ind w:left="635" w:right="628"/>
        <w:jc w:val="center"/>
        <w:rPr>
          <w:rFonts w:eastAsia="Calibri" w:cs="Times New Roman"/>
          <w:szCs w:val="28"/>
        </w:rPr>
      </w:pPr>
    </w:p>
    <w:p w14:paraId="738EAC6F" w14:textId="5A0E88B5" w:rsidR="00842381" w:rsidRDefault="00842381" w:rsidP="00842381">
      <w:pPr>
        <w:widowControl w:val="0"/>
        <w:spacing w:line="360" w:lineRule="auto"/>
        <w:ind w:left="635" w:right="632"/>
        <w:jc w:val="center"/>
        <w:rPr>
          <w:rFonts w:eastAsia="Calibri"/>
          <w:szCs w:val="28"/>
        </w:rPr>
      </w:pPr>
      <w:r w:rsidRPr="00842381">
        <w:rPr>
          <w:rFonts w:eastAsia="Calibri"/>
          <w:szCs w:val="28"/>
        </w:rPr>
        <w:t>Проектирование программного обеспечения при объектном</w:t>
      </w:r>
      <w:r>
        <w:rPr>
          <w:rFonts w:eastAsia="Calibri"/>
          <w:szCs w:val="28"/>
        </w:rPr>
        <w:t xml:space="preserve"> п</w:t>
      </w:r>
      <w:r w:rsidRPr="00842381">
        <w:rPr>
          <w:rFonts w:eastAsia="Calibri"/>
          <w:szCs w:val="28"/>
        </w:rPr>
        <w:t>одходе</w:t>
      </w:r>
    </w:p>
    <w:p w14:paraId="52BD216D" w14:textId="6986CDB6" w:rsidR="00524BD9" w:rsidRDefault="00524BD9" w:rsidP="00842381">
      <w:pPr>
        <w:widowControl w:val="0"/>
        <w:spacing w:line="360" w:lineRule="auto"/>
        <w:ind w:left="635" w:right="632"/>
        <w:jc w:val="center"/>
        <w:rPr>
          <w:rFonts w:eastAsia="Calibri" w:cs="Times New Roman"/>
          <w:szCs w:val="28"/>
        </w:rPr>
      </w:pPr>
      <w:r>
        <w:rPr>
          <w:rFonts w:eastAsia="Calibri" w:cs="Times New Roman"/>
          <w:szCs w:val="28"/>
        </w:rPr>
        <w:t>Техническое задание на курсов</w:t>
      </w:r>
      <w:r w:rsidR="00F70B75">
        <w:rPr>
          <w:rFonts w:eastAsia="Calibri" w:cs="Times New Roman"/>
          <w:szCs w:val="28"/>
        </w:rPr>
        <w:t>ой проект</w:t>
      </w:r>
    </w:p>
    <w:p w14:paraId="3CB82A0A" w14:textId="77777777" w:rsidR="00524BD9" w:rsidRDefault="00524BD9" w:rsidP="00524BD9">
      <w:pPr>
        <w:widowControl w:val="0"/>
        <w:tabs>
          <w:tab w:val="left" w:pos="1238"/>
        </w:tabs>
        <w:ind w:right="1"/>
        <w:jc w:val="center"/>
        <w:rPr>
          <w:rFonts w:eastAsia="Calibri" w:cs="Times New Roman"/>
          <w:szCs w:val="28"/>
        </w:rPr>
      </w:pPr>
      <w:r>
        <w:rPr>
          <w:rFonts w:eastAsia="Calibri" w:cs="Times New Roman"/>
          <w:szCs w:val="28"/>
        </w:rPr>
        <w:t>Листов 6</w:t>
      </w:r>
    </w:p>
    <w:p w14:paraId="00319A81" w14:textId="77777777" w:rsidR="00524BD9" w:rsidRDefault="00524BD9" w:rsidP="00524BD9">
      <w:pPr>
        <w:widowControl w:val="0"/>
        <w:rPr>
          <w:rFonts w:eastAsia="Calibri" w:cs="Times New Roman"/>
          <w:szCs w:val="28"/>
        </w:rPr>
      </w:pPr>
    </w:p>
    <w:p w14:paraId="0A00E450" w14:textId="77777777" w:rsidR="00524BD9" w:rsidRDefault="00524BD9" w:rsidP="00524BD9">
      <w:pPr>
        <w:shd w:val="clear" w:color="auto" w:fill="FFFFFF"/>
        <w:spacing w:line="360" w:lineRule="auto"/>
        <w:ind w:left="4395"/>
        <w:rPr>
          <w:rFonts w:eastAsia="Calibri" w:cs="Times New Roman"/>
          <w:color w:val="000000"/>
          <w:szCs w:val="28"/>
        </w:rPr>
      </w:pPr>
      <w:r>
        <w:rPr>
          <w:rFonts w:eastAsia="Calibri" w:cs="Times New Roman"/>
          <w:color w:val="000000"/>
          <w:spacing w:val="-11"/>
          <w:szCs w:val="28"/>
        </w:rPr>
        <w:t>Руководитель: Ершов Е.В.</w:t>
      </w:r>
    </w:p>
    <w:p w14:paraId="5F43934D" w14:textId="77777777" w:rsidR="00524BD9" w:rsidRDefault="00524BD9" w:rsidP="00524BD9">
      <w:pPr>
        <w:spacing w:line="360" w:lineRule="auto"/>
        <w:ind w:left="4395"/>
        <w:rPr>
          <w:rFonts w:eastAsia="Calibri" w:cs="Times New Roman"/>
          <w:color w:val="000000"/>
          <w:szCs w:val="28"/>
        </w:rPr>
      </w:pPr>
      <w:r>
        <w:rPr>
          <w:rFonts w:eastAsia="Calibri" w:cs="Times New Roman"/>
          <w:color w:val="000000"/>
          <w:spacing w:val="-10"/>
          <w:szCs w:val="28"/>
        </w:rPr>
        <w:t>Исполнитель: студент гр.</w:t>
      </w:r>
      <w:r>
        <w:rPr>
          <w:rFonts w:eastAsia="Calibri" w:cs="Times New Roman"/>
          <w:color w:val="000000"/>
          <w:szCs w:val="28"/>
        </w:rPr>
        <w:t xml:space="preserve"> 1ПИб-01-41оп </w:t>
      </w:r>
    </w:p>
    <w:p w14:paraId="3E76C8B4" w14:textId="77777777" w:rsidR="00524BD9" w:rsidRDefault="00524BD9" w:rsidP="00524BD9">
      <w:pPr>
        <w:spacing w:line="360" w:lineRule="auto"/>
        <w:ind w:left="4395" w:firstLine="561"/>
        <w:jc w:val="center"/>
        <w:rPr>
          <w:rFonts w:eastAsia="Calibri" w:cs="Times New Roman"/>
          <w:color w:val="000000"/>
          <w:szCs w:val="28"/>
        </w:rPr>
      </w:pPr>
      <w:r>
        <w:rPr>
          <w:rFonts w:eastAsia="Calibri" w:cs="Times New Roman"/>
          <w:color w:val="000000"/>
          <w:szCs w:val="28"/>
        </w:rPr>
        <w:t>Богданов А.П.</w:t>
      </w:r>
    </w:p>
    <w:p w14:paraId="6DFE86D7" w14:textId="77777777" w:rsidR="00524BD9" w:rsidRDefault="00524BD9" w:rsidP="00524BD9">
      <w:pPr>
        <w:widowControl w:val="0"/>
        <w:tabs>
          <w:tab w:val="left" w:pos="700"/>
        </w:tabs>
        <w:ind w:right="1"/>
        <w:rPr>
          <w:rFonts w:eastAsia="Calibri" w:cs="Times New Roman"/>
          <w:szCs w:val="28"/>
        </w:rPr>
      </w:pPr>
    </w:p>
    <w:p w14:paraId="5887E40F" w14:textId="77777777" w:rsidR="00524BD9" w:rsidRDefault="00524BD9" w:rsidP="00524BD9">
      <w:pPr>
        <w:widowControl w:val="0"/>
        <w:tabs>
          <w:tab w:val="left" w:pos="700"/>
        </w:tabs>
        <w:ind w:right="1"/>
        <w:rPr>
          <w:rFonts w:eastAsia="Calibri" w:cs="Times New Roman"/>
          <w:szCs w:val="28"/>
        </w:rPr>
      </w:pPr>
    </w:p>
    <w:p w14:paraId="7044FA53" w14:textId="77777777" w:rsidR="00524BD9" w:rsidRDefault="00524BD9" w:rsidP="00524BD9">
      <w:pPr>
        <w:widowControl w:val="0"/>
        <w:tabs>
          <w:tab w:val="left" w:pos="700"/>
        </w:tabs>
        <w:ind w:right="1"/>
        <w:rPr>
          <w:rFonts w:eastAsia="Calibri" w:cs="Times New Roman"/>
          <w:szCs w:val="28"/>
        </w:rPr>
      </w:pPr>
    </w:p>
    <w:p w14:paraId="21442B0E" w14:textId="35D15A48" w:rsidR="00524BD9" w:rsidRDefault="00524BD9" w:rsidP="00524BD9">
      <w:pPr>
        <w:widowControl w:val="0"/>
        <w:tabs>
          <w:tab w:val="left" w:pos="700"/>
        </w:tabs>
        <w:ind w:right="1"/>
        <w:rPr>
          <w:rFonts w:eastAsia="Calibri" w:cs="Times New Roman"/>
          <w:szCs w:val="28"/>
        </w:rPr>
      </w:pPr>
    </w:p>
    <w:p w14:paraId="3B815326" w14:textId="6B5FAE38" w:rsidR="00214438" w:rsidRDefault="00214438" w:rsidP="00524BD9">
      <w:pPr>
        <w:widowControl w:val="0"/>
        <w:tabs>
          <w:tab w:val="left" w:pos="700"/>
        </w:tabs>
        <w:ind w:right="1"/>
        <w:rPr>
          <w:rFonts w:eastAsia="Calibri" w:cs="Times New Roman"/>
          <w:szCs w:val="28"/>
        </w:rPr>
      </w:pPr>
    </w:p>
    <w:p w14:paraId="50AB9D3E" w14:textId="62BC39F3" w:rsidR="00214438" w:rsidRDefault="00214438" w:rsidP="00524BD9">
      <w:pPr>
        <w:widowControl w:val="0"/>
        <w:tabs>
          <w:tab w:val="left" w:pos="700"/>
        </w:tabs>
        <w:ind w:right="1"/>
        <w:rPr>
          <w:rFonts w:eastAsia="Calibri" w:cs="Times New Roman"/>
          <w:szCs w:val="28"/>
        </w:rPr>
      </w:pPr>
    </w:p>
    <w:p w14:paraId="6A0804BA" w14:textId="50AA5186" w:rsidR="00214438" w:rsidRDefault="00214438" w:rsidP="00524BD9">
      <w:pPr>
        <w:widowControl w:val="0"/>
        <w:tabs>
          <w:tab w:val="left" w:pos="700"/>
        </w:tabs>
        <w:ind w:right="1"/>
        <w:rPr>
          <w:rFonts w:eastAsia="Calibri" w:cs="Times New Roman"/>
          <w:szCs w:val="28"/>
        </w:rPr>
      </w:pPr>
    </w:p>
    <w:p w14:paraId="3106687C" w14:textId="5DE3189D" w:rsidR="00214438" w:rsidRDefault="00214438" w:rsidP="00524BD9">
      <w:pPr>
        <w:widowControl w:val="0"/>
        <w:tabs>
          <w:tab w:val="left" w:pos="700"/>
        </w:tabs>
        <w:ind w:right="1"/>
        <w:rPr>
          <w:rFonts w:eastAsia="Calibri" w:cs="Times New Roman"/>
          <w:szCs w:val="28"/>
        </w:rPr>
      </w:pPr>
    </w:p>
    <w:p w14:paraId="6C342862" w14:textId="27FE2047" w:rsidR="00214438" w:rsidRDefault="00214438" w:rsidP="00524BD9">
      <w:pPr>
        <w:widowControl w:val="0"/>
        <w:tabs>
          <w:tab w:val="left" w:pos="700"/>
        </w:tabs>
        <w:ind w:right="1"/>
        <w:rPr>
          <w:rFonts w:eastAsia="Calibri" w:cs="Times New Roman"/>
          <w:szCs w:val="28"/>
        </w:rPr>
      </w:pPr>
    </w:p>
    <w:p w14:paraId="5B291431" w14:textId="77777777" w:rsidR="00214438" w:rsidRDefault="00214438" w:rsidP="00524BD9">
      <w:pPr>
        <w:widowControl w:val="0"/>
        <w:tabs>
          <w:tab w:val="left" w:pos="700"/>
        </w:tabs>
        <w:ind w:right="1"/>
        <w:rPr>
          <w:rFonts w:eastAsia="Calibri" w:cs="Times New Roman"/>
          <w:szCs w:val="28"/>
        </w:rPr>
      </w:pPr>
    </w:p>
    <w:p w14:paraId="4F3476F3" w14:textId="77777777" w:rsidR="00524BD9" w:rsidRDefault="00524BD9" w:rsidP="00524BD9">
      <w:pPr>
        <w:widowControl w:val="0"/>
        <w:tabs>
          <w:tab w:val="left" w:pos="700"/>
        </w:tabs>
        <w:ind w:right="1"/>
        <w:jc w:val="center"/>
        <w:rPr>
          <w:rFonts w:eastAsia="Calibri" w:cs="Times New Roman"/>
          <w:color w:val="000000"/>
          <w:szCs w:val="28"/>
        </w:rPr>
      </w:pPr>
      <w:r>
        <w:rPr>
          <w:rFonts w:eastAsia="Calibri" w:cs="Times New Roman"/>
          <w:szCs w:val="28"/>
        </w:rPr>
        <w:t>Череповец, 20</w:t>
      </w:r>
      <w:r>
        <w:rPr>
          <w:rFonts w:eastAsia="Calibri" w:cs="Times New Roman"/>
          <w:szCs w:val="28"/>
          <w:lang w:eastAsia="ar-SA"/>
        </w:rPr>
        <w:t>22</w:t>
      </w:r>
      <w:r>
        <w:rPr>
          <w:rFonts w:eastAsia="Calibri" w:cs="Times New Roman"/>
          <w:szCs w:val="28"/>
        </w:rPr>
        <w:t xml:space="preserve"> год</w:t>
      </w:r>
      <w:r>
        <w:rPr>
          <w:rFonts w:eastAsia="Calibri" w:cs="Times New Roman"/>
          <w:color w:val="000000"/>
          <w:szCs w:val="28"/>
        </w:rPr>
        <w:t xml:space="preserve"> </w:t>
      </w:r>
    </w:p>
    <w:p w14:paraId="2AC43154" w14:textId="77777777" w:rsidR="00524BD9" w:rsidRDefault="00524BD9" w:rsidP="00524BD9">
      <w:pPr>
        <w:widowControl w:val="0"/>
        <w:tabs>
          <w:tab w:val="left" w:pos="700"/>
        </w:tabs>
        <w:ind w:right="1"/>
        <w:jc w:val="center"/>
        <w:rPr>
          <w:rFonts w:eastAsia="Calibri" w:cs="Times New Roman"/>
          <w:color w:val="000000"/>
          <w:szCs w:val="28"/>
        </w:rPr>
      </w:pPr>
    </w:p>
    <w:p w14:paraId="43A53051" w14:textId="77777777" w:rsidR="00524BD9" w:rsidRDefault="00524BD9" w:rsidP="004D3AA0">
      <w:pPr>
        <w:pStyle w:val="afe"/>
      </w:pPr>
      <w:r>
        <w:lastRenderedPageBreak/>
        <w:t>Введение</w:t>
      </w:r>
    </w:p>
    <w:p w14:paraId="333B743C" w14:textId="77777777" w:rsidR="00524BD9" w:rsidRDefault="00524BD9" w:rsidP="00600AC2">
      <w:pPr>
        <w:pStyle w:val="af6"/>
        <w:rPr>
          <w:rFonts w:eastAsia="Calibri"/>
        </w:rPr>
      </w:pPr>
      <w:r>
        <w:rPr>
          <w:rFonts w:eastAsia="Calibri"/>
        </w:rPr>
        <w:t>Производственные процессы в рабочей сфере являются крайне опасными, поэтому к обеспечению безопасности относятся всё серьёзнее. На компании “Северсталь” уже имеется множество различных способов и методик профилактики травматизма среди работников. Для того, чтобы обезопасить работу сотрудников используются видеокамеры, которые при регистрации нарушения прерывают работу агрегата или подают соответствующий сигнал. На данный момент подобные системы используются только на отдельных агрегатах. Предлагаемое решение позволит автоматически регулировать безопасность действий работников, поможет обнаружить и предотвратить деятельность в опасных зонах.</w:t>
      </w:r>
    </w:p>
    <w:p w14:paraId="0AE6EF5A" w14:textId="77777777" w:rsidR="00524BD9" w:rsidRDefault="00524BD9" w:rsidP="00524BD9">
      <w:pPr>
        <w:spacing w:line="360" w:lineRule="auto"/>
        <w:ind w:firstLine="425"/>
        <w:rPr>
          <w:rFonts w:eastAsia="Calibri"/>
          <w:szCs w:val="28"/>
        </w:rPr>
      </w:pPr>
    </w:p>
    <w:p w14:paraId="58790318" w14:textId="7AF2904A" w:rsidR="00524BD9" w:rsidRDefault="004D3AA0" w:rsidP="004D3AA0">
      <w:pPr>
        <w:pStyle w:val="afe"/>
      </w:pPr>
      <w:r>
        <w:t>1</w:t>
      </w:r>
      <w:r w:rsidR="00030903">
        <w:t>.</w:t>
      </w:r>
      <w:r>
        <w:t xml:space="preserve"> </w:t>
      </w:r>
      <w:r w:rsidR="00524BD9">
        <w:t>Основания для разработки</w:t>
      </w:r>
    </w:p>
    <w:p w14:paraId="3578A0C9" w14:textId="77777777" w:rsidR="00524BD9" w:rsidRDefault="00524BD9" w:rsidP="00600AC2">
      <w:pPr>
        <w:pStyle w:val="af6"/>
        <w:rPr>
          <w:rFonts w:eastAsia="Calibri"/>
        </w:rPr>
      </w:pPr>
      <w:r>
        <w:rPr>
          <w:rFonts w:eastAsia="Calibri"/>
        </w:rPr>
        <w:t xml:space="preserve">Основанием для разработки является задание на выпускную квалификационную работу, выданное на кафедре Математического и программного обеспечения ЭВМ Института информационных технологий по запросу заказчика ПАО «Северсталь». </w:t>
      </w:r>
      <w:r>
        <w:rPr>
          <w:rFonts w:eastAsia="Calibri"/>
          <w:szCs w:val="28"/>
        </w:rPr>
        <w:t xml:space="preserve">Дата утверждения: 10.02.2021. </w:t>
      </w:r>
    </w:p>
    <w:p w14:paraId="6FBD1C87" w14:textId="77777777" w:rsidR="00524BD9" w:rsidRDefault="00524BD9" w:rsidP="00524BD9">
      <w:pPr>
        <w:spacing w:line="360" w:lineRule="auto"/>
        <w:ind w:firstLine="425"/>
        <w:rPr>
          <w:rFonts w:eastAsia="Calibri" w:cs="Times New Roman"/>
          <w:szCs w:val="28"/>
        </w:rPr>
      </w:pPr>
    </w:p>
    <w:p w14:paraId="44FC5B42" w14:textId="5AAEB214" w:rsidR="00524BD9" w:rsidRDefault="004D3AA0" w:rsidP="004D3AA0">
      <w:pPr>
        <w:pStyle w:val="afe"/>
      </w:pPr>
      <w:r>
        <w:t>2</w:t>
      </w:r>
      <w:r w:rsidR="00030903">
        <w:t>.</w:t>
      </w:r>
      <w:r w:rsidR="00B816EC">
        <w:t xml:space="preserve"> </w:t>
      </w:r>
      <w:r w:rsidR="00524BD9">
        <w:t>Назначение разработки</w:t>
      </w:r>
    </w:p>
    <w:p w14:paraId="2045C254" w14:textId="77777777" w:rsidR="00524BD9" w:rsidRDefault="00524BD9" w:rsidP="00600AC2">
      <w:pPr>
        <w:pStyle w:val="af6"/>
        <w:rPr>
          <w:rFonts w:eastAsia="Calibri"/>
        </w:rPr>
      </w:pPr>
      <w:r>
        <w:rPr>
          <w:rFonts w:eastAsia="Calibri"/>
        </w:rPr>
        <w:t>Проектируемое программное обеспечение предназначено для улучшения контроля состояния системы охлаждения доменной печи №3, что поможет ускорить принятие важных управленческих решений.</w:t>
      </w:r>
    </w:p>
    <w:p w14:paraId="2F3CD1B4" w14:textId="77777777" w:rsidR="00524BD9" w:rsidRDefault="00524BD9" w:rsidP="00524BD9">
      <w:pPr>
        <w:spacing w:line="360" w:lineRule="auto"/>
        <w:ind w:firstLine="360"/>
        <w:rPr>
          <w:rFonts w:eastAsia="Calibri" w:cs="Times New Roman"/>
          <w:szCs w:val="28"/>
        </w:rPr>
      </w:pPr>
    </w:p>
    <w:p w14:paraId="4B45C147" w14:textId="74B4E47E" w:rsidR="00524BD9" w:rsidRDefault="004D3AA0" w:rsidP="004D3AA0">
      <w:pPr>
        <w:pStyle w:val="afe"/>
      </w:pPr>
      <w:r>
        <w:t>3</w:t>
      </w:r>
      <w:r w:rsidR="00030903">
        <w:t>.</w:t>
      </w:r>
      <w:r w:rsidR="00B816EC">
        <w:t xml:space="preserve"> </w:t>
      </w:r>
      <w:r w:rsidR="00524BD9">
        <w:t>Требование к разработке</w:t>
      </w:r>
    </w:p>
    <w:p w14:paraId="4E14A74B" w14:textId="6C49A348" w:rsidR="00524BD9" w:rsidRDefault="004D3AA0" w:rsidP="00314CB3">
      <w:pPr>
        <w:pStyle w:val="afe"/>
      </w:pPr>
      <w:r>
        <w:t>3.1</w:t>
      </w:r>
      <w:r w:rsidR="00B816EC">
        <w:t xml:space="preserve"> </w:t>
      </w:r>
      <w:r w:rsidR="00524BD9">
        <w:t xml:space="preserve">Требования к </w:t>
      </w:r>
      <w:r w:rsidR="00524BD9" w:rsidRPr="00314CB3">
        <w:t>функциональным</w:t>
      </w:r>
      <w:r w:rsidR="00524BD9">
        <w:t xml:space="preserve"> характеристикам</w:t>
      </w:r>
    </w:p>
    <w:p w14:paraId="0962D4AC" w14:textId="77777777" w:rsidR="00524BD9" w:rsidRDefault="00524BD9" w:rsidP="00600AC2">
      <w:pPr>
        <w:pStyle w:val="af6"/>
        <w:rPr>
          <w:rFonts w:eastAsia="Calibri"/>
        </w:rPr>
      </w:pPr>
      <w:r>
        <w:rPr>
          <w:rFonts w:eastAsia="Calibri"/>
        </w:rPr>
        <w:t>К функциональным характеристикам разрабатываемого ПО предъявлены следующие требования:</w:t>
      </w:r>
    </w:p>
    <w:p w14:paraId="2F857798" w14:textId="77777777" w:rsidR="00524BD9" w:rsidRDefault="00524BD9" w:rsidP="00A8531C">
      <w:pPr>
        <w:pStyle w:val="a"/>
      </w:pPr>
      <w:r>
        <w:t>отслеживать положение работников</w:t>
      </w:r>
      <w:r>
        <w:rPr>
          <w:lang w:val="en-US"/>
        </w:rPr>
        <w:t>;</w:t>
      </w:r>
    </w:p>
    <w:p w14:paraId="2E49C308" w14:textId="77777777" w:rsidR="00524BD9" w:rsidRDefault="00524BD9" w:rsidP="00A8531C">
      <w:pPr>
        <w:pStyle w:val="a"/>
      </w:pPr>
      <w:r>
        <w:lastRenderedPageBreak/>
        <w:t>отслеживать отдельные части тела работников</w:t>
      </w:r>
      <w:r>
        <w:rPr>
          <w:lang w:val="en-US"/>
        </w:rPr>
        <w:t>;</w:t>
      </w:r>
    </w:p>
    <w:p w14:paraId="5ECBE850" w14:textId="77777777" w:rsidR="00524BD9" w:rsidRDefault="00524BD9" w:rsidP="00A8531C">
      <w:pPr>
        <w:pStyle w:val="a"/>
      </w:pPr>
      <w:r>
        <w:t>определять позу работников</w:t>
      </w:r>
      <w:r>
        <w:rPr>
          <w:lang w:val="en-US"/>
        </w:rPr>
        <w:t>;</w:t>
      </w:r>
    </w:p>
    <w:p w14:paraId="4F9C402B" w14:textId="77777777" w:rsidR="00524BD9" w:rsidRDefault="00524BD9" w:rsidP="00A8531C">
      <w:pPr>
        <w:pStyle w:val="a"/>
      </w:pPr>
      <w:r>
        <w:t>должна быть предусмотрена возможность добавления нескольких зон опасности</w:t>
      </w:r>
      <w:r>
        <w:rPr>
          <w:lang w:val="en-US"/>
        </w:rPr>
        <w:t>;</w:t>
      </w:r>
    </w:p>
    <w:p w14:paraId="38569C2B" w14:textId="77777777" w:rsidR="00524BD9" w:rsidRDefault="00524BD9" w:rsidP="00A8531C">
      <w:pPr>
        <w:pStyle w:val="a"/>
      </w:pPr>
      <w:r>
        <w:t>у каждой зоны должна быть возможность обнаружения конкретных частей тела</w:t>
      </w:r>
      <w:r>
        <w:rPr>
          <w:lang w:val="en-US"/>
        </w:rPr>
        <w:t>;</w:t>
      </w:r>
    </w:p>
    <w:p w14:paraId="6DB202B2" w14:textId="3A119200" w:rsidR="00524BD9" w:rsidRDefault="00600AC2" w:rsidP="00A8531C">
      <w:pPr>
        <w:pStyle w:val="a"/>
      </w:pPr>
      <w:r>
        <w:t>н</w:t>
      </w:r>
      <w:r w:rsidR="00524BD9">
        <w:t>еобходимо придумать инструмент для комбинирования зон для формирования сложной опасной ситуации.</w:t>
      </w:r>
    </w:p>
    <w:p w14:paraId="4F1ADB26" w14:textId="77777777" w:rsidR="00FA7362" w:rsidRDefault="00FA7362" w:rsidP="00314CB3">
      <w:pPr>
        <w:pStyle w:val="af6"/>
        <w:rPr>
          <w:rFonts w:eastAsia="Calibri"/>
        </w:rPr>
      </w:pPr>
    </w:p>
    <w:p w14:paraId="668E021F" w14:textId="47F75A76" w:rsidR="00524BD9" w:rsidRDefault="00290557" w:rsidP="00290557">
      <w:pPr>
        <w:pStyle w:val="afe"/>
      </w:pPr>
      <w:r>
        <w:t xml:space="preserve">3.2 </w:t>
      </w:r>
      <w:r w:rsidR="00524BD9">
        <w:t>Требования к надёжности</w:t>
      </w:r>
    </w:p>
    <w:p w14:paraId="70F43F51" w14:textId="2EFA2CDF" w:rsidR="00524BD9" w:rsidRPr="00B81762" w:rsidRDefault="00524BD9" w:rsidP="00B81762">
      <w:pPr>
        <w:pStyle w:val="af6"/>
        <w:rPr>
          <w:rFonts w:eastAsia="Calibri"/>
        </w:rPr>
      </w:pPr>
      <w:bookmarkStart w:id="90" w:name="_Hlk68862888"/>
      <w:r>
        <w:rPr>
          <w:rFonts w:eastAsia="Calibri"/>
        </w:rPr>
        <w:t>Программное обеспечение должно иметь обработчики исключений и корректно работать в непредвиденных ситуациях</w:t>
      </w:r>
      <w:bookmarkEnd w:id="90"/>
      <w:r w:rsidR="00253E11">
        <w:rPr>
          <w:rFonts w:eastAsia="Calibri"/>
        </w:rPr>
        <w:t>.</w:t>
      </w:r>
    </w:p>
    <w:p w14:paraId="652E0162" w14:textId="77777777" w:rsidR="00524BD9" w:rsidRDefault="00524BD9" w:rsidP="00314CB3">
      <w:pPr>
        <w:pStyle w:val="af6"/>
        <w:rPr>
          <w:rFonts w:eastAsia="Calibri"/>
        </w:rPr>
      </w:pPr>
    </w:p>
    <w:p w14:paraId="30F7E94A" w14:textId="5726A8A3" w:rsidR="00524BD9" w:rsidRDefault="00290557" w:rsidP="00290557">
      <w:pPr>
        <w:pStyle w:val="afe"/>
      </w:pPr>
      <w:r>
        <w:t xml:space="preserve">3.3 </w:t>
      </w:r>
      <w:r w:rsidR="00524BD9">
        <w:t>Условия эксплуатации</w:t>
      </w:r>
    </w:p>
    <w:p w14:paraId="31BD89CF" w14:textId="77777777" w:rsidR="00524BD9" w:rsidRDefault="00524BD9" w:rsidP="00D06AA9">
      <w:pPr>
        <w:pStyle w:val="af6"/>
        <w:rPr>
          <w:rFonts w:eastAsia="Calibri"/>
        </w:rPr>
      </w:pPr>
      <w:r>
        <w:rPr>
          <w:rFonts w:eastAsia="Calibri"/>
        </w:rPr>
        <w:t>Компьютеры и сервер предназначены для работы в закрытом отапливаемом помещении при следующих условиях:</w:t>
      </w:r>
    </w:p>
    <w:p w14:paraId="4F5CA071" w14:textId="77777777" w:rsidR="00524BD9" w:rsidRDefault="00524BD9" w:rsidP="00D06AA9">
      <w:pPr>
        <w:pStyle w:val="a"/>
      </w:pPr>
      <w:r>
        <w:t>температура окружающего воздуха от +10°C до +35°C;</w:t>
      </w:r>
    </w:p>
    <w:p w14:paraId="2F83EB83" w14:textId="77777777" w:rsidR="00524BD9" w:rsidRDefault="00524BD9" w:rsidP="00D06AA9">
      <w:pPr>
        <w:pStyle w:val="a"/>
      </w:pPr>
      <w:r>
        <w:t>относительная влажность воздуха не более 80%;</w:t>
      </w:r>
    </w:p>
    <w:p w14:paraId="72EEDFF9" w14:textId="77777777" w:rsidR="00524BD9" w:rsidRDefault="00524BD9" w:rsidP="00D06AA9">
      <w:pPr>
        <w:pStyle w:val="a"/>
      </w:pPr>
      <w:r>
        <w:t>запыленность воздуха не более 0,75 мг/м³;</w:t>
      </w:r>
    </w:p>
    <w:p w14:paraId="51133610" w14:textId="77777777" w:rsidR="00524BD9" w:rsidRDefault="00524BD9" w:rsidP="00D06AA9">
      <w:pPr>
        <w:pStyle w:val="a"/>
      </w:pPr>
      <w:r>
        <w:t>атмосферное давление от 630 до 800 мм ртутного столба;</w:t>
      </w:r>
    </w:p>
    <w:p w14:paraId="690DDF26" w14:textId="77777777" w:rsidR="00524BD9" w:rsidRDefault="00524BD9" w:rsidP="00D06AA9">
      <w:pPr>
        <w:pStyle w:val="a"/>
      </w:pPr>
      <w:r>
        <w:t>при работе с монитором расстояние от глаз должно быть 50-75 см;</w:t>
      </w:r>
    </w:p>
    <w:p w14:paraId="54369EC1" w14:textId="77777777" w:rsidR="00524BD9" w:rsidRDefault="00524BD9" w:rsidP="00D06AA9">
      <w:pPr>
        <w:pStyle w:val="a"/>
      </w:pPr>
      <w:r>
        <w:t>уровень шума не должен превышать 50 дБ;</w:t>
      </w:r>
    </w:p>
    <w:p w14:paraId="4E7525CF" w14:textId="77777777" w:rsidR="00524BD9" w:rsidRDefault="00524BD9" w:rsidP="00D06AA9">
      <w:pPr>
        <w:pStyle w:val="a"/>
      </w:pPr>
      <w:r>
        <w:t>электропитание оборудования осуществляется от сети переменного тока напряжением 220 В и заземлением с частотой 50 Гц.</w:t>
      </w:r>
    </w:p>
    <w:p w14:paraId="7F384BEA" w14:textId="77777777" w:rsidR="00524BD9" w:rsidRDefault="00524BD9" w:rsidP="00314CB3">
      <w:pPr>
        <w:pStyle w:val="af6"/>
        <w:rPr>
          <w:rFonts w:eastAsia="Calibri"/>
        </w:rPr>
      </w:pPr>
    </w:p>
    <w:p w14:paraId="2DC5486B" w14:textId="40E36CE7" w:rsidR="00524BD9" w:rsidRDefault="00233A45" w:rsidP="00233A45">
      <w:pPr>
        <w:pStyle w:val="afe"/>
      </w:pPr>
      <w:r>
        <w:t xml:space="preserve">3.4 </w:t>
      </w:r>
      <w:r w:rsidR="00524BD9">
        <w:t>Требование к составу и параметрам технических средств</w:t>
      </w:r>
    </w:p>
    <w:p w14:paraId="047806D1" w14:textId="77777777" w:rsidR="00524BD9" w:rsidRDefault="00524BD9" w:rsidP="00D06AA9">
      <w:pPr>
        <w:pStyle w:val="af6"/>
        <w:rPr>
          <w:rFonts w:eastAsia="Calibri"/>
        </w:rPr>
      </w:pPr>
      <w:r>
        <w:rPr>
          <w:rFonts w:eastAsia="Calibri"/>
        </w:rPr>
        <w:t>Минимальная конфигурация:</w:t>
      </w:r>
    </w:p>
    <w:p w14:paraId="0BAA4084" w14:textId="77777777" w:rsidR="00524BD9" w:rsidRDefault="00524BD9" w:rsidP="00D06AA9">
      <w:pPr>
        <w:pStyle w:val="a"/>
      </w:pPr>
      <w:r>
        <w:t>процессор с тактовой частотой 1,6 ГГц и более;</w:t>
      </w:r>
    </w:p>
    <w:p w14:paraId="1D79D176" w14:textId="77777777" w:rsidR="00524BD9" w:rsidRDefault="00524BD9" w:rsidP="00D06AA9">
      <w:pPr>
        <w:pStyle w:val="a"/>
      </w:pPr>
      <w:r>
        <w:lastRenderedPageBreak/>
        <w:t>2 Гб ОЗУ;</w:t>
      </w:r>
    </w:p>
    <w:p w14:paraId="6565569C" w14:textId="77777777" w:rsidR="00524BD9" w:rsidRDefault="00524BD9" w:rsidP="00D06AA9">
      <w:pPr>
        <w:pStyle w:val="a"/>
      </w:pPr>
      <w:r>
        <w:t>наличие устройств ввода (клавиатура, мышь);</w:t>
      </w:r>
    </w:p>
    <w:p w14:paraId="7BB88818" w14:textId="77777777" w:rsidR="00524BD9" w:rsidRDefault="00524BD9" w:rsidP="00D06AA9">
      <w:pPr>
        <w:pStyle w:val="a"/>
      </w:pPr>
      <w:r>
        <w:t>наличие устройств вывода (монитор);</w:t>
      </w:r>
    </w:p>
    <w:p w14:paraId="7149F05C" w14:textId="77777777" w:rsidR="00524BD9" w:rsidRDefault="00524BD9" w:rsidP="00D06AA9">
      <w:pPr>
        <w:pStyle w:val="a"/>
      </w:pPr>
      <w:r>
        <w:t>доступ в Интернет на скорости 1 Мбит/с и более;</w:t>
      </w:r>
    </w:p>
    <w:p w14:paraId="3C96EC23" w14:textId="77777777" w:rsidR="00524BD9" w:rsidRDefault="00524BD9" w:rsidP="00D06AA9">
      <w:pPr>
        <w:pStyle w:val="a"/>
      </w:pPr>
      <w:r>
        <w:t>современный Интернет-браузер.</w:t>
      </w:r>
    </w:p>
    <w:p w14:paraId="04EDD828" w14:textId="77777777" w:rsidR="00524BD9" w:rsidRDefault="00524BD9" w:rsidP="00524BD9">
      <w:pPr>
        <w:spacing w:line="360" w:lineRule="auto"/>
        <w:ind w:left="1287"/>
        <w:contextualSpacing/>
        <w:rPr>
          <w:rFonts w:eastAsia="Calibri" w:cs="Times New Roman"/>
        </w:rPr>
      </w:pPr>
    </w:p>
    <w:p w14:paraId="338A170D" w14:textId="017F64EC" w:rsidR="00524BD9" w:rsidRDefault="00314CB3" w:rsidP="00314CB3">
      <w:pPr>
        <w:pStyle w:val="afe"/>
      </w:pPr>
      <w:r>
        <w:t xml:space="preserve">3.5 </w:t>
      </w:r>
      <w:r w:rsidR="00524BD9">
        <w:t>Требования к информационной и программной совместимости</w:t>
      </w:r>
    </w:p>
    <w:p w14:paraId="53A3211E" w14:textId="70F3031F" w:rsidR="00524BD9" w:rsidRDefault="00524BD9" w:rsidP="00D06AA9">
      <w:pPr>
        <w:pStyle w:val="af6"/>
        <w:rPr>
          <w:rFonts w:eastAsia="Calibri"/>
        </w:rPr>
      </w:pPr>
      <w:r>
        <w:rPr>
          <w:rFonts w:eastAsia="Calibri"/>
        </w:rPr>
        <w:t xml:space="preserve">Программное обеспечение должно быть разработано при помощи языка программирования </w:t>
      </w:r>
      <w:r>
        <w:rPr>
          <w:rFonts w:eastAsia="Calibri"/>
          <w:lang w:val="en-US"/>
        </w:rPr>
        <w:t>C</w:t>
      </w:r>
      <w:r>
        <w:rPr>
          <w:rFonts w:eastAsia="Calibri"/>
        </w:rPr>
        <w:t xml:space="preserve">#, использовать функционал </w:t>
      </w:r>
      <w:r w:rsidR="00DC2BC3">
        <w:rPr>
          <w:lang w:val="en-US"/>
        </w:rPr>
        <w:t>EmguCV</w:t>
      </w:r>
      <w:r w:rsidR="00DC2BC3">
        <w:t xml:space="preserve"> </w:t>
      </w:r>
      <w:r>
        <w:rPr>
          <w:rFonts w:eastAsia="Calibri"/>
        </w:rPr>
        <w:t xml:space="preserve">и использовать базу данных и канал в </w:t>
      </w:r>
      <w:r>
        <w:rPr>
          <w:rFonts w:eastAsia="Calibri"/>
          <w:lang w:val="en-US"/>
        </w:rPr>
        <w:t xml:space="preserve">MS Teams </w:t>
      </w:r>
      <w:r>
        <w:rPr>
          <w:rFonts w:eastAsia="Calibri"/>
        </w:rPr>
        <w:t>для фиксации нарушений техники безопасности.</w:t>
      </w:r>
    </w:p>
    <w:p w14:paraId="343A5C1B" w14:textId="77777777" w:rsidR="00524BD9" w:rsidRDefault="00524BD9" w:rsidP="00D06AA9">
      <w:pPr>
        <w:pStyle w:val="af6"/>
        <w:rPr>
          <w:rFonts w:eastAsia="Calibri"/>
        </w:rPr>
      </w:pPr>
      <w:r>
        <w:rPr>
          <w:rFonts w:eastAsia="Calibri"/>
        </w:rPr>
        <w:t>Для стабильного функционирования программного обеспечения необходимо наличие операционной системы Windows, Linux или MacOS и современного Интернет-браузер.</w:t>
      </w:r>
    </w:p>
    <w:p w14:paraId="3DEC5A57" w14:textId="77777777" w:rsidR="00524BD9" w:rsidRDefault="00524BD9" w:rsidP="00524BD9">
      <w:pPr>
        <w:spacing w:line="360" w:lineRule="auto"/>
        <w:ind w:firstLine="425"/>
        <w:rPr>
          <w:rFonts w:eastAsia="Calibri" w:cs="Times New Roman"/>
        </w:rPr>
      </w:pPr>
    </w:p>
    <w:p w14:paraId="2F528FFA" w14:textId="48D1FC2A" w:rsidR="00524BD9" w:rsidRDefault="0098307C" w:rsidP="0098307C">
      <w:pPr>
        <w:pStyle w:val="afe"/>
      </w:pPr>
      <w:r>
        <w:t>4</w:t>
      </w:r>
      <w:r w:rsidR="002C1734">
        <w:t>.</w:t>
      </w:r>
      <w:r w:rsidR="001859DE">
        <w:t xml:space="preserve"> </w:t>
      </w:r>
      <w:r w:rsidR="00524BD9">
        <w:t>Требования к программной документации</w:t>
      </w:r>
    </w:p>
    <w:p w14:paraId="0D6A3188" w14:textId="77777777" w:rsidR="00524BD9" w:rsidRDefault="00524BD9" w:rsidP="00D06AA9">
      <w:pPr>
        <w:pStyle w:val="af6"/>
        <w:rPr>
          <w:rFonts w:eastAsia="Calibri"/>
          <w:color w:val="000000"/>
        </w:rPr>
      </w:pPr>
      <w:r>
        <w:rPr>
          <w:rFonts w:eastAsia="Calibri"/>
        </w:rPr>
        <w:t>Программная документация должна содержать расчётно-пояснительную записку (РПЗ) с содержанием:</w:t>
      </w:r>
      <w:r>
        <w:rPr>
          <w:rFonts w:eastAsia="Calibri"/>
          <w:color w:val="000000"/>
        </w:rPr>
        <w:t xml:space="preserve"> текст программы (прил. 2).</w:t>
      </w:r>
    </w:p>
    <w:p w14:paraId="3DFADB5D" w14:textId="77777777" w:rsidR="00524BD9" w:rsidRDefault="00524BD9" w:rsidP="00D06AA9">
      <w:pPr>
        <w:pStyle w:val="af6"/>
        <w:rPr>
          <w:rFonts w:eastAsia="Calibri"/>
          <w:color w:val="000000"/>
        </w:rPr>
      </w:pPr>
      <w:r>
        <w:rPr>
          <w:rFonts w:eastAsia="Calibri"/>
          <w:szCs w:val="22"/>
        </w:rPr>
        <w:t xml:space="preserve">Документация оформляется на листах формата А4 по действующим стандартам на создание документации к программному обеспечению. </w:t>
      </w:r>
    </w:p>
    <w:p w14:paraId="5BBE5806" w14:textId="77777777" w:rsidR="00524BD9" w:rsidRDefault="00524BD9" w:rsidP="00524BD9">
      <w:pPr>
        <w:spacing w:line="240" w:lineRule="auto"/>
        <w:rPr>
          <w:rFonts w:eastAsia="Calibri" w:cs="Times New Roman"/>
          <w:szCs w:val="28"/>
          <w:lang w:eastAsia="ru-RU"/>
        </w:rPr>
      </w:pPr>
    </w:p>
    <w:p w14:paraId="3043C4D5" w14:textId="77777777" w:rsidR="00524BD9" w:rsidRDefault="00524BD9" w:rsidP="00524BD9">
      <w:pPr>
        <w:spacing w:line="240" w:lineRule="auto"/>
        <w:rPr>
          <w:rFonts w:eastAsia="Calibri" w:cs="Times New Roman"/>
          <w:szCs w:val="28"/>
          <w:lang w:eastAsia="ru-RU"/>
        </w:rPr>
      </w:pPr>
    </w:p>
    <w:p w14:paraId="32E2F360" w14:textId="3AC3AE66" w:rsidR="00524BD9" w:rsidRDefault="00852704" w:rsidP="00852704">
      <w:pPr>
        <w:pStyle w:val="afe"/>
        <w:rPr>
          <w:lang w:eastAsia="ru-RU"/>
        </w:rPr>
      </w:pPr>
      <w:r>
        <w:rPr>
          <w:lang w:eastAsia="ru-RU"/>
        </w:rPr>
        <w:t>5</w:t>
      </w:r>
      <w:r w:rsidR="002C1734">
        <w:rPr>
          <w:lang w:eastAsia="ru-RU"/>
        </w:rPr>
        <w:t>.</w:t>
      </w:r>
      <w:r>
        <w:rPr>
          <w:lang w:eastAsia="ru-RU"/>
        </w:rPr>
        <w:t xml:space="preserve"> </w:t>
      </w:r>
      <w:r w:rsidR="00524BD9">
        <w:rPr>
          <w:lang w:eastAsia="ru-RU"/>
        </w:rPr>
        <w:t>Стадии и этапы разработки</w:t>
      </w:r>
    </w:p>
    <w:p w14:paraId="4B5C4E5F" w14:textId="77777777" w:rsidR="00524BD9" w:rsidRDefault="00524BD9" w:rsidP="00D06AA9">
      <w:pPr>
        <w:pStyle w:val="af6"/>
        <w:rPr>
          <w:rFonts w:eastAsia="Calibri"/>
          <w:szCs w:val="28"/>
        </w:rPr>
      </w:pPr>
      <w:r>
        <w:rPr>
          <w:rFonts w:eastAsia="Calibri"/>
        </w:rPr>
        <w:t>Стадии и этапы разработки программного обеспечения представлены в табл. П1.1.</w:t>
      </w:r>
    </w:p>
    <w:p w14:paraId="2F3769E1" w14:textId="77777777" w:rsidR="00524BD9" w:rsidRDefault="00524BD9" w:rsidP="00524BD9">
      <w:pPr>
        <w:spacing w:line="360" w:lineRule="auto"/>
        <w:ind w:firstLine="425"/>
        <w:jc w:val="right"/>
        <w:rPr>
          <w:rFonts w:eastAsia="Calibri" w:cs="Times New Roman"/>
          <w:szCs w:val="28"/>
        </w:rPr>
      </w:pPr>
    </w:p>
    <w:p w14:paraId="7BE5AEA2" w14:textId="77777777" w:rsidR="00524BD9" w:rsidRDefault="00524BD9" w:rsidP="00524BD9">
      <w:pPr>
        <w:spacing w:line="360" w:lineRule="auto"/>
        <w:ind w:firstLine="425"/>
        <w:jc w:val="right"/>
        <w:rPr>
          <w:rFonts w:eastAsia="Calibri" w:cs="Times New Roman"/>
          <w:szCs w:val="28"/>
        </w:rPr>
      </w:pPr>
      <w:r>
        <w:rPr>
          <w:rFonts w:eastAsia="Calibri" w:cs="Times New Roman"/>
          <w:szCs w:val="28"/>
        </w:rPr>
        <w:t>Таблица П1.1</w:t>
      </w:r>
    </w:p>
    <w:p w14:paraId="35696B26" w14:textId="77777777" w:rsidR="00524BD9" w:rsidRDefault="00524BD9" w:rsidP="00524BD9">
      <w:pPr>
        <w:spacing w:line="360" w:lineRule="auto"/>
        <w:ind w:firstLine="425"/>
        <w:jc w:val="center"/>
        <w:rPr>
          <w:rFonts w:eastAsia="Calibri" w:cs="Times New Roman"/>
          <w:szCs w:val="28"/>
        </w:rPr>
      </w:pPr>
      <w:r>
        <w:rPr>
          <w:rFonts w:eastAsia="Calibri" w:cs="Times New Roman"/>
          <w:szCs w:val="28"/>
        </w:rPr>
        <w:t>Стадии и этапы разработки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1701"/>
        <w:gridCol w:w="3119"/>
        <w:gridCol w:w="1695"/>
      </w:tblGrid>
      <w:tr w:rsidR="00524BD9" w14:paraId="50A239C6" w14:textId="77777777" w:rsidTr="002861DB">
        <w:tc>
          <w:tcPr>
            <w:tcW w:w="2830" w:type="dxa"/>
          </w:tcPr>
          <w:p w14:paraId="284052AB" w14:textId="77777777" w:rsidR="00524BD9" w:rsidRDefault="00524BD9" w:rsidP="002861DB">
            <w:pPr>
              <w:spacing w:line="240" w:lineRule="auto"/>
              <w:jc w:val="center"/>
              <w:rPr>
                <w:rFonts w:eastAsia="Calibri" w:cs="Times New Roman"/>
                <w:color w:val="000000"/>
                <w:sz w:val="24"/>
                <w:szCs w:val="24"/>
              </w:rPr>
            </w:pPr>
            <w:r>
              <w:rPr>
                <w:rFonts w:eastAsia="Calibri" w:cs="Times New Roman"/>
                <w:color w:val="000000"/>
                <w:sz w:val="24"/>
                <w:szCs w:val="24"/>
              </w:rPr>
              <w:t>Наименование</w:t>
            </w:r>
          </w:p>
          <w:p w14:paraId="46B036FF" w14:textId="77777777" w:rsidR="00524BD9" w:rsidRDefault="00524BD9" w:rsidP="002861DB">
            <w:pPr>
              <w:spacing w:line="240" w:lineRule="auto"/>
              <w:jc w:val="center"/>
              <w:rPr>
                <w:rFonts w:eastAsia="Calibri" w:cs="Times New Roman"/>
                <w:color w:val="000000"/>
                <w:sz w:val="24"/>
                <w:szCs w:val="24"/>
              </w:rPr>
            </w:pPr>
            <w:r>
              <w:rPr>
                <w:rFonts w:eastAsia="Calibri" w:cs="Times New Roman"/>
                <w:color w:val="000000"/>
                <w:sz w:val="24"/>
                <w:szCs w:val="24"/>
              </w:rPr>
              <w:t>этапа разработки</w:t>
            </w:r>
          </w:p>
        </w:tc>
        <w:tc>
          <w:tcPr>
            <w:tcW w:w="1701" w:type="dxa"/>
          </w:tcPr>
          <w:p w14:paraId="713ABC69" w14:textId="77777777" w:rsidR="00524BD9" w:rsidRDefault="00524BD9" w:rsidP="002861DB">
            <w:pPr>
              <w:spacing w:line="240" w:lineRule="auto"/>
              <w:jc w:val="center"/>
              <w:rPr>
                <w:rFonts w:eastAsia="Calibri" w:cs="Times New Roman"/>
                <w:color w:val="000000"/>
                <w:sz w:val="24"/>
                <w:szCs w:val="24"/>
              </w:rPr>
            </w:pPr>
            <w:r>
              <w:rPr>
                <w:rFonts w:eastAsia="Calibri" w:cs="Times New Roman"/>
                <w:color w:val="000000"/>
                <w:sz w:val="24"/>
                <w:szCs w:val="24"/>
              </w:rPr>
              <w:t>Сроки разработки</w:t>
            </w:r>
          </w:p>
        </w:tc>
        <w:tc>
          <w:tcPr>
            <w:tcW w:w="3119" w:type="dxa"/>
          </w:tcPr>
          <w:p w14:paraId="755AF7EF" w14:textId="77777777" w:rsidR="00524BD9" w:rsidRDefault="00524BD9" w:rsidP="002861DB">
            <w:pPr>
              <w:spacing w:line="240" w:lineRule="auto"/>
              <w:jc w:val="center"/>
              <w:rPr>
                <w:rFonts w:eastAsia="Calibri" w:cs="Times New Roman"/>
                <w:color w:val="000000"/>
                <w:sz w:val="24"/>
                <w:szCs w:val="24"/>
              </w:rPr>
            </w:pPr>
            <w:r>
              <w:rPr>
                <w:rFonts w:eastAsia="Calibri" w:cs="Times New Roman"/>
                <w:color w:val="000000"/>
                <w:sz w:val="24"/>
                <w:szCs w:val="24"/>
              </w:rPr>
              <w:t>Результат выполнения</w:t>
            </w:r>
          </w:p>
        </w:tc>
        <w:tc>
          <w:tcPr>
            <w:tcW w:w="1695" w:type="dxa"/>
          </w:tcPr>
          <w:p w14:paraId="3DE68C54" w14:textId="77777777" w:rsidR="00524BD9" w:rsidRDefault="00524BD9" w:rsidP="002861DB">
            <w:pPr>
              <w:spacing w:line="240" w:lineRule="auto"/>
              <w:jc w:val="center"/>
              <w:rPr>
                <w:rFonts w:eastAsia="Calibri" w:cs="Times New Roman"/>
                <w:color w:val="000000"/>
                <w:sz w:val="24"/>
                <w:szCs w:val="24"/>
              </w:rPr>
            </w:pPr>
            <w:r>
              <w:rPr>
                <w:rFonts w:eastAsia="Calibri" w:cs="Times New Roman"/>
                <w:color w:val="000000"/>
                <w:sz w:val="24"/>
                <w:szCs w:val="24"/>
              </w:rPr>
              <w:t>Отметка о выполнении</w:t>
            </w:r>
          </w:p>
        </w:tc>
      </w:tr>
      <w:tr w:rsidR="00524BD9" w14:paraId="7FBF1257" w14:textId="77777777" w:rsidTr="002861DB">
        <w:trPr>
          <w:trHeight w:val="216"/>
        </w:trPr>
        <w:tc>
          <w:tcPr>
            <w:tcW w:w="2830" w:type="dxa"/>
          </w:tcPr>
          <w:p w14:paraId="7A8F30CD" w14:textId="77777777" w:rsidR="00524BD9" w:rsidRDefault="00524BD9" w:rsidP="002861DB">
            <w:pPr>
              <w:spacing w:line="240" w:lineRule="auto"/>
              <w:rPr>
                <w:rFonts w:eastAsia="Calibri" w:cs="Times New Roman"/>
                <w:sz w:val="24"/>
                <w:szCs w:val="24"/>
              </w:rPr>
            </w:pPr>
            <w:r>
              <w:rPr>
                <w:rFonts w:eastAsia="Calibri" w:cs="Times New Roman"/>
                <w:sz w:val="24"/>
                <w:szCs w:val="24"/>
              </w:rPr>
              <w:lastRenderedPageBreak/>
              <w:t>Разработка технического задания</w:t>
            </w:r>
          </w:p>
        </w:tc>
        <w:tc>
          <w:tcPr>
            <w:tcW w:w="1701" w:type="dxa"/>
          </w:tcPr>
          <w:p w14:paraId="62501A70" w14:textId="77777777" w:rsidR="00524BD9" w:rsidRDefault="00524BD9" w:rsidP="002861DB">
            <w:pPr>
              <w:spacing w:line="240" w:lineRule="auto"/>
              <w:jc w:val="center"/>
              <w:rPr>
                <w:rFonts w:eastAsia="Calibri" w:cs="Times New Roman"/>
                <w:color w:val="000000"/>
                <w:sz w:val="24"/>
                <w:szCs w:val="24"/>
              </w:rPr>
            </w:pPr>
            <w:r>
              <w:rPr>
                <w:rFonts w:eastAsia="Calibri" w:cs="Times New Roman"/>
                <w:color w:val="000000"/>
                <w:sz w:val="24"/>
                <w:szCs w:val="24"/>
              </w:rPr>
              <w:t xml:space="preserve">10.09.2021 </w:t>
            </w:r>
          </w:p>
        </w:tc>
        <w:tc>
          <w:tcPr>
            <w:tcW w:w="3119" w:type="dxa"/>
          </w:tcPr>
          <w:p w14:paraId="36131F2B" w14:textId="77777777" w:rsidR="00524BD9" w:rsidRDefault="00524BD9" w:rsidP="002861DB">
            <w:pPr>
              <w:spacing w:line="240" w:lineRule="auto"/>
              <w:rPr>
                <w:rFonts w:eastAsia="Calibri" w:cs="Times New Roman"/>
                <w:color w:val="000000"/>
                <w:sz w:val="24"/>
                <w:szCs w:val="24"/>
              </w:rPr>
            </w:pPr>
            <w:r>
              <w:rPr>
                <w:rFonts w:eastAsia="Calibri" w:cs="Times New Roman"/>
                <w:color w:val="000000"/>
                <w:sz w:val="24"/>
                <w:szCs w:val="24"/>
              </w:rPr>
              <w:t>Готовое техническое задание</w:t>
            </w:r>
          </w:p>
        </w:tc>
        <w:tc>
          <w:tcPr>
            <w:tcW w:w="1695" w:type="dxa"/>
          </w:tcPr>
          <w:p w14:paraId="169F7E5A" w14:textId="77777777" w:rsidR="00524BD9" w:rsidRDefault="00524BD9" w:rsidP="002861DB">
            <w:pPr>
              <w:spacing w:line="240" w:lineRule="auto"/>
              <w:jc w:val="center"/>
              <w:rPr>
                <w:rFonts w:eastAsia="Calibri" w:cs="Times New Roman"/>
                <w:color w:val="000000"/>
                <w:sz w:val="24"/>
                <w:szCs w:val="24"/>
              </w:rPr>
            </w:pPr>
          </w:p>
        </w:tc>
      </w:tr>
      <w:tr w:rsidR="00524BD9" w14:paraId="38A110F8" w14:textId="77777777" w:rsidTr="002861DB">
        <w:trPr>
          <w:trHeight w:val="239"/>
        </w:trPr>
        <w:tc>
          <w:tcPr>
            <w:tcW w:w="2830" w:type="dxa"/>
          </w:tcPr>
          <w:p w14:paraId="602F9707" w14:textId="77777777" w:rsidR="00524BD9" w:rsidRDefault="00524BD9" w:rsidP="002861DB">
            <w:pPr>
              <w:spacing w:line="240" w:lineRule="auto"/>
              <w:rPr>
                <w:rFonts w:eastAsia="Calibri" w:cs="Times New Roman"/>
                <w:sz w:val="24"/>
                <w:szCs w:val="24"/>
              </w:rPr>
            </w:pPr>
            <w:r>
              <w:rPr>
                <w:rFonts w:eastAsia="Calibri" w:cs="Times New Roman"/>
                <w:sz w:val="24"/>
                <w:szCs w:val="24"/>
              </w:rPr>
              <w:t>Изучение предметной области</w:t>
            </w:r>
          </w:p>
        </w:tc>
        <w:tc>
          <w:tcPr>
            <w:tcW w:w="1701" w:type="dxa"/>
          </w:tcPr>
          <w:p w14:paraId="1CC1D876" w14:textId="77777777" w:rsidR="00524BD9" w:rsidRDefault="00524BD9" w:rsidP="002861DB">
            <w:pPr>
              <w:spacing w:line="240" w:lineRule="auto"/>
              <w:jc w:val="center"/>
              <w:rPr>
                <w:rFonts w:eastAsia="Calibri" w:cs="Times New Roman"/>
                <w:color w:val="000000"/>
                <w:sz w:val="24"/>
                <w:szCs w:val="24"/>
              </w:rPr>
            </w:pPr>
            <w:r>
              <w:rPr>
                <w:rFonts w:eastAsia="Calibri" w:cs="Times New Roman"/>
                <w:color w:val="000000"/>
                <w:sz w:val="24"/>
                <w:szCs w:val="24"/>
              </w:rPr>
              <w:t>15.09.2021</w:t>
            </w:r>
          </w:p>
        </w:tc>
        <w:tc>
          <w:tcPr>
            <w:tcW w:w="3119" w:type="dxa"/>
          </w:tcPr>
          <w:p w14:paraId="5399F671" w14:textId="77777777" w:rsidR="00524BD9" w:rsidRDefault="00524BD9" w:rsidP="002861DB">
            <w:pPr>
              <w:spacing w:line="240" w:lineRule="auto"/>
              <w:rPr>
                <w:rFonts w:eastAsia="Calibri" w:cs="Times New Roman"/>
                <w:color w:val="000000"/>
                <w:sz w:val="24"/>
                <w:szCs w:val="24"/>
              </w:rPr>
            </w:pPr>
            <w:r>
              <w:rPr>
                <w:rFonts w:eastAsia="Calibri" w:cs="Times New Roman"/>
                <w:color w:val="000000"/>
                <w:sz w:val="24"/>
                <w:szCs w:val="24"/>
              </w:rPr>
              <w:t>Предметная область изучена</w:t>
            </w:r>
          </w:p>
        </w:tc>
        <w:tc>
          <w:tcPr>
            <w:tcW w:w="1695" w:type="dxa"/>
          </w:tcPr>
          <w:p w14:paraId="54902324" w14:textId="77777777" w:rsidR="00524BD9" w:rsidRDefault="00524BD9" w:rsidP="002861DB">
            <w:pPr>
              <w:spacing w:line="240" w:lineRule="auto"/>
              <w:jc w:val="center"/>
              <w:rPr>
                <w:rFonts w:eastAsia="Calibri" w:cs="Times New Roman"/>
                <w:color w:val="000000"/>
                <w:sz w:val="24"/>
                <w:szCs w:val="24"/>
              </w:rPr>
            </w:pPr>
          </w:p>
        </w:tc>
      </w:tr>
      <w:tr w:rsidR="00524BD9" w14:paraId="67E68CC9" w14:textId="77777777" w:rsidTr="002861DB">
        <w:trPr>
          <w:trHeight w:val="239"/>
        </w:trPr>
        <w:tc>
          <w:tcPr>
            <w:tcW w:w="2830" w:type="dxa"/>
          </w:tcPr>
          <w:p w14:paraId="1614BB5C" w14:textId="77777777" w:rsidR="00524BD9" w:rsidRDefault="00524BD9" w:rsidP="002861DB">
            <w:pPr>
              <w:spacing w:line="240" w:lineRule="auto"/>
              <w:rPr>
                <w:rFonts w:eastAsia="Calibri" w:cs="Times New Roman"/>
                <w:sz w:val="24"/>
                <w:szCs w:val="24"/>
              </w:rPr>
            </w:pPr>
            <w:r>
              <w:rPr>
                <w:rFonts w:eastAsia="Calibri" w:cs="Times New Roman"/>
                <w:sz w:val="24"/>
                <w:szCs w:val="24"/>
              </w:rPr>
              <w:t xml:space="preserve">Проведение сравнительного анализа аналогов проектируемого ПО </w:t>
            </w:r>
          </w:p>
        </w:tc>
        <w:tc>
          <w:tcPr>
            <w:tcW w:w="1701" w:type="dxa"/>
          </w:tcPr>
          <w:p w14:paraId="346473EA" w14:textId="77777777" w:rsidR="00524BD9" w:rsidRDefault="00524BD9" w:rsidP="002861DB">
            <w:pPr>
              <w:spacing w:line="240" w:lineRule="auto"/>
              <w:jc w:val="center"/>
              <w:rPr>
                <w:rFonts w:eastAsia="Calibri" w:cs="Times New Roman"/>
                <w:color w:val="000000"/>
                <w:sz w:val="24"/>
                <w:szCs w:val="24"/>
              </w:rPr>
            </w:pPr>
            <w:r>
              <w:rPr>
                <w:rFonts w:eastAsia="Calibri" w:cs="Times New Roman"/>
                <w:color w:val="000000"/>
                <w:sz w:val="24"/>
                <w:szCs w:val="24"/>
              </w:rPr>
              <w:t>18.09.2021</w:t>
            </w:r>
          </w:p>
        </w:tc>
        <w:tc>
          <w:tcPr>
            <w:tcW w:w="3119" w:type="dxa"/>
          </w:tcPr>
          <w:p w14:paraId="0CBFBA64" w14:textId="77777777" w:rsidR="00524BD9" w:rsidRDefault="00524BD9" w:rsidP="002861DB">
            <w:pPr>
              <w:spacing w:line="240" w:lineRule="auto"/>
              <w:rPr>
                <w:rFonts w:eastAsia="Calibri" w:cs="Times New Roman"/>
                <w:color w:val="000000"/>
                <w:sz w:val="24"/>
                <w:szCs w:val="24"/>
              </w:rPr>
            </w:pPr>
            <w:r>
              <w:rPr>
                <w:rFonts w:eastAsia="Calibri" w:cs="Times New Roman"/>
                <w:color w:val="000000"/>
                <w:sz w:val="24"/>
                <w:szCs w:val="24"/>
              </w:rPr>
              <w:t>Выявлены преимущества и недостатки аналогов</w:t>
            </w:r>
          </w:p>
        </w:tc>
        <w:tc>
          <w:tcPr>
            <w:tcW w:w="1695" w:type="dxa"/>
          </w:tcPr>
          <w:p w14:paraId="325E54C3" w14:textId="77777777" w:rsidR="00524BD9" w:rsidRDefault="00524BD9" w:rsidP="002861DB">
            <w:pPr>
              <w:spacing w:line="240" w:lineRule="auto"/>
              <w:jc w:val="center"/>
              <w:rPr>
                <w:rFonts w:eastAsia="Calibri" w:cs="Times New Roman"/>
                <w:color w:val="000000"/>
                <w:sz w:val="24"/>
                <w:szCs w:val="24"/>
              </w:rPr>
            </w:pPr>
          </w:p>
        </w:tc>
      </w:tr>
      <w:tr w:rsidR="00524BD9" w14:paraId="2806BC71" w14:textId="77777777" w:rsidTr="002861DB">
        <w:trPr>
          <w:trHeight w:val="239"/>
        </w:trPr>
        <w:tc>
          <w:tcPr>
            <w:tcW w:w="2830" w:type="dxa"/>
          </w:tcPr>
          <w:p w14:paraId="12B3F3F5" w14:textId="77777777" w:rsidR="00524BD9" w:rsidRDefault="00524BD9" w:rsidP="002861DB">
            <w:pPr>
              <w:spacing w:line="240" w:lineRule="auto"/>
              <w:rPr>
                <w:rFonts w:eastAsia="Calibri" w:cs="Times New Roman"/>
                <w:sz w:val="24"/>
                <w:szCs w:val="24"/>
              </w:rPr>
            </w:pPr>
            <w:r>
              <w:rPr>
                <w:rFonts w:eastAsia="Calibri" w:cs="Times New Roman"/>
                <w:sz w:val="24"/>
                <w:szCs w:val="24"/>
              </w:rPr>
              <w:t>Выбор технологии, среды и языка программирования</w:t>
            </w:r>
          </w:p>
        </w:tc>
        <w:tc>
          <w:tcPr>
            <w:tcW w:w="1701" w:type="dxa"/>
          </w:tcPr>
          <w:p w14:paraId="1CA2B7ED" w14:textId="77777777" w:rsidR="00524BD9" w:rsidRDefault="00524BD9" w:rsidP="002861DB">
            <w:pPr>
              <w:spacing w:line="240" w:lineRule="auto"/>
              <w:jc w:val="center"/>
              <w:rPr>
                <w:rFonts w:eastAsia="Calibri" w:cs="Times New Roman"/>
                <w:color w:val="000000"/>
                <w:sz w:val="24"/>
                <w:szCs w:val="24"/>
              </w:rPr>
            </w:pPr>
            <w:r>
              <w:rPr>
                <w:rFonts w:eastAsia="Calibri" w:cs="Times New Roman"/>
                <w:color w:val="000000"/>
                <w:sz w:val="24"/>
                <w:szCs w:val="24"/>
              </w:rPr>
              <w:t>23.09.2021</w:t>
            </w:r>
          </w:p>
        </w:tc>
        <w:tc>
          <w:tcPr>
            <w:tcW w:w="3119" w:type="dxa"/>
          </w:tcPr>
          <w:p w14:paraId="2976C23C" w14:textId="77777777" w:rsidR="00524BD9" w:rsidRDefault="00524BD9" w:rsidP="002861DB">
            <w:pPr>
              <w:spacing w:line="240" w:lineRule="auto"/>
              <w:rPr>
                <w:rFonts w:eastAsia="Calibri" w:cs="Times New Roman"/>
                <w:color w:val="000000"/>
                <w:sz w:val="24"/>
                <w:szCs w:val="24"/>
              </w:rPr>
            </w:pPr>
            <w:r>
              <w:rPr>
                <w:rFonts w:eastAsia="Calibri" w:cs="Times New Roman"/>
                <w:color w:val="000000"/>
                <w:sz w:val="24"/>
                <w:szCs w:val="24"/>
              </w:rPr>
              <w:t>Выбраны технологии, среда и языки программирования</w:t>
            </w:r>
          </w:p>
        </w:tc>
        <w:tc>
          <w:tcPr>
            <w:tcW w:w="1695" w:type="dxa"/>
          </w:tcPr>
          <w:p w14:paraId="4C06480B" w14:textId="77777777" w:rsidR="00524BD9" w:rsidRDefault="00524BD9" w:rsidP="002861DB">
            <w:pPr>
              <w:spacing w:line="240" w:lineRule="auto"/>
              <w:jc w:val="center"/>
              <w:rPr>
                <w:rFonts w:eastAsia="Calibri" w:cs="Times New Roman"/>
                <w:color w:val="000000"/>
                <w:sz w:val="24"/>
                <w:szCs w:val="24"/>
              </w:rPr>
            </w:pPr>
          </w:p>
        </w:tc>
      </w:tr>
      <w:tr w:rsidR="00524BD9" w14:paraId="7E145D64" w14:textId="77777777" w:rsidTr="002861DB">
        <w:trPr>
          <w:trHeight w:val="239"/>
        </w:trPr>
        <w:tc>
          <w:tcPr>
            <w:tcW w:w="2830" w:type="dxa"/>
          </w:tcPr>
          <w:p w14:paraId="25780ADA" w14:textId="77777777" w:rsidR="00524BD9" w:rsidRDefault="00524BD9" w:rsidP="002861DB">
            <w:pPr>
              <w:spacing w:line="240" w:lineRule="auto"/>
              <w:rPr>
                <w:rFonts w:eastAsia="Calibri" w:cs="Times New Roman"/>
                <w:sz w:val="24"/>
                <w:szCs w:val="24"/>
              </w:rPr>
            </w:pPr>
            <w:r>
              <w:rPr>
                <w:rFonts w:eastAsia="Calibri" w:cs="Times New Roman"/>
                <w:sz w:val="24"/>
                <w:szCs w:val="24"/>
              </w:rPr>
              <w:t>Анализ процесса обработки информации, выбор методов и алгоритмов для решения поставленной задачи</w:t>
            </w:r>
          </w:p>
        </w:tc>
        <w:tc>
          <w:tcPr>
            <w:tcW w:w="1701" w:type="dxa"/>
          </w:tcPr>
          <w:p w14:paraId="094511D5" w14:textId="77777777" w:rsidR="00524BD9" w:rsidRDefault="00524BD9" w:rsidP="002861DB">
            <w:pPr>
              <w:spacing w:line="240" w:lineRule="auto"/>
              <w:jc w:val="center"/>
              <w:rPr>
                <w:rFonts w:eastAsia="Calibri" w:cs="Times New Roman"/>
                <w:color w:val="000000"/>
                <w:sz w:val="24"/>
                <w:szCs w:val="24"/>
              </w:rPr>
            </w:pPr>
            <w:r>
              <w:rPr>
                <w:rFonts w:eastAsia="Calibri" w:cs="Times New Roman"/>
                <w:color w:val="000000"/>
                <w:sz w:val="24"/>
                <w:szCs w:val="24"/>
              </w:rPr>
              <w:t>24.10.2021</w:t>
            </w:r>
          </w:p>
        </w:tc>
        <w:tc>
          <w:tcPr>
            <w:tcW w:w="3119" w:type="dxa"/>
          </w:tcPr>
          <w:p w14:paraId="39C9DA8B" w14:textId="77777777" w:rsidR="00524BD9" w:rsidRDefault="00524BD9" w:rsidP="002861DB">
            <w:pPr>
              <w:spacing w:line="240" w:lineRule="auto"/>
              <w:rPr>
                <w:rFonts w:eastAsia="Calibri" w:cs="Times New Roman"/>
                <w:color w:val="000000"/>
                <w:sz w:val="24"/>
                <w:szCs w:val="24"/>
              </w:rPr>
            </w:pPr>
            <w:r>
              <w:rPr>
                <w:rFonts w:eastAsia="Calibri" w:cs="Times New Roman"/>
                <w:color w:val="000000"/>
                <w:sz w:val="24"/>
                <w:szCs w:val="24"/>
              </w:rPr>
              <w:t>Составлен алгоритм решения поставленной задачи</w:t>
            </w:r>
          </w:p>
        </w:tc>
        <w:tc>
          <w:tcPr>
            <w:tcW w:w="1695" w:type="dxa"/>
          </w:tcPr>
          <w:p w14:paraId="0FD1C8E3" w14:textId="77777777" w:rsidR="00524BD9" w:rsidRDefault="00524BD9" w:rsidP="002861DB">
            <w:pPr>
              <w:spacing w:line="240" w:lineRule="auto"/>
              <w:jc w:val="center"/>
              <w:rPr>
                <w:rFonts w:eastAsia="Calibri" w:cs="Times New Roman"/>
                <w:color w:val="000000"/>
                <w:sz w:val="24"/>
                <w:szCs w:val="24"/>
              </w:rPr>
            </w:pPr>
          </w:p>
        </w:tc>
      </w:tr>
      <w:tr w:rsidR="00524BD9" w14:paraId="442D6131" w14:textId="77777777" w:rsidTr="002861DB">
        <w:trPr>
          <w:trHeight w:val="239"/>
        </w:trPr>
        <w:tc>
          <w:tcPr>
            <w:tcW w:w="2830" w:type="dxa"/>
          </w:tcPr>
          <w:p w14:paraId="6E4FB69E" w14:textId="77777777" w:rsidR="00524BD9" w:rsidRDefault="00524BD9" w:rsidP="002861DB">
            <w:pPr>
              <w:spacing w:line="240" w:lineRule="auto"/>
              <w:rPr>
                <w:rFonts w:eastAsia="Calibri" w:cs="Times New Roman"/>
                <w:sz w:val="24"/>
                <w:szCs w:val="24"/>
              </w:rPr>
            </w:pPr>
            <w:r>
              <w:rPr>
                <w:rFonts w:eastAsia="Calibri" w:cs="Times New Roman"/>
                <w:sz w:val="24"/>
                <w:szCs w:val="24"/>
              </w:rPr>
              <w:t>Разработка спецификаций проектируемого ПО</w:t>
            </w:r>
          </w:p>
        </w:tc>
        <w:tc>
          <w:tcPr>
            <w:tcW w:w="1701" w:type="dxa"/>
          </w:tcPr>
          <w:p w14:paraId="031DBDD1" w14:textId="77777777" w:rsidR="00524BD9" w:rsidRDefault="00524BD9" w:rsidP="002861DB">
            <w:pPr>
              <w:spacing w:line="240" w:lineRule="auto"/>
              <w:jc w:val="center"/>
              <w:rPr>
                <w:rFonts w:eastAsia="Calibri" w:cs="Times New Roman"/>
                <w:color w:val="000000"/>
                <w:sz w:val="24"/>
                <w:szCs w:val="24"/>
              </w:rPr>
            </w:pPr>
            <w:r>
              <w:rPr>
                <w:rFonts w:eastAsia="Calibri" w:cs="Times New Roman"/>
                <w:color w:val="000000"/>
                <w:sz w:val="24"/>
                <w:szCs w:val="24"/>
              </w:rPr>
              <w:t>26.10.2021</w:t>
            </w:r>
          </w:p>
        </w:tc>
        <w:tc>
          <w:tcPr>
            <w:tcW w:w="3119" w:type="dxa"/>
          </w:tcPr>
          <w:p w14:paraId="2707BC7D" w14:textId="77777777" w:rsidR="00524BD9" w:rsidRDefault="00524BD9" w:rsidP="002861DB">
            <w:pPr>
              <w:spacing w:line="240" w:lineRule="auto"/>
              <w:rPr>
                <w:rFonts w:eastAsia="Calibri" w:cs="Times New Roman"/>
                <w:sz w:val="24"/>
                <w:szCs w:val="24"/>
              </w:rPr>
            </w:pPr>
            <w:r>
              <w:rPr>
                <w:rFonts w:eastAsia="Calibri" w:cs="Times New Roman"/>
                <w:sz w:val="24"/>
                <w:szCs w:val="24"/>
              </w:rPr>
              <w:t>Разработаны спецификации проектируемого ПО</w:t>
            </w:r>
          </w:p>
        </w:tc>
        <w:tc>
          <w:tcPr>
            <w:tcW w:w="1695" w:type="dxa"/>
          </w:tcPr>
          <w:p w14:paraId="6ED6DEC7" w14:textId="77777777" w:rsidR="00524BD9" w:rsidRDefault="00524BD9" w:rsidP="002861DB">
            <w:pPr>
              <w:spacing w:line="240" w:lineRule="auto"/>
              <w:jc w:val="center"/>
              <w:rPr>
                <w:rFonts w:eastAsia="Calibri" w:cs="Times New Roman"/>
                <w:color w:val="000000"/>
                <w:sz w:val="24"/>
                <w:szCs w:val="24"/>
              </w:rPr>
            </w:pPr>
          </w:p>
        </w:tc>
      </w:tr>
      <w:tr w:rsidR="00524BD9" w14:paraId="11087EAE" w14:textId="77777777" w:rsidTr="002861DB">
        <w:trPr>
          <w:trHeight w:val="239"/>
        </w:trPr>
        <w:tc>
          <w:tcPr>
            <w:tcW w:w="2830" w:type="dxa"/>
          </w:tcPr>
          <w:p w14:paraId="1BF67A08" w14:textId="77777777" w:rsidR="00524BD9" w:rsidRDefault="00524BD9" w:rsidP="002861DB">
            <w:pPr>
              <w:spacing w:line="240" w:lineRule="auto"/>
              <w:rPr>
                <w:rFonts w:eastAsia="Calibri" w:cs="Times New Roman"/>
                <w:sz w:val="24"/>
                <w:szCs w:val="24"/>
              </w:rPr>
            </w:pPr>
            <w:r>
              <w:rPr>
                <w:rFonts w:eastAsia="Calibri" w:cs="Times New Roman"/>
                <w:sz w:val="24"/>
                <w:szCs w:val="24"/>
              </w:rPr>
              <w:t>Проектирование ПО</w:t>
            </w:r>
          </w:p>
        </w:tc>
        <w:tc>
          <w:tcPr>
            <w:tcW w:w="1701" w:type="dxa"/>
          </w:tcPr>
          <w:p w14:paraId="59B44797" w14:textId="77777777" w:rsidR="00524BD9" w:rsidRDefault="00524BD9" w:rsidP="002861DB">
            <w:pPr>
              <w:spacing w:line="240" w:lineRule="auto"/>
              <w:jc w:val="center"/>
              <w:rPr>
                <w:rFonts w:eastAsia="Calibri" w:cs="Times New Roman"/>
                <w:color w:val="000000"/>
                <w:sz w:val="24"/>
                <w:szCs w:val="24"/>
              </w:rPr>
            </w:pPr>
            <w:r>
              <w:rPr>
                <w:rFonts w:eastAsia="Calibri" w:cs="Times New Roman"/>
                <w:color w:val="000000"/>
                <w:sz w:val="24"/>
                <w:szCs w:val="24"/>
              </w:rPr>
              <w:t>31.10.2021</w:t>
            </w:r>
          </w:p>
        </w:tc>
        <w:tc>
          <w:tcPr>
            <w:tcW w:w="3119" w:type="dxa"/>
          </w:tcPr>
          <w:p w14:paraId="742B5F04" w14:textId="77777777" w:rsidR="00524BD9" w:rsidRDefault="00524BD9" w:rsidP="002861DB">
            <w:pPr>
              <w:spacing w:line="240" w:lineRule="auto"/>
              <w:rPr>
                <w:rFonts w:eastAsia="Calibri" w:cs="Times New Roman"/>
                <w:sz w:val="24"/>
                <w:szCs w:val="24"/>
              </w:rPr>
            </w:pPr>
            <w:r>
              <w:rPr>
                <w:rFonts w:eastAsia="Calibri" w:cs="Times New Roman"/>
                <w:sz w:val="24"/>
                <w:szCs w:val="24"/>
              </w:rPr>
              <w:t>Спроектировано ПО</w:t>
            </w:r>
          </w:p>
        </w:tc>
        <w:tc>
          <w:tcPr>
            <w:tcW w:w="1695" w:type="dxa"/>
          </w:tcPr>
          <w:p w14:paraId="3EE923A0" w14:textId="77777777" w:rsidR="00524BD9" w:rsidRDefault="00524BD9" w:rsidP="002861DB">
            <w:pPr>
              <w:spacing w:line="240" w:lineRule="auto"/>
              <w:jc w:val="center"/>
              <w:rPr>
                <w:rFonts w:eastAsia="Calibri" w:cs="Times New Roman"/>
                <w:color w:val="000000"/>
                <w:sz w:val="24"/>
                <w:szCs w:val="24"/>
              </w:rPr>
            </w:pPr>
          </w:p>
        </w:tc>
      </w:tr>
      <w:tr w:rsidR="00524BD9" w14:paraId="31B12304" w14:textId="77777777" w:rsidTr="002861DB">
        <w:trPr>
          <w:trHeight w:val="239"/>
        </w:trPr>
        <w:tc>
          <w:tcPr>
            <w:tcW w:w="2830" w:type="dxa"/>
          </w:tcPr>
          <w:p w14:paraId="0DF08C9D" w14:textId="77777777" w:rsidR="00524BD9" w:rsidRDefault="00524BD9" w:rsidP="002861DB">
            <w:pPr>
              <w:spacing w:line="240" w:lineRule="auto"/>
              <w:rPr>
                <w:rFonts w:eastAsia="Calibri" w:cs="Times New Roman"/>
                <w:sz w:val="24"/>
                <w:szCs w:val="24"/>
              </w:rPr>
            </w:pPr>
            <w:r>
              <w:rPr>
                <w:rFonts w:eastAsia="Calibri" w:cs="Times New Roman"/>
                <w:sz w:val="24"/>
                <w:szCs w:val="24"/>
              </w:rPr>
              <w:t>Организация работ</w:t>
            </w:r>
          </w:p>
        </w:tc>
        <w:tc>
          <w:tcPr>
            <w:tcW w:w="1701" w:type="dxa"/>
          </w:tcPr>
          <w:p w14:paraId="604F2DBD" w14:textId="77777777" w:rsidR="00524BD9" w:rsidRDefault="00524BD9" w:rsidP="002861DB">
            <w:pPr>
              <w:spacing w:line="240" w:lineRule="auto"/>
              <w:jc w:val="center"/>
              <w:rPr>
                <w:rFonts w:eastAsia="Calibri" w:cs="Times New Roman"/>
                <w:color w:val="000000"/>
                <w:sz w:val="24"/>
                <w:szCs w:val="24"/>
              </w:rPr>
            </w:pPr>
            <w:r>
              <w:rPr>
                <w:rFonts w:eastAsia="Calibri" w:cs="Times New Roman"/>
                <w:color w:val="000000"/>
                <w:sz w:val="24"/>
                <w:szCs w:val="24"/>
              </w:rPr>
              <w:t>19.10.2021</w:t>
            </w:r>
          </w:p>
        </w:tc>
        <w:tc>
          <w:tcPr>
            <w:tcW w:w="3119" w:type="dxa"/>
          </w:tcPr>
          <w:p w14:paraId="589A892B" w14:textId="77777777" w:rsidR="00524BD9" w:rsidRDefault="00524BD9" w:rsidP="002861DB">
            <w:pPr>
              <w:spacing w:line="240" w:lineRule="auto"/>
              <w:rPr>
                <w:rFonts w:eastAsia="Calibri" w:cs="Times New Roman"/>
                <w:sz w:val="24"/>
                <w:szCs w:val="24"/>
              </w:rPr>
            </w:pPr>
            <w:r>
              <w:rPr>
                <w:rFonts w:eastAsia="Calibri" w:cs="Times New Roman"/>
                <w:sz w:val="24"/>
                <w:szCs w:val="24"/>
              </w:rPr>
              <w:t>Выполнена организация работ</w:t>
            </w:r>
          </w:p>
        </w:tc>
        <w:tc>
          <w:tcPr>
            <w:tcW w:w="1695" w:type="dxa"/>
          </w:tcPr>
          <w:p w14:paraId="3B8D2AD6" w14:textId="77777777" w:rsidR="00524BD9" w:rsidRDefault="00524BD9" w:rsidP="002861DB">
            <w:pPr>
              <w:spacing w:line="240" w:lineRule="auto"/>
              <w:jc w:val="center"/>
              <w:rPr>
                <w:rFonts w:eastAsia="Calibri" w:cs="Times New Roman"/>
                <w:color w:val="000000"/>
                <w:sz w:val="24"/>
                <w:szCs w:val="24"/>
              </w:rPr>
            </w:pPr>
          </w:p>
        </w:tc>
      </w:tr>
      <w:tr w:rsidR="00524BD9" w14:paraId="6BCFBA49" w14:textId="77777777" w:rsidTr="002861DB">
        <w:trPr>
          <w:trHeight w:val="239"/>
        </w:trPr>
        <w:tc>
          <w:tcPr>
            <w:tcW w:w="2830" w:type="dxa"/>
          </w:tcPr>
          <w:p w14:paraId="73993108" w14:textId="77777777" w:rsidR="00524BD9" w:rsidRDefault="00524BD9" w:rsidP="002861DB">
            <w:pPr>
              <w:spacing w:line="240" w:lineRule="auto"/>
              <w:rPr>
                <w:rFonts w:eastAsia="Calibri" w:cs="Times New Roman"/>
                <w:sz w:val="24"/>
                <w:szCs w:val="24"/>
              </w:rPr>
            </w:pPr>
            <w:r>
              <w:rPr>
                <w:rFonts w:eastAsia="Calibri" w:cs="Times New Roman"/>
                <w:sz w:val="24"/>
                <w:szCs w:val="24"/>
              </w:rPr>
              <w:t>Разработка первой версии ПО</w:t>
            </w:r>
          </w:p>
        </w:tc>
        <w:tc>
          <w:tcPr>
            <w:tcW w:w="1701" w:type="dxa"/>
          </w:tcPr>
          <w:p w14:paraId="56FB0547" w14:textId="77777777" w:rsidR="00524BD9" w:rsidRDefault="00524BD9" w:rsidP="002861DB">
            <w:pPr>
              <w:spacing w:line="240" w:lineRule="auto"/>
              <w:jc w:val="center"/>
              <w:rPr>
                <w:rFonts w:eastAsia="Calibri" w:cs="Times New Roman"/>
                <w:color w:val="000000"/>
                <w:sz w:val="24"/>
                <w:szCs w:val="24"/>
              </w:rPr>
            </w:pPr>
            <w:r>
              <w:rPr>
                <w:rFonts w:eastAsia="Calibri" w:cs="Times New Roman"/>
                <w:color w:val="000000"/>
                <w:sz w:val="24"/>
                <w:szCs w:val="24"/>
              </w:rPr>
              <w:t>15.11.2021</w:t>
            </w:r>
          </w:p>
        </w:tc>
        <w:tc>
          <w:tcPr>
            <w:tcW w:w="3119" w:type="dxa"/>
          </w:tcPr>
          <w:p w14:paraId="77065AEB" w14:textId="77777777" w:rsidR="00524BD9" w:rsidRDefault="00524BD9" w:rsidP="002861DB">
            <w:pPr>
              <w:spacing w:line="240" w:lineRule="auto"/>
              <w:rPr>
                <w:rFonts w:eastAsia="Calibri" w:cs="Times New Roman"/>
                <w:sz w:val="24"/>
                <w:szCs w:val="24"/>
              </w:rPr>
            </w:pPr>
            <w:r>
              <w:rPr>
                <w:rFonts w:eastAsia="Calibri" w:cs="Times New Roman"/>
                <w:sz w:val="24"/>
                <w:szCs w:val="24"/>
              </w:rPr>
              <w:t>Разработана первая версия ПО</w:t>
            </w:r>
          </w:p>
        </w:tc>
        <w:tc>
          <w:tcPr>
            <w:tcW w:w="1695" w:type="dxa"/>
          </w:tcPr>
          <w:p w14:paraId="49DAD950" w14:textId="77777777" w:rsidR="00524BD9" w:rsidRDefault="00524BD9" w:rsidP="002861DB">
            <w:pPr>
              <w:spacing w:line="240" w:lineRule="auto"/>
              <w:jc w:val="center"/>
              <w:rPr>
                <w:rFonts w:eastAsia="Calibri" w:cs="Times New Roman"/>
                <w:color w:val="000000"/>
                <w:sz w:val="24"/>
                <w:szCs w:val="24"/>
              </w:rPr>
            </w:pPr>
          </w:p>
        </w:tc>
      </w:tr>
      <w:tr w:rsidR="00524BD9" w14:paraId="00288C4E" w14:textId="77777777" w:rsidTr="002861DB">
        <w:trPr>
          <w:trHeight w:val="239"/>
        </w:trPr>
        <w:tc>
          <w:tcPr>
            <w:tcW w:w="2830" w:type="dxa"/>
          </w:tcPr>
          <w:p w14:paraId="1B2A75C3" w14:textId="77777777" w:rsidR="00524BD9" w:rsidRDefault="00524BD9" w:rsidP="002861DB">
            <w:pPr>
              <w:spacing w:line="240" w:lineRule="auto"/>
              <w:rPr>
                <w:rFonts w:eastAsia="Calibri" w:cs="Times New Roman"/>
                <w:sz w:val="24"/>
                <w:szCs w:val="24"/>
              </w:rPr>
            </w:pPr>
            <w:r>
              <w:rPr>
                <w:rFonts w:eastAsia="Calibri" w:cs="Times New Roman"/>
                <w:sz w:val="24"/>
                <w:szCs w:val="24"/>
              </w:rPr>
              <w:t>Выбор методики тестирования и тестирование первой версии ПО</w:t>
            </w:r>
          </w:p>
        </w:tc>
        <w:tc>
          <w:tcPr>
            <w:tcW w:w="1701" w:type="dxa"/>
          </w:tcPr>
          <w:p w14:paraId="46F47B67" w14:textId="77777777" w:rsidR="00524BD9" w:rsidRDefault="00524BD9" w:rsidP="002861DB">
            <w:pPr>
              <w:spacing w:line="240" w:lineRule="auto"/>
              <w:jc w:val="center"/>
              <w:rPr>
                <w:rFonts w:eastAsia="Calibri" w:cs="Times New Roman"/>
                <w:color w:val="000000"/>
                <w:sz w:val="24"/>
                <w:szCs w:val="24"/>
              </w:rPr>
            </w:pPr>
            <w:r>
              <w:rPr>
                <w:rFonts w:eastAsia="Calibri" w:cs="Times New Roman"/>
                <w:color w:val="000000"/>
                <w:sz w:val="24"/>
                <w:szCs w:val="24"/>
              </w:rPr>
              <w:t>17.11.2021</w:t>
            </w:r>
          </w:p>
        </w:tc>
        <w:tc>
          <w:tcPr>
            <w:tcW w:w="3119" w:type="dxa"/>
          </w:tcPr>
          <w:p w14:paraId="2C2EF5C9" w14:textId="77777777" w:rsidR="00524BD9" w:rsidRDefault="00524BD9" w:rsidP="002861DB">
            <w:pPr>
              <w:spacing w:line="240" w:lineRule="auto"/>
              <w:rPr>
                <w:rFonts w:eastAsia="Calibri" w:cs="Times New Roman"/>
                <w:sz w:val="24"/>
                <w:szCs w:val="24"/>
              </w:rPr>
            </w:pPr>
            <w:r>
              <w:rPr>
                <w:rFonts w:eastAsia="Calibri" w:cs="Times New Roman"/>
                <w:sz w:val="24"/>
                <w:szCs w:val="24"/>
              </w:rPr>
              <w:t>Протестированная первая версия ПО</w:t>
            </w:r>
          </w:p>
        </w:tc>
        <w:tc>
          <w:tcPr>
            <w:tcW w:w="1695" w:type="dxa"/>
          </w:tcPr>
          <w:p w14:paraId="2097F1EB" w14:textId="77777777" w:rsidR="00524BD9" w:rsidRDefault="00524BD9" w:rsidP="002861DB">
            <w:pPr>
              <w:spacing w:line="240" w:lineRule="auto"/>
              <w:jc w:val="center"/>
              <w:rPr>
                <w:rFonts w:eastAsia="Calibri" w:cs="Times New Roman"/>
                <w:color w:val="000000"/>
                <w:sz w:val="24"/>
                <w:szCs w:val="24"/>
              </w:rPr>
            </w:pPr>
          </w:p>
        </w:tc>
      </w:tr>
      <w:tr w:rsidR="00524BD9" w14:paraId="3331095E" w14:textId="77777777" w:rsidTr="002861DB">
        <w:trPr>
          <w:trHeight w:val="239"/>
        </w:trPr>
        <w:tc>
          <w:tcPr>
            <w:tcW w:w="2830" w:type="dxa"/>
          </w:tcPr>
          <w:p w14:paraId="2E9B4E33" w14:textId="77777777" w:rsidR="00524BD9" w:rsidRDefault="00524BD9" w:rsidP="002861DB">
            <w:pPr>
              <w:spacing w:line="240" w:lineRule="auto"/>
              <w:rPr>
                <w:rFonts w:eastAsia="Calibri" w:cs="Times New Roman"/>
                <w:sz w:val="24"/>
                <w:szCs w:val="24"/>
              </w:rPr>
            </w:pPr>
            <w:r>
              <w:rPr>
                <w:rFonts w:eastAsia="Calibri" w:cs="Times New Roman"/>
                <w:sz w:val="24"/>
                <w:szCs w:val="24"/>
              </w:rPr>
              <w:t>Разработка итоговой версии ПО</w:t>
            </w:r>
          </w:p>
        </w:tc>
        <w:tc>
          <w:tcPr>
            <w:tcW w:w="1701" w:type="dxa"/>
          </w:tcPr>
          <w:p w14:paraId="1713C768" w14:textId="77777777" w:rsidR="00524BD9" w:rsidRDefault="00524BD9" w:rsidP="002861DB">
            <w:pPr>
              <w:spacing w:line="240" w:lineRule="auto"/>
              <w:jc w:val="center"/>
              <w:rPr>
                <w:rFonts w:eastAsia="Calibri" w:cs="Times New Roman"/>
                <w:color w:val="000000"/>
                <w:sz w:val="24"/>
                <w:szCs w:val="24"/>
              </w:rPr>
            </w:pPr>
            <w:r>
              <w:rPr>
                <w:rFonts w:eastAsia="Calibri" w:cs="Times New Roman"/>
                <w:color w:val="000000"/>
                <w:sz w:val="24"/>
                <w:szCs w:val="24"/>
              </w:rPr>
              <w:t>2.12.2021</w:t>
            </w:r>
          </w:p>
        </w:tc>
        <w:tc>
          <w:tcPr>
            <w:tcW w:w="3119" w:type="dxa"/>
          </w:tcPr>
          <w:p w14:paraId="6CD5B094" w14:textId="77777777" w:rsidR="00524BD9" w:rsidRDefault="00524BD9" w:rsidP="002861DB">
            <w:pPr>
              <w:spacing w:line="240" w:lineRule="auto"/>
              <w:rPr>
                <w:rFonts w:eastAsia="Calibri" w:cs="Times New Roman"/>
                <w:sz w:val="24"/>
                <w:szCs w:val="24"/>
              </w:rPr>
            </w:pPr>
            <w:r>
              <w:rPr>
                <w:rFonts w:eastAsia="Calibri" w:cs="Times New Roman"/>
                <w:sz w:val="24"/>
                <w:szCs w:val="24"/>
              </w:rPr>
              <w:t>Разработанное ПО</w:t>
            </w:r>
          </w:p>
        </w:tc>
        <w:tc>
          <w:tcPr>
            <w:tcW w:w="1695" w:type="dxa"/>
          </w:tcPr>
          <w:p w14:paraId="5CE408C3" w14:textId="77777777" w:rsidR="00524BD9" w:rsidRDefault="00524BD9" w:rsidP="002861DB">
            <w:pPr>
              <w:spacing w:line="240" w:lineRule="auto"/>
              <w:jc w:val="center"/>
              <w:rPr>
                <w:rFonts w:eastAsia="Calibri" w:cs="Times New Roman"/>
                <w:color w:val="000000"/>
                <w:sz w:val="24"/>
                <w:szCs w:val="24"/>
              </w:rPr>
            </w:pPr>
          </w:p>
        </w:tc>
      </w:tr>
      <w:tr w:rsidR="00524BD9" w14:paraId="26A173A5" w14:textId="77777777" w:rsidTr="002861DB">
        <w:trPr>
          <w:trHeight w:val="239"/>
        </w:trPr>
        <w:tc>
          <w:tcPr>
            <w:tcW w:w="2830" w:type="dxa"/>
          </w:tcPr>
          <w:p w14:paraId="7B411D88" w14:textId="77777777" w:rsidR="00524BD9" w:rsidRDefault="00524BD9" w:rsidP="002861DB">
            <w:pPr>
              <w:spacing w:line="240" w:lineRule="auto"/>
              <w:rPr>
                <w:rFonts w:eastAsia="Calibri" w:cs="Times New Roman"/>
                <w:sz w:val="24"/>
                <w:szCs w:val="24"/>
              </w:rPr>
            </w:pPr>
            <w:r>
              <w:rPr>
                <w:rFonts w:eastAsia="Calibri" w:cs="Times New Roman"/>
                <w:sz w:val="24"/>
                <w:szCs w:val="24"/>
              </w:rPr>
              <w:t>Выбор методики тестирования и тестирование ПО</w:t>
            </w:r>
          </w:p>
        </w:tc>
        <w:tc>
          <w:tcPr>
            <w:tcW w:w="1701" w:type="dxa"/>
          </w:tcPr>
          <w:p w14:paraId="0C16E811" w14:textId="77777777" w:rsidR="00524BD9" w:rsidRDefault="00524BD9" w:rsidP="002861DB">
            <w:pPr>
              <w:spacing w:line="240" w:lineRule="auto"/>
              <w:jc w:val="center"/>
              <w:rPr>
                <w:rFonts w:eastAsia="Calibri" w:cs="Times New Roman"/>
                <w:color w:val="000000"/>
                <w:sz w:val="24"/>
                <w:szCs w:val="24"/>
              </w:rPr>
            </w:pPr>
            <w:r>
              <w:rPr>
                <w:rFonts w:eastAsia="Calibri" w:cs="Times New Roman"/>
                <w:color w:val="000000"/>
                <w:sz w:val="24"/>
                <w:szCs w:val="24"/>
              </w:rPr>
              <w:t>27.12.2021</w:t>
            </w:r>
          </w:p>
        </w:tc>
        <w:tc>
          <w:tcPr>
            <w:tcW w:w="3119" w:type="dxa"/>
          </w:tcPr>
          <w:p w14:paraId="65D178D0" w14:textId="77777777" w:rsidR="00524BD9" w:rsidRDefault="00524BD9" w:rsidP="002861DB">
            <w:pPr>
              <w:spacing w:line="240" w:lineRule="auto"/>
              <w:rPr>
                <w:rFonts w:eastAsia="Calibri" w:cs="Times New Roman"/>
                <w:sz w:val="24"/>
                <w:szCs w:val="24"/>
              </w:rPr>
            </w:pPr>
            <w:r>
              <w:rPr>
                <w:rFonts w:eastAsia="Calibri" w:cs="Times New Roman"/>
                <w:sz w:val="24"/>
                <w:szCs w:val="24"/>
              </w:rPr>
              <w:t>Протестированное ПО</w:t>
            </w:r>
          </w:p>
        </w:tc>
        <w:tc>
          <w:tcPr>
            <w:tcW w:w="1695" w:type="dxa"/>
          </w:tcPr>
          <w:p w14:paraId="3014BCF3" w14:textId="77777777" w:rsidR="00524BD9" w:rsidRDefault="00524BD9" w:rsidP="002861DB">
            <w:pPr>
              <w:spacing w:line="240" w:lineRule="auto"/>
              <w:jc w:val="center"/>
              <w:rPr>
                <w:rFonts w:eastAsia="Calibri" w:cs="Times New Roman"/>
                <w:color w:val="000000"/>
                <w:sz w:val="24"/>
                <w:szCs w:val="24"/>
              </w:rPr>
            </w:pPr>
          </w:p>
        </w:tc>
      </w:tr>
      <w:tr w:rsidR="00524BD9" w14:paraId="615D1854" w14:textId="77777777" w:rsidTr="002861DB">
        <w:trPr>
          <w:trHeight w:val="239"/>
        </w:trPr>
        <w:tc>
          <w:tcPr>
            <w:tcW w:w="2830" w:type="dxa"/>
          </w:tcPr>
          <w:p w14:paraId="1ADE51B7" w14:textId="77777777" w:rsidR="00524BD9" w:rsidRDefault="00524BD9" w:rsidP="002861DB">
            <w:pPr>
              <w:spacing w:line="240" w:lineRule="auto"/>
              <w:rPr>
                <w:rFonts w:eastAsia="Calibri" w:cs="Times New Roman"/>
                <w:sz w:val="24"/>
                <w:szCs w:val="24"/>
              </w:rPr>
            </w:pPr>
            <w:r>
              <w:rPr>
                <w:rFonts w:eastAsia="Calibri" w:cs="Times New Roman"/>
                <w:sz w:val="24"/>
                <w:szCs w:val="24"/>
              </w:rPr>
              <w:t>Оформление документации</w:t>
            </w:r>
          </w:p>
        </w:tc>
        <w:tc>
          <w:tcPr>
            <w:tcW w:w="1701" w:type="dxa"/>
          </w:tcPr>
          <w:p w14:paraId="5DF1ABFA" w14:textId="77777777" w:rsidR="00524BD9" w:rsidRDefault="00524BD9" w:rsidP="002861DB">
            <w:pPr>
              <w:spacing w:line="240" w:lineRule="auto"/>
              <w:jc w:val="center"/>
              <w:rPr>
                <w:rFonts w:eastAsia="Calibri" w:cs="Times New Roman"/>
                <w:color w:val="000000"/>
                <w:sz w:val="24"/>
                <w:szCs w:val="24"/>
              </w:rPr>
            </w:pPr>
            <w:r>
              <w:rPr>
                <w:rFonts w:eastAsia="Calibri" w:cs="Times New Roman"/>
                <w:color w:val="000000"/>
                <w:sz w:val="24"/>
                <w:szCs w:val="24"/>
              </w:rPr>
              <w:t>12.01.2022</w:t>
            </w:r>
          </w:p>
        </w:tc>
        <w:tc>
          <w:tcPr>
            <w:tcW w:w="3119" w:type="dxa"/>
          </w:tcPr>
          <w:p w14:paraId="1B5F6F23" w14:textId="77777777" w:rsidR="00524BD9" w:rsidRDefault="00524BD9" w:rsidP="002861DB">
            <w:pPr>
              <w:spacing w:line="240" w:lineRule="auto"/>
              <w:rPr>
                <w:rFonts w:eastAsia="Calibri" w:cs="Times New Roman"/>
                <w:sz w:val="24"/>
                <w:szCs w:val="24"/>
              </w:rPr>
            </w:pPr>
            <w:r>
              <w:rPr>
                <w:rFonts w:eastAsia="Calibri" w:cs="Times New Roman"/>
                <w:sz w:val="24"/>
                <w:szCs w:val="24"/>
              </w:rPr>
              <w:t>Оформлена РПЗ со всеми приложениями</w:t>
            </w:r>
          </w:p>
        </w:tc>
        <w:tc>
          <w:tcPr>
            <w:tcW w:w="1695" w:type="dxa"/>
          </w:tcPr>
          <w:p w14:paraId="373758F9" w14:textId="77777777" w:rsidR="00524BD9" w:rsidRDefault="00524BD9" w:rsidP="002861DB">
            <w:pPr>
              <w:spacing w:line="240" w:lineRule="auto"/>
              <w:jc w:val="center"/>
              <w:rPr>
                <w:rFonts w:eastAsia="Calibri" w:cs="Times New Roman"/>
                <w:color w:val="000000"/>
                <w:sz w:val="24"/>
                <w:szCs w:val="24"/>
              </w:rPr>
            </w:pPr>
          </w:p>
        </w:tc>
      </w:tr>
    </w:tbl>
    <w:p w14:paraId="4B7B407B" w14:textId="77777777" w:rsidR="00524BD9" w:rsidRDefault="00524BD9" w:rsidP="007B5148">
      <w:pPr>
        <w:pStyle w:val="af6"/>
        <w:rPr>
          <w:rFonts w:eastAsia="Calibri"/>
        </w:rPr>
      </w:pPr>
    </w:p>
    <w:p w14:paraId="52659316" w14:textId="19EE28BA" w:rsidR="00524BD9" w:rsidRDefault="007B5148" w:rsidP="007B5148">
      <w:pPr>
        <w:pStyle w:val="afe"/>
        <w:rPr>
          <w:lang w:eastAsia="ru-RU"/>
        </w:rPr>
      </w:pPr>
      <w:r>
        <w:rPr>
          <w:lang w:eastAsia="ru-RU"/>
        </w:rPr>
        <w:t>6.</w:t>
      </w:r>
      <w:r w:rsidR="00524BD9">
        <w:rPr>
          <w:lang w:eastAsia="ru-RU"/>
        </w:rPr>
        <w:t xml:space="preserve"> Порядок контроля и приемки</w:t>
      </w:r>
    </w:p>
    <w:p w14:paraId="1DC89C1E" w14:textId="77777777" w:rsidR="00524BD9" w:rsidRDefault="00524BD9" w:rsidP="00D06AA9">
      <w:pPr>
        <w:pStyle w:val="af6"/>
        <w:rPr>
          <w:rFonts w:eastAsia="Calibri"/>
        </w:rPr>
      </w:pPr>
      <w:r>
        <w:rPr>
          <w:rFonts w:eastAsia="Calibri"/>
        </w:rPr>
        <w:t>Контроль выполнения работы осуществляется преподавателем в соответствии с графиком, представленным в табл. П1.2.</w:t>
      </w:r>
    </w:p>
    <w:p w14:paraId="3419FEAB" w14:textId="77777777" w:rsidR="00524BD9" w:rsidRDefault="00524BD9" w:rsidP="00524BD9">
      <w:pPr>
        <w:spacing w:line="360" w:lineRule="auto"/>
        <w:ind w:firstLine="360"/>
        <w:jc w:val="right"/>
        <w:rPr>
          <w:rFonts w:eastAsia="Calibri" w:cs="Times New Roman"/>
          <w:color w:val="000000"/>
        </w:rPr>
      </w:pPr>
      <w:r>
        <w:rPr>
          <w:rFonts w:eastAsia="Calibri" w:cs="Times New Roman"/>
          <w:color w:val="000000"/>
        </w:rPr>
        <w:t>Таблица П1.2</w:t>
      </w:r>
    </w:p>
    <w:p w14:paraId="644BC2CE" w14:textId="77777777" w:rsidR="00524BD9" w:rsidRDefault="00524BD9" w:rsidP="00524BD9">
      <w:pPr>
        <w:suppressAutoHyphens/>
        <w:spacing w:after="240" w:line="100" w:lineRule="atLeast"/>
        <w:ind w:left="360"/>
        <w:jc w:val="center"/>
        <w:rPr>
          <w:rFonts w:eastAsia="Calibri" w:cs="Times New Roman"/>
          <w:szCs w:val="28"/>
          <w:lang w:eastAsia="ar-SA"/>
        </w:rPr>
      </w:pPr>
      <w:r>
        <w:rPr>
          <w:rFonts w:eastAsia="Calibri" w:cs="Times New Roman"/>
          <w:szCs w:val="28"/>
          <w:lang w:eastAsia="ar-SA"/>
        </w:rPr>
        <w:t>Порядок контроля и приёмки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2"/>
        <w:gridCol w:w="1296"/>
        <w:gridCol w:w="3105"/>
        <w:gridCol w:w="2262"/>
      </w:tblGrid>
      <w:tr w:rsidR="00524BD9" w14:paraId="35BA6873" w14:textId="77777777" w:rsidTr="002861DB">
        <w:tc>
          <w:tcPr>
            <w:tcW w:w="2682" w:type="dxa"/>
          </w:tcPr>
          <w:p w14:paraId="497D4D20" w14:textId="77777777" w:rsidR="00524BD9" w:rsidRDefault="00524BD9" w:rsidP="002861DB">
            <w:pPr>
              <w:spacing w:line="240" w:lineRule="auto"/>
              <w:jc w:val="center"/>
              <w:rPr>
                <w:rFonts w:eastAsia="Calibri" w:cs="Times New Roman"/>
                <w:sz w:val="24"/>
                <w:szCs w:val="24"/>
              </w:rPr>
            </w:pPr>
            <w:r>
              <w:rPr>
                <w:rFonts w:eastAsia="Calibri" w:cs="Times New Roman"/>
                <w:sz w:val="24"/>
                <w:szCs w:val="24"/>
              </w:rPr>
              <w:t>Наименование</w:t>
            </w:r>
          </w:p>
          <w:p w14:paraId="67049ADE" w14:textId="77777777" w:rsidR="00524BD9" w:rsidRDefault="00524BD9" w:rsidP="002861DB">
            <w:pPr>
              <w:spacing w:line="240" w:lineRule="auto"/>
              <w:jc w:val="center"/>
              <w:rPr>
                <w:rFonts w:eastAsia="Calibri" w:cs="Times New Roman"/>
                <w:sz w:val="24"/>
                <w:szCs w:val="24"/>
              </w:rPr>
            </w:pPr>
            <w:r>
              <w:rPr>
                <w:rFonts w:eastAsia="Calibri" w:cs="Times New Roman"/>
                <w:sz w:val="24"/>
                <w:szCs w:val="24"/>
              </w:rPr>
              <w:t>контрольного этапа</w:t>
            </w:r>
          </w:p>
          <w:p w14:paraId="36B6131C" w14:textId="77777777" w:rsidR="00524BD9" w:rsidRDefault="00524BD9" w:rsidP="002861DB">
            <w:pPr>
              <w:spacing w:line="240" w:lineRule="auto"/>
              <w:jc w:val="center"/>
              <w:rPr>
                <w:rFonts w:eastAsia="Calibri" w:cs="Times New Roman"/>
                <w:sz w:val="24"/>
                <w:szCs w:val="24"/>
              </w:rPr>
            </w:pPr>
            <w:r>
              <w:rPr>
                <w:rFonts w:eastAsia="Calibri" w:cs="Times New Roman"/>
                <w:sz w:val="24"/>
                <w:szCs w:val="24"/>
              </w:rPr>
              <w:t>выполнения</w:t>
            </w:r>
          </w:p>
          <w:p w14:paraId="0207F88F" w14:textId="77777777" w:rsidR="00524BD9" w:rsidRDefault="00524BD9" w:rsidP="002861DB">
            <w:pPr>
              <w:spacing w:line="240" w:lineRule="auto"/>
              <w:jc w:val="center"/>
              <w:rPr>
                <w:rFonts w:eastAsia="Calibri" w:cs="Times New Roman"/>
                <w:color w:val="000000"/>
                <w:sz w:val="24"/>
                <w:szCs w:val="24"/>
              </w:rPr>
            </w:pPr>
            <w:r>
              <w:rPr>
                <w:rFonts w:eastAsia="Calibri" w:cs="Times New Roman"/>
                <w:sz w:val="24"/>
                <w:szCs w:val="24"/>
              </w:rPr>
              <w:t>курсовой работы</w:t>
            </w:r>
          </w:p>
        </w:tc>
        <w:tc>
          <w:tcPr>
            <w:tcW w:w="1296" w:type="dxa"/>
          </w:tcPr>
          <w:p w14:paraId="06D74232" w14:textId="77777777" w:rsidR="00524BD9" w:rsidRDefault="00524BD9" w:rsidP="002861DB">
            <w:pPr>
              <w:spacing w:line="240" w:lineRule="auto"/>
              <w:jc w:val="center"/>
              <w:rPr>
                <w:rFonts w:eastAsia="Calibri" w:cs="Times New Roman"/>
                <w:sz w:val="24"/>
                <w:szCs w:val="24"/>
              </w:rPr>
            </w:pPr>
            <w:r>
              <w:rPr>
                <w:rFonts w:eastAsia="Calibri" w:cs="Times New Roman"/>
                <w:sz w:val="24"/>
                <w:szCs w:val="24"/>
              </w:rPr>
              <w:t>Сроки</w:t>
            </w:r>
          </w:p>
          <w:p w14:paraId="0B132D25" w14:textId="77777777" w:rsidR="00524BD9" w:rsidRDefault="00524BD9" w:rsidP="002861DB">
            <w:pPr>
              <w:spacing w:line="240" w:lineRule="auto"/>
              <w:jc w:val="center"/>
              <w:rPr>
                <w:rFonts w:eastAsia="Calibri" w:cs="Times New Roman"/>
                <w:color w:val="000000"/>
                <w:sz w:val="24"/>
                <w:szCs w:val="24"/>
              </w:rPr>
            </w:pPr>
            <w:r>
              <w:rPr>
                <w:rFonts w:eastAsia="Calibri" w:cs="Times New Roman"/>
                <w:sz w:val="24"/>
                <w:szCs w:val="24"/>
              </w:rPr>
              <w:t>контроля</w:t>
            </w:r>
          </w:p>
        </w:tc>
        <w:tc>
          <w:tcPr>
            <w:tcW w:w="3105" w:type="dxa"/>
          </w:tcPr>
          <w:p w14:paraId="79B798A7" w14:textId="77777777" w:rsidR="00524BD9" w:rsidRDefault="00524BD9" w:rsidP="002861DB">
            <w:pPr>
              <w:spacing w:line="240" w:lineRule="auto"/>
              <w:jc w:val="center"/>
              <w:rPr>
                <w:rFonts w:eastAsia="Calibri" w:cs="Times New Roman"/>
                <w:color w:val="000000"/>
                <w:sz w:val="24"/>
                <w:szCs w:val="24"/>
              </w:rPr>
            </w:pPr>
            <w:r>
              <w:rPr>
                <w:rFonts w:eastAsia="Calibri" w:cs="Times New Roman"/>
                <w:color w:val="000000"/>
                <w:sz w:val="24"/>
                <w:szCs w:val="24"/>
              </w:rPr>
              <w:t>Результат выполнения</w:t>
            </w:r>
          </w:p>
        </w:tc>
        <w:tc>
          <w:tcPr>
            <w:tcW w:w="2262" w:type="dxa"/>
          </w:tcPr>
          <w:p w14:paraId="136846C5" w14:textId="77777777" w:rsidR="00524BD9" w:rsidRDefault="00524BD9" w:rsidP="002861DB">
            <w:pPr>
              <w:spacing w:line="240" w:lineRule="auto"/>
              <w:jc w:val="center"/>
              <w:rPr>
                <w:rFonts w:eastAsia="Calibri" w:cs="Times New Roman"/>
                <w:sz w:val="24"/>
                <w:szCs w:val="24"/>
              </w:rPr>
            </w:pPr>
            <w:r>
              <w:rPr>
                <w:rFonts w:eastAsia="Calibri" w:cs="Times New Roman"/>
                <w:sz w:val="24"/>
                <w:szCs w:val="24"/>
              </w:rPr>
              <w:t>Отметка о приемке</w:t>
            </w:r>
          </w:p>
          <w:p w14:paraId="226FA924" w14:textId="77777777" w:rsidR="00524BD9" w:rsidRDefault="00524BD9" w:rsidP="002861DB">
            <w:pPr>
              <w:spacing w:line="240" w:lineRule="auto"/>
              <w:jc w:val="center"/>
              <w:rPr>
                <w:rFonts w:eastAsia="Calibri" w:cs="Times New Roman"/>
                <w:sz w:val="24"/>
                <w:szCs w:val="24"/>
              </w:rPr>
            </w:pPr>
            <w:r>
              <w:rPr>
                <w:rFonts w:eastAsia="Calibri" w:cs="Times New Roman"/>
                <w:sz w:val="24"/>
                <w:szCs w:val="24"/>
              </w:rPr>
              <w:t>результата</w:t>
            </w:r>
          </w:p>
          <w:p w14:paraId="30B89F0C" w14:textId="77777777" w:rsidR="00524BD9" w:rsidRDefault="00524BD9" w:rsidP="002861DB">
            <w:pPr>
              <w:spacing w:line="240" w:lineRule="auto"/>
              <w:jc w:val="center"/>
              <w:rPr>
                <w:rFonts w:eastAsia="Calibri" w:cs="Times New Roman"/>
                <w:color w:val="000000"/>
                <w:sz w:val="24"/>
                <w:szCs w:val="24"/>
              </w:rPr>
            </w:pPr>
            <w:r>
              <w:rPr>
                <w:rFonts w:eastAsia="Calibri" w:cs="Times New Roman"/>
                <w:sz w:val="24"/>
                <w:szCs w:val="24"/>
              </w:rPr>
              <w:t>контрольного этапа</w:t>
            </w:r>
          </w:p>
        </w:tc>
      </w:tr>
      <w:tr w:rsidR="00524BD9" w14:paraId="1FDC303B" w14:textId="77777777" w:rsidTr="002861DB">
        <w:trPr>
          <w:trHeight w:val="216"/>
        </w:trPr>
        <w:tc>
          <w:tcPr>
            <w:tcW w:w="2682" w:type="dxa"/>
          </w:tcPr>
          <w:p w14:paraId="4B45DC7E" w14:textId="77777777" w:rsidR="00524BD9" w:rsidRDefault="00524BD9" w:rsidP="002861DB">
            <w:pPr>
              <w:spacing w:before="100" w:beforeAutospacing="1" w:after="100" w:afterAutospacing="1" w:line="240" w:lineRule="auto"/>
              <w:rPr>
                <w:rFonts w:eastAsia="Times New Roman" w:cs="Times New Roman"/>
                <w:color w:val="000000"/>
                <w:sz w:val="24"/>
                <w:szCs w:val="24"/>
                <w:lang w:eastAsia="ru-RU"/>
              </w:rPr>
            </w:pPr>
            <w:r>
              <w:rPr>
                <w:rFonts w:eastAsia="Times New Roman" w:cs="Times New Roman"/>
                <w:color w:val="000000"/>
                <w:sz w:val="24"/>
                <w:szCs w:val="24"/>
                <w:lang w:eastAsia="ru-RU"/>
              </w:rPr>
              <w:lastRenderedPageBreak/>
              <w:t>Проверка технического задания</w:t>
            </w:r>
          </w:p>
        </w:tc>
        <w:tc>
          <w:tcPr>
            <w:tcW w:w="1296" w:type="dxa"/>
          </w:tcPr>
          <w:p w14:paraId="5228AA02" w14:textId="77777777" w:rsidR="00524BD9" w:rsidRDefault="00524BD9" w:rsidP="002861DB">
            <w:pPr>
              <w:spacing w:line="240" w:lineRule="auto"/>
              <w:jc w:val="center"/>
              <w:rPr>
                <w:rFonts w:eastAsia="Calibri" w:cs="Times New Roman"/>
                <w:color w:val="000000"/>
                <w:sz w:val="24"/>
                <w:szCs w:val="24"/>
              </w:rPr>
            </w:pPr>
            <w:r>
              <w:rPr>
                <w:rFonts w:eastAsia="Calibri" w:cs="Times New Roman"/>
                <w:color w:val="000000"/>
                <w:sz w:val="24"/>
                <w:szCs w:val="24"/>
              </w:rPr>
              <w:t>10.09.2021</w:t>
            </w:r>
          </w:p>
        </w:tc>
        <w:tc>
          <w:tcPr>
            <w:tcW w:w="3105" w:type="dxa"/>
          </w:tcPr>
          <w:p w14:paraId="7D0EFF91" w14:textId="77777777" w:rsidR="00524BD9" w:rsidRDefault="00524BD9" w:rsidP="002861DB">
            <w:pPr>
              <w:spacing w:before="100" w:beforeAutospacing="1" w:after="100" w:afterAutospacing="1" w:line="240" w:lineRule="auto"/>
              <w:rPr>
                <w:rFonts w:eastAsia="Times New Roman" w:cs="Times New Roman"/>
                <w:color w:val="000000"/>
                <w:sz w:val="24"/>
                <w:szCs w:val="24"/>
                <w:lang w:eastAsia="ru-RU"/>
              </w:rPr>
            </w:pPr>
            <w:r>
              <w:rPr>
                <w:rFonts w:eastAsia="Times New Roman" w:cs="Times New Roman"/>
                <w:color w:val="000000"/>
                <w:sz w:val="24"/>
                <w:szCs w:val="24"/>
                <w:lang w:eastAsia="ru-RU"/>
              </w:rPr>
              <w:t>Техническое задание утверждено</w:t>
            </w:r>
          </w:p>
        </w:tc>
        <w:tc>
          <w:tcPr>
            <w:tcW w:w="2262" w:type="dxa"/>
          </w:tcPr>
          <w:p w14:paraId="436F4CA5" w14:textId="77777777" w:rsidR="00524BD9" w:rsidRDefault="00524BD9" w:rsidP="002861DB">
            <w:pPr>
              <w:spacing w:line="240" w:lineRule="auto"/>
              <w:jc w:val="center"/>
              <w:rPr>
                <w:rFonts w:eastAsia="Calibri" w:cs="Times New Roman"/>
                <w:color w:val="000000"/>
                <w:sz w:val="24"/>
                <w:szCs w:val="24"/>
              </w:rPr>
            </w:pPr>
          </w:p>
        </w:tc>
      </w:tr>
      <w:tr w:rsidR="00524BD9" w14:paraId="03A0A29B" w14:textId="77777777" w:rsidTr="002861DB">
        <w:trPr>
          <w:trHeight w:val="239"/>
        </w:trPr>
        <w:tc>
          <w:tcPr>
            <w:tcW w:w="2682" w:type="dxa"/>
          </w:tcPr>
          <w:p w14:paraId="5D331C8D" w14:textId="77777777" w:rsidR="00524BD9" w:rsidRDefault="00524BD9" w:rsidP="002861DB">
            <w:pPr>
              <w:spacing w:before="100" w:beforeAutospacing="1" w:after="100" w:afterAutospacing="1" w:line="240" w:lineRule="auto"/>
              <w:rPr>
                <w:rFonts w:eastAsia="Times New Roman" w:cs="Times New Roman"/>
                <w:color w:val="000000"/>
                <w:sz w:val="24"/>
                <w:szCs w:val="24"/>
                <w:lang w:eastAsia="ru-RU"/>
              </w:rPr>
            </w:pPr>
            <w:r>
              <w:rPr>
                <w:rFonts w:eastAsia="Times New Roman" w:cs="Times New Roman"/>
                <w:color w:val="000000"/>
                <w:sz w:val="24"/>
                <w:szCs w:val="24"/>
                <w:lang w:eastAsia="ru-RU"/>
              </w:rPr>
              <w:t>Демонстрация спроектированного ПО</w:t>
            </w:r>
          </w:p>
        </w:tc>
        <w:tc>
          <w:tcPr>
            <w:tcW w:w="1296" w:type="dxa"/>
          </w:tcPr>
          <w:p w14:paraId="0CDB3441" w14:textId="77777777" w:rsidR="00524BD9" w:rsidRDefault="00524BD9" w:rsidP="002861DB">
            <w:pPr>
              <w:spacing w:line="240" w:lineRule="auto"/>
              <w:jc w:val="center"/>
              <w:rPr>
                <w:rFonts w:eastAsia="Calibri" w:cs="Times New Roman"/>
                <w:color w:val="000000"/>
                <w:sz w:val="24"/>
                <w:szCs w:val="24"/>
              </w:rPr>
            </w:pPr>
            <w:r>
              <w:rPr>
                <w:rFonts w:eastAsia="Calibri" w:cs="Times New Roman"/>
                <w:color w:val="000000"/>
                <w:sz w:val="24"/>
                <w:szCs w:val="24"/>
              </w:rPr>
              <w:t>11.10.2021</w:t>
            </w:r>
          </w:p>
        </w:tc>
        <w:tc>
          <w:tcPr>
            <w:tcW w:w="3105" w:type="dxa"/>
          </w:tcPr>
          <w:p w14:paraId="50704BB9" w14:textId="77777777" w:rsidR="00524BD9" w:rsidRDefault="00524BD9" w:rsidP="002861DB">
            <w:pPr>
              <w:spacing w:before="100" w:beforeAutospacing="1" w:after="100" w:afterAutospacing="1" w:line="240" w:lineRule="auto"/>
              <w:rPr>
                <w:rFonts w:eastAsia="Times New Roman" w:cs="Times New Roman"/>
                <w:color w:val="000000"/>
                <w:sz w:val="24"/>
                <w:szCs w:val="24"/>
                <w:lang w:eastAsia="ru-RU"/>
              </w:rPr>
            </w:pPr>
            <w:r>
              <w:rPr>
                <w:rFonts w:eastAsia="Times New Roman" w:cs="Times New Roman"/>
                <w:color w:val="000000"/>
                <w:sz w:val="24"/>
                <w:szCs w:val="24"/>
                <w:lang w:eastAsia="ru-RU"/>
              </w:rPr>
              <w:t>Спроектированное ПО согласованно</w:t>
            </w:r>
          </w:p>
        </w:tc>
        <w:tc>
          <w:tcPr>
            <w:tcW w:w="2262" w:type="dxa"/>
          </w:tcPr>
          <w:p w14:paraId="7F15D531" w14:textId="77777777" w:rsidR="00524BD9" w:rsidRDefault="00524BD9" w:rsidP="002861DB">
            <w:pPr>
              <w:spacing w:line="240" w:lineRule="auto"/>
              <w:jc w:val="center"/>
              <w:rPr>
                <w:rFonts w:eastAsia="Calibri" w:cs="Times New Roman"/>
                <w:color w:val="000000"/>
                <w:sz w:val="24"/>
                <w:szCs w:val="24"/>
              </w:rPr>
            </w:pPr>
          </w:p>
        </w:tc>
      </w:tr>
      <w:tr w:rsidR="00524BD9" w14:paraId="3141D1E8" w14:textId="77777777" w:rsidTr="002861DB">
        <w:trPr>
          <w:trHeight w:val="239"/>
        </w:trPr>
        <w:tc>
          <w:tcPr>
            <w:tcW w:w="2682" w:type="dxa"/>
          </w:tcPr>
          <w:p w14:paraId="448AB3B4" w14:textId="77777777" w:rsidR="00524BD9" w:rsidRDefault="00524BD9" w:rsidP="002861DB">
            <w:pPr>
              <w:spacing w:before="100" w:beforeAutospacing="1" w:after="100" w:afterAutospacing="1" w:line="240" w:lineRule="auto"/>
              <w:rPr>
                <w:rFonts w:eastAsia="Times New Roman" w:cs="Times New Roman"/>
                <w:color w:val="000000"/>
                <w:sz w:val="24"/>
                <w:szCs w:val="24"/>
                <w:lang w:eastAsia="ru-RU"/>
              </w:rPr>
            </w:pPr>
            <w:r>
              <w:rPr>
                <w:rFonts w:eastAsia="Times New Roman" w:cs="Times New Roman"/>
                <w:color w:val="000000"/>
                <w:sz w:val="24"/>
                <w:szCs w:val="24"/>
                <w:lang w:eastAsia="ru-RU"/>
              </w:rPr>
              <w:t>Демонстрация финальной версии ПО</w:t>
            </w:r>
          </w:p>
        </w:tc>
        <w:tc>
          <w:tcPr>
            <w:tcW w:w="1296" w:type="dxa"/>
          </w:tcPr>
          <w:p w14:paraId="181CDE5A" w14:textId="77777777" w:rsidR="00524BD9" w:rsidRDefault="00524BD9" w:rsidP="002861DB">
            <w:pPr>
              <w:spacing w:line="240" w:lineRule="auto"/>
              <w:jc w:val="center"/>
              <w:rPr>
                <w:rFonts w:eastAsia="Calibri" w:cs="Times New Roman"/>
                <w:color w:val="000000"/>
                <w:sz w:val="24"/>
                <w:szCs w:val="24"/>
              </w:rPr>
            </w:pPr>
            <w:r>
              <w:rPr>
                <w:rFonts w:eastAsia="Calibri" w:cs="Times New Roman"/>
                <w:color w:val="000000"/>
                <w:sz w:val="24"/>
                <w:szCs w:val="24"/>
              </w:rPr>
              <w:t>8.12.2021</w:t>
            </w:r>
          </w:p>
        </w:tc>
        <w:tc>
          <w:tcPr>
            <w:tcW w:w="3105" w:type="dxa"/>
          </w:tcPr>
          <w:p w14:paraId="268AF3FF" w14:textId="77777777" w:rsidR="00524BD9" w:rsidRDefault="00524BD9" w:rsidP="002861DB">
            <w:pPr>
              <w:spacing w:before="100" w:beforeAutospacing="1" w:after="100" w:afterAutospacing="1" w:line="240" w:lineRule="auto"/>
              <w:rPr>
                <w:rFonts w:eastAsia="Times New Roman" w:cs="Times New Roman"/>
                <w:color w:val="000000"/>
                <w:sz w:val="24"/>
                <w:szCs w:val="24"/>
                <w:lang w:eastAsia="ru-RU"/>
              </w:rPr>
            </w:pPr>
            <w:r>
              <w:rPr>
                <w:rFonts w:eastAsia="Times New Roman" w:cs="Times New Roman"/>
                <w:color w:val="000000"/>
                <w:sz w:val="24"/>
                <w:szCs w:val="24"/>
                <w:lang w:eastAsia="ru-RU"/>
              </w:rPr>
              <w:t>Финальная версия ПО утверждена</w:t>
            </w:r>
          </w:p>
        </w:tc>
        <w:tc>
          <w:tcPr>
            <w:tcW w:w="2262" w:type="dxa"/>
          </w:tcPr>
          <w:p w14:paraId="3BBF342F" w14:textId="77777777" w:rsidR="00524BD9" w:rsidRDefault="00524BD9" w:rsidP="002861DB">
            <w:pPr>
              <w:spacing w:line="240" w:lineRule="auto"/>
              <w:jc w:val="center"/>
              <w:rPr>
                <w:rFonts w:eastAsia="Calibri" w:cs="Times New Roman"/>
                <w:color w:val="000000"/>
                <w:sz w:val="24"/>
                <w:szCs w:val="24"/>
              </w:rPr>
            </w:pPr>
          </w:p>
        </w:tc>
      </w:tr>
      <w:tr w:rsidR="00524BD9" w14:paraId="2FCA2A69" w14:textId="77777777" w:rsidTr="002861DB">
        <w:trPr>
          <w:trHeight w:val="239"/>
        </w:trPr>
        <w:tc>
          <w:tcPr>
            <w:tcW w:w="2682" w:type="dxa"/>
          </w:tcPr>
          <w:p w14:paraId="451E7B29" w14:textId="77777777" w:rsidR="00524BD9" w:rsidRDefault="00524BD9" w:rsidP="002861DB">
            <w:pPr>
              <w:spacing w:before="100" w:beforeAutospacing="1" w:after="100" w:afterAutospacing="1" w:line="240" w:lineRule="auto"/>
              <w:rPr>
                <w:rFonts w:eastAsia="Times New Roman" w:cs="Times New Roman"/>
                <w:color w:val="000000"/>
                <w:sz w:val="24"/>
                <w:szCs w:val="24"/>
                <w:lang w:eastAsia="ru-RU"/>
              </w:rPr>
            </w:pPr>
            <w:r>
              <w:rPr>
                <w:rFonts w:eastAsia="Times New Roman" w:cs="Times New Roman"/>
                <w:color w:val="000000"/>
                <w:sz w:val="24"/>
                <w:szCs w:val="24"/>
                <w:lang w:eastAsia="ru-RU"/>
              </w:rPr>
              <w:t>Демонстрация стратегии тестирования и проведённых тестов</w:t>
            </w:r>
          </w:p>
        </w:tc>
        <w:tc>
          <w:tcPr>
            <w:tcW w:w="1296" w:type="dxa"/>
          </w:tcPr>
          <w:p w14:paraId="3D67B17B" w14:textId="77777777" w:rsidR="00524BD9" w:rsidRDefault="00524BD9" w:rsidP="002861DB">
            <w:pPr>
              <w:spacing w:line="240" w:lineRule="auto"/>
              <w:jc w:val="center"/>
              <w:rPr>
                <w:rFonts w:eastAsia="Calibri" w:cs="Times New Roman"/>
                <w:color w:val="000000"/>
                <w:sz w:val="24"/>
                <w:szCs w:val="24"/>
              </w:rPr>
            </w:pPr>
            <w:r>
              <w:rPr>
                <w:rFonts w:eastAsia="Calibri" w:cs="Times New Roman"/>
                <w:color w:val="000000"/>
                <w:sz w:val="24"/>
                <w:szCs w:val="24"/>
              </w:rPr>
              <w:t>8.12.2021</w:t>
            </w:r>
          </w:p>
        </w:tc>
        <w:tc>
          <w:tcPr>
            <w:tcW w:w="3105" w:type="dxa"/>
          </w:tcPr>
          <w:p w14:paraId="4E109080" w14:textId="77777777" w:rsidR="00524BD9" w:rsidRDefault="00524BD9" w:rsidP="002861DB">
            <w:pPr>
              <w:spacing w:before="100" w:beforeAutospacing="1" w:after="100" w:afterAutospacing="1" w:line="240" w:lineRule="auto"/>
              <w:rPr>
                <w:rFonts w:eastAsia="Times New Roman" w:cs="Times New Roman"/>
                <w:color w:val="000000"/>
                <w:sz w:val="24"/>
                <w:szCs w:val="24"/>
                <w:lang w:eastAsia="ru-RU"/>
              </w:rPr>
            </w:pPr>
            <w:r>
              <w:rPr>
                <w:rFonts w:eastAsia="Times New Roman" w:cs="Times New Roman"/>
                <w:color w:val="000000"/>
                <w:sz w:val="24"/>
                <w:szCs w:val="24"/>
                <w:lang w:eastAsia="ru-RU"/>
              </w:rPr>
              <w:t>Стратегии тестирования утверждены, ПО работает исправно</w:t>
            </w:r>
          </w:p>
        </w:tc>
        <w:tc>
          <w:tcPr>
            <w:tcW w:w="2262" w:type="dxa"/>
          </w:tcPr>
          <w:p w14:paraId="6C847004" w14:textId="77777777" w:rsidR="00524BD9" w:rsidRDefault="00524BD9" w:rsidP="002861DB">
            <w:pPr>
              <w:spacing w:line="240" w:lineRule="auto"/>
              <w:jc w:val="center"/>
              <w:rPr>
                <w:rFonts w:eastAsia="Calibri" w:cs="Times New Roman"/>
                <w:color w:val="000000"/>
                <w:sz w:val="24"/>
                <w:szCs w:val="24"/>
              </w:rPr>
            </w:pPr>
          </w:p>
        </w:tc>
      </w:tr>
      <w:tr w:rsidR="00524BD9" w14:paraId="5D250C11" w14:textId="77777777" w:rsidTr="002861DB">
        <w:trPr>
          <w:trHeight w:val="239"/>
        </w:trPr>
        <w:tc>
          <w:tcPr>
            <w:tcW w:w="2682" w:type="dxa"/>
          </w:tcPr>
          <w:p w14:paraId="79C9D9C7" w14:textId="77777777" w:rsidR="00524BD9" w:rsidRDefault="00524BD9" w:rsidP="002861DB">
            <w:pPr>
              <w:spacing w:before="100" w:beforeAutospacing="1" w:after="100" w:afterAutospacing="1" w:line="240" w:lineRule="auto"/>
              <w:rPr>
                <w:rFonts w:eastAsia="Times New Roman" w:cs="Times New Roman"/>
                <w:color w:val="000000"/>
                <w:sz w:val="24"/>
                <w:szCs w:val="24"/>
                <w:lang w:eastAsia="ru-RU"/>
              </w:rPr>
            </w:pPr>
            <w:r>
              <w:rPr>
                <w:rFonts w:eastAsia="Times New Roman" w:cs="Times New Roman"/>
                <w:color w:val="000000"/>
                <w:sz w:val="24"/>
                <w:szCs w:val="24"/>
                <w:lang w:eastAsia="ru-RU"/>
              </w:rPr>
              <w:t>Подготовка документации</w:t>
            </w:r>
          </w:p>
        </w:tc>
        <w:tc>
          <w:tcPr>
            <w:tcW w:w="1296" w:type="dxa"/>
          </w:tcPr>
          <w:p w14:paraId="4FB4AD1D" w14:textId="77777777" w:rsidR="00524BD9" w:rsidRDefault="00524BD9" w:rsidP="002861DB">
            <w:pPr>
              <w:spacing w:line="240" w:lineRule="auto"/>
              <w:jc w:val="center"/>
              <w:rPr>
                <w:rFonts w:eastAsia="Calibri" w:cs="Times New Roman"/>
                <w:color w:val="000000"/>
                <w:sz w:val="24"/>
                <w:szCs w:val="24"/>
              </w:rPr>
            </w:pPr>
            <w:r>
              <w:rPr>
                <w:rFonts w:eastAsia="Calibri" w:cs="Times New Roman"/>
                <w:color w:val="000000"/>
                <w:sz w:val="24"/>
                <w:szCs w:val="24"/>
              </w:rPr>
              <w:t>12.12.2021</w:t>
            </w:r>
          </w:p>
        </w:tc>
        <w:tc>
          <w:tcPr>
            <w:tcW w:w="3105" w:type="dxa"/>
          </w:tcPr>
          <w:p w14:paraId="61621B42" w14:textId="77777777" w:rsidR="00524BD9" w:rsidRDefault="00524BD9" w:rsidP="002861DB">
            <w:pPr>
              <w:spacing w:before="100" w:beforeAutospacing="1" w:after="100" w:afterAutospacing="1" w:line="240" w:lineRule="auto"/>
              <w:rPr>
                <w:rFonts w:eastAsia="Times New Roman" w:cs="Times New Roman"/>
                <w:color w:val="000000"/>
                <w:sz w:val="24"/>
                <w:szCs w:val="24"/>
                <w:lang w:eastAsia="ru-RU"/>
              </w:rPr>
            </w:pPr>
            <w:r>
              <w:rPr>
                <w:rFonts w:eastAsia="Times New Roman" w:cs="Times New Roman"/>
                <w:color w:val="000000"/>
                <w:sz w:val="24"/>
                <w:szCs w:val="24"/>
                <w:lang w:eastAsia="ru-RU"/>
              </w:rPr>
              <w:t>Расчётно-пояснительная записка прошла норм контроль и утверждена</w:t>
            </w:r>
          </w:p>
        </w:tc>
        <w:tc>
          <w:tcPr>
            <w:tcW w:w="2262" w:type="dxa"/>
          </w:tcPr>
          <w:p w14:paraId="0BBC9822" w14:textId="77777777" w:rsidR="00524BD9" w:rsidRDefault="00524BD9" w:rsidP="002861DB">
            <w:pPr>
              <w:spacing w:line="240" w:lineRule="auto"/>
              <w:jc w:val="center"/>
              <w:rPr>
                <w:rFonts w:eastAsia="Calibri" w:cs="Times New Roman"/>
                <w:color w:val="000000"/>
                <w:sz w:val="24"/>
                <w:szCs w:val="24"/>
              </w:rPr>
            </w:pPr>
          </w:p>
        </w:tc>
      </w:tr>
      <w:tr w:rsidR="00524BD9" w14:paraId="3FBF59DF" w14:textId="77777777" w:rsidTr="002861DB">
        <w:trPr>
          <w:trHeight w:val="239"/>
        </w:trPr>
        <w:tc>
          <w:tcPr>
            <w:tcW w:w="2682" w:type="dxa"/>
          </w:tcPr>
          <w:p w14:paraId="714CDF75" w14:textId="77777777" w:rsidR="00524BD9" w:rsidRDefault="00524BD9" w:rsidP="002861DB">
            <w:pPr>
              <w:spacing w:before="100" w:beforeAutospacing="1" w:after="100" w:afterAutospacing="1" w:line="240" w:lineRule="auto"/>
              <w:rPr>
                <w:rFonts w:eastAsia="Times New Roman" w:cs="Times New Roman"/>
                <w:color w:val="000000"/>
                <w:sz w:val="24"/>
                <w:szCs w:val="24"/>
                <w:lang w:eastAsia="ru-RU"/>
              </w:rPr>
            </w:pPr>
            <w:r>
              <w:rPr>
                <w:rFonts w:eastAsia="Times New Roman" w:cs="Times New Roman"/>
                <w:color w:val="000000"/>
                <w:sz w:val="24"/>
                <w:szCs w:val="24"/>
                <w:lang w:eastAsia="ru-RU"/>
              </w:rPr>
              <w:t>Защита курсовой работы</w:t>
            </w:r>
          </w:p>
        </w:tc>
        <w:tc>
          <w:tcPr>
            <w:tcW w:w="1296" w:type="dxa"/>
          </w:tcPr>
          <w:p w14:paraId="2D25924D" w14:textId="77777777" w:rsidR="00524BD9" w:rsidRDefault="00524BD9" w:rsidP="002861DB">
            <w:pPr>
              <w:spacing w:line="240" w:lineRule="auto"/>
              <w:jc w:val="center"/>
              <w:rPr>
                <w:rFonts w:eastAsia="Calibri" w:cs="Times New Roman"/>
                <w:color w:val="000000"/>
                <w:sz w:val="24"/>
                <w:szCs w:val="24"/>
              </w:rPr>
            </w:pPr>
            <w:r>
              <w:rPr>
                <w:rFonts w:eastAsia="Calibri" w:cs="Times New Roman"/>
                <w:color w:val="000000"/>
                <w:sz w:val="24"/>
                <w:szCs w:val="24"/>
              </w:rPr>
              <w:t>12.01.2022</w:t>
            </w:r>
          </w:p>
        </w:tc>
        <w:tc>
          <w:tcPr>
            <w:tcW w:w="3105" w:type="dxa"/>
          </w:tcPr>
          <w:p w14:paraId="156A651F" w14:textId="77777777" w:rsidR="00524BD9" w:rsidRDefault="00524BD9" w:rsidP="002861DB">
            <w:pPr>
              <w:spacing w:before="100" w:beforeAutospacing="1" w:after="100" w:afterAutospacing="1" w:line="240" w:lineRule="auto"/>
              <w:rPr>
                <w:rFonts w:eastAsia="Times New Roman" w:cs="Times New Roman"/>
                <w:color w:val="000000"/>
                <w:sz w:val="24"/>
                <w:szCs w:val="24"/>
                <w:lang w:eastAsia="ru-RU"/>
              </w:rPr>
            </w:pPr>
            <w:r>
              <w:rPr>
                <w:rFonts w:eastAsia="Times New Roman" w:cs="Times New Roman"/>
                <w:color w:val="000000"/>
                <w:sz w:val="24"/>
                <w:szCs w:val="24"/>
                <w:lang w:eastAsia="ru-RU"/>
              </w:rPr>
              <w:t>Курсовая</w:t>
            </w:r>
            <w:r>
              <w:rPr>
                <w:rFonts w:eastAsia="Times New Roman" w:cs="Times New Roman"/>
                <w:color w:val="000000"/>
                <w:sz w:val="24"/>
                <w:szCs w:val="24"/>
                <w:lang w:val="en-US" w:eastAsia="ru-RU"/>
              </w:rPr>
              <w:t xml:space="preserve"> работа </w:t>
            </w:r>
            <w:r>
              <w:rPr>
                <w:rFonts w:eastAsia="Times New Roman" w:cs="Times New Roman"/>
                <w:color w:val="000000"/>
                <w:sz w:val="24"/>
                <w:szCs w:val="24"/>
                <w:lang w:eastAsia="ru-RU"/>
              </w:rPr>
              <w:t>защищена</w:t>
            </w:r>
          </w:p>
        </w:tc>
        <w:tc>
          <w:tcPr>
            <w:tcW w:w="2262" w:type="dxa"/>
          </w:tcPr>
          <w:p w14:paraId="2DB6253D" w14:textId="77777777" w:rsidR="00524BD9" w:rsidRDefault="00524BD9" w:rsidP="002861DB">
            <w:pPr>
              <w:spacing w:line="240" w:lineRule="auto"/>
              <w:ind w:firstLine="425"/>
              <w:jc w:val="center"/>
              <w:rPr>
                <w:rFonts w:eastAsia="Calibri" w:cs="Times New Roman"/>
                <w:color w:val="000000"/>
                <w:sz w:val="24"/>
                <w:szCs w:val="24"/>
              </w:rPr>
            </w:pPr>
          </w:p>
        </w:tc>
      </w:tr>
    </w:tbl>
    <w:p w14:paraId="3F76DC42" w14:textId="77777777" w:rsidR="00963575" w:rsidRDefault="00963575" w:rsidP="00D06AA9">
      <w:pPr>
        <w:keepNext/>
        <w:keepLines/>
        <w:spacing w:line="480" w:lineRule="auto"/>
        <w:ind w:firstLine="425"/>
        <w:jc w:val="center"/>
        <w:outlineLvl w:val="0"/>
        <w:rPr>
          <w:rFonts w:eastAsia="DengXian Light" w:cs="Times New Roman"/>
          <w:color w:val="000000"/>
          <w:szCs w:val="32"/>
          <w14:textFill>
            <w14:solidFill>
              <w14:srgbClr w14:val="000000">
                <w14:lumMod w14:val="85000"/>
                <w14:lumOff w14:val="15000"/>
              </w14:srgbClr>
            </w14:solidFill>
          </w14:textFill>
        </w:rPr>
      </w:pPr>
    </w:p>
    <w:p w14:paraId="0AE54C7B" w14:textId="77777777" w:rsidR="00963575" w:rsidRDefault="00963575">
      <w:pPr>
        <w:spacing w:after="160"/>
        <w:jc w:val="left"/>
        <w:rPr>
          <w:rFonts w:eastAsia="DengXian Light" w:cs="Times New Roman"/>
          <w:color w:val="000000"/>
          <w:szCs w:val="32"/>
          <w14:textFill>
            <w14:solidFill>
              <w14:srgbClr w14:val="000000">
                <w14:lumMod w14:val="85000"/>
                <w14:lumOff w14:val="15000"/>
              </w14:srgbClr>
            </w14:solidFill>
          </w14:textFill>
        </w:rPr>
      </w:pPr>
      <w:r>
        <w:rPr>
          <w:rFonts w:eastAsia="DengXian Light" w:cs="Times New Roman"/>
          <w:color w:val="000000"/>
          <w:szCs w:val="32"/>
          <w14:textFill>
            <w14:solidFill>
              <w14:srgbClr w14:val="000000">
                <w14:lumMod w14:val="85000"/>
                <w14:lumOff w14:val="15000"/>
              </w14:srgbClr>
            </w14:solidFill>
          </w14:textFill>
        </w:rPr>
        <w:br w:type="page"/>
      </w:r>
    </w:p>
    <w:p w14:paraId="0F850EB6" w14:textId="4DECA791" w:rsidR="00524BD9" w:rsidRDefault="00524BD9" w:rsidP="00963575">
      <w:pPr>
        <w:pStyle w:val="af5"/>
        <w:jc w:val="right"/>
        <w:rPr>
          <w:rFonts w:eastAsia="DengXian Light"/>
        </w:rPr>
      </w:pPr>
      <w:bookmarkStart w:id="91" w:name="_Toc100607019"/>
      <w:r>
        <w:rPr>
          <w:rFonts w:eastAsia="DengXian Light"/>
        </w:rPr>
        <w:lastRenderedPageBreak/>
        <w:t>Приложение 2</w:t>
      </w:r>
      <w:bookmarkEnd w:id="91"/>
    </w:p>
    <w:p w14:paraId="7E920D6B" w14:textId="77777777" w:rsidR="00524BD9" w:rsidRDefault="00524BD9" w:rsidP="00D06AA9">
      <w:pPr>
        <w:pStyle w:val="af6"/>
        <w:jc w:val="center"/>
        <w:rPr>
          <w:rFonts w:eastAsia="Calibri"/>
        </w:rPr>
      </w:pPr>
      <w:r>
        <w:rPr>
          <w:rFonts w:eastAsia="Calibri"/>
        </w:rPr>
        <w:t>Текст программы</w:t>
      </w:r>
    </w:p>
    <w:p w14:paraId="4419AFA4" w14:textId="77777777" w:rsidR="00524BD9" w:rsidRDefault="00524BD9" w:rsidP="00A92293">
      <w:pPr>
        <w:pStyle w:val="af6"/>
      </w:pPr>
      <w:r>
        <w:t xml:space="preserve">Текст класса </w:t>
      </w:r>
      <w:r>
        <w:rPr>
          <w:lang w:val="en-US"/>
        </w:rPr>
        <w:t xml:space="preserve">MainViewModel </w:t>
      </w:r>
      <w:r w:rsidRPr="00A92293">
        <w:t>представлен</w:t>
      </w:r>
      <w:r>
        <w:t xml:space="preserve"> на рис. П2.1.</w:t>
      </w:r>
    </w:p>
    <w:p w14:paraId="28740477" w14:textId="77777777" w:rsidR="00524BD9" w:rsidRDefault="00524BD9" w:rsidP="00524BD9">
      <w:pPr>
        <w:pStyle w:val="af6"/>
        <w:spacing w:line="240" w:lineRule="auto"/>
        <w:ind w:firstLine="0"/>
        <w:sectPr w:rsidR="00524BD9">
          <w:headerReference w:type="default" r:id="rId72"/>
          <w:pgSz w:w="11906" w:h="16838"/>
          <w:pgMar w:top="1134" w:right="850" w:bottom="1134" w:left="1701" w:header="708" w:footer="708" w:gutter="0"/>
          <w:cols w:space="708"/>
          <w:titlePg/>
          <w:docGrid w:linePitch="360"/>
        </w:sectPr>
      </w:pPr>
    </w:p>
    <w:p w14:paraId="05DC1390" w14:textId="77777777" w:rsidR="00524BD9" w:rsidRDefault="00524BD9" w:rsidP="00524BD9">
      <w:pPr>
        <w:pStyle w:val="af6"/>
        <w:spacing w:line="240" w:lineRule="auto"/>
        <w:ind w:firstLine="0"/>
        <w:rPr>
          <w:sz w:val="16"/>
          <w:szCs w:val="15"/>
        </w:rPr>
      </w:pPr>
      <w:r>
        <w:rPr>
          <w:sz w:val="16"/>
          <w:szCs w:val="15"/>
        </w:rPr>
        <w:t>using Emgu.CV;</w:t>
      </w:r>
    </w:p>
    <w:p w14:paraId="66E735FB" w14:textId="77777777" w:rsidR="00524BD9" w:rsidRDefault="00524BD9" w:rsidP="00524BD9">
      <w:pPr>
        <w:pStyle w:val="af6"/>
        <w:spacing w:line="240" w:lineRule="auto"/>
        <w:ind w:firstLine="0"/>
        <w:rPr>
          <w:sz w:val="16"/>
          <w:szCs w:val="15"/>
        </w:rPr>
      </w:pPr>
      <w:r>
        <w:rPr>
          <w:sz w:val="16"/>
          <w:szCs w:val="15"/>
        </w:rPr>
        <w:t>using Emgu.CV.CvEnum;</w:t>
      </w:r>
    </w:p>
    <w:p w14:paraId="4F0EC0A4" w14:textId="77777777" w:rsidR="00524BD9" w:rsidRDefault="00524BD9" w:rsidP="00524BD9">
      <w:pPr>
        <w:pStyle w:val="af6"/>
        <w:spacing w:line="240" w:lineRule="auto"/>
        <w:ind w:firstLine="0"/>
        <w:rPr>
          <w:sz w:val="16"/>
          <w:szCs w:val="15"/>
        </w:rPr>
      </w:pPr>
      <w:r>
        <w:rPr>
          <w:sz w:val="16"/>
          <w:szCs w:val="15"/>
        </w:rPr>
        <w:t>using Emgu.CV.Structure;</w:t>
      </w:r>
    </w:p>
    <w:p w14:paraId="040120FC" w14:textId="77777777" w:rsidR="00524BD9" w:rsidRDefault="00524BD9" w:rsidP="00524BD9">
      <w:pPr>
        <w:pStyle w:val="af6"/>
        <w:spacing w:line="240" w:lineRule="auto"/>
        <w:ind w:firstLine="0"/>
        <w:rPr>
          <w:sz w:val="16"/>
          <w:szCs w:val="15"/>
        </w:rPr>
      </w:pPr>
      <w:r>
        <w:rPr>
          <w:sz w:val="16"/>
          <w:szCs w:val="15"/>
        </w:rPr>
        <w:t>using MoreLinq;</w:t>
      </w:r>
    </w:p>
    <w:p w14:paraId="3A5B0903" w14:textId="77777777" w:rsidR="00524BD9" w:rsidRDefault="00524BD9" w:rsidP="00524BD9">
      <w:pPr>
        <w:pStyle w:val="af6"/>
        <w:spacing w:line="240" w:lineRule="auto"/>
        <w:ind w:firstLine="0"/>
        <w:rPr>
          <w:sz w:val="16"/>
          <w:szCs w:val="15"/>
        </w:rPr>
      </w:pPr>
      <w:r>
        <w:rPr>
          <w:sz w:val="16"/>
          <w:szCs w:val="15"/>
        </w:rPr>
        <w:t>using MultiPersonEstimators.AwaitCounter;</w:t>
      </w:r>
    </w:p>
    <w:p w14:paraId="51758B09" w14:textId="77777777" w:rsidR="00524BD9" w:rsidRDefault="00524BD9" w:rsidP="00524BD9">
      <w:pPr>
        <w:pStyle w:val="af6"/>
        <w:spacing w:line="240" w:lineRule="auto"/>
        <w:ind w:firstLine="0"/>
        <w:rPr>
          <w:sz w:val="16"/>
          <w:szCs w:val="15"/>
        </w:rPr>
      </w:pPr>
      <w:r>
        <w:rPr>
          <w:sz w:val="16"/>
          <w:szCs w:val="15"/>
        </w:rPr>
        <w:t>using MultiPersonEstimators.ExtensionsMethods;</w:t>
      </w:r>
    </w:p>
    <w:p w14:paraId="2563B508" w14:textId="77777777" w:rsidR="00524BD9" w:rsidRDefault="00524BD9" w:rsidP="00524BD9">
      <w:pPr>
        <w:pStyle w:val="af6"/>
        <w:spacing w:line="240" w:lineRule="auto"/>
        <w:ind w:firstLine="0"/>
        <w:rPr>
          <w:sz w:val="16"/>
          <w:szCs w:val="15"/>
        </w:rPr>
      </w:pPr>
      <w:r>
        <w:rPr>
          <w:sz w:val="16"/>
          <w:szCs w:val="15"/>
        </w:rPr>
        <w:t>using MultiPersonEstimators.MatExtensions;</w:t>
      </w:r>
    </w:p>
    <w:p w14:paraId="7D24C8CC" w14:textId="77777777" w:rsidR="00524BD9" w:rsidRDefault="00524BD9" w:rsidP="00524BD9">
      <w:pPr>
        <w:pStyle w:val="af6"/>
        <w:spacing w:line="240" w:lineRule="auto"/>
        <w:ind w:firstLine="0"/>
        <w:rPr>
          <w:sz w:val="16"/>
          <w:szCs w:val="15"/>
        </w:rPr>
      </w:pPr>
      <w:r>
        <w:rPr>
          <w:sz w:val="16"/>
          <w:szCs w:val="15"/>
        </w:rPr>
        <w:t>using MultiPersonEstimators.Model;</w:t>
      </w:r>
    </w:p>
    <w:p w14:paraId="07383299" w14:textId="77777777" w:rsidR="00524BD9" w:rsidRDefault="00524BD9" w:rsidP="00524BD9">
      <w:pPr>
        <w:pStyle w:val="af6"/>
        <w:spacing w:line="240" w:lineRule="auto"/>
        <w:ind w:firstLine="0"/>
        <w:rPr>
          <w:sz w:val="16"/>
          <w:szCs w:val="15"/>
        </w:rPr>
      </w:pPr>
      <w:r>
        <w:rPr>
          <w:sz w:val="16"/>
          <w:szCs w:val="15"/>
        </w:rPr>
        <w:t>using MultiPersonEstimators.Model.Humans;</w:t>
      </w:r>
    </w:p>
    <w:p w14:paraId="11F9CE0F" w14:textId="77777777" w:rsidR="00524BD9" w:rsidRDefault="00524BD9" w:rsidP="00524BD9">
      <w:pPr>
        <w:pStyle w:val="af6"/>
        <w:spacing w:line="240" w:lineRule="auto"/>
        <w:ind w:firstLine="0"/>
        <w:rPr>
          <w:sz w:val="16"/>
          <w:szCs w:val="15"/>
        </w:rPr>
      </w:pPr>
      <w:r>
        <w:rPr>
          <w:sz w:val="16"/>
          <w:szCs w:val="15"/>
        </w:rPr>
        <w:t>using MultiPersonEstimators.Model.Preparing;</w:t>
      </w:r>
    </w:p>
    <w:p w14:paraId="3762CAF3" w14:textId="77777777" w:rsidR="00524BD9" w:rsidRDefault="00524BD9" w:rsidP="00524BD9">
      <w:pPr>
        <w:pStyle w:val="af6"/>
        <w:spacing w:line="240" w:lineRule="auto"/>
        <w:ind w:firstLine="0"/>
        <w:rPr>
          <w:sz w:val="16"/>
          <w:szCs w:val="15"/>
        </w:rPr>
      </w:pPr>
      <w:r>
        <w:rPr>
          <w:sz w:val="16"/>
          <w:szCs w:val="15"/>
        </w:rPr>
        <w:t>using MultiPersonEstimators.Subscribe;</w:t>
      </w:r>
    </w:p>
    <w:p w14:paraId="64109A47" w14:textId="77777777" w:rsidR="00524BD9" w:rsidRDefault="00524BD9" w:rsidP="00524BD9">
      <w:pPr>
        <w:pStyle w:val="af6"/>
        <w:spacing w:line="240" w:lineRule="auto"/>
        <w:ind w:firstLine="0"/>
        <w:rPr>
          <w:sz w:val="16"/>
          <w:szCs w:val="15"/>
        </w:rPr>
      </w:pPr>
      <w:r>
        <w:rPr>
          <w:sz w:val="16"/>
          <w:szCs w:val="15"/>
        </w:rPr>
        <w:t>using MultiPersonEstimators.ViewModel.Reports;</w:t>
      </w:r>
    </w:p>
    <w:p w14:paraId="6BFB7300" w14:textId="77777777" w:rsidR="00524BD9" w:rsidRDefault="00524BD9" w:rsidP="00524BD9">
      <w:pPr>
        <w:pStyle w:val="af6"/>
        <w:spacing w:line="240" w:lineRule="auto"/>
        <w:ind w:firstLine="0"/>
        <w:rPr>
          <w:sz w:val="16"/>
          <w:szCs w:val="15"/>
        </w:rPr>
      </w:pPr>
      <w:r>
        <w:rPr>
          <w:sz w:val="16"/>
          <w:szCs w:val="15"/>
        </w:rPr>
        <w:t>using ReactiveUI;</w:t>
      </w:r>
    </w:p>
    <w:p w14:paraId="2877C5B5" w14:textId="77777777" w:rsidR="00524BD9" w:rsidRDefault="00524BD9" w:rsidP="00524BD9">
      <w:pPr>
        <w:pStyle w:val="af6"/>
        <w:spacing w:line="240" w:lineRule="auto"/>
        <w:ind w:firstLine="0"/>
        <w:rPr>
          <w:sz w:val="16"/>
          <w:szCs w:val="15"/>
        </w:rPr>
      </w:pPr>
      <w:r>
        <w:rPr>
          <w:sz w:val="16"/>
          <w:szCs w:val="15"/>
        </w:rPr>
        <w:t>using System;</w:t>
      </w:r>
    </w:p>
    <w:p w14:paraId="15E86A3A" w14:textId="77777777" w:rsidR="00524BD9" w:rsidRDefault="00524BD9" w:rsidP="00524BD9">
      <w:pPr>
        <w:pStyle w:val="af6"/>
        <w:spacing w:line="240" w:lineRule="auto"/>
        <w:ind w:firstLine="0"/>
        <w:rPr>
          <w:sz w:val="16"/>
          <w:szCs w:val="15"/>
        </w:rPr>
      </w:pPr>
      <w:r>
        <w:rPr>
          <w:sz w:val="16"/>
          <w:szCs w:val="15"/>
        </w:rPr>
        <w:t>using System.Collections.Generic;</w:t>
      </w:r>
    </w:p>
    <w:p w14:paraId="103FF2C3" w14:textId="77777777" w:rsidR="00524BD9" w:rsidRDefault="00524BD9" w:rsidP="00524BD9">
      <w:pPr>
        <w:pStyle w:val="af6"/>
        <w:spacing w:line="240" w:lineRule="auto"/>
        <w:ind w:firstLine="0"/>
        <w:rPr>
          <w:sz w:val="16"/>
          <w:szCs w:val="15"/>
        </w:rPr>
      </w:pPr>
      <w:r>
        <w:rPr>
          <w:sz w:val="16"/>
          <w:szCs w:val="15"/>
        </w:rPr>
        <w:t>using System.Collections.ObjectModel;</w:t>
      </w:r>
    </w:p>
    <w:p w14:paraId="0050E575" w14:textId="77777777" w:rsidR="00524BD9" w:rsidRDefault="00524BD9" w:rsidP="00524BD9">
      <w:pPr>
        <w:pStyle w:val="af6"/>
        <w:spacing w:line="240" w:lineRule="auto"/>
        <w:ind w:firstLine="0"/>
        <w:rPr>
          <w:sz w:val="16"/>
          <w:szCs w:val="15"/>
        </w:rPr>
      </w:pPr>
      <w:r>
        <w:rPr>
          <w:sz w:val="16"/>
          <w:szCs w:val="15"/>
        </w:rPr>
        <w:t>using System.Collections.Specialized;</w:t>
      </w:r>
    </w:p>
    <w:p w14:paraId="3A7F58F9" w14:textId="77777777" w:rsidR="00524BD9" w:rsidRDefault="00524BD9" w:rsidP="00524BD9">
      <w:pPr>
        <w:pStyle w:val="af6"/>
        <w:spacing w:line="240" w:lineRule="auto"/>
        <w:ind w:firstLine="0"/>
        <w:rPr>
          <w:sz w:val="16"/>
          <w:szCs w:val="15"/>
        </w:rPr>
      </w:pPr>
      <w:r>
        <w:rPr>
          <w:sz w:val="16"/>
          <w:szCs w:val="15"/>
        </w:rPr>
        <w:t>using System.Drawing;</w:t>
      </w:r>
    </w:p>
    <w:p w14:paraId="42852D63" w14:textId="77777777" w:rsidR="00524BD9" w:rsidRDefault="00524BD9" w:rsidP="00524BD9">
      <w:pPr>
        <w:pStyle w:val="af6"/>
        <w:spacing w:line="240" w:lineRule="auto"/>
        <w:ind w:firstLine="0"/>
        <w:rPr>
          <w:sz w:val="16"/>
          <w:szCs w:val="15"/>
        </w:rPr>
      </w:pPr>
      <w:r>
        <w:rPr>
          <w:sz w:val="16"/>
          <w:szCs w:val="15"/>
        </w:rPr>
        <w:t>using System.IO;</w:t>
      </w:r>
    </w:p>
    <w:p w14:paraId="0A2B0A88" w14:textId="77777777" w:rsidR="00524BD9" w:rsidRDefault="00524BD9" w:rsidP="00524BD9">
      <w:pPr>
        <w:pStyle w:val="af6"/>
        <w:spacing w:line="240" w:lineRule="auto"/>
        <w:ind w:firstLine="0"/>
        <w:rPr>
          <w:sz w:val="16"/>
          <w:szCs w:val="15"/>
        </w:rPr>
      </w:pPr>
      <w:r>
        <w:rPr>
          <w:sz w:val="16"/>
          <w:szCs w:val="15"/>
        </w:rPr>
        <w:t>using System.Linq;</w:t>
      </w:r>
    </w:p>
    <w:p w14:paraId="303FB589" w14:textId="77777777" w:rsidR="00524BD9" w:rsidRDefault="00524BD9" w:rsidP="00524BD9">
      <w:pPr>
        <w:pStyle w:val="af6"/>
        <w:spacing w:line="240" w:lineRule="auto"/>
        <w:ind w:firstLine="0"/>
        <w:rPr>
          <w:sz w:val="16"/>
          <w:szCs w:val="15"/>
        </w:rPr>
      </w:pPr>
      <w:r>
        <w:rPr>
          <w:sz w:val="16"/>
          <w:szCs w:val="15"/>
        </w:rPr>
        <w:t>using System.Net.Mail;</w:t>
      </w:r>
    </w:p>
    <w:p w14:paraId="1724101B" w14:textId="77777777" w:rsidR="00524BD9" w:rsidRDefault="00524BD9" w:rsidP="00524BD9">
      <w:pPr>
        <w:pStyle w:val="af6"/>
        <w:spacing w:line="240" w:lineRule="auto"/>
        <w:ind w:firstLine="0"/>
        <w:rPr>
          <w:sz w:val="16"/>
          <w:szCs w:val="15"/>
        </w:rPr>
      </w:pPr>
      <w:r>
        <w:rPr>
          <w:sz w:val="16"/>
          <w:szCs w:val="15"/>
        </w:rPr>
        <w:t>using System.Reactive.Linq;</w:t>
      </w:r>
    </w:p>
    <w:p w14:paraId="5D8A8C49" w14:textId="77777777" w:rsidR="00524BD9" w:rsidRDefault="00524BD9" w:rsidP="00524BD9">
      <w:pPr>
        <w:pStyle w:val="af6"/>
        <w:spacing w:line="240" w:lineRule="auto"/>
        <w:ind w:firstLine="0"/>
        <w:rPr>
          <w:sz w:val="16"/>
          <w:szCs w:val="15"/>
        </w:rPr>
      </w:pPr>
      <w:r>
        <w:rPr>
          <w:sz w:val="16"/>
          <w:szCs w:val="15"/>
        </w:rPr>
        <w:t>using System.Windows.Input;</w:t>
      </w:r>
    </w:p>
    <w:p w14:paraId="2734BA5E" w14:textId="77777777" w:rsidR="00524BD9" w:rsidRDefault="00524BD9" w:rsidP="00524BD9">
      <w:pPr>
        <w:pStyle w:val="af6"/>
        <w:spacing w:line="240" w:lineRule="auto"/>
        <w:ind w:firstLine="0"/>
        <w:rPr>
          <w:sz w:val="16"/>
          <w:szCs w:val="15"/>
        </w:rPr>
      </w:pPr>
    </w:p>
    <w:p w14:paraId="2CDE6691" w14:textId="77777777" w:rsidR="00524BD9" w:rsidRDefault="00524BD9" w:rsidP="00524BD9">
      <w:pPr>
        <w:pStyle w:val="af6"/>
        <w:spacing w:line="240" w:lineRule="auto"/>
        <w:ind w:firstLine="0"/>
        <w:rPr>
          <w:sz w:val="16"/>
          <w:szCs w:val="15"/>
        </w:rPr>
      </w:pPr>
      <w:r>
        <w:rPr>
          <w:sz w:val="16"/>
          <w:szCs w:val="15"/>
        </w:rPr>
        <w:t>namespace MultiPersonEstimators.ViewModel</w:t>
      </w:r>
    </w:p>
    <w:p w14:paraId="6B1187EA" w14:textId="77777777" w:rsidR="00524BD9" w:rsidRDefault="00524BD9" w:rsidP="00524BD9">
      <w:pPr>
        <w:pStyle w:val="af6"/>
        <w:spacing w:line="240" w:lineRule="auto"/>
        <w:ind w:firstLine="0"/>
        <w:rPr>
          <w:sz w:val="16"/>
          <w:szCs w:val="15"/>
        </w:rPr>
      </w:pPr>
      <w:r>
        <w:rPr>
          <w:sz w:val="16"/>
          <w:szCs w:val="15"/>
        </w:rPr>
        <w:t>{</w:t>
      </w:r>
    </w:p>
    <w:p w14:paraId="1A98018A" w14:textId="77777777" w:rsidR="00524BD9" w:rsidRDefault="00524BD9" w:rsidP="00524BD9">
      <w:pPr>
        <w:pStyle w:val="af6"/>
        <w:spacing w:line="240" w:lineRule="auto"/>
        <w:ind w:firstLine="0"/>
        <w:rPr>
          <w:sz w:val="16"/>
          <w:szCs w:val="15"/>
        </w:rPr>
      </w:pPr>
      <w:r>
        <w:rPr>
          <w:sz w:val="16"/>
          <w:szCs w:val="15"/>
        </w:rPr>
        <w:t xml:space="preserve">    public class MainViewModel : ReactiveObject</w:t>
      </w:r>
    </w:p>
    <w:p w14:paraId="547FC367" w14:textId="77777777" w:rsidR="00524BD9" w:rsidRDefault="00524BD9" w:rsidP="00524BD9">
      <w:pPr>
        <w:pStyle w:val="af6"/>
        <w:spacing w:line="240" w:lineRule="auto"/>
        <w:ind w:firstLine="0"/>
        <w:rPr>
          <w:sz w:val="16"/>
          <w:szCs w:val="15"/>
        </w:rPr>
      </w:pPr>
      <w:r>
        <w:rPr>
          <w:sz w:val="16"/>
          <w:szCs w:val="15"/>
        </w:rPr>
        <w:t xml:space="preserve">    {</w:t>
      </w:r>
    </w:p>
    <w:p w14:paraId="44783011" w14:textId="77777777" w:rsidR="00524BD9" w:rsidRDefault="00524BD9" w:rsidP="00524BD9">
      <w:pPr>
        <w:pStyle w:val="af6"/>
        <w:spacing w:line="240" w:lineRule="auto"/>
        <w:ind w:firstLine="0"/>
        <w:rPr>
          <w:sz w:val="16"/>
          <w:szCs w:val="15"/>
        </w:rPr>
      </w:pPr>
      <w:r>
        <w:rPr>
          <w:sz w:val="16"/>
          <w:szCs w:val="15"/>
        </w:rPr>
        <w:t xml:space="preserve">        private const int ZONE_ROING_DELAY = 100;</w:t>
      </w:r>
    </w:p>
    <w:p w14:paraId="51D8DA5C" w14:textId="77777777" w:rsidR="00524BD9" w:rsidRDefault="00524BD9" w:rsidP="00524BD9">
      <w:pPr>
        <w:pStyle w:val="af6"/>
        <w:spacing w:line="240" w:lineRule="auto"/>
        <w:ind w:firstLine="0"/>
        <w:rPr>
          <w:sz w:val="16"/>
          <w:szCs w:val="15"/>
        </w:rPr>
      </w:pPr>
      <w:r>
        <w:rPr>
          <w:sz w:val="16"/>
          <w:szCs w:val="15"/>
        </w:rPr>
        <w:t xml:space="preserve">        private const int HUMAN_DISTRIBUTION_DELAY = 100;</w:t>
      </w:r>
    </w:p>
    <w:p w14:paraId="073DE1A1" w14:textId="77777777" w:rsidR="00524BD9" w:rsidRDefault="00524BD9" w:rsidP="00524BD9">
      <w:pPr>
        <w:pStyle w:val="af6"/>
        <w:spacing w:line="240" w:lineRule="auto"/>
        <w:ind w:firstLine="0"/>
        <w:rPr>
          <w:sz w:val="16"/>
          <w:szCs w:val="15"/>
        </w:rPr>
      </w:pPr>
    </w:p>
    <w:p w14:paraId="6C0587AC" w14:textId="77777777" w:rsidR="00524BD9" w:rsidRDefault="00524BD9" w:rsidP="00524BD9">
      <w:pPr>
        <w:pStyle w:val="af6"/>
        <w:spacing w:line="240" w:lineRule="auto"/>
        <w:ind w:firstLine="0"/>
        <w:rPr>
          <w:sz w:val="16"/>
          <w:szCs w:val="15"/>
        </w:rPr>
      </w:pPr>
      <w:r>
        <w:rPr>
          <w:sz w:val="16"/>
          <w:szCs w:val="15"/>
        </w:rPr>
        <w:t xml:space="preserve">        public IModel Model { get; }</w:t>
      </w:r>
    </w:p>
    <w:p w14:paraId="2B32B571" w14:textId="77777777" w:rsidR="00524BD9" w:rsidRDefault="00524BD9" w:rsidP="00524BD9">
      <w:pPr>
        <w:pStyle w:val="af6"/>
        <w:spacing w:line="240" w:lineRule="auto"/>
        <w:ind w:firstLine="0"/>
        <w:rPr>
          <w:sz w:val="16"/>
          <w:szCs w:val="15"/>
        </w:rPr>
      </w:pPr>
      <w:r>
        <w:rPr>
          <w:sz w:val="16"/>
          <w:szCs w:val="15"/>
        </w:rPr>
        <w:t xml:space="preserve">        public event Action Started;</w:t>
      </w:r>
    </w:p>
    <w:p w14:paraId="53676F84" w14:textId="77777777" w:rsidR="00524BD9" w:rsidRDefault="00524BD9" w:rsidP="00524BD9">
      <w:pPr>
        <w:pStyle w:val="af6"/>
        <w:spacing w:line="240" w:lineRule="auto"/>
        <w:ind w:firstLine="0"/>
        <w:rPr>
          <w:sz w:val="16"/>
          <w:szCs w:val="15"/>
        </w:rPr>
      </w:pPr>
    </w:p>
    <w:p w14:paraId="422DEF06" w14:textId="77777777" w:rsidR="00524BD9" w:rsidRDefault="00524BD9" w:rsidP="00524BD9">
      <w:pPr>
        <w:pStyle w:val="af6"/>
        <w:spacing w:line="240" w:lineRule="auto"/>
        <w:ind w:firstLine="0"/>
        <w:rPr>
          <w:sz w:val="16"/>
          <w:szCs w:val="15"/>
        </w:rPr>
      </w:pPr>
      <w:r>
        <w:rPr>
          <w:sz w:val="16"/>
          <w:szCs w:val="15"/>
        </w:rPr>
        <w:t xml:space="preserve">        public string FileName</w:t>
      </w:r>
    </w:p>
    <w:p w14:paraId="77378B5F" w14:textId="77777777" w:rsidR="00524BD9" w:rsidRDefault="00524BD9" w:rsidP="00524BD9">
      <w:pPr>
        <w:pStyle w:val="af6"/>
        <w:spacing w:line="240" w:lineRule="auto"/>
        <w:ind w:firstLine="0"/>
        <w:rPr>
          <w:sz w:val="16"/>
          <w:szCs w:val="15"/>
        </w:rPr>
      </w:pPr>
      <w:r>
        <w:rPr>
          <w:sz w:val="16"/>
          <w:szCs w:val="15"/>
        </w:rPr>
        <w:t xml:space="preserve">        {</w:t>
      </w:r>
    </w:p>
    <w:p w14:paraId="28EAC5AE" w14:textId="77777777" w:rsidR="00524BD9" w:rsidRDefault="00524BD9" w:rsidP="00524BD9">
      <w:pPr>
        <w:pStyle w:val="af6"/>
        <w:spacing w:line="240" w:lineRule="auto"/>
        <w:ind w:firstLine="0"/>
        <w:rPr>
          <w:sz w:val="16"/>
          <w:szCs w:val="15"/>
        </w:rPr>
      </w:pPr>
      <w:r>
        <w:rPr>
          <w:sz w:val="16"/>
          <w:szCs w:val="15"/>
        </w:rPr>
        <w:t xml:space="preserve">            get =&gt; fileName;</w:t>
      </w:r>
    </w:p>
    <w:p w14:paraId="51AE7BF4" w14:textId="77777777" w:rsidR="00524BD9" w:rsidRDefault="00524BD9" w:rsidP="00524BD9">
      <w:pPr>
        <w:pStyle w:val="af6"/>
        <w:spacing w:line="240" w:lineRule="auto"/>
        <w:ind w:firstLine="0"/>
        <w:rPr>
          <w:sz w:val="16"/>
          <w:szCs w:val="15"/>
        </w:rPr>
      </w:pPr>
      <w:r>
        <w:rPr>
          <w:sz w:val="16"/>
          <w:szCs w:val="15"/>
        </w:rPr>
        <w:t xml:space="preserve">            set =&gt; this.RaiseAndSetIfChanged(ref fileName, value);</w:t>
      </w:r>
    </w:p>
    <w:p w14:paraId="2DD60E04" w14:textId="77777777" w:rsidR="00524BD9" w:rsidRDefault="00524BD9" w:rsidP="00524BD9">
      <w:pPr>
        <w:pStyle w:val="af6"/>
        <w:spacing w:line="240" w:lineRule="auto"/>
        <w:ind w:firstLine="0"/>
        <w:rPr>
          <w:sz w:val="16"/>
          <w:szCs w:val="15"/>
        </w:rPr>
      </w:pPr>
      <w:r>
        <w:rPr>
          <w:sz w:val="16"/>
          <w:szCs w:val="15"/>
        </w:rPr>
        <w:t xml:space="preserve">        }</w:t>
      </w:r>
    </w:p>
    <w:p w14:paraId="07E48925" w14:textId="77777777" w:rsidR="00524BD9" w:rsidRDefault="00524BD9" w:rsidP="00524BD9">
      <w:pPr>
        <w:pStyle w:val="af6"/>
        <w:spacing w:line="240" w:lineRule="auto"/>
        <w:ind w:firstLine="0"/>
        <w:rPr>
          <w:sz w:val="16"/>
          <w:szCs w:val="15"/>
        </w:rPr>
      </w:pPr>
      <w:r>
        <w:rPr>
          <w:sz w:val="16"/>
          <w:szCs w:val="15"/>
        </w:rPr>
        <w:t xml:space="preserve">        private string fileName;</w:t>
      </w:r>
    </w:p>
    <w:p w14:paraId="656E142D" w14:textId="77777777" w:rsidR="00524BD9" w:rsidRDefault="00524BD9" w:rsidP="00524BD9">
      <w:pPr>
        <w:pStyle w:val="af6"/>
        <w:spacing w:line="240" w:lineRule="auto"/>
        <w:ind w:firstLine="0"/>
        <w:rPr>
          <w:sz w:val="16"/>
          <w:szCs w:val="15"/>
        </w:rPr>
      </w:pPr>
    </w:p>
    <w:p w14:paraId="4B08E3FB" w14:textId="77777777" w:rsidR="00524BD9" w:rsidRDefault="00524BD9" w:rsidP="00524BD9">
      <w:pPr>
        <w:pStyle w:val="af6"/>
        <w:spacing w:line="240" w:lineRule="auto"/>
        <w:ind w:firstLine="0"/>
        <w:rPr>
          <w:sz w:val="16"/>
          <w:szCs w:val="15"/>
        </w:rPr>
      </w:pPr>
      <w:r>
        <w:rPr>
          <w:sz w:val="16"/>
          <w:szCs w:val="15"/>
        </w:rPr>
        <w:t xml:space="preserve">        public bool CanRead</w:t>
      </w:r>
    </w:p>
    <w:p w14:paraId="2F1EE1A9" w14:textId="77777777" w:rsidR="00524BD9" w:rsidRDefault="00524BD9" w:rsidP="00524BD9">
      <w:pPr>
        <w:pStyle w:val="af6"/>
        <w:spacing w:line="240" w:lineRule="auto"/>
        <w:ind w:firstLine="0"/>
        <w:rPr>
          <w:sz w:val="16"/>
          <w:szCs w:val="15"/>
        </w:rPr>
      </w:pPr>
      <w:r>
        <w:rPr>
          <w:sz w:val="16"/>
          <w:szCs w:val="15"/>
        </w:rPr>
        <w:t xml:space="preserve">        {</w:t>
      </w:r>
    </w:p>
    <w:p w14:paraId="4EC3E331" w14:textId="77777777" w:rsidR="00524BD9" w:rsidRDefault="00524BD9" w:rsidP="00524BD9">
      <w:pPr>
        <w:pStyle w:val="af6"/>
        <w:spacing w:line="240" w:lineRule="auto"/>
        <w:ind w:firstLine="0"/>
        <w:rPr>
          <w:sz w:val="16"/>
          <w:szCs w:val="15"/>
        </w:rPr>
      </w:pPr>
      <w:r>
        <w:rPr>
          <w:sz w:val="16"/>
          <w:szCs w:val="15"/>
        </w:rPr>
        <w:t xml:space="preserve">            get =&gt; canRead;</w:t>
      </w:r>
    </w:p>
    <w:p w14:paraId="4BEF9DA0" w14:textId="77777777" w:rsidR="00524BD9" w:rsidRDefault="00524BD9" w:rsidP="00524BD9">
      <w:pPr>
        <w:pStyle w:val="af6"/>
        <w:spacing w:line="240" w:lineRule="auto"/>
        <w:ind w:firstLine="0"/>
        <w:rPr>
          <w:sz w:val="16"/>
          <w:szCs w:val="15"/>
        </w:rPr>
      </w:pPr>
      <w:r>
        <w:rPr>
          <w:sz w:val="16"/>
          <w:szCs w:val="15"/>
        </w:rPr>
        <w:t xml:space="preserve">            set =&gt; this.RaiseAndSetIfChanged(ref canRead, value);</w:t>
      </w:r>
    </w:p>
    <w:p w14:paraId="427EE043" w14:textId="77777777" w:rsidR="00524BD9" w:rsidRDefault="00524BD9" w:rsidP="00524BD9">
      <w:pPr>
        <w:pStyle w:val="af6"/>
        <w:spacing w:line="240" w:lineRule="auto"/>
        <w:ind w:firstLine="0"/>
        <w:rPr>
          <w:sz w:val="16"/>
          <w:szCs w:val="15"/>
        </w:rPr>
      </w:pPr>
      <w:r>
        <w:rPr>
          <w:sz w:val="16"/>
          <w:szCs w:val="15"/>
        </w:rPr>
        <w:t xml:space="preserve">        }</w:t>
      </w:r>
    </w:p>
    <w:p w14:paraId="186E3BB7" w14:textId="77777777" w:rsidR="00524BD9" w:rsidRDefault="00524BD9" w:rsidP="00524BD9">
      <w:pPr>
        <w:pStyle w:val="af6"/>
        <w:spacing w:line="240" w:lineRule="auto"/>
        <w:ind w:firstLine="0"/>
        <w:rPr>
          <w:sz w:val="16"/>
          <w:szCs w:val="15"/>
        </w:rPr>
      </w:pPr>
      <w:r>
        <w:rPr>
          <w:sz w:val="16"/>
          <w:szCs w:val="15"/>
        </w:rPr>
        <w:t xml:space="preserve">        private bool canRead;</w:t>
      </w:r>
    </w:p>
    <w:p w14:paraId="57F598FF" w14:textId="77777777" w:rsidR="00524BD9" w:rsidRDefault="00524BD9" w:rsidP="00524BD9">
      <w:pPr>
        <w:pStyle w:val="af6"/>
        <w:spacing w:line="240" w:lineRule="auto"/>
        <w:ind w:firstLine="0"/>
        <w:rPr>
          <w:sz w:val="16"/>
          <w:szCs w:val="15"/>
        </w:rPr>
      </w:pPr>
      <w:r>
        <w:rPr>
          <w:sz w:val="16"/>
          <w:szCs w:val="15"/>
        </w:rPr>
        <w:t xml:space="preserve">        public ICommand Start { get; }</w:t>
      </w:r>
    </w:p>
    <w:p w14:paraId="03FB4D5A" w14:textId="77777777" w:rsidR="00524BD9" w:rsidRDefault="00524BD9" w:rsidP="00524BD9">
      <w:pPr>
        <w:pStyle w:val="af6"/>
        <w:spacing w:line="240" w:lineRule="auto"/>
        <w:ind w:firstLine="0"/>
        <w:rPr>
          <w:sz w:val="16"/>
          <w:szCs w:val="15"/>
        </w:rPr>
      </w:pPr>
      <w:r>
        <w:rPr>
          <w:sz w:val="16"/>
          <w:szCs w:val="15"/>
        </w:rPr>
        <w:t xml:space="preserve">        public ICommand OpenCamera { get; }</w:t>
      </w:r>
    </w:p>
    <w:p w14:paraId="5AD31996" w14:textId="77777777" w:rsidR="00524BD9" w:rsidRDefault="00524BD9" w:rsidP="00524BD9">
      <w:pPr>
        <w:pStyle w:val="af6"/>
        <w:spacing w:line="240" w:lineRule="auto"/>
        <w:ind w:firstLine="0"/>
        <w:rPr>
          <w:sz w:val="16"/>
          <w:szCs w:val="15"/>
        </w:rPr>
      </w:pPr>
    </w:p>
    <w:p w14:paraId="6F89698E" w14:textId="77777777" w:rsidR="00524BD9" w:rsidRDefault="00524BD9" w:rsidP="00524BD9">
      <w:pPr>
        <w:pStyle w:val="af6"/>
        <w:spacing w:line="240" w:lineRule="auto"/>
        <w:ind w:firstLine="0"/>
        <w:rPr>
          <w:sz w:val="16"/>
          <w:szCs w:val="15"/>
        </w:rPr>
      </w:pPr>
      <w:r>
        <w:rPr>
          <w:sz w:val="16"/>
          <w:szCs w:val="15"/>
        </w:rPr>
        <w:t xml:space="preserve">        public byte[] FrameAsBytes</w:t>
      </w:r>
    </w:p>
    <w:p w14:paraId="05A3532B" w14:textId="77777777" w:rsidR="00524BD9" w:rsidRDefault="00524BD9" w:rsidP="00524BD9">
      <w:pPr>
        <w:pStyle w:val="af6"/>
        <w:spacing w:line="240" w:lineRule="auto"/>
        <w:ind w:firstLine="0"/>
        <w:rPr>
          <w:sz w:val="16"/>
          <w:szCs w:val="15"/>
        </w:rPr>
      </w:pPr>
      <w:r>
        <w:rPr>
          <w:sz w:val="16"/>
          <w:szCs w:val="15"/>
        </w:rPr>
        <w:t xml:space="preserve">        {</w:t>
      </w:r>
    </w:p>
    <w:p w14:paraId="65BA3F5B" w14:textId="77777777" w:rsidR="00524BD9" w:rsidRDefault="00524BD9" w:rsidP="00524BD9">
      <w:pPr>
        <w:pStyle w:val="af6"/>
        <w:spacing w:line="240" w:lineRule="auto"/>
        <w:ind w:firstLine="0"/>
        <w:rPr>
          <w:sz w:val="16"/>
          <w:szCs w:val="15"/>
        </w:rPr>
      </w:pPr>
      <w:r>
        <w:rPr>
          <w:sz w:val="16"/>
          <w:szCs w:val="15"/>
        </w:rPr>
        <w:t xml:space="preserve">            get =&gt; frameAsBytes;</w:t>
      </w:r>
    </w:p>
    <w:p w14:paraId="351D82BE" w14:textId="77777777" w:rsidR="00524BD9" w:rsidRDefault="00524BD9" w:rsidP="00524BD9">
      <w:pPr>
        <w:pStyle w:val="af6"/>
        <w:spacing w:line="240" w:lineRule="auto"/>
        <w:ind w:firstLine="0"/>
        <w:rPr>
          <w:sz w:val="16"/>
          <w:szCs w:val="15"/>
        </w:rPr>
      </w:pPr>
      <w:r>
        <w:rPr>
          <w:sz w:val="16"/>
          <w:szCs w:val="15"/>
        </w:rPr>
        <w:t xml:space="preserve">            set =&gt; this.RaiseAndSetIfChanged(ref frameAsBytes, value);</w:t>
      </w:r>
    </w:p>
    <w:p w14:paraId="482D7017" w14:textId="77777777" w:rsidR="00524BD9" w:rsidRDefault="00524BD9" w:rsidP="00524BD9">
      <w:pPr>
        <w:pStyle w:val="af6"/>
        <w:spacing w:line="240" w:lineRule="auto"/>
        <w:ind w:firstLine="0"/>
        <w:rPr>
          <w:sz w:val="16"/>
          <w:szCs w:val="15"/>
        </w:rPr>
      </w:pPr>
      <w:r>
        <w:rPr>
          <w:sz w:val="16"/>
          <w:szCs w:val="15"/>
        </w:rPr>
        <w:t xml:space="preserve">        }</w:t>
      </w:r>
    </w:p>
    <w:p w14:paraId="1231FD9F" w14:textId="77777777" w:rsidR="00524BD9" w:rsidRDefault="00524BD9" w:rsidP="00524BD9">
      <w:pPr>
        <w:pStyle w:val="af6"/>
        <w:spacing w:line="240" w:lineRule="auto"/>
        <w:ind w:firstLine="0"/>
        <w:rPr>
          <w:sz w:val="16"/>
          <w:szCs w:val="15"/>
        </w:rPr>
      </w:pPr>
      <w:r>
        <w:rPr>
          <w:sz w:val="16"/>
          <w:szCs w:val="15"/>
        </w:rPr>
        <w:t xml:space="preserve">        private byte[] frameAsBytes;</w:t>
      </w:r>
    </w:p>
    <w:p w14:paraId="22DB7961" w14:textId="77777777" w:rsidR="00524BD9" w:rsidRDefault="00524BD9" w:rsidP="00524BD9">
      <w:pPr>
        <w:pStyle w:val="af6"/>
        <w:spacing w:line="240" w:lineRule="auto"/>
        <w:ind w:firstLine="0"/>
        <w:rPr>
          <w:sz w:val="16"/>
          <w:szCs w:val="15"/>
        </w:rPr>
      </w:pPr>
    </w:p>
    <w:p w14:paraId="58CC560E" w14:textId="77777777" w:rsidR="00524BD9" w:rsidRDefault="00524BD9" w:rsidP="00524BD9">
      <w:pPr>
        <w:pStyle w:val="af6"/>
        <w:spacing w:line="240" w:lineRule="auto"/>
        <w:ind w:firstLine="0"/>
        <w:rPr>
          <w:sz w:val="16"/>
          <w:szCs w:val="15"/>
        </w:rPr>
      </w:pPr>
      <w:r>
        <w:rPr>
          <w:sz w:val="16"/>
          <w:szCs w:val="15"/>
        </w:rPr>
        <w:t xml:space="preserve">        #region Zones</w:t>
      </w:r>
    </w:p>
    <w:p w14:paraId="320E2C6E" w14:textId="77777777" w:rsidR="00524BD9" w:rsidRDefault="00524BD9" w:rsidP="00524BD9">
      <w:pPr>
        <w:pStyle w:val="af6"/>
        <w:spacing w:line="240" w:lineRule="auto"/>
        <w:ind w:firstLine="0"/>
        <w:rPr>
          <w:sz w:val="16"/>
          <w:szCs w:val="15"/>
        </w:rPr>
      </w:pPr>
      <w:r>
        <w:rPr>
          <w:sz w:val="16"/>
          <w:szCs w:val="15"/>
        </w:rPr>
        <w:t xml:space="preserve">        public ICommand Pause { get; }</w:t>
      </w:r>
    </w:p>
    <w:p w14:paraId="64CB4D87" w14:textId="77777777" w:rsidR="00524BD9" w:rsidRDefault="00524BD9" w:rsidP="00524BD9">
      <w:pPr>
        <w:pStyle w:val="af6"/>
        <w:spacing w:line="240" w:lineRule="auto"/>
        <w:ind w:firstLine="0"/>
        <w:rPr>
          <w:sz w:val="16"/>
          <w:szCs w:val="15"/>
        </w:rPr>
      </w:pPr>
    </w:p>
    <w:p w14:paraId="666A1E84" w14:textId="77777777" w:rsidR="00524BD9" w:rsidRDefault="00524BD9" w:rsidP="00524BD9">
      <w:pPr>
        <w:pStyle w:val="af6"/>
        <w:spacing w:line="240" w:lineRule="auto"/>
        <w:ind w:firstLine="0"/>
        <w:rPr>
          <w:sz w:val="16"/>
          <w:szCs w:val="15"/>
        </w:rPr>
      </w:pPr>
      <w:r>
        <w:rPr>
          <w:sz w:val="16"/>
          <w:szCs w:val="15"/>
        </w:rPr>
        <w:t xml:space="preserve">        public ICommand AddZone { get; }</w:t>
      </w:r>
    </w:p>
    <w:p w14:paraId="10218C11" w14:textId="77777777" w:rsidR="00524BD9" w:rsidRDefault="00524BD9" w:rsidP="00524BD9">
      <w:pPr>
        <w:pStyle w:val="af6"/>
        <w:spacing w:line="240" w:lineRule="auto"/>
        <w:ind w:firstLine="0"/>
        <w:rPr>
          <w:sz w:val="16"/>
          <w:szCs w:val="15"/>
        </w:rPr>
      </w:pPr>
      <w:r>
        <w:rPr>
          <w:sz w:val="16"/>
          <w:szCs w:val="15"/>
        </w:rPr>
        <w:t xml:space="preserve">        public ICommand RemoveZone { get; }</w:t>
      </w:r>
    </w:p>
    <w:p w14:paraId="7207210B" w14:textId="77777777" w:rsidR="00524BD9" w:rsidRDefault="00524BD9" w:rsidP="00524BD9">
      <w:pPr>
        <w:pStyle w:val="af6"/>
        <w:spacing w:line="240" w:lineRule="auto"/>
        <w:ind w:firstLine="0"/>
        <w:rPr>
          <w:sz w:val="16"/>
          <w:szCs w:val="15"/>
        </w:rPr>
      </w:pPr>
    </w:p>
    <w:p w14:paraId="168B9E08" w14:textId="77777777" w:rsidR="00524BD9" w:rsidRDefault="00524BD9" w:rsidP="00524BD9">
      <w:pPr>
        <w:pStyle w:val="af6"/>
        <w:spacing w:line="240" w:lineRule="auto"/>
        <w:ind w:firstLine="0"/>
        <w:rPr>
          <w:sz w:val="16"/>
          <w:szCs w:val="15"/>
        </w:rPr>
      </w:pPr>
      <w:r>
        <w:rPr>
          <w:sz w:val="16"/>
          <w:szCs w:val="15"/>
        </w:rPr>
        <w:t xml:space="preserve">        public Zone CurrentZone</w:t>
      </w:r>
    </w:p>
    <w:p w14:paraId="053A5647" w14:textId="77777777" w:rsidR="00524BD9" w:rsidRDefault="00524BD9" w:rsidP="00524BD9">
      <w:pPr>
        <w:pStyle w:val="af6"/>
        <w:spacing w:line="240" w:lineRule="auto"/>
        <w:ind w:firstLine="0"/>
        <w:rPr>
          <w:sz w:val="16"/>
          <w:szCs w:val="15"/>
        </w:rPr>
      </w:pPr>
      <w:r>
        <w:rPr>
          <w:sz w:val="16"/>
          <w:szCs w:val="15"/>
        </w:rPr>
        <w:t xml:space="preserve">        {</w:t>
      </w:r>
    </w:p>
    <w:p w14:paraId="2A0C8C34" w14:textId="77777777" w:rsidR="00524BD9" w:rsidRDefault="00524BD9" w:rsidP="00524BD9">
      <w:pPr>
        <w:pStyle w:val="af6"/>
        <w:spacing w:line="240" w:lineRule="auto"/>
        <w:ind w:firstLine="0"/>
        <w:rPr>
          <w:sz w:val="16"/>
          <w:szCs w:val="15"/>
        </w:rPr>
      </w:pPr>
      <w:r>
        <w:rPr>
          <w:sz w:val="16"/>
          <w:szCs w:val="15"/>
        </w:rPr>
        <w:t xml:space="preserve">            get =&gt; currentZone;</w:t>
      </w:r>
    </w:p>
    <w:p w14:paraId="3E6B7963" w14:textId="77777777" w:rsidR="00524BD9" w:rsidRDefault="00524BD9" w:rsidP="00524BD9">
      <w:pPr>
        <w:pStyle w:val="af6"/>
        <w:spacing w:line="240" w:lineRule="auto"/>
        <w:ind w:firstLine="0"/>
        <w:rPr>
          <w:sz w:val="16"/>
          <w:szCs w:val="15"/>
        </w:rPr>
      </w:pPr>
      <w:r>
        <w:rPr>
          <w:sz w:val="16"/>
          <w:szCs w:val="15"/>
        </w:rPr>
        <w:t xml:space="preserve">            set =&gt; this.RaiseAndSetIfChanged(ref currentZone, value);</w:t>
      </w:r>
    </w:p>
    <w:p w14:paraId="3C1CA448" w14:textId="77777777" w:rsidR="00524BD9" w:rsidRDefault="00524BD9" w:rsidP="00524BD9">
      <w:pPr>
        <w:pStyle w:val="af6"/>
        <w:spacing w:line="240" w:lineRule="auto"/>
        <w:ind w:firstLine="0"/>
        <w:rPr>
          <w:sz w:val="16"/>
          <w:szCs w:val="15"/>
        </w:rPr>
      </w:pPr>
      <w:r>
        <w:rPr>
          <w:sz w:val="16"/>
          <w:szCs w:val="15"/>
        </w:rPr>
        <w:t xml:space="preserve">        }</w:t>
      </w:r>
    </w:p>
    <w:p w14:paraId="31D7256A" w14:textId="77777777" w:rsidR="00524BD9" w:rsidRDefault="00524BD9" w:rsidP="00524BD9">
      <w:pPr>
        <w:pStyle w:val="af6"/>
        <w:spacing w:line="240" w:lineRule="auto"/>
        <w:ind w:firstLine="0"/>
        <w:rPr>
          <w:sz w:val="16"/>
          <w:szCs w:val="15"/>
        </w:rPr>
      </w:pPr>
      <w:r>
        <w:rPr>
          <w:sz w:val="16"/>
          <w:szCs w:val="15"/>
        </w:rPr>
        <w:t xml:space="preserve">        private Zone currentZone;</w:t>
      </w:r>
    </w:p>
    <w:p w14:paraId="25C32362" w14:textId="77777777" w:rsidR="00524BD9" w:rsidRDefault="00524BD9" w:rsidP="00524BD9">
      <w:pPr>
        <w:pStyle w:val="af6"/>
        <w:spacing w:line="240" w:lineRule="auto"/>
        <w:ind w:firstLine="0"/>
        <w:rPr>
          <w:sz w:val="16"/>
          <w:szCs w:val="15"/>
        </w:rPr>
      </w:pPr>
      <w:r>
        <w:rPr>
          <w:sz w:val="16"/>
          <w:szCs w:val="15"/>
        </w:rPr>
        <w:t xml:space="preserve">        public ObservableCollection&lt;ZoneGroup&gt; ZoneGroups { get; } = new ObservableCollection&lt;ZoneGroup&gt;();</w:t>
      </w:r>
    </w:p>
    <w:p w14:paraId="4A313234" w14:textId="77777777" w:rsidR="00524BD9" w:rsidRDefault="00524BD9" w:rsidP="00524BD9">
      <w:pPr>
        <w:pStyle w:val="af6"/>
        <w:spacing w:line="240" w:lineRule="auto"/>
        <w:ind w:firstLine="0"/>
        <w:rPr>
          <w:sz w:val="16"/>
          <w:szCs w:val="15"/>
        </w:rPr>
      </w:pPr>
      <w:r>
        <w:rPr>
          <w:sz w:val="16"/>
          <w:szCs w:val="15"/>
        </w:rPr>
        <w:t xml:space="preserve">        public ObservableCollection&lt;Zone&gt; Zones { get; } = new ObservableCollection&lt;Zone&gt;();</w:t>
      </w:r>
    </w:p>
    <w:p w14:paraId="5C5FD94B" w14:textId="77777777" w:rsidR="00524BD9" w:rsidRDefault="00524BD9" w:rsidP="00524BD9">
      <w:pPr>
        <w:pStyle w:val="af6"/>
        <w:spacing w:line="240" w:lineRule="auto"/>
        <w:ind w:firstLine="0"/>
        <w:rPr>
          <w:sz w:val="16"/>
          <w:szCs w:val="15"/>
        </w:rPr>
      </w:pPr>
    </w:p>
    <w:p w14:paraId="641FFB5E" w14:textId="77777777" w:rsidR="00524BD9" w:rsidRDefault="00524BD9" w:rsidP="00524BD9">
      <w:pPr>
        <w:pStyle w:val="af6"/>
        <w:spacing w:line="240" w:lineRule="auto"/>
        <w:ind w:firstLine="0"/>
        <w:rPr>
          <w:sz w:val="16"/>
          <w:szCs w:val="15"/>
        </w:rPr>
      </w:pPr>
      <w:r>
        <w:rPr>
          <w:sz w:val="16"/>
          <w:szCs w:val="15"/>
        </w:rPr>
        <w:t xml:space="preserve">        public bool ShowCurrentZonePanel</w:t>
      </w:r>
    </w:p>
    <w:p w14:paraId="39FB3F48" w14:textId="77777777" w:rsidR="00524BD9" w:rsidRDefault="00524BD9" w:rsidP="00524BD9">
      <w:pPr>
        <w:pStyle w:val="af6"/>
        <w:spacing w:line="240" w:lineRule="auto"/>
        <w:ind w:firstLine="0"/>
        <w:rPr>
          <w:sz w:val="16"/>
          <w:szCs w:val="15"/>
        </w:rPr>
      </w:pPr>
      <w:r>
        <w:rPr>
          <w:sz w:val="16"/>
          <w:szCs w:val="15"/>
        </w:rPr>
        <w:t xml:space="preserve">        {</w:t>
      </w:r>
    </w:p>
    <w:p w14:paraId="76B789D7" w14:textId="77777777" w:rsidR="00524BD9" w:rsidRDefault="00524BD9" w:rsidP="00524BD9">
      <w:pPr>
        <w:pStyle w:val="af6"/>
        <w:spacing w:line="240" w:lineRule="auto"/>
        <w:ind w:firstLine="0"/>
        <w:rPr>
          <w:sz w:val="16"/>
          <w:szCs w:val="15"/>
        </w:rPr>
      </w:pPr>
      <w:r>
        <w:rPr>
          <w:sz w:val="16"/>
          <w:szCs w:val="15"/>
        </w:rPr>
        <w:t xml:space="preserve">            get =&gt; showCurrentZonePanel;</w:t>
      </w:r>
    </w:p>
    <w:p w14:paraId="7A2FF164" w14:textId="77777777" w:rsidR="00524BD9" w:rsidRDefault="00524BD9" w:rsidP="00524BD9">
      <w:pPr>
        <w:pStyle w:val="af6"/>
        <w:spacing w:line="240" w:lineRule="auto"/>
        <w:ind w:firstLine="0"/>
        <w:rPr>
          <w:sz w:val="16"/>
          <w:szCs w:val="15"/>
        </w:rPr>
      </w:pPr>
      <w:r>
        <w:rPr>
          <w:sz w:val="16"/>
          <w:szCs w:val="15"/>
        </w:rPr>
        <w:t xml:space="preserve">            set =&gt; this.RaiseAndSetIfChanged(ref showCurrentZonePanel, value);</w:t>
      </w:r>
    </w:p>
    <w:p w14:paraId="1C4C85F0" w14:textId="77777777" w:rsidR="00524BD9" w:rsidRDefault="00524BD9" w:rsidP="00524BD9">
      <w:pPr>
        <w:pStyle w:val="af6"/>
        <w:spacing w:line="240" w:lineRule="auto"/>
        <w:ind w:firstLine="0"/>
        <w:rPr>
          <w:sz w:val="16"/>
          <w:szCs w:val="15"/>
        </w:rPr>
      </w:pPr>
      <w:r>
        <w:rPr>
          <w:sz w:val="16"/>
          <w:szCs w:val="15"/>
        </w:rPr>
        <w:t xml:space="preserve">        }</w:t>
      </w:r>
    </w:p>
    <w:p w14:paraId="3EBAFE5C" w14:textId="77777777" w:rsidR="00524BD9" w:rsidRDefault="00524BD9" w:rsidP="00524BD9">
      <w:pPr>
        <w:pStyle w:val="af6"/>
        <w:spacing w:line="240" w:lineRule="auto"/>
        <w:ind w:firstLine="0"/>
        <w:rPr>
          <w:sz w:val="16"/>
          <w:szCs w:val="15"/>
        </w:rPr>
      </w:pPr>
      <w:r>
        <w:rPr>
          <w:sz w:val="16"/>
          <w:szCs w:val="15"/>
        </w:rPr>
        <w:t xml:space="preserve">        private bool showCurrentZonePanel;</w:t>
      </w:r>
    </w:p>
    <w:p w14:paraId="26BCF5C7" w14:textId="77777777" w:rsidR="00524BD9" w:rsidRDefault="00524BD9" w:rsidP="00524BD9">
      <w:pPr>
        <w:pStyle w:val="af6"/>
        <w:spacing w:line="240" w:lineRule="auto"/>
        <w:ind w:firstLine="0"/>
        <w:rPr>
          <w:sz w:val="16"/>
          <w:szCs w:val="15"/>
        </w:rPr>
      </w:pPr>
    </w:p>
    <w:p w14:paraId="3A2D8B6A" w14:textId="77777777" w:rsidR="00524BD9" w:rsidRDefault="00524BD9" w:rsidP="00524BD9">
      <w:pPr>
        <w:pStyle w:val="af6"/>
        <w:spacing w:line="240" w:lineRule="auto"/>
        <w:ind w:firstLine="0"/>
        <w:rPr>
          <w:sz w:val="16"/>
          <w:szCs w:val="15"/>
        </w:rPr>
      </w:pPr>
      <w:r>
        <w:rPr>
          <w:sz w:val="16"/>
          <w:szCs w:val="15"/>
        </w:rPr>
        <w:t xml:space="preserve">        public IEnumerable&lt;System.Windows.Media.Brush&gt; Colors { get; }</w:t>
      </w:r>
    </w:p>
    <w:p w14:paraId="004A3D39" w14:textId="77777777" w:rsidR="00524BD9" w:rsidRDefault="00524BD9" w:rsidP="00524BD9">
      <w:pPr>
        <w:pStyle w:val="af6"/>
        <w:spacing w:line="240" w:lineRule="auto"/>
        <w:ind w:firstLine="0"/>
        <w:rPr>
          <w:sz w:val="16"/>
          <w:szCs w:val="15"/>
        </w:rPr>
      </w:pPr>
      <w:r>
        <w:rPr>
          <w:sz w:val="16"/>
          <w:szCs w:val="15"/>
        </w:rPr>
        <w:t xml:space="preserve">        #endregion</w:t>
      </w:r>
    </w:p>
    <w:p w14:paraId="3B1B73C5" w14:textId="77777777" w:rsidR="00524BD9" w:rsidRDefault="00524BD9" w:rsidP="00524BD9">
      <w:pPr>
        <w:pStyle w:val="af6"/>
        <w:spacing w:line="240" w:lineRule="auto"/>
        <w:ind w:firstLine="0"/>
        <w:rPr>
          <w:sz w:val="16"/>
          <w:szCs w:val="15"/>
        </w:rPr>
      </w:pPr>
    </w:p>
    <w:p w14:paraId="27353206" w14:textId="77777777" w:rsidR="00524BD9" w:rsidRDefault="00524BD9" w:rsidP="00524BD9">
      <w:pPr>
        <w:pStyle w:val="af6"/>
        <w:spacing w:line="240" w:lineRule="auto"/>
        <w:ind w:firstLine="0"/>
        <w:rPr>
          <w:sz w:val="16"/>
          <w:szCs w:val="15"/>
        </w:rPr>
      </w:pPr>
      <w:r>
        <w:rPr>
          <w:sz w:val="16"/>
          <w:szCs w:val="15"/>
        </w:rPr>
        <w:t xml:space="preserve">        #region ZonesQueries</w:t>
      </w:r>
    </w:p>
    <w:p w14:paraId="3ECCCFCB" w14:textId="77777777" w:rsidR="00524BD9" w:rsidRDefault="00524BD9" w:rsidP="00524BD9">
      <w:pPr>
        <w:pStyle w:val="af6"/>
        <w:spacing w:line="240" w:lineRule="auto"/>
        <w:ind w:firstLine="0"/>
        <w:rPr>
          <w:sz w:val="16"/>
          <w:szCs w:val="15"/>
        </w:rPr>
      </w:pPr>
      <w:r>
        <w:rPr>
          <w:sz w:val="16"/>
          <w:szCs w:val="15"/>
        </w:rPr>
        <w:t xml:space="preserve">        public EmailSender EmailSender { get; } = EmailSender.DefaultSender;</w:t>
      </w:r>
    </w:p>
    <w:p w14:paraId="524C80C0" w14:textId="77777777" w:rsidR="00524BD9" w:rsidRDefault="00524BD9" w:rsidP="00524BD9">
      <w:pPr>
        <w:pStyle w:val="af6"/>
        <w:spacing w:line="240" w:lineRule="auto"/>
        <w:ind w:firstLine="0"/>
        <w:rPr>
          <w:sz w:val="16"/>
          <w:szCs w:val="15"/>
        </w:rPr>
      </w:pPr>
      <w:r>
        <w:rPr>
          <w:sz w:val="16"/>
          <w:szCs w:val="15"/>
        </w:rPr>
        <w:t xml:space="preserve">        public ICommand AddZonesQuery { get; }</w:t>
      </w:r>
    </w:p>
    <w:p w14:paraId="5BF43611" w14:textId="77777777" w:rsidR="00524BD9" w:rsidRDefault="00524BD9" w:rsidP="00524BD9">
      <w:pPr>
        <w:pStyle w:val="af6"/>
        <w:spacing w:line="240" w:lineRule="auto"/>
        <w:ind w:firstLine="0"/>
        <w:rPr>
          <w:sz w:val="16"/>
          <w:szCs w:val="15"/>
        </w:rPr>
      </w:pPr>
      <w:r>
        <w:rPr>
          <w:sz w:val="16"/>
          <w:szCs w:val="15"/>
        </w:rPr>
        <w:t xml:space="preserve">        public ICommand RemoveZonesQuery { get; }</w:t>
      </w:r>
    </w:p>
    <w:p w14:paraId="42CB0EBB" w14:textId="77777777" w:rsidR="00524BD9" w:rsidRDefault="00524BD9" w:rsidP="00524BD9">
      <w:pPr>
        <w:pStyle w:val="af6"/>
        <w:spacing w:line="240" w:lineRule="auto"/>
        <w:ind w:firstLine="0"/>
        <w:rPr>
          <w:sz w:val="16"/>
          <w:szCs w:val="15"/>
        </w:rPr>
      </w:pPr>
    </w:p>
    <w:p w14:paraId="0300ECA3" w14:textId="77777777" w:rsidR="00524BD9" w:rsidRDefault="00524BD9" w:rsidP="00524BD9">
      <w:pPr>
        <w:pStyle w:val="af6"/>
        <w:spacing w:line="240" w:lineRule="auto"/>
        <w:ind w:firstLine="0"/>
        <w:rPr>
          <w:sz w:val="16"/>
          <w:szCs w:val="15"/>
        </w:rPr>
      </w:pPr>
      <w:r>
        <w:rPr>
          <w:sz w:val="16"/>
          <w:szCs w:val="15"/>
        </w:rPr>
        <w:t xml:space="preserve">        public ZonesQuery CurrentZonesQuery</w:t>
      </w:r>
    </w:p>
    <w:p w14:paraId="5582CE61" w14:textId="77777777" w:rsidR="00524BD9" w:rsidRDefault="00524BD9" w:rsidP="00524BD9">
      <w:pPr>
        <w:pStyle w:val="af6"/>
        <w:spacing w:line="240" w:lineRule="auto"/>
        <w:ind w:firstLine="0"/>
        <w:rPr>
          <w:sz w:val="16"/>
          <w:szCs w:val="15"/>
        </w:rPr>
      </w:pPr>
      <w:r>
        <w:rPr>
          <w:sz w:val="16"/>
          <w:szCs w:val="15"/>
        </w:rPr>
        <w:t xml:space="preserve">        {</w:t>
      </w:r>
    </w:p>
    <w:p w14:paraId="16343CAE" w14:textId="77777777" w:rsidR="00524BD9" w:rsidRDefault="00524BD9" w:rsidP="00524BD9">
      <w:pPr>
        <w:pStyle w:val="af6"/>
        <w:spacing w:line="240" w:lineRule="auto"/>
        <w:ind w:firstLine="0"/>
        <w:rPr>
          <w:sz w:val="16"/>
          <w:szCs w:val="15"/>
        </w:rPr>
      </w:pPr>
      <w:r>
        <w:rPr>
          <w:sz w:val="16"/>
          <w:szCs w:val="15"/>
        </w:rPr>
        <w:t xml:space="preserve">            get =&gt; currentZonesQuery;</w:t>
      </w:r>
    </w:p>
    <w:p w14:paraId="6D0896BB" w14:textId="77777777" w:rsidR="00524BD9" w:rsidRDefault="00524BD9" w:rsidP="00524BD9">
      <w:pPr>
        <w:pStyle w:val="af6"/>
        <w:spacing w:line="240" w:lineRule="auto"/>
        <w:ind w:firstLine="0"/>
        <w:rPr>
          <w:sz w:val="16"/>
          <w:szCs w:val="15"/>
        </w:rPr>
      </w:pPr>
      <w:r>
        <w:rPr>
          <w:sz w:val="16"/>
          <w:szCs w:val="15"/>
        </w:rPr>
        <w:t xml:space="preserve">            set =&gt; this.RaiseAndSetIfChanged(ref currentZonesQuery, value);</w:t>
      </w:r>
    </w:p>
    <w:p w14:paraId="7D8B749F" w14:textId="77777777" w:rsidR="00524BD9" w:rsidRDefault="00524BD9" w:rsidP="00524BD9">
      <w:pPr>
        <w:pStyle w:val="af6"/>
        <w:spacing w:line="240" w:lineRule="auto"/>
        <w:ind w:firstLine="0"/>
        <w:rPr>
          <w:sz w:val="16"/>
          <w:szCs w:val="15"/>
        </w:rPr>
      </w:pPr>
      <w:r>
        <w:rPr>
          <w:sz w:val="16"/>
          <w:szCs w:val="15"/>
        </w:rPr>
        <w:t xml:space="preserve">        }</w:t>
      </w:r>
    </w:p>
    <w:p w14:paraId="6A05FF28" w14:textId="77777777" w:rsidR="00524BD9" w:rsidRDefault="00524BD9" w:rsidP="00524BD9">
      <w:pPr>
        <w:pStyle w:val="af6"/>
        <w:spacing w:line="240" w:lineRule="auto"/>
        <w:ind w:firstLine="0"/>
        <w:rPr>
          <w:sz w:val="16"/>
          <w:szCs w:val="15"/>
        </w:rPr>
      </w:pPr>
      <w:r>
        <w:rPr>
          <w:sz w:val="16"/>
          <w:szCs w:val="15"/>
        </w:rPr>
        <w:t xml:space="preserve">        public ObservableCollection&lt;ZonesQuery&gt; ZonesQueries { get; } = new ObservableCollection&lt;ZonesQuery&gt;();</w:t>
      </w:r>
    </w:p>
    <w:p w14:paraId="031A8411" w14:textId="77777777" w:rsidR="00524BD9" w:rsidRDefault="00524BD9" w:rsidP="00524BD9">
      <w:pPr>
        <w:pStyle w:val="af6"/>
        <w:spacing w:line="240" w:lineRule="auto"/>
        <w:ind w:firstLine="0"/>
        <w:rPr>
          <w:sz w:val="16"/>
          <w:szCs w:val="15"/>
        </w:rPr>
      </w:pPr>
      <w:r>
        <w:rPr>
          <w:sz w:val="16"/>
          <w:szCs w:val="15"/>
        </w:rPr>
        <w:t xml:space="preserve">        private ZonesQuery currentZonesQuery;</w:t>
      </w:r>
    </w:p>
    <w:p w14:paraId="2B492E2F" w14:textId="77777777" w:rsidR="00524BD9" w:rsidRDefault="00524BD9" w:rsidP="00524BD9">
      <w:pPr>
        <w:pStyle w:val="af6"/>
        <w:spacing w:line="240" w:lineRule="auto"/>
        <w:ind w:firstLine="0"/>
        <w:rPr>
          <w:sz w:val="16"/>
          <w:szCs w:val="15"/>
        </w:rPr>
      </w:pPr>
      <w:r>
        <w:rPr>
          <w:sz w:val="16"/>
          <w:szCs w:val="15"/>
        </w:rPr>
        <w:t xml:space="preserve">        #endregion</w:t>
      </w:r>
    </w:p>
    <w:p w14:paraId="317D88C9" w14:textId="77777777" w:rsidR="00524BD9" w:rsidRDefault="00524BD9" w:rsidP="00524BD9">
      <w:pPr>
        <w:pStyle w:val="af6"/>
        <w:spacing w:line="240" w:lineRule="auto"/>
        <w:ind w:firstLine="0"/>
        <w:rPr>
          <w:sz w:val="16"/>
          <w:szCs w:val="15"/>
        </w:rPr>
      </w:pPr>
    </w:p>
    <w:p w14:paraId="37F54AFB" w14:textId="77777777" w:rsidR="00524BD9" w:rsidRDefault="00524BD9" w:rsidP="00524BD9">
      <w:pPr>
        <w:pStyle w:val="af6"/>
        <w:spacing w:line="240" w:lineRule="auto"/>
        <w:ind w:firstLine="0"/>
        <w:rPr>
          <w:sz w:val="16"/>
          <w:szCs w:val="15"/>
        </w:rPr>
      </w:pPr>
      <w:r>
        <w:rPr>
          <w:sz w:val="16"/>
          <w:szCs w:val="15"/>
        </w:rPr>
        <w:t xml:space="preserve">        public IEnumerable&lt;Human&gt; Humans</w:t>
      </w:r>
    </w:p>
    <w:p w14:paraId="584A4F5B" w14:textId="77777777" w:rsidR="00524BD9" w:rsidRDefault="00524BD9" w:rsidP="00524BD9">
      <w:pPr>
        <w:pStyle w:val="af6"/>
        <w:spacing w:line="240" w:lineRule="auto"/>
        <w:ind w:firstLine="0"/>
        <w:rPr>
          <w:sz w:val="16"/>
          <w:szCs w:val="15"/>
        </w:rPr>
      </w:pPr>
      <w:r>
        <w:rPr>
          <w:sz w:val="16"/>
          <w:szCs w:val="15"/>
        </w:rPr>
        <w:t xml:space="preserve">        {</w:t>
      </w:r>
    </w:p>
    <w:p w14:paraId="35D33D89" w14:textId="77777777" w:rsidR="00524BD9" w:rsidRDefault="00524BD9" w:rsidP="00524BD9">
      <w:pPr>
        <w:pStyle w:val="af6"/>
        <w:spacing w:line="240" w:lineRule="auto"/>
        <w:ind w:firstLine="0"/>
        <w:rPr>
          <w:sz w:val="16"/>
          <w:szCs w:val="15"/>
        </w:rPr>
      </w:pPr>
      <w:r>
        <w:rPr>
          <w:sz w:val="16"/>
          <w:szCs w:val="15"/>
        </w:rPr>
        <w:t xml:space="preserve">            get =&gt; humans;</w:t>
      </w:r>
    </w:p>
    <w:p w14:paraId="03EC84B1" w14:textId="77777777" w:rsidR="00524BD9" w:rsidRDefault="00524BD9" w:rsidP="00524BD9">
      <w:pPr>
        <w:pStyle w:val="af6"/>
        <w:spacing w:line="240" w:lineRule="auto"/>
        <w:ind w:firstLine="0"/>
        <w:rPr>
          <w:sz w:val="16"/>
          <w:szCs w:val="15"/>
        </w:rPr>
      </w:pPr>
      <w:r>
        <w:rPr>
          <w:sz w:val="16"/>
          <w:szCs w:val="15"/>
        </w:rPr>
        <w:t xml:space="preserve">            set =&gt; this.RaiseAndSetIfChanged(ref humans, value);</w:t>
      </w:r>
    </w:p>
    <w:p w14:paraId="23AB3E90" w14:textId="77777777" w:rsidR="00524BD9" w:rsidRDefault="00524BD9" w:rsidP="00524BD9">
      <w:pPr>
        <w:pStyle w:val="af6"/>
        <w:spacing w:line="240" w:lineRule="auto"/>
        <w:ind w:firstLine="0"/>
        <w:rPr>
          <w:sz w:val="16"/>
          <w:szCs w:val="15"/>
        </w:rPr>
      </w:pPr>
      <w:r>
        <w:rPr>
          <w:sz w:val="16"/>
          <w:szCs w:val="15"/>
        </w:rPr>
        <w:t xml:space="preserve">        }</w:t>
      </w:r>
    </w:p>
    <w:p w14:paraId="7B8BDFFE" w14:textId="77777777" w:rsidR="00524BD9" w:rsidRDefault="00524BD9" w:rsidP="00524BD9">
      <w:pPr>
        <w:pStyle w:val="af6"/>
        <w:spacing w:line="240" w:lineRule="auto"/>
        <w:ind w:firstLine="0"/>
        <w:rPr>
          <w:sz w:val="16"/>
          <w:szCs w:val="15"/>
        </w:rPr>
      </w:pPr>
      <w:r>
        <w:rPr>
          <w:sz w:val="16"/>
          <w:szCs w:val="15"/>
        </w:rPr>
        <w:t xml:space="preserve">        private IEnumerable&lt;Human&gt; humans = Enumerable.Empty&lt;Human&gt;();</w:t>
      </w:r>
    </w:p>
    <w:p w14:paraId="401D10A1" w14:textId="77777777" w:rsidR="00524BD9" w:rsidRDefault="00524BD9" w:rsidP="00524BD9">
      <w:pPr>
        <w:pStyle w:val="af6"/>
        <w:spacing w:line="240" w:lineRule="auto"/>
        <w:ind w:firstLine="0"/>
        <w:rPr>
          <w:sz w:val="16"/>
          <w:szCs w:val="15"/>
        </w:rPr>
      </w:pPr>
    </w:p>
    <w:p w14:paraId="3613C5FB" w14:textId="77777777" w:rsidR="00524BD9" w:rsidRDefault="00524BD9" w:rsidP="00524BD9">
      <w:pPr>
        <w:pStyle w:val="af6"/>
        <w:spacing w:line="240" w:lineRule="auto"/>
        <w:ind w:firstLine="0"/>
        <w:rPr>
          <w:sz w:val="16"/>
          <w:szCs w:val="15"/>
        </w:rPr>
      </w:pPr>
      <w:r>
        <w:rPr>
          <w:sz w:val="16"/>
          <w:szCs w:val="15"/>
        </w:rPr>
        <w:t xml:space="preserve">        public MainViewModel()</w:t>
      </w:r>
    </w:p>
    <w:p w14:paraId="2F9F11B1" w14:textId="77777777" w:rsidR="00524BD9" w:rsidRDefault="00524BD9" w:rsidP="00524BD9">
      <w:pPr>
        <w:pStyle w:val="af6"/>
        <w:spacing w:line="240" w:lineRule="auto"/>
        <w:ind w:firstLine="0"/>
        <w:rPr>
          <w:sz w:val="16"/>
          <w:szCs w:val="15"/>
        </w:rPr>
      </w:pPr>
      <w:r>
        <w:rPr>
          <w:sz w:val="16"/>
          <w:szCs w:val="15"/>
        </w:rPr>
        <w:t xml:space="preserve">        {</w:t>
      </w:r>
    </w:p>
    <w:p w14:paraId="04766F2C" w14:textId="77777777" w:rsidR="00524BD9" w:rsidRDefault="00524BD9" w:rsidP="00524BD9">
      <w:pPr>
        <w:pStyle w:val="af6"/>
        <w:spacing w:line="240" w:lineRule="auto"/>
        <w:ind w:firstLine="0"/>
        <w:rPr>
          <w:sz w:val="16"/>
          <w:szCs w:val="15"/>
        </w:rPr>
      </w:pPr>
      <w:r>
        <w:rPr>
          <w:sz w:val="16"/>
          <w:szCs w:val="15"/>
        </w:rPr>
        <w:t xml:space="preserve">            Model = new MainModel();</w:t>
      </w:r>
    </w:p>
    <w:p w14:paraId="4E93A37B" w14:textId="77777777" w:rsidR="00524BD9" w:rsidRDefault="00524BD9" w:rsidP="00524BD9">
      <w:pPr>
        <w:pStyle w:val="af6"/>
        <w:spacing w:line="240" w:lineRule="auto"/>
        <w:ind w:firstLine="0"/>
        <w:rPr>
          <w:sz w:val="16"/>
          <w:szCs w:val="15"/>
        </w:rPr>
      </w:pPr>
    </w:p>
    <w:p w14:paraId="10F37DE1" w14:textId="77777777" w:rsidR="00524BD9" w:rsidRDefault="00524BD9" w:rsidP="00524BD9">
      <w:pPr>
        <w:pStyle w:val="af6"/>
        <w:spacing w:line="240" w:lineRule="auto"/>
        <w:ind w:firstLine="0"/>
        <w:rPr>
          <w:sz w:val="16"/>
          <w:szCs w:val="15"/>
        </w:rPr>
      </w:pPr>
      <w:r>
        <w:rPr>
          <w:sz w:val="16"/>
          <w:szCs w:val="15"/>
        </w:rPr>
        <w:t xml:space="preserve">            Colors = typeof(System.Windows.Media.Brushes)</w:t>
      </w:r>
    </w:p>
    <w:p w14:paraId="6830CC32" w14:textId="77777777" w:rsidR="00524BD9" w:rsidRDefault="00524BD9" w:rsidP="00524BD9">
      <w:pPr>
        <w:pStyle w:val="af6"/>
        <w:spacing w:line="240" w:lineRule="auto"/>
        <w:ind w:firstLine="0"/>
        <w:rPr>
          <w:sz w:val="16"/>
          <w:szCs w:val="15"/>
        </w:rPr>
      </w:pPr>
      <w:r>
        <w:rPr>
          <w:sz w:val="16"/>
          <w:szCs w:val="15"/>
        </w:rPr>
        <w:t xml:space="preserve">                .GetProperties()</w:t>
      </w:r>
    </w:p>
    <w:p w14:paraId="3316817E" w14:textId="77777777" w:rsidR="00524BD9" w:rsidRDefault="00524BD9" w:rsidP="00524BD9">
      <w:pPr>
        <w:pStyle w:val="af6"/>
        <w:spacing w:line="240" w:lineRule="auto"/>
        <w:ind w:firstLine="0"/>
        <w:rPr>
          <w:sz w:val="16"/>
          <w:szCs w:val="15"/>
        </w:rPr>
      </w:pPr>
      <w:r>
        <w:rPr>
          <w:sz w:val="16"/>
          <w:szCs w:val="15"/>
        </w:rPr>
        <w:t xml:space="preserve">                .Where(x =&gt; x.Name.Count(char.IsUpper) == 1)</w:t>
      </w:r>
    </w:p>
    <w:p w14:paraId="017284C3" w14:textId="77777777" w:rsidR="00524BD9" w:rsidRDefault="00524BD9" w:rsidP="00524BD9">
      <w:pPr>
        <w:pStyle w:val="af6"/>
        <w:spacing w:line="240" w:lineRule="auto"/>
        <w:ind w:firstLine="0"/>
        <w:rPr>
          <w:sz w:val="16"/>
          <w:szCs w:val="15"/>
        </w:rPr>
      </w:pPr>
      <w:r>
        <w:rPr>
          <w:sz w:val="16"/>
          <w:szCs w:val="15"/>
        </w:rPr>
        <w:t xml:space="preserve">                .Select(x =&gt; x.GetValue(null) as System.Windows.Media.Brush);</w:t>
      </w:r>
    </w:p>
    <w:p w14:paraId="215BD2FB" w14:textId="77777777" w:rsidR="00524BD9" w:rsidRDefault="00524BD9" w:rsidP="00524BD9">
      <w:pPr>
        <w:pStyle w:val="af6"/>
        <w:spacing w:line="240" w:lineRule="auto"/>
        <w:ind w:firstLine="0"/>
        <w:rPr>
          <w:sz w:val="16"/>
          <w:szCs w:val="15"/>
        </w:rPr>
      </w:pPr>
    </w:p>
    <w:p w14:paraId="5AB9AC1E" w14:textId="77777777" w:rsidR="00524BD9" w:rsidRDefault="00524BD9" w:rsidP="00524BD9">
      <w:pPr>
        <w:pStyle w:val="af6"/>
        <w:spacing w:line="240" w:lineRule="auto"/>
        <w:ind w:firstLine="0"/>
        <w:rPr>
          <w:sz w:val="16"/>
          <w:szCs w:val="15"/>
        </w:rPr>
      </w:pPr>
      <w:r>
        <w:rPr>
          <w:sz w:val="16"/>
          <w:szCs w:val="15"/>
        </w:rPr>
        <w:t xml:space="preserve">            Start = ReactiveCommand.Create(StartMethod);</w:t>
      </w:r>
    </w:p>
    <w:p w14:paraId="200CE470" w14:textId="77777777" w:rsidR="00524BD9" w:rsidRDefault="00524BD9" w:rsidP="00524BD9">
      <w:pPr>
        <w:pStyle w:val="af6"/>
        <w:spacing w:line="240" w:lineRule="auto"/>
        <w:ind w:firstLine="0"/>
        <w:rPr>
          <w:sz w:val="16"/>
          <w:szCs w:val="15"/>
        </w:rPr>
      </w:pPr>
      <w:r>
        <w:rPr>
          <w:sz w:val="16"/>
          <w:szCs w:val="15"/>
        </w:rPr>
        <w:t xml:space="preserve">            OpenCamera = ReactiveCommand.Create(OpenCameraMethod);</w:t>
      </w:r>
    </w:p>
    <w:p w14:paraId="29A45D47" w14:textId="77777777" w:rsidR="00524BD9" w:rsidRDefault="00524BD9" w:rsidP="00524BD9">
      <w:pPr>
        <w:pStyle w:val="af6"/>
        <w:spacing w:line="240" w:lineRule="auto"/>
        <w:ind w:firstLine="0"/>
        <w:rPr>
          <w:sz w:val="16"/>
          <w:szCs w:val="15"/>
        </w:rPr>
      </w:pPr>
    </w:p>
    <w:p w14:paraId="219B364D" w14:textId="77777777" w:rsidR="00524BD9" w:rsidRDefault="00524BD9" w:rsidP="00524BD9">
      <w:pPr>
        <w:pStyle w:val="af6"/>
        <w:spacing w:line="240" w:lineRule="auto"/>
        <w:ind w:firstLine="0"/>
        <w:rPr>
          <w:sz w:val="16"/>
          <w:szCs w:val="15"/>
        </w:rPr>
      </w:pPr>
      <w:r>
        <w:rPr>
          <w:sz w:val="16"/>
          <w:szCs w:val="15"/>
        </w:rPr>
        <w:t xml:space="preserve">            AddZone = ReactiveCommand.Create(() =&gt; Zones.Add(CreateNewZone()));</w:t>
      </w:r>
    </w:p>
    <w:p w14:paraId="5A7EE2B7" w14:textId="77777777" w:rsidR="00524BD9" w:rsidRDefault="00524BD9" w:rsidP="00524BD9">
      <w:pPr>
        <w:pStyle w:val="af6"/>
        <w:spacing w:line="240" w:lineRule="auto"/>
        <w:ind w:firstLine="0"/>
        <w:rPr>
          <w:sz w:val="16"/>
          <w:szCs w:val="15"/>
        </w:rPr>
      </w:pPr>
    </w:p>
    <w:p w14:paraId="50CC6FE7" w14:textId="77777777" w:rsidR="00524BD9" w:rsidRDefault="00524BD9" w:rsidP="00524BD9">
      <w:pPr>
        <w:pStyle w:val="af6"/>
        <w:spacing w:line="240" w:lineRule="auto"/>
        <w:ind w:firstLine="0"/>
        <w:rPr>
          <w:sz w:val="16"/>
          <w:szCs w:val="15"/>
        </w:rPr>
      </w:pPr>
      <w:r>
        <w:rPr>
          <w:sz w:val="16"/>
          <w:szCs w:val="15"/>
        </w:rPr>
        <w:t xml:space="preserve">            Pause = ReactiveCommand.Create(() =&gt; { });</w:t>
      </w:r>
    </w:p>
    <w:p w14:paraId="4DEDE090" w14:textId="77777777" w:rsidR="00524BD9" w:rsidRDefault="00524BD9" w:rsidP="00524BD9">
      <w:pPr>
        <w:pStyle w:val="af6"/>
        <w:spacing w:line="240" w:lineRule="auto"/>
        <w:ind w:firstLine="0"/>
        <w:rPr>
          <w:sz w:val="16"/>
          <w:szCs w:val="15"/>
        </w:rPr>
      </w:pPr>
    </w:p>
    <w:p w14:paraId="39CCC084" w14:textId="77777777" w:rsidR="00524BD9" w:rsidRDefault="00524BD9" w:rsidP="00524BD9">
      <w:pPr>
        <w:pStyle w:val="af6"/>
        <w:spacing w:line="240" w:lineRule="auto"/>
        <w:ind w:firstLine="0"/>
        <w:rPr>
          <w:sz w:val="16"/>
          <w:szCs w:val="15"/>
        </w:rPr>
      </w:pPr>
      <w:r>
        <w:rPr>
          <w:sz w:val="16"/>
          <w:szCs w:val="15"/>
        </w:rPr>
        <w:t xml:space="preserve">            RemoveZone = ReactiveCommand.Create(() =&gt; Zones.Remove(CurrentZone),</w:t>
      </w:r>
    </w:p>
    <w:p w14:paraId="7F025760" w14:textId="77777777" w:rsidR="00524BD9" w:rsidRDefault="00524BD9" w:rsidP="00524BD9">
      <w:pPr>
        <w:pStyle w:val="af6"/>
        <w:spacing w:line="240" w:lineRule="auto"/>
        <w:ind w:firstLine="0"/>
        <w:rPr>
          <w:sz w:val="16"/>
          <w:szCs w:val="15"/>
        </w:rPr>
      </w:pPr>
      <w:r>
        <w:rPr>
          <w:sz w:val="16"/>
          <w:szCs w:val="15"/>
        </w:rPr>
        <w:t xml:space="preserve">                this.ObservableForProperty(x =&gt; x.CurrentZone, z =&gt; z != null));</w:t>
      </w:r>
    </w:p>
    <w:p w14:paraId="17DEEC66" w14:textId="77777777" w:rsidR="00524BD9" w:rsidRDefault="00524BD9" w:rsidP="00524BD9">
      <w:pPr>
        <w:jc w:val="center"/>
        <w:sectPr w:rsidR="00524BD9">
          <w:type w:val="continuous"/>
          <w:pgSz w:w="11906" w:h="16838"/>
          <w:pgMar w:top="1134" w:right="850" w:bottom="1134" w:left="1701" w:header="708" w:footer="708" w:gutter="0"/>
          <w:cols w:num="2" w:space="720" w:equalWidth="0">
            <w:col w:w="4465" w:space="425"/>
            <w:col w:w="4465"/>
          </w:cols>
          <w:titlePg/>
          <w:docGrid w:linePitch="360"/>
        </w:sectPr>
      </w:pPr>
    </w:p>
    <w:p w14:paraId="5E1FB588" w14:textId="77777777" w:rsidR="00524BD9" w:rsidRDefault="00524BD9" w:rsidP="00524BD9">
      <w:pPr>
        <w:jc w:val="center"/>
        <w:rPr>
          <w:szCs w:val="36"/>
          <w:lang w:val="en-US"/>
        </w:rPr>
        <w:sectPr w:rsidR="00524BD9">
          <w:type w:val="continuous"/>
          <w:pgSz w:w="11906" w:h="16838"/>
          <w:pgMar w:top="1134" w:right="850" w:bottom="1134" w:left="1701" w:header="708" w:footer="708" w:gutter="0"/>
          <w:cols w:space="425"/>
          <w:titlePg/>
          <w:docGrid w:linePitch="360"/>
        </w:sectPr>
      </w:pPr>
      <w:r>
        <w:rPr>
          <w:szCs w:val="36"/>
        </w:rPr>
        <w:t>Рис</w:t>
      </w:r>
      <w:r>
        <w:rPr>
          <w:szCs w:val="36"/>
          <w:lang w:val="en-US"/>
        </w:rPr>
        <w:t xml:space="preserve">. </w:t>
      </w:r>
      <w:r>
        <w:rPr>
          <w:szCs w:val="36"/>
        </w:rPr>
        <w:t>П</w:t>
      </w:r>
      <w:r>
        <w:rPr>
          <w:szCs w:val="36"/>
          <w:lang w:val="en-US"/>
        </w:rPr>
        <w:t xml:space="preserve">2.1. </w:t>
      </w:r>
      <w:r>
        <w:rPr>
          <w:szCs w:val="36"/>
        </w:rPr>
        <w:t>Текст</w:t>
      </w:r>
      <w:r>
        <w:rPr>
          <w:szCs w:val="36"/>
          <w:lang w:val="en-US"/>
        </w:rPr>
        <w:t xml:space="preserve"> </w:t>
      </w:r>
      <w:r>
        <w:rPr>
          <w:szCs w:val="36"/>
        </w:rPr>
        <w:t xml:space="preserve">класса </w:t>
      </w:r>
      <w:r>
        <w:rPr>
          <w:szCs w:val="36"/>
          <w:lang w:val="en-US"/>
        </w:rPr>
        <w:t>MainViewModel</w:t>
      </w:r>
    </w:p>
    <w:p w14:paraId="01841041" w14:textId="77777777" w:rsidR="00524BD9" w:rsidRDefault="00524BD9" w:rsidP="00524BD9">
      <w:pPr>
        <w:jc w:val="center"/>
        <w:rPr>
          <w:lang w:val="en-US"/>
        </w:rPr>
      </w:pPr>
    </w:p>
    <w:p w14:paraId="42704C07" w14:textId="77777777" w:rsidR="00524BD9" w:rsidRDefault="00524BD9" w:rsidP="00524BD9">
      <w:pPr>
        <w:jc w:val="center"/>
        <w:rPr>
          <w:lang w:val="en-US"/>
        </w:rPr>
      </w:pPr>
      <w:r>
        <w:rPr>
          <w:lang w:val="en-US"/>
        </w:rPr>
        <w:t>SchemaCoolingSystem.js</w:t>
      </w:r>
    </w:p>
    <w:p w14:paraId="69218E25" w14:textId="77777777" w:rsidR="00524BD9" w:rsidRDefault="00524BD9" w:rsidP="00524BD9">
      <w:pPr>
        <w:pStyle w:val="af6"/>
        <w:spacing w:line="240" w:lineRule="auto"/>
        <w:ind w:firstLine="0"/>
        <w:rPr>
          <w:sz w:val="16"/>
          <w:szCs w:val="15"/>
        </w:rPr>
      </w:pPr>
    </w:p>
    <w:p w14:paraId="4757126F" w14:textId="77777777" w:rsidR="00524BD9" w:rsidRDefault="00524BD9" w:rsidP="00524BD9">
      <w:pPr>
        <w:pStyle w:val="af6"/>
        <w:spacing w:line="240" w:lineRule="auto"/>
        <w:ind w:firstLine="0"/>
        <w:rPr>
          <w:sz w:val="16"/>
          <w:szCs w:val="15"/>
        </w:rPr>
      </w:pPr>
      <w:r>
        <w:rPr>
          <w:sz w:val="16"/>
          <w:szCs w:val="15"/>
        </w:rPr>
        <w:t xml:space="preserve">            AddZonesQuery = ReactiveCommand.Create(AddZonesQueryMethod);</w:t>
      </w:r>
    </w:p>
    <w:p w14:paraId="726B02DD" w14:textId="77777777" w:rsidR="00524BD9" w:rsidRDefault="00524BD9" w:rsidP="00524BD9">
      <w:pPr>
        <w:pStyle w:val="af6"/>
        <w:spacing w:line="240" w:lineRule="auto"/>
        <w:ind w:firstLine="0"/>
        <w:rPr>
          <w:sz w:val="16"/>
          <w:szCs w:val="15"/>
        </w:rPr>
      </w:pPr>
      <w:r>
        <w:rPr>
          <w:sz w:val="16"/>
          <w:szCs w:val="15"/>
        </w:rPr>
        <w:t xml:space="preserve">            RemoveZonesQuery = ReactiveCommand.Create(RemoveZonesQueryMethod,</w:t>
      </w:r>
    </w:p>
    <w:p w14:paraId="0E59D0A0" w14:textId="77777777" w:rsidR="00524BD9" w:rsidRDefault="00524BD9" w:rsidP="00524BD9">
      <w:pPr>
        <w:pStyle w:val="af6"/>
        <w:spacing w:line="240" w:lineRule="auto"/>
        <w:ind w:firstLine="0"/>
        <w:rPr>
          <w:sz w:val="16"/>
          <w:szCs w:val="15"/>
        </w:rPr>
      </w:pPr>
      <w:r>
        <w:rPr>
          <w:sz w:val="16"/>
          <w:szCs w:val="15"/>
        </w:rPr>
        <w:t xml:space="preserve">                this.ObservableForProperty(x =&gt; x.CurrentZonesQuery, z =&gt; z != null));</w:t>
      </w:r>
    </w:p>
    <w:p w14:paraId="26A532D0" w14:textId="77777777" w:rsidR="00524BD9" w:rsidRDefault="00524BD9" w:rsidP="00524BD9">
      <w:pPr>
        <w:pStyle w:val="af6"/>
        <w:spacing w:line="240" w:lineRule="auto"/>
        <w:ind w:firstLine="0"/>
        <w:rPr>
          <w:sz w:val="16"/>
          <w:szCs w:val="15"/>
        </w:rPr>
      </w:pPr>
    </w:p>
    <w:p w14:paraId="2A9B213E" w14:textId="77777777" w:rsidR="00524BD9" w:rsidRDefault="00524BD9" w:rsidP="00524BD9">
      <w:pPr>
        <w:pStyle w:val="af6"/>
        <w:spacing w:line="240" w:lineRule="auto"/>
        <w:ind w:firstLine="0"/>
        <w:rPr>
          <w:sz w:val="16"/>
          <w:szCs w:val="15"/>
        </w:rPr>
      </w:pPr>
      <w:r>
        <w:rPr>
          <w:sz w:val="16"/>
          <w:szCs w:val="15"/>
        </w:rPr>
        <w:t xml:space="preserve">            Model.ObservableForProperty(mod =&gt; mod.DrawedFrame)</w:t>
      </w:r>
    </w:p>
    <w:p w14:paraId="1C570C89" w14:textId="77777777" w:rsidR="00524BD9" w:rsidRDefault="00524BD9" w:rsidP="00524BD9">
      <w:pPr>
        <w:pStyle w:val="af6"/>
        <w:spacing w:line="240" w:lineRule="auto"/>
        <w:ind w:firstLine="0"/>
        <w:rPr>
          <w:sz w:val="16"/>
          <w:szCs w:val="15"/>
        </w:rPr>
      </w:pPr>
      <w:r>
        <w:rPr>
          <w:sz w:val="16"/>
          <w:szCs w:val="15"/>
        </w:rPr>
        <w:t xml:space="preserve">                .Subscribe(arg =&gt; FrameAsBytes = arg.Value.ToBytes());</w:t>
      </w:r>
    </w:p>
    <w:p w14:paraId="5288A269" w14:textId="77777777" w:rsidR="00524BD9" w:rsidRDefault="00524BD9" w:rsidP="00524BD9">
      <w:pPr>
        <w:pStyle w:val="af6"/>
        <w:spacing w:line="240" w:lineRule="auto"/>
        <w:ind w:firstLine="0"/>
        <w:rPr>
          <w:sz w:val="16"/>
          <w:szCs w:val="15"/>
        </w:rPr>
      </w:pPr>
    </w:p>
    <w:p w14:paraId="5ECB6A4A" w14:textId="77777777" w:rsidR="00524BD9" w:rsidRDefault="00524BD9" w:rsidP="00524BD9">
      <w:pPr>
        <w:pStyle w:val="af6"/>
        <w:spacing w:line="240" w:lineRule="auto"/>
        <w:ind w:firstLine="0"/>
        <w:rPr>
          <w:sz w:val="16"/>
          <w:szCs w:val="15"/>
        </w:rPr>
      </w:pPr>
      <w:r>
        <w:rPr>
          <w:sz w:val="16"/>
          <w:szCs w:val="15"/>
        </w:rPr>
        <w:t xml:space="preserve">            this.ObservableForProperty(x =&gt; x.CurrentZone, x =&gt; x != null)</w:t>
      </w:r>
    </w:p>
    <w:p w14:paraId="3CB9720C" w14:textId="77777777" w:rsidR="00524BD9" w:rsidRDefault="00524BD9" w:rsidP="00524BD9">
      <w:pPr>
        <w:pStyle w:val="af6"/>
        <w:spacing w:line="240" w:lineRule="auto"/>
        <w:ind w:firstLine="0"/>
        <w:rPr>
          <w:sz w:val="16"/>
          <w:szCs w:val="15"/>
        </w:rPr>
      </w:pPr>
      <w:r>
        <w:rPr>
          <w:sz w:val="16"/>
          <w:szCs w:val="15"/>
        </w:rPr>
        <w:t xml:space="preserve">                .Subscribe(arg =&gt; ShowCurrentZonePanel = arg);</w:t>
      </w:r>
    </w:p>
    <w:p w14:paraId="3159160B" w14:textId="77777777" w:rsidR="00524BD9" w:rsidRDefault="00524BD9" w:rsidP="00524BD9">
      <w:pPr>
        <w:pStyle w:val="af6"/>
        <w:spacing w:line="240" w:lineRule="auto"/>
        <w:ind w:firstLine="0"/>
        <w:rPr>
          <w:sz w:val="16"/>
          <w:szCs w:val="15"/>
        </w:rPr>
      </w:pPr>
    </w:p>
    <w:p w14:paraId="41AF7C1D" w14:textId="77777777" w:rsidR="00524BD9" w:rsidRDefault="00524BD9" w:rsidP="00524BD9">
      <w:pPr>
        <w:pStyle w:val="af6"/>
        <w:spacing w:line="240" w:lineRule="auto"/>
        <w:ind w:firstLine="0"/>
        <w:rPr>
          <w:sz w:val="16"/>
          <w:szCs w:val="15"/>
        </w:rPr>
      </w:pPr>
      <w:r>
        <w:rPr>
          <w:sz w:val="16"/>
          <w:szCs w:val="15"/>
        </w:rPr>
        <w:t xml:space="preserve">            this.ObservableForProperty(x =&gt; x.Humans)</w:t>
      </w:r>
    </w:p>
    <w:p w14:paraId="04392F64" w14:textId="77777777" w:rsidR="00524BD9" w:rsidRDefault="00524BD9" w:rsidP="00524BD9">
      <w:pPr>
        <w:pStyle w:val="af6"/>
        <w:spacing w:line="240" w:lineRule="auto"/>
        <w:ind w:firstLine="0"/>
        <w:rPr>
          <w:sz w:val="16"/>
          <w:szCs w:val="15"/>
        </w:rPr>
      </w:pPr>
      <w:r>
        <w:rPr>
          <w:sz w:val="16"/>
          <w:szCs w:val="15"/>
        </w:rPr>
        <w:t xml:space="preserve">                .Where(x =&gt; x.Value != null)</w:t>
      </w:r>
    </w:p>
    <w:p w14:paraId="20DBD46A" w14:textId="77777777" w:rsidR="00524BD9" w:rsidRDefault="00524BD9" w:rsidP="00524BD9">
      <w:pPr>
        <w:pStyle w:val="af6"/>
        <w:spacing w:line="240" w:lineRule="auto"/>
        <w:ind w:firstLine="0"/>
        <w:rPr>
          <w:sz w:val="16"/>
          <w:szCs w:val="15"/>
        </w:rPr>
      </w:pPr>
      <w:r>
        <w:rPr>
          <w:sz w:val="16"/>
          <w:szCs w:val="15"/>
        </w:rPr>
        <w:t xml:space="preserve">                .Subscribe(_ =&gt; Zones.ForEach(AddHumansToZone));</w:t>
      </w:r>
    </w:p>
    <w:p w14:paraId="2C70AC1E" w14:textId="77777777" w:rsidR="00524BD9" w:rsidRDefault="00524BD9" w:rsidP="00524BD9">
      <w:pPr>
        <w:pStyle w:val="af6"/>
        <w:spacing w:line="240" w:lineRule="auto"/>
        <w:ind w:firstLine="0"/>
        <w:rPr>
          <w:sz w:val="16"/>
          <w:szCs w:val="15"/>
        </w:rPr>
      </w:pPr>
    </w:p>
    <w:p w14:paraId="7987CAEB" w14:textId="77777777" w:rsidR="00524BD9" w:rsidRDefault="00524BD9" w:rsidP="00524BD9">
      <w:pPr>
        <w:pStyle w:val="af6"/>
        <w:spacing w:line="240" w:lineRule="auto"/>
        <w:ind w:firstLine="0"/>
        <w:rPr>
          <w:sz w:val="16"/>
          <w:szCs w:val="15"/>
        </w:rPr>
      </w:pPr>
      <w:r>
        <w:rPr>
          <w:sz w:val="16"/>
          <w:szCs w:val="15"/>
        </w:rPr>
        <w:t xml:space="preserve">            Zones.ObservableFor(NotifyCollectionChangedAction.Remove)</w:t>
      </w:r>
    </w:p>
    <w:p w14:paraId="69809945" w14:textId="77777777" w:rsidR="00524BD9" w:rsidRDefault="00524BD9" w:rsidP="00524BD9">
      <w:pPr>
        <w:pStyle w:val="af6"/>
        <w:spacing w:line="240" w:lineRule="auto"/>
        <w:ind w:firstLine="0"/>
        <w:rPr>
          <w:sz w:val="16"/>
          <w:szCs w:val="15"/>
        </w:rPr>
      </w:pPr>
      <w:r>
        <w:rPr>
          <w:sz w:val="16"/>
          <w:szCs w:val="15"/>
        </w:rPr>
        <w:t xml:space="preserve">                 .Subscribe(zone =&gt;</w:t>
      </w:r>
    </w:p>
    <w:p w14:paraId="0584EEAC" w14:textId="77777777" w:rsidR="00524BD9" w:rsidRDefault="00524BD9" w:rsidP="00524BD9">
      <w:pPr>
        <w:pStyle w:val="af6"/>
        <w:spacing w:line="240" w:lineRule="auto"/>
        <w:ind w:firstLine="0"/>
        <w:rPr>
          <w:sz w:val="16"/>
          <w:szCs w:val="15"/>
        </w:rPr>
      </w:pPr>
      <w:r>
        <w:rPr>
          <w:sz w:val="16"/>
          <w:szCs w:val="15"/>
        </w:rPr>
        <w:t xml:space="preserve">                 {</w:t>
      </w:r>
    </w:p>
    <w:p w14:paraId="57C4E099" w14:textId="77777777" w:rsidR="00524BD9" w:rsidRDefault="00524BD9" w:rsidP="00524BD9">
      <w:pPr>
        <w:pStyle w:val="af6"/>
        <w:spacing w:line="240" w:lineRule="auto"/>
        <w:ind w:firstLine="0"/>
        <w:rPr>
          <w:sz w:val="16"/>
          <w:szCs w:val="15"/>
        </w:rPr>
      </w:pPr>
      <w:r>
        <w:rPr>
          <w:sz w:val="16"/>
          <w:szCs w:val="15"/>
        </w:rPr>
        <w:t xml:space="preserve">                     ZoneGroups.Remove(zone.RootZoneGroup);</w:t>
      </w:r>
    </w:p>
    <w:p w14:paraId="36E93C8D" w14:textId="77777777" w:rsidR="00524BD9" w:rsidRDefault="00524BD9" w:rsidP="00524BD9">
      <w:pPr>
        <w:pStyle w:val="af6"/>
        <w:spacing w:line="240" w:lineRule="auto"/>
        <w:ind w:firstLine="0"/>
        <w:rPr>
          <w:sz w:val="16"/>
          <w:szCs w:val="15"/>
        </w:rPr>
      </w:pPr>
    </w:p>
    <w:p w14:paraId="2CC4C770" w14:textId="77777777" w:rsidR="00524BD9" w:rsidRDefault="00524BD9" w:rsidP="00524BD9">
      <w:pPr>
        <w:pStyle w:val="af6"/>
        <w:spacing w:line="240" w:lineRule="auto"/>
        <w:ind w:firstLine="0"/>
        <w:rPr>
          <w:sz w:val="16"/>
          <w:szCs w:val="15"/>
        </w:rPr>
      </w:pPr>
      <w:r>
        <w:rPr>
          <w:sz w:val="16"/>
          <w:szCs w:val="15"/>
        </w:rPr>
        <w:t xml:space="preserve">                     zone.Dispose();</w:t>
      </w:r>
    </w:p>
    <w:p w14:paraId="1423E1D7" w14:textId="77777777" w:rsidR="00524BD9" w:rsidRDefault="00524BD9" w:rsidP="00524BD9">
      <w:pPr>
        <w:pStyle w:val="af6"/>
        <w:spacing w:line="240" w:lineRule="auto"/>
        <w:ind w:firstLine="0"/>
        <w:rPr>
          <w:sz w:val="16"/>
          <w:szCs w:val="15"/>
        </w:rPr>
      </w:pPr>
      <w:r>
        <w:rPr>
          <w:sz w:val="16"/>
          <w:szCs w:val="15"/>
        </w:rPr>
        <w:t xml:space="preserve">                     CurrentZone = null;</w:t>
      </w:r>
    </w:p>
    <w:p w14:paraId="3F9BB9E4" w14:textId="77777777" w:rsidR="00524BD9" w:rsidRDefault="00524BD9" w:rsidP="00524BD9">
      <w:pPr>
        <w:pStyle w:val="af6"/>
        <w:spacing w:line="240" w:lineRule="auto"/>
        <w:ind w:firstLine="0"/>
        <w:rPr>
          <w:sz w:val="16"/>
          <w:szCs w:val="15"/>
        </w:rPr>
      </w:pPr>
      <w:r>
        <w:rPr>
          <w:sz w:val="16"/>
          <w:szCs w:val="15"/>
        </w:rPr>
        <w:t xml:space="preserve">                 });</w:t>
      </w:r>
    </w:p>
    <w:p w14:paraId="54372FED" w14:textId="77777777" w:rsidR="00524BD9" w:rsidRDefault="00524BD9" w:rsidP="00524BD9">
      <w:pPr>
        <w:pStyle w:val="af6"/>
        <w:spacing w:line="240" w:lineRule="auto"/>
        <w:ind w:firstLine="0"/>
        <w:rPr>
          <w:sz w:val="16"/>
          <w:szCs w:val="15"/>
        </w:rPr>
      </w:pPr>
    </w:p>
    <w:p w14:paraId="6436779A" w14:textId="77777777" w:rsidR="00524BD9" w:rsidRDefault="00524BD9" w:rsidP="00524BD9">
      <w:pPr>
        <w:pStyle w:val="af6"/>
        <w:spacing w:line="240" w:lineRule="auto"/>
        <w:ind w:firstLine="0"/>
        <w:rPr>
          <w:sz w:val="16"/>
          <w:szCs w:val="15"/>
        </w:rPr>
      </w:pPr>
      <w:r>
        <w:rPr>
          <w:sz w:val="16"/>
          <w:szCs w:val="15"/>
        </w:rPr>
        <w:t xml:space="preserve">            Zones.ObservableFor(NotifyCollectionChangedAction.Add)</w:t>
      </w:r>
    </w:p>
    <w:p w14:paraId="18974D5A" w14:textId="77777777" w:rsidR="00524BD9" w:rsidRDefault="00524BD9" w:rsidP="00524BD9">
      <w:pPr>
        <w:pStyle w:val="af6"/>
        <w:spacing w:line="240" w:lineRule="auto"/>
        <w:ind w:firstLine="0"/>
        <w:rPr>
          <w:sz w:val="16"/>
          <w:szCs w:val="15"/>
        </w:rPr>
      </w:pPr>
      <w:r>
        <w:rPr>
          <w:sz w:val="16"/>
          <w:szCs w:val="15"/>
        </w:rPr>
        <w:t xml:space="preserve">                .Subscribe(zone =&gt;</w:t>
      </w:r>
    </w:p>
    <w:p w14:paraId="7F7F3994" w14:textId="77777777" w:rsidR="00524BD9" w:rsidRDefault="00524BD9" w:rsidP="00524BD9">
      <w:pPr>
        <w:pStyle w:val="af6"/>
        <w:spacing w:line="240" w:lineRule="auto"/>
        <w:ind w:firstLine="0"/>
        <w:rPr>
          <w:sz w:val="16"/>
          <w:szCs w:val="15"/>
        </w:rPr>
      </w:pPr>
      <w:r>
        <w:rPr>
          <w:sz w:val="16"/>
          <w:szCs w:val="15"/>
        </w:rPr>
        <w:t xml:space="preserve">                {</w:t>
      </w:r>
    </w:p>
    <w:p w14:paraId="4ED0D255" w14:textId="77777777" w:rsidR="00524BD9" w:rsidRDefault="00524BD9" w:rsidP="00524BD9">
      <w:pPr>
        <w:pStyle w:val="af6"/>
        <w:spacing w:line="240" w:lineRule="auto"/>
        <w:ind w:firstLine="0"/>
        <w:rPr>
          <w:sz w:val="16"/>
          <w:szCs w:val="15"/>
        </w:rPr>
      </w:pPr>
      <w:r>
        <w:rPr>
          <w:sz w:val="16"/>
          <w:szCs w:val="15"/>
        </w:rPr>
        <w:t xml:space="preserve">                    foreach (var point in zone.Points)</w:t>
      </w:r>
    </w:p>
    <w:p w14:paraId="3C21F28D" w14:textId="77777777" w:rsidR="00524BD9" w:rsidRDefault="00524BD9" w:rsidP="00524BD9">
      <w:pPr>
        <w:pStyle w:val="af6"/>
        <w:spacing w:line="240" w:lineRule="auto"/>
        <w:ind w:firstLine="0"/>
        <w:rPr>
          <w:sz w:val="16"/>
          <w:szCs w:val="15"/>
        </w:rPr>
      </w:pPr>
      <w:r>
        <w:rPr>
          <w:sz w:val="16"/>
          <w:szCs w:val="15"/>
        </w:rPr>
        <w:t xml:space="preserve">                    {</w:t>
      </w:r>
    </w:p>
    <w:p w14:paraId="7D62E5BC" w14:textId="77777777" w:rsidR="00524BD9" w:rsidRDefault="00524BD9" w:rsidP="00524BD9">
      <w:pPr>
        <w:pStyle w:val="af6"/>
        <w:spacing w:line="240" w:lineRule="auto"/>
        <w:ind w:firstLine="0"/>
        <w:rPr>
          <w:sz w:val="16"/>
          <w:szCs w:val="15"/>
        </w:rPr>
      </w:pPr>
      <w:r>
        <w:rPr>
          <w:sz w:val="16"/>
          <w:szCs w:val="15"/>
        </w:rPr>
        <w:t xml:space="preserve">                        point.WhenAnyValue(p =&gt; p.X, p =&gt; p.Y)</w:t>
      </w:r>
    </w:p>
    <w:p w14:paraId="56144752" w14:textId="77777777" w:rsidR="00524BD9" w:rsidRDefault="00524BD9" w:rsidP="00524BD9">
      <w:pPr>
        <w:pStyle w:val="af6"/>
        <w:spacing w:line="240" w:lineRule="auto"/>
        <w:ind w:firstLine="0"/>
        <w:rPr>
          <w:sz w:val="16"/>
          <w:szCs w:val="15"/>
        </w:rPr>
      </w:pPr>
      <w:r>
        <w:rPr>
          <w:sz w:val="16"/>
          <w:szCs w:val="15"/>
        </w:rPr>
        <w:t xml:space="preserve">                             .Where(_ =&gt; Model.Frame != null)</w:t>
      </w:r>
    </w:p>
    <w:p w14:paraId="6300EF87" w14:textId="77777777" w:rsidR="00524BD9" w:rsidRDefault="00524BD9" w:rsidP="00524BD9">
      <w:pPr>
        <w:pStyle w:val="af6"/>
        <w:spacing w:line="240" w:lineRule="auto"/>
        <w:ind w:firstLine="0"/>
        <w:rPr>
          <w:sz w:val="16"/>
          <w:szCs w:val="15"/>
        </w:rPr>
      </w:pPr>
      <w:r>
        <w:rPr>
          <w:sz w:val="16"/>
          <w:szCs w:val="15"/>
        </w:rPr>
        <w:t xml:space="preserve">                             .Throttle(TimeSpan.FromMilliseconds(ZONE_ROING_DELAY))</w:t>
      </w:r>
    </w:p>
    <w:p w14:paraId="35F1E69C" w14:textId="77777777" w:rsidR="00524BD9" w:rsidRDefault="00524BD9" w:rsidP="00524BD9">
      <w:pPr>
        <w:pStyle w:val="af6"/>
        <w:spacing w:line="240" w:lineRule="auto"/>
        <w:ind w:firstLine="0"/>
        <w:rPr>
          <w:sz w:val="16"/>
          <w:szCs w:val="15"/>
        </w:rPr>
      </w:pPr>
      <w:r>
        <w:rPr>
          <w:sz w:val="16"/>
          <w:szCs w:val="15"/>
        </w:rPr>
        <w:t xml:space="preserve">                             .Subscribe(_ =&gt; RoiZone(zone));</w:t>
      </w:r>
    </w:p>
    <w:p w14:paraId="1C28BCF9" w14:textId="77777777" w:rsidR="00524BD9" w:rsidRDefault="00524BD9" w:rsidP="00524BD9">
      <w:pPr>
        <w:pStyle w:val="af6"/>
        <w:spacing w:line="240" w:lineRule="auto"/>
        <w:ind w:firstLine="0"/>
        <w:rPr>
          <w:sz w:val="16"/>
          <w:szCs w:val="15"/>
        </w:rPr>
      </w:pPr>
    </w:p>
    <w:p w14:paraId="61E66F2D" w14:textId="77777777" w:rsidR="00524BD9" w:rsidRDefault="00524BD9" w:rsidP="00524BD9">
      <w:pPr>
        <w:pStyle w:val="af6"/>
        <w:spacing w:line="240" w:lineRule="auto"/>
        <w:ind w:firstLine="0"/>
        <w:rPr>
          <w:sz w:val="16"/>
          <w:szCs w:val="15"/>
        </w:rPr>
      </w:pPr>
    </w:p>
    <w:p w14:paraId="6043FF91" w14:textId="77777777" w:rsidR="00524BD9" w:rsidRDefault="00524BD9" w:rsidP="00524BD9">
      <w:pPr>
        <w:pStyle w:val="af6"/>
        <w:spacing w:line="240" w:lineRule="auto"/>
        <w:ind w:firstLine="0"/>
        <w:rPr>
          <w:sz w:val="16"/>
          <w:szCs w:val="15"/>
        </w:rPr>
      </w:pPr>
      <w:r>
        <w:rPr>
          <w:sz w:val="16"/>
          <w:szCs w:val="15"/>
        </w:rPr>
        <w:t xml:space="preserve">                        point.WhenAnyValue(p =&gt; p.X, p =&gt; p.Y)</w:t>
      </w:r>
    </w:p>
    <w:p w14:paraId="2BB03EEF" w14:textId="77777777" w:rsidR="00524BD9" w:rsidRDefault="00524BD9" w:rsidP="00524BD9">
      <w:pPr>
        <w:pStyle w:val="af6"/>
        <w:spacing w:line="240" w:lineRule="auto"/>
        <w:ind w:firstLine="0"/>
        <w:rPr>
          <w:sz w:val="16"/>
          <w:szCs w:val="15"/>
        </w:rPr>
      </w:pPr>
      <w:r>
        <w:rPr>
          <w:sz w:val="16"/>
          <w:szCs w:val="15"/>
        </w:rPr>
        <w:t xml:space="preserve">                             .Where(_ =&gt; Humans != null)</w:t>
      </w:r>
    </w:p>
    <w:p w14:paraId="236B27D3" w14:textId="77777777" w:rsidR="00524BD9" w:rsidRDefault="00524BD9" w:rsidP="00524BD9">
      <w:pPr>
        <w:pStyle w:val="af6"/>
        <w:spacing w:line="240" w:lineRule="auto"/>
        <w:ind w:firstLine="0"/>
        <w:rPr>
          <w:sz w:val="16"/>
          <w:szCs w:val="15"/>
        </w:rPr>
      </w:pPr>
      <w:r>
        <w:rPr>
          <w:sz w:val="16"/>
          <w:szCs w:val="15"/>
        </w:rPr>
        <w:t xml:space="preserve">                             .Throttle(TimeSpan.FromMilliseconds(HUMAN_DISTRIBUTION_DELAY))</w:t>
      </w:r>
    </w:p>
    <w:p w14:paraId="60E38AB0" w14:textId="77777777" w:rsidR="00524BD9" w:rsidRDefault="00524BD9" w:rsidP="00524BD9">
      <w:pPr>
        <w:pStyle w:val="af6"/>
        <w:spacing w:line="240" w:lineRule="auto"/>
        <w:ind w:firstLine="0"/>
        <w:rPr>
          <w:sz w:val="16"/>
          <w:szCs w:val="15"/>
        </w:rPr>
      </w:pPr>
      <w:r>
        <w:rPr>
          <w:sz w:val="16"/>
          <w:szCs w:val="15"/>
        </w:rPr>
        <w:t xml:space="preserve">                             .Subscribe(arg =&gt; AddHumansToZone(zone));</w:t>
      </w:r>
    </w:p>
    <w:p w14:paraId="144C7541" w14:textId="77777777" w:rsidR="00524BD9" w:rsidRDefault="00524BD9" w:rsidP="00524BD9">
      <w:pPr>
        <w:pStyle w:val="af6"/>
        <w:spacing w:line="240" w:lineRule="auto"/>
        <w:ind w:firstLine="0"/>
        <w:rPr>
          <w:sz w:val="16"/>
          <w:szCs w:val="15"/>
        </w:rPr>
      </w:pPr>
      <w:r>
        <w:rPr>
          <w:sz w:val="16"/>
          <w:szCs w:val="15"/>
        </w:rPr>
        <w:t xml:space="preserve">                    }</w:t>
      </w:r>
    </w:p>
    <w:p w14:paraId="543B06FE" w14:textId="77777777" w:rsidR="00524BD9" w:rsidRDefault="00524BD9" w:rsidP="00524BD9">
      <w:pPr>
        <w:pStyle w:val="af6"/>
        <w:spacing w:line="240" w:lineRule="auto"/>
        <w:ind w:firstLine="0"/>
        <w:rPr>
          <w:sz w:val="16"/>
          <w:szCs w:val="15"/>
        </w:rPr>
      </w:pPr>
    </w:p>
    <w:p w14:paraId="778829F1" w14:textId="77777777" w:rsidR="00524BD9" w:rsidRDefault="00524BD9" w:rsidP="00524BD9">
      <w:pPr>
        <w:pStyle w:val="af6"/>
        <w:spacing w:line="240" w:lineRule="auto"/>
        <w:ind w:firstLine="0"/>
        <w:rPr>
          <w:sz w:val="16"/>
          <w:szCs w:val="15"/>
        </w:rPr>
      </w:pPr>
      <w:r>
        <w:rPr>
          <w:sz w:val="16"/>
          <w:szCs w:val="15"/>
        </w:rPr>
        <w:t xml:space="preserve">                    foreach (var selectedHumanPart in zone.SelectedBodyParts)</w:t>
      </w:r>
    </w:p>
    <w:p w14:paraId="3DBE036E" w14:textId="77777777" w:rsidR="00524BD9" w:rsidRDefault="00524BD9" w:rsidP="00524BD9">
      <w:pPr>
        <w:pStyle w:val="af6"/>
        <w:spacing w:line="240" w:lineRule="auto"/>
        <w:ind w:firstLine="0"/>
        <w:rPr>
          <w:sz w:val="16"/>
          <w:szCs w:val="15"/>
        </w:rPr>
      </w:pPr>
      <w:r>
        <w:rPr>
          <w:sz w:val="16"/>
          <w:szCs w:val="15"/>
        </w:rPr>
        <w:t xml:space="preserve">                    {</w:t>
      </w:r>
    </w:p>
    <w:p w14:paraId="3D96569F" w14:textId="77777777" w:rsidR="00524BD9" w:rsidRDefault="00524BD9" w:rsidP="00524BD9">
      <w:pPr>
        <w:pStyle w:val="af6"/>
        <w:spacing w:line="240" w:lineRule="auto"/>
        <w:ind w:firstLine="0"/>
        <w:rPr>
          <w:sz w:val="16"/>
          <w:szCs w:val="15"/>
        </w:rPr>
      </w:pPr>
      <w:r>
        <w:rPr>
          <w:sz w:val="16"/>
          <w:szCs w:val="15"/>
        </w:rPr>
        <w:t xml:space="preserve">                        selectedHumanPart.WhenAnyValue(x =&gt; x.Value, x =&gt; x.IsSelected, x =&gt; x.Location)</w:t>
      </w:r>
    </w:p>
    <w:p w14:paraId="4B85EC6D" w14:textId="77777777" w:rsidR="00524BD9" w:rsidRDefault="00524BD9" w:rsidP="00524BD9">
      <w:pPr>
        <w:pStyle w:val="af6"/>
        <w:spacing w:line="240" w:lineRule="auto"/>
        <w:ind w:firstLine="0"/>
        <w:rPr>
          <w:sz w:val="16"/>
          <w:szCs w:val="15"/>
        </w:rPr>
      </w:pPr>
      <w:r>
        <w:rPr>
          <w:sz w:val="16"/>
          <w:szCs w:val="15"/>
        </w:rPr>
        <w:t xml:space="preserve">                                         .Where(_ =&gt; Humans != null)</w:t>
      </w:r>
    </w:p>
    <w:p w14:paraId="6BCBE331" w14:textId="77777777" w:rsidR="00524BD9" w:rsidRDefault="00524BD9" w:rsidP="00524BD9">
      <w:pPr>
        <w:pStyle w:val="af6"/>
        <w:spacing w:line="240" w:lineRule="auto"/>
        <w:ind w:firstLine="0"/>
        <w:rPr>
          <w:sz w:val="16"/>
          <w:szCs w:val="15"/>
        </w:rPr>
      </w:pPr>
      <w:r>
        <w:rPr>
          <w:sz w:val="16"/>
          <w:szCs w:val="15"/>
        </w:rPr>
        <w:t xml:space="preserve">                                         .Subscribe(_ =&gt; AddHumansToZone(zone));</w:t>
      </w:r>
    </w:p>
    <w:p w14:paraId="07D7C797" w14:textId="77777777" w:rsidR="00524BD9" w:rsidRDefault="00524BD9" w:rsidP="00524BD9">
      <w:pPr>
        <w:pStyle w:val="af6"/>
        <w:spacing w:line="240" w:lineRule="auto"/>
        <w:ind w:firstLine="0"/>
        <w:rPr>
          <w:sz w:val="16"/>
          <w:szCs w:val="15"/>
        </w:rPr>
      </w:pPr>
      <w:r>
        <w:rPr>
          <w:sz w:val="16"/>
          <w:szCs w:val="15"/>
        </w:rPr>
        <w:t xml:space="preserve">                    }</w:t>
      </w:r>
    </w:p>
    <w:p w14:paraId="7C1097D6" w14:textId="77777777" w:rsidR="00524BD9" w:rsidRDefault="00524BD9" w:rsidP="00524BD9">
      <w:pPr>
        <w:pStyle w:val="af6"/>
        <w:spacing w:line="240" w:lineRule="auto"/>
        <w:ind w:firstLine="0"/>
        <w:rPr>
          <w:sz w:val="16"/>
          <w:szCs w:val="15"/>
        </w:rPr>
      </w:pPr>
    </w:p>
    <w:p w14:paraId="239DDE7C" w14:textId="77777777" w:rsidR="00524BD9" w:rsidRDefault="00524BD9" w:rsidP="00524BD9">
      <w:pPr>
        <w:pStyle w:val="af6"/>
        <w:spacing w:line="240" w:lineRule="auto"/>
        <w:ind w:firstLine="0"/>
        <w:rPr>
          <w:sz w:val="16"/>
          <w:szCs w:val="15"/>
        </w:rPr>
      </w:pPr>
      <w:r>
        <w:rPr>
          <w:sz w:val="16"/>
          <w:szCs w:val="15"/>
        </w:rPr>
        <w:t xml:space="preserve">                    CurrentZone = zone;</w:t>
      </w:r>
    </w:p>
    <w:p w14:paraId="7A6D0AB1" w14:textId="77777777" w:rsidR="00524BD9" w:rsidRDefault="00524BD9" w:rsidP="00524BD9">
      <w:pPr>
        <w:pStyle w:val="af6"/>
        <w:spacing w:line="240" w:lineRule="auto"/>
        <w:ind w:firstLine="0"/>
        <w:rPr>
          <w:sz w:val="16"/>
          <w:szCs w:val="15"/>
        </w:rPr>
      </w:pPr>
      <w:r>
        <w:rPr>
          <w:sz w:val="16"/>
          <w:szCs w:val="15"/>
        </w:rPr>
        <w:t xml:space="preserve">                });</w:t>
      </w:r>
    </w:p>
    <w:p w14:paraId="44402BBA" w14:textId="77777777" w:rsidR="00524BD9" w:rsidRDefault="00524BD9" w:rsidP="00524BD9">
      <w:pPr>
        <w:pStyle w:val="af6"/>
        <w:spacing w:line="240" w:lineRule="auto"/>
        <w:ind w:firstLine="0"/>
        <w:rPr>
          <w:sz w:val="16"/>
          <w:szCs w:val="15"/>
        </w:rPr>
      </w:pPr>
    </w:p>
    <w:p w14:paraId="6CDA491F" w14:textId="77777777" w:rsidR="00524BD9" w:rsidRDefault="00524BD9" w:rsidP="00524BD9">
      <w:pPr>
        <w:pStyle w:val="af6"/>
        <w:spacing w:line="240" w:lineRule="auto"/>
        <w:ind w:firstLine="0"/>
        <w:rPr>
          <w:sz w:val="16"/>
          <w:szCs w:val="15"/>
        </w:rPr>
      </w:pPr>
      <w:r>
        <w:rPr>
          <w:sz w:val="16"/>
          <w:szCs w:val="15"/>
        </w:rPr>
        <w:t xml:space="preserve">            Model.ObservableForProperty(x =&gt; x.DrawedFrame)</w:t>
      </w:r>
    </w:p>
    <w:p w14:paraId="0D342034" w14:textId="77777777" w:rsidR="00524BD9" w:rsidRDefault="00524BD9" w:rsidP="00524BD9">
      <w:pPr>
        <w:pStyle w:val="af6"/>
        <w:spacing w:line="240" w:lineRule="auto"/>
        <w:ind w:firstLine="0"/>
        <w:rPr>
          <w:sz w:val="16"/>
          <w:szCs w:val="15"/>
        </w:rPr>
      </w:pPr>
      <w:r>
        <w:rPr>
          <w:sz w:val="16"/>
          <w:szCs w:val="15"/>
        </w:rPr>
        <w:t xml:space="preserve">                .Where(arg =&gt; arg.Value != null)</w:t>
      </w:r>
    </w:p>
    <w:p w14:paraId="23C41AC6" w14:textId="77777777" w:rsidR="00524BD9" w:rsidRDefault="00524BD9" w:rsidP="00524BD9">
      <w:pPr>
        <w:pStyle w:val="af6"/>
        <w:spacing w:line="240" w:lineRule="auto"/>
        <w:ind w:firstLine="0"/>
        <w:rPr>
          <w:sz w:val="16"/>
          <w:szCs w:val="15"/>
        </w:rPr>
      </w:pPr>
      <w:r>
        <w:rPr>
          <w:sz w:val="16"/>
          <w:szCs w:val="15"/>
        </w:rPr>
        <w:t xml:space="preserve">                .Throttle(TimeSpan.FromMilliseconds(ZONE_ROING_DELAY))</w:t>
      </w:r>
    </w:p>
    <w:p w14:paraId="3543D407" w14:textId="77777777" w:rsidR="00524BD9" w:rsidRDefault="00524BD9" w:rsidP="00524BD9">
      <w:pPr>
        <w:pStyle w:val="af6"/>
        <w:spacing w:line="240" w:lineRule="auto"/>
        <w:ind w:firstLine="0"/>
        <w:rPr>
          <w:sz w:val="16"/>
          <w:szCs w:val="15"/>
        </w:rPr>
      </w:pPr>
      <w:r>
        <w:rPr>
          <w:sz w:val="16"/>
          <w:szCs w:val="15"/>
        </w:rPr>
        <w:t xml:space="preserve">                .Subscribe(_ =&gt; Zones.ForEach(RoiZone));</w:t>
      </w:r>
    </w:p>
    <w:p w14:paraId="0629EFEE" w14:textId="77777777" w:rsidR="00524BD9" w:rsidRDefault="00524BD9" w:rsidP="00524BD9">
      <w:pPr>
        <w:pStyle w:val="af6"/>
        <w:spacing w:line="240" w:lineRule="auto"/>
        <w:ind w:firstLine="0"/>
        <w:rPr>
          <w:sz w:val="16"/>
          <w:szCs w:val="15"/>
        </w:rPr>
      </w:pPr>
    </w:p>
    <w:p w14:paraId="11E639B5" w14:textId="77777777" w:rsidR="00524BD9" w:rsidRDefault="00524BD9" w:rsidP="00524BD9">
      <w:pPr>
        <w:pStyle w:val="af6"/>
        <w:spacing w:line="240" w:lineRule="auto"/>
        <w:ind w:firstLine="0"/>
        <w:rPr>
          <w:sz w:val="16"/>
          <w:szCs w:val="15"/>
        </w:rPr>
      </w:pPr>
      <w:r>
        <w:rPr>
          <w:sz w:val="16"/>
          <w:szCs w:val="15"/>
        </w:rPr>
        <w:t xml:space="preserve">            Model.ObservableForProperty(x =&gt; x.HumansPoints)</w:t>
      </w:r>
    </w:p>
    <w:p w14:paraId="484089BA" w14:textId="77777777" w:rsidR="00524BD9" w:rsidRDefault="00524BD9" w:rsidP="00524BD9">
      <w:pPr>
        <w:pStyle w:val="af6"/>
        <w:spacing w:line="240" w:lineRule="auto"/>
        <w:ind w:firstLine="0"/>
        <w:rPr>
          <w:sz w:val="16"/>
          <w:szCs w:val="15"/>
        </w:rPr>
      </w:pPr>
      <w:r>
        <w:rPr>
          <w:sz w:val="16"/>
          <w:szCs w:val="15"/>
        </w:rPr>
        <w:t xml:space="preserve">                .Where(arg =&gt; arg.Value != null)</w:t>
      </w:r>
    </w:p>
    <w:p w14:paraId="6EF08E84" w14:textId="77777777" w:rsidR="00524BD9" w:rsidRDefault="00524BD9" w:rsidP="00524BD9">
      <w:pPr>
        <w:pStyle w:val="af6"/>
        <w:spacing w:line="240" w:lineRule="auto"/>
        <w:ind w:firstLine="0"/>
        <w:rPr>
          <w:sz w:val="16"/>
          <w:szCs w:val="15"/>
        </w:rPr>
      </w:pPr>
      <w:r>
        <w:rPr>
          <w:sz w:val="16"/>
          <w:szCs w:val="15"/>
        </w:rPr>
        <w:t xml:space="preserve">                .Subscribe(arg =&gt; Humans = PrepareHumans(arg.Value));</w:t>
      </w:r>
    </w:p>
    <w:p w14:paraId="1D985804" w14:textId="77777777" w:rsidR="00524BD9" w:rsidRDefault="00524BD9" w:rsidP="00524BD9">
      <w:pPr>
        <w:pStyle w:val="af6"/>
        <w:spacing w:line="240" w:lineRule="auto"/>
        <w:ind w:firstLine="0"/>
        <w:rPr>
          <w:sz w:val="16"/>
          <w:szCs w:val="15"/>
        </w:rPr>
      </w:pPr>
    </w:p>
    <w:p w14:paraId="787540E1" w14:textId="77777777" w:rsidR="00524BD9" w:rsidRDefault="00524BD9" w:rsidP="00524BD9">
      <w:pPr>
        <w:pStyle w:val="af6"/>
        <w:spacing w:line="240" w:lineRule="auto"/>
        <w:ind w:firstLine="0"/>
        <w:rPr>
          <w:sz w:val="16"/>
          <w:szCs w:val="15"/>
        </w:rPr>
      </w:pPr>
      <w:r>
        <w:rPr>
          <w:sz w:val="16"/>
          <w:szCs w:val="15"/>
        </w:rPr>
        <w:t xml:space="preserve">            Model.ObservableForProperty(x =&gt; x.MillisecondsForFrame)</w:t>
      </w:r>
    </w:p>
    <w:p w14:paraId="4546F71E" w14:textId="77777777" w:rsidR="00524BD9" w:rsidRDefault="00524BD9" w:rsidP="00524BD9">
      <w:pPr>
        <w:pStyle w:val="af6"/>
        <w:spacing w:line="240" w:lineRule="auto"/>
        <w:ind w:firstLine="0"/>
        <w:rPr>
          <w:sz w:val="16"/>
          <w:szCs w:val="15"/>
        </w:rPr>
      </w:pPr>
      <w:r>
        <w:rPr>
          <w:sz w:val="16"/>
          <w:szCs w:val="15"/>
        </w:rPr>
        <w:t xml:space="preserve">                 .Subscribe(arg =&gt; Zones.ForEach(z =&gt; z.CurrentTicks += arg.Value));</w:t>
      </w:r>
    </w:p>
    <w:p w14:paraId="4E830BA5" w14:textId="77777777" w:rsidR="00524BD9" w:rsidRDefault="00524BD9" w:rsidP="00524BD9">
      <w:pPr>
        <w:pStyle w:val="af6"/>
        <w:spacing w:line="240" w:lineRule="auto"/>
        <w:ind w:firstLine="0"/>
        <w:jc w:val="right"/>
        <w:rPr>
          <w:szCs w:val="28"/>
        </w:rPr>
      </w:pPr>
      <w:r>
        <w:rPr>
          <w:sz w:val="16"/>
          <w:szCs w:val="15"/>
        </w:rPr>
        <w:t xml:space="preserve">       </w:t>
      </w:r>
      <w:r>
        <w:rPr>
          <w:szCs w:val="28"/>
        </w:rPr>
        <w:t>П2.1. Продолжение</w:t>
      </w:r>
    </w:p>
    <w:p w14:paraId="1462994D" w14:textId="77777777" w:rsidR="00524BD9" w:rsidRDefault="00524BD9" w:rsidP="00524BD9">
      <w:pPr>
        <w:pStyle w:val="af6"/>
        <w:spacing w:line="240" w:lineRule="auto"/>
        <w:ind w:firstLine="0"/>
        <w:rPr>
          <w:szCs w:val="28"/>
        </w:rPr>
      </w:pPr>
      <w:r>
        <w:rPr>
          <w:sz w:val="16"/>
          <w:szCs w:val="15"/>
        </w:rPr>
        <w:t xml:space="preserve"> }</w:t>
      </w:r>
      <w:r>
        <w:rPr>
          <w:szCs w:val="28"/>
        </w:rPr>
        <w:t xml:space="preserve">   </w:t>
      </w:r>
    </w:p>
    <w:p w14:paraId="259FE914" w14:textId="77777777" w:rsidR="00524BD9" w:rsidRDefault="00524BD9" w:rsidP="00524BD9">
      <w:pPr>
        <w:pStyle w:val="af6"/>
        <w:spacing w:line="240" w:lineRule="auto"/>
        <w:ind w:firstLine="0"/>
        <w:rPr>
          <w:sz w:val="16"/>
          <w:szCs w:val="15"/>
        </w:rPr>
      </w:pPr>
      <w:r>
        <w:rPr>
          <w:sz w:val="16"/>
          <w:szCs w:val="15"/>
        </w:rPr>
        <w:t>private void AddHumansToZone(Zone zone)</w:t>
      </w:r>
    </w:p>
    <w:p w14:paraId="02BD7066" w14:textId="77777777" w:rsidR="00524BD9" w:rsidRDefault="00524BD9" w:rsidP="00524BD9">
      <w:pPr>
        <w:pStyle w:val="af6"/>
        <w:spacing w:line="240" w:lineRule="auto"/>
        <w:ind w:firstLine="0"/>
        <w:rPr>
          <w:sz w:val="16"/>
          <w:szCs w:val="15"/>
        </w:rPr>
      </w:pPr>
      <w:r>
        <w:rPr>
          <w:sz w:val="16"/>
          <w:szCs w:val="15"/>
        </w:rPr>
        <w:t xml:space="preserve">        {</w:t>
      </w:r>
    </w:p>
    <w:p w14:paraId="388D9B26" w14:textId="77777777" w:rsidR="00524BD9" w:rsidRDefault="00524BD9" w:rsidP="00524BD9">
      <w:pPr>
        <w:pStyle w:val="af6"/>
        <w:spacing w:line="240" w:lineRule="auto"/>
        <w:ind w:firstLine="0"/>
        <w:rPr>
          <w:sz w:val="16"/>
          <w:szCs w:val="15"/>
        </w:rPr>
      </w:pPr>
      <w:r>
        <w:rPr>
          <w:sz w:val="16"/>
          <w:szCs w:val="15"/>
        </w:rPr>
        <w:t xml:space="preserve">            var humansBodyParts = new List&lt;HumanBodyPartsInZone&gt;();</w:t>
      </w:r>
    </w:p>
    <w:p w14:paraId="2B85CD16" w14:textId="77777777" w:rsidR="00524BD9" w:rsidRDefault="00524BD9" w:rsidP="00524BD9">
      <w:pPr>
        <w:pStyle w:val="af6"/>
        <w:spacing w:line="240" w:lineRule="auto"/>
        <w:ind w:firstLine="0"/>
        <w:rPr>
          <w:sz w:val="16"/>
          <w:szCs w:val="15"/>
        </w:rPr>
      </w:pPr>
    </w:p>
    <w:p w14:paraId="47198C06" w14:textId="77777777" w:rsidR="00524BD9" w:rsidRDefault="00524BD9" w:rsidP="00524BD9">
      <w:pPr>
        <w:pStyle w:val="af6"/>
        <w:spacing w:line="240" w:lineRule="auto"/>
        <w:ind w:firstLine="0"/>
        <w:rPr>
          <w:sz w:val="16"/>
          <w:szCs w:val="15"/>
        </w:rPr>
      </w:pPr>
      <w:r>
        <w:rPr>
          <w:sz w:val="16"/>
          <w:szCs w:val="15"/>
        </w:rPr>
        <w:t xml:space="preserve">            foreach (var human in humans)</w:t>
      </w:r>
    </w:p>
    <w:p w14:paraId="3A1DA383" w14:textId="77777777" w:rsidR="00524BD9" w:rsidRDefault="00524BD9" w:rsidP="00524BD9">
      <w:pPr>
        <w:pStyle w:val="af6"/>
        <w:spacing w:line="240" w:lineRule="auto"/>
        <w:ind w:firstLine="0"/>
        <w:rPr>
          <w:sz w:val="16"/>
          <w:szCs w:val="15"/>
        </w:rPr>
      </w:pPr>
      <w:r>
        <w:rPr>
          <w:sz w:val="16"/>
          <w:szCs w:val="15"/>
        </w:rPr>
        <w:t xml:space="preserve">            {</w:t>
      </w:r>
    </w:p>
    <w:p w14:paraId="1E16B08F" w14:textId="77777777" w:rsidR="00524BD9" w:rsidRDefault="00524BD9" w:rsidP="00524BD9">
      <w:pPr>
        <w:pStyle w:val="af6"/>
        <w:spacing w:line="240" w:lineRule="auto"/>
        <w:ind w:firstLine="0"/>
        <w:rPr>
          <w:sz w:val="16"/>
          <w:szCs w:val="15"/>
        </w:rPr>
      </w:pPr>
      <w:r>
        <w:rPr>
          <w:sz w:val="16"/>
          <w:szCs w:val="15"/>
        </w:rPr>
        <w:t xml:space="preserve">                var humanPartsInZone = new List&lt;BodyPart&gt;();</w:t>
      </w:r>
    </w:p>
    <w:p w14:paraId="67801ADD" w14:textId="77777777" w:rsidR="00524BD9" w:rsidRDefault="00524BD9" w:rsidP="00524BD9">
      <w:pPr>
        <w:pStyle w:val="af6"/>
        <w:spacing w:line="240" w:lineRule="auto"/>
        <w:ind w:firstLine="0"/>
        <w:rPr>
          <w:sz w:val="16"/>
          <w:szCs w:val="15"/>
        </w:rPr>
      </w:pPr>
    </w:p>
    <w:p w14:paraId="389383FA" w14:textId="77777777" w:rsidR="00524BD9" w:rsidRDefault="00524BD9" w:rsidP="00524BD9">
      <w:pPr>
        <w:pStyle w:val="af6"/>
        <w:spacing w:line="240" w:lineRule="auto"/>
        <w:ind w:firstLine="0"/>
        <w:rPr>
          <w:sz w:val="16"/>
          <w:szCs w:val="15"/>
        </w:rPr>
      </w:pPr>
      <w:r>
        <w:rPr>
          <w:sz w:val="16"/>
          <w:szCs w:val="15"/>
        </w:rPr>
        <w:t xml:space="preserve">                foreach (var bodyPartPoint in human.Points.Where(p =&gt; p != null))</w:t>
      </w:r>
    </w:p>
    <w:p w14:paraId="0E3AD2AF" w14:textId="77777777" w:rsidR="00524BD9" w:rsidRDefault="00524BD9" w:rsidP="00524BD9">
      <w:pPr>
        <w:pStyle w:val="af6"/>
        <w:spacing w:line="240" w:lineRule="auto"/>
        <w:ind w:firstLine="0"/>
        <w:rPr>
          <w:sz w:val="16"/>
          <w:szCs w:val="15"/>
        </w:rPr>
      </w:pPr>
      <w:r>
        <w:rPr>
          <w:sz w:val="16"/>
          <w:szCs w:val="15"/>
        </w:rPr>
        <w:t xml:space="preserve">                {</w:t>
      </w:r>
    </w:p>
    <w:p w14:paraId="01B13448" w14:textId="77777777" w:rsidR="00524BD9" w:rsidRDefault="00524BD9" w:rsidP="00524BD9">
      <w:pPr>
        <w:pStyle w:val="af6"/>
        <w:spacing w:line="240" w:lineRule="auto"/>
        <w:ind w:firstLine="0"/>
        <w:rPr>
          <w:sz w:val="16"/>
          <w:szCs w:val="15"/>
        </w:rPr>
      </w:pPr>
      <w:r>
        <w:rPr>
          <w:sz w:val="16"/>
          <w:szCs w:val="15"/>
        </w:rPr>
        <w:t xml:space="preserve">                    if (zone.CheckBodyPartPoint(bodyPartPoint))</w:t>
      </w:r>
    </w:p>
    <w:p w14:paraId="062F642F" w14:textId="77777777" w:rsidR="00524BD9" w:rsidRDefault="00524BD9" w:rsidP="00524BD9">
      <w:pPr>
        <w:pStyle w:val="af6"/>
        <w:spacing w:line="240" w:lineRule="auto"/>
        <w:ind w:firstLine="0"/>
        <w:rPr>
          <w:sz w:val="16"/>
          <w:szCs w:val="15"/>
        </w:rPr>
      </w:pPr>
      <w:r>
        <w:rPr>
          <w:sz w:val="16"/>
          <w:szCs w:val="15"/>
        </w:rPr>
        <w:t xml:space="preserve">                    {</w:t>
      </w:r>
    </w:p>
    <w:p w14:paraId="63231120" w14:textId="77777777" w:rsidR="00524BD9" w:rsidRDefault="00524BD9" w:rsidP="00524BD9">
      <w:pPr>
        <w:pStyle w:val="af6"/>
        <w:spacing w:line="240" w:lineRule="auto"/>
        <w:ind w:firstLine="0"/>
        <w:rPr>
          <w:sz w:val="16"/>
          <w:szCs w:val="15"/>
        </w:rPr>
      </w:pPr>
      <w:r>
        <w:rPr>
          <w:sz w:val="16"/>
          <w:szCs w:val="15"/>
        </w:rPr>
        <w:t xml:space="preserve">                        humanPartsInZone.Add(bodyPartPoint.BodyPart);</w:t>
      </w:r>
    </w:p>
    <w:p w14:paraId="5354F658" w14:textId="77777777" w:rsidR="00524BD9" w:rsidRDefault="00524BD9" w:rsidP="00524BD9">
      <w:pPr>
        <w:pStyle w:val="af6"/>
        <w:spacing w:line="240" w:lineRule="auto"/>
        <w:ind w:firstLine="0"/>
        <w:rPr>
          <w:sz w:val="16"/>
          <w:szCs w:val="15"/>
        </w:rPr>
      </w:pPr>
      <w:r>
        <w:rPr>
          <w:sz w:val="16"/>
          <w:szCs w:val="15"/>
        </w:rPr>
        <w:t xml:space="preserve">                    }</w:t>
      </w:r>
    </w:p>
    <w:p w14:paraId="7D7B76F1" w14:textId="77777777" w:rsidR="00524BD9" w:rsidRDefault="00524BD9" w:rsidP="00524BD9">
      <w:pPr>
        <w:pStyle w:val="af6"/>
        <w:spacing w:line="240" w:lineRule="auto"/>
        <w:ind w:firstLine="0"/>
        <w:rPr>
          <w:sz w:val="16"/>
          <w:szCs w:val="15"/>
        </w:rPr>
      </w:pPr>
      <w:r>
        <w:rPr>
          <w:sz w:val="16"/>
          <w:szCs w:val="15"/>
        </w:rPr>
        <w:t xml:space="preserve">                }</w:t>
      </w:r>
    </w:p>
    <w:p w14:paraId="048EE7C0" w14:textId="77777777" w:rsidR="00524BD9" w:rsidRDefault="00524BD9" w:rsidP="00524BD9">
      <w:pPr>
        <w:pStyle w:val="af6"/>
        <w:spacing w:line="240" w:lineRule="auto"/>
        <w:ind w:firstLine="0"/>
        <w:rPr>
          <w:sz w:val="16"/>
          <w:szCs w:val="15"/>
        </w:rPr>
      </w:pPr>
    </w:p>
    <w:p w14:paraId="795D6F50" w14:textId="77777777" w:rsidR="00524BD9" w:rsidRDefault="00524BD9" w:rsidP="00524BD9">
      <w:pPr>
        <w:pStyle w:val="af6"/>
        <w:spacing w:line="240" w:lineRule="auto"/>
        <w:ind w:firstLine="0"/>
        <w:rPr>
          <w:sz w:val="16"/>
          <w:szCs w:val="15"/>
        </w:rPr>
      </w:pPr>
      <w:r>
        <w:rPr>
          <w:sz w:val="16"/>
          <w:szCs w:val="15"/>
        </w:rPr>
        <w:t xml:space="preserve">                if (humanPartsInZone.Count &gt; 0)</w:t>
      </w:r>
    </w:p>
    <w:p w14:paraId="1084439B" w14:textId="77777777" w:rsidR="00524BD9" w:rsidRDefault="00524BD9" w:rsidP="00524BD9">
      <w:pPr>
        <w:pStyle w:val="af6"/>
        <w:spacing w:line="240" w:lineRule="auto"/>
        <w:ind w:firstLine="0"/>
        <w:rPr>
          <w:sz w:val="16"/>
          <w:szCs w:val="15"/>
        </w:rPr>
      </w:pPr>
      <w:r>
        <w:rPr>
          <w:sz w:val="16"/>
          <w:szCs w:val="15"/>
        </w:rPr>
        <w:t xml:space="preserve">                {</w:t>
      </w:r>
    </w:p>
    <w:p w14:paraId="3D224862" w14:textId="77777777" w:rsidR="00524BD9" w:rsidRDefault="00524BD9" w:rsidP="00524BD9">
      <w:pPr>
        <w:pStyle w:val="af6"/>
        <w:spacing w:line="240" w:lineRule="auto"/>
        <w:ind w:firstLine="0"/>
        <w:rPr>
          <w:sz w:val="16"/>
          <w:szCs w:val="15"/>
        </w:rPr>
      </w:pPr>
      <w:r>
        <w:rPr>
          <w:sz w:val="16"/>
          <w:szCs w:val="15"/>
        </w:rPr>
        <w:t xml:space="preserve">                    humansBodyParts.Add(new HumanBodyPartsInZone { Human = human, BodyParts = humanPartsInZone });</w:t>
      </w:r>
    </w:p>
    <w:p w14:paraId="673F9E7B" w14:textId="77777777" w:rsidR="00524BD9" w:rsidRDefault="00524BD9" w:rsidP="00524BD9">
      <w:pPr>
        <w:pStyle w:val="af6"/>
        <w:spacing w:line="240" w:lineRule="auto"/>
        <w:ind w:firstLine="0"/>
        <w:rPr>
          <w:sz w:val="16"/>
          <w:szCs w:val="15"/>
        </w:rPr>
      </w:pPr>
      <w:r>
        <w:rPr>
          <w:sz w:val="16"/>
          <w:szCs w:val="15"/>
        </w:rPr>
        <w:t xml:space="preserve">                }</w:t>
      </w:r>
    </w:p>
    <w:p w14:paraId="0EAFCE72" w14:textId="77777777" w:rsidR="00524BD9" w:rsidRDefault="00524BD9" w:rsidP="00524BD9">
      <w:pPr>
        <w:pStyle w:val="af6"/>
        <w:spacing w:line="240" w:lineRule="auto"/>
        <w:ind w:firstLine="0"/>
        <w:rPr>
          <w:sz w:val="16"/>
          <w:szCs w:val="15"/>
        </w:rPr>
      </w:pPr>
    </w:p>
    <w:p w14:paraId="098FA543" w14:textId="77777777" w:rsidR="00524BD9" w:rsidRDefault="00524BD9" w:rsidP="00524BD9">
      <w:pPr>
        <w:pStyle w:val="af6"/>
        <w:spacing w:line="240" w:lineRule="auto"/>
        <w:ind w:firstLine="0"/>
        <w:rPr>
          <w:sz w:val="16"/>
          <w:szCs w:val="15"/>
        </w:rPr>
      </w:pPr>
      <w:r>
        <w:rPr>
          <w:sz w:val="16"/>
          <w:szCs w:val="15"/>
        </w:rPr>
        <w:t xml:space="preserve">            }</w:t>
      </w:r>
    </w:p>
    <w:p w14:paraId="66C3B781" w14:textId="77777777" w:rsidR="00524BD9" w:rsidRDefault="00524BD9" w:rsidP="00524BD9">
      <w:pPr>
        <w:pStyle w:val="af6"/>
        <w:spacing w:line="240" w:lineRule="auto"/>
        <w:ind w:firstLine="0"/>
        <w:rPr>
          <w:sz w:val="16"/>
          <w:szCs w:val="15"/>
        </w:rPr>
      </w:pPr>
    </w:p>
    <w:p w14:paraId="7D63CA98" w14:textId="77777777" w:rsidR="00524BD9" w:rsidRDefault="00524BD9" w:rsidP="00524BD9">
      <w:pPr>
        <w:pStyle w:val="af6"/>
        <w:spacing w:line="240" w:lineRule="auto"/>
        <w:ind w:firstLine="0"/>
        <w:rPr>
          <w:sz w:val="16"/>
          <w:szCs w:val="15"/>
        </w:rPr>
      </w:pPr>
      <w:r>
        <w:rPr>
          <w:sz w:val="16"/>
          <w:szCs w:val="15"/>
        </w:rPr>
        <w:t xml:space="preserve">            zone.HumanBodyParts = humansBodyParts;</w:t>
      </w:r>
    </w:p>
    <w:p w14:paraId="78601749" w14:textId="77777777" w:rsidR="00524BD9" w:rsidRDefault="00524BD9" w:rsidP="00524BD9">
      <w:pPr>
        <w:pStyle w:val="af6"/>
        <w:spacing w:line="240" w:lineRule="auto"/>
        <w:ind w:firstLine="0"/>
        <w:rPr>
          <w:sz w:val="16"/>
          <w:szCs w:val="15"/>
        </w:rPr>
      </w:pPr>
      <w:r>
        <w:rPr>
          <w:sz w:val="16"/>
          <w:szCs w:val="15"/>
        </w:rPr>
        <w:t xml:space="preserve">        }</w:t>
      </w:r>
    </w:p>
    <w:p w14:paraId="196A4548" w14:textId="77777777" w:rsidR="00524BD9" w:rsidRDefault="00524BD9" w:rsidP="00524BD9">
      <w:pPr>
        <w:pStyle w:val="af6"/>
        <w:spacing w:line="240" w:lineRule="auto"/>
        <w:ind w:firstLine="0"/>
        <w:rPr>
          <w:sz w:val="16"/>
          <w:szCs w:val="15"/>
        </w:rPr>
      </w:pPr>
    </w:p>
    <w:p w14:paraId="1CF09514" w14:textId="77777777" w:rsidR="00524BD9" w:rsidRDefault="00524BD9" w:rsidP="00524BD9">
      <w:pPr>
        <w:pStyle w:val="af6"/>
        <w:spacing w:line="240" w:lineRule="auto"/>
        <w:ind w:firstLine="0"/>
        <w:rPr>
          <w:sz w:val="16"/>
          <w:szCs w:val="15"/>
        </w:rPr>
      </w:pPr>
      <w:r>
        <w:rPr>
          <w:sz w:val="16"/>
          <w:szCs w:val="15"/>
        </w:rPr>
        <w:t xml:space="preserve">        private void RoiZone(Zone zone)</w:t>
      </w:r>
    </w:p>
    <w:p w14:paraId="5493E367" w14:textId="77777777" w:rsidR="00524BD9" w:rsidRDefault="00524BD9" w:rsidP="00524BD9">
      <w:pPr>
        <w:pStyle w:val="af6"/>
        <w:spacing w:line="240" w:lineRule="auto"/>
        <w:ind w:firstLine="0"/>
        <w:rPr>
          <w:sz w:val="16"/>
          <w:szCs w:val="15"/>
        </w:rPr>
      </w:pPr>
      <w:r>
        <w:rPr>
          <w:sz w:val="16"/>
          <w:szCs w:val="15"/>
        </w:rPr>
        <w:t xml:space="preserve">        {</w:t>
      </w:r>
    </w:p>
    <w:p w14:paraId="4887B6AA" w14:textId="77777777" w:rsidR="00524BD9" w:rsidRDefault="00524BD9" w:rsidP="00524BD9">
      <w:pPr>
        <w:pStyle w:val="af6"/>
        <w:spacing w:line="240" w:lineRule="auto"/>
        <w:ind w:firstLine="0"/>
        <w:rPr>
          <w:sz w:val="16"/>
          <w:szCs w:val="15"/>
        </w:rPr>
      </w:pPr>
      <w:r>
        <w:rPr>
          <w:sz w:val="16"/>
          <w:szCs w:val="15"/>
        </w:rPr>
        <w:t xml:space="preserve">            var rect = GetRect(zone.Points);</w:t>
      </w:r>
    </w:p>
    <w:p w14:paraId="19778634" w14:textId="77777777" w:rsidR="00524BD9" w:rsidRDefault="00524BD9" w:rsidP="00524BD9">
      <w:pPr>
        <w:pStyle w:val="af6"/>
        <w:spacing w:line="240" w:lineRule="auto"/>
        <w:ind w:firstLine="0"/>
        <w:rPr>
          <w:sz w:val="16"/>
          <w:szCs w:val="15"/>
        </w:rPr>
      </w:pPr>
    </w:p>
    <w:p w14:paraId="196448B1" w14:textId="77777777" w:rsidR="00524BD9" w:rsidRDefault="00524BD9" w:rsidP="00524BD9">
      <w:pPr>
        <w:pStyle w:val="af6"/>
        <w:spacing w:line="240" w:lineRule="auto"/>
        <w:ind w:firstLine="0"/>
        <w:rPr>
          <w:sz w:val="16"/>
          <w:szCs w:val="15"/>
        </w:rPr>
      </w:pPr>
      <w:r>
        <w:rPr>
          <w:sz w:val="16"/>
          <w:szCs w:val="15"/>
        </w:rPr>
        <w:t xml:space="preserve">            if (rect.Width &gt; 0 &amp;&amp; rect.Height &gt; 0)</w:t>
      </w:r>
    </w:p>
    <w:p w14:paraId="374572F0" w14:textId="77777777" w:rsidR="00524BD9" w:rsidRDefault="00524BD9" w:rsidP="00524BD9">
      <w:pPr>
        <w:pStyle w:val="af6"/>
        <w:spacing w:line="240" w:lineRule="auto"/>
        <w:ind w:firstLine="0"/>
        <w:rPr>
          <w:sz w:val="16"/>
          <w:szCs w:val="15"/>
        </w:rPr>
      </w:pPr>
      <w:r>
        <w:rPr>
          <w:sz w:val="16"/>
          <w:szCs w:val="15"/>
        </w:rPr>
        <w:t xml:space="preserve">            {</w:t>
      </w:r>
    </w:p>
    <w:p w14:paraId="7E572359" w14:textId="77777777" w:rsidR="00524BD9" w:rsidRDefault="00524BD9" w:rsidP="00524BD9">
      <w:pPr>
        <w:pStyle w:val="af6"/>
        <w:spacing w:line="240" w:lineRule="auto"/>
        <w:ind w:firstLine="0"/>
        <w:rPr>
          <w:sz w:val="16"/>
          <w:szCs w:val="15"/>
        </w:rPr>
      </w:pPr>
      <w:r>
        <w:rPr>
          <w:sz w:val="16"/>
          <w:szCs w:val="15"/>
        </w:rPr>
        <w:t xml:space="preserve">                zone.Roi = new Mat(Model.Frame, rect).ToBytes();</w:t>
      </w:r>
    </w:p>
    <w:p w14:paraId="6FF3F614" w14:textId="77777777" w:rsidR="00524BD9" w:rsidRDefault="00524BD9" w:rsidP="00524BD9">
      <w:pPr>
        <w:pStyle w:val="af6"/>
        <w:spacing w:line="240" w:lineRule="auto"/>
        <w:ind w:firstLine="0"/>
        <w:rPr>
          <w:sz w:val="16"/>
          <w:szCs w:val="15"/>
        </w:rPr>
      </w:pPr>
      <w:r>
        <w:rPr>
          <w:sz w:val="16"/>
          <w:szCs w:val="15"/>
        </w:rPr>
        <w:t xml:space="preserve">            }</w:t>
      </w:r>
    </w:p>
    <w:p w14:paraId="7D345B11" w14:textId="77777777" w:rsidR="00524BD9" w:rsidRDefault="00524BD9" w:rsidP="00524BD9">
      <w:pPr>
        <w:pStyle w:val="af6"/>
        <w:spacing w:line="240" w:lineRule="auto"/>
        <w:ind w:firstLine="0"/>
        <w:rPr>
          <w:sz w:val="16"/>
          <w:szCs w:val="15"/>
        </w:rPr>
      </w:pPr>
      <w:r>
        <w:rPr>
          <w:sz w:val="16"/>
          <w:szCs w:val="15"/>
        </w:rPr>
        <w:t xml:space="preserve">        }</w:t>
      </w:r>
    </w:p>
    <w:p w14:paraId="5C969A7A" w14:textId="77777777" w:rsidR="00524BD9" w:rsidRDefault="00524BD9" w:rsidP="00524BD9">
      <w:pPr>
        <w:pStyle w:val="af6"/>
        <w:spacing w:line="240" w:lineRule="auto"/>
        <w:ind w:firstLine="0"/>
        <w:rPr>
          <w:sz w:val="16"/>
          <w:szCs w:val="15"/>
        </w:rPr>
      </w:pPr>
    </w:p>
    <w:p w14:paraId="18B12B8A" w14:textId="77777777" w:rsidR="00524BD9" w:rsidRDefault="00524BD9" w:rsidP="00524BD9">
      <w:pPr>
        <w:pStyle w:val="af6"/>
        <w:spacing w:line="240" w:lineRule="auto"/>
        <w:ind w:firstLine="0"/>
        <w:rPr>
          <w:sz w:val="16"/>
          <w:szCs w:val="15"/>
        </w:rPr>
      </w:pPr>
      <w:r>
        <w:rPr>
          <w:sz w:val="16"/>
          <w:szCs w:val="15"/>
        </w:rPr>
        <w:t xml:space="preserve">        private int zonesId = 0;</w:t>
      </w:r>
    </w:p>
    <w:p w14:paraId="5FE01237" w14:textId="77777777" w:rsidR="00524BD9" w:rsidRDefault="00524BD9" w:rsidP="00524BD9">
      <w:pPr>
        <w:pStyle w:val="af6"/>
        <w:spacing w:line="240" w:lineRule="auto"/>
        <w:ind w:firstLine="0"/>
        <w:rPr>
          <w:sz w:val="16"/>
          <w:szCs w:val="15"/>
        </w:rPr>
      </w:pPr>
      <w:r>
        <w:rPr>
          <w:sz w:val="16"/>
          <w:szCs w:val="15"/>
        </w:rPr>
        <w:t xml:space="preserve">        private Zone CreateNewZone()</w:t>
      </w:r>
    </w:p>
    <w:p w14:paraId="3227B3F4" w14:textId="77777777" w:rsidR="00524BD9" w:rsidRDefault="00524BD9" w:rsidP="00524BD9">
      <w:pPr>
        <w:pStyle w:val="af6"/>
        <w:spacing w:line="240" w:lineRule="auto"/>
        <w:ind w:firstLine="0"/>
        <w:rPr>
          <w:sz w:val="16"/>
          <w:szCs w:val="15"/>
        </w:rPr>
      </w:pPr>
      <w:r>
        <w:rPr>
          <w:sz w:val="16"/>
          <w:szCs w:val="15"/>
        </w:rPr>
        <w:t xml:space="preserve">        {</w:t>
      </w:r>
    </w:p>
    <w:p w14:paraId="382F67AA" w14:textId="77777777" w:rsidR="00524BD9" w:rsidRDefault="00524BD9" w:rsidP="00524BD9">
      <w:pPr>
        <w:pStyle w:val="af6"/>
        <w:spacing w:line="240" w:lineRule="auto"/>
        <w:ind w:firstLine="0"/>
        <w:rPr>
          <w:sz w:val="16"/>
          <w:szCs w:val="15"/>
        </w:rPr>
      </w:pPr>
      <w:r>
        <w:rPr>
          <w:sz w:val="16"/>
          <w:szCs w:val="15"/>
        </w:rPr>
        <w:t xml:space="preserve">            var zone = new Zone(0.1, 0.1, 0.2, 0.2)</w:t>
      </w:r>
    </w:p>
    <w:p w14:paraId="0DA8BE4D" w14:textId="77777777" w:rsidR="00524BD9" w:rsidRDefault="00524BD9" w:rsidP="00524BD9">
      <w:pPr>
        <w:pStyle w:val="af6"/>
        <w:spacing w:line="240" w:lineRule="auto"/>
        <w:ind w:firstLine="0"/>
        <w:rPr>
          <w:sz w:val="16"/>
          <w:szCs w:val="15"/>
        </w:rPr>
      </w:pPr>
      <w:r>
        <w:rPr>
          <w:sz w:val="16"/>
          <w:szCs w:val="15"/>
        </w:rPr>
        <w:t xml:space="preserve">            {</w:t>
      </w:r>
    </w:p>
    <w:p w14:paraId="1D9945C6" w14:textId="77777777" w:rsidR="00524BD9" w:rsidRDefault="00524BD9" w:rsidP="00524BD9">
      <w:pPr>
        <w:pStyle w:val="af6"/>
        <w:spacing w:line="240" w:lineRule="auto"/>
        <w:ind w:firstLine="0"/>
        <w:rPr>
          <w:sz w:val="16"/>
          <w:szCs w:val="15"/>
        </w:rPr>
      </w:pPr>
      <w:r>
        <w:rPr>
          <w:sz w:val="16"/>
          <w:szCs w:val="15"/>
        </w:rPr>
        <w:t xml:space="preserve">                Name = $"Зона {zonesId++}"</w:t>
      </w:r>
    </w:p>
    <w:p w14:paraId="1C168071" w14:textId="77777777" w:rsidR="00524BD9" w:rsidRDefault="00524BD9" w:rsidP="00524BD9">
      <w:pPr>
        <w:pStyle w:val="af6"/>
        <w:spacing w:line="240" w:lineRule="auto"/>
        <w:ind w:firstLine="0"/>
        <w:rPr>
          <w:sz w:val="16"/>
          <w:szCs w:val="15"/>
        </w:rPr>
      </w:pPr>
      <w:r>
        <w:rPr>
          <w:sz w:val="16"/>
          <w:szCs w:val="15"/>
        </w:rPr>
        <w:t xml:space="preserve">            };</w:t>
      </w:r>
    </w:p>
    <w:p w14:paraId="264A3BC7" w14:textId="77777777" w:rsidR="00524BD9" w:rsidRDefault="00524BD9" w:rsidP="00524BD9">
      <w:pPr>
        <w:pStyle w:val="af6"/>
        <w:spacing w:line="240" w:lineRule="auto"/>
        <w:ind w:firstLine="0"/>
        <w:rPr>
          <w:sz w:val="16"/>
          <w:szCs w:val="15"/>
        </w:rPr>
      </w:pPr>
    </w:p>
    <w:p w14:paraId="08E41B23" w14:textId="77777777" w:rsidR="00524BD9" w:rsidRDefault="00524BD9" w:rsidP="00524BD9">
      <w:pPr>
        <w:pStyle w:val="af6"/>
        <w:spacing w:line="240" w:lineRule="auto"/>
        <w:ind w:firstLine="0"/>
        <w:rPr>
          <w:sz w:val="16"/>
          <w:szCs w:val="15"/>
        </w:rPr>
      </w:pPr>
      <w:r>
        <w:rPr>
          <w:sz w:val="16"/>
          <w:szCs w:val="15"/>
        </w:rPr>
        <w:t xml:space="preserve">            zone.RootZoneGroup = new ZoneGroup { Group = $"{zone.Name} группа" };</w:t>
      </w:r>
    </w:p>
    <w:p w14:paraId="31F1B906" w14:textId="77777777" w:rsidR="00524BD9" w:rsidRDefault="00524BD9" w:rsidP="00524BD9">
      <w:pPr>
        <w:pStyle w:val="af6"/>
        <w:spacing w:line="240" w:lineRule="auto"/>
        <w:ind w:firstLine="0"/>
        <w:rPr>
          <w:sz w:val="16"/>
          <w:szCs w:val="15"/>
        </w:rPr>
      </w:pPr>
      <w:r>
        <w:rPr>
          <w:sz w:val="16"/>
          <w:szCs w:val="15"/>
        </w:rPr>
        <w:t xml:space="preserve">            zone.ZoneGroup = zone.RootZoneGroup;</w:t>
      </w:r>
    </w:p>
    <w:p w14:paraId="2153F492" w14:textId="77777777" w:rsidR="00524BD9" w:rsidRDefault="00524BD9" w:rsidP="00524BD9">
      <w:pPr>
        <w:pStyle w:val="af6"/>
        <w:spacing w:line="240" w:lineRule="auto"/>
        <w:ind w:firstLine="0"/>
        <w:rPr>
          <w:sz w:val="16"/>
          <w:szCs w:val="15"/>
        </w:rPr>
      </w:pPr>
      <w:r>
        <w:rPr>
          <w:sz w:val="16"/>
          <w:szCs w:val="15"/>
        </w:rPr>
        <w:t xml:space="preserve">            zone.ZoneGroups = ZoneGroups;</w:t>
      </w:r>
    </w:p>
    <w:p w14:paraId="2CDA5344" w14:textId="77777777" w:rsidR="00524BD9" w:rsidRDefault="00524BD9" w:rsidP="00524BD9">
      <w:pPr>
        <w:pStyle w:val="af6"/>
        <w:spacing w:line="240" w:lineRule="auto"/>
        <w:ind w:firstLine="0"/>
        <w:rPr>
          <w:sz w:val="16"/>
          <w:szCs w:val="15"/>
        </w:rPr>
      </w:pPr>
    </w:p>
    <w:p w14:paraId="4EB92374" w14:textId="77777777" w:rsidR="00524BD9" w:rsidRDefault="00524BD9" w:rsidP="00524BD9">
      <w:pPr>
        <w:pStyle w:val="af6"/>
        <w:spacing w:line="240" w:lineRule="auto"/>
        <w:ind w:firstLine="0"/>
        <w:rPr>
          <w:sz w:val="16"/>
          <w:szCs w:val="15"/>
        </w:rPr>
      </w:pPr>
      <w:r>
        <w:rPr>
          <w:sz w:val="16"/>
          <w:szCs w:val="15"/>
        </w:rPr>
        <w:t xml:space="preserve">            ZoneGroups.Add(zone.RootZoneGroup);</w:t>
      </w:r>
    </w:p>
    <w:p w14:paraId="2F920B7C" w14:textId="77777777" w:rsidR="00524BD9" w:rsidRDefault="00524BD9" w:rsidP="00524BD9">
      <w:pPr>
        <w:pStyle w:val="af6"/>
        <w:spacing w:line="240" w:lineRule="auto"/>
        <w:ind w:firstLine="0"/>
        <w:rPr>
          <w:sz w:val="16"/>
          <w:szCs w:val="15"/>
        </w:rPr>
      </w:pPr>
    </w:p>
    <w:p w14:paraId="10CF4E92" w14:textId="77777777" w:rsidR="00524BD9" w:rsidRDefault="00524BD9" w:rsidP="00524BD9">
      <w:pPr>
        <w:pStyle w:val="af6"/>
        <w:spacing w:line="240" w:lineRule="auto"/>
        <w:ind w:firstLine="0"/>
        <w:rPr>
          <w:sz w:val="16"/>
          <w:szCs w:val="15"/>
        </w:rPr>
      </w:pPr>
      <w:r>
        <w:rPr>
          <w:sz w:val="16"/>
          <w:szCs w:val="15"/>
        </w:rPr>
        <w:t xml:space="preserve">            return zone;</w:t>
      </w:r>
    </w:p>
    <w:p w14:paraId="7C05E531" w14:textId="77777777" w:rsidR="00524BD9" w:rsidRDefault="00524BD9" w:rsidP="00524BD9">
      <w:pPr>
        <w:pStyle w:val="af6"/>
        <w:spacing w:line="240" w:lineRule="auto"/>
        <w:ind w:firstLine="0"/>
        <w:rPr>
          <w:sz w:val="16"/>
          <w:szCs w:val="15"/>
        </w:rPr>
      </w:pPr>
      <w:r>
        <w:rPr>
          <w:sz w:val="16"/>
          <w:szCs w:val="15"/>
        </w:rPr>
        <w:t xml:space="preserve">        }</w:t>
      </w:r>
    </w:p>
    <w:p w14:paraId="093684D0" w14:textId="77777777" w:rsidR="00524BD9" w:rsidRDefault="00524BD9" w:rsidP="00524BD9">
      <w:pPr>
        <w:pStyle w:val="af6"/>
        <w:spacing w:line="240" w:lineRule="auto"/>
        <w:ind w:firstLine="0"/>
        <w:rPr>
          <w:sz w:val="16"/>
          <w:szCs w:val="15"/>
        </w:rPr>
      </w:pPr>
    </w:p>
    <w:p w14:paraId="0B91C45B" w14:textId="77777777" w:rsidR="00524BD9" w:rsidRDefault="00524BD9" w:rsidP="00524BD9">
      <w:pPr>
        <w:pStyle w:val="af6"/>
        <w:spacing w:line="240" w:lineRule="auto"/>
        <w:ind w:firstLine="0"/>
        <w:rPr>
          <w:sz w:val="16"/>
          <w:szCs w:val="15"/>
        </w:rPr>
      </w:pPr>
      <w:r>
        <w:rPr>
          <w:sz w:val="16"/>
          <w:szCs w:val="15"/>
        </w:rPr>
        <w:t xml:space="preserve">        private IEnumerable&lt;Human&gt; PrepareHumans(Point[,] points)</w:t>
      </w:r>
    </w:p>
    <w:p w14:paraId="722691A6" w14:textId="77777777" w:rsidR="00524BD9" w:rsidRDefault="00524BD9" w:rsidP="00524BD9">
      <w:pPr>
        <w:pStyle w:val="af6"/>
        <w:spacing w:line="240" w:lineRule="auto"/>
        <w:ind w:firstLine="0"/>
        <w:rPr>
          <w:sz w:val="16"/>
          <w:szCs w:val="15"/>
        </w:rPr>
      </w:pPr>
      <w:r>
        <w:rPr>
          <w:sz w:val="16"/>
          <w:szCs w:val="15"/>
        </w:rPr>
        <w:t xml:space="preserve">        {</w:t>
      </w:r>
    </w:p>
    <w:p w14:paraId="4CAE8F28" w14:textId="77777777" w:rsidR="00524BD9" w:rsidRDefault="00524BD9" w:rsidP="00524BD9">
      <w:pPr>
        <w:pStyle w:val="af6"/>
        <w:spacing w:line="240" w:lineRule="auto"/>
        <w:ind w:firstLine="0"/>
        <w:rPr>
          <w:sz w:val="16"/>
          <w:szCs w:val="15"/>
        </w:rPr>
      </w:pPr>
      <w:r>
        <w:rPr>
          <w:sz w:val="16"/>
          <w:szCs w:val="15"/>
        </w:rPr>
        <w:t xml:space="preserve">            var findedHumans = new List&lt;Human&gt;();</w:t>
      </w:r>
    </w:p>
    <w:p w14:paraId="5FB6C320" w14:textId="77777777" w:rsidR="00524BD9" w:rsidRDefault="00524BD9" w:rsidP="00524BD9">
      <w:pPr>
        <w:pStyle w:val="af6"/>
        <w:spacing w:line="240" w:lineRule="auto"/>
        <w:ind w:firstLine="0"/>
        <w:rPr>
          <w:sz w:val="16"/>
          <w:szCs w:val="15"/>
        </w:rPr>
      </w:pPr>
    </w:p>
    <w:p w14:paraId="01689B6A" w14:textId="77777777" w:rsidR="00524BD9" w:rsidRDefault="00524BD9" w:rsidP="00524BD9">
      <w:pPr>
        <w:pStyle w:val="af6"/>
        <w:spacing w:line="240" w:lineRule="auto"/>
        <w:ind w:firstLine="0"/>
        <w:rPr>
          <w:sz w:val="16"/>
          <w:szCs w:val="15"/>
        </w:rPr>
      </w:pPr>
      <w:r>
        <w:rPr>
          <w:sz w:val="16"/>
          <w:szCs w:val="15"/>
        </w:rPr>
        <w:t xml:space="preserve">            for (int i = 0; i &lt; points.GetLength(0); i++)</w:t>
      </w:r>
    </w:p>
    <w:p w14:paraId="251EDD7E" w14:textId="77777777" w:rsidR="00524BD9" w:rsidRDefault="00524BD9" w:rsidP="00524BD9">
      <w:pPr>
        <w:pStyle w:val="af6"/>
        <w:spacing w:line="240" w:lineRule="auto"/>
        <w:ind w:firstLine="0"/>
        <w:rPr>
          <w:sz w:val="16"/>
          <w:szCs w:val="15"/>
        </w:rPr>
      </w:pPr>
      <w:r>
        <w:rPr>
          <w:sz w:val="16"/>
          <w:szCs w:val="15"/>
        </w:rPr>
        <w:t xml:space="preserve">            {</w:t>
      </w:r>
    </w:p>
    <w:p w14:paraId="2C23F627" w14:textId="77777777" w:rsidR="00524BD9" w:rsidRDefault="00524BD9" w:rsidP="00524BD9">
      <w:pPr>
        <w:pStyle w:val="af6"/>
        <w:spacing w:line="240" w:lineRule="auto"/>
        <w:ind w:firstLine="0"/>
        <w:rPr>
          <w:sz w:val="16"/>
          <w:szCs w:val="15"/>
        </w:rPr>
      </w:pPr>
      <w:r>
        <w:rPr>
          <w:sz w:val="16"/>
          <w:szCs w:val="15"/>
        </w:rPr>
        <w:t xml:space="preserve">                var humanPoints = points.GetArray(i);</w:t>
      </w:r>
    </w:p>
    <w:p w14:paraId="7AA7112A" w14:textId="77777777" w:rsidR="00524BD9" w:rsidRDefault="00524BD9" w:rsidP="00524BD9">
      <w:pPr>
        <w:pStyle w:val="af6"/>
        <w:spacing w:line="240" w:lineRule="auto"/>
        <w:ind w:firstLine="0"/>
        <w:rPr>
          <w:sz w:val="16"/>
          <w:szCs w:val="15"/>
        </w:rPr>
      </w:pPr>
      <w:r>
        <w:rPr>
          <w:sz w:val="16"/>
          <w:szCs w:val="15"/>
        </w:rPr>
        <w:t xml:space="preserve">                var human = new Human</w:t>
      </w:r>
    </w:p>
    <w:p w14:paraId="764A7C64" w14:textId="77777777" w:rsidR="00524BD9" w:rsidRDefault="00524BD9" w:rsidP="00524BD9">
      <w:pPr>
        <w:pStyle w:val="af6"/>
        <w:spacing w:line="240" w:lineRule="auto"/>
        <w:ind w:firstLine="0"/>
        <w:rPr>
          <w:sz w:val="16"/>
          <w:szCs w:val="15"/>
        </w:rPr>
      </w:pPr>
      <w:r>
        <w:rPr>
          <w:sz w:val="16"/>
          <w:szCs w:val="15"/>
        </w:rPr>
        <w:t xml:space="preserve">                {</w:t>
      </w:r>
    </w:p>
    <w:p w14:paraId="229301CA" w14:textId="77777777" w:rsidR="00524BD9" w:rsidRDefault="00524BD9" w:rsidP="00524BD9">
      <w:pPr>
        <w:pStyle w:val="af6"/>
        <w:spacing w:line="240" w:lineRule="auto"/>
        <w:ind w:firstLine="0"/>
        <w:rPr>
          <w:sz w:val="16"/>
          <w:szCs w:val="15"/>
        </w:rPr>
      </w:pPr>
      <w:r>
        <w:rPr>
          <w:sz w:val="16"/>
          <w:szCs w:val="15"/>
        </w:rPr>
        <w:t xml:space="preserve">                    Name = $"Человек {i}",</w:t>
      </w:r>
    </w:p>
    <w:p w14:paraId="7CB866CA" w14:textId="77777777" w:rsidR="00524BD9" w:rsidRDefault="00524BD9" w:rsidP="00524BD9">
      <w:pPr>
        <w:pStyle w:val="af6"/>
        <w:spacing w:line="240" w:lineRule="auto"/>
        <w:ind w:firstLine="0"/>
        <w:rPr>
          <w:sz w:val="16"/>
          <w:szCs w:val="15"/>
        </w:rPr>
      </w:pPr>
      <w:r>
        <w:rPr>
          <w:sz w:val="16"/>
          <w:szCs w:val="15"/>
        </w:rPr>
        <w:t xml:space="preserve">                    Points = humanPoints.Select</w:t>
      </w:r>
    </w:p>
    <w:p w14:paraId="494C4D5E" w14:textId="77777777" w:rsidR="00524BD9" w:rsidRDefault="00524BD9" w:rsidP="00524BD9">
      <w:pPr>
        <w:pStyle w:val="af6"/>
        <w:spacing w:line="240" w:lineRule="auto"/>
        <w:ind w:firstLine="0"/>
        <w:rPr>
          <w:sz w:val="16"/>
          <w:szCs w:val="15"/>
        </w:rPr>
      </w:pPr>
      <w:r>
        <w:rPr>
          <w:sz w:val="16"/>
          <w:szCs w:val="15"/>
        </w:rPr>
        <w:t xml:space="preserve">                    (</w:t>
      </w:r>
    </w:p>
    <w:p w14:paraId="0F40DDE7" w14:textId="77777777" w:rsidR="00524BD9" w:rsidRDefault="00524BD9" w:rsidP="00524BD9">
      <w:pPr>
        <w:pStyle w:val="af6"/>
        <w:spacing w:line="240" w:lineRule="auto"/>
        <w:ind w:firstLine="0"/>
        <w:rPr>
          <w:sz w:val="16"/>
          <w:szCs w:val="15"/>
        </w:rPr>
      </w:pPr>
      <w:r>
        <w:rPr>
          <w:sz w:val="16"/>
          <w:szCs w:val="15"/>
        </w:rPr>
        <w:t xml:space="preserve">                        (p, i) =&gt; p.IsEmpty() ? null : new BodyPartPoint</w:t>
      </w:r>
    </w:p>
    <w:p w14:paraId="468D96B9" w14:textId="77777777" w:rsidR="00524BD9" w:rsidRDefault="00524BD9" w:rsidP="00524BD9">
      <w:pPr>
        <w:pStyle w:val="af6"/>
        <w:spacing w:line="240" w:lineRule="auto"/>
        <w:ind w:firstLine="0"/>
        <w:rPr>
          <w:sz w:val="16"/>
          <w:szCs w:val="15"/>
        </w:rPr>
      </w:pPr>
      <w:r>
        <w:rPr>
          <w:sz w:val="16"/>
          <w:szCs w:val="15"/>
        </w:rPr>
        <w:t xml:space="preserve">                        {</w:t>
      </w:r>
    </w:p>
    <w:p w14:paraId="40DC0CB3" w14:textId="77777777" w:rsidR="00524BD9" w:rsidRDefault="00524BD9" w:rsidP="00524BD9">
      <w:pPr>
        <w:pStyle w:val="af6"/>
        <w:spacing w:line="240" w:lineRule="auto"/>
        <w:ind w:firstLine="0"/>
        <w:rPr>
          <w:sz w:val="16"/>
          <w:szCs w:val="15"/>
        </w:rPr>
      </w:pPr>
      <w:r>
        <w:rPr>
          <w:sz w:val="16"/>
          <w:szCs w:val="15"/>
        </w:rPr>
        <w:t xml:space="preserve">                            Point = new Model.Points.Point((double)p.X / Model.Frame.Width, (double)p.Y / Model.Frame.Height),</w:t>
      </w:r>
    </w:p>
    <w:p w14:paraId="54E01288" w14:textId="77777777" w:rsidR="00524BD9" w:rsidRDefault="00524BD9" w:rsidP="00524BD9">
      <w:pPr>
        <w:pStyle w:val="af6"/>
        <w:spacing w:line="240" w:lineRule="auto"/>
        <w:ind w:firstLine="0"/>
        <w:rPr>
          <w:sz w:val="16"/>
          <w:szCs w:val="15"/>
        </w:rPr>
      </w:pPr>
      <w:r>
        <w:rPr>
          <w:sz w:val="16"/>
          <w:szCs w:val="15"/>
        </w:rPr>
        <w:t xml:space="preserve">                            BodyPart = (BodyPart)i</w:t>
      </w:r>
    </w:p>
    <w:p w14:paraId="3333CDA3" w14:textId="77777777" w:rsidR="00524BD9" w:rsidRDefault="00524BD9" w:rsidP="00524BD9">
      <w:pPr>
        <w:pStyle w:val="af6"/>
        <w:spacing w:line="240" w:lineRule="auto"/>
        <w:ind w:firstLine="0"/>
        <w:rPr>
          <w:sz w:val="16"/>
          <w:szCs w:val="15"/>
        </w:rPr>
      </w:pPr>
      <w:r>
        <w:rPr>
          <w:sz w:val="16"/>
          <w:szCs w:val="15"/>
        </w:rPr>
        <w:t xml:space="preserve">                        }</w:t>
      </w:r>
    </w:p>
    <w:p w14:paraId="6564C512" w14:textId="77777777" w:rsidR="00524BD9" w:rsidRDefault="00524BD9" w:rsidP="00524BD9">
      <w:pPr>
        <w:pStyle w:val="af6"/>
        <w:spacing w:line="240" w:lineRule="auto"/>
        <w:ind w:firstLine="0"/>
        <w:rPr>
          <w:sz w:val="16"/>
          <w:szCs w:val="15"/>
        </w:rPr>
      </w:pPr>
      <w:r>
        <w:rPr>
          <w:sz w:val="16"/>
          <w:szCs w:val="15"/>
        </w:rPr>
        <w:t xml:space="preserve">                    ).ToList(),</w:t>
      </w:r>
    </w:p>
    <w:p w14:paraId="65E94217" w14:textId="77777777" w:rsidR="00524BD9" w:rsidRDefault="00524BD9" w:rsidP="00524BD9">
      <w:pPr>
        <w:pStyle w:val="af6"/>
        <w:spacing w:line="240" w:lineRule="auto"/>
        <w:ind w:firstLine="0"/>
        <w:rPr>
          <w:sz w:val="16"/>
          <w:szCs w:val="15"/>
        </w:rPr>
      </w:pPr>
      <w:r>
        <w:rPr>
          <w:sz w:val="16"/>
          <w:szCs w:val="15"/>
        </w:rPr>
        <w:lastRenderedPageBreak/>
        <w:t xml:space="preserve">                </w:t>
      </w:r>
    </w:p>
    <w:p w14:paraId="4099648A" w14:textId="77777777" w:rsidR="00524BD9" w:rsidRDefault="00524BD9" w:rsidP="00524BD9">
      <w:pPr>
        <w:pStyle w:val="af6"/>
        <w:spacing w:line="240" w:lineRule="auto"/>
        <w:ind w:firstLine="0"/>
        <w:rPr>
          <w:sz w:val="16"/>
          <w:szCs w:val="15"/>
        </w:rPr>
      </w:pPr>
      <w:r>
        <w:rPr>
          <w:sz w:val="16"/>
          <w:szCs w:val="15"/>
        </w:rPr>
        <w:t xml:space="preserve">    Poses = Model.PoseDetector.GetPoses(humanPoints)</w:t>
      </w:r>
    </w:p>
    <w:p w14:paraId="57B2E975" w14:textId="77777777" w:rsidR="00524BD9" w:rsidRDefault="00524BD9" w:rsidP="00524BD9">
      <w:pPr>
        <w:pStyle w:val="af6"/>
        <w:spacing w:line="240" w:lineRule="auto"/>
        <w:ind w:firstLine="0"/>
        <w:rPr>
          <w:sz w:val="16"/>
          <w:szCs w:val="15"/>
        </w:rPr>
      </w:pPr>
      <w:r>
        <w:rPr>
          <w:sz w:val="16"/>
          <w:szCs w:val="15"/>
        </w:rPr>
        <w:t xml:space="preserve">                };</w:t>
      </w:r>
    </w:p>
    <w:p w14:paraId="05B319DB" w14:textId="77777777" w:rsidR="00524BD9" w:rsidRDefault="00524BD9" w:rsidP="00524BD9">
      <w:pPr>
        <w:pStyle w:val="af6"/>
        <w:spacing w:line="240" w:lineRule="auto"/>
        <w:ind w:firstLine="0"/>
        <w:rPr>
          <w:sz w:val="16"/>
          <w:szCs w:val="15"/>
        </w:rPr>
      </w:pPr>
    </w:p>
    <w:p w14:paraId="42F38CB2" w14:textId="77777777" w:rsidR="00524BD9" w:rsidRDefault="00524BD9" w:rsidP="00524BD9">
      <w:pPr>
        <w:pStyle w:val="af6"/>
        <w:spacing w:line="240" w:lineRule="auto"/>
        <w:ind w:firstLine="0"/>
        <w:rPr>
          <w:sz w:val="16"/>
          <w:szCs w:val="15"/>
        </w:rPr>
      </w:pPr>
      <w:r>
        <w:rPr>
          <w:sz w:val="16"/>
          <w:szCs w:val="15"/>
        </w:rPr>
        <w:t xml:space="preserve">                var humanRect = GetRect(human.Points.Where(x =&gt; x != null).Select(x =&gt; x.Point));</w:t>
      </w:r>
    </w:p>
    <w:p w14:paraId="146973F7" w14:textId="77777777" w:rsidR="00524BD9" w:rsidRDefault="00524BD9" w:rsidP="00524BD9">
      <w:pPr>
        <w:pStyle w:val="af6"/>
        <w:spacing w:line="240" w:lineRule="auto"/>
        <w:ind w:firstLine="0"/>
        <w:rPr>
          <w:sz w:val="16"/>
          <w:szCs w:val="15"/>
        </w:rPr>
      </w:pPr>
    </w:p>
    <w:p w14:paraId="2C928267" w14:textId="77777777" w:rsidR="00524BD9" w:rsidRDefault="00524BD9" w:rsidP="00524BD9">
      <w:pPr>
        <w:pStyle w:val="af6"/>
        <w:spacing w:line="240" w:lineRule="auto"/>
        <w:ind w:firstLine="0"/>
        <w:rPr>
          <w:sz w:val="16"/>
          <w:szCs w:val="15"/>
        </w:rPr>
      </w:pPr>
      <w:r>
        <w:rPr>
          <w:sz w:val="16"/>
          <w:szCs w:val="15"/>
        </w:rPr>
        <w:t xml:space="preserve">                if (humanRect.Width &gt; 0 &amp;&amp; humanRect.Height &gt; 0)</w:t>
      </w:r>
    </w:p>
    <w:p w14:paraId="0BA181B0" w14:textId="77777777" w:rsidR="00524BD9" w:rsidRDefault="00524BD9" w:rsidP="00524BD9">
      <w:pPr>
        <w:pStyle w:val="af6"/>
        <w:spacing w:line="240" w:lineRule="auto"/>
        <w:ind w:firstLine="0"/>
        <w:rPr>
          <w:sz w:val="16"/>
          <w:szCs w:val="15"/>
        </w:rPr>
      </w:pPr>
      <w:r>
        <w:rPr>
          <w:sz w:val="16"/>
          <w:szCs w:val="15"/>
        </w:rPr>
        <w:t xml:space="preserve">                {</w:t>
      </w:r>
    </w:p>
    <w:p w14:paraId="4DF8EF5D" w14:textId="77777777" w:rsidR="00524BD9" w:rsidRDefault="00524BD9" w:rsidP="00524BD9">
      <w:pPr>
        <w:pStyle w:val="af6"/>
        <w:spacing w:line="240" w:lineRule="auto"/>
        <w:ind w:firstLine="0"/>
        <w:rPr>
          <w:sz w:val="16"/>
          <w:szCs w:val="15"/>
        </w:rPr>
      </w:pPr>
      <w:r>
        <w:rPr>
          <w:sz w:val="16"/>
          <w:szCs w:val="15"/>
        </w:rPr>
        <w:t xml:space="preserve">                    human.Roi = new Mat(Model.Frame, humanRect).ToBytes();</w:t>
      </w:r>
    </w:p>
    <w:p w14:paraId="6203A5FD" w14:textId="77777777" w:rsidR="00524BD9" w:rsidRDefault="00524BD9" w:rsidP="00524BD9">
      <w:pPr>
        <w:pStyle w:val="af6"/>
        <w:spacing w:line="240" w:lineRule="auto"/>
        <w:ind w:firstLine="0"/>
        <w:rPr>
          <w:sz w:val="16"/>
          <w:szCs w:val="15"/>
        </w:rPr>
      </w:pPr>
      <w:r>
        <w:rPr>
          <w:sz w:val="16"/>
          <w:szCs w:val="15"/>
        </w:rPr>
        <w:t xml:space="preserve">                }</w:t>
      </w:r>
    </w:p>
    <w:p w14:paraId="4103C7A2" w14:textId="77777777" w:rsidR="00524BD9" w:rsidRDefault="00524BD9" w:rsidP="00524BD9">
      <w:pPr>
        <w:pStyle w:val="af6"/>
        <w:spacing w:line="240" w:lineRule="auto"/>
        <w:ind w:firstLine="0"/>
        <w:rPr>
          <w:sz w:val="16"/>
          <w:szCs w:val="15"/>
        </w:rPr>
      </w:pPr>
    </w:p>
    <w:p w14:paraId="490E5AD5" w14:textId="77777777" w:rsidR="00524BD9" w:rsidRDefault="00524BD9" w:rsidP="00524BD9">
      <w:pPr>
        <w:pStyle w:val="af6"/>
        <w:spacing w:line="240" w:lineRule="auto"/>
        <w:ind w:firstLine="0"/>
        <w:rPr>
          <w:sz w:val="16"/>
          <w:szCs w:val="15"/>
        </w:rPr>
      </w:pPr>
      <w:r>
        <w:rPr>
          <w:sz w:val="16"/>
          <w:szCs w:val="15"/>
        </w:rPr>
        <w:t xml:space="preserve">                findedHumans.Add(human);</w:t>
      </w:r>
    </w:p>
    <w:p w14:paraId="46BF7412" w14:textId="77777777" w:rsidR="00524BD9" w:rsidRDefault="00524BD9" w:rsidP="00524BD9">
      <w:pPr>
        <w:pStyle w:val="af6"/>
        <w:spacing w:line="240" w:lineRule="auto"/>
        <w:ind w:firstLine="0"/>
        <w:rPr>
          <w:sz w:val="16"/>
          <w:szCs w:val="15"/>
        </w:rPr>
      </w:pPr>
      <w:r>
        <w:rPr>
          <w:sz w:val="16"/>
          <w:szCs w:val="15"/>
        </w:rPr>
        <w:t xml:space="preserve">            }</w:t>
      </w:r>
    </w:p>
    <w:p w14:paraId="39D4B673" w14:textId="77777777" w:rsidR="00524BD9" w:rsidRDefault="00524BD9" w:rsidP="00524BD9">
      <w:pPr>
        <w:pStyle w:val="af6"/>
        <w:spacing w:line="240" w:lineRule="auto"/>
        <w:ind w:firstLine="0"/>
        <w:rPr>
          <w:sz w:val="16"/>
          <w:szCs w:val="15"/>
        </w:rPr>
      </w:pPr>
    </w:p>
    <w:p w14:paraId="30682070" w14:textId="77777777" w:rsidR="00524BD9" w:rsidRDefault="00524BD9" w:rsidP="00524BD9">
      <w:pPr>
        <w:pStyle w:val="af6"/>
        <w:spacing w:line="240" w:lineRule="auto"/>
        <w:ind w:firstLine="0"/>
        <w:rPr>
          <w:sz w:val="16"/>
          <w:szCs w:val="15"/>
        </w:rPr>
      </w:pPr>
      <w:r>
        <w:rPr>
          <w:sz w:val="16"/>
          <w:szCs w:val="15"/>
        </w:rPr>
        <w:t xml:space="preserve">            return findedHumans;</w:t>
      </w:r>
    </w:p>
    <w:p w14:paraId="25B1272E" w14:textId="77777777" w:rsidR="00524BD9" w:rsidRDefault="00524BD9" w:rsidP="00524BD9">
      <w:pPr>
        <w:pStyle w:val="af6"/>
        <w:spacing w:line="240" w:lineRule="auto"/>
        <w:ind w:firstLine="0"/>
        <w:rPr>
          <w:sz w:val="16"/>
          <w:szCs w:val="15"/>
        </w:rPr>
      </w:pPr>
      <w:r>
        <w:rPr>
          <w:sz w:val="16"/>
          <w:szCs w:val="15"/>
        </w:rPr>
        <w:t xml:space="preserve">        }</w:t>
      </w:r>
    </w:p>
    <w:p w14:paraId="1838D5EC" w14:textId="77777777" w:rsidR="00524BD9" w:rsidRDefault="00524BD9" w:rsidP="00524BD9">
      <w:pPr>
        <w:pStyle w:val="af6"/>
        <w:spacing w:line="240" w:lineRule="auto"/>
        <w:ind w:firstLine="0"/>
        <w:rPr>
          <w:sz w:val="16"/>
          <w:szCs w:val="15"/>
        </w:rPr>
      </w:pPr>
    </w:p>
    <w:p w14:paraId="577379C7" w14:textId="77777777" w:rsidR="00524BD9" w:rsidRDefault="00524BD9" w:rsidP="00524BD9">
      <w:pPr>
        <w:pStyle w:val="af6"/>
        <w:spacing w:line="240" w:lineRule="auto"/>
        <w:ind w:firstLine="0"/>
        <w:rPr>
          <w:sz w:val="16"/>
          <w:szCs w:val="15"/>
        </w:rPr>
      </w:pPr>
      <w:r>
        <w:rPr>
          <w:sz w:val="16"/>
          <w:szCs w:val="15"/>
        </w:rPr>
        <w:t xml:space="preserve">        private void AddZonesQueryMethod()</w:t>
      </w:r>
    </w:p>
    <w:p w14:paraId="0413A63B" w14:textId="77777777" w:rsidR="00524BD9" w:rsidRDefault="00524BD9" w:rsidP="00524BD9">
      <w:pPr>
        <w:pStyle w:val="af6"/>
        <w:spacing w:line="240" w:lineRule="auto"/>
        <w:ind w:firstLine="0"/>
        <w:rPr>
          <w:sz w:val="16"/>
          <w:szCs w:val="15"/>
        </w:rPr>
      </w:pPr>
      <w:r>
        <w:rPr>
          <w:sz w:val="16"/>
          <w:szCs w:val="15"/>
        </w:rPr>
        <w:t xml:space="preserve">        {</w:t>
      </w:r>
    </w:p>
    <w:p w14:paraId="00DCDE3C" w14:textId="77777777" w:rsidR="00524BD9" w:rsidRDefault="00524BD9" w:rsidP="00524BD9">
      <w:pPr>
        <w:pStyle w:val="af6"/>
        <w:spacing w:line="240" w:lineRule="auto"/>
        <w:ind w:firstLine="0"/>
        <w:rPr>
          <w:sz w:val="16"/>
          <w:szCs w:val="15"/>
        </w:rPr>
      </w:pPr>
      <w:r>
        <w:rPr>
          <w:sz w:val="16"/>
          <w:szCs w:val="15"/>
        </w:rPr>
        <w:t xml:space="preserve">            var zoneQuery = new ZonesQuery { AllZones = Zones, AllHumans = Humans };</w:t>
      </w:r>
    </w:p>
    <w:p w14:paraId="34464B23" w14:textId="77777777" w:rsidR="00524BD9" w:rsidRDefault="00524BD9" w:rsidP="00524BD9">
      <w:pPr>
        <w:pStyle w:val="af6"/>
        <w:spacing w:line="240" w:lineRule="auto"/>
        <w:ind w:firstLine="0"/>
        <w:rPr>
          <w:sz w:val="16"/>
          <w:szCs w:val="15"/>
        </w:rPr>
      </w:pPr>
    </w:p>
    <w:p w14:paraId="07BD3F0F" w14:textId="77777777" w:rsidR="00524BD9" w:rsidRDefault="00524BD9" w:rsidP="00524BD9">
      <w:pPr>
        <w:pStyle w:val="af6"/>
        <w:spacing w:line="240" w:lineRule="auto"/>
        <w:ind w:firstLine="0"/>
        <w:rPr>
          <w:sz w:val="16"/>
          <w:szCs w:val="15"/>
        </w:rPr>
      </w:pPr>
      <w:r>
        <w:rPr>
          <w:sz w:val="16"/>
          <w:szCs w:val="15"/>
        </w:rPr>
        <w:t xml:space="preserve">            this.ObservableForProperty(x =&gt; x.Humans)</w:t>
      </w:r>
    </w:p>
    <w:p w14:paraId="0228CA0E" w14:textId="77777777" w:rsidR="00524BD9" w:rsidRDefault="00524BD9" w:rsidP="00524BD9">
      <w:pPr>
        <w:pStyle w:val="af6"/>
        <w:spacing w:line="240" w:lineRule="auto"/>
        <w:ind w:firstLine="0"/>
        <w:rPr>
          <w:sz w:val="16"/>
          <w:szCs w:val="15"/>
        </w:rPr>
      </w:pPr>
      <w:r>
        <w:rPr>
          <w:sz w:val="16"/>
          <w:szCs w:val="15"/>
        </w:rPr>
        <w:t xml:space="preserve">                .Subscribe(arg =&gt; zoneQuery.AllHumans = arg.Value)</w:t>
      </w:r>
    </w:p>
    <w:p w14:paraId="71DC1B44" w14:textId="77777777" w:rsidR="00524BD9" w:rsidRDefault="00524BD9" w:rsidP="00524BD9">
      <w:pPr>
        <w:pStyle w:val="af6"/>
        <w:spacing w:line="240" w:lineRule="auto"/>
        <w:ind w:firstLine="0"/>
        <w:rPr>
          <w:sz w:val="16"/>
          <w:szCs w:val="15"/>
        </w:rPr>
      </w:pPr>
      <w:r>
        <w:rPr>
          <w:sz w:val="16"/>
          <w:szCs w:val="15"/>
        </w:rPr>
        <w:t xml:space="preserve">                .AddSubscribeBy(zoneQuery);</w:t>
      </w:r>
    </w:p>
    <w:p w14:paraId="240EED4A" w14:textId="77777777" w:rsidR="00524BD9" w:rsidRDefault="00524BD9" w:rsidP="00524BD9">
      <w:pPr>
        <w:pStyle w:val="af6"/>
        <w:spacing w:line="240" w:lineRule="auto"/>
        <w:ind w:firstLine="0"/>
        <w:rPr>
          <w:sz w:val="16"/>
          <w:szCs w:val="15"/>
        </w:rPr>
      </w:pPr>
    </w:p>
    <w:p w14:paraId="6BB20021" w14:textId="77777777" w:rsidR="00524BD9" w:rsidRDefault="00524BD9" w:rsidP="00524BD9">
      <w:pPr>
        <w:pStyle w:val="af6"/>
        <w:spacing w:line="240" w:lineRule="auto"/>
        <w:ind w:firstLine="0"/>
        <w:rPr>
          <w:sz w:val="16"/>
          <w:szCs w:val="15"/>
        </w:rPr>
      </w:pPr>
      <w:r>
        <w:rPr>
          <w:sz w:val="16"/>
          <w:szCs w:val="15"/>
        </w:rPr>
        <w:t xml:space="preserve">            zoneQuery.ObservableForProperty(x =&gt; x.WrongHumans)</w:t>
      </w:r>
    </w:p>
    <w:p w14:paraId="26BBE06F" w14:textId="77777777" w:rsidR="00524BD9" w:rsidRDefault="00524BD9" w:rsidP="00524BD9">
      <w:pPr>
        <w:pStyle w:val="af6"/>
        <w:spacing w:line="240" w:lineRule="auto"/>
        <w:ind w:firstLine="0"/>
        <w:rPr>
          <w:sz w:val="16"/>
          <w:szCs w:val="15"/>
        </w:rPr>
      </w:pPr>
      <w:r>
        <w:rPr>
          <w:sz w:val="16"/>
          <w:szCs w:val="15"/>
        </w:rPr>
        <w:t xml:space="preserve">                .Where(h =&gt; false)</w:t>
      </w:r>
    </w:p>
    <w:p w14:paraId="109DD247" w14:textId="77777777" w:rsidR="00524BD9" w:rsidRDefault="00524BD9" w:rsidP="00524BD9">
      <w:pPr>
        <w:pStyle w:val="af6"/>
        <w:spacing w:line="240" w:lineRule="auto"/>
        <w:ind w:firstLine="0"/>
        <w:rPr>
          <w:sz w:val="16"/>
          <w:szCs w:val="15"/>
        </w:rPr>
      </w:pPr>
      <w:r>
        <w:rPr>
          <w:sz w:val="16"/>
          <w:szCs w:val="15"/>
        </w:rPr>
        <w:t xml:space="preserve">                .Subscribe</w:t>
      </w:r>
    </w:p>
    <w:p w14:paraId="11989A01" w14:textId="77777777" w:rsidR="00524BD9" w:rsidRDefault="00524BD9" w:rsidP="00524BD9">
      <w:pPr>
        <w:pStyle w:val="af6"/>
        <w:spacing w:line="240" w:lineRule="auto"/>
        <w:ind w:firstLine="0"/>
        <w:rPr>
          <w:sz w:val="16"/>
          <w:szCs w:val="15"/>
        </w:rPr>
      </w:pPr>
      <w:r>
        <w:rPr>
          <w:sz w:val="16"/>
          <w:szCs w:val="15"/>
        </w:rPr>
        <w:t xml:space="preserve">                (</w:t>
      </w:r>
    </w:p>
    <w:p w14:paraId="2658D249" w14:textId="77777777" w:rsidR="00524BD9" w:rsidRDefault="00524BD9" w:rsidP="00524BD9">
      <w:pPr>
        <w:pStyle w:val="af6"/>
        <w:spacing w:line="240" w:lineRule="auto"/>
        <w:ind w:firstLine="0"/>
        <w:rPr>
          <w:sz w:val="16"/>
          <w:szCs w:val="15"/>
        </w:rPr>
      </w:pPr>
      <w:r>
        <w:rPr>
          <w:sz w:val="16"/>
          <w:szCs w:val="15"/>
        </w:rPr>
        <w:t xml:space="preserve">                    async arg =&gt;</w:t>
      </w:r>
    </w:p>
    <w:p w14:paraId="3887FDA8" w14:textId="77777777" w:rsidR="00524BD9" w:rsidRDefault="00524BD9" w:rsidP="00524BD9">
      <w:pPr>
        <w:pStyle w:val="af6"/>
        <w:spacing w:line="240" w:lineRule="auto"/>
        <w:ind w:firstLine="0"/>
        <w:rPr>
          <w:sz w:val="16"/>
          <w:szCs w:val="15"/>
        </w:rPr>
      </w:pPr>
      <w:r>
        <w:rPr>
          <w:sz w:val="16"/>
          <w:szCs w:val="15"/>
        </w:rPr>
        <w:t xml:space="preserve">                    {</w:t>
      </w:r>
    </w:p>
    <w:p w14:paraId="541AE647" w14:textId="77777777" w:rsidR="00524BD9" w:rsidRDefault="00524BD9" w:rsidP="00524BD9">
      <w:pPr>
        <w:pStyle w:val="af6"/>
        <w:spacing w:line="240" w:lineRule="auto"/>
        <w:ind w:firstLine="0"/>
        <w:rPr>
          <w:sz w:val="16"/>
          <w:szCs w:val="15"/>
        </w:rPr>
      </w:pPr>
      <w:r>
        <w:rPr>
          <w:sz w:val="16"/>
          <w:szCs w:val="15"/>
        </w:rPr>
        <w:t xml:space="preserve">                        var frame = new Mat();</w:t>
      </w:r>
    </w:p>
    <w:p w14:paraId="2701203D" w14:textId="77777777" w:rsidR="00524BD9" w:rsidRDefault="00524BD9" w:rsidP="00524BD9">
      <w:pPr>
        <w:pStyle w:val="af6"/>
        <w:spacing w:line="240" w:lineRule="auto"/>
        <w:ind w:firstLine="0"/>
        <w:rPr>
          <w:sz w:val="16"/>
          <w:szCs w:val="15"/>
        </w:rPr>
      </w:pPr>
      <w:r>
        <w:rPr>
          <w:sz w:val="16"/>
          <w:szCs w:val="15"/>
        </w:rPr>
        <w:t xml:space="preserve">                        string text = $"Люди, не удовлетворяющие зонам {(zoneQuery.Inverted ? "инвертируемого (зоны не обнаружили - нарушение)" : "обычного (зоны обнаружили - нарушение)")} запроса:\n";</w:t>
      </w:r>
    </w:p>
    <w:p w14:paraId="713E93F5" w14:textId="77777777" w:rsidR="00524BD9" w:rsidRDefault="00524BD9" w:rsidP="00524BD9">
      <w:pPr>
        <w:pStyle w:val="af6"/>
        <w:spacing w:line="240" w:lineRule="auto"/>
        <w:ind w:firstLine="0"/>
        <w:rPr>
          <w:sz w:val="16"/>
          <w:szCs w:val="15"/>
        </w:rPr>
      </w:pPr>
    </w:p>
    <w:p w14:paraId="08BF0901" w14:textId="77777777" w:rsidR="00524BD9" w:rsidRDefault="00524BD9" w:rsidP="00524BD9">
      <w:pPr>
        <w:pStyle w:val="af6"/>
        <w:spacing w:line="240" w:lineRule="auto"/>
        <w:ind w:firstLine="0"/>
        <w:rPr>
          <w:sz w:val="16"/>
          <w:szCs w:val="15"/>
        </w:rPr>
      </w:pPr>
      <w:r>
        <w:rPr>
          <w:sz w:val="16"/>
          <w:szCs w:val="15"/>
        </w:rPr>
        <w:t xml:space="preserve">                        lock (Model.DrawedFrame)</w:t>
      </w:r>
    </w:p>
    <w:p w14:paraId="23C92D87" w14:textId="77777777" w:rsidR="00524BD9" w:rsidRDefault="00524BD9" w:rsidP="00524BD9">
      <w:pPr>
        <w:pStyle w:val="af6"/>
        <w:spacing w:line="240" w:lineRule="auto"/>
        <w:ind w:firstLine="0"/>
        <w:rPr>
          <w:sz w:val="16"/>
          <w:szCs w:val="15"/>
        </w:rPr>
      </w:pPr>
      <w:r>
        <w:rPr>
          <w:sz w:val="16"/>
          <w:szCs w:val="15"/>
        </w:rPr>
        <w:t xml:space="preserve">                        {</w:t>
      </w:r>
    </w:p>
    <w:p w14:paraId="77E4566D" w14:textId="77777777" w:rsidR="00524BD9" w:rsidRDefault="00524BD9" w:rsidP="00524BD9">
      <w:pPr>
        <w:pStyle w:val="af6"/>
        <w:spacing w:line="240" w:lineRule="auto"/>
        <w:ind w:firstLine="0"/>
        <w:rPr>
          <w:sz w:val="16"/>
          <w:szCs w:val="15"/>
        </w:rPr>
      </w:pPr>
      <w:r>
        <w:rPr>
          <w:sz w:val="16"/>
          <w:szCs w:val="15"/>
        </w:rPr>
        <w:t xml:space="preserve">                            Model.DrawedFrame.CopyTo(frame);</w:t>
      </w:r>
    </w:p>
    <w:p w14:paraId="0DD49141" w14:textId="77777777" w:rsidR="00524BD9" w:rsidRDefault="00524BD9" w:rsidP="00524BD9">
      <w:pPr>
        <w:pStyle w:val="af6"/>
        <w:spacing w:line="240" w:lineRule="auto"/>
        <w:ind w:firstLine="0"/>
        <w:rPr>
          <w:sz w:val="16"/>
          <w:szCs w:val="15"/>
        </w:rPr>
      </w:pPr>
      <w:r>
        <w:rPr>
          <w:sz w:val="16"/>
          <w:szCs w:val="15"/>
        </w:rPr>
        <w:t xml:space="preserve">                            text += string.Concat(arg.Value.Select(x =&gt; $"{x.Name} "));</w:t>
      </w:r>
    </w:p>
    <w:p w14:paraId="2ED5359E" w14:textId="77777777" w:rsidR="00524BD9" w:rsidRDefault="00524BD9" w:rsidP="00524BD9">
      <w:pPr>
        <w:pStyle w:val="af6"/>
        <w:spacing w:line="240" w:lineRule="auto"/>
        <w:ind w:firstLine="0"/>
        <w:rPr>
          <w:sz w:val="16"/>
          <w:szCs w:val="15"/>
        </w:rPr>
      </w:pPr>
    </w:p>
    <w:p w14:paraId="4476C16B" w14:textId="77777777" w:rsidR="00524BD9" w:rsidRDefault="00524BD9" w:rsidP="00524BD9">
      <w:pPr>
        <w:pStyle w:val="af6"/>
        <w:spacing w:line="240" w:lineRule="auto"/>
        <w:ind w:firstLine="0"/>
        <w:rPr>
          <w:sz w:val="16"/>
          <w:szCs w:val="15"/>
        </w:rPr>
      </w:pPr>
      <w:r>
        <w:rPr>
          <w:sz w:val="16"/>
          <w:szCs w:val="15"/>
        </w:rPr>
        <w:t xml:space="preserve">                            text += "\n\nЛюди, проверяемые запросом:\n";</w:t>
      </w:r>
    </w:p>
    <w:p w14:paraId="1AE7099A" w14:textId="77777777" w:rsidR="00524BD9" w:rsidRDefault="00524BD9" w:rsidP="00524BD9">
      <w:pPr>
        <w:pStyle w:val="af6"/>
        <w:spacing w:line="240" w:lineRule="auto"/>
        <w:ind w:firstLine="0"/>
        <w:rPr>
          <w:sz w:val="16"/>
          <w:szCs w:val="15"/>
        </w:rPr>
      </w:pPr>
      <w:r>
        <w:rPr>
          <w:sz w:val="16"/>
          <w:szCs w:val="15"/>
        </w:rPr>
        <w:t xml:space="preserve">                            text += string.Concat(zoneQuery.AllHumans.Select(x =&gt; $"{x.Name} "));</w:t>
      </w:r>
    </w:p>
    <w:p w14:paraId="2C6829B8" w14:textId="77777777" w:rsidR="00524BD9" w:rsidRDefault="00524BD9" w:rsidP="00524BD9">
      <w:pPr>
        <w:pStyle w:val="af6"/>
        <w:spacing w:line="240" w:lineRule="auto"/>
        <w:ind w:firstLine="0"/>
        <w:rPr>
          <w:sz w:val="16"/>
          <w:szCs w:val="15"/>
        </w:rPr>
      </w:pPr>
    </w:p>
    <w:p w14:paraId="33154A57" w14:textId="77777777" w:rsidR="00524BD9" w:rsidRDefault="00524BD9" w:rsidP="00524BD9">
      <w:pPr>
        <w:pStyle w:val="af6"/>
        <w:spacing w:line="240" w:lineRule="auto"/>
        <w:ind w:firstLine="0"/>
        <w:rPr>
          <w:sz w:val="16"/>
          <w:szCs w:val="15"/>
        </w:rPr>
      </w:pPr>
      <w:r>
        <w:rPr>
          <w:sz w:val="16"/>
          <w:szCs w:val="15"/>
        </w:rPr>
        <w:t xml:space="preserve">                            text += "\n\nЗоны запроса:\n";</w:t>
      </w:r>
    </w:p>
    <w:p w14:paraId="52D1C4EB" w14:textId="77777777" w:rsidR="00524BD9" w:rsidRDefault="00524BD9" w:rsidP="00524BD9">
      <w:pPr>
        <w:pStyle w:val="af6"/>
        <w:spacing w:line="240" w:lineRule="auto"/>
        <w:ind w:firstLine="0"/>
        <w:rPr>
          <w:sz w:val="16"/>
          <w:szCs w:val="15"/>
        </w:rPr>
      </w:pPr>
      <w:r>
        <w:rPr>
          <w:sz w:val="16"/>
          <w:szCs w:val="15"/>
        </w:rPr>
        <w:t xml:space="preserve">                            foreach (var zoneGroup in zoneQuery.QueryZones.GroupBy(x =&gt; x.ZoneGroup))</w:t>
      </w:r>
    </w:p>
    <w:p w14:paraId="547C58FE" w14:textId="77777777" w:rsidR="00524BD9" w:rsidRDefault="00524BD9" w:rsidP="00524BD9">
      <w:pPr>
        <w:pStyle w:val="af6"/>
        <w:spacing w:line="240" w:lineRule="auto"/>
        <w:ind w:firstLine="0"/>
        <w:rPr>
          <w:sz w:val="16"/>
          <w:szCs w:val="15"/>
        </w:rPr>
      </w:pPr>
      <w:r>
        <w:rPr>
          <w:sz w:val="16"/>
          <w:szCs w:val="15"/>
        </w:rPr>
        <w:t xml:space="preserve">                            {</w:t>
      </w:r>
    </w:p>
    <w:p w14:paraId="416ED826" w14:textId="77777777" w:rsidR="00524BD9" w:rsidRDefault="00524BD9" w:rsidP="00524BD9">
      <w:pPr>
        <w:pStyle w:val="af6"/>
        <w:spacing w:line="240" w:lineRule="auto"/>
        <w:ind w:firstLine="0"/>
        <w:rPr>
          <w:sz w:val="16"/>
          <w:szCs w:val="15"/>
        </w:rPr>
      </w:pPr>
      <w:r>
        <w:rPr>
          <w:sz w:val="16"/>
          <w:szCs w:val="15"/>
        </w:rPr>
        <w:t xml:space="preserve">                                text += $"{zoneGroup.Key.Group}: {string.Concat(zoneGroup.Select(x =&gt; $"{x} "))}\n";</w:t>
      </w:r>
    </w:p>
    <w:p w14:paraId="5466F568" w14:textId="77777777" w:rsidR="00524BD9" w:rsidRDefault="00524BD9" w:rsidP="00524BD9">
      <w:pPr>
        <w:pStyle w:val="af6"/>
        <w:spacing w:line="240" w:lineRule="auto"/>
        <w:ind w:firstLine="0"/>
        <w:rPr>
          <w:sz w:val="16"/>
          <w:szCs w:val="15"/>
        </w:rPr>
      </w:pPr>
      <w:r>
        <w:rPr>
          <w:sz w:val="16"/>
          <w:szCs w:val="15"/>
        </w:rPr>
        <w:t xml:space="preserve">                            }</w:t>
      </w:r>
    </w:p>
    <w:p w14:paraId="0CE17B30" w14:textId="77777777" w:rsidR="00524BD9" w:rsidRDefault="00524BD9" w:rsidP="00524BD9">
      <w:pPr>
        <w:pStyle w:val="af6"/>
        <w:spacing w:line="240" w:lineRule="auto"/>
        <w:ind w:firstLine="0"/>
        <w:rPr>
          <w:sz w:val="16"/>
          <w:szCs w:val="15"/>
        </w:rPr>
      </w:pPr>
    </w:p>
    <w:p w14:paraId="413FA333" w14:textId="77777777" w:rsidR="00524BD9" w:rsidRDefault="00524BD9" w:rsidP="00524BD9">
      <w:pPr>
        <w:pStyle w:val="af6"/>
        <w:spacing w:line="240" w:lineRule="auto"/>
        <w:ind w:firstLine="0"/>
        <w:rPr>
          <w:sz w:val="16"/>
          <w:szCs w:val="15"/>
        </w:rPr>
      </w:pPr>
      <w:r>
        <w:rPr>
          <w:sz w:val="16"/>
          <w:szCs w:val="15"/>
        </w:rPr>
        <w:t xml:space="preserve">                            foreach (var zone in zoneQuery.QueryZones)</w:t>
      </w:r>
    </w:p>
    <w:p w14:paraId="4164AF4C" w14:textId="77777777" w:rsidR="00524BD9" w:rsidRDefault="00524BD9" w:rsidP="00524BD9">
      <w:pPr>
        <w:pStyle w:val="af6"/>
        <w:spacing w:line="240" w:lineRule="auto"/>
        <w:ind w:firstLine="0"/>
        <w:rPr>
          <w:sz w:val="16"/>
          <w:szCs w:val="15"/>
        </w:rPr>
      </w:pPr>
      <w:r>
        <w:rPr>
          <w:sz w:val="16"/>
          <w:szCs w:val="15"/>
        </w:rPr>
        <w:t xml:space="preserve">                            {</w:t>
      </w:r>
    </w:p>
    <w:p w14:paraId="4EA5D34C" w14:textId="77777777" w:rsidR="00524BD9" w:rsidRDefault="00524BD9" w:rsidP="00524BD9">
      <w:pPr>
        <w:pStyle w:val="af6"/>
        <w:spacing w:line="240" w:lineRule="auto"/>
        <w:ind w:firstLine="0"/>
        <w:rPr>
          <w:sz w:val="16"/>
          <w:szCs w:val="15"/>
        </w:rPr>
      </w:pPr>
      <w:r>
        <w:rPr>
          <w:sz w:val="16"/>
          <w:szCs w:val="15"/>
        </w:rPr>
        <w:t xml:space="preserve">                                (double x, double y) cent = (zone.Points.Min(x =&gt; x.X), zone.Points.Average(x =&gt; x.Y));</w:t>
      </w:r>
    </w:p>
    <w:p w14:paraId="4AA7D889" w14:textId="77777777" w:rsidR="00524BD9" w:rsidRDefault="00524BD9" w:rsidP="00524BD9">
      <w:pPr>
        <w:pStyle w:val="af6"/>
        <w:spacing w:line="240" w:lineRule="auto"/>
        <w:ind w:firstLine="0"/>
        <w:rPr>
          <w:sz w:val="16"/>
          <w:szCs w:val="15"/>
        </w:rPr>
      </w:pPr>
    </w:p>
    <w:p w14:paraId="242AD604" w14:textId="77777777" w:rsidR="00524BD9" w:rsidRDefault="00524BD9" w:rsidP="00524BD9">
      <w:pPr>
        <w:pStyle w:val="af6"/>
        <w:spacing w:line="240" w:lineRule="auto"/>
        <w:ind w:firstLine="0"/>
        <w:rPr>
          <w:sz w:val="16"/>
          <w:szCs w:val="15"/>
        </w:rPr>
      </w:pPr>
      <w:r>
        <w:rPr>
          <w:sz w:val="16"/>
          <w:szCs w:val="15"/>
        </w:rPr>
        <w:t xml:space="preserve">                                CvInvoke.PutText(frame, zone.Name, new Point((int)(cent.x * Model.DrawedFrame.Width), (int)(cent.y * Model.DrawedFrame.Height)),</w:t>
      </w:r>
    </w:p>
    <w:p w14:paraId="1A610D8E" w14:textId="77777777" w:rsidR="00524BD9" w:rsidRDefault="00524BD9" w:rsidP="00524BD9">
      <w:pPr>
        <w:pStyle w:val="af6"/>
        <w:spacing w:line="240" w:lineRule="auto"/>
        <w:ind w:firstLine="0"/>
        <w:rPr>
          <w:sz w:val="16"/>
          <w:szCs w:val="15"/>
        </w:rPr>
      </w:pPr>
      <w:r>
        <w:rPr>
          <w:sz w:val="16"/>
          <w:szCs w:val="15"/>
        </w:rPr>
        <w:t xml:space="preserve">                                                 FontFace.HersheyComplex, 1.5, new MCvScalar(0, 0, 255), 2);</w:t>
      </w:r>
    </w:p>
    <w:p w14:paraId="1851B99C" w14:textId="77777777" w:rsidR="00524BD9" w:rsidRDefault="00524BD9" w:rsidP="00524BD9">
      <w:pPr>
        <w:pStyle w:val="af6"/>
        <w:spacing w:line="240" w:lineRule="auto"/>
        <w:ind w:firstLine="0"/>
        <w:rPr>
          <w:sz w:val="16"/>
          <w:szCs w:val="15"/>
        </w:rPr>
      </w:pPr>
    </w:p>
    <w:p w14:paraId="124A51EB" w14:textId="77777777" w:rsidR="00524BD9" w:rsidRDefault="00524BD9" w:rsidP="00524BD9">
      <w:pPr>
        <w:pStyle w:val="af6"/>
        <w:spacing w:line="240" w:lineRule="auto"/>
        <w:ind w:firstLine="0"/>
        <w:rPr>
          <w:sz w:val="16"/>
          <w:szCs w:val="15"/>
        </w:rPr>
      </w:pPr>
    </w:p>
    <w:p w14:paraId="48355958" w14:textId="77777777" w:rsidR="00524BD9" w:rsidRDefault="00524BD9" w:rsidP="00524BD9">
      <w:pPr>
        <w:pStyle w:val="af6"/>
        <w:spacing w:line="240" w:lineRule="auto"/>
        <w:ind w:firstLine="0"/>
        <w:rPr>
          <w:sz w:val="16"/>
          <w:szCs w:val="15"/>
        </w:rPr>
      </w:pPr>
      <w:r>
        <w:rPr>
          <w:sz w:val="16"/>
          <w:szCs w:val="15"/>
        </w:rPr>
        <w:t xml:space="preserve">                                </w:t>
      </w:r>
    </w:p>
    <w:p w14:paraId="41B16EEB" w14:textId="77777777" w:rsidR="00524BD9" w:rsidRDefault="00524BD9" w:rsidP="00524BD9">
      <w:pPr>
        <w:pStyle w:val="af6"/>
        <w:spacing w:line="240" w:lineRule="auto"/>
        <w:ind w:firstLine="0"/>
        <w:jc w:val="right"/>
        <w:rPr>
          <w:szCs w:val="28"/>
        </w:rPr>
      </w:pPr>
      <w:r>
        <w:rPr>
          <w:sz w:val="16"/>
          <w:szCs w:val="15"/>
        </w:rPr>
        <w:t xml:space="preserve">  </w:t>
      </w:r>
      <w:r>
        <w:rPr>
          <w:szCs w:val="28"/>
        </w:rPr>
        <w:t>П2.1. Продолжение</w:t>
      </w:r>
    </w:p>
    <w:p w14:paraId="4EF90111" w14:textId="77777777" w:rsidR="00524BD9" w:rsidRDefault="00524BD9" w:rsidP="00524BD9">
      <w:pPr>
        <w:pStyle w:val="af6"/>
        <w:spacing w:line="240" w:lineRule="auto"/>
        <w:ind w:firstLine="0"/>
        <w:rPr>
          <w:sz w:val="16"/>
          <w:szCs w:val="15"/>
        </w:rPr>
      </w:pPr>
    </w:p>
    <w:p w14:paraId="41AABEE5" w14:textId="77777777" w:rsidR="00524BD9" w:rsidRDefault="00524BD9" w:rsidP="00524BD9">
      <w:pPr>
        <w:pStyle w:val="af6"/>
        <w:spacing w:line="240" w:lineRule="auto"/>
        <w:ind w:firstLine="0"/>
        <w:rPr>
          <w:sz w:val="16"/>
          <w:szCs w:val="15"/>
        </w:rPr>
      </w:pPr>
      <w:r>
        <w:rPr>
          <w:sz w:val="16"/>
          <w:szCs w:val="15"/>
        </w:rPr>
        <w:t>CvInvoke.Polylines(frame, zone.Points</w:t>
      </w:r>
    </w:p>
    <w:p w14:paraId="4E6A293D" w14:textId="77777777" w:rsidR="00524BD9" w:rsidRDefault="00524BD9" w:rsidP="00524BD9">
      <w:pPr>
        <w:pStyle w:val="af6"/>
        <w:spacing w:line="240" w:lineRule="auto"/>
        <w:ind w:firstLine="0"/>
        <w:rPr>
          <w:sz w:val="16"/>
          <w:szCs w:val="15"/>
        </w:rPr>
      </w:pPr>
      <w:r>
        <w:rPr>
          <w:sz w:val="16"/>
          <w:szCs w:val="15"/>
        </w:rPr>
        <w:t xml:space="preserve">                                                             .Select(p =&gt; new Point((int)(p.X * Model.DrawedFrame.Width), (int)(p.Y * Model.DrawedFrame.Height)))</w:t>
      </w:r>
    </w:p>
    <w:p w14:paraId="59BCDF07" w14:textId="77777777" w:rsidR="00524BD9" w:rsidRDefault="00524BD9" w:rsidP="00524BD9">
      <w:pPr>
        <w:pStyle w:val="af6"/>
        <w:spacing w:line="240" w:lineRule="auto"/>
        <w:ind w:firstLine="0"/>
        <w:rPr>
          <w:sz w:val="16"/>
          <w:szCs w:val="15"/>
        </w:rPr>
      </w:pPr>
      <w:r>
        <w:rPr>
          <w:sz w:val="16"/>
          <w:szCs w:val="15"/>
        </w:rPr>
        <w:t xml:space="preserve">                                                             .ToArray(),</w:t>
      </w:r>
    </w:p>
    <w:p w14:paraId="3DC4EF87" w14:textId="77777777" w:rsidR="00524BD9" w:rsidRDefault="00524BD9" w:rsidP="00524BD9">
      <w:pPr>
        <w:pStyle w:val="af6"/>
        <w:spacing w:line="240" w:lineRule="auto"/>
        <w:ind w:firstLine="0"/>
        <w:rPr>
          <w:sz w:val="16"/>
          <w:szCs w:val="15"/>
        </w:rPr>
      </w:pPr>
      <w:r>
        <w:rPr>
          <w:sz w:val="16"/>
          <w:szCs w:val="15"/>
        </w:rPr>
        <w:t xml:space="preserve">                                                         true,</w:t>
      </w:r>
    </w:p>
    <w:p w14:paraId="4725DBAB" w14:textId="77777777" w:rsidR="00524BD9" w:rsidRDefault="00524BD9" w:rsidP="00524BD9">
      <w:pPr>
        <w:pStyle w:val="af6"/>
        <w:spacing w:line="240" w:lineRule="auto"/>
        <w:ind w:firstLine="0"/>
        <w:rPr>
          <w:sz w:val="16"/>
          <w:szCs w:val="15"/>
        </w:rPr>
      </w:pPr>
      <w:r>
        <w:rPr>
          <w:sz w:val="16"/>
          <w:szCs w:val="15"/>
        </w:rPr>
        <w:t xml:space="preserve">                                                         new MCvScalar(50, 0, 225),</w:t>
      </w:r>
    </w:p>
    <w:p w14:paraId="12690FDB" w14:textId="77777777" w:rsidR="00524BD9" w:rsidRDefault="00524BD9" w:rsidP="00524BD9">
      <w:pPr>
        <w:pStyle w:val="af6"/>
        <w:spacing w:line="240" w:lineRule="auto"/>
        <w:ind w:firstLine="0"/>
        <w:rPr>
          <w:sz w:val="16"/>
          <w:szCs w:val="15"/>
        </w:rPr>
      </w:pPr>
      <w:r>
        <w:rPr>
          <w:sz w:val="16"/>
          <w:szCs w:val="15"/>
        </w:rPr>
        <w:t xml:space="preserve">                                                         2);</w:t>
      </w:r>
    </w:p>
    <w:p w14:paraId="63920B24" w14:textId="77777777" w:rsidR="00524BD9" w:rsidRDefault="00524BD9" w:rsidP="00524BD9">
      <w:pPr>
        <w:pStyle w:val="af6"/>
        <w:spacing w:line="240" w:lineRule="auto"/>
        <w:ind w:firstLine="0"/>
        <w:rPr>
          <w:sz w:val="16"/>
          <w:szCs w:val="15"/>
        </w:rPr>
      </w:pPr>
      <w:r>
        <w:rPr>
          <w:sz w:val="16"/>
          <w:szCs w:val="15"/>
        </w:rPr>
        <w:t xml:space="preserve">                            }</w:t>
      </w:r>
    </w:p>
    <w:p w14:paraId="74C241F6" w14:textId="77777777" w:rsidR="00524BD9" w:rsidRDefault="00524BD9" w:rsidP="00524BD9">
      <w:pPr>
        <w:pStyle w:val="af6"/>
        <w:spacing w:line="240" w:lineRule="auto"/>
        <w:ind w:firstLine="0"/>
        <w:rPr>
          <w:sz w:val="16"/>
          <w:szCs w:val="15"/>
        </w:rPr>
      </w:pPr>
      <w:r>
        <w:rPr>
          <w:sz w:val="16"/>
          <w:szCs w:val="15"/>
        </w:rPr>
        <w:t xml:space="preserve">                        }</w:t>
      </w:r>
    </w:p>
    <w:p w14:paraId="5B696B0F" w14:textId="77777777" w:rsidR="00524BD9" w:rsidRDefault="00524BD9" w:rsidP="00524BD9">
      <w:pPr>
        <w:pStyle w:val="af6"/>
        <w:spacing w:line="240" w:lineRule="auto"/>
        <w:ind w:firstLine="0"/>
        <w:rPr>
          <w:sz w:val="16"/>
          <w:szCs w:val="15"/>
        </w:rPr>
      </w:pPr>
    </w:p>
    <w:p w14:paraId="763CFF7A" w14:textId="77777777" w:rsidR="00524BD9" w:rsidRDefault="00524BD9" w:rsidP="00524BD9">
      <w:pPr>
        <w:pStyle w:val="af6"/>
        <w:spacing w:line="240" w:lineRule="auto"/>
        <w:ind w:firstLine="0"/>
        <w:rPr>
          <w:sz w:val="16"/>
          <w:szCs w:val="15"/>
        </w:rPr>
      </w:pPr>
      <w:r>
        <w:rPr>
          <w:sz w:val="16"/>
          <w:szCs w:val="15"/>
        </w:rPr>
        <w:t xml:space="preserve">                        using var byteStream = new MemoryStream(frame.ToBytes());</w:t>
      </w:r>
    </w:p>
    <w:p w14:paraId="1D21F424" w14:textId="77777777" w:rsidR="00524BD9" w:rsidRDefault="00524BD9" w:rsidP="00524BD9">
      <w:pPr>
        <w:pStyle w:val="af6"/>
        <w:spacing w:line="240" w:lineRule="auto"/>
        <w:ind w:firstLine="0"/>
        <w:rPr>
          <w:sz w:val="16"/>
          <w:szCs w:val="15"/>
        </w:rPr>
      </w:pPr>
      <w:r>
        <w:rPr>
          <w:sz w:val="16"/>
          <w:szCs w:val="15"/>
        </w:rPr>
        <w:t xml:space="preserve">                        await EmailSender.SendMessageAsync("НАРУШЕНИЕ!", text, new Attachment(byteStream, "warning.png"));</w:t>
      </w:r>
    </w:p>
    <w:p w14:paraId="3A9FD6A1" w14:textId="77777777" w:rsidR="00524BD9" w:rsidRDefault="00524BD9" w:rsidP="00524BD9">
      <w:pPr>
        <w:pStyle w:val="af6"/>
        <w:spacing w:line="240" w:lineRule="auto"/>
        <w:ind w:firstLine="0"/>
        <w:rPr>
          <w:sz w:val="16"/>
          <w:szCs w:val="15"/>
        </w:rPr>
      </w:pPr>
      <w:r>
        <w:rPr>
          <w:sz w:val="16"/>
          <w:szCs w:val="15"/>
        </w:rPr>
        <w:t xml:space="preserve">                    }</w:t>
      </w:r>
    </w:p>
    <w:p w14:paraId="20F9B841" w14:textId="77777777" w:rsidR="00524BD9" w:rsidRDefault="00524BD9" w:rsidP="00524BD9">
      <w:pPr>
        <w:pStyle w:val="af6"/>
        <w:spacing w:line="240" w:lineRule="auto"/>
        <w:ind w:firstLine="0"/>
        <w:rPr>
          <w:sz w:val="16"/>
          <w:szCs w:val="15"/>
        </w:rPr>
      </w:pPr>
      <w:r>
        <w:rPr>
          <w:sz w:val="16"/>
          <w:szCs w:val="15"/>
        </w:rPr>
        <w:t xml:space="preserve">                );</w:t>
      </w:r>
    </w:p>
    <w:p w14:paraId="271E6052" w14:textId="77777777" w:rsidR="00524BD9" w:rsidRDefault="00524BD9" w:rsidP="00524BD9">
      <w:pPr>
        <w:pStyle w:val="af6"/>
        <w:spacing w:line="240" w:lineRule="auto"/>
        <w:ind w:firstLine="0"/>
        <w:rPr>
          <w:sz w:val="16"/>
          <w:szCs w:val="15"/>
        </w:rPr>
      </w:pPr>
    </w:p>
    <w:p w14:paraId="5361E0EF" w14:textId="77777777" w:rsidR="00524BD9" w:rsidRDefault="00524BD9" w:rsidP="00524BD9">
      <w:pPr>
        <w:pStyle w:val="af6"/>
        <w:spacing w:line="240" w:lineRule="auto"/>
        <w:ind w:firstLine="0"/>
        <w:rPr>
          <w:sz w:val="16"/>
          <w:szCs w:val="15"/>
        </w:rPr>
      </w:pPr>
      <w:r>
        <w:rPr>
          <w:sz w:val="16"/>
          <w:szCs w:val="15"/>
        </w:rPr>
        <w:t xml:space="preserve">            ZonesQueries.Add(zoneQuery);</w:t>
      </w:r>
    </w:p>
    <w:p w14:paraId="6CFF2509" w14:textId="77777777" w:rsidR="00524BD9" w:rsidRDefault="00524BD9" w:rsidP="00524BD9">
      <w:pPr>
        <w:pStyle w:val="af6"/>
        <w:spacing w:line="240" w:lineRule="auto"/>
        <w:ind w:firstLine="0"/>
        <w:rPr>
          <w:sz w:val="16"/>
          <w:szCs w:val="15"/>
        </w:rPr>
      </w:pPr>
      <w:r>
        <w:rPr>
          <w:sz w:val="16"/>
          <w:szCs w:val="15"/>
        </w:rPr>
        <w:t xml:space="preserve">        }</w:t>
      </w:r>
    </w:p>
    <w:p w14:paraId="133CBFE9" w14:textId="77777777" w:rsidR="00524BD9" w:rsidRDefault="00524BD9" w:rsidP="00524BD9">
      <w:pPr>
        <w:pStyle w:val="af6"/>
        <w:spacing w:line="240" w:lineRule="auto"/>
        <w:ind w:firstLine="0"/>
        <w:rPr>
          <w:sz w:val="16"/>
          <w:szCs w:val="15"/>
        </w:rPr>
      </w:pPr>
    </w:p>
    <w:p w14:paraId="1C9B0804" w14:textId="77777777" w:rsidR="00524BD9" w:rsidRDefault="00524BD9" w:rsidP="00524BD9">
      <w:pPr>
        <w:pStyle w:val="af6"/>
        <w:spacing w:line="240" w:lineRule="auto"/>
        <w:ind w:firstLine="0"/>
        <w:rPr>
          <w:sz w:val="16"/>
          <w:szCs w:val="15"/>
        </w:rPr>
      </w:pPr>
      <w:r>
        <w:rPr>
          <w:sz w:val="16"/>
          <w:szCs w:val="15"/>
        </w:rPr>
        <w:t xml:space="preserve">        private void RemoveZonesQueryMethod()</w:t>
      </w:r>
    </w:p>
    <w:p w14:paraId="028F480A" w14:textId="77777777" w:rsidR="00524BD9" w:rsidRDefault="00524BD9" w:rsidP="00524BD9">
      <w:pPr>
        <w:pStyle w:val="af6"/>
        <w:spacing w:line="240" w:lineRule="auto"/>
        <w:ind w:firstLine="0"/>
        <w:rPr>
          <w:sz w:val="16"/>
          <w:szCs w:val="15"/>
        </w:rPr>
      </w:pPr>
      <w:r>
        <w:rPr>
          <w:sz w:val="16"/>
          <w:szCs w:val="15"/>
        </w:rPr>
        <w:t xml:space="preserve">        {</w:t>
      </w:r>
    </w:p>
    <w:p w14:paraId="4DCB5F27" w14:textId="77777777" w:rsidR="00524BD9" w:rsidRDefault="00524BD9" w:rsidP="00524BD9">
      <w:pPr>
        <w:pStyle w:val="af6"/>
        <w:spacing w:line="240" w:lineRule="auto"/>
        <w:ind w:firstLine="0"/>
        <w:rPr>
          <w:sz w:val="16"/>
          <w:szCs w:val="15"/>
        </w:rPr>
      </w:pPr>
      <w:r>
        <w:rPr>
          <w:sz w:val="16"/>
          <w:szCs w:val="15"/>
        </w:rPr>
        <w:t xml:space="preserve">            CurrentZonesQuery.Unsubscribe();</w:t>
      </w:r>
    </w:p>
    <w:p w14:paraId="0E0E4BDE" w14:textId="77777777" w:rsidR="00524BD9" w:rsidRDefault="00524BD9" w:rsidP="00524BD9">
      <w:pPr>
        <w:pStyle w:val="af6"/>
        <w:spacing w:line="240" w:lineRule="auto"/>
        <w:ind w:firstLine="0"/>
        <w:rPr>
          <w:sz w:val="16"/>
          <w:szCs w:val="15"/>
        </w:rPr>
      </w:pPr>
      <w:r>
        <w:rPr>
          <w:sz w:val="16"/>
          <w:szCs w:val="15"/>
        </w:rPr>
        <w:t xml:space="preserve">            ZonesQueries.Remove(CurrentZonesQuery);</w:t>
      </w:r>
    </w:p>
    <w:p w14:paraId="55812EF5" w14:textId="77777777" w:rsidR="00524BD9" w:rsidRDefault="00524BD9" w:rsidP="00524BD9">
      <w:pPr>
        <w:pStyle w:val="af6"/>
        <w:spacing w:line="240" w:lineRule="auto"/>
        <w:ind w:firstLine="0"/>
        <w:rPr>
          <w:sz w:val="16"/>
          <w:szCs w:val="15"/>
        </w:rPr>
      </w:pPr>
      <w:r>
        <w:rPr>
          <w:sz w:val="16"/>
          <w:szCs w:val="15"/>
        </w:rPr>
        <w:t xml:space="preserve">        }</w:t>
      </w:r>
    </w:p>
    <w:p w14:paraId="57F34664" w14:textId="77777777" w:rsidR="00524BD9" w:rsidRDefault="00524BD9" w:rsidP="00524BD9">
      <w:pPr>
        <w:pStyle w:val="af6"/>
        <w:spacing w:line="240" w:lineRule="auto"/>
        <w:ind w:firstLine="0"/>
        <w:rPr>
          <w:sz w:val="16"/>
          <w:szCs w:val="15"/>
        </w:rPr>
      </w:pPr>
    </w:p>
    <w:p w14:paraId="2AE05EEB" w14:textId="77777777" w:rsidR="00524BD9" w:rsidRDefault="00524BD9" w:rsidP="00524BD9">
      <w:pPr>
        <w:pStyle w:val="af6"/>
        <w:spacing w:line="240" w:lineRule="auto"/>
        <w:ind w:firstLine="0"/>
        <w:rPr>
          <w:sz w:val="16"/>
          <w:szCs w:val="15"/>
        </w:rPr>
      </w:pPr>
      <w:r>
        <w:rPr>
          <w:sz w:val="16"/>
          <w:szCs w:val="15"/>
        </w:rPr>
        <w:t xml:space="preserve">        private void StartMethod()</w:t>
      </w:r>
    </w:p>
    <w:p w14:paraId="7CA6291F" w14:textId="77777777" w:rsidR="00524BD9" w:rsidRDefault="00524BD9" w:rsidP="00524BD9">
      <w:pPr>
        <w:pStyle w:val="af6"/>
        <w:spacing w:line="240" w:lineRule="auto"/>
        <w:ind w:firstLine="0"/>
        <w:rPr>
          <w:sz w:val="16"/>
          <w:szCs w:val="15"/>
        </w:rPr>
      </w:pPr>
      <w:r>
        <w:rPr>
          <w:sz w:val="16"/>
          <w:szCs w:val="15"/>
        </w:rPr>
        <w:t xml:space="preserve">        {</w:t>
      </w:r>
    </w:p>
    <w:p w14:paraId="0D847C9B" w14:textId="77777777" w:rsidR="00524BD9" w:rsidRDefault="00524BD9" w:rsidP="00524BD9">
      <w:pPr>
        <w:pStyle w:val="af6"/>
        <w:spacing w:line="240" w:lineRule="auto"/>
        <w:ind w:firstLine="0"/>
        <w:rPr>
          <w:sz w:val="16"/>
          <w:szCs w:val="15"/>
        </w:rPr>
      </w:pPr>
      <w:r>
        <w:rPr>
          <w:sz w:val="16"/>
          <w:szCs w:val="15"/>
        </w:rPr>
        <w:t xml:space="preserve">            CanRead = true;</w:t>
      </w:r>
    </w:p>
    <w:p w14:paraId="2EAD00FB" w14:textId="77777777" w:rsidR="00524BD9" w:rsidRDefault="00524BD9" w:rsidP="00524BD9">
      <w:pPr>
        <w:pStyle w:val="af6"/>
        <w:spacing w:line="240" w:lineRule="auto"/>
        <w:ind w:firstLine="0"/>
        <w:rPr>
          <w:sz w:val="16"/>
          <w:szCs w:val="15"/>
        </w:rPr>
      </w:pPr>
      <w:r>
        <w:rPr>
          <w:sz w:val="16"/>
          <w:szCs w:val="15"/>
        </w:rPr>
        <w:t xml:space="preserve">            Started?.Invoke();</w:t>
      </w:r>
    </w:p>
    <w:p w14:paraId="3E0B5947" w14:textId="77777777" w:rsidR="00524BD9" w:rsidRDefault="00524BD9" w:rsidP="00524BD9">
      <w:pPr>
        <w:pStyle w:val="af6"/>
        <w:spacing w:line="240" w:lineRule="auto"/>
        <w:ind w:firstLine="0"/>
        <w:rPr>
          <w:sz w:val="16"/>
          <w:szCs w:val="15"/>
        </w:rPr>
      </w:pPr>
    </w:p>
    <w:p w14:paraId="546CC631" w14:textId="77777777" w:rsidR="00524BD9" w:rsidRDefault="00524BD9" w:rsidP="00524BD9">
      <w:pPr>
        <w:pStyle w:val="af6"/>
        <w:spacing w:line="240" w:lineRule="auto"/>
        <w:ind w:firstLine="0"/>
        <w:rPr>
          <w:sz w:val="16"/>
          <w:szCs w:val="15"/>
        </w:rPr>
      </w:pPr>
      <w:r>
        <w:rPr>
          <w:sz w:val="16"/>
          <w:szCs w:val="15"/>
        </w:rPr>
        <w:t xml:space="preserve">            if (CanRead)</w:t>
      </w:r>
    </w:p>
    <w:p w14:paraId="6BFC37FD" w14:textId="77777777" w:rsidR="00524BD9" w:rsidRDefault="00524BD9" w:rsidP="00524BD9">
      <w:pPr>
        <w:pStyle w:val="af6"/>
        <w:spacing w:line="240" w:lineRule="auto"/>
        <w:ind w:firstLine="0"/>
        <w:rPr>
          <w:sz w:val="16"/>
          <w:szCs w:val="15"/>
        </w:rPr>
      </w:pPr>
      <w:r>
        <w:rPr>
          <w:sz w:val="16"/>
          <w:szCs w:val="15"/>
        </w:rPr>
        <w:t xml:space="preserve">            {</w:t>
      </w:r>
    </w:p>
    <w:p w14:paraId="45FCDE38" w14:textId="77777777" w:rsidR="00524BD9" w:rsidRDefault="00524BD9" w:rsidP="00524BD9">
      <w:pPr>
        <w:pStyle w:val="af6"/>
        <w:spacing w:line="240" w:lineRule="auto"/>
        <w:ind w:firstLine="0"/>
        <w:rPr>
          <w:sz w:val="16"/>
          <w:szCs w:val="15"/>
        </w:rPr>
      </w:pPr>
      <w:r>
        <w:rPr>
          <w:sz w:val="16"/>
          <w:szCs w:val="15"/>
        </w:rPr>
        <w:t xml:space="preserve">                Model.VideoCapture = new VideoCapture(FileName);</w:t>
      </w:r>
    </w:p>
    <w:p w14:paraId="10E5E72F" w14:textId="77777777" w:rsidR="00524BD9" w:rsidRDefault="00524BD9" w:rsidP="00524BD9">
      <w:pPr>
        <w:pStyle w:val="af6"/>
        <w:spacing w:line="240" w:lineRule="auto"/>
        <w:ind w:firstLine="0"/>
        <w:rPr>
          <w:sz w:val="16"/>
          <w:szCs w:val="15"/>
        </w:rPr>
      </w:pPr>
      <w:r>
        <w:rPr>
          <w:sz w:val="16"/>
          <w:szCs w:val="15"/>
        </w:rPr>
        <w:t xml:space="preserve">            }</w:t>
      </w:r>
    </w:p>
    <w:p w14:paraId="5EE2AB92" w14:textId="77777777" w:rsidR="00524BD9" w:rsidRDefault="00524BD9" w:rsidP="00524BD9">
      <w:pPr>
        <w:pStyle w:val="af6"/>
        <w:spacing w:line="240" w:lineRule="auto"/>
        <w:ind w:firstLine="0"/>
        <w:rPr>
          <w:sz w:val="16"/>
          <w:szCs w:val="15"/>
        </w:rPr>
      </w:pPr>
      <w:r>
        <w:rPr>
          <w:sz w:val="16"/>
          <w:szCs w:val="15"/>
        </w:rPr>
        <w:t xml:space="preserve">        }</w:t>
      </w:r>
    </w:p>
    <w:p w14:paraId="38DCF467" w14:textId="77777777" w:rsidR="00524BD9" w:rsidRDefault="00524BD9" w:rsidP="00524BD9">
      <w:pPr>
        <w:pStyle w:val="af6"/>
        <w:spacing w:line="240" w:lineRule="auto"/>
        <w:ind w:firstLine="0"/>
        <w:rPr>
          <w:sz w:val="16"/>
          <w:szCs w:val="15"/>
        </w:rPr>
      </w:pPr>
    </w:p>
    <w:p w14:paraId="0F98F0A2" w14:textId="77777777" w:rsidR="00524BD9" w:rsidRDefault="00524BD9" w:rsidP="00524BD9">
      <w:pPr>
        <w:pStyle w:val="af6"/>
        <w:spacing w:line="240" w:lineRule="auto"/>
        <w:ind w:firstLine="0"/>
        <w:rPr>
          <w:sz w:val="16"/>
          <w:szCs w:val="15"/>
        </w:rPr>
      </w:pPr>
      <w:r>
        <w:rPr>
          <w:sz w:val="16"/>
          <w:szCs w:val="15"/>
        </w:rPr>
        <w:t xml:space="preserve">        private void OpenCameraMethod()</w:t>
      </w:r>
    </w:p>
    <w:p w14:paraId="795428D3" w14:textId="77777777" w:rsidR="00524BD9" w:rsidRDefault="00524BD9" w:rsidP="00524BD9">
      <w:pPr>
        <w:pStyle w:val="af6"/>
        <w:spacing w:line="240" w:lineRule="auto"/>
        <w:ind w:firstLine="0"/>
        <w:rPr>
          <w:sz w:val="16"/>
          <w:szCs w:val="15"/>
        </w:rPr>
      </w:pPr>
      <w:r>
        <w:rPr>
          <w:sz w:val="16"/>
          <w:szCs w:val="15"/>
        </w:rPr>
        <w:t xml:space="preserve">        {</w:t>
      </w:r>
    </w:p>
    <w:p w14:paraId="2CAF2CC7" w14:textId="77777777" w:rsidR="00524BD9" w:rsidRDefault="00524BD9" w:rsidP="00524BD9">
      <w:pPr>
        <w:pStyle w:val="af6"/>
        <w:spacing w:line="240" w:lineRule="auto"/>
        <w:ind w:firstLine="0"/>
        <w:rPr>
          <w:sz w:val="16"/>
          <w:szCs w:val="15"/>
        </w:rPr>
      </w:pPr>
      <w:r>
        <w:rPr>
          <w:sz w:val="16"/>
          <w:szCs w:val="15"/>
        </w:rPr>
        <w:t xml:space="preserve">            CanRead = true;</w:t>
      </w:r>
    </w:p>
    <w:p w14:paraId="5755872A" w14:textId="77777777" w:rsidR="00524BD9" w:rsidRDefault="00524BD9" w:rsidP="00524BD9">
      <w:pPr>
        <w:pStyle w:val="af6"/>
        <w:spacing w:line="240" w:lineRule="auto"/>
        <w:ind w:firstLine="0"/>
        <w:rPr>
          <w:sz w:val="16"/>
          <w:szCs w:val="15"/>
        </w:rPr>
      </w:pPr>
    </w:p>
    <w:p w14:paraId="072F2AEE" w14:textId="77777777" w:rsidR="00524BD9" w:rsidRDefault="00524BD9" w:rsidP="00524BD9">
      <w:pPr>
        <w:pStyle w:val="af6"/>
        <w:spacing w:line="240" w:lineRule="auto"/>
        <w:ind w:firstLine="0"/>
        <w:rPr>
          <w:sz w:val="16"/>
          <w:szCs w:val="15"/>
        </w:rPr>
      </w:pPr>
      <w:r>
        <w:rPr>
          <w:sz w:val="16"/>
          <w:szCs w:val="15"/>
        </w:rPr>
        <w:t xml:space="preserve">            if (CanRead)</w:t>
      </w:r>
    </w:p>
    <w:p w14:paraId="378EA9AE" w14:textId="77777777" w:rsidR="00524BD9" w:rsidRDefault="00524BD9" w:rsidP="00524BD9">
      <w:pPr>
        <w:pStyle w:val="af6"/>
        <w:spacing w:line="240" w:lineRule="auto"/>
        <w:ind w:firstLine="0"/>
        <w:rPr>
          <w:sz w:val="16"/>
          <w:szCs w:val="15"/>
        </w:rPr>
      </w:pPr>
      <w:r>
        <w:rPr>
          <w:sz w:val="16"/>
          <w:szCs w:val="15"/>
        </w:rPr>
        <w:t xml:space="preserve">            {</w:t>
      </w:r>
    </w:p>
    <w:p w14:paraId="77103B0B" w14:textId="77777777" w:rsidR="00524BD9" w:rsidRDefault="00524BD9" w:rsidP="00524BD9">
      <w:pPr>
        <w:pStyle w:val="af6"/>
        <w:spacing w:line="240" w:lineRule="auto"/>
        <w:ind w:firstLine="0"/>
        <w:rPr>
          <w:sz w:val="16"/>
          <w:szCs w:val="15"/>
        </w:rPr>
      </w:pPr>
      <w:r>
        <w:rPr>
          <w:sz w:val="16"/>
          <w:szCs w:val="15"/>
        </w:rPr>
        <w:t xml:space="preserve">                Model.VideoCapture = new VideoCapture(0);</w:t>
      </w:r>
    </w:p>
    <w:p w14:paraId="44B61619" w14:textId="77777777" w:rsidR="00524BD9" w:rsidRDefault="00524BD9" w:rsidP="00524BD9">
      <w:pPr>
        <w:pStyle w:val="af6"/>
        <w:spacing w:line="240" w:lineRule="auto"/>
        <w:ind w:firstLine="0"/>
        <w:rPr>
          <w:sz w:val="16"/>
          <w:szCs w:val="15"/>
        </w:rPr>
      </w:pPr>
      <w:r>
        <w:rPr>
          <w:sz w:val="16"/>
          <w:szCs w:val="15"/>
        </w:rPr>
        <w:t xml:space="preserve">            }</w:t>
      </w:r>
    </w:p>
    <w:p w14:paraId="187A95BA" w14:textId="77777777" w:rsidR="00524BD9" w:rsidRDefault="00524BD9" w:rsidP="00524BD9">
      <w:pPr>
        <w:pStyle w:val="af6"/>
        <w:spacing w:line="240" w:lineRule="auto"/>
        <w:ind w:firstLine="0"/>
        <w:rPr>
          <w:sz w:val="16"/>
          <w:szCs w:val="15"/>
        </w:rPr>
      </w:pPr>
      <w:r>
        <w:rPr>
          <w:sz w:val="16"/>
          <w:szCs w:val="15"/>
        </w:rPr>
        <w:t xml:space="preserve">        }</w:t>
      </w:r>
    </w:p>
    <w:p w14:paraId="31CEAF7A" w14:textId="77777777" w:rsidR="00524BD9" w:rsidRDefault="00524BD9" w:rsidP="00524BD9">
      <w:pPr>
        <w:pStyle w:val="af6"/>
        <w:spacing w:line="240" w:lineRule="auto"/>
        <w:ind w:firstLine="0"/>
        <w:rPr>
          <w:sz w:val="16"/>
          <w:szCs w:val="15"/>
        </w:rPr>
      </w:pPr>
    </w:p>
    <w:p w14:paraId="612EA9EB" w14:textId="77777777" w:rsidR="00524BD9" w:rsidRDefault="00524BD9" w:rsidP="00524BD9">
      <w:pPr>
        <w:pStyle w:val="af6"/>
        <w:spacing w:line="240" w:lineRule="auto"/>
        <w:ind w:firstLine="0"/>
        <w:rPr>
          <w:sz w:val="16"/>
          <w:szCs w:val="15"/>
        </w:rPr>
      </w:pPr>
      <w:r>
        <w:rPr>
          <w:sz w:val="16"/>
          <w:szCs w:val="15"/>
        </w:rPr>
        <w:t xml:space="preserve">        private Rectangle GetRect(IEnumerable&lt;Model.Points.Point&gt; points)</w:t>
      </w:r>
    </w:p>
    <w:p w14:paraId="56398AF7" w14:textId="77777777" w:rsidR="00524BD9" w:rsidRDefault="00524BD9" w:rsidP="00524BD9">
      <w:pPr>
        <w:pStyle w:val="af6"/>
        <w:spacing w:line="240" w:lineRule="auto"/>
        <w:ind w:firstLine="0"/>
        <w:rPr>
          <w:sz w:val="16"/>
          <w:szCs w:val="15"/>
        </w:rPr>
      </w:pPr>
      <w:r>
        <w:rPr>
          <w:sz w:val="16"/>
          <w:szCs w:val="15"/>
        </w:rPr>
        <w:t xml:space="preserve">        {</w:t>
      </w:r>
    </w:p>
    <w:p w14:paraId="78950376" w14:textId="77777777" w:rsidR="00524BD9" w:rsidRDefault="00524BD9" w:rsidP="00524BD9">
      <w:pPr>
        <w:pStyle w:val="af6"/>
        <w:spacing w:line="240" w:lineRule="auto"/>
        <w:ind w:firstLine="0"/>
        <w:rPr>
          <w:sz w:val="16"/>
          <w:szCs w:val="15"/>
        </w:rPr>
      </w:pPr>
      <w:r>
        <w:rPr>
          <w:sz w:val="16"/>
          <w:szCs w:val="15"/>
        </w:rPr>
        <w:t xml:space="preserve">            var (startX, startY, endX, endY) = (points.Min(p =&gt; p.X), points.Min(p =&gt; p.Y), points.Max(p =&gt; p.X), points.Max(p =&gt; p.Y));</w:t>
      </w:r>
    </w:p>
    <w:p w14:paraId="07B2CEFD" w14:textId="77777777" w:rsidR="00524BD9" w:rsidRDefault="00524BD9" w:rsidP="00524BD9">
      <w:pPr>
        <w:pStyle w:val="af6"/>
        <w:spacing w:line="240" w:lineRule="auto"/>
        <w:ind w:firstLine="0"/>
        <w:rPr>
          <w:sz w:val="16"/>
          <w:szCs w:val="15"/>
        </w:rPr>
      </w:pPr>
      <w:r>
        <w:rPr>
          <w:sz w:val="16"/>
          <w:szCs w:val="15"/>
        </w:rPr>
        <w:t xml:space="preserve">            int x = (int)(Model.Frame.Width * startX);</w:t>
      </w:r>
    </w:p>
    <w:p w14:paraId="71BB82F8" w14:textId="77777777" w:rsidR="00524BD9" w:rsidRDefault="00524BD9" w:rsidP="00524BD9">
      <w:pPr>
        <w:pStyle w:val="af6"/>
        <w:spacing w:line="240" w:lineRule="auto"/>
        <w:ind w:firstLine="0"/>
        <w:rPr>
          <w:sz w:val="16"/>
          <w:szCs w:val="15"/>
        </w:rPr>
      </w:pPr>
      <w:r>
        <w:rPr>
          <w:sz w:val="16"/>
          <w:szCs w:val="15"/>
        </w:rPr>
        <w:t xml:space="preserve">            int y = (int)(Model.Frame.Height * startY);</w:t>
      </w:r>
    </w:p>
    <w:p w14:paraId="419C53BD" w14:textId="77777777" w:rsidR="00524BD9" w:rsidRDefault="00524BD9" w:rsidP="00524BD9">
      <w:pPr>
        <w:pStyle w:val="af6"/>
        <w:spacing w:line="240" w:lineRule="auto"/>
        <w:ind w:firstLine="0"/>
        <w:rPr>
          <w:sz w:val="16"/>
          <w:szCs w:val="15"/>
        </w:rPr>
      </w:pPr>
    </w:p>
    <w:p w14:paraId="25454604" w14:textId="77777777" w:rsidR="00524BD9" w:rsidRDefault="00524BD9" w:rsidP="00524BD9">
      <w:pPr>
        <w:pStyle w:val="af6"/>
        <w:spacing w:line="240" w:lineRule="auto"/>
        <w:ind w:firstLine="0"/>
        <w:rPr>
          <w:sz w:val="16"/>
          <w:szCs w:val="15"/>
        </w:rPr>
      </w:pPr>
      <w:r>
        <w:rPr>
          <w:sz w:val="16"/>
          <w:szCs w:val="15"/>
        </w:rPr>
        <w:t xml:space="preserve">            int width = (int)(Model.Frame.Width * endX) - x;</w:t>
      </w:r>
    </w:p>
    <w:p w14:paraId="6D9BBE73" w14:textId="77777777" w:rsidR="00524BD9" w:rsidRDefault="00524BD9" w:rsidP="00524BD9">
      <w:pPr>
        <w:pStyle w:val="af6"/>
        <w:spacing w:line="240" w:lineRule="auto"/>
        <w:ind w:firstLine="0"/>
        <w:rPr>
          <w:sz w:val="16"/>
          <w:szCs w:val="15"/>
        </w:rPr>
      </w:pPr>
      <w:r>
        <w:rPr>
          <w:sz w:val="16"/>
          <w:szCs w:val="15"/>
        </w:rPr>
        <w:t xml:space="preserve">            int height = (int)(Model.Frame.Height * endY) - y;</w:t>
      </w:r>
    </w:p>
    <w:p w14:paraId="0AE6280F" w14:textId="77777777" w:rsidR="00524BD9" w:rsidRDefault="00524BD9" w:rsidP="00524BD9">
      <w:pPr>
        <w:pStyle w:val="af6"/>
        <w:spacing w:line="240" w:lineRule="auto"/>
        <w:ind w:firstLine="0"/>
        <w:rPr>
          <w:sz w:val="16"/>
          <w:szCs w:val="15"/>
        </w:rPr>
      </w:pPr>
    </w:p>
    <w:p w14:paraId="3A9B78AE" w14:textId="77777777" w:rsidR="00524BD9" w:rsidRDefault="00524BD9" w:rsidP="00524BD9">
      <w:pPr>
        <w:pStyle w:val="af6"/>
        <w:spacing w:line="240" w:lineRule="auto"/>
        <w:ind w:firstLine="0"/>
        <w:rPr>
          <w:sz w:val="16"/>
          <w:szCs w:val="15"/>
        </w:rPr>
      </w:pPr>
      <w:r>
        <w:rPr>
          <w:sz w:val="16"/>
          <w:szCs w:val="15"/>
        </w:rPr>
        <w:t xml:space="preserve">            return new Rectangle(x, y, width, height);</w:t>
      </w:r>
    </w:p>
    <w:p w14:paraId="79716BA5" w14:textId="77777777" w:rsidR="00524BD9" w:rsidRDefault="00524BD9" w:rsidP="00524BD9">
      <w:pPr>
        <w:pStyle w:val="af6"/>
        <w:spacing w:line="240" w:lineRule="auto"/>
        <w:ind w:firstLine="0"/>
        <w:rPr>
          <w:sz w:val="16"/>
          <w:szCs w:val="15"/>
        </w:rPr>
      </w:pPr>
      <w:r>
        <w:rPr>
          <w:sz w:val="16"/>
          <w:szCs w:val="15"/>
        </w:rPr>
        <w:t xml:space="preserve">        }</w:t>
      </w:r>
    </w:p>
    <w:p w14:paraId="0F3BA13D" w14:textId="77777777" w:rsidR="00524BD9" w:rsidRDefault="00524BD9" w:rsidP="00524BD9">
      <w:pPr>
        <w:pStyle w:val="af6"/>
        <w:spacing w:line="240" w:lineRule="auto"/>
        <w:ind w:firstLine="0"/>
        <w:rPr>
          <w:sz w:val="16"/>
          <w:szCs w:val="15"/>
        </w:rPr>
      </w:pPr>
      <w:r>
        <w:rPr>
          <w:sz w:val="16"/>
          <w:szCs w:val="15"/>
        </w:rPr>
        <w:t xml:space="preserve">    }</w:t>
      </w:r>
    </w:p>
    <w:p w14:paraId="7DA56438" w14:textId="77777777" w:rsidR="00524BD9" w:rsidRDefault="00524BD9" w:rsidP="00524BD9">
      <w:pPr>
        <w:pStyle w:val="af6"/>
        <w:spacing w:line="240" w:lineRule="auto"/>
        <w:ind w:firstLine="0"/>
        <w:rPr>
          <w:sz w:val="16"/>
          <w:szCs w:val="15"/>
        </w:rPr>
      </w:pPr>
    </w:p>
    <w:p w14:paraId="4D02A7FD" w14:textId="77777777" w:rsidR="00524BD9" w:rsidRDefault="00524BD9" w:rsidP="00524BD9">
      <w:pPr>
        <w:pStyle w:val="af6"/>
        <w:spacing w:line="240" w:lineRule="auto"/>
        <w:ind w:firstLine="0"/>
        <w:rPr>
          <w:sz w:val="16"/>
          <w:szCs w:val="15"/>
        </w:rPr>
      </w:pPr>
      <w:r>
        <w:rPr>
          <w:sz w:val="16"/>
          <w:szCs w:val="15"/>
        </w:rPr>
        <w:t xml:space="preserve">    public class Class1</w:t>
      </w:r>
    </w:p>
    <w:p w14:paraId="79F36142" w14:textId="77777777" w:rsidR="00524BD9" w:rsidRDefault="00524BD9" w:rsidP="00524BD9">
      <w:pPr>
        <w:pStyle w:val="af6"/>
        <w:spacing w:line="240" w:lineRule="auto"/>
        <w:ind w:firstLine="0"/>
        <w:rPr>
          <w:sz w:val="16"/>
          <w:szCs w:val="15"/>
        </w:rPr>
      </w:pPr>
      <w:r>
        <w:rPr>
          <w:sz w:val="16"/>
          <w:szCs w:val="15"/>
        </w:rPr>
        <w:t xml:space="preserve">    {</w:t>
      </w:r>
    </w:p>
    <w:p w14:paraId="08E724B4" w14:textId="77777777" w:rsidR="00524BD9" w:rsidRDefault="00524BD9" w:rsidP="00524BD9">
      <w:pPr>
        <w:pStyle w:val="af6"/>
        <w:spacing w:line="240" w:lineRule="auto"/>
        <w:ind w:firstLine="0"/>
        <w:rPr>
          <w:sz w:val="16"/>
          <w:szCs w:val="15"/>
        </w:rPr>
      </w:pPr>
      <w:r>
        <w:rPr>
          <w:sz w:val="16"/>
          <w:szCs w:val="15"/>
        </w:rPr>
        <w:t xml:space="preserve">    }</w:t>
      </w:r>
    </w:p>
    <w:p w14:paraId="2677CD75" w14:textId="77777777" w:rsidR="00524BD9" w:rsidRDefault="00524BD9" w:rsidP="00524BD9">
      <w:pPr>
        <w:pStyle w:val="af6"/>
        <w:spacing w:line="240" w:lineRule="auto"/>
        <w:ind w:firstLine="0"/>
        <w:rPr>
          <w:sz w:val="16"/>
          <w:szCs w:val="15"/>
        </w:rPr>
      </w:pPr>
      <w:r>
        <w:rPr>
          <w:sz w:val="16"/>
          <w:szCs w:val="15"/>
        </w:rPr>
        <w:t>}</w:t>
      </w:r>
    </w:p>
    <w:p w14:paraId="5D11C098" w14:textId="77777777" w:rsidR="00524BD9" w:rsidRDefault="00524BD9" w:rsidP="00524BD9">
      <w:pPr>
        <w:pStyle w:val="af6"/>
        <w:ind w:firstLine="0"/>
        <w:sectPr w:rsidR="00524BD9">
          <w:type w:val="continuous"/>
          <w:pgSz w:w="11906" w:h="16838"/>
          <w:pgMar w:top="1134" w:right="850" w:bottom="1134" w:left="1701" w:header="708" w:footer="708" w:gutter="0"/>
          <w:cols w:num="2" w:space="720" w:equalWidth="0">
            <w:col w:w="4465" w:space="425"/>
            <w:col w:w="4465"/>
          </w:cols>
          <w:titlePg/>
          <w:docGrid w:linePitch="360"/>
        </w:sectPr>
      </w:pPr>
    </w:p>
    <w:p w14:paraId="0D165ED0" w14:textId="77777777" w:rsidR="00524BD9" w:rsidRDefault="00524BD9" w:rsidP="00524BD9">
      <w:pPr>
        <w:pStyle w:val="af6"/>
        <w:ind w:firstLine="0"/>
      </w:pPr>
    </w:p>
    <w:p w14:paraId="2E401201" w14:textId="77777777" w:rsidR="00524BD9" w:rsidRDefault="00524BD9" w:rsidP="00524BD9">
      <w:pPr>
        <w:pStyle w:val="af6"/>
        <w:ind w:firstLine="0"/>
      </w:pPr>
    </w:p>
    <w:p w14:paraId="6AFF6BEE" w14:textId="77777777" w:rsidR="00524BD9" w:rsidRDefault="00524BD9" w:rsidP="00524BD9">
      <w:pPr>
        <w:pStyle w:val="af6"/>
        <w:ind w:firstLine="0"/>
      </w:pPr>
    </w:p>
    <w:p w14:paraId="63DC72CF" w14:textId="77777777" w:rsidR="00524BD9" w:rsidRDefault="00524BD9" w:rsidP="00524BD9">
      <w:pPr>
        <w:pStyle w:val="af6"/>
      </w:pPr>
      <w:r>
        <w:lastRenderedPageBreak/>
        <w:t xml:space="preserve">Текст класса </w:t>
      </w:r>
      <w:r>
        <w:rPr>
          <w:lang w:val="en-US"/>
        </w:rPr>
        <w:t xml:space="preserve">Zone </w:t>
      </w:r>
      <w:r>
        <w:t>представлен на рисунке П2.2</w:t>
      </w:r>
    </w:p>
    <w:p w14:paraId="1B2D5807" w14:textId="77777777" w:rsidR="00524BD9" w:rsidRDefault="00524BD9" w:rsidP="00524BD9">
      <w:pPr>
        <w:pStyle w:val="af6"/>
        <w:rPr>
          <w:sz w:val="16"/>
          <w:szCs w:val="16"/>
        </w:rPr>
        <w:sectPr w:rsidR="00524BD9">
          <w:type w:val="continuous"/>
          <w:pgSz w:w="11906" w:h="16838"/>
          <w:pgMar w:top="1134" w:right="850" w:bottom="1134" w:left="1701" w:header="708" w:footer="708" w:gutter="0"/>
          <w:cols w:space="708"/>
          <w:titlePg/>
          <w:docGrid w:linePitch="360"/>
        </w:sectPr>
      </w:pPr>
    </w:p>
    <w:p w14:paraId="3596BC71" w14:textId="77777777" w:rsidR="00524BD9" w:rsidRDefault="00524BD9" w:rsidP="00524BD9">
      <w:pPr>
        <w:pStyle w:val="af6"/>
        <w:spacing w:line="240" w:lineRule="auto"/>
        <w:ind w:firstLine="0"/>
        <w:rPr>
          <w:sz w:val="16"/>
          <w:szCs w:val="16"/>
        </w:rPr>
      </w:pPr>
      <w:r>
        <w:rPr>
          <w:sz w:val="16"/>
          <w:szCs w:val="16"/>
        </w:rPr>
        <w:t>using MultiPersonEstimators.ExtensionsMethods;</w:t>
      </w:r>
    </w:p>
    <w:p w14:paraId="72C801DB" w14:textId="77777777" w:rsidR="00524BD9" w:rsidRDefault="00524BD9" w:rsidP="00524BD9">
      <w:pPr>
        <w:pStyle w:val="af6"/>
        <w:spacing w:line="240" w:lineRule="auto"/>
        <w:ind w:firstLine="0"/>
        <w:rPr>
          <w:sz w:val="16"/>
          <w:szCs w:val="16"/>
        </w:rPr>
      </w:pPr>
      <w:r>
        <w:rPr>
          <w:sz w:val="16"/>
          <w:szCs w:val="16"/>
        </w:rPr>
        <w:t>using MultiPersonEstimators.Model.Humans;</w:t>
      </w:r>
    </w:p>
    <w:p w14:paraId="7DFC2158" w14:textId="77777777" w:rsidR="00524BD9" w:rsidRDefault="00524BD9" w:rsidP="00524BD9">
      <w:pPr>
        <w:pStyle w:val="af6"/>
        <w:spacing w:line="240" w:lineRule="auto"/>
        <w:ind w:firstLine="0"/>
        <w:rPr>
          <w:sz w:val="16"/>
          <w:szCs w:val="16"/>
        </w:rPr>
      </w:pPr>
      <w:r>
        <w:rPr>
          <w:sz w:val="16"/>
          <w:szCs w:val="16"/>
        </w:rPr>
        <w:t>using MultiPersonEstimators.Model.Points;</w:t>
      </w:r>
    </w:p>
    <w:p w14:paraId="4C9837A9" w14:textId="77777777" w:rsidR="00524BD9" w:rsidRDefault="00524BD9" w:rsidP="00524BD9">
      <w:pPr>
        <w:pStyle w:val="af6"/>
        <w:spacing w:line="240" w:lineRule="auto"/>
        <w:ind w:firstLine="0"/>
        <w:rPr>
          <w:sz w:val="16"/>
          <w:szCs w:val="16"/>
        </w:rPr>
      </w:pPr>
      <w:r>
        <w:rPr>
          <w:sz w:val="16"/>
          <w:szCs w:val="16"/>
        </w:rPr>
        <w:t>using MultiPersonEstimators.Model.Preparing;</w:t>
      </w:r>
    </w:p>
    <w:p w14:paraId="069C30A1" w14:textId="77777777" w:rsidR="00524BD9" w:rsidRDefault="00524BD9" w:rsidP="00524BD9">
      <w:pPr>
        <w:pStyle w:val="af6"/>
        <w:spacing w:line="240" w:lineRule="auto"/>
        <w:ind w:firstLine="0"/>
        <w:rPr>
          <w:sz w:val="16"/>
          <w:szCs w:val="16"/>
        </w:rPr>
      </w:pPr>
      <w:r>
        <w:rPr>
          <w:sz w:val="16"/>
          <w:szCs w:val="16"/>
        </w:rPr>
        <w:t>using ReactiveUI;</w:t>
      </w:r>
    </w:p>
    <w:p w14:paraId="310248FC" w14:textId="77777777" w:rsidR="00524BD9" w:rsidRDefault="00524BD9" w:rsidP="00524BD9">
      <w:pPr>
        <w:pStyle w:val="af6"/>
        <w:spacing w:line="240" w:lineRule="auto"/>
        <w:ind w:firstLine="0"/>
        <w:rPr>
          <w:sz w:val="16"/>
          <w:szCs w:val="16"/>
        </w:rPr>
      </w:pPr>
      <w:r>
        <w:rPr>
          <w:sz w:val="16"/>
          <w:szCs w:val="16"/>
        </w:rPr>
        <w:t>using System;</w:t>
      </w:r>
    </w:p>
    <w:p w14:paraId="3FB6C3BD" w14:textId="77777777" w:rsidR="00524BD9" w:rsidRDefault="00524BD9" w:rsidP="00524BD9">
      <w:pPr>
        <w:pStyle w:val="af6"/>
        <w:spacing w:line="240" w:lineRule="auto"/>
        <w:ind w:firstLine="0"/>
        <w:rPr>
          <w:sz w:val="16"/>
          <w:szCs w:val="16"/>
        </w:rPr>
      </w:pPr>
      <w:r>
        <w:rPr>
          <w:sz w:val="16"/>
          <w:szCs w:val="16"/>
        </w:rPr>
        <w:t>using System.Collections.Generic;</w:t>
      </w:r>
    </w:p>
    <w:p w14:paraId="617FFB7B" w14:textId="77777777" w:rsidR="00524BD9" w:rsidRDefault="00524BD9" w:rsidP="00524BD9">
      <w:pPr>
        <w:pStyle w:val="af6"/>
        <w:spacing w:line="240" w:lineRule="auto"/>
        <w:ind w:firstLine="0"/>
        <w:rPr>
          <w:sz w:val="16"/>
          <w:szCs w:val="16"/>
        </w:rPr>
      </w:pPr>
      <w:r>
        <w:rPr>
          <w:sz w:val="16"/>
          <w:szCs w:val="16"/>
        </w:rPr>
        <w:t>using System.Collections.ObjectModel;</w:t>
      </w:r>
    </w:p>
    <w:p w14:paraId="05DF8503" w14:textId="77777777" w:rsidR="00524BD9" w:rsidRDefault="00524BD9" w:rsidP="00524BD9">
      <w:pPr>
        <w:pStyle w:val="af6"/>
        <w:spacing w:line="240" w:lineRule="auto"/>
        <w:ind w:firstLine="0"/>
        <w:rPr>
          <w:sz w:val="16"/>
          <w:szCs w:val="16"/>
        </w:rPr>
      </w:pPr>
      <w:r>
        <w:rPr>
          <w:sz w:val="16"/>
          <w:szCs w:val="16"/>
        </w:rPr>
        <w:t>using System.Diagnostics;</w:t>
      </w:r>
    </w:p>
    <w:p w14:paraId="6AFE8A12" w14:textId="77777777" w:rsidR="00524BD9" w:rsidRDefault="00524BD9" w:rsidP="00524BD9">
      <w:pPr>
        <w:pStyle w:val="af6"/>
        <w:spacing w:line="240" w:lineRule="auto"/>
        <w:ind w:firstLine="0"/>
        <w:rPr>
          <w:sz w:val="16"/>
          <w:szCs w:val="16"/>
        </w:rPr>
      </w:pPr>
      <w:r>
        <w:rPr>
          <w:sz w:val="16"/>
          <w:szCs w:val="16"/>
        </w:rPr>
        <w:t>using System.Linq;</w:t>
      </w:r>
    </w:p>
    <w:p w14:paraId="4203C768" w14:textId="77777777" w:rsidR="00524BD9" w:rsidRDefault="00524BD9" w:rsidP="00524BD9">
      <w:pPr>
        <w:pStyle w:val="af6"/>
        <w:spacing w:line="240" w:lineRule="auto"/>
        <w:ind w:firstLine="0"/>
        <w:rPr>
          <w:sz w:val="16"/>
          <w:szCs w:val="16"/>
        </w:rPr>
      </w:pPr>
      <w:r>
        <w:rPr>
          <w:sz w:val="16"/>
          <w:szCs w:val="16"/>
        </w:rPr>
        <w:t>using System.Text.Json;</w:t>
      </w:r>
    </w:p>
    <w:p w14:paraId="2605A5CB" w14:textId="77777777" w:rsidR="00524BD9" w:rsidRDefault="00524BD9" w:rsidP="00524BD9">
      <w:pPr>
        <w:pStyle w:val="af6"/>
        <w:spacing w:line="240" w:lineRule="auto"/>
        <w:ind w:firstLine="0"/>
        <w:rPr>
          <w:sz w:val="16"/>
          <w:szCs w:val="16"/>
        </w:rPr>
      </w:pPr>
      <w:r>
        <w:rPr>
          <w:sz w:val="16"/>
          <w:szCs w:val="16"/>
        </w:rPr>
        <w:t>using System.Windows.Media;</w:t>
      </w:r>
    </w:p>
    <w:p w14:paraId="41B61B63" w14:textId="77777777" w:rsidR="00524BD9" w:rsidRDefault="00524BD9" w:rsidP="00524BD9">
      <w:pPr>
        <w:pStyle w:val="af6"/>
        <w:spacing w:line="240" w:lineRule="auto"/>
        <w:ind w:firstLine="0"/>
        <w:rPr>
          <w:sz w:val="16"/>
          <w:szCs w:val="16"/>
        </w:rPr>
      </w:pPr>
    </w:p>
    <w:p w14:paraId="0245791D" w14:textId="77777777" w:rsidR="00524BD9" w:rsidRDefault="00524BD9" w:rsidP="00524BD9">
      <w:pPr>
        <w:pStyle w:val="af6"/>
        <w:spacing w:line="240" w:lineRule="auto"/>
        <w:ind w:firstLine="0"/>
        <w:rPr>
          <w:sz w:val="16"/>
          <w:szCs w:val="16"/>
        </w:rPr>
      </w:pPr>
      <w:r>
        <w:rPr>
          <w:sz w:val="16"/>
          <w:szCs w:val="16"/>
        </w:rPr>
        <w:t>namespace MultiPersonEstimators.ViewModel</w:t>
      </w:r>
    </w:p>
    <w:p w14:paraId="3E440056" w14:textId="77777777" w:rsidR="00524BD9" w:rsidRDefault="00524BD9" w:rsidP="00524BD9">
      <w:pPr>
        <w:pStyle w:val="af6"/>
        <w:spacing w:line="240" w:lineRule="auto"/>
        <w:ind w:firstLine="0"/>
        <w:rPr>
          <w:sz w:val="16"/>
          <w:szCs w:val="16"/>
        </w:rPr>
      </w:pPr>
      <w:r>
        <w:rPr>
          <w:sz w:val="16"/>
          <w:szCs w:val="16"/>
        </w:rPr>
        <w:t>{</w:t>
      </w:r>
    </w:p>
    <w:p w14:paraId="51CDC2ED" w14:textId="77777777" w:rsidR="00524BD9" w:rsidRDefault="00524BD9" w:rsidP="00524BD9">
      <w:pPr>
        <w:pStyle w:val="af6"/>
        <w:spacing w:line="240" w:lineRule="auto"/>
        <w:ind w:firstLine="0"/>
        <w:rPr>
          <w:sz w:val="16"/>
          <w:szCs w:val="16"/>
        </w:rPr>
      </w:pPr>
      <w:r>
        <w:rPr>
          <w:sz w:val="16"/>
          <w:szCs w:val="16"/>
        </w:rPr>
        <w:t xml:space="preserve">    public class Zone : ReactiveObject, IDisposable</w:t>
      </w:r>
    </w:p>
    <w:p w14:paraId="5DBBED37" w14:textId="77777777" w:rsidR="00524BD9" w:rsidRDefault="00524BD9" w:rsidP="00524BD9">
      <w:pPr>
        <w:pStyle w:val="af6"/>
        <w:spacing w:line="240" w:lineRule="auto"/>
        <w:ind w:firstLine="0"/>
        <w:rPr>
          <w:sz w:val="16"/>
          <w:szCs w:val="16"/>
        </w:rPr>
      </w:pPr>
      <w:r>
        <w:rPr>
          <w:sz w:val="16"/>
          <w:szCs w:val="16"/>
        </w:rPr>
        <w:t xml:space="preserve">    {</w:t>
      </w:r>
    </w:p>
    <w:p w14:paraId="0D883F22" w14:textId="77777777" w:rsidR="00524BD9" w:rsidRDefault="00524BD9" w:rsidP="00524BD9">
      <w:pPr>
        <w:pStyle w:val="af6"/>
        <w:spacing w:line="240" w:lineRule="auto"/>
        <w:ind w:firstLine="0"/>
        <w:rPr>
          <w:sz w:val="16"/>
          <w:szCs w:val="16"/>
        </w:rPr>
      </w:pPr>
      <w:r>
        <w:rPr>
          <w:sz w:val="16"/>
          <w:szCs w:val="16"/>
        </w:rPr>
        <w:t xml:space="preserve">        public event EventHandler Disposed;</w:t>
      </w:r>
    </w:p>
    <w:p w14:paraId="3EEAC143" w14:textId="77777777" w:rsidR="00524BD9" w:rsidRDefault="00524BD9" w:rsidP="00524BD9">
      <w:pPr>
        <w:pStyle w:val="af6"/>
        <w:spacing w:line="240" w:lineRule="auto"/>
        <w:ind w:firstLine="0"/>
        <w:rPr>
          <w:sz w:val="16"/>
          <w:szCs w:val="16"/>
        </w:rPr>
      </w:pPr>
    </w:p>
    <w:p w14:paraId="4F04ECDF" w14:textId="77777777" w:rsidR="00524BD9" w:rsidRDefault="00524BD9" w:rsidP="00524BD9">
      <w:pPr>
        <w:pStyle w:val="af6"/>
        <w:spacing w:line="240" w:lineRule="auto"/>
        <w:ind w:firstLine="0"/>
        <w:rPr>
          <w:sz w:val="16"/>
          <w:szCs w:val="16"/>
        </w:rPr>
      </w:pPr>
      <w:r>
        <w:rPr>
          <w:sz w:val="16"/>
          <w:szCs w:val="16"/>
        </w:rPr>
        <w:t xml:space="preserve">        public string Name</w:t>
      </w:r>
    </w:p>
    <w:p w14:paraId="0B00166F" w14:textId="77777777" w:rsidR="00524BD9" w:rsidRDefault="00524BD9" w:rsidP="00524BD9">
      <w:pPr>
        <w:pStyle w:val="af6"/>
        <w:spacing w:line="240" w:lineRule="auto"/>
        <w:ind w:firstLine="0"/>
        <w:rPr>
          <w:sz w:val="16"/>
          <w:szCs w:val="16"/>
        </w:rPr>
      </w:pPr>
      <w:r>
        <w:rPr>
          <w:sz w:val="16"/>
          <w:szCs w:val="16"/>
        </w:rPr>
        <w:t xml:space="preserve">        {</w:t>
      </w:r>
    </w:p>
    <w:p w14:paraId="1D6957A0" w14:textId="77777777" w:rsidR="00524BD9" w:rsidRDefault="00524BD9" w:rsidP="00524BD9">
      <w:pPr>
        <w:pStyle w:val="af6"/>
        <w:spacing w:line="240" w:lineRule="auto"/>
        <w:ind w:firstLine="0"/>
        <w:rPr>
          <w:sz w:val="16"/>
          <w:szCs w:val="16"/>
        </w:rPr>
      </w:pPr>
      <w:r>
        <w:rPr>
          <w:sz w:val="16"/>
          <w:szCs w:val="16"/>
        </w:rPr>
        <w:t xml:space="preserve">            get =&gt; name;</w:t>
      </w:r>
    </w:p>
    <w:p w14:paraId="6D534A8C" w14:textId="77777777" w:rsidR="00524BD9" w:rsidRDefault="00524BD9" w:rsidP="00524BD9">
      <w:pPr>
        <w:pStyle w:val="af6"/>
        <w:spacing w:line="240" w:lineRule="auto"/>
        <w:ind w:firstLine="0"/>
        <w:rPr>
          <w:sz w:val="16"/>
          <w:szCs w:val="16"/>
        </w:rPr>
      </w:pPr>
      <w:r>
        <w:rPr>
          <w:sz w:val="16"/>
          <w:szCs w:val="16"/>
        </w:rPr>
        <w:t xml:space="preserve">            set =&gt; this.RaiseAndSetIfChanged(ref name, value);</w:t>
      </w:r>
    </w:p>
    <w:p w14:paraId="2F5FCA42" w14:textId="77777777" w:rsidR="00524BD9" w:rsidRDefault="00524BD9" w:rsidP="00524BD9">
      <w:pPr>
        <w:pStyle w:val="af6"/>
        <w:spacing w:line="240" w:lineRule="auto"/>
        <w:ind w:firstLine="0"/>
        <w:rPr>
          <w:sz w:val="16"/>
          <w:szCs w:val="16"/>
        </w:rPr>
      </w:pPr>
      <w:r>
        <w:rPr>
          <w:sz w:val="16"/>
          <w:szCs w:val="16"/>
        </w:rPr>
        <w:t xml:space="preserve">        }</w:t>
      </w:r>
    </w:p>
    <w:p w14:paraId="08DF00F3" w14:textId="77777777" w:rsidR="00524BD9" w:rsidRDefault="00524BD9" w:rsidP="00524BD9">
      <w:pPr>
        <w:pStyle w:val="af6"/>
        <w:spacing w:line="240" w:lineRule="auto"/>
        <w:ind w:firstLine="0"/>
        <w:rPr>
          <w:sz w:val="16"/>
          <w:szCs w:val="16"/>
        </w:rPr>
      </w:pPr>
      <w:r>
        <w:rPr>
          <w:sz w:val="16"/>
          <w:szCs w:val="16"/>
        </w:rPr>
        <w:t xml:space="preserve">        private string name;</w:t>
      </w:r>
    </w:p>
    <w:p w14:paraId="6E341BE1" w14:textId="77777777" w:rsidR="00524BD9" w:rsidRDefault="00524BD9" w:rsidP="00524BD9">
      <w:pPr>
        <w:pStyle w:val="af6"/>
        <w:spacing w:line="240" w:lineRule="auto"/>
        <w:ind w:firstLine="0"/>
        <w:rPr>
          <w:sz w:val="16"/>
          <w:szCs w:val="16"/>
        </w:rPr>
      </w:pPr>
      <w:r>
        <w:rPr>
          <w:sz w:val="16"/>
          <w:szCs w:val="16"/>
        </w:rPr>
        <w:t xml:space="preserve">        public byte[] Roi</w:t>
      </w:r>
    </w:p>
    <w:p w14:paraId="601E6A04" w14:textId="77777777" w:rsidR="00524BD9" w:rsidRDefault="00524BD9" w:rsidP="00524BD9">
      <w:pPr>
        <w:pStyle w:val="af6"/>
        <w:spacing w:line="240" w:lineRule="auto"/>
        <w:ind w:firstLine="0"/>
        <w:rPr>
          <w:sz w:val="16"/>
          <w:szCs w:val="16"/>
        </w:rPr>
      </w:pPr>
      <w:r>
        <w:rPr>
          <w:sz w:val="16"/>
          <w:szCs w:val="16"/>
        </w:rPr>
        <w:t xml:space="preserve">        {</w:t>
      </w:r>
    </w:p>
    <w:p w14:paraId="09D60F39" w14:textId="77777777" w:rsidR="00524BD9" w:rsidRDefault="00524BD9" w:rsidP="00524BD9">
      <w:pPr>
        <w:pStyle w:val="af6"/>
        <w:spacing w:line="240" w:lineRule="auto"/>
        <w:ind w:firstLine="0"/>
        <w:rPr>
          <w:sz w:val="16"/>
          <w:szCs w:val="16"/>
        </w:rPr>
      </w:pPr>
      <w:r>
        <w:rPr>
          <w:sz w:val="16"/>
          <w:szCs w:val="16"/>
        </w:rPr>
        <w:t xml:space="preserve">            get =&gt; roi;</w:t>
      </w:r>
    </w:p>
    <w:p w14:paraId="7412A32B" w14:textId="77777777" w:rsidR="00524BD9" w:rsidRDefault="00524BD9" w:rsidP="00524BD9">
      <w:pPr>
        <w:pStyle w:val="af6"/>
        <w:spacing w:line="240" w:lineRule="auto"/>
        <w:ind w:firstLine="0"/>
        <w:rPr>
          <w:sz w:val="16"/>
          <w:szCs w:val="16"/>
        </w:rPr>
      </w:pPr>
      <w:r>
        <w:rPr>
          <w:sz w:val="16"/>
          <w:szCs w:val="16"/>
        </w:rPr>
        <w:t xml:space="preserve">            set =&gt; this.RaiseAndSetIfChanged(ref roi, value);</w:t>
      </w:r>
    </w:p>
    <w:p w14:paraId="0A0AA1EF" w14:textId="77777777" w:rsidR="00524BD9" w:rsidRDefault="00524BD9" w:rsidP="00524BD9">
      <w:pPr>
        <w:pStyle w:val="af6"/>
        <w:spacing w:line="240" w:lineRule="auto"/>
        <w:ind w:firstLine="0"/>
        <w:rPr>
          <w:sz w:val="16"/>
          <w:szCs w:val="16"/>
        </w:rPr>
      </w:pPr>
      <w:r>
        <w:rPr>
          <w:sz w:val="16"/>
          <w:szCs w:val="16"/>
        </w:rPr>
        <w:t xml:space="preserve">        }</w:t>
      </w:r>
    </w:p>
    <w:p w14:paraId="54F3044C" w14:textId="77777777" w:rsidR="00524BD9" w:rsidRDefault="00524BD9" w:rsidP="00524BD9">
      <w:pPr>
        <w:pStyle w:val="af6"/>
        <w:spacing w:line="240" w:lineRule="auto"/>
        <w:ind w:firstLine="0"/>
        <w:rPr>
          <w:sz w:val="16"/>
          <w:szCs w:val="16"/>
        </w:rPr>
      </w:pPr>
      <w:r>
        <w:rPr>
          <w:sz w:val="16"/>
          <w:szCs w:val="16"/>
        </w:rPr>
        <w:t xml:space="preserve">        private byte[] roi;</w:t>
      </w:r>
    </w:p>
    <w:p w14:paraId="09F8B37A" w14:textId="77777777" w:rsidR="00524BD9" w:rsidRDefault="00524BD9" w:rsidP="00524BD9">
      <w:pPr>
        <w:pStyle w:val="af6"/>
        <w:spacing w:line="240" w:lineRule="auto"/>
        <w:ind w:firstLine="0"/>
        <w:rPr>
          <w:sz w:val="16"/>
          <w:szCs w:val="16"/>
        </w:rPr>
      </w:pPr>
      <w:r>
        <w:rPr>
          <w:sz w:val="16"/>
          <w:szCs w:val="16"/>
        </w:rPr>
        <w:t xml:space="preserve">        public ZoneGroup RootZoneGroup { get; set; }</w:t>
      </w:r>
    </w:p>
    <w:p w14:paraId="2509F6F6" w14:textId="77777777" w:rsidR="00524BD9" w:rsidRDefault="00524BD9" w:rsidP="00524BD9">
      <w:pPr>
        <w:pStyle w:val="af6"/>
        <w:spacing w:line="240" w:lineRule="auto"/>
        <w:ind w:firstLine="0"/>
        <w:rPr>
          <w:sz w:val="16"/>
          <w:szCs w:val="16"/>
        </w:rPr>
      </w:pPr>
      <w:r>
        <w:rPr>
          <w:sz w:val="16"/>
          <w:szCs w:val="16"/>
        </w:rPr>
        <w:t xml:space="preserve">        public ZoneGroup ZoneGroup</w:t>
      </w:r>
    </w:p>
    <w:p w14:paraId="0A53F238" w14:textId="77777777" w:rsidR="00524BD9" w:rsidRDefault="00524BD9" w:rsidP="00524BD9">
      <w:pPr>
        <w:pStyle w:val="af6"/>
        <w:spacing w:line="240" w:lineRule="auto"/>
        <w:ind w:firstLine="0"/>
        <w:rPr>
          <w:sz w:val="16"/>
          <w:szCs w:val="16"/>
        </w:rPr>
      </w:pPr>
      <w:r>
        <w:rPr>
          <w:sz w:val="16"/>
          <w:szCs w:val="16"/>
        </w:rPr>
        <w:t xml:space="preserve">        {</w:t>
      </w:r>
    </w:p>
    <w:p w14:paraId="51800052" w14:textId="77777777" w:rsidR="00524BD9" w:rsidRDefault="00524BD9" w:rsidP="00524BD9">
      <w:pPr>
        <w:pStyle w:val="af6"/>
        <w:spacing w:line="240" w:lineRule="auto"/>
        <w:ind w:firstLine="0"/>
        <w:rPr>
          <w:sz w:val="16"/>
          <w:szCs w:val="16"/>
        </w:rPr>
      </w:pPr>
      <w:r>
        <w:rPr>
          <w:sz w:val="16"/>
          <w:szCs w:val="16"/>
        </w:rPr>
        <w:t xml:space="preserve">            get =&gt; zoneGroup;</w:t>
      </w:r>
    </w:p>
    <w:p w14:paraId="3699298C" w14:textId="77777777" w:rsidR="00524BD9" w:rsidRDefault="00524BD9" w:rsidP="00524BD9">
      <w:pPr>
        <w:pStyle w:val="af6"/>
        <w:spacing w:line="240" w:lineRule="auto"/>
        <w:ind w:firstLine="0"/>
        <w:rPr>
          <w:sz w:val="16"/>
          <w:szCs w:val="16"/>
        </w:rPr>
      </w:pPr>
      <w:r>
        <w:rPr>
          <w:sz w:val="16"/>
          <w:szCs w:val="16"/>
        </w:rPr>
        <w:t xml:space="preserve">            set =&gt; this.RaiseAndSetIfChanged(ref zoneGroup, value);</w:t>
      </w:r>
    </w:p>
    <w:p w14:paraId="2CDBBEF2" w14:textId="77777777" w:rsidR="00524BD9" w:rsidRDefault="00524BD9" w:rsidP="00524BD9">
      <w:pPr>
        <w:pStyle w:val="af6"/>
        <w:spacing w:line="240" w:lineRule="auto"/>
        <w:ind w:firstLine="0"/>
        <w:rPr>
          <w:sz w:val="16"/>
          <w:szCs w:val="16"/>
        </w:rPr>
      </w:pPr>
      <w:r>
        <w:rPr>
          <w:sz w:val="16"/>
          <w:szCs w:val="16"/>
        </w:rPr>
        <w:t xml:space="preserve">        }</w:t>
      </w:r>
    </w:p>
    <w:p w14:paraId="053910A6" w14:textId="77777777" w:rsidR="00524BD9" w:rsidRDefault="00524BD9" w:rsidP="00524BD9">
      <w:pPr>
        <w:pStyle w:val="af6"/>
        <w:spacing w:line="240" w:lineRule="auto"/>
        <w:ind w:firstLine="0"/>
        <w:rPr>
          <w:sz w:val="16"/>
          <w:szCs w:val="16"/>
        </w:rPr>
      </w:pPr>
      <w:r>
        <w:rPr>
          <w:sz w:val="16"/>
          <w:szCs w:val="16"/>
        </w:rPr>
        <w:t xml:space="preserve">        private ZoneGroup zoneGroup;</w:t>
      </w:r>
    </w:p>
    <w:p w14:paraId="794075C3" w14:textId="77777777" w:rsidR="00524BD9" w:rsidRDefault="00524BD9" w:rsidP="00524BD9">
      <w:pPr>
        <w:pStyle w:val="af6"/>
        <w:spacing w:line="240" w:lineRule="auto"/>
        <w:ind w:firstLine="0"/>
        <w:rPr>
          <w:sz w:val="16"/>
          <w:szCs w:val="16"/>
        </w:rPr>
      </w:pPr>
      <w:r>
        <w:rPr>
          <w:sz w:val="16"/>
          <w:szCs w:val="16"/>
        </w:rPr>
        <w:t xml:space="preserve">        public IEnumerable&lt;ZoneGroup&gt; ZoneGroups { get; set; }</w:t>
      </w:r>
    </w:p>
    <w:p w14:paraId="38F2A24A" w14:textId="77777777" w:rsidR="00524BD9" w:rsidRDefault="00524BD9" w:rsidP="00524BD9">
      <w:pPr>
        <w:pStyle w:val="af6"/>
        <w:spacing w:line="240" w:lineRule="auto"/>
        <w:ind w:firstLine="0"/>
        <w:rPr>
          <w:sz w:val="16"/>
          <w:szCs w:val="16"/>
        </w:rPr>
      </w:pPr>
    </w:p>
    <w:p w14:paraId="4F48D2D0" w14:textId="77777777" w:rsidR="00524BD9" w:rsidRDefault="00524BD9" w:rsidP="00524BD9">
      <w:pPr>
        <w:pStyle w:val="af6"/>
        <w:spacing w:line="240" w:lineRule="auto"/>
        <w:ind w:firstLine="0"/>
        <w:rPr>
          <w:sz w:val="16"/>
          <w:szCs w:val="16"/>
        </w:rPr>
      </w:pPr>
      <w:r>
        <w:rPr>
          <w:sz w:val="16"/>
          <w:szCs w:val="16"/>
        </w:rPr>
        <w:t xml:space="preserve">        public IEnumerable&lt;Human&gt; Humans =&gt; HumanBodyParts.Select(x =&gt; x.Human).Distinct();</w:t>
      </w:r>
    </w:p>
    <w:p w14:paraId="37CC5EEA" w14:textId="77777777" w:rsidR="00524BD9" w:rsidRDefault="00524BD9" w:rsidP="00524BD9">
      <w:pPr>
        <w:pStyle w:val="af6"/>
        <w:spacing w:line="240" w:lineRule="auto"/>
        <w:ind w:firstLine="0"/>
        <w:rPr>
          <w:sz w:val="16"/>
          <w:szCs w:val="16"/>
        </w:rPr>
      </w:pPr>
      <w:r>
        <w:rPr>
          <w:sz w:val="16"/>
          <w:szCs w:val="16"/>
        </w:rPr>
        <w:t xml:space="preserve">        public IEnumerable&lt;Point&gt; Points { get; }</w:t>
      </w:r>
    </w:p>
    <w:p w14:paraId="3661F952" w14:textId="77777777" w:rsidR="00524BD9" w:rsidRDefault="00524BD9" w:rsidP="00524BD9">
      <w:pPr>
        <w:pStyle w:val="af6"/>
        <w:spacing w:line="240" w:lineRule="auto"/>
        <w:ind w:firstLine="0"/>
        <w:rPr>
          <w:sz w:val="16"/>
          <w:szCs w:val="16"/>
        </w:rPr>
      </w:pPr>
    </w:p>
    <w:p w14:paraId="67A68F1C" w14:textId="77777777" w:rsidR="00524BD9" w:rsidRDefault="00524BD9" w:rsidP="00524BD9">
      <w:pPr>
        <w:pStyle w:val="af6"/>
        <w:spacing w:line="240" w:lineRule="auto"/>
        <w:ind w:firstLine="0"/>
        <w:rPr>
          <w:sz w:val="16"/>
          <w:szCs w:val="16"/>
        </w:rPr>
      </w:pPr>
      <w:r>
        <w:rPr>
          <w:sz w:val="16"/>
          <w:szCs w:val="16"/>
        </w:rPr>
        <w:t xml:space="preserve">        public IEnumerable&lt;HumanBodyPartsInZone&gt; HumanBodyParts</w:t>
      </w:r>
    </w:p>
    <w:p w14:paraId="7BCD1A95" w14:textId="77777777" w:rsidR="00524BD9" w:rsidRDefault="00524BD9" w:rsidP="00524BD9">
      <w:pPr>
        <w:pStyle w:val="af6"/>
        <w:spacing w:line="240" w:lineRule="auto"/>
        <w:ind w:firstLine="0"/>
        <w:rPr>
          <w:sz w:val="16"/>
          <w:szCs w:val="16"/>
        </w:rPr>
      </w:pPr>
      <w:r>
        <w:rPr>
          <w:sz w:val="16"/>
          <w:szCs w:val="16"/>
        </w:rPr>
        <w:t xml:space="preserve">        {</w:t>
      </w:r>
    </w:p>
    <w:p w14:paraId="0681B82C" w14:textId="77777777" w:rsidR="00524BD9" w:rsidRDefault="00524BD9" w:rsidP="00524BD9">
      <w:pPr>
        <w:pStyle w:val="af6"/>
        <w:spacing w:line="240" w:lineRule="auto"/>
        <w:ind w:firstLine="0"/>
        <w:rPr>
          <w:sz w:val="16"/>
          <w:szCs w:val="16"/>
        </w:rPr>
      </w:pPr>
      <w:r>
        <w:rPr>
          <w:sz w:val="16"/>
          <w:szCs w:val="16"/>
        </w:rPr>
        <w:t xml:space="preserve">            get =&gt; humanBodyParts;</w:t>
      </w:r>
    </w:p>
    <w:p w14:paraId="39833525" w14:textId="77777777" w:rsidR="00524BD9" w:rsidRDefault="00524BD9" w:rsidP="00524BD9">
      <w:pPr>
        <w:pStyle w:val="af6"/>
        <w:spacing w:line="240" w:lineRule="auto"/>
        <w:ind w:firstLine="0"/>
        <w:rPr>
          <w:sz w:val="16"/>
          <w:szCs w:val="16"/>
        </w:rPr>
      </w:pPr>
      <w:r>
        <w:rPr>
          <w:sz w:val="16"/>
          <w:szCs w:val="16"/>
        </w:rPr>
        <w:t xml:space="preserve">            set</w:t>
      </w:r>
    </w:p>
    <w:p w14:paraId="799A9904" w14:textId="77777777" w:rsidR="00524BD9" w:rsidRDefault="00524BD9" w:rsidP="00524BD9">
      <w:pPr>
        <w:pStyle w:val="af6"/>
        <w:spacing w:line="240" w:lineRule="auto"/>
        <w:ind w:firstLine="0"/>
        <w:rPr>
          <w:sz w:val="16"/>
          <w:szCs w:val="16"/>
        </w:rPr>
      </w:pPr>
      <w:r>
        <w:rPr>
          <w:sz w:val="16"/>
          <w:szCs w:val="16"/>
        </w:rPr>
        <w:t xml:space="preserve">            {</w:t>
      </w:r>
    </w:p>
    <w:p w14:paraId="3AED20B8" w14:textId="77777777" w:rsidR="00524BD9" w:rsidRDefault="00524BD9" w:rsidP="00524BD9">
      <w:pPr>
        <w:pStyle w:val="af6"/>
        <w:spacing w:line="240" w:lineRule="auto"/>
        <w:ind w:firstLine="0"/>
        <w:rPr>
          <w:sz w:val="16"/>
          <w:szCs w:val="16"/>
        </w:rPr>
      </w:pPr>
      <w:r>
        <w:rPr>
          <w:sz w:val="16"/>
          <w:szCs w:val="16"/>
        </w:rPr>
        <w:t xml:space="preserve">                casheHumanBodyParts = value;</w:t>
      </w:r>
    </w:p>
    <w:p w14:paraId="360D0CD5" w14:textId="77777777" w:rsidR="00524BD9" w:rsidRDefault="00524BD9" w:rsidP="00524BD9">
      <w:pPr>
        <w:pStyle w:val="af6"/>
        <w:spacing w:line="240" w:lineRule="auto"/>
        <w:ind w:firstLine="0"/>
        <w:rPr>
          <w:sz w:val="16"/>
          <w:szCs w:val="16"/>
        </w:rPr>
      </w:pPr>
      <w:r>
        <w:rPr>
          <w:sz w:val="16"/>
          <w:szCs w:val="16"/>
        </w:rPr>
        <w:t xml:space="preserve">                int humansCount = value.Select(x =&gt; x.Human).Distinct().Count();</w:t>
      </w:r>
    </w:p>
    <w:p w14:paraId="2DB226FD" w14:textId="77777777" w:rsidR="00524BD9" w:rsidRDefault="00524BD9" w:rsidP="00524BD9">
      <w:pPr>
        <w:pStyle w:val="af6"/>
        <w:spacing w:line="240" w:lineRule="auto"/>
        <w:ind w:firstLine="0"/>
        <w:rPr>
          <w:sz w:val="16"/>
          <w:szCs w:val="16"/>
        </w:rPr>
      </w:pPr>
      <w:r>
        <w:rPr>
          <w:sz w:val="16"/>
          <w:szCs w:val="16"/>
        </w:rPr>
        <w:t xml:space="preserve">                if (humansCount == 0)</w:t>
      </w:r>
    </w:p>
    <w:p w14:paraId="268E890F" w14:textId="77777777" w:rsidR="00524BD9" w:rsidRDefault="00524BD9" w:rsidP="00524BD9">
      <w:pPr>
        <w:pStyle w:val="af6"/>
        <w:spacing w:line="240" w:lineRule="auto"/>
        <w:ind w:firstLine="0"/>
        <w:rPr>
          <w:sz w:val="16"/>
          <w:szCs w:val="16"/>
        </w:rPr>
      </w:pPr>
      <w:r>
        <w:rPr>
          <w:sz w:val="16"/>
          <w:szCs w:val="16"/>
        </w:rPr>
        <w:t xml:space="preserve">                {</w:t>
      </w:r>
    </w:p>
    <w:p w14:paraId="452CD36C" w14:textId="77777777" w:rsidR="00524BD9" w:rsidRDefault="00524BD9" w:rsidP="00524BD9">
      <w:pPr>
        <w:pStyle w:val="af6"/>
        <w:spacing w:line="240" w:lineRule="auto"/>
        <w:ind w:firstLine="0"/>
        <w:rPr>
          <w:sz w:val="16"/>
          <w:szCs w:val="16"/>
        </w:rPr>
      </w:pPr>
      <w:r>
        <w:rPr>
          <w:sz w:val="16"/>
          <w:szCs w:val="16"/>
        </w:rPr>
        <w:t xml:space="preserve">                    CurrentTicks = 0;</w:t>
      </w:r>
    </w:p>
    <w:p w14:paraId="63B7C14E" w14:textId="77777777" w:rsidR="00524BD9" w:rsidRDefault="00524BD9" w:rsidP="00524BD9">
      <w:pPr>
        <w:pStyle w:val="af6"/>
        <w:spacing w:line="240" w:lineRule="auto"/>
        <w:ind w:firstLine="0"/>
        <w:rPr>
          <w:sz w:val="16"/>
          <w:szCs w:val="16"/>
        </w:rPr>
      </w:pPr>
      <w:r>
        <w:rPr>
          <w:sz w:val="16"/>
          <w:szCs w:val="16"/>
        </w:rPr>
        <w:t xml:space="preserve">                }</w:t>
      </w:r>
    </w:p>
    <w:p w14:paraId="1B7FBCD5" w14:textId="77777777" w:rsidR="00524BD9" w:rsidRDefault="00524BD9" w:rsidP="00524BD9">
      <w:pPr>
        <w:pStyle w:val="af6"/>
        <w:spacing w:line="240" w:lineRule="auto"/>
        <w:ind w:firstLine="0"/>
        <w:rPr>
          <w:sz w:val="16"/>
          <w:szCs w:val="16"/>
        </w:rPr>
      </w:pPr>
    </w:p>
    <w:p w14:paraId="0E7BF5A6" w14:textId="77777777" w:rsidR="00524BD9" w:rsidRDefault="00524BD9" w:rsidP="00524BD9">
      <w:pPr>
        <w:pStyle w:val="af6"/>
        <w:spacing w:line="240" w:lineRule="auto"/>
        <w:ind w:firstLine="0"/>
        <w:rPr>
          <w:sz w:val="16"/>
          <w:szCs w:val="16"/>
        </w:rPr>
      </w:pPr>
      <w:r>
        <w:rPr>
          <w:sz w:val="16"/>
          <w:szCs w:val="16"/>
        </w:rPr>
        <w:t xml:space="preserve">                this.RaiseAndSetIfChanged(ref humanBodyParts,</w:t>
      </w:r>
    </w:p>
    <w:p w14:paraId="448B929C" w14:textId="77777777" w:rsidR="00524BD9" w:rsidRDefault="00524BD9" w:rsidP="00524BD9">
      <w:pPr>
        <w:pStyle w:val="af6"/>
        <w:spacing w:line="240" w:lineRule="auto"/>
        <w:ind w:firstLine="0"/>
        <w:rPr>
          <w:sz w:val="16"/>
          <w:szCs w:val="16"/>
        </w:rPr>
      </w:pPr>
      <w:r>
        <w:rPr>
          <w:sz w:val="16"/>
          <w:szCs w:val="16"/>
        </w:rPr>
        <w:t xml:space="preserve">                    CurrentTicks &gt;= MaxTicks &amp;&amp; humansCount &gt; MaxHumansCount ?</w:t>
      </w:r>
    </w:p>
    <w:p w14:paraId="39843214" w14:textId="77777777" w:rsidR="00524BD9" w:rsidRDefault="00524BD9" w:rsidP="00524BD9">
      <w:pPr>
        <w:pStyle w:val="af6"/>
        <w:spacing w:line="240" w:lineRule="auto"/>
        <w:ind w:firstLine="0"/>
        <w:rPr>
          <w:sz w:val="16"/>
          <w:szCs w:val="16"/>
        </w:rPr>
      </w:pPr>
      <w:r>
        <w:rPr>
          <w:sz w:val="16"/>
          <w:szCs w:val="16"/>
        </w:rPr>
        <w:t xml:space="preserve">                    value : Enumerable.Empty&lt;HumanBodyPartsInZone&gt;());</w:t>
      </w:r>
    </w:p>
    <w:p w14:paraId="1F820714" w14:textId="77777777" w:rsidR="00524BD9" w:rsidRDefault="00524BD9" w:rsidP="00524BD9">
      <w:pPr>
        <w:pStyle w:val="af6"/>
        <w:spacing w:line="240" w:lineRule="auto"/>
        <w:ind w:firstLine="0"/>
        <w:rPr>
          <w:sz w:val="16"/>
          <w:szCs w:val="16"/>
        </w:rPr>
      </w:pPr>
      <w:r>
        <w:rPr>
          <w:sz w:val="16"/>
          <w:szCs w:val="16"/>
        </w:rPr>
        <w:t xml:space="preserve">            }</w:t>
      </w:r>
    </w:p>
    <w:p w14:paraId="5A564DA0" w14:textId="77777777" w:rsidR="00524BD9" w:rsidRDefault="00524BD9" w:rsidP="00524BD9">
      <w:pPr>
        <w:pStyle w:val="af6"/>
        <w:spacing w:line="240" w:lineRule="auto"/>
        <w:ind w:firstLine="0"/>
        <w:rPr>
          <w:sz w:val="16"/>
          <w:szCs w:val="16"/>
        </w:rPr>
      </w:pPr>
      <w:r>
        <w:rPr>
          <w:sz w:val="16"/>
          <w:szCs w:val="16"/>
        </w:rPr>
        <w:t xml:space="preserve">        }</w:t>
      </w:r>
    </w:p>
    <w:p w14:paraId="3BECD847" w14:textId="77777777" w:rsidR="00524BD9" w:rsidRDefault="00524BD9" w:rsidP="00524BD9">
      <w:pPr>
        <w:pStyle w:val="af6"/>
        <w:spacing w:line="240" w:lineRule="auto"/>
        <w:ind w:firstLine="0"/>
        <w:rPr>
          <w:sz w:val="16"/>
          <w:szCs w:val="16"/>
        </w:rPr>
      </w:pPr>
      <w:r>
        <w:rPr>
          <w:sz w:val="16"/>
          <w:szCs w:val="16"/>
        </w:rPr>
        <w:t xml:space="preserve">        private IEnumerable&lt;HumanBodyPartsInZone&gt; humanBodyParts;</w:t>
      </w:r>
    </w:p>
    <w:p w14:paraId="0831FDE1" w14:textId="77777777" w:rsidR="00524BD9" w:rsidRDefault="00524BD9" w:rsidP="00524BD9">
      <w:pPr>
        <w:pStyle w:val="af6"/>
        <w:spacing w:line="240" w:lineRule="auto"/>
        <w:ind w:firstLine="0"/>
        <w:rPr>
          <w:sz w:val="16"/>
          <w:szCs w:val="16"/>
        </w:rPr>
      </w:pPr>
      <w:r>
        <w:rPr>
          <w:sz w:val="16"/>
          <w:szCs w:val="16"/>
        </w:rPr>
        <w:t xml:space="preserve">        private IEnumerable&lt;HumanBodyPartsInZone&gt; casheHumanBodyParts = Enumerable.Empty&lt;HumanBodyPartsInZone&gt;();</w:t>
      </w:r>
    </w:p>
    <w:p w14:paraId="00E54B4D" w14:textId="77777777" w:rsidR="00524BD9" w:rsidRDefault="00524BD9" w:rsidP="00524BD9">
      <w:pPr>
        <w:pStyle w:val="af6"/>
        <w:spacing w:line="240" w:lineRule="auto"/>
        <w:ind w:firstLine="0"/>
        <w:rPr>
          <w:sz w:val="16"/>
          <w:szCs w:val="16"/>
        </w:rPr>
      </w:pPr>
    </w:p>
    <w:p w14:paraId="7786830A" w14:textId="77777777" w:rsidR="00524BD9" w:rsidRDefault="00524BD9" w:rsidP="00524BD9">
      <w:pPr>
        <w:pStyle w:val="af6"/>
        <w:spacing w:line="240" w:lineRule="auto"/>
        <w:ind w:firstLine="0"/>
        <w:rPr>
          <w:sz w:val="16"/>
          <w:szCs w:val="16"/>
        </w:rPr>
      </w:pPr>
      <w:r>
        <w:rPr>
          <w:sz w:val="16"/>
          <w:szCs w:val="16"/>
        </w:rPr>
        <w:t xml:space="preserve">        public IEnumerable&lt;Selected&lt;BodyPart&gt;&gt; SelectedBodyParts { get; }</w:t>
      </w:r>
    </w:p>
    <w:p w14:paraId="7E5E0E11" w14:textId="77777777" w:rsidR="00524BD9" w:rsidRDefault="00524BD9" w:rsidP="00524BD9">
      <w:pPr>
        <w:pStyle w:val="af6"/>
        <w:spacing w:line="240" w:lineRule="auto"/>
        <w:ind w:firstLine="0"/>
        <w:rPr>
          <w:sz w:val="16"/>
          <w:szCs w:val="16"/>
        </w:rPr>
      </w:pPr>
      <w:r>
        <w:rPr>
          <w:sz w:val="16"/>
          <w:szCs w:val="16"/>
        </w:rPr>
        <w:t xml:space="preserve">        public IEnumerable&lt;Selected&lt;string&gt;&gt; SelectedTexts { get; }</w:t>
      </w:r>
    </w:p>
    <w:p w14:paraId="794E9C15" w14:textId="77777777" w:rsidR="00524BD9" w:rsidRDefault="00524BD9" w:rsidP="00524BD9">
      <w:pPr>
        <w:pStyle w:val="af6"/>
        <w:spacing w:line="240" w:lineRule="auto"/>
        <w:ind w:firstLine="0"/>
        <w:rPr>
          <w:sz w:val="16"/>
          <w:szCs w:val="16"/>
        </w:rPr>
      </w:pPr>
    </w:p>
    <w:p w14:paraId="57C6BFD9" w14:textId="77777777" w:rsidR="00524BD9" w:rsidRDefault="00524BD9" w:rsidP="00524BD9">
      <w:pPr>
        <w:pStyle w:val="af6"/>
        <w:spacing w:line="240" w:lineRule="auto"/>
        <w:ind w:firstLine="0"/>
        <w:rPr>
          <w:sz w:val="16"/>
          <w:szCs w:val="16"/>
        </w:rPr>
      </w:pPr>
    </w:p>
    <w:p w14:paraId="7EBAC929" w14:textId="77777777" w:rsidR="00524BD9" w:rsidRDefault="00524BD9" w:rsidP="00524BD9">
      <w:pPr>
        <w:pStyle w:val="af6"/>
        <w:spacing w:line="240" w:lineRule="auto"/>
        <w:ind w:firstLine="0"/>
        <w:rPr>
          <w:sz w:val="16"/>
          <w:szCs w:val="16"/>
        </w:rPr>
      </w:pPr>
      <w:r>
        <w:rPr>
          <w:sz w:val="16"/>
          <w:szCs w:val="16"/>
        </w:rPr>
        <w:t xml:space="preserve">        private IReadOnlyDictionary&lt;string, IEnumerable&lt;BodyPart&gt;&gt; textToHumanParts = new Dictionary&lt;string, IEnumerable&lt;BodyPart&gt;&gt;</w:t>
      </w:r>
    </w:p>
    <w:p w14:paraId="5EC42839" w14:textId="77777777" w:rsidR="00524BD9" w:rsidRDefault="00524BD9" w:rsidP="00524BD9">
      <w:pPr>
        <w:pStyle w:val="af6"/>
        <w:spacing w:line="240" w:lineRule="auto"/>
        <w:ind w:firstLine="0"/>
        <w:rPr>
          <w:sz w:val="16"/>
          <w:szCs w:val="16"/>
        </w:rPr>
      </w:pPr>
      <w:r>
        <w:rPr>
          <w:sz w:val="16"/>
          <w:szCs w:val="16"/>
        </w:rPr>
        <w:t xml:space="preserve">        {</w:t>
      </w:r>
    </w:p>
    <w:p w14:paraId="2647F624" w14:textId="77777777" w:rsidR="00524BD9" w:rsidRDefault="00524BD9" w:rsidP="00524BD9">
      <w:pPr>
        <w:pStyle w:val="af6"/>
        <w:spacing w:line="240" w:lineRule="auto"/>
        <w:ind w:firstLine="0"/>
        <w:rPr>
          <w:sz w:val="16"/>
          <w:szCs w:val="16"/>
        </w:rPr>
      </w:pPr>
      <w:r>
        <w:rPr>
          <w:sz w:val="16"/>
          <w:szCs w:val="16"/>
        </w:rPr>
        <w:t xml:space="preserve">            { "Голова", new [] { BodyPart.Head } },</w:t>
      </w:r>
    </w:p>
    <w:p w14:paraId="31BA77FB" w14:textId="77777777" w:rsidR="00524BD9" w:rsidRDefault="00524BD9" w:rsidP="00524BD9">
      <w:pPr>
        <w:pStyle w:val="af6"/>
        <w:spacing w:line="240" w:lineRule="auto"/>
        <w:ind w:firstLine="0"/>
        <w:rPr>
          <w:sz w:val="16"/>
          <w:szCs w:val="16"/>
        </w:rPr>
      </w:pPr>
      <w:r>
        <w:rPr>
          <w:sz w:val="16"/>
          <w:szCs w:val="16"/>
        </w:rPr>
        <w:t xml:space="preserve">            {                "Руки",</w:t>
      </w:r>
    </w:p>
    <w:p w14:paraId="599994CD" w14:textId="77777777" w:rsidR="00524BD9" w:rsidRDefault="00524BD9" w:rsidP="00524BD9">
      <w:pPr>
        <w:pStyle w:val="af6"/>
        <w:spacing w:line="240" w:lineRule="auto"/>
        <w:ind w:firstLine="0"/>
        <w:rPr>
          <w:sz w:val="16"/>
          <w:szCs w:val="16"/>
        </w:rPr>
      </w:pPr>
      <w:r>
        <w:rPr>
          <w:sz w:val="16"/>
          <w:szCs w:val="16"/>
        </w:rPr>
        <w:t xml:space="preserve">                new []</w:t>
      </w:r>
    </w:p>
    <w:p w14:paraId="73EE5449" w14:textId="77777777" w:rsidR="00524BD9" w:rsidRDefault="00524BD9" w:rsidP="00524BD9">
      <w:pPr>
        <w:pStyle w:val="af6"/>
        <w:spacing w:line="240" w:lineRule="auto"/>
        <w:ind w:firstLine="0"/>
        <w:rPr>
          <w:sz w:val="16"/>
          <w:szCs w:val="16"/>
        </w:rPr>
      </w:pPr>
      <w:r>
        <w:rPr>
          <w:sz w:val="16"/>
          <w:szCs w:val="16"/>
        </w:rPr>
        <w:t xml:space="preserve">                {</w:t>
      </w:r>
    </w:p>
    <w:p w14:paraId="1924703B" w14:textId="77777777" w:rsidR="00524BD9" w:rsidRDefault="00524BD9" w:rsidP="00524BD9">
      <w:pPr>
        <w:pStyle w:val="af6"/>
        <w:spacing w:line="240" w:lineRule="auto"/>
        <w:ind w:firstLine="0"/>
        <w:rPr>
          <w:sz w:val="16"/>
          <w:szCs w:val="16"/>
        </w:rPr>
      </w:pPr>
      <w:r>
        <w:rPr>
          <w:sz w:val="16"/>
          <w:szCs w:val="16"/>
        </w:rPr>
        <w:t xml:space="preserve">                    BodyPart.RightShoulder, BodyPart.RightElbow, BodyPart.RightWrist,</w:t>
      </w:r>
    </w:p>
    <w:p w14:paraId="25F236B7" w14:textId="77777777" w:rsidR="00524BD9" w:rsidRDefault="00524BD9" w:rsidP="00524BD9">
      <w:pPr>
        <w:pStyle w:val="af6"/>
        <w:spacing w:line="240" w:lineRule="auto"/>
        <w:ind w:firstLine="0"/>
        <w:rPr>
          <w:sz w:val="16"/>
          <w:szCs w:val="16"/>
        </w:rPr>
      </w:pPr>
      <w:r>
        <w:rPr>
          <w:sz w:val="16"/>
          <w:szCs w:val="16"/>
        </w:rPr>
        <w:t xml:space="preserve">                    BodyPart.LeftShoulder, BodyPart.LeftElbow, BodyPart.LeftWrist</w:t>
      </w:r>
    </w:p>
    <w:p w14:paraId="5829D58F" w14:textId="77777777" w:rsidR="00524BD9" w:rsidRDefault="00524BD9" w:rsidP="00524BD9">
      <w:pPr>
        <w:pStyle w:val="af6"/>
        <w:spacing w:line="240" w:lineRule="auto"/>
        <w:ind w:firstLine="0"/>
        <w:rPr>
          <w:sz w:val="16"/>
          <w:szCs w:val="16"/>
        </w:rPr>
      </w:pPr>
      <w:r>
        <w:rPr>
          <w:sz w:val="16"/>
          <w:szCs w:val="16"/>
        </w:rPr>
        <w:t xml:space="preserve">                }</w:t>
      </w:r>
    </w:p>
    <w:p w14:paraId="57F2A8F0" w14:textId="77777777" w:rsidR="00524BD9" w:rsidRDefault="00524BD9" w:rsidP="00524BD9">
      <w:pPr>
        <w:pStyle w:val="af6"/>
        <w:spacing w:line="240" w:lineRule="auto"/>
        <w:ind w:firstLine="0"/>
        <w:rPr>
          <w:sz w:val="16"/>
          <w:szCs w:val="16"/>
        </w:rPr>
      </w:pPr>
      <w:r>
        <w:rPr>
          <w:sz w:val="16"/>
          <w:szCs w:val="16"/>
        </w:rPr>
        <w:t xml:space="preserve">            },</w:t>
      </w:r>
    </w:p>
    <w:p w14:paraId="1347DECD" w14:textId="77777777" w:rsidR="00524BD9" w:rsidRDefault="00524BD9" w:rsidP="00524BD9">
      <w:pPr>
        <w:pStyle w:val="af6"/>
        <w:spacing w:line="240" w:lineRule="auto"/>
        <w:ind w:firstLine="0"/>
        <w:rPr>
          <w:sz w:val="16"/>
          <w:szCs w:val="16"/>
        </w:rPr>
      </w:pPr>
      <w:r>
        <w:rPr>
          <w:sz w:val="16"/>
          <w:szCs w:val="16"/>
        </w:rPr>
        <w:t xml:space="preserve">            {                "Ноги",</w:t>
      </w:r>
    </w:p>
    <w:p w14:paraId="473B0942" w14:textId="77777777" w:rsidR="00524BD9" w:rsidRDefault="00524BD9" w:rsidP="00524BD9">
      <w:pPr>
        <w:pStyle w:val="af6"/>
        <w:spacing w:line="240" w:lineRule="auto"/>
        <w:ind w:firstLine="0"/>
        <w:rPr>
          <w:sz w:val="16"/>
          <w:szCs w:val="16"/>
        </w:rPr>
      </w:pPr>
      <w:r>
        <w:rPr>
          <w:sz w:val="16"/>
          <w:szCs w:val="16"/>
        </w:rPr>
        <w:t xml:space="preserve">                new []</w:t>
      </w:r>
    </w:p>
    <w:p w14:paraId="3EDEF7F4" w14:textId="77777777" w:rsidR="00524BD9" w:rsidRDefault="00524BD9" w:rsidP="00524BD9">
      <w:pPr>
        <w:pStyle w:val="af6"/>
        <w:spacing w:line="240" w:lineRule="auto"/>
        <w:ind w:firstLine="0"/>
        <w:rPr>
          <w:sz w:val="16"/>
          <w:szCs w:val="16"/>
        </w:rPr>
      </w:pPr>
      <w:r>
        <w:rPr>
          <w:sz w:val="16"/>
          <w:szCs w:val="16"/>
        </w:rPr>
        <w:t xml:space="preserve">                {</w:t>
      </w:r>
    </w:p>
    <w:p w14:paraId="0ADB105A" w14:textId="77777777" w:rsidR="00524BD9" w:rsidRDefault="00524BD9" w:rsidP="00524BD9">
      <w:pPr>
        <w:pStyle w:val="af6"/>
        <w:spacing w:line="240" w:lineRule="auto"/>
        <w:ind w:firstLine="0"/>
        <w:rPr>
          <w:sz w:val="16"/>
          <w:szCs w:val="16"/>
        </w:rPr>
      </w:pPr>
      <w:r>
        <w:rPr>
          <w:sz w:val="16"/>
          <w:szCs w:val="16"/>
        </w:rPr>
        <w:t xml:space="preserve">                    BodyPart.RightHip, BodyPart.RightKnee, BodyPart.RightAnkle,</w:t>
      </w:r>
    </w:p>
    <w:p w14:paraId="110F15D4" w14:textId="77777777" w:rsidR="00524BD9" w:rsidRDefault="00524BD9" w:rsidP="00524BD9">
      <w:pPr>
        <w:pStyle w:val="af6"/>
        <w:spacing w:line="240" w:lineRule="auto"/>
        <w:ind w:firstLine="0"/>
        <w:rPr>
          <w:sz w:val="16"/>
          <w:szCs w:val="16"/>
        </w:rPr>
      </w:pPr>
      <w:r>
        <w:rPr>
          <w:sz w:val="16"/>
          <w:szCs w:val="16"/>
        </w:rPr>
        <w:t xml:space="preserve">                    BodyPart.LeftHip, BodyPart.LeftKnee, BodyPart.LeftAnkle</w:t>
      </w:r>
    </w:p>
    <w:p w14:paraId="0AC52449" w14:textId="77777777" w:rsidR="00524BD9" w:rsidRDefault="00524BD9" w:rsidP="00524BD9">
      <w:pPr>
        <w:pStyle w:val="af6"/>
        <w:spacing w:line="240" w:lineRule="auto"/>
        <w:ind w:firstLine="0"/>
        <w:rPr>
          <w:sz w:val="16"/>
          <w:szCs w:val="16"/>
        </w:rPr>
      </w:pPr>
      <w:r>
        <w:rPr>
          <w:sz w:val="16"/>
          <w:szCs w:val="16"/>
        </w:rPr>
        <w:t xml:space="preserve">                }</w:t>
      </w:r>
    </w:p>
    <w:p w14:paraId="480DB5D2" w14:textId="77777777" w:rsidR="00524BD9" w:rsidRDefault="00524BD9" w:rsidP="00524BD9">
      <w:pPr>
        <w:pStyle w:val="af6"/>
        <w:spacing w:line="240" w:lineRule="auto"/>
        <w:ind w:firstLine="0"/>
        <w:rPr>
          <w:sz w:val="16"/>
          <w:szCs w:val="16"/>
        </w:rPr>
      </w:pPr>
      <w:r>
        <w:rPr>
          <w:sz w:val="16"/>
          <w:szCs w:val="16"/>
        </w:rPr>
        <w:t xml:space="preserve">            },            {</w:t>
      </w:r>
    </w:p>
    <w:p w14:paraId="5105270F" w14:textId="77777777" w:rsidR="00524BD9" w:rsidRDefault="00524BD9" w:rsidP="00524BD9">
      <w:pPr>
        <w:pStyle w:val="af6"/>
        <w:spacing w:line="240" w:lineRule="auto"/>
        <w:ind w:firstLine="0"/>
        <w:rPr>
          <w:sz w:val="16"/>
          <w:szCs w:val="16"/>
        </w:rPr>
      </w:pPr>
      <w:r>
        <w:rPr>
          <w:sz w:val="16"/>
          <w:szCs w:val="16"/>
        </w:rPr>
        <w:t xml:space="preserve">                "Тело",</w:t>
      </w:r>
    </w:p>
    <w:p w14:paraId="4DB84842" w14:textId="77777777" w:rsidR="00524BD9" w:rsidRDefault="00524BD9" w:rsidP="00524BD9">
      <w:pPr>
        <w:pStyle w:val="af6"/>
        <w:spacing w:line="240" w:lineRule="auto"/>
        <w:ind w:firstLine="0"/>
        <w:rPr>
          <w:sz w:val="16"/>
          <w:szCs w:val="16"/>
        </w:rPr>
      </w:pPr>
      <w:r>
        <w:rPr>
          <w:sz w:val="16"/>
          <w:szCs w:val="16"/>
        </w:rPr>
        <w:t xml:space="preserve">                new []</w:t>
      </w:r>
    </w:p>
    <w:p w14:paraId="31B8F5B4" w14:textId="77777777" w:rsidR="00524BD9" w:rsidRDefault="00524BD9" w:rsidP="00524BD9">
      <w:pPr>
        <w:pStyle w:val="af6"/>
        <w:spacing w:line="240" w:lineRule="auto"/>
        <w:ind w:firstLine="0"/>
        <w:rPr>
          <w:sz w:val="16"/>
          <w:szCs w:val="16"/>
        </w:rPr>
      </w:pPr>
      <w:r>
        <w:rPr>
          <w:sz w:val="16"/>
          <w:szCs w:val="16"/>
        </w:rPr>
        <w:t xml:space="preserve">                {</w:t>
      </w:r>
    </w:p>
    <w:p w14:paraId="1FB6B92F" w14:textId="77777777" w:rsidR="00524BD9" w:rsidRDefault="00524BD9" w:rsidP="00524BD9">
      <w:pPr>
        <w:pStyle w:val="af6"/>
        <w:spacing w:line="240" w:lineRule="auto"/>
        <w:ind w:firstLine="0"/>
        <w:rPr>
          <w:sz w:val="16"/>
          <w:szCs w:val="16"/>
        </w:rPr>
      </w:pPr>
      <w:r>
        <w:rPr>
          <w:sz w:val="16"/>
          <w:szCs w:val="16"/>
        </w:rPr>
        <w:t xml:space="preserve">                    BodyPart.Neck, BodyPart.LeftShoulder, BodyPart.RightShoulder,</w:t>
      </w:r>
    </w:p>
    <w:p w14:paraId="3FEAFBCB" w14:textId="77777777" w:rsidR="00524BD9" w:rsidRDefault="00524BD9" w:rsidP="00524BD9">
      <w:pPr>
        <w:pStyle w:val="af6"/>
        <w:spacing w:line="240" w:lineRule="auto"/>
        <w:ind w:firstLine="0"/>
        <w:rPr>
          <w:sz w:val="16"/>
          <w:szCs w:val="16"/>
        </w:rPr>
      </w:pPr>
      <w:r>
        <w:rPr>
          <w:sz w:val="16"/>
          <w:szCs w:val="16"/>
        </w:rPr>
        <w:t xml:space="preserve">                    BodyPart.Hip, BodyPart.LeftHip, BodyPart.RightHip</w:t>
      </w:r>
    </w:p>
    <w:p w14:paraId="34CA6BAB" w14:textId="77777777" w:rsidR="00524BD9" w:rsidRDefault="00524BD9" w:rsidP="00524BD9">
      <w:pPr>
        <w:pStyle w:val="af6"/>
        <w:spacing w:line="240" w:lineRule="auto"/>
        <w:ind w:firstLine="0"/>
        <w:rPr>
          <w:sz w:val="16"/>
          <w:szCs w:val="16"/>
        </w:rPr>
      </w:pPr>
      <w:r>
        <w:rPr>
          <w:sz w:val="16"/>
          <w:szCs w:val="16"/>
        </w:rPr>
        <w:t xml:space="preserve">                }</w:t>
      </w:r>
    </w:p>
    <w:p w14:paraId="54915F8E" w14:textId="77777777" w:rsidR="00524BD9" w:rsidRDefault="00524BD9" w:rsidP="00524BD9">
      <w:pPr>
        <w:pStyle w:val="af6"/>
        <w:spacing w:line="240" w:lineRule="auto"/>
        <w:ind w:firstLine="0"/>
        <w:rPr>
          <w:sz w:val="16"/>
          <w:szCs w:val="16"/>
        </w:rPr>
      </w:pPr>
      <w:r>
        <w:rPr>
          <w:sz w:val="16"/>
          <w:szCs w:val="16"/>
        </w:rPr>
        <w:t xml:space="preserve">            }</w:t>
      </w:r>
    </w:p>
    <w:p w14:paraId="680B9BA8" w14:textId="77777777" w:rsidR="00524BD9" w:rsidRDefault="00524BD9" w:rsidP="00524BD9">
      <w:pPr>
        <w:pStyle w:val="af6"/>
        <w:spacing w:line="240" w:lineRule="auto"/>
        <w:ind w:firstLine="0"/>
        <w:rPr>
          <w:sz w:val="16"/>
          <w:szCs w:val="16"/>
        </w:rPr>
      </w:pPr>
      <w:r>
        <w:rPr>
          <w:sz w:val="16"/>
          <w:szCs w:val="16"/>
        </w:rPr>
        <w:t xml:space="preserve">        };</w:t>
      </w:r>
    </w:p>
    <w:p w14:paraId="205F6A67" w14:textId="77777777" w:rsidR="00524BD9" w:rsidRDefault="00524BD9" w:rsidP="00524BD9">
      <w:pPr>
        <w:pStyle w:val="af6"/>
        <w:spacing w:line="240" w:lineRule="auto"/>
        <w:ind w:firstLine="0"/>
        <w:rPr>
          <w:sz w:val="16"/>
          <w:szCs w:val="16"/>
        </w:rPr>
      </w:pPr>
    </w:p>
    <w:p w14:paraId="0781BA41" w14:textId="77777777" w:rsidR="00524BD9" w:rsidRDefault="00524BD9" w:rsidP="00524BD9">
      <w:pPr>
        <w:pStyle w:val="af6"/>
        <w:spacing w:line="240" w:lineRule="auto"/>
        <w:ind w:firstLine="0"/>
        <w:rPr>
          <w:sz w:val="16"/>
          <w:szCs w:val="16"/>
        </w:rPr>
      </w:pPr>
      <w:r>
        <w:rPr>
          <w:sz w:val="16"/>
          <w:szCs w:val="16"/>
        </w:rPr>
        <w:t xml:space="preserve">        public Brush Color</w:t>
      </w:r>
    </w:p>
    <w:p w14:paraId="16D2F202" w14:textId="77777777" w:rsidR="00524BD9" w:rsidRDefault="00524BD9" w:rsidP="00524BD9">
      <w:pPr>
        <w:pStyle w:val="af6"/>
        <w:spacing w:line="240" w:lineRule="auto"/>
        <w:ind w:firstLine="0"/>
        <w:rPr>
          <w:sz w:val="16"/>
          <w:szCs w:val="16"/>
        </w:rPr>
      </w:pPr>
      <w:r>
        <w:rPr>
          <w:sz w:val="16"/>
          <w:szCs w:val="16"/>
        </w:rPr>
        <w:t xml:space="preserve">        {</w:t>
      </w:r>
    </w:p>
    <w:p w14:paraId="359AF884" w14:textId="77777777" w:rsidR="00524BD9" w:rsidRDefault="00524BD9" w:rsidP="00524BD9">
      <w:pPr>
        <w:pStyle w:val="af6"/>
        <w:spacing w:line="240" w:lineRule="auto"/>
        <w:ind w:firstLine="0"/>
        <w:rPr>
          <w:sz w:val="16"/>
          <w:szCs w:val="16"/>
        </w:rPr>
      </w:pPr>
      <w:r>
        <w:rPr>
          <w:sz w:val="16"/>
          <w:szCs w:val="16"/>
        </w:rPr>
        <w:t xml:space="preserve">            get =&gt; color;</w:t>
      </w:r>
    </w:p>
    <w:p w14:paraId="153CA5DD" w14:textId="77777777" w:rsidR="00524BD9" w:rsidRDefault="00524BD9" w:rsidP="00524BD9">
      <w:pPr>
        <w:pStyle w:val="af6"/>
        <w:spacing w:line="240" w:lineRule="auto"/>
        <w:ind w:firstLine="0"/>
        <w:rPr>
          <w:sz w:val="16"/>
          <w:szCs w:val="16"/>
        </w:rPr>
      </w:pPr>
      <w:r>
        <w:rPr>
          <w:sz w:val="16"/>
          <w:szCs w:val="16"/>
        </w:rPr>
        <w:t xml:space="preserve">            set =&gt; this.RaiseAndSetIfChanged(ref color, value);</w:t>
      </w:r>
    </w:p>
    <w:p w14:paraId="52B3D4D1" w14:textId="77777777" w:rsidR="00524BD9" w:rsidRDefault="00524BD9" w:rsidP="00524BD9">
      <w:pPr>
        <w:pStyle w:val="af6"/>
        <w:spacing w:line="240" w:lineRule="auto"/>
        <w:ind w:firstLine="0"/>
        <w:rPr>
          <w:sz w:val="16"/>
          <w:szCs w:val="16"/>
        </w:rPr>
      </w:pPr>
      <w:r>
        <w:rPr>
          <w:sz w:val="16"/>
          <w:szCs w:val="16"/>
        </w:rPr>
        <w:t xml:space="preserve">        }</w:t>
      </w:r>
    </w:p>
    <w:p w14:paraId="57F84558" w14:textId="77777777" w:rsidR="00524BD9" w:rsidRDefault="00524BD9" w:rsidP="00524BD9">
      <w:pPr>
        <w:pStyle w:val="af6"/>
        <w:spacing w:line="240" w:lineRule="auto"/>
        <w:ind w:firstLine="0"/>
        <w:rPr>
          <w:sz w:val="16"/>
          <w:szCs w:val="16"/>
        </w:rPr>
      </w:pPr>
      <w:r>
        <w:rPr>
          <w:sz w:val="16"/>
          <w:szCs w:val="16"/>
        </w:rPr>
        <w:t xml:space="preserve">        private Brush color = Brushes.Red;</w:t>
      </w:r>
    </w:p>
    <w:p w14:paraId="6A891EA0" w14:textId="77777777" w:rsidR="00524BD9" w:rsidRDefault="00524BD9" w:rsidP="00524BD9">
      <w:pPr>
        <w:pStyle w:val="af6"/>
        <w:spacing w:line="240" w:lineRule="auto"/>
        <w:ind w:firstLine="0"/>
        <w:rPr>
          <w:sz w:val="16"/>
          <w:szCs w:val="16"/>
        </w:rPr>
      </w:pPr>
    </w:p>
    <w:p w14:paraId="2968E247" w14:textId="77777777" w:rsidR="00524BD9" w:rsidRDefault="00524BD9" w:rsidP="00524BD9">
      <w:pPr>
        <w:pStyle w:val="af6"/>
        <w:spacing w:line="240" w:lineRule="auto"/>
        <w:ind w:firstLine="0"/>
        <w:rPr>
          <w:sz w:val="16"/>
          <w:szCs w:val="16"/>
        </w:rPr>
      </w:pPr>
      <w:r>
        <w:rPr>
          <w:sz w:val="16"/>
          <w:szCs w:val="16"/>
        </w:rPr>
        <w:t xml:space="preserve">        public double Opacity</w:t>
      </w:r>
    </w:p>
    <w:p w14:paraId="37BD84D3" w14:textId="77777777" w:rsidR="00524BD9" w:rsidRDefault="00524BD9" w:rsidP="00524BD9">
      <w:pPr>
        <w:pStyle w:val="af6"/>
        <w:spacing w:line="240" w:lineRule="auto"/>
        <w:ind w:firstLine="0"/>
        <w:rPr>
          <w:sz w:val="16"/>
          <w:szCs w:val="16"/>
        </w:rPr>
      </w:pPr>
      <w:r>
        <w:rPr>
          <w:sz w:val="16"/>
          <w:szCs w:val="16"/>
        </w:rPr>
        <w:t xml:space="preserve">        {</w:t>
      </w:r>
    </w:p>
    <w:p w14:paraId="7C9D73FB" w14:textId="77777777" w:rsidR="00524BD9" w:rsidRDefault="00524BD9" w:rsidP="00524BD9">
      <w:pPr>
        <w:pStyle w:val="af6"/>
        <w:spacing w:line="240" w:lineRule="auto"/>
        <w:ind w:firstLine="0"/>
        <w:rPr>
          <w:sz w:val="16"/>
          <w:szCs w:val="16"/>
        </w:rPr>
      </w:pPr>
      <w:r>
        <w:rPr>
          <w:sz w:val="16"/>
          <w:szCs w:val="16"/>
        </w:rPr>
        <w:t xml:space="preserve">            get =&gt; opacity;</w:t>
      </w:r>
    </w:p>
    <w:p w14:paraId="3F776283" w14:textId="77777777" w:rsidR="00524BD9" w:rsidRDefault="00524BD9" w:rsidP="00524BD9">
      <w:pPr>
        <w:pStyle w:val="af6"/>
        <w:spacing w:line="240" w:lineRule="auto"/>
        <w:ind w:firstLine="0"/>
        <w:rPr>
          <w:sz w:val="16"/>
          <w:szCs w:val="16"/>
        </w:rPr>
      </w:pPr>
      <w:r>
        <w:rPr>
          <w:sz w:val="16"/>
          <w:szCs w:val="16"/>
        </w:rPr>
        <w:t xml:space="preserve">            set =&gt; this.RaiseAndSetIfChanged(ref opacity, value);</w:t>
      </w:r>
    </w:p>
    <w:p w14:paraId="620B1F05" w14:textId="77777777" w:rsidR="00524BD9" w:rsidRDefault="00524BD9" w:rsidP="00524BD9">
      <w:pPr>
        <w:pStyle w:val="af6"/>
        <w:spacing w:line="240" w:lineRule="auto"/>
        <w:ind w:firstLine="0"/>
        <w:rPr>
          <w:sz w:val="16"/>
          <w:szCs w:val="16"/>
        </w:rPr>
      </w:pPr>
      <w:r>
        <w:rPr>
          <w:sz w:val="16"/>
          <w:szCs w:val="16"/>
        </w:rPr>
        <w:t xml:space="preserve">        }</w:t>
      </w:r>
    </w:p>
    <w:p w14:paraId="5FB1DE14" w14:textId="77777777" w:rsidR="00524BD9" w:rsidRDefault="00524BD9" w:rsidP="00524BD9">
      <w:pPr>
        <w:pStyle w:val="af6"/>
        <w:spacing w:line="240" w:lineRule="auto"/>
        <w:ind w:firstLine="0"/>
        <w:rPr>
          <w:sz w:val="16"/>
          <w:szCs w:val="16"/>
        </w:rPr>
      </w:pPr>
      <w:r>
        <w:rPr>
          <w:sz w:val="16"/>
          <w:szCs w:val="16"/>
        </w:rPr>
        <w:t xml:space="preserve">        private double opacity = 0.5;</w:t>
      </w:r>
    </w:p>
    <w:p w14:paraId="45A1883F" w14:textId="77777777" w:rsidR="00524BD9" w:rsidRDefault="00524BD9" w:rsidP="00524BD9">
      <w:pPr>
        <w:pStyle w:val="af6"/>
        <w:spacing w:line="240" w:lineRule="auto"/>
        <w:ind w:firstLine="0"/>
        <w:rPr>
          <w:sz w:val="16"/>
          <w:szCs w:val="16"/>
        </w:rPr>
      </w:pPr>
    </w:p>
    <w:p w14:paraId="60F4B0B3" w14:textId="77777777" w:rsidR="00524BD9" w:rsidRDefault="00524BD9" w:rsidP="00524BD9">
      <w:pPr>
        <w:pStyle w:val="af6"/>
        <w:spacing w:line="240" w:lineRule="auto"/>
        <w:ind w:firstLine="0"/>
        <w:rPr>
          <w:sz w:val="16"/>
          <w:szCs w:val="16"/>
        </w:rPr>
      </w:pPr>
      <w:r>
        <w:rPr>
          <w:sz w:val="16"/>
          <w:szCs w:val="16"/>
        </w:rPr>
        <w:t xml:space="preserve">        public long MaxTicks</w:t>
      </w:r>
    </w:p>
    <w:p w14:paraId="262BBEBC" w14:textId="77777777" w:rsidR="00524BD9" w:rsidRDefault="00524BD9" w:rsidP="00524BD9">
      <w:pPr>
        <w:pStyle w:val="af6"/>
        <w:spacing w:line="240" w:lineRule="auto"/>
        <w:ind w:firstLine="0"/>
        <w:rPr>
          <w:sz w:val="16"/>
          <w:szCs w:val="16"/>
        </w:rPr>
      </w:pPr>
      <w:r>
        <w:rPr>
          <w:sz w:val="16"/>
          <w:szCs w:val="16"/>
        </w:rPr>
        <w:t xml:space="preserve">        {</w:t>
      </w:r>
    </w:p>
    <w:p w14:paraId="774107DD" w14:textId="77777777" w:rsidR="00524BD9" w:rsidRDefault="00524BD9" w:rsidP="00524BD9">
      <w:pPr>
        <w:pStyle w:val="af6"/>
        <w:spacing w:line="240" w:lineRule="auto"/>
        <w:ind w:firstLine="0"/>
        <w:rPr>
          <w:sz w:val="16"/>
          <w:szCs w:val="16"/>
        </w:rPr>
      </w:pPr>
      <w:r>
        <w:rPr>
          <w:sz w:val="16"/>
          <w:szCs w:val="16"/>
        </w:rPr>
        <w:t xml:space="preserve">            get =&gt; maxTicks;</w:t>
      </w:r>
    </w:p>
    <w:p w14:paraId="14D793C3" w14:textId="77777777" w:rsidR="00524BD9" w:rsidRDefault="00524BD9" w:rsidP="00524BD9">
      <w:pPr>
        <w:pStyle w:val="af6"/>
        <w:spacing w:line="240" w:lineRule="auto"/>
        <w:ind w:firstLine="0"/>
        <w:rPr>
          <w:sz w:val="16"/>
          <w:szCs w:val="16"/>
        </w:rPr>
      </w:pPr>
      <w:r>
        <w:rPr>
          <w:sz w:val="16"/>
          <w:szCs w:val="16"/>
        </w:rPr>
        <w:t xml:space="preserve">            set =&gt; this.RaiseAndSetIfChanged(ref maxTicks, value);</w:t>
      </w:r>
    </w:p>
    <w:p w14:paraId="2D4C57AA" w14:textId="77777777" w:rsidR="00524BD9" w:rsidRDefault="00524BD9" w:rsidP="00524BD9">
      <w:pPr>
        <w:pStyle w:val="af6"/>
        <w:spacing w:line="240" w:lineRule="auto"/>
        <w:ind w:firstLine="0"/>
        <w:rPr>
          <w:sz w:val="16"/>
          <w:szCs w:val="16"/>
        </w:rPr>
      </w:pPr>
      <w:r>
        <w:rPr>
          <w:sz w:val="16"/>
          <w:szCs w:val="16"/>
        </w:rPr>
        <w:t xml:space="preserve">        }</w:t>
      </w:r>
    </w:p>
    <w:p w14:paraId="64CBD498" w14:textId="77777777" w:rsidR="00524BD9" w:rsidRDefault="00524BD9" w:rsidP="00524BD9">
      <w:pPr>
        <w:pStyle w:val="af6"/>
        <w:spacing w:line="240" w:lineRule="auto"/>
        <w:ind w:firstLine="0"/>
        <w:rPr>
          <w:sz w:val="16"/>
          <w:szCs w:val="16"/>
        </w:rPr>
      </w:pPr>
      <w:r>
        <w:rPr>
          <w:sz w:val="16"/>
          <w:szCs w:val="16"/>
        </w:rPr>
        <w:t xml:space="preserve">        private long maxTicks = 0;</w:t>
      </w:r>
    </w:p>
    <w:p w14:paraId="7AA7C220" w14:textId="77777777" w:rsidR="00524BD9" w:rsidRDefault="00524BD9" w:rsidP="00524BD9">
      <w:pPr>
        <w:pStyle w:val="af6"/>
        <w:spacing w:line="240" w:lineRule="auto"/>
        <w:ind w:firstLine="0"/>
        <w:rPr>
          <w:sz w:val="16"/>
          <w:szCs w:val="16"/>
        </w:rPr>
      </w:pPr>
    </w:p>
    <w:p w14:paraId="10CF4FF2" w14:textId="77777777" w:rsidR="00524BD9" w:rsidRDefault="00524BD9" w:rsidP="00524BD9">
      <w:pPr>
        <w:pStyle w:val="af6"/>
        <w:spacing w:line="240" w:lineRule="auto"/>
        <w:ind w:firstLine="0"/>
        <w:rPr>
          <w:sz w:val="16"/>
          <w:szCs w:val="16"/>
        </w:rPr>
      </w:pPr>
      <w:r>
        <w:rPr>
          <w:sz w:val="16"/>
          <w:szCs w:val="16"/>
        </w:rPr>
        <w:t xml:space="preserve">        public long CurrentTicks</w:t>
      </w:r>
    </w:p>
    <w:p w14:paraId="7C3AB660" w14:textId="77777777" w:rsidR="00524BD9" w:rsidRDefault="00524BD9" w:rsidP="00524BD9">
      <w:pPr>
        <w:pStyle w:val="af6"/>
        <w:spacing w:line="240" w:lineRule="auto"/>
        <w:ind w:firstLine="0"/>
        <w:rPr>
          <w:sz w:val="16"/>
          <w:szCs w:val="16"/>
        </w:rPr>
      </w:pPr>
      <w:r>
        <w:rPr>
          <w:sz w:val="16"/>
          <w:szCs w:val="16"/>
        </w:rPr>
        <w:t xml:space="preserve">        {</w:t>
      </w:r>
    </w:p>
    <w:p w14:paraId="73737B4E" w14:textId="77777777" w:rsidR="00524BD9" w:rsidRDefault="00524BD9" w:rsidP="00524BD9">
      <w:pPr>
        <w:pStyle w:val="af6"/>
        <w:spacing w:line="240" w:lineRule="auto"/>
        <w:ind w:firstLine="0"/>
        <w:rPr>
          <w:sz w:val="16"/>
          <w:szCs w:val="16"/>
        </w:rPr>
      </w:pPr>
      <w:r>
        <w:rPr>
          <w:sz w:val="16"/>
          <w:szCs w:val="16"/>
        </w:rPr>
        <w:t xml:space="preserve">            get =&gt; currentTicks;</w:t>
      </w:r>
    </w:p>
    <w:p w14:paraId="304E580C" w14:textId="77777777" w:rsidR="00524BD9" w:rsidRDefault="00524BD9" w:rsidP="00524BD9">
      <w:pPr>
        <w:pStyle w:val="af6"/>
        <w:spacing w:line="240" w:lineRule="auto"/>
        <w:ind w:firstLine="0"/>
        <w:rPr>
          <w:sz w:val="16"/>
          <w:szCs w:val="16"/>
        </w:rPr>
      </w:pPr>
      <w:r>
        <w:rPr>
          <w:sz w:val="16"/>
          <w:szCs w:val="16"/>
        </w:rPr>
        <w:t xml:space="preserve">            set =&gt; this.RaiseAndSetIfChanged(ref currentTicks, value);</w:t>
      </w:r>
    </w:p>
    <w:p w14:paraId="48948FD0" w14:textId="77777777" w:rsidR="00524BD9" w:rsidRDefault="00524BD9" w:rsidP="00524BD9">
      <w:pPr>
        <w:pStyle w:val="af6"/>
        <w:spacing w:line="240" w:lineRule="auto"/>
        <w:ind w:firstLine="0"/>
        <w:rPr>
          <w:sz w:val="16"/>
          <w:szCs w:val="16"/>
        </w:rPr>
      </w:pPr>
      <w:r>
        <w:rPr>
          <w:sz w:val="16"/>
          <w:szCs w:val="16"/>
        </w:rPr>
        <w:t xml:space="preserve">        }</w:t>
      </w:r>
    </w:p>
    <w:p w14:paraId="065DF509" w14:textId="77777777" w:rsidR="00524BD9" w:rsidRDefault="00524BD9" w:rsidP="00524BD9">
      <w:pPr>
        <w:pStyle w:val="af6"/>
        <w:spacing w:line="240" w:lineRule="auto"/>
        <w:ind w:firstLine="0"/>
        <w:rPr>
          <w:sz w:val="16"/>
          <w:szCs w:val="16"/>
        </w:rPr>
      </w:pPr>
      <w:r>
        <w:rPr>
          <w:sz w:val="16"/>
          <w:szCs w:val="16"/>
        </w:rPr>
        <w:t xml:space="preserve">        private long currentTicks = 0;</w:t>
      </w:r>
    </w:p>
    <w:p w14:paraId="5D8DFEE8" w14:textId="77777777" w:rsidR="00524BD9" w:rsidRDefault="00524BD9" w:rsidP="00524BD9">
      <w:pPr>
        <w:pStyle w:val="af6"/>
        <w:spacing w:line="240" w:lineRule="auto"/>
        <w:ind w:firstLine="0"/>
        <w:rPr>
          <w:sz w:val="16"/>
          <w:szCs w:val="16"/>
        </w:rPr>
      </w:pPr>
    </w:p>
    <w:p w14:paraId="2B7903AB" w14:textId="77777777" w:rsidR="00524BD9" w:rsidRDefault="00524BD9" w:rsidP="00524BD9">
      <w:pPr>
        <w:pStyle w:val="af6"/>
        <w:spacing w:line="240" w:lineRule="auto"/>
        <w:ind w:firstLine="0"/>
        <w:rPr>
          <w:sz w:val="16"/>
          <w:szCs w:val="16"/>
        </w:rPr>
      </w:pPr>
      <w:r>
        <w:rPr>
          <w:sz w:val="16"/>
          <w:szCs w:val="16"/>
        </w:rPr>
        <w:t xml:space="preserve">        public bool CanRenameGroup</w:t>
      </w:r>
    </w:p>
    <w:p w14:paraId="5C8E747C" w14:textId="77777777" w:rsidR="00524BD9" w:rsidRDefault="00524BD9" w:rsidP="00524BD9">
      <w:pPr>
        <w:pStyle w:val="af6"/>
        <w:spacing w:line="240" w:lineRule="auto"/>
        <w:ind w:firstLine="0"/>
        <w:rPr>
          <w:sz w:val="16"/>
          <w:szCs w:val="16"/>
        </w:rPr>
      </w:pPr>
      <w:r>
        <w:rPr>
          <w:sz w:val="16"/>
          <w:szCs w:val="16"/>
        </w:rPr>
        <w:t xml:space="preserve">        {</w:t>
      </w:r>
    </w:p>
    <w:p w14:paraId="6017B02E" w14:textId="77777777" w:rsidR="00524BD9" w:rsidRDefault="00524BD9" w:rsidP="00524BD9">
      <w:pPr>
        <w:pStyle w:val="af6"/>
        <w:spacing w:line="240" w:lineRule="auto"/>
        <w:ind w:firstLine="0"/>
        <w:rPr>
          <w:sz w:val="16"/>
          <w:szCs w:val="16"/>
        </w:rPr>
      </w:pPr>
      <w:r>
        <w:rPr>
          <w:sz w:val="16"/>
          <w:szCs w:val="16"/>
        </w:rPr>
        <w:t xml:space="preserve">            get =&gt; canRenameGroup;</w:t>
      </w:r>
    </w:p>
    <w:p w14:paraId="07CECD93" w14:textId="77777777" w:rsidR="00524BD9" w:rsidRDefault="00524BD9" w:rsidP="00524BD9">
      <w:pPr>
        <w:pStyle w:val="af6"/>
        <w:spacing w:line="240" w:lineRule="auto"/>
        <w:ind w:firstLine="0"/>
        <w:rPr>
          <w:sz w:val="16"/>
          <w:szCs w:val="16"/>
        </w:rPr>
      </w:pPr>
      <w:r>
        <w:rPr>
          <w:sz w:val="16"/>
          <w:szCs w:val="16"/>
        </w:rPr>
        <w:t xml:space="preserve">            set =&gt; this.RaiseAndSetIfChanged(ref canRenameGroup, value);</w:t>
      </w:r>
    </w:p>
    <w:p w14:paraId="600BF150" w14:textId="79406A87" w:rsidR="00524BD9" w:rsidRDefault="00524BD9" w:rsidP="00524BD9">
      <w:pPr>
        <w:pStyle w:val="af6"/>
        <w:spacing w:line="240" w:lineRule="auto"/>
        <w:ind w:firstLine="0"/>
        <w:rPr>
          <w:sz w:val="16"/>
          <w:szCs w:val="16"/>
        </w:rPr>
      </w:pPr>
      <w:r>
        <w:rPr>
          <w:sz w:val="16"/>
          <w:szCs w:val="16"/>
        </w:rPr>
        <w:t xml:space="preserve">        }        private bool canRenameGroup;</w:t>
      </w:r>
    </w:p>
    <w:p w14:paraId="3087D594" w14:textId="77777777" w:rsidR="00524BD9" w:rsidRDefault="00524BD9" w:rsidP="00524BD9">
      <w:pPr>
        <w:pStyle w:val="af6"/>
        <w:spacing w:line="240" w:lineRule="auto"/>
        <w:ind w:firstLine="0"/>
        <w:rPr>
          <w:sz w:val="16"/>
          <w:szCs w:val="16"/>
        </w:rPr>
      </w:pPr>
      <w:r>
        <w:rPr>
          <w:sz w:val="16"/>
          <w:szCs w:val="16"/>
        </w:rPr>
        <w:t xml:space="preserve">        public int MaxHumansCount</w:t>
      </w:r>
    </w:p>
    <w:p w14:paraId="66194CCE" w14:textId="77777777" w:rsidR="00524BD9" w:rsidRDefault="00524BD9" w:rsidP="00524BD9">
      <w:pPr>
        <w:pStyle w:val="af6"/>
        <w:spacing w:line="240" w:lineRule="auto"/>
        <w:ind w:firstLine="0"/>
        <w:rPr>
          <w:sz w:val="16"/>
          <w:szCs w:val="16"/>
        </w:rPr>
      </w:pPr>
      <w:r>
        <w:rPr>
          <w:sz w:val="16"/>
          <w:szCs w:val="16"/>
        </w:rPr>
        <w:t xml:space="preserve">        {</w:t>
      </w:r>
    </w:p>
    <w:p w14:paraId="73A463F5" w14:textId="77777777" w:rsidR="00524BD9" w:rsidRDefault="00524BD9" w:rsidP="00524BD9">
      <w:pPr>
        <w:pStyle w:val="af6"/>
        <w:spacing w:line="240" w:lineRule="auto"/>
        <w:ind w:firstLine="0"/>
        <w:rPr>
          <w:sz w:val="16"/>
          <w:szCs w:val="16"/>
          <w:lang w:val="en-US"/>
        </w:rPr>
        <w:sectPr w:rsidR="00524BD9">
          <w:type w:val="continuous"/>
          <w:pgSz w:w="11906" w:h="16838"/>
          <w:pgMar w:top="1134" w:right="850" w:bottom="1134" w:left="1701" w:header="708" w:footer="708" w:gutter="0"/>
          <w:cols w:num="2" w:space="720" w:equalWidth="0">
            <w:col w:w="4465" w:space="425"/>
            <w:col w:w="4465"/>
          </w:cols>
          <w:titlePg/>
          <w:docGrid w:linePitch="360"/>
        </w:sectPr>
      </w:pPr>
    </w:p>
    <w:p w14:paraId="049BA824" w14:textId="77777777" w:rsidR="00524BD9" w:rsidRDefault="00524BD9" w:rsidP="00524BD9">
      <w:pPr>
        <w:pStyle w:val="af6"/>
        <w:spacing w:line="240" w:lineRule="auto"/>
        <w:ind w:firstLine="0"/>
        <w:jc w:val="center"/>
        <w:rPr>
          <w:szCs w:val="28"/>
          <w:lang w:val="en-US"/>
        </w:rPr>
      </w:pPr>
      <w:r>
        <w:rPr>
          <w:szCs w:val="28"/>
          <w:lang w:val="en-US"/>
        </w:rPr>
        <w:t>Рис. П2.2. Текст класса Zone</w:t>
      </w:r>
    </w:p>
    <w:p w14:paraId="628E238D" w14:textId="77777777" w:rsidR="00524BD9" w:rsidRDefault="00524BD9" w:rsidP="00524BD9">
      <w:pPr>
        <w:pStyle w:val="af6"/>
        <w:spacing w:line="240" w:lineRule="auto"/>
        <w:ind w:firstLine="0"/>
        <w:rPr>
          <w:sz w:val="16"/>
          <w:szCs w:val="16"/>
        </w:rPr>
        <w:sectPr w:rsidR="00524BD9">
          <w:type w:val="continuous"/>
          <w:pgSz w:w="11906" w:h="16838"/>
          <w:pgMar w:top="1134" w:right="850" w:bottom="1134" w:left="1701" w:header="708" w:footer="708" w:gutter="0"/>
          <w:cols w:space="425"/>
          <w:titlePg/>
          <w:docGrid w:linePitch="360"/>
        </w:sectPr>
      </w:pPr>
    </w:p>
    <w:p w14:paraId="01F6B417" w14:textId="77777777" w:rsidR="00524BD9" w:rsidRDefault="00524BD9" w:rsidP="00524BD9">
      <w:pPr>
        <w:pStyle w:val="af6"/>
        <w:spacing w:line="240" w:lineRule="auto"/>
        <w:ind w:firstLine="0"/>
        <w:rPr>
          <w:sz w:val="16"/>
          <w:szCs w:val="16"/>
        </w:rPr>
      </w:pPr>
      <w:r>
        <w:rPr>
          <w:sz w:val="16"/>
          <w:szCs w:val="16"/>
        </w:rPr>
        <w:t xml:space="preserve">          </w:t>
      </w:r>
    </w:p>
    <w:p w14:paraId="70677DFD" w14:textId="77777777" w:rsidR="00524BD9" w:rsidRDefault="00524BD9" w:rsidP="00524BD9">
      <w:pPr>
        <w:pStyle w:val="af6"/>
        <w:spacing w:line="240" w:lineRule="auto"/>
        <w:ind w:firstLine="0"/>
        <w:rPr>
          <w:sz w:val="16"/>
          <w:szCs w:val="16"/>
        </w:rPr>
      </w:pPr>
    </w:p>
    <w:p w14:paraId="4D59567C" w14:textId="77777777" w:rsidR="00524BD9" w:rsidRDefault="00524BD9" w:rsidP="00524BD9">
      <w:pPr>
        <w:pStyle w:val="af6"/>
        <w:spacing w:line="240" w:lineRule="auto"/>
        <w:ind w:firstLine="0"/>
        <w:rPr>
          <w:sz w:val="16"/>
          <w:szCs w:val="16"/>
        </w:rPr>
      </w:pPr>
    </w:p>
    <w:p w14:paraId="7757C276" w14:textId="77777777" w:rsidR="00524BD9" w:rsidRDefault="00524BD9" w:rsidP="00524BD9">
      <w:pPr>
        <w:pStyle w:val="af6"/>
        <w:spacing w:line="240" w:lineRule="auto"/>
        <w:ind w:firstLine="0"/>
        <w:rPr>
          <w:sz w:val="16"/>
          <w:szCs w:val="16"/>
        </w:rPr>
      </w:pPr>
      <w:r>
        <w:rPr>
          <w:sz w:val="16"/>
          <w:szCs w:val="16"/>
        </w:rPr>
        <w:t xml:space="preserve">  get =&gt; maxHumansCount;</w:t>
      </w:r>
    </w:p>
    <w:p w14:paraId="7CCC2CE3" w14:textId="77777777" w:rsidR="00524BD9" w:rsidRDefault="00524BD9" w:rsidP="00524BD9">
      <w:pPr>
        <w:pStyle w:val="af6"/>
        <w:spacing w:line="240" w:lineRule="auto"/>
        <w:ind w:firstLine="0"/>
        <w:rPr>
          <w:sz w:val="16"/>
          <w:szCs w:val="16"/>
        </w:rPr>
      </w:pPr>
      <w:r>
        <w:rPr>
          <w:sz w:val="16"/>
          <w:szCs w:val="16"/>
        </w:rPr>
        <w:t xml:space="preserve">            set =&gt; this.RaiseAndSetIfChanged(ref maxHumansCount, value);</w:t>
      </w:r>
    </w:p>
    <w:p w14:paraId="3FE302C4" w14:textId="77777777" w:rsidR="00524BD9" w:rsidRDefault="00524BD9" w:rsidP="00524BD9">
      <w:pPr>
        <w:pStyle w:val="af6"/>
        <w:spacing w:line="240" w:lineRule="auto"/>
        <w:ind w:firstLine="0"/>
        <w:rPr>
          <w:sz w:val="16"/>
          <w:szCs w:val="16"/>
        </w:rPr>
      </w:pPr>
      <w:r>
        <w:rPr>
          <w:sz w:val="16"/>
          <w:szCs w:val="16"/>
        </w:rPr>
        <w:t xml:space="preserve">        }</w:t>
      </w:r>
    </w:p>
    <w:p w14:paraId="02EDEE40" w14:textId="77777777" w:rsidR="00524BD9" w:rsidRDefault="00524BD9" w:rsidP="00524BD9">
      <w:pPr>
        <w:pStyle w:val="af6"/>
        <w:spacing w:line="240" w:lineRule="auto"/>
        <w:ind w:firstLine="0"/>
        <w:rPr>
          <w:sz w:val="16"/>
          <w:szCs w:val="16"/>
        </w:rPr>
      </w:pPr>
      <w:r>
        <w:rPr>
          <w:sz w:val="16"/>
          <w:szCs w:val="16"/>
        </w:rPr>
        <w:t xml:space="preserve">        private int maxHumansCount = 0;</w:t>
      </w:r>
    </w:p>
    <w:p w14:paraId="7CD9C6F1" w14:textId="77777777" w:rsidR="00524BD9" w:rsidRDefault="00524BD9" w:rsidP="00524BD9">
      <w:pPr>
        <w:pStyle w:val="af6"/>
        <w:spacing w:line="240" w:lineRule="auto"/>
        <w:ind w:firstLine="0"/>
        <w:rPr>
          <w:sz w:val="16"/>
          <w:szCs w:val="16"/>
        </w:rPr>
      </w:pPr>
    </w:p>
    <w:p w14:paraId="49B20683" w14:textId="77777777" w:rsidR="00524BD9" w:rsidRDefault="00524BD9" w:rsidP="00524BD9">
      <w:pPr>
        <w:pStyle w:val="af6"/>
        <w:spacing w:line="240" w:lineRule="auto"/>
        <w:ind w:firstLine="0"/>
        <w:rPr>
          <w:sz w:val="16"/>
          <w:szCs w:val="16"/>
        </w:rPr>
      </w:pPr>
      <w:r>
        <w:rPr>
          <w:sz w:val="16"/>
          <w:szCs w:val="16"/>
        </w:rPr>
        <w:t xml:space="preserve">        public Zone(double left, double top, double right, double bot)</w:t>
      </w:r>
    </w:p>
    <w:p w14:paraId="4DB09CD7" w14:textId="77777777" w:rsidR="00524BD9" w:rsidRDefault="00524BD9" w:rsidP="00524BD9">
      <w:pPr>
        <w:pStyle w:val="af6"/>
        <w:spacing w:line="240" w:lineRule="auto"/>
        <w:ind w:firstLine="0"/>
        <w:rPr>
          <w:sz w:val="16"/>
          <w:szCs w:val="16"/>
        </w:rPr>
      </w:pPr>
      <w:r>
        <w:rPr>
          <w:sz w:val="16"/>
          <w:szCs w:val="16"/>
        </w:rPr>
        <w:t xml:space="preserve">        {</w:t>
      </w:r>
    </w:p>
    <w:p w14:paraId="0B7DC85D" w14:textId="77777777" w:rsidR="00524BD9" w:rsidRDefault="00524BD9" w:rsidP="00524BD9">
      <w:pPr>
        <w:pStyle w:val="af6"/>
        <w:spacing w:line="240" w:lineRule="auto"/>
        <w:ind w:firstLine="0"/>
        <w:rPr>
          <w:sz w:val="16"/>
          <w:szCs w:val="16"/>
        </w:rPr>
      </w:pPr>
      <w:r>
        <w:rPr>
          <w:sz w:val="16"/>
          <w:szCs w:val="16"/>
        </w:rPr>
        <w:t xml:space="preserve">            Points = new ObservableCollection&lt;Point&gt;</w:t>
      </w:r>
    </w:p>
    <w:p w14:paraId="737C4C9B" w14:textId="77777777" w:rsidR="00524BD9" w:rsidRDefault="00524BD9" w:rsidP="00524BD9">
      <w:pPr>
        <w:pStyle w:val="af6"/>
        <w:spacing w:line="240" w:lineRule="auto"/>
        <w:ind w:firstLine="0"/>
        <w:rPr>
          <w:sz w:val="16"/>
          <w:szCs w:val="16"/>
        </w:rPr>
      </w:pPr>
      <w:r>
        <w:rPr>
          <w:sz w:val="16"/>
          <w:szCs w:val="16"/>
        </w:rPr>
        <w:t xml:space="preserve">            {</w:t>
      </w:r>
    </w:p>
    <w:p w14:paraId="0293D8B0" w14:textId="77777777" w:rsidR="00524BD9" w:rsidRDefault="00524BD9" w:rsidP="00524BD9">
      <w:pPr>
        <w:pStyle w:val="af6"/>
        <w:spacing w:line="240" w:lineRule="auto"/>
        <w:ind w:firstLine="0"/>
        <w:rPr>
          <w:sz w:val="16"/>
          <w:szCs w:val="16"/>
        </w:rPr>
      </w:pPr>
      <w:r>
        <w:rPr>
          <w:sz w:val="16"/>
          <w:szCs w:val="16"/>
        </w:rPr>
        <w:t xml:space="preserve">                new Point(left, top),</w:t>
      </w:r>
    </w:p>
    <w:p w14:paraId="7CEC8D82" w14:textId="77777777" w:rsidR="00524BD9" w:rsidRDefault="00524BD9" w:rsidP="00524BD9">
      <w:pPr>
        <w:pStyle w:val="af6"/>
        <w:spacing w:line="240" w:lineRule="auto"/>
        <w:ind w:firstLine="0"/>
        <w:rPr>
          <w:sz w:val="16"/>
          <w:szCs w:val="16"/>
        </w:rPr>
      </w:pPr>
      <w:r>
        <w:rPr>
          <w:sz w:val="16"/>
          <w:szCs w:val="16"/>
        </w:rPr>
        <w:t xml:space="preserve">                new Point(right, top),</w:t>
      </w:r>
    </w:p>
    <w:p w14:paraId="19FDAF90" w14:textId="77777777" w:rsidR="00524BD9" w:rsidRDefault="00524BD9" w:rsidP="00524BD9">
      <w:pPr>
        <w:pStyle w:val="af6"/>
        <w:spacing w:line="240" w:lineRule="auto"/>
        <w:ind w:firstLine="0"/>
        <w:rPr>
          <w:sz w:val="16"/>
          <w:szCs w:val="16"/>
        </w:rPr>
      </w:pPr>
      <w:r>
        <w:rPr>
          <w:sz w:val="16"/>
          <w:szCs w:val="16"/>
        </w:rPr>
        <w:t xml:space="preserve">                new Point(right, bot),</w:t>
      </w:r>
    </w:p>
    <w:p w14:paraId="3444F11E" w14:textId="77777777" w:rsidR="00524BD9" w:rsidRDefault="00524BD9" w:rsidP="00524BD9">
      <w:pPr>
        <w:pStyle w:val="af6"/>
        <w:spacing w:line="240" w:lineRule="auto"/>
        <w:ind w:firstLine="0"/>
        <w:rPr>
          <w:sz w:val="16"/>
          <w:szCs w:val="16"/>
        </w:rPr>
      </w:pPr>
      <w:r>
        <w:rPr>
          <w:sz w:val="16"/>
          <w:szCs w:val="16"/>
        </w:rPr>
        <w:t xml:space="preserve">                new Point(left, bot)</w:t>
      </w:r>
    </w:p>
    <w:p w14:paraId="53E2E284" w14:textId="77777777" w:rsidR="00524BD9" w:rsidRDefault="00524BD9" w:rsidP="00524BD9">
      <w:pPr>
        <w:pStyle w:val="af6"/>
        <w:spacing w:line="240" w:lineRule="auto"/>
        <w:ind w:firstLine="0"/>
        <w:rPr>
          <w:sz w:val="16"/>
          <w:szCs w:val="16"/>
        </w:rPr>
      </w:pPr>
      <w:r>
        <w:rPr>
          <w:sz w:val="16"/>
          <w:szCs w:val="16"/>
        </w:rPr>
        <w:t xml:space="preserve">            };</w:t>
      </w:r>
    </w:p>
    <w:p w14:paraId="4218BAE5" w14:textId="77777777" w:rsidR="00524BD9" w:rsidRDefault="00524BD9" w:rsidP="00524BD9">
      <w:pPr>
        <w:pStyle w:val="af6"/>
        <w:spacing w:line="240" w:lineRule="auto"/>
        <w:ind w:firstLine="0"/>
        <w:rPr>
          <w:sz w:val="16"/>
          <w:szCs w:val="16"/>
        </w:rPr>
      </w:pPr>
    </w:p>
    <w:p w14:paraId="49C6ADF8" w14:textId="77777777" w:rsidR="00524BD9" w:rsidRDefault="00524BD9" w:rsidP="00524BD9">
      <w:pPr>
        <w:pStyle w:val="af6"/>
        <w:spacing w:line="240" w:lineRule="auto"/>
        <w:ind w:firstLine="0"/>
        <w:rPr>
          <w:sz w:val="16"/>
          <w:szCs w:val="16"/>
        </w:rPr>
      </w:pPr>
      <w:r>
        <w:rPr>
          <w:sz w:val="16"/>
          <w:szCs w:val="16"/>
        </w:rPr>
        <w:t xml:space="preserve">            this.WhenAnyValue(x =&gt; x.RootZoneGroup, x =&gt; x.ZoneGroup)</w:t>
      </w:r>
    </w:p>
    <w:p w14:paraId="660CE792" w14:textId="77777777" w:rsidR="00524BD9" w:rsidRDefault="00524BD9" w:rsidP="00524BD9">
      <w:pPr>
        <w:pStyle w:val="af6"/>
        <w:spacing w:line="240" w:lineRule="auto"/>
        <w:ind w:firstLine="0"/>
        <w:rPr>
          <w:sz w:val="16"/>
          <w:szCs w:val="16"/>
        </w:rPr>
      </w:pPr>
      <w:r>
        <w:rPr>
          <w:sz w:val="16"/>
          <w:szCs w:val="16"/>
        </w:rPr>
        <w:t xml:space="preserve">                .Subscribe(_ =&gt; CanRenameGroup = RootZoneGroup == ZoneGroup);</w:t>
      </w:r>
    </w:p>
    <w:p w14:paraId="181CBC22" w14:textId="77777777" w:rsidR="00524BD9" w:rsidRDefault="00524BD9" w:rsidP="00524BD9">
      <w:pPr>
        <w:pStyle w:val="af6"/>
        <w:spacing w:line="240" w:lineRule="auto"/>
        <w:ind w:firstLine="0"/>
        <w:rPr>
          <w:sz w:val="16"/>
          <w:szCs w:val="16"/>
        </w:rPr>
      </w:pPr>
    </w:p>
    <w:p w14:paraId="216A3401" w14:textId="77777777" w:rsidR="00524BD9" w:rsidRDefault="00524BD9" w:rsidP="00524BD9">
      <w:pPr>
        <w:pStyle w:val="af6"/>
        <w:spacing w:line="240" w:lineRule="auto"/>
        <w:ind w:firstLine="0"/>
        <w:rPr>
          <w:sz w:val="16"/>
          <w:szCs w:val="16"/>
        </w:rPr>
      </w:pPr>
      <w:r>
        <w:rPr>
          <w:sz w:val="16"/>
          <w:szCs w:val="16"/>
        </w:rPr>
        <w:t xml:space="preserve">            this.ObservableForProperty(x =&gt; x.MaxTicks)</w:t>
      </w:r>
    </w:p>
    <w:p w14:paraId="0259C111" w14:textId="77777777" w:rsidR="00524BD9" w:rsidRDefault="00524BD9" w:rsidP="00524BD9">
      <w:pPr>
        <w:pStyle w:val="af6"/>
        <w:spacing w:line="240" w:lineRule="auto"/>
        <w:ind w:firstLine="0"/>
        <w:rPr>
          <w:sz w:val="16"/>
          <w:szCs w:val="16"/>
        </w:rPr>
      </w:pPr>
      <w:r>
        <w:rPr>
          <w:sz w:val="16"/>
          <w:szCs w:val="16"/>
        </w:rPr>
        <w:t xml:space="preserve">                .Subscribe(_ =&gt; CurrentTicks = 0);</w:t>
      </w:r>
    </w:p>
    <w:p w14:paraId="48504D37" w14:textId="77777777" w:rsidR="00524BD9" w:rsidRDefault="00524BD9" w:rsidP="00524BD9">
      <w:pPr>
        <w:pStyle w:val="af6"/>
        <w:spacing w:line="240" w:lineRule="auto"/>
        <w:ind w:firstLine="0"/>
        <w:rPr>
          <w:sz w:val="16"/>
          <w:szCs w:val="16"/>
        </w:rPr>
      </w:pPr>
    </w:p>
    <w:p w14:paraId="4BAF1EFC" w14:textId="77777777" w:rsidR="00524BD9" w:rsidRDefault="00524BD9" w:rsidP="00524BD9">
      <w:pPr>
        <w:pStyle w:val="af6"/>
        <w:spacing w:line="240" w:lineRule="auto"/>
        <w:ind w:firstLine="0"/>
        <w:rPr>
          <w:sz w:val="16"/>
          <w:szCs w:val="16"/>
        </w:rPr>
      </w:pPr>
      <w:r>
        <w:rPr>
          <w:sz w:val="16"/>
          <w:szCs w:val="16"/>
        </w:rPr>
        <w:t xml:space="preserve">            this.WhenAnyValue(x =&gt; x.MaxTicks, x =&gt; x.MaxHumansCount)</w:t>
      </w:r>
    </w:p>
    <w:p w14:paraId="18447886" w14:textId="77777777" w:rsidR="00524BD9" w:rsidRDefault="00524BD9" w:rsidP="00524BD9">
      <w:pPr>
        <w:pStyle w:val="af6"/>
        <w:spacing w:line="240" w:lineRule="auto"/>
        <w:ind w:firstLine="0"/>
        <w:rPr>
          <w:sz w:val="16"/>
          <w:szCs w:val="16"/>
        </w:rPr>
      </w:pPr>
      <w:r>
        <w:rPr>
          <w:sz w:val="16"/>
          <w:szCs w:val="16"/>
        </w:rPr>
        <w:t xml:space="preserve">                .Subscribe(arg =&gt; HumanBodyParts = casheHumanBodyParts);</w:t>
      </w:r>
    </w:p>
    <w:p w14:paraId="15D07164" w14:textId="77777777" w:rsidR="00524BD9" w:rsidRDefault="00524BD9" w:rsidP="00524BD9">
      <w:pPr>
        <w:pStyle w:val="af6"/>
        <w:spacing w:line="240" w:lineRule="auto"/>
        <w:ind w:firstLine="0"/>
        <w:rPr>
          <w:sz w:val="16"/>
          <w:szCs w:val="16"/>
        </w:rPr>
      </w:pPr>
    </w:p>
    <w:p w14:paraId="789AD274" w14:textId="77777777" w:rsidR="00524BD9" w:rsidRDefault="00524BD9" w:rsidP="00524BD9">
      <w:pPr>
        <w:pStyle w:val="af6"/>
        <w:spacing w:line="240" w:lineRule="auto"/>
        <w:ind w:firstLine="0"/>
        <w:rPr>
          <w:sz w:val="16"/>
          <w:szCs w:val="16"/>
        </w:rPr>
      </w:pPr>
      <w:r>
        <w:rPr>
          <w:sz w:val="16"/>
          <w:szCs w:val="16"/>
        </w:rPr>
        <w:t xml:space="preserve">            foreach (var point in Points)</w:t>
      </w:r>
    </w:p>
    <w:p w14:paraId="6688B721" w14:textId="77777777" w:rsidR="00524BD9" w:rsidRDefault="00524BD9" w:rsidP="00524BD9">
      <w:pPr>
        <w:pStyle w:val="af6"/>
        <w:spacing w:line="240" w:lineRule="auto"/>
        <w:ind w:firstLine="0"/>
        <w:rPr>
          <w:sz w:val="16"/>
          <w:szCs w:val="16"/>
        </w:rPr>
      </w:pPr>
      <w:r>
        <w:rPr>
          <w:sz w:val="16"/>
          <w:szCs w:val="16"/>
        </w:rPr>
        <w:t xml:space="preserve">            {</w:t>
      </w:r>
    </w:p>
    <w:p w14:paraId="25E66B18" w14:textId="77777777" w:rsidR="00524BD9" w:rsidRDefault="00524BD9" w:rsidP="00524BD9">
      <w:pPr>
        <w:pStyle w:val="af6"/>
        <w:spacing w:line="240" w:lineRule="auto"/>
        <w:ind w:firstLine="0"/>
        <w:rPr>
          <w:sz w:val="16"/>
          <w:szCs w:val="16"/>
        </w:rPr>
      </w:pPr>
      <w:r>
        <w:rPr>
          <w:sz w:val="16"/>
          <w:szCs w:val="16"/>
        </w:rPr>
        <w:t xml:space="preserve">                point.WhenAnyValue(p =&gt; p.X, p =&gt; p.Y)</w:t>
      </w:r>
    </w:p>
    <w:p w14:paraId="13A74619" w14:textId="77777777" w:rsidR="00524BD9" w:rsidRDefault="00524BD9" w:rsidP="00524BD9">
      <w:pPr>
        <w:pStyle w:val="af6"/>
        <w:spacing w:line="240" w:lineRule="auto"/>
        <w:ind w:firstLine="0"/>
        <w:rPr>
          <w:sz w:val="16"/>
          <w:szCs w:val="16"/>
        </w:rPr>
      </w:pPr>
      <w:r>
        <w:rPr>
          <w:sz w:val="16"/>
          <w:szCs w:val="16"/>
        </w:rPr>
        <w:t xml:space="preserve">                    .Subscribe(_ =&gt; CurrentTicks = 0);</w:t>
      </w:r>
    </w:p>
    <w:p w14:paraId="1338E069" w14:textId="77777777" w:rsidR="00524BD9" w:rsidRDefault="00524BD9" w:rsidP="00524BD9">
      <w:pPr>
        <w:pStyle w:val="af6"/>
        <w:spacing w:line="240" w:lineRule="auto"/>
        <w:ind w:firstLine="0"/>
        <w:rPr>
          <w:sz w:val="16"/>
          <w:szCs w:val="16"/>
        </w:rPr>
      </w:pPr>
      <w:r>
        <w:rPr>
          <w:sz w:val="16"/>
          <w:szCs w:val="16"/>
        </w:rPr>
        <w:t xml:space="preserve">            }</w:t>
      </w:r>
    </w:p>
    <w:p w14:paraId="0805DFE2" w14:textId="77777777" w:rsidR="00524BD9" w:rsidRDefault="00524BD9" w:rsidP="00524BD9">
      <w:pPr>
        <w:pStyle w:val="af6"/>
        <w:spacing w:line="240" w:lineRule="auto"/>
        <w:ind w:firstLine="0"/>
        <w:rPr>
          <w:sz w:val="16"/>
          <w:szCs w:val="16"/>
        </w:rPr>
      </w:pPr>
    </w:p>
    <w:p w14:paraId="646A9C5E" w14:textId="77777777" w:rsidR="00524BD9" w:rsidRDefault="00524BD9" w:rsidP="00524BD9">
      <w:pPr>
        <w:pStyle w:val="af6"/>
        <w:spacing w:line="240" w:lineRule="auto"/>
        <w:ind w:firstLine="0"/>
        <w:rPr>
          <w:sz w:val="16"/>
          <w:szCs w:val="16"/>
        </w:rPr>
      </w:pPr>
      <w:r>
        <w:rPr>
          <w:sz w:val="16"/>
          <w:szCs w:val="16"/>
        </w:rPr>
        <w:t xml:space="preserve">            SelectedBodyParts = Enum.GetValues(typeof(BodyPart))</w:t>
      </w:r>
    </w:p>
    <w:p w14:paraId="68FDB5FC" w14:textId="77777777" w:rsidR="00524BD9" w:rsidRDefault="00524BD9" w:rsidP="00524BD9">
      <w:pPr>
        <w:pStyle w:val="af6"/>
        <w:spacing w:line="240" w:lineRule="auto"/>
        <w:ind w:firstLine="0"/>
        <w:rPr>
          <w:sz w:val="16"/>
          <w:szCs w:val="16"/>
        </w:rPr>
      </w:pPr>
      <w:r>
        <w:rPr>
          <w:sz w:val="16"/>
          <w:szCs w:val="16"/>
        </w:rPr>
        <w:t xml:space="preserve">                                    .Cast&lt;BodyPart&gt;()</w:t>
      </w:r>
    </w:p>
    <w:p w14:paraId="683B7DB4" w14:textId="77777777" w:rsidR="00524BD9" w:rsidRDefault="00524BD9" w:rsidP="00524BD9">
      <w:pPr>
        <w:pStyle w:val="af6"/>
        <w:spacing w:line="240" w:lineRule="auto"/>
        <w:ind w:firstLine="0"/>
        <w:rPr>
          <w:sz w:val="16"/>
          <w:szCs w:val="16"/>
        </w:rPr>
      </w:pPr>
      <w:r>
        <w:rPr>
          <w:sz w:val="16"/>
          <w:szCs w:val="16"/>
        </w:rPr>
        <w:t xml:space="preserve">                                    .Select(x =&gt; new Selected&lt;BodyPart&gt; { Value = x })</w:t>
      </w:r>
    </w:p>
    <w:p w14:paraId="4D525794" w14:textId="77777777" w:rsidR="00524BD9" w:rsidRDefault="00524BD9" w:rsidP="00524BD9">
      <w:pPr>
        <w:pStyle w:val="af6"/>
        <w:spacing w:line="240" w:lineRule="auto"/>
        <w:ind w:firstLine="0"/>
        <w:rPr>
          <w:sz w:val="16"/>
          <w:szCs w:val="16"/>
        </w:rPr>
      </w:pPr>
      <w:r>
        <w:rPr>
          <w:sz w:val="16"/>
          <w:szCs w:val="16"/>
        </w:rPr>
        <w:t xml:space="preserve">                                    .ToList();</w:t>
      </w:r>
    </w:p>
    <w:p w14:paraId="6AF6A5E6" w14:textId="77777777" w:rsidR="00524BD9" w:rsidRDefault="00524BD9" w:rsidP="00524BD9">
      <w:pPr>
        <w:pStyle w:val="af6"/>
        <w:spacing w:line="240" w:lineRule="auto"/>
        <w:ind w:firstLine="0"/>
        <w:rPr>
          <w:sz w:val="16"/>
          <w:szCs w:val="16"/>
        </w:rPr>
      </w:pPr>
    </w:p>
    <w:p w14:paraId="1347604B" w14:textId="77777777" w:rsidR="00524BD9" w:rsidRDefault="00524BD9" w:rsidP="00524BD9">
      <w:pPr>
        <w:pStyle w:val="af6"/>
        <w:spacing w:line="240" w:lineRule="auto"/>
        <w:ind w:firstLine="0"/>
        <w:rPr>
          <w:sz w:val="16"/>
          <w:szCs w:val="16"/>
        </w:rPr>
      </w:pPr>
      <w:r>
        <w:rPr>
          <w:sz w:val="16"/>
          <w:szCs w:val="16"/>
        </w:rPr>
        <w:t xml:space="preserve">            SelectedTexts = textToHumanParts.Keys</w:t>
      </w:r>
    </w:p>
    <w:p w14:paraId="3445DAEA" w14:textId="77777777" w:rsidR="00524BD9" w:rsidRDefault="00524BD9" w:rsidP="00524BD9">
      <w:pPr>
        <w:pStyle w:val="af6"/>
        <w:spacing w:line="240" w:lineRule="auto"/>
        <w:ind w:firstLine="0"/>
        <w:rPr>
          <w:sz w:val="16"/>
          <w:szCs w:val="16"/>
        </w:rPr>
      </w:pPr>
      <w:r>
        <w:rPr>
          <w:sz w:val="16"/>
          <w:szCs w:val="16"/>
        </w:rPr>
        <w:t xml:space="preserve">                                            .Select(x =&gt; new Selected&lt;string&gt; { Value = x })</w:t>
      </w:r>
    </w:p>
    <w:p w14:paraId="76EC094A" w14:textId="77777777" w:rsidR="00524BD9" w:rsidRDefault="00524BD9" w:rsidP="00524BD9">
      <w:pPr>
        <w:pStyle w:val="af6"/>
        <w:spacing w:line="240" w:lineRule="auto"/>
        <w:ind w:firstLine="0"/>
        <w:rPr>
          <w:sz w:val="16"/>
          <w:szCs w:val="16"/>
        </w:rPr>
      </w:pPr>
      <w:r>
        <w:rPr>
          <w:sz w:val="16"/>
          <w:szCs w:val="16"/>
        </w:rPr>
        <w:t xml:space="preserve">                                            .ToList();</w:t>
      </w:r>
    </w:p>
    <w:p w14:paraId="582D4442" w14:textId="77777777" w:rsidR="00524BD9" w:rsidRDefault="00524BD9" w:rsidP="00524BD9">
      <w:pPr>
        <w:pStyle w:val="af6"/>
        <w:spacing w:line="240" w:lineRule="auto"/>
        <w:ind w:firstLine="0"/>
        <w:rPr>
          <w:sz w:val="16"/>
          <w:szCs w:val="16"/>
        </w:rPr>
      </w:pPr>
    </w:p>
    <w:p w14:paraId="5BA072DD" w14:textId="77777777" w:rsidR="00524BD9" w:rsidRDefault="00524BD9" w:rsidP="00524BD9">
      <w:pPr>
        <w:pStyle w:val="af6"/>
        <w:spacing w:line="240" w:lineRule="auto"/>
        <w:ind w:firstLine="0"/>
        <w:rPr>
          <w:sz w:val="16"/>
          <w:szCs w:val="16"/>
        </w:rPr>
      </w:pPr>
      <w:r>
        <w:rPr>
          <w:sz w:val="16"/>
          <w:szCs w:val="16"/>
        </w:rPr>
        <w:t xml:space="preserve">            foreach (var selectedText in SelectedTexts)</w:t>
      </w:r>
    </w:p>
    <w:p w14:paraId="35636ECA" w14:textId="77777777" w:rsidR="00524BD9" w:rsidRDefault="00524BD9" w:rsidP="00524BD9">
      <w:pPr>
        <w:pStyle w:val="af6"/>
        <w:spacing w:line="240" w:lineRule="auto"/>
        <w:ind w:firstLine="0"/>
        <w:rPr>
          <w:sz w:val="16"/>
          <w:szCs w:val="16"/>
        </w:rPr>
      </w:pPr>
      <w:r>
        <w:rPr>
          <w:sz w:val="16"/>
          <w:szCs w:val="16"/>
        </w:rPr>
        <w:t xml:space="preserve">            {</w:t>
      </w:r>
    </w:p>
    <w:p w14:paraId="429E0171" w14:textId="77777777" w:rsidR="00524BD9" w:rsidRDefault="00524BD9" w:rsidP="00524BD9">
      <w:pPr>
        <w:pStyle w:val="af6"/>
        <w:spacing w:line="240" w:lineRule="auto"/>
        <w:ind w:firstLine="0"/>
        <w:rPr>
          <w:sz w:val="16"/>
          <w:szCs w:val="16"/>
        </w:rPr>
      </w:pPr>
      <w:r>
        <w:rPr>
          <w:sz w:val="16"/>
          <w:szCs w:val="16"/>
        </w:rPr>
        <w:t xml:space="preserve">                selectedText.ObservableForProperty(x =&gt; x.IsSelected)</w:t>
      </w:r>
    </w:p>
    <w:p w14:paraId="42AA1F85" w14:textId="77777777" w:rsidR="00524BD9" w:rsidRDefault="00524BD9" w:rsidP="00524BD9">
      <w:pPr>
        <w:pStyle w:val="af6"/>
        <w:spacing w:line="240" w:lineRule="auto"/>
        <w:ind w:firstLine="0"/>
        <w:rPr>
          <w:sz w:val="16"/>
          <w:szCs w:val="16"/>
        </w:rPr>
      </w:pPr>
      <w:r>
        <w:rPr>
          <w:sz w:val="16"/>
          <w:szCs w:val="16"/>
        </w:rPr>
        <w:t xml:space="preserve">                    .Subscribe(arg =&gt;</w:t>
      </w:r>
    </w:p>
    <w:p w14:paraId="1388187F" w14:textId="77777777" w:rsidR="00524BD9" w:rsidRDefault="00524BD9" w:rsidP="00524BD9">
      <w:pPr>
        <w:pStyle w:val="af6"/>
        <w:spacing w:line="240" w:lineRule="auto"/>
        <w:ind w:firstLine="0"/>
        <w:rPr>
          <w:sz w:val="16"/>
          <w:szCs w:val="16"/>
        </w:rPr>
      </w:pPr>
      <w:r>
        <w:rPr>
          <w:sz w:val="16"/>
          <w:szCs w:val="16"/>
        </w:rPr>
        <w:t xml:space="preserve">                    {</w:t>
      </w:r>
    </w:p>
    <w:p w14:paraId="6720782E" w14:textId="77777777" w:rsidR="00524BD9" w:rsidRDefault="00524BD9" w:rsidP="00524BD9">
      <w:pPr>
        <w:pStyle w:val="af6"/>
        <w:spacing w:line="240" w:lineRule="auto"/>
        <w:ind w:firstLine="0"/>
        <w:rPr>
          <w:sz w:val="16"/>
          <w:szCs w:val="16"/>
        </w:rPr>
      </w:pPr>
      <w:r>
        <w:rPr>
          <w:sz w:val="16"/>
          <w:szCs w:val="16"/>
        </w:rPr>
        <w:t xml:space="preserve">                        foreach (var selectedHumanPart in SelectedBodyParts</w:t>
      </w:r>
    </w:p>
    <w:p w14:paraId="63AF77D1" w14:textId="77777777" w:rsidR="00524BD9" w:rsidRDefault="00524BD9" w:rsidP="00524BD9">
      <w:pPr>
        <w:pStyle w:val="af6"/>
        <w:spacing w:line="240" w:lineRule="auto"/>
        <w:ind w:firstLine="0"/>
        <w:rPr>
          <w:sz w:val="16"/>
          <w:szCs w:val="16"/>
        </w:rPr>
      </w:pPr>
      <w:r>
        <w:rPr>
          <w:sz w:val="16"/>
          <w:szCs w:val="16"/>
        </w:rPr>
        <w:t xml:space="preserve">                                                            .Where(x =&gt; textToHumanParts[selectedText.Value]</w:t>
      </w:r>
    </w:p>
    <w:p w14:paraId="5D947779" w14:textId="77777777" w:rsidR="00524BD9" w:rsidRDefault="00524BD9" w:rsidP="00524BD9">
      <w:pPr>
        <w:pStyle w:val="af6"/>
        <w:spacing w:line="240" w:lineRule="auto"/>
        <w:ind w:firstLine="0"/>
        <w:rPr>
          <w:sz w:val="16"/>
          <w:szCs w:val="16"/>
        </w:rPr>
      </w:pPr>
      <w:r>
        <w:rPr>
          <w:sz w:val="16"/>
          <w:szCs w:val="16"/>
        </w:rPr>
        <w:t xml:space="preserve">                                                            .Contains(x.Value)))</w:t>
      </w:r>
    </w:p>
    <w:p w14:paraId="23B8420A" w14:textId="77777777" w:rsidR="00524BD9" w:rsidRDefault="00524BD9" w:rsidP="00524BD9">
      <w:pPr>
        <w:pStyle w:val="af6"/>
        <w:spacing w:line="240" w:lineRule="auto"/>
        <w:ind w:firstLine="0"/>
        <w:rPr>
          <w:sz w:val="16"/>
          <w:szCs w:val="16"/>
        </w:rPr>
      </w:pPr>
      <w:r>
        <w:rPr>
          <w:sz w:val="16"/>
          <w:szCs w:val="16"/>
        </w:rPr>
        <w:t xml:space="preserve">                        {</w:t>
      </w:r>
    </w:p>
    <w:p w14:paraId="6ECA2E61" w14:textId="77777777" w:rsidR="00524BD9" w:rsidRDefault="00524BD9" w:rsidP="00524BD9">
      <w:pPr>
        <w:pStyle w:val="af6"/>
        <w:spacing w:line="240" w:lineRule="auto"/>
        <w:ind w:firstLine="0"/>
        <w:rPr>
          <w:sz w:val="16"/>
          <w:szCs w:val="16"/>
        </w:rPr>
      </w:pPr>
      <w:r>
        <w:rPr>
          <w:sz w:val="16"/>
          <w:szCs w:val="16"/>
        </w:rPr>
        <w:t xml:space="preserve">                            selectedHumanPart.IsSelected = arg.Value;</w:t>
      </w:r>
    </w:p>
    <w:p w14:paraId="5D623AA5" w14:textId="77777777" w:rsidR="00524BD9" w:rsidRDefault="00524BD9" w:rsidP="00524BD9">
      <w:pPr>
        <w:pStyle w:val="af6"/>
        <w:spacing w:line="240" w:lineRule="auto"/>
        <w:ind w:firstLine="0"/>
        <w:rPr>
          <w:sz w:val="16"/>
          <w:szCs w:val="16"/>
        </w:rPr>
      </w:pPr>
      <w:r>
        <w:rPr>
          <w:sz w:val="16"/>
          <w:szCs w:val="16"/>
        </w:rPr>
        <w:t xml:space="preserve">                        }</w:t>
      </w:r>
    </w:p>
    <w:p w14:paraId="1C70AC14" w14:textId="77777777" w:rsidR="00524BD9" w:rsidRDefault="00524BD9" w:rsidP="00524BD9">
      <w:pPr>
        <w:pStyle w:val="af6"/>
        <w:spacing w:line="240" w:lineRule="auto"/>
        <w:ind w:firstLine="0"/>
        <w:rPr>
          <w:sz w:val="16"/>
          <w:szCs w:val="16"/>
        </w:rPr>
      </w:pPr>
      <w:r>
        <w:rPr>
          <w:sz w:val="16"/>
          <w:szCs w:val="16"/>
        </w:rPr>
        <w:t xml:space="preserve">                    });</w:t>
      </w:r>
    </w:p>
    <w:p w14:paraId="29863077" w14:textId="77777777" w:rsidR="00524BD9" w:rsidRDefault="00524BD9" w:rsidP="00524BD9">
      <w:pPr>
        <w:pStyle w:val="af6"/>
        <w:spacing w:line="240" w:lineRule="auto"/>
        <w:ind w:firstLine="0"/>
        <w:rPr>
          <w:sz w:val="16"/>
          <w:szCs w:val="16"/>
        </w:rPr>
      </w:pPr>
    </w:p>
    <w:p w14:paraId="1BFE1DB9" w14:textId="77777777" w:rsidR="00524BD9" w:rsidRDefault="00524BD9" w:rsidP="00524BD9">
      <w:pPr>
        <w:pStyle w:val="af6"/>
        <w:spacing w:line="240" w:lineRule="auto"/>
        <w:ind w:firstLine="0"/>
        <w:rPr>
          <w:sz w:val="16"/>
          <w:szCs w:val="16"/>
        </w:rPr>
      </w:pPr>
      <w:r>
        <w:rPr>
          <w:sz w:val="16"/>
          <w:szCs w:val="16"/>
        </w:rPr>
        <w:t xml:space="preserve">                selectedText.ObservableForProperty(x =&gt; x.Location)</w:t>
      </w:r>
    </w:p>
    <w:p w14:paraId="7EC70989" w14:textId="77777777" w:rsidR="00524BD9" w:rsidRDefault="00524BD9" w:rsidP="00524BD9">
      <w:pPr>
        <w:pStyle w:val="af6"/>
        <w:spacing w:line="240" w:lineRule="auto"/>
        <w:ind w:firstLine="0"/>
        <w:rPr>
          <w:sz w:val="16"/>
          <w:szCs w:val="16"/>
        </w:rPr>
      </w:pPr>
      <w:r>
        <w:rPr>
          <w:sz w:val="16"/>
          <w:szCs w:val="16"/>
        </w:rPr>
        <w:t xml:space="preserve">                    .Subscribe(arg =&gt;</w:t>
      </w:r>
    </w:p>
    <w:p w14:paraId="34C5C9FA" w14:textId="77777777" w:rsidR="00524BD9" w:rsidRDefault="00524BD9" w:rsidP="00524BD9">
      <w:pPr>
        <w:pStyle w:val="af6"/>
        <w:spacing w:line="240" w:lineRule="auto"/>
        <w:ind w:firstLine="0"/>
        <w:rPr>
          <w:sz w:val="16"/>
          <w:szCs w:val="16"/>
        </w:rPr>
      </w:pPr>
      <w:r>
        <w:rPr>
          <w:sz w:val="16"/>
          <w:szCs w:val="16"/>
        </w:rPr>
        <w:t xml:space="preserve">                    {</w:t>
      </w:r>
    </w:p>
    <w:p w14:paraId="22E24361" w14:textId="77777777" w:rsidR="00524BD9" w:rsidRDefault="00524BD9" w:rsidP="00524BD9">
      <w:pPr>
        <w:pStyle w:val="af6"/>
        <w:spacing w:line="240" w:lineRule="auto"/>
        <w:ind w:firstLine="0"/>
        <w:rPr>
          <w:sz w:val="16"/>
          <w:szCs w:val="16"/>
        </w:rPr>
      </w:pPr>
      <w:r>
        <w:rPr>
          <w:sz w:val="16"/>
          <w:szCs w:val="16"/>
        </w:rPr>
        <w:t xml:space="preserve">                        foreach (var selectedHumanPart in SelectedBodyParts</w:t>
      </w:r>
    </w:p>
    <w:p w14:paraId="5D3FA59F" w14:textId="77777777" w:rsidR="00524BD9" w:rsidRDefault="00524BD9" w:rsidP="00524BD9">
      <w:pPr>
        <w:pStyle w:val="af6"/>
        <w:spacing w:line="240" w:lineRule="auto"/>
        <w:ind w:firstLine="0"/>
        <w:rPr>
          <w:sz w:val="16"/>
          <w:szCs w:val="16"/>
        </w:rPr>
      </w:pPr>
      <w:r>
        <w:rPr>
          <w:sz w:val="16"/>
          <w:szCs w:val="16"/>
        </w:rPr>
        <w:t xml:space="preserve">                                                            .Where(x =&gt; textToHumanParts[selectedText.Value]</w:t>
      </w:r>
    </w:p>
    <w:p w14:paraId="6DC1A63E" w14:textId="77777777" w:rsidR="00524BD9" w:rsidRDefault="00524BD9" w:rsidP="00524BD9">
      <w:pPr>
        <w:pStyle w:val="af6"/>
        <w:spacing w:line="240" w:lineRule="auto"/>
        <w:ind w:firstLine="0"/>
        <w:rPr>
          <w:sz w:val="16"/>
          <w:szCs w:val="16"/>
        </w:rPr>
      </w:pPr>
      <w:r>
        <w:rPr>
          <w:sz w:val="16"/>
          <w:szCs w:val="16"/>
        </w:rPr>
        <w:t xml:space="preserve">                                                            .Contains(x.Value)))</w:t>
      </w:r>
    </w:p>
    <w:p w14:paraId="39137E6D" w14:textId="77777777" w:rsidR="00524BD9" w:rsidRDefault="00524BD9" w:rsidP="00524BD9">
      <w:pPr>
        <w:pStyle w:val="af6"/>
        <w:spacing w:line="240" w:lineRule="auto"/>
        <w:ind w:firstLine="0"/>
        <w:rPr>
          <w:sz w:val="16"/>
          <w:szCs w:val="16"/>
        </w:rPr>
      </w:pPr>
      <w:r>
        <w:rPr>
          <w:sz w:val="16"/>
          <w:szCs w:val="16"/>
        </w:rPr>
        <w:t xml:space="preserve">                        {</w:t>
      </w:r>
    </w:p>
    <w:p w14:paraId="3BE5F6A3" w14:textId="77777777" w:rsidR="00524BD9" w:rsidRDefault="00524BD9" w:rsidP="00524BD9">
      <w:pPr>
        <w:pStyle w:val="af6"/>
        <w:spacing w:line="240" w:lineRule="auto"/>
        <w:ind w:firstLine="0"/>
        <w:rPr>
          <w:sz w:val="16"/>
          <w:szCs w:val="16"/>
        </w:rPr>
      </w:pPr>
      <w:r>
        <w:rPr>
          <w:sz w:val="16"/>
          <w:szCs w:val="16"/>
        </w:rPr>
        <w:t xml:space="preserve">                            selectedHumanPart.Location = arg.Value;</w:t>
      </w:r>
    </w:p>
    <w:p w14:paraId="0033994B" w14:textId="77777777" w:rsidR="00524BD9" w:rsidRDefault="00524BD9" w:rsidP="00524BD9">
      <w:pPr>
        <w:pStyle w:val="af6"/>
        <w:spacing w:line="240" w:lineRule="auto"/>
        <w:ind w:firstLine="0"/>
        <w:rPr>
          <w:sz w:val="16"/>
          <w:szCs w:val="16"/>
        </w:rPr>
      </w:pPr>
      <w:r>
        <w:rPr>
          <w:sz w:val="16"/>
          <w:szCs w:val="16"/>
        </w:rPr>
        <w:t xml:space="preserve">                        }</w:t>
      </w:r>
    </w:p>
    <w:p w14:paraId="568C9010" w14:textId="77777777" w:rsidR="00524BD9" w:rsidRDefault="00524BD9" w:rsidP="00524BD9">
      <w:pPr>
        <w:pStyle w:val="af6"/>
        <w:spacing w:line="240" w:lineRule="auto"/>
        <w:ind w:firstLine="0"/>
        <w:rPr>
          <w:sz w:val="16"/>
          <w:szCs w:val="16"/>
        </w:rPr>
      </w:pPr>
      <w:r>
        <w:rPr>
          <w:sz w:val="16"/>
          <w:szCs w:val="16"/>
        </w:rPr>
        <w:t xml:space="preserve">                    });</w:t>
      </w:r>
    </w:p>
    <w:p w14:paraId="697F8A08" w14:textId="77777777" w:rsidR="00524BD9" w:rsidRDefault="00524BD9" w:rsidP="00524BD9">
      <w:pPr>
        <w:pStyle w:val="af6"/>
        <w:spacing w:line="240" w:lineRule="auto"/>
        <w:ind w:firstLine="0"/>
        <w:rPr>
          <w:sz w:val="16"/>
          <w:szCs w:val="16"/>
        </w:rPr>
      </w:pPr>
      <w:r>
        <w:rPr>
          <w:sz w:val="16"/>
          <w:szCs w:val="16"/>
        </w:rPr>
        <w:t xml:space="preserve">            }</w:t>
      </w:r>
    </w:p>
    <w:p w14:paraId="5CDF436D" w14:textId="77777777" w:rsidR="00524BD9" w:rsidRDefault="00524BD9" w:rsidP="00524BD9">
      <w:pPr>
        <w:pStyle w:val="af6"/>
        <w:spacing w:line="240" w:lineRule="auto"/>
        <w:ind w:firstLine="0"/>
        <w:rPr>
          <w:sz w:val="16"/>
          <w:szCs w:val="16"/>
        </w:rPr>
      </w:pPr>
    </w:p>
    <w:p w14:paraId="7C2A835C" w14:textId="77777777" w:rsidR="00524BD9" w:rsidRDefault="00524BD9" w:rsidP="00524BD9">
      <w:pPr>
        <w:pStyle w:val="af6"/>
        <w:spacing w:line="240" w:lineRule="auto"/>
        <w:ind w:firstLine="0"/>
        <w:rPr>
          <w:sz w:val="16"/>
          <w:szCs w:val="16"/>
        </w:rPr>
      </w:pPr>
      <w:r>
        <w:rPr>
          <w:sz w:val="16"/>
          <w:szCs w:val="16"/>
        </w:rPr>
        <w:t xml:space="preserve">            this.ObservableForProperty(x =&gt; x.Opacity)</w:t>
      </w:r>
    </w:p>
    <w:p w14:paraId="05FE6DAA" w14:textId="77777777" w:rsidR="00524BD9" w:rsidRDefault="00524BD9" w:rsidP="00524BD9">
      <w:pPr>
        <w:pStyle w:val="af6"/>
        <w:spacing w:line="240" w:lineRule="auto"/>
        <w:ind w:firstLine="0"/>
        <w:rPr>
          <w:sz w:val="16"/>
          <w:szCs w:val="16"/>
        </w:rPr>
      </w:pPr>
      <w:r>
        <w:rPr>
          <w:sz w:val="16"/>
          <w:szCs w:val="16"/>
        </w:rPr>
        <w:t xml:space="preserve">                .Subscribe(_ =&gt; Opacity = Math.Round(Opacity, 2));</w:t>
      </w:r>
    </w:p>
    <w:p w14:paraId="0CC1D55F" w14:textId="77777777" w:rsidR="00524BD9" w:rsidRDefault="00524BD9" w:rsidP="00524BD9">
      <w:pPr>
        <w:pStyle w:val="af6"/>
        <w:spacing w:line="240" w:lineRule="auto"/>
        <w:ind w:firstLine="0"/>
        <w:rPr>
          <w:sz w:val="16"/>
          <w:szCs w:val="16"/>
        </w:rPr>
      </w:pPr>
      <w:r>
        <w:rPr>
          <w:sz w:val="16"/>
          <w:szCs w:val="16"/>
        </w:rPr>
        <w:t xml:space="preserve">        }</w:t>
      </w:r>
    </w:p>
    <w:p w14:paraId="03236359" w14:textId="77777777" w:rsidR="00524BD9" w:rsidRDefault="00524BD9" w:rsidP="00524BD9">
      <w:pPr>
        <w:pStyle w:val="af6"/>
        <w:spacing w:line="240" w:lineRule="auto"/>
        <w:ind w:firstLine="0"/>
        <w:rPr>
          <w:sz w:val="16"/>
          <w:szCs w:val="16"/>
        </w:rPr>
      </w:pPr>
    </w:p>
    <w:p w14:paraId="7FA70BE5" w14:textId="77777777" w:rsidR="00524BD9" w:rsidRDefault="00524BD9" w:rsidP="00524BD9">
      <w:pPr>
        <w:pStyle w:val="af6"/>
        <w:spacing w:line="240" w:lineRule="auto"/>
        <w:ind w:firstLine="0"/>
        <w:rPr>
          <w:sz w:val="16"/>
          <w:szCs w:val="16"/>
        </w:rPr>
      </w:pPr>
      <w:r>
        <w:rPr>
          <w:sz w:val="16"/>
          <w:szCs w:val="16"/>
        </w:rPr>
        <w:t xml:space="preserve">        public bool ContainsBodyPart(BodyPart bodyPart)</w:t>
      </w:r>
    </w:p>
    <w:p w14:paraId="468043BC" w14:textId="77777777" w:rsidR="00524BD9" w:rsidRDefault="00524BD9" w:rsidP="00524BD9">
      <w:pPr>
        <w:pStyle w:val="af6"/>
        <w:spacing w:line="240" w:lineRule="auto"/>
        <w:ind w:firstLine="0"/>
        <w:jc w:val="right"/>
        <w:rPr>
          <w:szCs w:val="28"/>
        </w:rPr>
      </w:pPr>
      <w:r>
        <w:rPr>
          <w:sz w:val="16"/>
          <w:szCs w:val="15"/>
        </w:rPr>
        <w:t xml:space="preserve">  </w:t>
      </w:r>
      <w:r>
        <w:rPr>
          <w:szCs w:val="28"/>
        </w:rPr>
        <w:t>П2.</w:t>
      </w:r>
      <w:r>
        <w:rPr>
          <w:szCs w:val="28"/>
          <w:lang w:val="en-US"/>
        </w:rPr>
        <w:t>2</w:t>
      </w:r>
      <w:r>
        <w:rPr>
          <w:szCs w:val="28"/>
        </w:rPr>
        <w:t>. Продолжение</w:t>
      </w:r>
    </w:p>
    <w:p w14:paraId="41B3514C" w14:textId="77777777" w:rsidR="00524BD9" w:rsidRDefault="00524BD9" w:rsidP="00524BD9">
      <w:pPr>
        <w:pStyle w:val="af6"/>
        <w:spacing w:line="240" w:lineRule="auto"/>
        <w:ind w:firstLine="0"/>
        <w:rPr>
          <w:sz w:val="16"/>
          <w:szCs w:val="16"/>
        </w:rPr>
      </w:pPr>
      <w:r>
        <w:rPr>
          <w:sz w:val="16"/>
          <w:szCs w:val="16"/>
        </w:rPr>
        <w:t xml:space="preserve">       </w:t>
      </w:r>
    </w:p>
    <w:p w14:paraId="1742ADD3" w14:textId="77777777" w:rsidR="00524BD9" w:rsidRDefault="00524BD9" w:rsidP="00524BD9">
      <w:pPr>
        <w:pStyle w:val="af6"/>
        <w:spacing w:line="240" w:lineRule="auto"/>
        <w:ind w:firstLine="0"/>
        <w:rPr>
          <w:sz w:val="16"/>
          <w:szCs w:val="16"/>
        </w:rPr>
      </w:pPr>
      <w:r>
        <w:rPr>
          <w:sz w:val="16"/>
          <w:szCs w:val="16"/>
        </w:rPr>
        <w:t xml:space="preserve"> {</w:t>
      </w:r>
    </w:p>
    <w:p w14:paraId="741329A0" w14:textId="77777777" w:rsidR="00524BD9" w:rsidRDefault="00524BD9" w:rsidP="00524BD9">
      <w:pPr>
        <w:pStyle w:val="af6"/>
        <w:spacing w:line="240" w:lineRule="auto"/>
        <w:ind w:firstLine="0"/>
        <w:rPr>
          <w:sz w:val="16"/>
          <w:szCs w:val="16"/>
        </w:rPr>
      </w:pPr>
      <w:r>
        <w:rPr>
          <w:sz w:val="16"/>
          <w:szCs w:val="16"/>
        </w:rPr>
        <w:t xml:space="preserve">            return SelectedBodyParts</w:t>
      </w:r>
    </w:p>
    <w:p w14:paraId="1E30E540" w14:textId="77777777" w:rsidR="00524BD9" w:rsidRDefault="00524BD9" w:rsidP="00524BD9">
      <w:pPr>
        <w:pStyle w:val="af6"/>
        <w:spacing w:line="240" w:lineRule="auto"/>
        <w:ind w:firstLine="0"/>
        <w:rPr>
          <w:sz w:val="16"/>
          <w:szCs w:val="16"/>
        </w:rPr>
      </w:pPr>
      <w:r>
        <w:rPr>
          <w:sz w:val="16"/>
          <w:szCs w:val="16"/>
        </w:rPr>
        <w:t xml:space="preserve">                .Where(p =&gt; p.IsSelected)</w:t>
      </w:r>
    </w:p>
    <w:p w14:paraId="54D7811F" w14:textId="77777777" w:rsidR="00524BD9" w:rsidRDefault="00524BD9" w:rsidP="00524BD9">
      <w:pPr>
        <w:pStyle w:val="af6"/>
        <w:spacing w:line="240" w:lineRule="auto"/>
        <w:ind w:firstLine="0"/>
        <w:rPr>
          <w:sz w:val="16"/>
          <w:szCs w:val="16"/>
        </w:rPr>
      </w:pPr>
      <w:r>
        <w:rPr>
          <w:sz w:val="16"/>
          <w:szCs w:val="16"/>
        </w:rPr>
        <w:t xml:space="preserve">                .Select(p =&gt; p.Value)</w:t>
      </w:r>
    </w:p>
    <w:p w14:paraId="6A8156EE" w14:textId="77777777" w:rsidR="00524BD9" w:rsidRDefault="00524BD9" w:rsidP="00524BD9">
      <w:pPr>
        <w:pStyle w:val="af6"/>
        <w:spacing w:line="240" w:lineRule="auto"/>
        <w:ind w:firstLine="0"/>
        <w:rPr>
          <w:sz w:val="16"/>
          <w:szCs w:val="16"/>
        </w:rPr>
      </w:pPr>
      <w:r>
        <w:rPr>
          <w:sz w:val="16"/>
          <w:szCs w:val="16"/>
        </w:rPr>
        <w:t xml:space="preserve">                .Contains(bodyPart);</w:t>
      </w:r>
    </w:p>
    <w:p w14:paraId="7EF0CC0A" w14:textId="77777777" w:rsidR="00524BD9" w:rsidRDefault="00524BD9" w:rsidP="00524BD9">
      <w:pPr>
        <w:pStyle w:val="af6"/>
        <w:spacing w:line="240" w:lineRule="auto"/>
        <w:ind w:firstLine="0"/>
        <w:rPr>
          <w:sz w:val="16"/>
          <w:szCs w:val="16"/>
        </w:rPr>
      </w:pPr>
      <w:r>
        <w:rPr>
          <w:sz w:val="16"/>
          <w:szCs w:val="16"/>
        </w:rPr>
        <w:t xml:space="preserve">        }</w:t>
      </w:r>
    </w:p>
    <w:p w14:paraId="76D084D4" w14:textId="77777777" w:rsidR="00524BD9" w:rsidRDefault="00524BD9" w:rsidP="00524BD9">
      <w:pPr>
        <w:pStyle w:val="af6"/>
        <w:spacing w:line="240" w:lineRule="auto"/>
        <w:ind w:firstLine="0"/>
        <w:rPr>
          <w:sz w:val="16"/>
          <w:szCs w:val="16"/>
        </w:rPr>
      </w:pPr>
    </w:p>
    <w:p w14:paraId="3884BA1E" w14:textId="77777777" w:rsidR="00524BD9" w:rsidRDefault="00524BD9" w:rsidP="00524BD9">
      <w:pPr>
        <w:pStyle w:val="af6"/>
        <w:spacing w:line="240" w:lineRule="auto"/>
        <w:ind w:firstLine="0"/>
        <w:rPr>
          <w:sz w:val="16"/>
          <w:szCs w:val="16"/>
        </w:rPr>
      </w:pPr>
      <w:r>
        <w:rPr>
          <w:sz w:val="16"/>
          <w:szCs w:val="16"/>
        </w:rPr>
        <w:t xml:space="preserve">        public bool ContainsPoint(Point point)</w:t>
      </w:r>
    </w:p>
    <w:p w14:paraId="56E4E98A" w14:textId="77777777" w:rsidR="00524BD9" w:rsidRDefault="00524BD9" w:rsidP="00524BD9">
      <w:pPr>
        <w:pStyle w:val="af6"/>
        <w:spacing w:line="240" w:lineRule="auto"/>
        <w:ind w:firstLine="0"/>
        <w:rPr>
          <w:sz w:val="16"/>
          <w:szCs w:val="16"/>
        </w:rPr>
      </w:pPr>
      <w:r>
        <w:rPr>
          <w:sz w:val="16"/>
          <w:szCs w:val="16"/>
        </w:rPr>
        <w:t xml:space="preserve">        {</w:t>
      </w:r>
    </w:p>
    <w:p w14:paraId="26E02867" w14:textId="77777777" w:rsidR="00524BD9" w:rsidRDefault="00524BD9" w:rsidP="00524BD9">
      <w:pPr>
        <w:pStyle w:val="af6"/>
        <w:spacing w:line="240" w:lineRule="auto"/>
        <w:ind w:firstLine="0"/>
        <w:rPr>
          <w:sz w:val="16"/>
          <w:szCs w:val="16"/>
        </w:rPr>
      </w:pPr>
      <w:r>
        <w:rPr>
          <w:sz w:val="16"/>
          <w:szCs w:val="16"/>
        </w:rPr>
        <w:t xml:space="preserve">            var poly = Points.ToArray();</w:t>
      </w:r>
    </w:p>
    <w:p w14:paraId="007AC606" w14:textId="77777777" w:rsidR="00524BD9" w:rsidRDefault="00524BD9" w:rsidP="00524BD9">
      <w:pPr>
        <w:pStyle w:val="af6"/>
        <w:spacing w:line="240" w:lineRule="auto"/>
        <w:ind w:firstLine="0"/>
        <w:rPr>
          <w:sz w:val="16"/>
          <w:szCs w:val="16"/>
        </w:rPr>
      </w:pPr>
    </w:p>
    <w:p w14:paraId="010B760D" w14:textId="77777777" w:rsidR="00524BD9" w:rsidRDefault="00524BD9" w:rsidP="00524BD9">
      <w:pPr>
        <w:pStyle w:val="af6"/>
        <w:spacing w:line="240" w:lineRule="auto"/>
        <w:ind w:firstLine="0"/>
        <w:rPr>
          <w:sz w:val="16"/>
          <w:szCs w:val="16"/>
        </w:rPr>
      </w:pPr>
      <w:r>
        <w:rPr>
          <w:sz w:val="16"/>
          <w:szCs w:val="16"/>
        </w:rPr>
        <w:t xml:space="preserve">            bool inside = false;</w:t>
      </w:r>
    </w:p>
    <w:p w14:paraId="2FBC8819" w14:textId="77777777" w:rsidR="00524BD9" w:rsidRDefault="00524BD9" w:rsidP="00524BD9">
      <w:pPr>
        <w:pStyle w:val="af6"/>
        <w:spacing w:line="240" w:lineRule="auto"/>
        <w:ind w:firstLine="0"/>
        <w:rPr>
          <w:sz w:val="16"/>
          <w:szCs w:val="16"/>
        </w:rPr>
      </w:pPr>
      <w:r>
        <w:rPr>
          <w:sz w:val="16"/>
          <w:szCs w:val="16"/>
        </w:rPr>
        <w:t xml:space="preserve">            for (int i = 0, j = poly.Length - 1; i &lt; poly.Length; j = i++)</w:t>
      </w:r>
    </w:p>
    <w:p w14:paraId="6EBDEEF9" w14:textId="77777777" w:rsidR="00524BD9" w:rsidRDefault="00524BD9" w:rsidP="00524BD9">
      <w:pPr>
        <w:pStyle w:val="af6"/>
        <w:spacing w:line="240" w:lineRule="auto"/>
        <w:ind w:firstLine="0"/>
        <w:rPr>
          <w:sz w:val="16"/>
          <w:szCs w:val="16"/>
        </w:rPr>
      </w:pPr>
      <w:r>
        <w:rPr>
          <w:sz w:val="16"/>
          <w:szCs w:val="16"/>
        </w:rPr>
        <w:t xml:space="preserve">            {</w:t>
      </w:r>
    </w:p>
    <w:p w14:paraId="0785A761" w14:textId="77777777" w:rsidR="00524BD9" w:rsidRDefault="00524BD9" w:rsidP="00524BD9">
      <w:pPr>
        <w:pStyle w:val="af6"/>
        <w:spacing w:line="240" w:lineRule="auto"/>
        <w:ind w:firstLine="0"/>
        <w:rPr>
          <w:sz w:val="16"/>
          <w:szCs w:val="16"/>
        </w:rPr>
      </w:pPr>
      <w:r>
        <w:rPr>
          <w:sz w:val="16"/>
          <w:szCs w:val="16"/>
        </w:rPr>
        <w:t xml:space="preserve">                if (poly[i].Y &gt; point.Y != poly[j].Y &gt; point.Y</w:t>
      </w:r>
    </w:p>
    <w:p w14:paraId="2D72F919" w14:textId="77777777" w:rsidR="00524BD9" w:rsidRDefault="00524BD9" w:rsidP="00524BD9">
      <w:pPr>
        <w:pStyle w:val="af6"/>
        <w:spacing w:line="240" w:lineRule="auto"/>
        <w:ind w:firstLine="0"/>
        <w:rPr>
          <w:sz w:val="16"/>
          <w:szCs w:val="16"/>
        </w:rPr>
      </w:pPr>
      <w:r>
        <w:rPr>
          <w:sz w:val="16"/>
          <w:szCs w:val="16"/>
        </w:rPr>
        <w:t xml:space="preserve">                    &amp;&amp; point.X &lt; (poly[j].X - poly[i].X) * (point.Y - poly[i].Y) / (poly[j].Y - poly[i].Y) + poly[i].X)</w:t>
      </w:r>
    </w:p>
    <w:p w14:paraId="2ECB0B26" w14:textId="77777777" w:rsidR="00524BD9" w:rsidRDefault="00524BD9" w:rsidP="00524BD9">
      <w:pPr>
        <w:pStyle w:val="af6"/>
        <w:spacing w:line="240" w:lineRule="auto"/>
        <w:ind w:firstLine="0"/>
        <w:rPr>
          <w:sz w:val="16"/>
          <w:szCs w:val="16"/>
        </w:rPr>
      </w:pPr>
      <w:r>
        <w:rPr>
          <w:sz w:val="16"/>
          <w:szCs w:val="16"/>
        </w:rPr>
        <w:t xml:space="preserve">                {</w:t>
      </w:r>
    </w:p>
    <w:p w14:paraId="3E778D31" w14:textId="77777777" w:rsidR="00524BD9" w:rsidRDefault="00524BD9" w:rsidP="00524BD9">
      <w:pPr>
        <w:pStyle w:val="af6"/>
        <w:spacing w:line="240" w:lineRule="auto"/>
        <w:ind w:firstLine="0"/>
        <w:rPr>
          <w:sz w:val="16"/>
          <w:szCs w:val="16"/>
        </w:rPr>
      </w:pPr>
      <w:r>
        <w:rPr>
          <w:sz w:val="16"/>
          <w:szCs w:val="16"/>
        </w:rPr>
        <w:t xml:space="preserve">                    inside = !inside;</w:t>
      </w:r>
    </w:p>
    <w:p w14:paraId="0B706938" w14:textId="77777777" w:rsidR="00524BD9" w:rsidRDefault="00524BD9" w:rsidP="00524BD9">
      <w:pPr>
        <w:pStyle w:val="af6"/>
        <w:spacing w:line="240" w:lineRule="auto"/>
        <w:ind w:firstLine="0"/>
        <w:rPr>
          <w:sz w:val="16"/>
          <w:szCs w:val="16"/>
        </w:rPr>
      </w:pPr>
      <w:r>
        <w:rPr>
          <w:sz w:val="16"/>
          <w:szCs w:val="16"/>
        </w:rPr>
        <w:t xml:space="preserve">                }</w:t>
      </w:r>
    </w:p>
    <w:p w14:paraId="728149B4" w14:textId="77777777" w:rsidR="00524BD9" w:rsidRDefault="00524BD9" w:rsidP="00524BD9">
      <w:pPr>
        <w:pStyle w:val="af6"/>
        <w:spacing w:line="240" w:lineRule="auto"/>
        <w:ind w:firstLine="0"/>
        <w:rPr>
          <w:sz w:val="16"/>
          <w:szCs w:val="16"/>
        </w:rPr>
      </w:pPr>
      <w:r>
        <w:rPr>
          <w:sz w:val="16"/>
          <w:szCs w:val="16"/>
        </w:rPr>
        <w:t xml:space="preserve">            }</w:t>
      </w:r>
    </w:p>
    <w:p w14:paraId="64F57FB7" w14:textId="77777777" w:rsidR="00524BD9" w:rsidRDefault="00524BD9" w:rsidP="00524BD9">
      <w:pPr>
        <w:pStyle w:val="af6"/>
        <w:spacing w:line="240" w:lineRule="auto"/>
        <w:ind w:firstLine="0"/>
        <w:rPr>
          <w:sz w:val="16"/>
          <w:szCs w:val="16"/>
        </w:rPr>
      </w:pPr>
    </w:p>
    <w:p w14:paraId="39317D1A" w14:textId="77777777" w:rsidR="00524BD9" w:rsidRDefault="00524BD9" w:rsidP="00524BD9">
      <w:pPr>
        <w:pStyle w:val="af6"/>
        <w:spacing w:line="240" w:lineRule="auto"/>
        <w:ind w:firstLine="0"/>
        <w:rPr>
          <w:sz w:val="16"/>
          <w:szCs w:val="16"/>
        </w:rPr>
      </w:pPr>
      <w:r>
        <w:rPr>
          <w:sz w:val="16"/>
          <w:szCs w:val="16"/>
        </w:rPr>
        <w:t xml:space="preserve">            return inside;</w:t>
      </w:r>
    </w:p>
    <w:p w14:paraId="3A991E52" w14:textId="77777777" w:rsidR="00524BD9" w:rsidRDefault="00524BD9" w:rsidP="00524BD9">
      <w:pPr>
        <w:pStyle w:val="af6"/>
        <w:spacing w:line="240" w:lineRule="auto"/>
        <w:ind w:firstLine="0"/>
        <w:rPr>
          <w:sz w:val="16"/>
          <w:szCs w:val="16"/>
        </w:rPr>
      </w:pPr>
      <w:r>
        <w:rPr>
          <w:sz w:val="16"/>
          <w:szCs w:val="16"/>
        </w:rPr>
        <w:t xml:space="preserve">        }</w:t>
      </w:r>
    </w:p>
    <w:p w14:paraId="1F2CFB65" w14:textId="77777777" w:rsidR="00524BD9" w:rsidRDefault="00524BD9" w:rsidP="00524BD9">
      <w:pPr>
        <w:pStyle w:val="af6"/>
        <w:spacing w:line="240" w:lineRule="auto"/>
        <w:ind w:firstLine="0"/>
        <w:rPr>
          <w:sz w:val="16"/>
          <w:szCs w:val="16"/>
        </w:rPr>
      </w:pPr>
    </w:p>
    <w:p w14:paraId="1BB50FBC" w14:textId="77777777" w:rsidR="00524BD9" w:rsidRDefault="00524BD9" w:rsidP="00524BD9">
      <w:pPr>
        <w:pStyle w:val="af6"/>
        <w:spacing w:line="240" w:lineRule="auto"/>
        <w:ind w:firstLine="0"/>
        <w:rPr>
          <w:sz w:val="16"/>
          <w:szCs w:val="16"/>
        </w:rPr>
      </w:pPr>
      <w:r>
        <w:rPr>
          <w:sz w:val="16"/>
          <w:szCs w:val="16"/>
        </w:rPr>
        <w:t xml:space="preserve">        public bool CheckBodyPartPoint(BodyPartPoint bodyPartPoint)</w:t>
      </w:r>
    </w:p>
    <w:p w14:paraId="0C296210" w14:textId="77777777" w:rsidR="00524BD9" w:rsidRDefault="00524BD9" w:rsidP="00524BD9">
      <w:pPr>
        <w:pStyle w:val="af6"/>
        <w:spacing w:line="240" w:lineRule="auto"/>
        <w:ind w:firstLine="0"/>
        <w:rPr>
          <w:sz w:val="16"/>
          <w:szCs w:val="16"/>
        </w:rPr>
      </w:pPr>
      <w:r>
        <w:rPr>
          <w:sz w:val="16"/>
          <w:szCs w:val="16"/>
        </w:rPr>
        <w:t xml:space="preserve">        {</w:t>
      </w:r>
    </w:p>
    <w:p w14:paraId="2AA3AD38" w14:textId="77777777" w:rsidR="00524BD9" w:rsidRDefault="00524BD9" w:rsidP="00524BD9">
      <w:pPr>
        <w:pStyle w:val="af6"/>
        <w:spacing w:line="240" w:lineRule="auto"/>
        <w:ind w:firstLine="0"/>
        <w:rPr>
          <w:sz w:val="16"/>
          <w:szCs w:val="16"/>
        </w:rPr>
      </w:pPr>
      <w:r>
        <w:rPr>
          <w:sz w:val="16"/>
          <w:szCs w:val="16"/>
        </w:rPr>
        <w:t xml:space="preserve">            bool containsPoint = ContainsPoint(bodyPartPoint.Point);</w:t>
      </w:r>
    </w:p>
    <w:p w14:paraId="64391A07" w14:textId="77777777" w:rsidR="00524BD9" w:rsidRDefault="00524BD9" w:rsidP="00524BD9">
      <w:pPr>
        <w:pStyle w:val="af6"/>
        <w:spacing w:line="240" w:lineRule="auto"/>
        <w:ind w:firstLine="0"/>
        <w:rPr>
          <w:sz w:val="16"/>
          <w:szCs w:val="16"/>
        </w:rPr>
      </w:pPr>
    </w:p>
    <w:p w14:paraId="7DA872D4" w14:textId="77777777" w:rsidR="00524BD9" w:rsidRDefault="00524BD9" w:rsidP="00524BD9">
      <w:pPr>
        <w:pStyle w:val="af6"/>
        <w:spacing w:line="240" w:lineRule="auto"/>
        <w:ind w:firstLine="0"/>
        <w:rPr>
          <w:sz w:val="16"/>
          <w:szCs w:val="16"/>
        </w:rPr>
      </w:pPr>
      <w:r>
        <w:rPr>
          <w:sz w:val="16"/>
          <w:szCs w:val="16"/>
        </w:rPr>
        <w:t xml:space="preserve">            foreach (var part in SelectedBodyParts.Where(p =&gt; p.IsSelected))</w:t>
      </w:r>
    </w:p>
    <w:p w14:paraId="424A2B9F" w14:textId="77777777" w:rsidR="00524BD9" w:rsidRDefault="00524BD9" w:rsidP="00524BD9">
      <w:pPr>
        <w:pStyle w:val="af6"/>
        <w:spacing w:line="240" w:lineRule="auto"/>
        <w:ind w:firstLine="0"/>
        <w:rPr>
          <w:sz w:val="16"/>
          <w:szCs w:val="16"/>
        </w:rPr>
      </w:pPr>
      <w:r>
        <w:rPr>
          <w:sz w:val="16"/>
          <w:szCs w:val="16"/>
        </w:rPr>
        <w:t xml:space="preserve">            {</w:t>
      </w:r>
    </w:p>
    <w:p w14:paraId="32784F4D" w14:textId="77777777" w:rsidR="00524BD9" w:rsidRDefault="00524BD9" w:rsidP="00524BD9">
      <w:pPr>
        <w:pStyle w:val="af6"/>
        <w:spacing w:line="240" w:lineRule="auto"/>
        <w:ind w:firstLine="0"/>
        <w:rPr>
          <w:sz w:val="16"/>
          <w:szCs w:val="16"/>
        </w:rPr>
      </w:pPr>
      <w:r>
        <w:rPr>
          <w:sz w:val="16"/>
          <w:szCs w:val="16"/>
        </w:rPr>
        <w:t xml:space="preserve">                if (part.Value == bodyPartPoint.BodyPart)</w:t>
      </w:r>
    </w:p>
    <w:p w14:paraId="4C86FCF6" w14:textId="77777777" w:rsidR="00524BD9" w:rsidRDefault="00524BD9" w:rsidP="00524BD9">
      <w:pPr>
        <w:pStyle w:val="af6"/>
        <w:spacing w:line="240" w:lineRule="auto"/>
        <w:ind w:firstLine="0"/>
        <w:rPr>
          <w:sz w:val="16"/>
          <w:szCs w:val="16"/>
        </w:rPr>
      </w:pPr>
      <w:r>
        <w:rPr>
          <w:sz w:val="16"/>
          <w:szCs w:val="16"/>
        </w:rPr>
        <w:t xml:space="preserve">                {</w:t>
      </w:r>
    </w:p>
    <w:p w14:paraId="71A347D9" w14:textId="77777777" w:rsidR="00524BD9" w:rsidRDefault="00524BD9" w:rsidP="00524BD9">
      <w:pPr>
        <w:pStyle w:val="af6"/>
        <w:spacing w:line="240" w:lineRule="auto"/>
        <w:ind w:firstLine="0"/>
        <w:rPr>
          <w:sz w:val="16"/>
          <w:szCs w:val="16"/>
        </w:rPr>
      </w:pPr>
      <w:r>
        <w:rPr>
          <w:sz w:val="16"/>
          <w:szCs w:val="16"/>
        </w:rPr>
        <w:t xml:space="preserve">                    if (part.Location == Location.Inside &amp;&amp; containsPoint)</w:t>
      </w:r>
    </w:p>
    <w:p w14:paraId="200851E9" w14:textId="77777777" w:rsidR="00524BD9" w:rsidRDefault="00524BD9" w:rsidP="00524BD9">
      <w:pPr>
        <w:pStyle w:val="af6"/>
        <w:spacing w:line="240" w:lineRule="auto"/>
        <w:ind w:firstLine="0"/>
        <w:rPr>
          <w:sz w:val="16"/>
          <w:szCs w:val="16"/>
        </w:rPr>
      </w:pPr>
      <w:r>
        <w:rPr>
          <w:sz w:val="16"/>
          <w:szCs w:val="16"/>
        </w:rPr>
        <w:t xml:space="preserve">                    {</w:t>
      </w:r>
    </w:p>
    <w:p w14:paraId="7A3B17B4" w14:textId="77777777" w:rsidR="00524BD9" w:rsidRDefault="00524BD9" w:rsidP="00524BD9">
      <w:pPr>
        <w:pStyle w:val="af6"/>
        <w:spacing w:line="240" w:lineRule="auto"/>
        <w:ind w:firstLine="0"/>
        <w:rPr>
          <w:sz w:val="16"/>
          <w:szCs w:val="16"/>
        </w:rPr>
      </w:pPr>
      <w:r>
        <w:rPr>
          <w:sz w:val="16"/>
          <w:szCs w:val="16"/>
        </w:rPr>
        <w:t xml:space="preserve">                        return true;</w:t>
      </w:r>
    </w:p>
    <w:p w14:paraId="48096035" w14:textId="77777777" w:rsidR="00524BD9" w:rsidRDefault="00524BD9" w:rsidP="00524BD9">
      <w:pPr>
        <w:pStyle w:val="af6"/>
        <w:spacing w:line="240" w:lineRule="auto"/>
        <w:ind w:firstLine="0"/>
        <w:rPr>
          <w:sz w:val="16"/>
          <w:szCs w:val="16"/>
        </w:rPr>
      </w:pPr>
      <w:r>
        <w:rPr>
          <w:sz w:val="16"/>
          <w:szCs w:val="16"/>
        </w:rPr>
        <w:t xml:space="preserve">                    }</w:t>
      </w:r>
    </w:p>
    <w:p w14:paraId="2ABCA8FF" w14:textId="77777777" w:rsidR="00524BD9" w:rsidRDefault="00524BD9" w:rsidP="00524BD9">
      <w:pPr>
        <w:pStyle w:val="af6"/>
        <w:spacing w:line="240" w:lineRule="auto"/>
        <w:ind w:firstLine="0"/>
        <w:rPr>
          <w:sz w:val="16"/>
          <w:szCs w:val="16"/>
        </w:rPr>
      </w:pPr>
    </w:p>
    <w:p w14:paraId="22AC0D04" w14:textId="77777777" w:rsidR="00524BD9" w:rsidRDefault="00524BD9" w:rsidP="00524BD9">
      <w:pPr>
        <w:pStyle w:val="af6"/>
        <w:spacing w:line="240" w:lineRule="auto"/>
        <w:ind w:firstLine="0"/>
        <w:rPr>
          <w:sz w:val="16"/>
          <w:szCs w:val="16"/>
        </w:rPr>
      </w:pPr>
      <w:r>
        <w:rPr>
          <w:sz w:val="16"/>
          <w:szCs w:val="16"/>
        </w:rPr>
        <w:t xml:space="preserve">                    if (part.Location == Location.OutSide &amp;&amp; !containsPoint)</w:t>
      </w:r>
    </w:p>
    <w:p w14:paraId="3D7C05C8" w14:textId="77777777" w:rsidR="00524BD9" w:rsidRDefault="00524BD9" w:rsidP="00524BD9">
      <w:pPr>
        <w:pStyle w:val="af6"/>
        <w:spacing w:line="240" w:lineRule="auto"/>
        <w:ind w:firstLine="0"/>
        <w:rPr>
          <w:sz w:val="16"/>
          <w:szCs w:val="16"/>
        </w:rPr>
      </w:pPr>
      <w:r>
        <w:rPr>
          <w:sz w:val="16"/>
          <w:szCs w:val="16"/>
        </w:rPr>
        <w:t xml:space="preserve">                    {</w:t>
      </w:r>
    </w:p>
    <w:p w14:paraId="59F68D64" w14:textId="77777777" w:rsidR="00524BD9" w:rsidRDefault="00524BD9" w:rsidP="00524BD9">
      <w:pPr>
        <w:pStyle w:val="af6"/>
        <w:spacing w:line="240" w:lineRule="auto"/>
        <w:ind w:firstLine="0"/>
        <w:rPr>
          <w:sz w:val="16"/>
          <w:szCs w:val="16"/>
        </w:rPr>
      </w:pPr>
      <w:r>
        <w:rPr>
          <w:sz w:val="16"/>
          <w:szCs w:val="16"/>
        </w:rPr>
        <w:t xml:space="preserve">                        return true;</w:t>
      </w:r>
    </w:p>
    <w:p w14:paraId="629B16F5" w14:textId="77777777" w:rsidR="00524BD9" w:rsidRDefault="00524BD9" w:rsidP="00524BD9">
      <w:pPr>
        <w:pStyle w:val="af6"/>
        <w:spacing w:line="240" w:lineRule="auto"/>
        <w:ind w:firstLine="0"/>
        <w:rPr>
          <w:sz w:val="16"/>
          <w:szCs w:val="16"/>
        </w:rPr>
      </w:pPr>
      <w:r>
        <w:rPr>
          <w:sz w:val="16"/>
          <w:szCs w:val="16"/>
        </w:rPr>
        <w:t xml:space="preserve">                    }</w:t>
      </w:r>
    </w:p>
    <w:p w14:paraId="72CCA8D7" w14:textId="77777777" w:rsidR="00524BD9" w:rsidRDefault="00524BD9" w:rsidP="00524BD9">
      <w:pPr>
        <w:pStyle w:val="af6"/>
        <w:spacing w:line="240" w:lineRule="auto"/>
        <w:ind w:firstLine="0"/>
        <w:rPr>
          <w:sz w:val="16"/>
          <w:szCs w:val="16"/>
        </w:rPr>
      </w:pPr>
      <w:r>
        <w:rPr>
          <w:sz w:val="16"/>
          <w:szCs w:val="16"/>
        </w:rPr>
        <w:t xml:space="preserve">                }</w:t>
      </w:r>
    </w:p>
    <w:p w14:paraId="30763944" w14:textId="77777777" w:rsidR="00524BD9" w:rsidRDefault="00524BD9" w:rsidP="00524BD9">
      <w:pPr>
        <w:pStyle w:val="af6"/>
        <w:spacing w:line="240" w:lineRule="auto"/>
        <w:ind w:firstLine="0"/>
        <w:rPr>
          <w:sz w:val="16"/>
          <w:szCs w:val="16"/>
        </w:rPr>
      </w:pPr>
    </w:p>
    <w:p w14:paraId="427FB49A" w14:textId="77777777" w:rsidR="00524BD9" w:rsidRDefault="00524BD9" w:rsidP="00524BD9">
      <w:pPr>
        <w:pStyle w:val="af6"/>
        <w:spacing w:line="240" w:lineRule="auto"/>
        <w:ind w:firstLine="0"/>
        <w:rPr>
          <w:sz w:val="16"/>
          <w:szCs w:val="16"/>
        </w:rPr>
      </w:pPr>
      <w:r>
        <w:rPr>
          <w:sz w:val="16"/>
          <w:szCs w:val="16"/>
        </w:rPr>
        <w:t xml:space="preserve">            }</w:t>
      </w:r>
    </w:p>
    <w:p w14:paraId="38405C0D" w14:textId="77777777" w:rsidR="00524BD9" w:rsidRDefault="00524BD9" w:rsidP="00524BD9">
      <w:pPr>
        <w:pStyle w:val="af6"/>
        <w:spacing w:line="240" w:lineRule="auto"/>
        <w:ind w:firstLine="0"/>
        <w:rPr>
          <w:sz w:val="16"/>
          <w:szCs w:val="16"/>
        </w:rPr>
      </w:pPr>
      <w:r>
        <w:rPr>
          <w:sz w:val="16"/>
          <w:szCs w:val="16"/>
        </w:rPr>
        <w:t xml:space="preserve">            return false;</w:t>
      </w:r>
    </w:p>
    <w:p w14:paraId="18182BFA" w14:textId="77777777" w:rsidR="00524BD9" w:rsidRDefault="00524BD9" w:rsidP="00524BD9">
      <w:pPr>
        <w:pStyle w:val="af6"/>
        <w:spacing w:line="240" w:lineRule="auto"/>
        <w:ind w:firstLine="0"/>
        <w:rPr>
          <w:sz w:val="16"/>
          <w:szCs w:val="16"/>
        </w:rPr>
      </w:pPr>
      <w:r>
        <w:rPr>
          <w:sz w:val="16"/>
          <w:szCs w:val="16"/>
        </w:rPr>
        <w:t xml:space="preserve">        }</w:t>
      </w:r>
    </w:p>
    <w:p w14:paraId="725BD3B5" w14:textId="77777777" w:rsidR="00524BD9" w:rsidRDefault="00524BD9" w:rsidP="00524BD9">
      <w:pPr>
        <w:pStyle w:val="af6"/>
        <w:spacing w:line="240" w:lineRule="auto"/>
        <w:ind w:firstLine="0"/>
        <w:rPr>
          <w:sz w:val="16"/>
          <w:szCs w:val="16"/>
        </w:rPr>
      </w:pPr>
    </w:p>
    <w:p w14:paraId="47D5C84E" w14:textId="77777777" w:rsidR="00524BD9" w:rsidRDefault="00524BD9" w:rsidP="00524BD9">
      <w:pPr>
        <w:pStyle w:val="af6"/>
        <w:spacing w:line="240" w:lineRule="auto"/>
        <w:ind w:firstLine="0"/>
        <w:rPr>
          <w:sz w:val="16"/>
          <w:szCs w:val="16"/>
        </w:rPr>
      </w:pPr>
    </w:p>
    <w:p w14:paraId="6F72346C" w14:textId="77777777" w:rsidR="00524BD9" w:rsidRDefault="00524BD9" w:rsidP="00524BD9">
      <w:pPr>
        <w:pStyle w:val="af6"/>
        <w:spacing w:line="240" w:lineRule="auto"/>
        <w:ind w:firstLine="0"/>
        <w:rPr>
          <w:sz w:val="16"/>
          <w:szCs w:val="16"/>
        </w:rPr>
      </w:pPr>
      <w:r>
        <w:rPr>
          <w:sz w:val="16"/>
          <w:szCs w:val="16"/>
        </w:rPr>
        <w:t xml:space="preserve">        public void Dispose()</w:t>
      </w:r>
    </w:p>
    <w:p w14:paraId="0B51F625" w14:textId="77777777" w:rsidR="00524BD9" w:rsidRDefault="00524BD9" w:rsidP="00524BD9">
      <w:pPr>
        <w:pStyle w:val="af6"/>
        <w:spacing w:line="240" w:lineRule="auto"/>
        <w:ind w:firstLine="0"/>
        <w:rPr>
          <w:sz w:val="16"/>
          <w:szCs w:val="16"/>
        </w:rPr>
      </w:pPr>
      <w:r>
        <w:rPr>
          <w:sz w:val="16"/>
          <w:szCs w:val="16"/>
        </w:rPr>
        <w:t xml:space="preserve">        {</w:t>
      </w:r>
    </w:p>
    <w:p w14:paraId="625C93ED" w14:textId="77777777" w:rsidR="00524BD9" w:rsidRDefault="00524BD9" w:rsidP="00524BD9">
      <w:pPr>
        <w:pStyle w:val="af6"/>
        <w:spacing w:line="240" w:lineRule="auto"/>
        <w:ind w:firstLine="0"/>
        <w:rPr>
          <w:sz w:val="16"/>
          <w:szCs w:val="16"/>
        </w:rPr>
      </w:pPr>
      <w:r>
        <w:rPr>
          <w:sz w:val="16"/>
          <w:szCs w:val="16"/>
        </w:rPr>
        <w:t xml:space="preserve">            Disposed?.Invoke(this, EventArgs.Empty);</w:t>
      </w:r>
    </w:p>
    <w:p w14:paraId="14A3C491" w14:textId="77777777" w:rsidR="00524BD9" w:rsidRDefault="00524BD9" w:rsidP="00524BD9">
      <w:pPr>
        <w:pStyle w:val="af6"/>
        <w:spacing w:line="240" w:lineRule="auto"/>
        <w:ind w:firstLine="0"/>
        <w:rPr>
          <w:sz w:val="16"/>
          <w:szCs w:val="16"/>
        </w:rPr>
      </w:pPr>
      <w:r>
        <w:rPr>
          <w:sz w:val="16"/>
          <w:szCs w:val="16"/>
        </w:rPr>
        <w:t xml:space="preserve">            Disposed = null;</w:t>
      </w:r>
    </w:p>
    <w:p w14:paraId="69B89D81" w14:textId="77777777" w:rsidR="00524BD9" w:rsidRDefault="00524BD9" w:rsidP="00524BD9">
      <w:pPr>
        <w:pStyle w:val="af6"/>
        <w:spacing w:line="240" w:lineRule="auto"/>
        <w:ind w:firstLine="0"/>
        <w:rPr>
          <w:sz w:val="16"/>
          <w:szCs w:val="16"/>
        </w:rPr>
      </w:pPr>
      <w:r>
        <w:rPr>
          <w:sz w:val="16"/>
          <w:szCs w:val="16"/>
        </w:rPr>
        <w:t xml:space="preserve">        }</w:t>
      </w:r>
    </w:p>
    <w:p w14:paraId="6A7F4BDB" w14:textId="77777777" w:rsidR="00524BD9" w:rsidRDefault="00524BD9" w:rsidP="00524BD9">
      <w:pPr>
        <w:pStyle w:val="af6"/>
        <w:spacing w:line="240" w:lineRule="auto"/>
        <w:ind w:firstLine="0"/>
        <w:rPr>
          <w:sz w:val="16"/>
          <w:szCs w:val="16"/>
        </w:rPr>
      </w:pPr>
    </w:p>
    <w:p w14:paraId="308E0346" w14:textId="77777777" w:rsidR="00524BD9" w:rsidRDefault="00524BD9" w:rsidP="00524BD9">
      <w:pPr>
        <w:pStyle w:val="af6"/>
        <w:spacing w:line="240" w:lineRule="auto"/>
        <w:ind w:firstLine="0"/>
        <w:rPr>
          <w:sz w:val="16"/>
          <w:szCs w:val="16"/>
        </w:rPr>
      </w:pPr>
      <w:r>
        <w:rPr>
          <w:sz w:val="16"/>
          <w:szCs w:val="16"/>
        </w:rPr>
        <w:t xml:space="preserve">        public override string ToString()</w:t>
      </w:r>
    </w:p>
    <w:p w14:paraId="532071CA" w14:textId="77777777" w:rsidR="00524BD9" w:rsidRDefault="00524BD9" w:rsidP="00524BD9">
      <w:pPr>
        <w:pStyle w:val="af6"/>
        <w:spacing w:line="240" w:lineRule="auto"/>
        <w:ind w:firstLine="0"/>
        <w:rPr>
          <w:sz w:val="16"/>
          <w:szCs w:val="16"/>
        </w:rPr>
      </w:pPr>
      <w:r>
        <w:rPr>
          <w:sz w:val="16"/>
          <w:szCs w:val="16"/>
        </w:rPr>
        <w:t xml:space="preserve">        {</w:t>
      </w:r>
    </w:p>
    <w:p w14:paraId="1EBA38AA" w14:textId="77777777" w:rsidR="00524BD9" w:rsidRDefault="00524BD9" w:rsidP="00524BD9">
      <w:pPr>
        <w:pStyle w:val="af6"/>
        <w:spacing w:line="240" w:lineRule="auto"/>
        <w:ind w:firstLine="0"/>
        <w:rPr>
          <w:sz w:val="16"/>
          <w:szCs w:val="16"/>
        </w:rPr>
      </w:pPr>
      <w:r>
        <w:rPr>
          <w:sz w:val="16"/>
          <w:szCs w:val="16"/>
        </w:rPr>
        <w:t xml:space="preserve">            return $"{Name} [{string.Concat(SelectedTexts.Where(x =&gt; x.IsSelected).Select(x =&gt; $"({x.Value} {x.Location.ToDescriptionOrString()}) "))}]";</w:t>
      </w:r>
    </w:p>
    <w:p w14:paraId="691C82E9" w14:textId="77777777" w:rsidR="00524BD9" w:rsidRDefault="00524BD9" w:rsidP="00524BD9">
      <w:pPr>
        <w:pStyle w:val="af6"/>
        <w:spacing w:line="240" w:lineRule="auto"/>
        <w:ind w:firstLine="0"/>
        <w:rPr>
          <w:sz w:val="16"/>
          <w:szCs w:val="16"/>
        </w:rPr>
      </w:pPr>
      <w:r>
        <w:rPr>
          <w:sz w:val="16"/>
          <w:szCs w:val="16"/>
        </w:rPr>
        <w:t xml:space="preserve">        }</w:t>
      </w:r>
    </w:p>
    <w:p w14:paraId="05D7047B" w14:textId="77777777" w:rsidR="00524BD9" w:rsidRDefault="00524BD9" w:rsidP="00524BD9">
      <w:pPr>
        <w:pStyle w:val="af6"/>
        <w:spacing w:line="240" w:lineRule="auto"/>
        <w:ind w:firstLine="0"/>
        <w:rPr>
          <w:sz w:val="16"/>
          <w:szCs w:val="16"/>
        </w:rPr>
      </w:pPr>
      <w:r>
        <w:rPr>
          <w:sz w:val="16"/>
          <w:szCs w:val="16"/>
        </w:rPr>
        <w:t xml:space="preserve">    }</w:t>
      </w:r>
    </w:p>
    <w:p w14:paraId="24D3A260" w14:textId="77777777" w:rsidR="00524BD9" w:rsidRDefault="00524BD9" w:rsidP="00524BD9">
      <w:pPr>
        <w:pStyle w:val="af6"/>
        <w:spacing w:line="240" w:lineRule="auto"/>
        <w:ind w:firstLine="0"/>
        <w:rPr>
          <w:sz w:val="16"/>
          <w:szCs w:val="16"/>
        </w:rPr>
      </w:pPr>
      <w:r>
        <w:rPr>
          <w:sz w:val="16"/>
          <w:szCs w:val="16"/>
        </w:rPr>
        <w:t>}</w:t>
      </w:r>
    </w:p>
    <w:p w14:paraId="6608FF7C" w14:textId="77777777" w:rsidR="00524BD9" w:rsidRDefault="00524BD9" w:rsidP="00524BD9">
      <w:pPr>
        <w:pStyle w:val="af6"/>
        <w:spacing w:line="240" w:lineRule="auto"/>
        <w:ind w:firstLine="0"/>
        <w:rPr>
          <w:sz w:val="16"/>
          <w:szCs w:val="16"/>
        </w:rPr>
      </w:pPr>
    </w:p>
    <w:p w14:paraId="023E243F" w14:textId="77777777" w:rsidR="00524BD9" w:rsidRDefault="00524BD9" w:rsidP="00524BD9">
      <w:pPr>
        <w:pStyle w:val="af6"/>
        <w:spacing w:line="240" w:lineRule="auto"/>
        <w:ind w:firstLine="0"/>
        <w:rPr>
          <w:sz w:val="16"/>
          <w:szCs w:val="16"/>
        </w:rPr>
      </w:pPr>
    </w:p>
    <w:p w14:paraId="25014374" w14:textId="77777777" w:rsidR="00524BD9" w:rsidRDefault="00524BD9" w:rsidP="00524BD9">
      <w:pPr>
        <w:pStyle w:val="af6"/>
        <w:spacing w:line="240" w:lineRule="auto"/>
        <w:ind w:firstLine="0"/>
        <w:rPr>
          <w:sz w:val="16"/>
          <w:szCs w:val="16"/>
        </w:rPr>
      </w:pPr>
    </w:p>
    <w:p w14:paraId="3C858652" w14:textId="77777777" w:rsidR="00524BD9" w:rsidRDefault="00524BD9" w:rsidP="00524BD9">
      <w:pPr>
        <w:pStyle w:val="af6"/>
        <w:spacing w:line="240" w:lineRule="auto"/>
        <w:ind w:firstLine="0"/>
        <w:rPr>
          <w:sz w:val="16"/>
          <w:szCs w:val="16"/>
        </w:rPr>
      </w:pPr>
    </w:p>
    <w:p w14:paraId="697EC5B6" w14:textId="77777777" w:rsidR="00524BD9" w:rsidRDefault="00524BD9" w:rsidP="00524BD9">
      <w:pPr>
        <w:pStyle w:val="af6"/>
        <w:spacing w:line="240" w:lineRule="auto"/>
        <w:ind w:firstLine="0"/>
        <w:rPr>
          <w:sz w:val="16"/>
          <w:szCs w:val="16"/>
        </w:rPr>
      </w:pPr>
    </w:p>
    <w:p w14:paraId="3F73D3B9" w14:textId="77777777" w:rsidR="00524BD9" w:rsidRDefault="00524BD9" w:rsidP="00524BD9">
      <w:pPr>
        <w:pStyle w:val="af6"/>
        <w:spacing w:line="240" w:lineRule="auto"/>
        <w:ind w:firstLine="0"/>
        <w:rPr>
          <w:sz w:val="16"/>
          <w:szCs w:val="16"/>
        </w:rPr>
      </w:pPr>
    </w:p>
    <w:p w14:paraId="598E3CAB" w14:textId="77777777" w:rsidR="00524BD9" w:rsidRDefault="00524BD9" w:rsidP="00524BD9">
      <w:pPr>
        <w:pStyle w:val="af6"/>
        <w:spacing w:line="240" w:lineRule="auto"/>
        <w:ind w:firstLine="0"/>
        <w:rPr>
          <w:sz w:val="16"/>
          <w:szCs w:val="16"/>
        </w:rPr>
      </w:pPr>
    </w:p>
    <w:p w14:paraId="40BA4B81" w14:textId="77777777" w:rsidR="00524BD9" w:rsidRDefault="00524BD9" w:rsidP="00524BD9">
      <w:pPr>
        <w:pStyle w:val="af6"/>
        <w:spacing w:line="240" w:lineRule="auto"/>
        <w:ind w:firstLine="0"/>
        <w:rPr>
          <w:sz w:val="16"/>
          <w:szCs w:val="16"/>
        </w:rPr>
      </w:pPr>
    </w:p>
    <w:p w14:paraId="45EF7678" w14:textId="77777777" w:rsidR="00524BD9" w:rsidRDefault="00524BD9" w:rsidP="00524BD9">
      <w:pPr>
        <w:pStyle w:val="af6"/>
        <w:spacing w:line="240" w:lineRule="auto"/>
        <w:ind w:firstLine="0"/>
        <w:rPr>
          <w:sz w:val="16"/>
          <w:szCs w:val="16"/>
        </w:rPr>
      </w:pPr>
    </w:p>
    <w:p w14:paraId="0EA0B4EF" w14:textId="77777777" w:rsidR="00524BD9" w:rsidRDefault="00524BD9" w:rsidP="00524BD9">
      <w:pPr>
        <w:pStyle w:val="af6"/>
        <w:spacing w:line="240" w:lineRule="auto"/>
        <w:ind w:firstLine="0"/>
        <w:rPr>
          <w:sz w:val="16"/>
          <w:szCs w:val="16"/>
        </w:rPr>
      </w:pPr>
    </w:p>
    <w:p w14:paraId="4649F869" w14:textId="77777777" w:rsidR="00524BD9" w:rsidRDefault="00524BD9" w:rsidP="00524BD9">
      <w:pPr>
        <w:pStyle w:val="af6"/>
        <w:spacing w:line="240" w:lineRule="auto"/>
        <w:ind w:firstLine="0"/>
        <w:rPr>
          <w:sz w:val="16"/>
          <w:szCs w:val="16"/>
        </w:rPr>
      </w:pPr>
    </w:p>
    <w:p w14:paraId="1ECBA7D7" w14:textId="77777777" w:rsidR="00524BD9" w:rsidRDefault="00524BD9" w:rsidP="00524BD9">
      <w:pPr>
        <w:pStyle w:val="af6"/>
        <w:spacing w:line="240" w:lineRule="auto"/>
        <w:ind w:firstLine="0"/>
        <w:rPr>
          <w:sz w:val="16"/>
          <w:szCs w:val="16"/>
        </w:rPr>
        <w:sectPr w:rsidR="00524BD9">
          <w:type w:val="continuous"/>
          <w:pgSz w:w="11906" w:h="16838"/>
          <w:pgMar w:top="1134" w:right="850" w:bottom="1134" w:left="1701" w:header="708" w:footer="708" w:gutter="0"/>
          <w:cols w:num="2" w:space="720" w:equalWidth="0">
            <w:col w:w="4465" w:space="425"/>
            <w:col w:w="4465"/>
          </w:cols>
          <w:titlePg/>
          <w:docGrid w:linePitch="360"/>
        </w:sectPr>
      </w:pPr>
    </w:p>
    <w:p w14:paraId="05F2B8D4" w14:textId="77777777" w:rsidR="00524BD9" w:rsidRDefault="00524BD9" w:rsidP="00524BD9">
      <w:pPr>
        <w:pStyle w:val="af6"/>
        <w:rPr>
          <w:szCs w:val="28"/>
          <w:lang w:val="en-US"/>
        </w:rPr>
      </w:pPr>
      <w:r>
        <w:rPr>
          <w:szCs w:val="28"/>
        </w:rPr>
        <w:lastRenderedPageBreak/>
        <w:t xml:space="preserve">Текст класса </w:t>
      </w:r>
      <w:r>
        <w:rPr>
          <w:szCs w:val="28"/>
          <w:lang w:val="en-US"/>
        </w:rPr>
        <w:t xml:space="preserve">Query </w:t>
      </w:r>
      <w:r>
        <w:rPr>
          <w:szCs w:val="28"/>
        </w:rPr>
        <w:t>представлен на рисунке П2.</w:t>
      </w:r>
      <w:r>
        <w:rPr>
          <w:szCs w:val="28"/>
          <w:lang w:val="en-US"/>
        </w:rPr>
        <w:t>3</w:t>
      </w:r>
    </w:p>
    <w:p w14:paraId="4BA948B3" w14:textId="77777777" w:rsidR="00524BD9" w:rsidRDefault="00524BD9" w:rsidP="00524BD9">
      <w:pPr>
        <w:pStyle w:val="af6"/>
        <w:ind w:firstLine="0"/>
        <w:rPr>
          <w:sz w:val="16"/>
          <w:szCs w:val="16"/>
        </w:rPr>
        <w:sectPr w:rsidR="00524BD9">
          <w:type w:val="continuous"/>
          <w:pgSz w:w="11906" w:h="16838"/>
          <w:pgMar w:top="1134" w:right="850" w:bottom="1134" w:left="1701" w:header="708" w:footer="708" w:gutter="0"/>
          <w:cols w:space="425"/>
          <w:titlePg/>
          <w:docGrid w:linePitch="360"/>
        </w:sectPr>
      </w:pPr>
    </w:p>
    <w:p w14:paraId="3856D0E5" w14:textId="77777777" w:rsidR="00524BD9" w:rsidRDefault="00524BD9" w:rsidP="00524BD9">
      <w:pPr>
        <w:pStyle w:val="af6"/>
        <w:spacing w:line="240" w:lineRule="auto"/>
        <w:ind w:firstLine="0"/>
        <w:rPr>
          <w:sz w:val="16"/>
          <w:szCs w:val="16"/>
        </w:rPr>
      </w:pPr>
      <w:r>
        <w:rPr>
          <w:sz w:val="16"/>
          <w:szCs w:val="16"/>
        </w:rPr>
        <w:t>using MultiPersonEstimators.Model;</w:t>
      </w:r>
    </w:p>
    <w:p w14:paraId="7598C12C" w14:textId="77777777" w:rsidR="00524BD9" w:rsidRDefault="00524BD9" w:rsidP="00524BD9">
      <w:pPr>
        <w:pStyle w:val="af6"/>
        <w:spacing w:line="240" w:lineRule="auto"/>
        <w:ind w:firstLine="0"/>
        <w:rPr>
          <w:sz w:val="16"/>
          <w:szCs w:val="16"/>
        </w:rPr>
      </w:pPr>
      <w:r>
        <w:rPr>
          <w:sz w:val="16"/>
          <w:szCs w:val="16"/>
        </w:rPr>
        <w:t>using MultiPersonEstimators.Model.Humans;</w:t>
      </w:r>
    </w:p>
    <w:p w14:paraId="0037A8FA" w14:textId="77777777" w:rsidR="00524BD9" w:rsidRDefault="00524BD9" w:rsidP="00524BD9">
      <w:pPr>
        <w:pStyle w:val="af6"/>
        <w:spacing w:line="240" w:lineRule="auto"/>
        <w:ind w:firstLine="0"/>
        <w:rPr>
          <w:sz w:val="16"/>
          <w:szCs w:val="16"/>
        </w:rPr>
      </w:pPr>
      <w:r>
        <w:rPr>
          <w:sz w:val="16"/>
          <w:szCs w:val="16"/>
        </w:rPr>
        <w:t>using MultiPersonEstimators.Subscribe;</w:t>
      </w:r>
    </w:p>
    <w:p w14:paraId="725A3930" w14:textId="77777777" w:rsidR="00524BD9" w:rsidRDefault="00524BD9" w:rsidP="00524BD9">
      <w:pPr>
        <w:pStyle w:val="af6"/>
        <w:spacing w:line="240" w:lineRule="auto"/>
        <w:ind w:firstLine="0"/>
        <w:rPr>
          <w:sz w:val="16"/>
          <w:szCs w:val="16"/>
        </w:rPr>
      </w:pPr>
      <w:r>
        <w:rPr>
          <w:sz w:val="16"/>
          <w:szCs w:val="16"/>
        </w:rPr>
        <w:t>using ReactiveUI;</w:t>
      </w:r>
    </w:p>
    <w:p w14:paraId="0A50D363" w14:textId="77777777" w:rsidR="00524BD9" w:rsidRDefault="00524BD9" w:rsidP="00524BD9">
      <w:pPr>
        <w:pStyle w:val="af6"/>
        <w:spacing w:line="240" w:lineRule="auto"/>
        <w:ind w:firstLine="0"/>
        <w:rPr>
          <w:sz w:val="16"/>
          <w:szCs w:val="16"/>
        </w:rPr>
      </w:pPr>
      <w:r>
        <w:rPr>
          <w:sz w:val="16"/>
          <w:szCs w:val="16"/>
        </w:rPr>
        <w:t>using System;</w:t>
      </w:r>
    </w:p>
    <w:p w14:paraId="59CA42DF" w14:textId="77777777" w:rsidR="00524BD9" w:rsidRDefault="00524BD9" w:rsidP="00524BD9">
      <w:pPr>
        <w:pStyle w:val="af6"/>
        <w:spacing w:line="240" w:lineRule="auto"/>
        <w:ind w:firstLine="0"/>
        <w:rPr>
          <w:sz w:val="16"/>
          <w:szCs w:val="16"/>
        </w:rPr>
      </w:pPr>
      <w:r>
        <w:rPr>
          <w:sz w:val="16"/>
          <w:szCs w:val="16"/>
        </w:rPr>
        <w:t>using System.Collections.Generic;</w:t>
      </w:r>
    </w:p>
    <w:p w14:paraId="3F7450E9" w14:textId="77777777" w:rsidR="00524BD9" w:rsidRDefault="00524BD9" w:rsidP="00524BD9">
      <w:pPr>
        <w:pStyle w:val="af6"/>
        <w:spacing w:line="240" w:lineRule="auto"/>
        <w:ind w:firstLine="0"/>
        <w:rPr>
          <w:sz w:val="16"/>
          <w:szCs w:val="16"/>
        </w:rPr>
      </w:pPr>
      <w:r>
        <w:rPr>
          <w:sz w:val="16"/>
          <w:szCs w:val="16"/>
        </w:rPr>
        <w:t>using System.Collections.ObjectModel;</w:t>
      </w:r>
    </w:p>
    <w:p w14:paraId="6C50C3B2" w14:textId="77777777" w:rsidR="00524BD9" w:rsidRDefault="00524BD9" w:rsidP="00524BD9">
      <w:pPr>
        <w:pStyle w:val="af6"/>
        <w:spacing w:line="240" w:lineRule="auto"/>
        <w:ind w:firstLine="0"/>
        <w:rPr>
          <w:sz w:val="16"/>
          <w:szCs w:val="16"/>
        </w:rPr>
      </w:pPr>
      <w:r>
        <w:rPr>
          <w:sz w:val="16"/>
          <w:szCs w:val="16"/>
        </w:rPr>
        <w:t>using System.Linq;</w:t>
      </w:r>
    </w:p>
    <w:p w14:paraId="717087AF" w14:textId="77777777" w:rsidR="00524BD9" w:rsidRDefault="00524BD9" w:rsidP="00524BD9">
      <w:pPr>
        <w:pStyle w:val="af6"/>
        <w:spacing w:line="240" w:lineRule="auto"/>
        <w:ind w:firstLine="0"/>
        <w:rPr>
          <w:sz w:val="16"/>
          <w:szCs w:val="16"/>
        </w:rPr>
      </w:pPr>
      <w:r>
        <w:rPr>
          <w:sz w:val="16"/>
          <w:szCs w:val="16"/>
        </w:rPr>
        <w:t>using System.Windows.Input;</w:t>
      </w:r>
    </w:p>
    <w:p w14:paraId="051246E1" w14:textId="77777777" w:rsidR="00524BD9" w:rsidRDefault="00524BD9" w:rsidP="00524BD9">
      <w:pPr>
        <w:pStyle w:val="af6"/>
        <w:spacing w:line="240" w:lineRule="auto"/>
        <w:ind w:firstLine="0"/>
        <w:rPr>
          <w:sz w:val="16"/>
          <w:szCs w:val="16"/>
        </w:rPr>
      </w:pPr>
    </w:p>
    <w:p w14:paraId="2935D46C" w14:textId="77777777" w:rsidR="00524BD9" w:rsidRDefault="00524BD9" w:rsidP="00524BD9">
      <w:pPr>
        <w:pStyle w:val="af6"/>
        <w:spacing w:line="240" w:lineRule="auto"/>
        <w:ind w:firstLine="0"/>
        <w:rPr>
          <w:sz w:val="16"/>
          <w:szCs w:val="16"/>
        </w:rPr>
      </w:pPr>
      <w:r>
        <w:rPr>
          <w:sz w:val="16"/>
          <w:szCs w:val="16"/>
        </w:rPr>
        <w:t>namespace MultiPersonEstimators.ViewModel</w:t>
      </w:r>
    </w:p>
    <w:p w14:paraId="1122ECEF" w14:textId="77777777" w:rsidR="00524BD9" w:rsidRDefault="00524BD9" w:rsidP="00524BD9">
      <w:pPr>
        <w:pStyle w:val="af6"/>
        <w:spacing w:line="240" w:lineRule="auto"/>
        <w:ind w:firstLine="0"/>
        <w:rPr>
          <w:sz w:val="16"/>
          <w:szCs w:val="16"/>
        </w:rPr>
      </w:pPr>
      <w:r>
        <w:rPr>
          <w:sz w:val="16"/>
          <w:szCs w:val="16"/>
        </w:rPr>
        <w:t>{</w:t>
      </w:r>
    </w:p>
    <w:p w14:paraId="03E83B0F" w14:textId="77777777" w:rsidR="00524BD9" w:rsidRDefault="00524BD9" w:rsidP="00524BD9">
      <w:pPr>
        <w:pStyle w:val="af6"/>
        <w:spacing w:line="240" w:lineRule="auto"/>
        <w:ind w:firstLine="0"/>
        <w:rPr>
          <w:sz w:val="16"/>
          <w:szCs w:val="16"/>
        </w:rPr>
      </w:pPr>
      <w:r>
        <w:rPr>
          <w:sz w:val="16"/>
          <w:szCs w:val="16"/>
        </w:rPr>
        <w:t xml:space="preserve">    public class ZonesQuery : ReactiveObject</w:t>
      </w:r>
    </w:p>
    <w:p w14:paraId="7F2E64B2" w14:textId="77777777" w:rsidR="00524BD9" w:rsidRDefault="00524BD9" w:rsidP="00524BD9">
      <w:pPr>
        <w:pStyle w:val="af6"/>
        <w:spacing w:line="240" w:lineRule="auto"/>
        <w:ind w:firstLine="0"/>
        <w:rPr>
          <w:sz w:val="16"/>
          <w:szCs w:val="16"/>
        </w:rPr>
      </w:pPr>
      <w:r>
        <w:rPr>
          <w:sz w:val="16"/>
          <w:szCs w:val="16"/>
        </w:rPr>
        <w:t xml:space="preserve">    {</w:t>
      </w:r>
    </w:p>
    <w:p w14:paraId="31D9EDFC" w14:textId="77777777" w:rsidR="00524BD9" w:rsidRDefault="00524BD9" w:rsidP="00524BD9">
      <w:pPr>
        <w:pStyle w:val="af6"/>
        <w:spacing w:line="240" w:lineRule="auto"/>
        <w:ind w:firstLine="0"/>
        <w:rPr>
          <w:sz w:val="16"/>
          <w:szCs w:val="16"/>
        </w:rPr>
      </w:pPr>
      <w:r>
        <w:rPr>
          <w:sz w:val="16"/>
          <w:szCs w:val="16"/>
        </w:rPr>
        <w:t xml:space="preserve">        public ObservableCollection&lt;Zone&gt; QueryZones { get; } = new ObservableCollection&lt;Zone&gt;();</w:t>
      </w:r>
    </w:p>
    <w:p w14:paraId="108BB6FD" w14:textId="77777777" w:rsidR="00524BD9" w:rsidRDefault="00524BD9" w:rsidP="00524BD9">
      <w:pPr>
        <w:pStyle w:val="af6"/>
        <w:spacing w:line="240" w:lineRule="auto"/>
        <w:ind w:firstLine="0"/>
        <w:rPr>
          <w:sz w:val="16"/>
          <w:szCs w:val="16"/>
        </w:rPr>
      </w:pPr>
    </w:p>
    <w:p w14:paraId="5AF7C49A" w14:textId="77777777" w:rsidR="00524BD9" w:rsidRDefault="00524BD9" w:rsidP="00524BD9">
      <w:pPr>
        <w:pStyle w:val="af6"/>
        <w:spacing w:line="240" w:lineRule="auto"/>
        <w:ind w:firstLine="0"/>
        <w:rPr>
          <w:sz w:val="16"/>
          <w:szCs w:val="16"/>
        </w:rPr>
      </w:pPr>
      <w:r>
        <w:rPr>
          <w:sz w:val="16"/>
          <w:szCs w:val="16"/>
        </w:rPr>
        <w:t xml:space="preserve">        public bool Inverted</w:t>
      </w:r>
    </w:p>
    <w:p w14:paraId="6E3E26BA" w14:textId="77777777" w:rsidR="00524BD9" w:rsidRDefault="00524BD9" w:rsidP="00524BD9">
      <w:pPr>
        <w:pStyle w:val="af6"/>
        <w:spacing w:line="240" w:lineRule="auto"/>
        <w:ind w:firstLine="0"/>
        <w:rPr>
          <w:sz w:val="16"/>
          <w:szCs w:val="16"/>
        </w:rPr>
      </w:pPr>
      <w:r>
        <w:rPr>
          <w:sz w:val="16"/>
          <w:szCs w:val="16"/>
        </w:rPr>
        <w:t xml:space="preserve">        {</w:t>
      </w:r>
    </w:p>
    <w:p w14:paraId="6160A527" w14:textId="77777777" w:rsidR="00524BD9" w:rsidRDefault="00524BD9" w:rsidP="00524BD9">
      <w:pPr>
        <w:pStyle w:val="af6"/>
        <w:spacing w:line="240" w:lineRule="auto"/>
        <w:ind w:firstLine="0"/>
        <w:rPr>
          <w:sz w:val="16"/>
          <w:szCs w:val="16"/>
        </w:rPr>
      </w:pPr>
      <w:r>
        <w:rPr>
          <w:sz w:val="16"/>
          <w:szCs w:val="16"/>
        </w:rPr>
        <w:t xml:space="preserve">            get =&gt; inverted;</w:t>
      </w:r>
    </w:p>
    <w:p w14:paraId="53ACC579" w14:textId="77777777" w:rsidR="00524BD9" w:rsidRDefault="00524BD9" w:rsidP="00524BD9">
      <w:pPr>
        <w:pStyle w:val="af6"/>
        <w:spacing w:line="240" w:lineRule="auto"/>
        <w:ind w:firstLine="0"/>
        <w:rPr>
          <w:sz w:val="16"/>
          <w:szCs w:val="16"/>
        </w:rPr>
      </w:pPr>
      <w:r>
        <w:rPr>
          <w:sz w:val="16"/>
          <w:szCs w:val="16"/>
        </w:rPr>
        <w:t xml:space="preserve">            set =&gt; this.RaiseAndSetIfChanged(ref inverted, value);</w:t>
      </w:r>
    </w:p>
    <w:p w14:paraId="262099E9" w14:textId="77777777" w:rsidR="00524BD9" w:rsidRDefault="00524BD9" w:rsidP="00524BD9">
      <w:pPr>
        <w:pStyle w:val="af6"/>
        <w:spacing w:line="240" w:lineRule="auto"/>
        <w:ind w:firstLine="0"/>
        <w:rPr>
          <w:sz w:val="16"/>
          <w:szCs w:val="16"/>
        </w:rPr>
      </w:pPr>
      <w:r>
        <w:rPr>
          <w:sz w:val="16"/>
          <w:szCs w:val="16"/>
        </w:rPr>
        <w:t xml:space="preserve">        }</w:t>
      </w:r>
    </w:p>
    <w:p w14:paraId="4BBD4926" w14:textId="77777777" w:rsidR="00524BD9" w:rsidRDefault="00524BD9" w:rsidP="00524BD9">
      <w:pPr>
        <w:pStyle w:val="af6"/>
        <w:spacing w:line="240" w:lineRule="auto"/>
        <w:ind w:firstLine="0"/>
        <w:rPr>
          <w:sz w:val="16"/>
          <w:szCs w:val="16"/>
        </w:rPr>
      </w:pPr>
      <w:r>
        <w:rPr>
          <w:sz w:val="16"/>
          <w:szCs w:val="16"/>
        </w:rPr>
        <w:t xml:space="preserve">        private bool inverted = false;</w:t>
      </w:r>
    </w:p>
    <w:p w14:paraId="37AC17EA" w14:textId="77777777" w:rsidR="00524BD9" w:rsidRDefault="00524BD9" w:rsidP="00524BD9">
      <w:pPr>
        <w:pStyle w:val="af6"/>
        <w:spacing w:line="240" w:lineRule="auto"/>
        <w:ind w:firstLine="0"/>
        <w:rPr>
          <w:sz w:val="16"/>
          <w:szCs w:val="16"/>
        </w:rPr>
      </w:pPr>
    </w:p>
    <w:p w14:paraId="601E2F11" w14:textId="77777777" w:rsidR="00524BD9" w:rsidRDefault="00524BD9" w:rsidP="00524BD9">
      <w:pPr>
        <w:pStyle w:val="af6"/>
        <w:spacing w:line="240" w:lineRule="auto"/>
        <w:ind w:firstLine="0"/>
        <w:rPr>
          <w:sz w:val="16"/>
          <w:szCs w:val="16"/>
        </w:rPr>
      </w:pPr>
      <w:r>
        <w:rPr>
          <w:sz w:val="16"/>
          <w:szCs w:val="16"/>
        </w:rPr>
        <w:t xml:space="preserve">        public Zone AddableZone</w:t>
      </w:r>
    </w:p>
    <w:p w14:paraId="01008ED3" w14:textId="77777777" w:rsidR="00524BD9" w:rsidRDefault="00524BD9" w:rsidP="00524BD9">
      <w:pPr>
        <w:pStyle w:val="af6"/>
        <w:spacing w:line="240" w:lineRule="auto"/>
        <w:ind w:firstLine="0"/>
        <w:rPr>
          <w:sz w:val="16"/>
          <w:szCs w:val="16"/>
        </w:rPr>
      </w:pPr>
      <w:r>
        <w:rPr>
          <w:sz w:val="16"/>
          <w:szCs w:val="16"/>
        </w:rPr>
        <w:t xml:space="preserve">        {</w:t>
      </w:r>
    </w:p>
    <w:p w14:paraId="0D73DA7F" w14:textId="77777777" w:rsidR="00524BD9" w:rsidRDefault="00524BD9" w:rsidP="00524BD9">
      <w:pPr>
        <w:pStyle w:val="af6"/>
        <w:spacing w:line="240" w:lineRule="auto"/>
        <w:ind w:firstLine="0"/>
        <w:rPr>
          <w:sz w:val="16"/>
          <w:szCs w:val="16"/>
        </w:rPr>
      </w:pPr>
      <w:r>
        <w:rPr>
          <w:sz w:val="16"/>
          <w:szCs w:val="16"/>
        </w:rPr>
        <w:t xml:space="preserve">            get =&gt; addableZone;</w:t>
      </w:r>
    </w:p>
    <w:p w14:paraId="3091E333" w14:textId="77777777" w:rsidR="00524BD9" w:rsidRDefault="00524BD9" w:rsidP="00524BD9">
      <w:pPr>
        <w:pStyle w:val="af6"/>
        <w:spacing w:line="240" w:lineRule="auto"/>
        <w:ind w:firstLine="0"/>
        <w:rPr>
          <w:sz w:val="16"/>
          <w:szCs w:val="16"/>
        </w:rPr>
      </w:pPr>
      <w:r>
        <w:rPr>
          <w:sz w:val="16"/>
          <w:szCs w:val="16"/>
        </w:rPr>
        <w:t xml:space="preserve">            set =&gt; this.RaiseAndSetIfChanged(ref addableZone, value);</w:t>
      </w:r>
    </w:p>
    <w:p w14:paraId="67C5EF2F" w14:textId="77777777" w:rsidR="00524BD9" w:rsidRDefault="00524BD9" w:rsidP="00524BD9">
      <w:pPr>
        <w:pStyle w:val="af6"/>
        <w:spacing w:line="240" w:lineRule="auto"/>
        <w:ind w:firstLine="0"/>
        <w:rPr>
          <w:sz w:val="16"/>
          <w:szCs w:val="16"/>
        </w:rPr>
      </w:pPr>
      <w:r>
        <w:rPr>
          <w:sz w:val="16"/>
          <w:szCs w:val="16"/>
        </w:rPr>
        <w:t xml:space="preserve">        }</w:t>
      </w:r>
    </w:p>
    <w:p w14:paraId="2F75C37E" w14:textId="77777777" w:rsidR="00524BD9" w:rsidRDefault="00524BD9" w:rsidP="00524BD9">
      <w:pPr>
        <w:pStyle w:val="af6"/>
        <w:spacing w:line="240" w:lineRule="auto"/>
        <w:ind w:firstLine="0"/>
        <w:rPr>
          <w:sz w:val="16"/>
          <w:szCs w:val="16"/>
        </w:rPr>
      </w:pPr>
      <w:r>
        <w:rPr>
          <w:sz w:val="16"/>
          <w:szCs w:val="16"/>
        </w:rPr>
        <w:t xml:space="preserve">        private Zone addableZone;</w:t>
      </w:r>
    </w:p>
    <w:p w14:paraId="53D979A9" w14:textId="77777777" w:rsidR="00524BD9" w:rsidRDefault="00524BD9" w:rsidP="00524BD9">
      <w:pPr>
        <w:pStyle w:val="af6"/>
        <w:spacing w:line="240" w:lineRule="auto"/>
        <w:ind w:firstLine="0"/>
        <w:rPr>
          <w:sz w:val="16"/>
          <w:szCs w:val="16"/>
        </w:rPr>
      </w:pPr>
    </w:p>
    <w:p w14:paraId="591D2DC5" w14:textId="77777777" w:rsidR="00524BD9" w:rsidRDefault="00524BD9" w:rsidP="00524BD9">
      <w:pPr>
        <w:pStyle w:val="af6"/>
        <w:spacing w:line="240" w:lineRule="auto"/>
        <w:ind w:firstLine="0"/>
        <w:rPr>
          <w:sz w:val="16"/>
          <w:szCs w:val="16"/>
        </w:rPr>
      </w:pPr>
      <w:r>
        <w:rPr>
          <w:sz w:val="16"/>
          <w:szCs w:val="16"/>
        </w:rPr>
        <w:t xml:space="preserve">        public Zone RemovableZone</w:t>
      </w:r>
    </w:p>
    <w:p w14:paraId="4F71D58D" w14:textId="77777777" w:rsidR="00524BD9" w:rsidRDefault="00524BD9" w:rsidP="00524BD9">
      <w:pPr>
        <w:pStyle w:val="af6"/>
        <w:spacing w:line="240" w:lineRule="auto"/>
        <w:ind w:firstLine="0"/>
        <w:rPr>
          <w:sz w:val="16"/>
          <w:szCs w:val="16"/>
        </w:rPr>
      </w:pPr>
      <w:r>
        <w:rPr>
          <w:sz w:val="16"/>
          <w:szCs w:val="16"/>
        </w:rPr>
        <w:t xml:space="preserve">        {</w:t>
      </w:r>
    </w:p>
    <w:p w14:paraId="5D1A6D25" w14:textId="77777777" w:rsidR="00524BD9" w:rsidRDefault="00524BD9" w:rsidP="00524BD9">
      <w:pPr>
        <w:pStyle w:val="af6"/>
        <w:spacing w:line="240" w:lineRule="auto"/>
        <w:ind w:firstLine="0"/>
        <w:rPr>
          <w:sz w:val="16"/>
          <w:szCs w:val="16"/>
        </w:rPr>
      </w:pPr>
      <w:r>
        <w:rPr>
          <w:sz w:val="16"/>
          <w:szCs w:val="16"/>
        </w:rPr>
        <w:t xml:space="preserve">            get =&gt; removableZone;</w:t>
      </w:r>
    </w:p>
    <w:p w14:paraId="59DA05FF" w14:textId="77777777" w:rsidR="00524BD9" w:rsidRDefault="00524BD9" w:rsidP="00524BD9">
      <w:pPr>
        <w:pStyle w:val="af6"/>
        <w:spacing w:line="240" w:lineRule="auto"/>
        <w:ind w:firstLine="0"/>
        <w:rPr>
          <w:sz w:val="16"/>
          <w:szCs w:val="16"/>
        </w:rPr>
      </w:pPr>
      <w:r>
        <w:rPr>
          <w:sz w:val="16"/>
          <w:szCs w:val="16"/>
        </w:rPr>
        <w:t xml:space="preserve">            set =&gt; this.RaiseAndSetIfChanged(ref removableZone, value);</w:t>
      </w:r>
    </w:p>
    <w:p w14:paraId="1C24F483" w14:textId="77777777" w:rsidR="00524BD9" w:rsidRDefault="00524BD9" w:rsidP="00524BD9">
      <w:pPr>
        <w:pStyle w:val="af6"/>
        <w:spacing w:line="240" w:lineRule="auto"/>
        <w:ind w:firstLine="0"/>
        <w:rPr>
          <w:sz w:val="16"/>
          <w:szCs w:val="16"/>
        </w:rPr>
      </w:pPr>
      <w:r>
        <w:rPr>
          <w:sz w:val="16"/>
          <w:szCs w:val="16"/>
        </w:rPr>
        <w:t xml:space="preserve">        }</w:t>
      </w:r>
    </w:p>
    <w:p w14:paraId="50C4F625" w14:textId="77777777" w:rsidR="00524BD9" w:rsidRDefault="00524BD9" w:rsidP="00524BD9">
      <w:pPr>
        <w:pStyle w:val="af6"/>
        <w:spacing w:line="240" w:lineRule="auto"/>
        <w:ind w:firstLine="0"/>
        <w:rPr>
          <w:sz w:val="16"/>
          <w:szCs w:val="16"/>
        </w:rPr>
      </w:pPr>
      <w:r>
        <w:rPr>
          <w:sz w:val="16"/>
          <w:szCs w:val="16"/>
        </w:rPr>
        <w:t xml:space="preserve">        private Zone removableZone;</w:t>
      </w:r>
    </w:p>
    <w:p w14:paraId="2F23B7E5" w14:textId="77777777" w:rsidR="00524BD9" w:rsidRDefault="00524BD9" w:rsidP="00524BD9">
      <w:pPr>
        <w:pStyle w:val="af6"/>
        <w:spacing w:line="240" w:lineRule="auto"/>
        <w:ind w:firstLine="0"/>
        <w:rPr>
          <w:sz w:val="16"/>
          <w:szCs w:val="16"/>
        </w:rPr>
      </w:pPr>
    </w:p>
    <w:p w14:paraId="0852867D" w14:textId="77777777" w:rsidR="00524BD9" w:rsidRDefault="00524BD9" w:rsidP="00524BD9">
      <w:pPr>
        <w:pStyle w:val="af6"/>
        <w:spacing w:line="240" w:lineRule="auto"/>
        <w:ind w:firstLine="0"/>
        <w:rPr>
          <w:sz w:val="16"/>
          <w:szCs w:val="16"/>
        </w:rPr>
      </w:pPr>
      <w:r>
        <w:rPr>
          <w:sz w:val="16"/>
          <w:szCs w:val="16"/>
        </w:rPr>
        <w:t xml:space="preserve">        public IEnumerable&lt;Zone&gt; AllZones { get; set; }</w:t>
      </w:r>
    </w:p>
    <w:p w14:paraId="60FE2906" w14:textId="77777777" w:rsidR="00524BD9" w:rsidRDefault="00524BD9" w:rsidP="00524BD9">
      <w:pPr>
        <w:pStyle w:val="af6"/>
        <w:spacing w:line="240" w:lineRule="auto"/>
        <w:ind w:firstLine="0"/>
        <w:rPr>
          <w:sz w:val="16"/>
          <w:szCs w:val="16"/>
        </w:rPr>
      </w:pPr>
    </w:p>
    <w:p w14:paraId="1178AD30" w14:textId="77777777" w:rsidR="00524BD9" w:rsidRDefault="00524BD9" w:rsidP="00524BD9">
      <w:pPr>
        <w:pStyle w:val="af6"/>
        <w:spacing w:line="240" w:lineRule="auto"/>
        <w:ind w:firstLine="0"/>
        <w:rPr>
          <w:sz w:val="16"/>
          <w:szCs w:val="16"/>
        </w:rPr>
      </w:pPr>
      <w:r>
        <w:rPr>
          <w:sz w:val="16"/>
          <w:szCs w:val="16"/>
        </w:rPr>
        <w:t xml:space="preserve">        public IEnumerable&lt;QueryHumans&gt; QuerysHumans { get; }</w:t>
      </w:r>
    </w:p>
    <w:p w14:paraId="5D98D464" w14:textId="77777777" w:rsidR="00524BD9" w:rsidRDefault="00524BD9" w:rsidP="00524BD9">
      <w:pPr>
        <w:pStyle w:val="af6"/>
        <w:spacing w:line="240" w:lineRule="auto"/>
        <w:ind w:firstLine="0"/>
        <w:rPr>
          <w:sz w:val="16"/>
          <w:szCs w:val="16"/>
        </w:rPr>
      </w:pPr>
    </w:p>
    <w:p w14:paraId="4B18E4E2" w14:textId="77777777" w:rsidR="00524BD9" w:rsidRDefault="00524BD9" w:rsidP="00524BD9">
      <w:pPr>
        <w:pStyle w:val="af6"/>
        <w:spacing w:line="240" w:lineRule="auto"/>
        <w:ind w:firstLine="0"/>
        <w:rPr>
          <w:sz w:val="16"/>
          <w:szCs w:val="16"/>
        </w:rPr>
      </w:pPr>
      <w:r>
        <w:rPr>
          <w:sz w:val="16"/>
          <w:szCs w:val="16"/>
        </w:rPr>
        <w:t xml:space="preserve">        public IEnumerable&lt;Human&gt; WrongHumans</w:t>
      </w:r>
    </w:p>
    <w:p w14:paraId="151182CD" w14:textId="77777777" w:rsidR="00524BD9" w:rsidRDefault="00524BD9" w:rsidP="00524BD9">
      <w:pPr>
        <w:pStyle w:val="af6"/>
        <w:spacing w:line="240" w:lineRule="auto"/>
        <w:ind w:firstLine="0"/>
        <w:rPr>
          <w:sz w:val="16"/>
          <w:szCs w:val="16"/>
        </w:rPr>
      </w:pPr>
      <w:r>
        <w:rPr>
          <w:sz w:val="16"/>
          <w:szCs w:val="16"/>
        </w:rPr>
        <w:t xml:space="preserve">        {</w:t>
      </w:r>
    </w:p>
    <w:p w14:paraId="5BD3BE00" w14:textId="77777777" w:rsidR="00524BD9" w:rsidRDefault="00524BD9" w:rsidP="00524BD9">
      <w:pPr>
        <w:pStyle w:val="af6"/>
        <w:spacing w:line="240" w:lineRule="auto"/>
        <w:ind w:firstLine="0"/>
        <w:rPr>
          <w:sz w:val="16"/>
          <w:szCs w:val="16"/>
        </w:rPr>
      </w:pPr>
      <w:r>
        <w:rPr>
          <w:sz w:val="16"/>
          <w:szCs w:val="16"/>
        </w:rPr>
        <w:t xml:space="preserve">            get =&gt; wrongHumans;</w:t>
      </w:r>
    </w:p>
    <w:p w14:paraId="652CE36F" w14:textId="77777777" w:rsidR="00524BD9" w:rsidRDefault="00524BD9" w:rsidP="00524BD9">
      <w:pPr>
        <w:pStyle w:val="af6"/>
        <w:spacing w:line="240" w:lineRule="auto"/>
        <w:ind w:firstLine="0"/>
        <w:rPr>
          <w:sz w:val="16"/>
          <w:szCs w:val="16"/>
        </w:rPr>
      </w:pPr>
      <w:r>
        <w:rPr>
          <w:sz w:val="16"/>
          <w:szCs w:val="16"/>
        </w:rPr>
        <w:t xml:space="preserve">            set =&gt; this.RaiseAndSetIfChanged(ref wrongHumans, value);</w:t>
      </w:r>
    </w:p>
    <w:p w14:paraId="061E0693" w14:textId="77777777" w:rsidR="00524BD9" w:rsidRDefault="00524BD9" w:rsidP="00524BD9">
      <w:pPr>
        <w:pStyle w:val="af6"/>
        <w:spacing w:line="240" w:lineRule="auto"/>
        <w:ind w:firstLine="0"/>
        <w:rPr>
          <w:sz w:val="16"/>
          <w:szCs w:val="16"/>
        </w:rPr>
      </w:pPr>
      <w:r>
        <w:rPr>
          <w:sz w:val="16"/>
          <w:szCs w:val="16"/>
        </w:rPr>
        <w:t xml:space="preserve">        }</w:t>
      </w:r>
    </w:p>
    <w:p w14:paraId="48EEE26F" w14:textId="77777777" w:rsidR="00524BD9" w:rsidRDefault="00524BD9" w:rsidP="00524BD9">
      <w:pPr>
        <w:pStyle w:val="af6"/>
        <w:spacing w:line="240" w:lineRule="auto"/>
        <w:ind w:firstLine="0"/>
        <w:rPr>
          <w:sz w:val="16"/>
          <w:szCs w:val="16"/>
        </w:rPr>
      </w:pPr>
      <w:r>
        <w:rPr>
          <w:sz w:val="16"/>
          <w:szCs w:val="16"/>
        </w:rPr>
        <w:t xml:space="preserve">        private IEnumerable&lt;Human&gt; wrongHumans;</w:t>
      </w:r>
    </w:p>
    <w:p w14:paraId="0F719C89" w14:textId="77777777" w:rsidR="00524BD9" w:rsidRDefault="00524BD9" w:rsidP="00524BD9">
      <w:pPr>
        <w:pStyle w:val="af6"/>
        <w:spacing w:line="240" w:lineRule="auto"/>
        <w:ind w:firstLine="0"/>
        <w:rPr>
          <w:sz w:val="16"/>
          <w:szCs w:val="16"/>
        </w:rPr>
      </w:pPr>
    </w:p>
    <w:p w14:paraId="148EEFF1" w14:textId="77777777" w:rsidR="00524BD9" w:rsidRDefault="00524BD9" w:rsidP="00524BD9">
      <w:pPr>
        <w:pStyle w:val="af6"/>
        <w:spacing w:line="240" w:lineRule="auto"/>
        <w:ind w:firstLine="0"/>
        <w:rPr>
          <w:sz w:val="16"/>
          <w:szCs w:val="16"/>
        </w:rPr>
      </w:pPr>
      <w:r>
        <w:rPr>
          <w:sz w:val="16"/>
          <w:szCs w:val="16"/>
        </w:rPr>
        <w:t xml:space="preserve">        public IEnumerable&lt;Human&gt; AllHumans</w:t>
      </w:r>
    </w:p>
    <w:p w14:paraId="4A979E8E" w14:textId="77777777" w:rsidR="00524BD9" w:rsidRDefault="00524BD9" w:rsidP="00524BD9">
      <w:pPr>
        <w:pStyle w:val="af6"/>
        <w:spacing w:line="240" w:lineRule="auto"/>
        <w:ind w:firstLine="0"/>
        <w:rPr>
          <w:sz w:val="16"/>
          <w:szCs w:val="16"/>
        </w:rPr>
      </w:pPr>
      <w:r>
        <w:rPr>
          <w:sz w:val="16"/>
          <w:szCs w:val="16"/>
        </w:rPr>
        <w:t xml:space="preserve">        {</w:t>
      </w:r>
    </w:p>
    <w:p w14:paraId="35AA9BA8" w14:textId="77777777" w:rsidR="00524BD9" w:rsidRDefault="00524BD9" w:rsidP="00524BD9">
      <w:pPr>
        <w:pStyle w:val="af6"/>
        <w:spacing w:line="240" w:lineRule="auto"/>
        <w:ind w:firstLine="0"/>
        <w:rPr>
          <w:sz w:val="16"/>
          <w:szCs w:val="16"/>
        </w:rPr>
      </w:pPr>
      <w:r>
        <w:rPr>
          <w:sz w:val="16"/>
          <w:szCs w:val="16"/>
        </w:rPr>
        <w:t xml:space="preserve">            get =&gt; allHumans;</w:t>
      </w:r>
    </w:p>
    <w:p w14:paraId="6D224F59" w14:textId="77777777" w:rsidR="00524BD9" w:rsidRDefault="00524BD9" w:rsidP="00524BD9">
      <w:pPr>
        <w:pStyle w:val="af6"/>
        <w:spacing w:line="240" w:lineRule="auto"/>
        <w:ind w:firstLine="0"/>
        <w:rPr>
          <w:sz w:val="16"/>
          <w:szCs w:val="16"/>
        </w:rPr>
      </w:pPr>
      <w:r>
        <w:rPr>
          <w:sz w:val="16"/>
          <w:szCs w:val="16"/>
        </w:rPr>
        <w:t xml:space="preserve">            set =&gt; this.RaiseAndSetIfChanged(ref allHumans, value);</w:t>
      </w:r>
    </w:p>
    <w:p w14:paraId="584B08EF" w14:textId="77777777" w:rsidR="00524BD9" w:rsidRDefault="00524BD9" w:rsidP="00524BD9">
      <w:pPr>
        <w:pStyle w:val="af6"/>
        <w:spacing w:line="240" w:lineRule="auto"/>
        <w:ind w:firstLine="0"/>
        <w:rPr>
          <w:sz w:val="16"/>
          <w:szCs w:val="16"/>
        </w:rPr>
      </w:pPr>
      <w:r>
        <w:rPr>
          <w:sz w:val="16"/>
          <w:szCs w:val="16"/>
        </w:rPr>
        <w:t xml:space="preserve">        }</w:t>
      </w:r>
    </w:p>
    <w:p w14:paraId="51A29F8D" w14:textId="77777777" w:rsidR="00524BD9" w:rsidRDefault="00524BD9" w:rsidP="00524BD9">
      <w:pPr>
        <w:pStyle w:val="af6"/>
        <w:spacing w:line="240" w:lineRule="auto"/>
        <w:ind w:firstLine="0"/>
        <w:rPr>
          <w:sz w:val="16"/>
          <w:szCs w:val="16"/>
        </w:rPr>
      </w:pPr>
      <w:r>
        <w:rPr>
          <w:sz w:val="16"/>
          <w:szCs w:val="16"/>
        </w:rPr>
        <w:t xml:space="preserve">        private IEnumerable&lt;Human&gt; allHumans;</w:t>
      </w:r>
    </w:p>
    <w:p w14:paraId="66CFBF2F" w14:textId="77777777" w:rsidR="00524BD9" w:rsidRDefault="00524BD9" w:rsidP="00524BD9">
      <w:pPr>
        <w:pStyle w:val="af6"/>
        <w:spacing w:line="240" w:lineRule="auto"/>
        <w:ind w:firstLine="0"/>
        <w:rPr>
          <w:sz w:val="16"/>
          <w:szCs w:val="16"/>
        </w:rPr>
      </w:pPr>
    </w:p>
    <w:p w14:paraId="4AE65B8B" w14:textId="77777777" w:rsidR="00524BD9" w:rsidRDefault="00524BD9" w:rsidP="00524BD9">
      <w:pPr>
        <w:pStyle w:val="af6"/>
        <w:spacing w:line="240" w:lineRule="auto"/>
        <w:ind w:firstLine="0"/>
        <w:rPr>
          <w:sz w:val="16"/>
          <w:szCs w:val="16"/>
        </w:rPr>
      </w:pPr>
      <w:r>
        <w:rPr>
          <w:sz w:val="16"/>
          <w:szCs w:val="16"/>
        </w:rPr>
        <w:t xml:space="preserve">        public QueryHumans CurrentQueryHumans</w:t>
      </w:r>
    </w:p>
    <w:p w14:paraId="0252CBCD" w14:textId="77777777" w:rsidR="00524BD9" w:rsidRDefault="00524BD9" w:rsidP="00524BD9">
      <w:pPr>
        <w:pStyle w:val="af6"/>
        <w:spacing w:line="240" w:lineRule="auto"/>
        <w:ind w:firstLine="0"/>
        <w:rPr>
          <w:sz w:val="16"/>
          <w:szCs w:val="16"/>
        </w:rPr>
      </w:pPr>
      <w:r>
        <w:rPr>
          <w:sz w:val="16"/>
          <w:szCs w:val="16"/>
        </w:rPr>
        <w:t xml:space="preserve">        {</w:t>
      </w:r>
    </w:p>
    <w:p w14:paraId="3D6124F4" w14:textId="77777777" w:rsidR="00524BD9" w:rsidRDefault="00524BD9" w:rsidP="00524BD9">
      <w:pPr>
        <w:pStyle w:val="af6"/>
        <w:spacing w:line="240" w:lineRule="auto"/>
        <w:ind w:firstLine="0"/>
        <w:rPr>
          <w:sz w:val="16"/>
          <w:szCs w:val="16"/>
        </w:rPr>
      </w:pPr>
      <w:r>
        <w:rPr>
          <w:sz w:val="16"/>
          <w:szCs w:val="16"/>
        </w:rPr>
        <w:t xml:space="preserve">            get =&gt; currentQueryHumans;</w:t>
      </w:r>
    </w:p>
    <w:p w14:paraId="52D3884C" w14:textId="77777777" w:rsidR="00524BD9" w:rsidRDefault="00524BD9" w:rsidP="00524BD9">
      <w:pPr>
        <w:pStyle w:val="af6"/>
        <w:spacing w:line="240" w:lineRule="auto"/>
        <w:ind w:firstLine="0"/>
        <w:rPr>
          <w:sz w:val="16"/>
          <w:szCs w:val="16"/>
        </w:rPr>
      </w:pPr>
      <w:r>
        <w:rPr>
          <w:sz w:val="16"/>
          <w:szCs w:val="16"/>
        </w:rPr>
        <w:t xml:space="preserve">            set =&gt; this.RaiseAndSetIfChanged(ref currentQueryHumans, value);</w:t>
      </w:r>
    </w:p>
    <w:p w14:paraId="1820AC6B" w14:textId="77777777" w:rsidR="00524BD9" w:rsidRDefault="00524BD9" w:rsidP="00524BD9">
      <w:pPr>
        <w:pStyle w:val="af6"/>
        <w:spacing w:line="240" w:lineRule="auto"/>
        <w:ind w:firstLine="0"/>
        <w:rPr>
          <w:sz w:val="16"/>
          <w:szCs w:val="16"/>
        </w:rPr>
      </w:pPr>
      <w:r>
        <w:rPr>
          <w:sz w:val="16"/>
          <w:szCs w:val="16"/>
        </w:rPr>
        <w:t xml:space="preserve">        }</w:t>
      </w:r>
    </w:p>
    <w:p w14:paraId="3883526C" w14:textId="77777777" w:rsidR="00524BD9" w:rsidRDefault="00524BD9" w:rsidP="00524BD9">
      <w:pPr>
        <w:pStyle w:val="af6"/>
        <w:spacing w:line="240" w:lineRule="auto"/>
        <w:ind w:firstLine="0"/>
        <w:rPr>
          <w:sz w:val="16"/>
          <w:szCs w:val="16"/>
        </w:rPr>
      </w:pPr>
      <w:r>
        <w:rPr>
          <w:sz w:val="16"/>
          <w:szCs w:val="16"/>
        </w:rPr>
        <w:t xml:space="preserve">        private QueryHumans currentQueryHumans = QueryHumans.All;</w:t>
      </w:r>
    </w:p>
    <w:p w14:paraId="20FDD300" w14:textId="77777777" w:rsidR="00524BD9" w:rsidRDefault="00524BD9" w:rsidP="00524BD9">
      <w:pPr>
        <w:pStyle w:val="af6"/>
        <w:spacing w:line="240" w:lineRule="auto"/>
        <w:ind w:firstLine="0"/>
        <w:rPr>
          <w:sz w:val="16"/>
          <w:szCs w:val="16"/>
        </w:rPr>
      </w:pPr>
    </w:p>
    <w:p w14:paraId="449471B4" w14:textId="77777777" w:rsidR="00524BD9" w:rsidRDefault="00524BD9" w:rsidP="00524BD9">
      <w:pPr>
        <w:pStyle w:val="af6"/>
        <w:spacing w:line="240" w:lineRule="auto"/>
        <w:ind w:firstLine="0"/>
        <w:rPr>
          <w:sz w:val="16"/>
          <w:szCs w:val="16"/>
        </w:rPr>
      </w:pPr>
      <w:r>
        <w:rPr>
          <w:sz w:val="16"/>
          <w:szCs w:val="16"/>
        </w:rPr>
        <w:t xml:space="preserve">        public bool CurrentQueryHumansIsFromZone</w:t>
      </w:r>
    </w:p>
    <w:p w14:paraId="0DDAE3E8" w14:textId="77777777" w:rsidR="00524BD9" w:rsidRDefault="00524BD9" w:rsidP="00524BD9">
      <w:pPr>
        <w:pStyle w:val="af6"/>
        <w:spacing w:line="240" w:lineRule="auto"/>
        <w:ind w:firstLine="0"/>
        <w:rPr>
          <w:sz w:val="16"/>
          <w:szCs w:val="16"/>
        </w:rPr>
      </w:pPr>
      <w:r>
        <w:rPr>
          <w:sz w:val="16"/>
          <w:szCs w:val="16"/>
        </w:rPr>
        <w:t xml:space="preserve">        {</w:t>
      </w:r>
    </w:p>
    <w:p w14:paraId="2165E2C5" w14:textId="77777777" w:rsidR="00524BD9" w:rsidRDefault="00524BD9" w:rsidP="00524BD9">
      <w:pPr>
        <w:pStyle w:val="af6"/>
        <w:spacing w:line="240" w:lineRule="auto"/>
        <w:ind w:firstLine="0"/>
        <w:rPr>
          <w:sz w:val="16"/>
          <w:szCs w:val="16"/>
        </w:rPr>
      </w:pPr>
      <w:r>
        <w:rPr>
          <w:sz w:val="16"/>
          <w:szCs w:val="16"/>
        </w:rPr>
        <w:t xml:space="preserve">            get =&gt; currentQueryHumansIsFromZone;</w:t>
      </w:r>
    </w:p>
    <w:p w14:paraId="5CB96ED7" w14:textId="77777777" w:rsidR="00524BD9" w:rsidRDefault="00524BD9" w:rsidP="00524BD9">
      <w:pPr>
        <w:pStyle w:val="af6"/>
        <w:spacing w:line="240" w:lineRule="auto"/>
        <w:ind w:firstLine="0"/>
        <w:rPr>
          <w:sz w:val="16"/>
          <w:szCs w:val="16"/>
        </w:rPr>
      </w:pPr>
      <w:r>
        <w:rPr>
          <w:sz w:val="16"/>
          <w:szCs w:val="16"/>
        </w:rPr>
        <w:t xml:space="preserve">            set =&gt; this.RaiseAndSetIfChanged(ref currentQueryHumansIsFromZone, value);</w:t>
      </w:r>
    </w:p>
    <w:p w14:paraId="50DE0EB0" w14:textId="77777777" w:rsidR="00524BD9" w:rsidRDefault="00524BD9" w:rsidP="00524BD9">
      <w:pPr>
        <w:pStyle w:val="af6"/>
        <w:spacing w:line="240" w:lineRule="auto"/>
        <w:ind w:firstLine="0"/>
        <w:rPr>
          <w:sz w:val="16"/>
          <w:szCs w:val="16"/>
        </w:rPr>
      </w:pPr>
      <w:r>
        <w:rPr>
          <w:sz w:val="16"/>
          <w:szCs w:val="16"/>
        </w:rPr>
        <w:t xml:space="preserve">        }</w:t>
      </w:r>
    </w:p>
    <w:p w14:paraId="71E654F2" w14:textId="77777777" w:rsidR="00524BD9" w:rsidRDefault="00524BD9" w:rsidP="00524BD9">
      <w:pPr>
        <w:pStyle w:val="af6"/>
        <w:spacing w:line="240" w:lineRule="auto"/>
        <w:ind w:firstLine="0"/>
        <w:rPr>
          <w:sz w:val="16"/>
          <w:szCs w:val="16"/>
        </w:rPr>
      </w:pPr>
      <w:r>
        <w:rPr>
          <w:sz w:val="16"/>
          <w:szCs w:val="16"/>
        </w:rPr>
        <w:t xml:space="preserve">        private bool currentQueryHumansIsFromZone = false;</w:t>
      </w:r>
    </w:p>
    <w:p w14:paraId="2C55AE0B" w14:textId="77777777" w:rsidR="00524BD9" w:rsidRDefault="00524BD9" w:rsidP="00524BD9">
      <w:pPr>
        <w:pStyle w:val="af6"/>
        <w:spacing w:line="240" w:lineRule="auto"/>
        <w:ind w:firstLine="0"/>
        <w:rPr>
          <w:sz w:val="16"/>
          <w:szCs w:val="16"/>
        </w:rPr>
      </w:pPr>
    </w:p>
    <w:p w14:paraId="6E02A5A6" w14:textId="77777777" w:rsidR="00524BD9" w:rsidRDefault="00524BD9" w:rsidP="00524BD9">
      <w:pPr>
        <w:pStyle w:val="af6"/>
        <w:spacing w:line="240" w:lineRule="auto"/>
        <w:ind w:firstLine="0"/>
        <w:rPr>
          <w:sz w:val="16"/>
          <w:szCs w:val="16"/>
        </w:rPr>
      </w:pPr>
      <w:r>
        <w:rPr>
          <w:sz w:val="16"/>
          <w:szCs w:val="16"/>
        </w:rPr>
        <w:t xml:space="preserve">        public Zone CurrentQueryHumansZone</w:t>
      </w:r>
    </w:p>
    <w:p w14:paraId="7699C058" w14:textId="77777777" w:rsidR="00524BD9" w:rsidRDefault="00524BD9" w:rsidP="00524BD9">
      <w:pPr>
        <w:pStyle w:val="af6"/>
        <w:spacing w:line="240" w:lineRule="auto"/>
        <w:ind w:firstLine="0"/>
        <w:rPr>
          <w:sz w:val="16"/>
          <w:szCs w:val="16"/>
        </w:rPr>
      </w:pPr>
      <w:r>
        <w:rPr>
          <w:sz w:val="16"/>
          <w:szCs w:val="16"/>
        </w:rPr>
        <w:t xml:space="preserve">        {</w:t>
      </w:r>
    </w:p>
    <w:p w14:paraId="0374F7AB" w14:textId="77777777" w:rsidR="00524BD9" w:rsidRDefault="00524BD9" w:rsidP="00524BD9">
      <w:pPr>
        <w:pStyle w:val="af6"/>
        <w:spacing w:line="240" w:lineRule="auto"/>
        <w:ind w:firstLine="0"/>
        <w:rPr>
          <w:sz w:val="16"/>
          <w:szCs w:val="16"/>
        </w:rPr>
      </w:pPr>
      <w:r>
        <w:rPr>
          <w:sz w:val="16"/>
          <w:szCs w:val="16"/>
        </w:rPr>
        <w:t xml:space="preserve">            get =&gt; currentQueryHumansZone;</w:t>
      </w:r>
    </w:p>
    <w:p w14:paraId="394E0CCD" w14:textId="77777777" w:rsidR="00524BD9" w:rsidRDefault="00524BD9" w:rsidP="00524BD9">
      <w:pPr>
        <w:pStyle w:val="af6"/>
        <w:spacing w:line="240" w:lineRule="auto"/>
        <w:ind w:firstLine="0"/>
        <w:rPr>
          <w:sz w:val="16"/>
          <w:szCs w:val="16"/>
        </w:rPr>
      </w:pPr>
      <w:r>
        <w:rPr>
          <w:sz w:val="16"/>
          <w:szCs w:val="16"/>
        </w:rPr>
        <w:t xml:space="preserve">            set =&gt; this.RaiseAndSetIfChanged(ref currentQueryHumansZone, value);</w:t>
      </w:r>
    </w:p>
    <w:p w14:paraId="024DD85D" w14:textId="77777777" w:rsidR="00524BD9" w:rsidRDefault="00524BD9" w:rsidP="00524BD9">
      <w:pPr>
        <w:pStyle w:val="af6"/>
        <w:spacing w:line="240" w:lineRule="auto"/>
        <w:ind w:firstLine="0"/>
        <w:rPr>
          <w:sz w:val="16"/>
          <w:szCs w:val="16"/>
        </w:rPr>
      </w:pPr>
      <w:r>
        <w:rPr>
          <w:sz w:val="16"/>
          <w:szCs w:val="16"/>
        </w:rPr>
        <w:t xml:space="preserve">        }</w:t>
      </w:r>
    </w:p>
    <w:p w14:paraId="7F720AA0" w14:textId="77777777" w:rsidR="00524BD9" w:rsidRDefault="00524BD9" w:rsidP="00524BD9">
      <w:pPr>
        <w:pStyle w:val="af6"/>
        <w:spacing w:line="240" w:lineRule="auto"/>
        <w:ind w:firstLine="0"/>
        <w:rPr>
          <w:sz w:val="16"/>
          <w:szCs w:val="16"/>
        </w:rPr>
      </w:pPr>
      <w:r>
        <w:rPr>
          <w:sz w:val="16"/>
          <w:szCs w:val="16"/>
        </w:rPr>
        <w:t xml:space="preserve">        private Zone currentQueryHumansZone;</w:t>
      </w:r>
    </w:p>
    <w:p w14:paraId="550E87B9" w14:textId="77777777" w:rsidR="00524BD9" w:rsidRDefault="00524BD9" w:rsidP="00524BD9">
      <w:pPr>
        <w:pStyle w:val="af6"/>
        <w:spacing w:line="240" w:lineRule="auto"/>
        <w:ind w:firstLine="0"/>
        <w:rPr>
          <w:sz w:val="16"/>
          <w:szCs w:val="16"/>
        </w:rPr>
      </w:pPr>
    </w:p>
    <w:p w14:paraId="2979AED5" w14:textId="77777777" w:rsidR="00524BD9" w:rsidRDefault="00524BD9" w:rsidP="00524BD9">
      <w:pPr>
        <w:pStyle w:val="af6"/>
        <w:spacing w:line="240" w:lineRule="auto"/>
        <w:ind w:firstLine="0"/>
        <w:rPr>
          <w:sz w:val="16"/>
          <w:szCs w:val="16"/>
        </w:rPr>
      </w:pPr>
      <w:r>
        <w:rPr>
          <w:sz w:val="16"/>
          <w:szCs w:val="16"/>
        </w:rPr>
        <w:t xml:space="preserve">        public ICommand AddZone { get; }</w:t>
      </w:r>
    </w:p>
    <w:p w14:paraId="3C34E710" w14:textId="77777777" w:rsidR="00524BD9" w:rsidRDefault="00524BD9" w:rsidP="00524BD9">
      <w:pPr>
        <w:pStyle w:val="af6"/>
        <w:spacing w:line="240" w:lineRule="auto"/>
        <w:ind w:firstLine="0"/>
        <w:rPr>
          <w:sz w:val="16"/>
          <w:szCs w:val="16"/>
        </w:rPr>
      </w:pPr>
      <w:r>
        <w:rPr>
          <w:sz w:val="16"/>
          <w:szCs w:val="16"/>
        </w:rPr>
        <w:t xml:space="preserve">        public ICommand RemoveZone { get; }</w:t>
      </w:r>
    </w:p>
    <w:p w14:paraId="549127CE" w14:textId="77777777" w:rsidR="00524BD9" w:rsidRDefault="00524BD9" w:rsidP="00524BD9">
      <w:pPr>
        <w:pStyle w:val="af6"/>
        <w:spacing w:line="240" w:lineRule="auto"/>
        <w:ind w:firstLine="0"/>
        <w:rPr>
          <w:sz w:val="16"/>
          <w:szCs w:val="16"/>
        </w:rPr>
      </w:pPr>
    </w:p>
    <w:p w14:paraId="5FB0DF41" w14:textId="77777777" w:rsidR="00524BD9" w:rsidRDefault="00524BD9" w:rsidP="00524BD9">
      <w:pPr>
        <w:pStyle w:val="af6"/>
        <w:spacing w:line="240" w:lineRule="auto"/>
        <w:ind w:firstLine="0"/>
        <w:rPr>
          <w:sz w:val="16"/>
          <w:szCs w:val="16"/>
        </w:rPr>
      </w:pPr>
      <w:r>
        <w:rPr>
          <w:sz w:val="16"/>
          <w:szCs w:val="16"/>
        </w:rPr>
        <w:t xml:space="preserve">        public ZonesQuery()</w:t>
      </w:r>
    </w:p>
    <w:p w14:paraId="1F719D27" w14:textId="77777777" w:rsidR="00524BD9" w:rsidRDefault="00524BD9" w:rsidP="00524BD9">
      <w:pPr>
        <w:pStyle w:val="af6"/>
        <w:spacing w:line="240" w:lineRule="auto"/>
        <w:ind w:firstLine="0"/>
        <w:rPr>
          <w:sz w:val="16"/>
          <w:szCs w:val="16"/>
        </w:rPr>
      </w:pPr>
      <w:r>
        <w:rPr>
          <w:sz w:val="16"/>
          <w:szCs w:val="16"/>
        </w:rPr>
        <w:t xml:space="preserve">        {</w:t>
      </w:r>
    </w:p>
    <w:p w14:paraId="64A6A128" w14:textId="77777777" w:rsidR="00524BD9" w:rsidRDefault="00524BD9" w:rsidP="00524BD9">
      <w:pPr>
        <w:pStyle w:val="af6"/>
        <w:spacing w:line="240" w:lineRule="auto"/>
        <w:ind w:firstLine="0"/>
        <w:rPr>
          <w:sz w:val="16"/>
          <w:szCs w:val="16"/>
        </w:rPr>
      </w:pPr>
      <w:r>
        <w:rPr>
          <w:sz w:val="16"/>
          <w:szCs w:val="16"/>
        </w:rPr>
        <w:t xml:space="preserve">            QuerysHumans = Enum.GetValues(typeof(QueryHumans)).Cast&lt;QueryHumans&gt;().ToList();</w:t>
      </w:r>
    </w:p>
    <w:p w14:paraId="67815A04" w14:textId="77777777" w:rsidR="00524BD9" w:rsidRDefault="00524BD9" w:rsidP="00524BD9">
      <w:pPr>
        <w:pStyle w:val="af6"/>
        <w:spacing w:line="240" w:lineRule="auto"/>
        <w:ind w:firstLine="0"/>
        <w:rPr>
          <w:sz w:val="16"/>
          <w:szCs w:val="16"/>
        </w:rPr>
      </w:pPr>
    </w:p>
    <w:p w14:paraId="6867272A" w14:textId="77777777" w:rsidR="00524BD9" w:rsidRDefault="00524BD9" w:rsidP="00524BD9">
      <w:pPr>
        <w:pStyle w:val="af6"/>
        <w:spacing w:line="240" w:lineRule="auto"/>
        <w:ind w:firstLine="0"/>
        <w:rPr>
          <w:sz w:val="16"/>
          <w:szCs w:val="16"/>
        </w:rPr>
      </w:pPr>
      <w:r>
        <w:rPr>
          <w:sz w:val="16"/>
          <w:szCs w:val="16"/>
        </w:rPr>
        <w:t xml:space="preserve">            AddZone = ReactiveCommand.Create(AddZoneMethod,</w:t>
      </w:r>
    </w:p>
    <w:p w14:paraId="58565CAF" w14:textId="77777777" w:rsidR="00524BD9" w:rsidRDefault="00524BD9" w:rsidP="00524BD9">
      <w:pPr>
        <w:pStyle w:val="af6"/>
        <w:spacing w:line="240" w:lineRule="auto"/>
        <w:ind w:firstLine="0"/>
        <w:rPr>
          <w:sz w:val="16"/>
          <w:szCs w:val="16"/>
        </w:rPr>
      </w:pPr>
      <w:r>
        <w:rPr>
          <w:sz w:val="16"/>
          <w:szCs w:val="16"/>
        </w:rPr>
        <w:t xml:space="preserve">                this.ObservableForProperty(x =&gt; x.AddableZone, z =&gt; z != null &amp;&amp; !QueryZones.Contains(AddableZone)));</w:t>
      </w:r>
    </w:p>
    <w:p w14:paraId="042E8B08" w14:textId="77777777" w:rsidR="00524BD9" w:rsidRDefault="00524BD9" w:rsidP="00524BD9">
      <w:pPr>
        <w:pStyle w:val="af6"/>
        <w:spacing w:line="240" w:lineRule="auto"/>
        <w:ind w:firstLine="0"/>
        <w:rPr>
          <w:sz w:val="16"/>
          <w:szCs w:val="16"/>
        </w:rPr>
      </w:pPr>
    </w:p>
    <w:p w14:paraId="08986323" w14:textId="77777777" w:rsidR="00524BD9" w:rsidRDefault="00524BD9" w:rsidP="00524BD9">
      <w:pPr>
        <w:pStyle w:val="af6"/>
        <w:spacing w:line="240" w:lineRule="auto"/>
        <w:ind w:firstLine="0"/>
        <w:rPr>
          <w:sz w:val="16"/>
          <w:szCs w:val="16"/>
        </w:rPr>
      </w:pPr>
      <w:r>
        <w:rPr>
          <w:sz w:val="16"/>
          <w:szCs w:val="16"/>
        </w:rPr>
        <w:t xml:space="preserve">            RemoveZone = ReactiveCommand.Create(RemoveZoneMethod,</w:t>
      </w:r>
    </w:p>
    <w:p w14:paraId="591FF627" w14:textId="77777777" w:rsidR="00524BD9" w:rsidRDefault="00524BD9" w:rsidP="00524BD9">
      <w:pPr>
        <w:pStyle w:val="af6"/>
        <w:spacing w:line="240" w:lineRule="auto"/>
        <w:ind w:firstLine="0"/>
        <w:rPr>
          <w:sz w:val="16"/>
          <w:szCs w:val="16"/>
        </w:rPr>
      </w:pPr>
      <w:r>
        <w:rPr>
          <w:sz w:val="16"/>
          <w:szCs w:val="16"/>
        </w:rPr>
        <w:t xml:space="preserve">                this.ObservableForProperty(x =&gt; x.RemovableZone, z =&gt; z != null));</w:t>
      </w:r>
    </w:p>
    <w:p w14:paraId="3A33181A" w14:textId="77777777" w:rsidR="00524BD9" w:rsidRDefault="00524BD9" w:rsidP="00524BD9">
      <w:pPr>
        <w:pStyle w:val="af6"/>
        <w:spacing w:line="240" w:lineRule="auto"/>
        <w:ind w:firstLine="0"/>
        <w:rPr>
          <w:sz w:val="16"/>
          <w:szCs w:val="16"/>
        </w:rPr>
      </w:pPr>
    </w:p>
    <w:p w14:paraId="5530606E" w14:textId="77777777" w:rsidR="00524BD9" w:rsidRDefault="00524BD9" w:rsidP="00524BD9">
      <w:pPr>
        <w:pStyle w:val="af6"/>
        <w:spacing w:line="240" w:lineRule="auto"/>
        <w:ind w:firstLine="0"/>
        <w:rPr>
          <w:sz w:val="16"/>
          <w:szCs w:val="16"/>
        </w:rPr>
      </w:pPr>
      <w:r>
        <w:rPr>
          <w:sz w:val="16"/>
          <w:szCs w:val="16"/>
        </w:rPr>
        <w:t xml:space="preserve">            this.ObservableForProperty(x =&gt; x.CurrentQueryHumans, x =&gt; x == QueryHumans.FromZone)</w:t>
      </w:r>
    </w:p>
    <w:p w14:paraId="3BF044A3" w14:textId="77777777" w:rsidR="00524BD9" w:rsidRDefault="00524BD9" w:rsidP="00524BD9">
      <w:pPr>
        <w:pStyle w:val="af6"/>
        <w:spacing w:line="240" w:lineRule="auto"/>
        <w:ind w:firstLine="0"/>
        <w:rPr>
          <w:sz w:val="16"/>
          <w:szCs w:val="16"/>
        </w:rPr>
      </w:pPr>
      <w:r>
        <w:rPr>
          <w:sz w:val="16"/>
          <w:szCs w:val="16"/>
        </w:rPr>
        <w:t xml:space="preserve">                .Subscribe(arg =&gt;</w:t>
      </w:r>
    </w:p>
    <w:p w14:paraId="0B85F18B" w14:textId="77777777" w:rsidR="00524BD9" w:rsidRDefault="00524BD9" w:rsidP="00524BD9">
      <w:pPr>
        <w:pStyle w:val="af6"/>
        <w:spacing w:line="240" w:lineRule="auto"/>
        <w:ind w:firstLine="0"/>
        <w:rPr>
          <w:sz w:val="16"/>
          <w:szCs w:val="16"/>
        </w:rPr>
      </w:pPr>
      <w:r>
        <w:rPr>
          <w:sz w:val="16"/>
          <w:szCs w:val="16"/>
        </w:rPr>
        <w:t xml:space="preserve">                {</w:t>
      </w:r>
    </w:p>
    <w:p w14:paraId="2C900A2F" w14:textId="77777777" w:rsidR="00524BD9" w:rsidRDefault="00524BD9" w:rsidP="00524BD9">
      <w:pPr>
        <w:pStyle w:val="af6"/>
        <w:spacing w:line="240" w:lineRule="auto"/>
        <w:ind w:firstLine="0"/>
        <w:rPr>
          <w:sz w:val="16"/>
          <w:szCs w:val="16"/>
        </w:rPr>
      </w:pPr>
      <w:r>
        <w:rPr>
          <w:sz w:val="16"/>
          <w:szCs w:val="16"/>
        </w:rPr>
        <w:t xml:space="preserve">                    CurrentQueryHumansIsFromZone = arg;</w:t>
      </w:r>
    </w:p>
    <w:p w14:paraId="2CE378C1" w14:textId="77777777" w:rsidR="00524BD9" w:rsidRDefault="00524BD9" w:rsidP="00524BD9">
      <w:pPr>
        <w:pStyle w:val="af6"/>
        <w:spacing w:line="240" w:lineRule="auto"/>
        <w:ind w:firstLine="0"/>
        <w:rPr>
          <w:sz w:val="16"/>
          <w:szCs w:val="16"/>
        </w:rPr>
      </w:pPr>
    </w:p>
    <w:p w14:paraId="2D9C4920" w14:textId="77777777" w:rsidR="00524BD9" w:rsidRDefault="00524BD9" w:rsidP="00524BD9">
      <w:pPr>
        <w:pStyle w:val="af6"/>
        <w:spacing w:line="240" w:lineRule="auto"/>
        <w:ind w:firstLine="0"/>
        <w:rPr>
          <w:sz w:val="16"/>
          <w:szCs w:val="16"/>
        </w:rPr>
      </w:pPr>
      <w:r>
        <w:rPr>
          <w:sz w:val="16"/>
          <w:szCs w:val="16"/>
        </w:rPr>
        <w:t xml:space="preserve">                    if (!arg)</w:t>
      </w:r>
    </w:p>
    <w:p w14:paraId="5FAE0F43" w14:textId="77777777" w:rsidR="00524BD9" w:rsidRDefault="00524BD9" w:rsidP="00524BD9">
      <w:pPr>
        <w:pStyle w:val="af6"/>
        <w:spacing w:line="240" w:lineRule="auto"/>
        <w:ind w:firstLine="0"/>
        <w:rPr>
          <w:sz w:val="16"/>
          <w:szCs w:val="16"/>
        </w:rPr>
      </w:pPr>
      <w:r>
        <w:rPr>
          <w:sz w:val="16"/>
          <w:szCs w:val="16"/>
        </w:rPr>
        <w:t xml:space="preserve">                    {</w:t>
      </w:r>
    </w:p>
    <w:p w14:paraId="338C77D9" w14:textId="77777777" w:rsidR="00524BD9" w:rsidRDefault="00524BD9" w:rsidP="00524BD9">
      <w:pPr>
        <w:pStyle w:val="af6"/>
        <w:spacing w:line="240" w:lineRule="auto"/>
        <w:ind w:firstLine="0"/>
        <w:rPr>
          <w:sz w:val="16"/>
          <w:szCs w:val="16"/>
        </w:rPr>
      </w:pPr>
      <w:r>
        <w:rPr>
          <w:sz w:val="16"/>
          <w:szCs w:val="16"/>
        </w:rPr>
        <w:t xml:space="preserve">                        CurrentQueryHumansZone = null;</w:t>
      </w:r>
    </w:p>
    <w:p w14:paraId="2EDE9900" w14:textId="77777777" w:rsidR="00524BD9" w:rsidRDefault="00524BD9" w:rsidP="00524BD9">
      <w:pPr>
        <w:pStyle w:val="af6"/>
        <w:spacing w:line="240" w:lineRule="auto"/>
        <w:ind w:firstLine="0"/>
        <w:rPr>
          <w:sz w:val="16"/>
          <w:szCs w:val="16"/>
        </w:rPr>
      </w:pPr>
      <w:r>
        <w:rPr>
          <w:sz w:val="16"/>
          <w:szCs w:val="16"/>
        </w:rPr>
        <w:t xml:space="preserve">                    }</w:t>
      </w:r>
    </w:p>
    <w:p w14:paraId="2CA04E52" w14:textId="77777777" w:rsidR="00524BD9" w:rsidRDefault="00524BD9" w:rsidP="00524BD9">
      <w:pPr>
        <w:pStyle w:val="af6"/>
        <w:spacing w:line="240" w:lineRule="auto"/>
        <w:ind w:firstLine="0"/>
        <w:rPr>
          <w:sz w:val="16"/>
          <w:szCs w:val="16"/>
        </w:rPr>
      </w:pPr>
      <w:r>
        <w:rPr>
          <w:sz w:val="16"/>
          <w:szCs w:val="16"/>
        </w:rPr>
        <w:t xml:space="preserve">                });</w:t>
      </w:r>
    </w:p>
    <w:p w14:paraId="1CE977E8" w14:textId="77777777" w:rsidR="00524BD9" w:rsidRDefault="00524BD9" w:rsidP="00524BD9">
      <w:pPr>
        <w:pStyle w:val="af6"/>
        <w:spacing w:line="240" w:lineRule="auto"/>
        <w:ind w:firstLine="0"/>
        <w:rPr>
          <w:sz w:val="16"/>
          <w:szCs w:val="16"/>
        </w:rPr>
      </w:pPr>
    </w:p>
    <w:p w14:paraId="43A9CA22" w14:textId="77777777" w:rsidR="00524BD9" w:rsidRDefault="00524BD9" w:rsidP="00524BD9">
      <w:pPr>
        <w:pStyle w:val="af6"/>
        <w:spacing w:line="240" w:lineRule="auto"/>
        <w:ind w:firstLine="0"/>
        <w:rPr>
          <w:sz w:val="16"/>
          <w:szCs w:val="16"/>
        </w:rPr>
      </w:pPr>
      <w:r>
        <w:rPr>
          <w:sz w:val="16"/>
          <w:szCs w:val="16"/>
        </w:rPr>
        <w:t xml:space="preserve">            this.WhenAnyValue(x =&gt; x.AllHumans, x =&gt; x.CurrentQueryHumans, x =&gt; x.CurrentQueryHumansZone, x =&gt; x.Inverted)</w:t>
      </w:r>
    </w:p>
    <w:p w14:paraId="63BC65CC" w14:textId="77777777" w:rsidR="00524BD9" w:rsidRDefault="00524BD9" w:rsidP="00524BD9">
      <w:pPr>
        <w:pStyle w:val="af6"/>
        <w:spacing w:line="240" w:lineRule="auto"/>
        <w:ind w:firstLine="0"/>
        <w:rPr>
          <w:sz w:val="16"/>
          <w:szCs w:val="16"/>
        </w:rPr>
      </w:pPr>
      <w:r>
        <w:rPr>
          <w:sz w:val="16"/>
          <w:szCs w:val="16"/>
        </w:rPr>
        <w:t xml:space="preserve">                .Subscribe(_ =&gt; Calculate());</w:t>
      </w:r>
    </w:p>
    <w:p w14:paraId="4D9A2F15" w14:textId="77777777" w:rsidR="00524BD9" w:rsidRDefault="00524BD9" w:rsidP="00524BD9">
      <w:pPr>
        <w:pStyle w:val="af6"/>
        <w:spacing w:line="240" w:lineRule="auto"/>
        <w:ind w:firstLine="0"/>
        <w:rPr>
          <w:sz w:val="16"/>
          <w:szCs w:val="16"/>
        </w:rPr>
      </w:pPr>
      <w:r>
        <w:rPr>
          <w:sz w:val="16"/>
          <w:szCs w:val="16"/>
        </w:rPr>
        <w:t xml:space="preserve">        }</w:t>
      </w:r>
    </w:p>
    <w:p w14:paraId="2F0D08A7" w14:textId="77777777" w:rsidR="00524BD9" w:rsidRDefault="00524BD9" w:rsidP="00524BD9">
      <w:pPr>
        <w:pStyle w:val="af6"/>
        <w:spacing w:line="240" w:lineRule="auto"/>
        <w:ind w:firstLine="0"/>
        <w:rPr>
          <w:sz w:val="16"/>
          <w:szCs w:val="16"/>
        </w:rPr>
      </w:pPr>
    </w:p>
    <w:p w14:paraId="2211C836" w14:textId="77777777" w:rsidR="00524BD9" w:rsidRDefault="00524BD9" w:rsidP="00524BD9">
      <w:pPr>
        <w:pStyle w:val="af6"/>
        <w:spacing w:line="240" w:lineRule="auto"/>
        <w:ind w:firstLine="0"/>
        <w:rPr>
          <w:sz w:val="16"/>
          <w:szCs w:val="16"/>
        </w:rPr>
      </w:pPr>
      <w:r>
        <w:rPr>
          <w:sz w:val="16"/>
          <w:szCs w:val="16"/>
        </w:rPr>
        <w:t xml:space="preserve">        public void Calculate()</w:t>
      </w:r>
    </w:p>
    <w:p w14:paraId="1F3A756B" w14:textId="77777777" w:rsidR="00524BD9" w:rsidRDefault="00524BD9" w:rsidP="00524BD9">
      <w:pPr>
        <w:pStyle w:val="af6"/>
        <w:spacing w:line="240" w:lineRule="auto"/>
        <w:ind w:firstLine="0"/>
        <w:rPr>
          <w:sz w:val="16"/>
          <w:szCs w:val="16"/>
        </w:rPr>
      </w:pPr>
      <w:r>
        <w:rPr>
          <w:sz w:val="16"/>
          <w:szCs w:val="16"/>
        </w:rPr>
        <w:t xml:space="preserve">        {</w:t>
      </w:r>
    </w:p>
    <w:p w14:paraId="20B74D62" w14:textId="77777777" w:rsidR="00524BD9" w:rsidRDefault="00524BD9" w:rsidP="00524BD9">
      <w:pPr>
        <w:pStyle w:val="af6"/>
        <w:spacing w:line="240" w:lineRule="auto"/>
        <w:ind w:firstLine="0"/>
        <w:rPr>
          <w:sz w:val="16"/>
          <w:szCs w:val="16"/>
        </w:rPr>
      </w:pPr>
      <w:r>
        <w:rPr>
          <w:sz w:val="16"/>
          <w:szCs w:val="16"/>
        </w:rPr>
        <w:t xml:space="preserve">            var wrongHumans = new List&lt;Human&gt;();</w:t>
      </w:r>
    </w:p>
    <w:p w14:paraId="33207554" w14:textId="77777777" w:rsidR="00524BD9" w:rsidRDefault="00524BD9" w:rsidP="00524BD9">
      <w:pPr>
        <w:pStyle w:val="af6"/>
        <w:spacing w:line="240" w:lineRule="auto"/>
        <w:ind w:firstLine="0"/>
        <w:rPr>
          <w:sz w:val="16"/>
          <w:szCs w:val="16"/>
        </w:rPr>
      </w:pPr>
    </w:p>
    <w:p w14:paraId="7F41F15A" w14:textId="77777777" w:rsidR="00524BD9" w:rsidRDefault="00524BD9" w:rsidP="00524BD9">
      <w:pPr>
        <w:pStyle w:val="af6"/>
        <w:spacing w:line="240" w:lineRule="auto"/>
        <w:ind w:firstLine="0"/>
        <w:rPr>
          <w:sz w:val="16"/>
          <w:szCs w:val="16"/>
        </w:rPr>
      </w:pPr>
      <w:r>
        <w:rPr>
          <w:sz w:val="16"/>
          <w:szCs w:val="16"/>
        </w:rPr>
        <w:t xml:space="preserve">            var queryHumans = CurrentQueryHumans switch</w:t>
      </w:r>
    </w:p>
    <w:p w14:paraId="1FD501BC" w14:textId="77777777" w:rsidR="00524BD9" w:rsidRDefault="00524BD9" w:rsidP="00524BD9">
      <w:pPr>
        <w:pStyle w:val="af6"/>
        <w:spacing w:line="240" w:lineRule="auto"/>
        <w:ind w:firstLine="0"/>
        <w:rPr>
          <w:sz w:val="16"/>
          <w:szCs w:val="16"/>
        </w:rPr>
      </w:pPr>
      <w:r>
        <w:rPr>
          <w:sz w:val="16"/>
          <w:szCs w:val="16"/>
        </w:rPr>
        <w:t xml:space="preserve">            {</w:t>
      </w:r>
    </w:p>
    <w:p w14:paraId="49B03C79" w14:textId="77777777" w:rsidR="00524BD9" w:rsidRDefault="00524BD9" w:rsidP="00524BD9">
      <w:pPr>
        <w:pStyle w:val="af6"/>
        <w:spacing w:line="240" w:lineRule="auto"/>
        <w:ind w:firstLine="0"/>
        <w:rPr>
          <w:sz w:val="16"/>
          <w:szCs w:val="16"/>
        </w:rPr>
      </w:pPr>
      <w:r>
        <w:rPr>
          <w:sz w:val="16"/>
          <w:szCs w:val="16"/>
        </w:rPr>
        <w:t xml:space="preserve">                QueryHumans.All =&gt; AllHumans,</w:t>
      </w:r>
    </w:p>
    <w:p w14:paraId="090CCA1F" w14:textId="77777777" w:rsidR="00524BD9" w:rsidRDefault="00524BD9" w:rsidP="00524BD9">
      <w:pPr>
        <w:pStyle w:val="af6"/>
        <w:spacing w:line="240" w:lineRule="auto"/>
        <w:ind w:firstLine="0"/>
        <w:rPr>
          <w:sz w:val="16"/>
          <w:szCs w:val="16"/>
        </w:rPr>
      </w:pPr>
      <w:r>
        <w:rPr>
          <w:sz w:val="16"/>
          <w:szCs w:val="16"/>
        </w:rPr>
        <w:t xml:space="preserve">                QueryHumans.FromZone =&gt; CurrentQueryHumansZone?.Humans ?? Enumerable.Empty&lt;Human&gt;(),</w:t>
      </w:r>
    </w:p>
    <w:p w14:paraId="4AB2CAC6" w14:textId="77777777" w:rsidR="00524BD9" w:rsidRDefault="00524BD9" w:rsidP="00524BD9">
      <w:pPr>
        <w:pStyle w:val="af6"/>
        <w:spacing w:line="240" w:lineRule="auto"/>
        <w:ind w:firstLine="0"/>
        <w:rPr>
          <w:sz w:val="16"/>
          <w:szCs w:val="16"/>
        </w:rPr>
      </w:pPr>
      <w:r>
        <w:rPr>
          <w:sz w:val="16"/>
          <w:szCs w:val="16"/>
        </w:rPr>
        <w:t xml:space="preserve">                _ =&gt; Enumerable.Empty&lt;Human&gt;(),</w:t>
      </w:r>
    </w:p>
    <w:p w14:paraId="4819DAA8" w14:textId="77777777" w:rsidR="00524BD9" w:rsidRDefault="00524BD9" w:rsidP="00524BD9">
      <w:pPr>
        <w:pStyle w:val="af6"/>
        <w:spacing w:line="240" w:lineRule="auto"/>
        <w:ind w:firstLine="0"/>
        <w:rPr>
          <w:sz w:val="16"/>
          <w:szCs w:val="16"/>
        </w:rPr>
      </w:pPr>
      <w:r>
        <w:rPr>
          <w:sz w:val="16"/>
          <w:szCs w:val="16"/>
        </w:rPr>
        <w:t xml:space="preserve">            };</w:t>
      </w:r>
    </w:p>
    <w:p w14:paraId="22E638DF" w14:textId="77777777" w:rsidR="00524BD9" w:rsidRDefault="00524BD9" w:rsidP="00524BD9">
      <w:pPr>
        <w:pStyle w:val="af6"/>
        <w:spacing w:line="240" w:lineRule="auto"/>
        <w:ind w:firstLine="0"/>
        <w:rPr>
          <w:sz w:val="16"/>
          <w:szCs w:val="16"/>
        </w:rPr>
      </w:pPr>
    </w:p>
    <w:p w14:paraId="752094AE" w14:textId="77777777" w:rsidR="00524BD9" w:rsidRDefault="00524BD9" w:rsidP="00524BD9">
      <w:pPr>
        <w:pStyle w:val="af6"/>
        <w:spacing w:line="240" w:lineRule="auto"/>
        <w:ind w:firstLine="0"/>
        <w:rPr>
          <w:sz w:val="16"/>
          <w:szCs w:val="16"/>
        </w:rPr>
      </w:pPr>
      <w:r>
        <w:rPr>
          <w:sz w:val="16"/>
          <w:szCs w:val="16"/>
        </w:rPr>
        <w:t xml:space="preserve">            foreach (var queryZone in QueryZones.GroupBy(x =&gt; x.ZoneGroup))</w:t>
      </w:r>
    </w:p>
    <w:p w14:paraId="7DF4D6F6" w14:textId="77777777" w:rsidR="00524BD9" w:rsidRDefault="00524BD9" w:rsidP="00524BD9">
      <w:pPr>
        <w:pStyle w:val="af6"/>
        <w:spacing w:line="240" w:lineRule="auto"/>
        <w:ind w:firstLine="0"/>
        <w:rPr>
          <w:sz w:val="16"/>
          <w:szCs w:val="16"/>
        </w:rPr>
      </w:pPr>
      <w:r>
        <w:rPr>
          <w:sz w:val="16"/>
          <w:szCs w:val="16"/>
        </w:rPr>
        <w:t xml:space="preserve">            {</w:t>
      </w:r>
    </w:p>
    <w:p w14:paraId="34E79008" w14:textId="77777777" w:rsidR="00524BD9" w:rsidRDefault="00524BD9" w:rsidP="00524BD9">
      <w:pPr>
        <w:pStyle w:val="af6"/>
        <w:spacing w:line="240" w:lineRule="auto"/>
        <w:ind w:firstLine="0"/>
        <w:rPr>
          <w:sz w:val="16"/>
          <w:szCs w:val="16"/>
        </w:rPr>
      </w:pPr>
      <w:r>
        <w:rPr>
          <w:sz w:val="16"/>
          <w:szCs w:val="16"/>
        </w:rPr>
        <w:t xml:space="preserve">                var zoneHumans = queryZone.SelectMany(x =&gt; x.Humans).ToList();</w:t>
      </w:r>
    </w:p>
    <w:p w14:paraId="328D55B4" w14:textId="77777777" w:rsidR="00524BD9" w:rsidRDefault="00524BD9" w:rsidP="00524BD9">
      <w:pPr>
        <w:pStyle w:val="af6"/>
        <w:spacing w:line="240" w:lineRule="auto"/>
        <w:ind w:firstLine="0"/>
        <w:rPr>
          <w:sz w:val="16"/>
          <w:szCs w:val="16"/>
        </w:rPr>
      </w:pPr>
    </w:p>
    <w:p w14:paraId="731DA936" w14:textId="77777777" w:rsidR="00524BD9" w:rsidRDefault="00524BD9" w:rsidP="00524BD9">
      <w:pPr>
        <w:pStyle w:val="af6"/>
        <w:spacing w:line="240" w:lineRule="auto"/>
        <w:ind w:firstLine="0"/>
        <w:rPr>
          <w:sz w:val="16"/>
          <w:szCs w:val="16"/>
        </w:rPr>
      </w:pPr>
      <w:r>
        <w:rPr>
          <w:sz w:val="16"/>
          <w:szCs w:val="16"/>
        </w:rPr>
        <w:t xml:space="preserve">                foreach (var human in queryHumans)</w:t>
      </w:r>
    </w:p>
    <w:p w14:paraId="53F1801E" w14:textId="77777777" w:rsidR="00524BD9" w:rsidRDefault="00524BD9" w:rsidP="00524BD9">
      <w:pPr>
        <w:pStyle w:val="af6"/>
        <w:spacing w:line="240" w:lineRule="auto"/>
        <w:ind w:firstLine="0"/>
        <w:rPr>
          <w:sz w:val="16"/>
          <w:szCs w:val="16"/>
        </w:rPr>
      </w:pPr>
      <w:r>
        <w:rPr>
          <w:sz w:val="16"/>
          <w:szCs w:val="16"/>
        </w:rPr>
        <w:t xml:space="preserve">                {</w:t>
      </w:r>
    </w:p>
    <w:p w14:paraId="72CCD058" w14:textId="77777777" w:rsidR="00524BD9" w:rsidRDefault="00524BD9" w:rsidP="00524BD9">
      <w:pPr>
        <w:pStyle w:val="af6"/>
        <w:spacing w:line="240" w:lineRule="auto"/>
        <w:ind w:firstLine="0"/>
        <w:rPr>
          <w:sz w:val="16"/>
          <w:szCs w:val="16"/>
        </w:rPr>
      </w:pPr>
      <w:r>
        <w:rPr>
          <w:sz w:val="16"/>
          <w:szCs w:val="16"/>
        </w:rPr>
        <w:t xml:space="preserve">                    bool zoneHumansContains = zoneHumans?.Contains(human) ?? false;</w:t>
      </w:r>
    </w:p>
    <w:p w14:paraId="3661AAD1" w14:textId="77777777" w:rsidR="00524BD9" w:rsidRDefault="00524BD9" w:rsidP="00524BD9">
      <w:pPr>
        <w:pStyle w:val="af6"/>
        <w:spacing w:line="240" w:lineRule="auto"/>
        <w:ind w:firstLine="0"/>
        <w:rPr>
          <w:sz w:val="16"/>
          <w:szCs w:val="16"/>
        </w:rPr>
      </w:pPr>
    </w:p>
    <w:p w14:paraId="5BE2EEAA" w14:textId="77777777" w:rsidR="00524BD9" w:rsidRDefault="00524BD9" w:rsidP="00524BD9">
      <w:pPr>
        <w:pStyle w:val="af6"/>
        <w:spacing w:line="240" w:lineRule="auto"/>
        <w:ind w:firstLine="0"/>
        <w:rPr>
          <w:sz w:val="16"/>
          <w:szCs w:val="16"/>
        </w:rPr>
      </w:pPr>
      <w:r>
        <w:rPr>
          <w:sz w:val="16"/>
          <w:szCs w:val="16"/>
        </w:rPr>
        <w:t xml:space="preserve">                    if (zoneHumansContains ^ Inverted)</w:t>
      </w:r>
    </w:p>
    <w:p w14:paraId="2BEAC853" w14:textId="77777777" w:rsidR="00524BD9" w:rsidRDefault="00524BD9" w:rsidP="00524BD9">
      <w:pPr>
        <w:pStyle w:val="af6"/>
        <w:spacing w:line="240" w:lineRule="auto"/>
        <w:ind w:firstLine="0"/>
        <w:rPr>
          <w:sz w:val="16"/>
          <w:szCs w:val="16"/>
        </w:rPr>
      </w:pPr>
      <w:r>
        <w:rPr>
          <w:sz w:val="16"/>
          <w:szCs w:val="16"/>
        </w:rPr>
        <w:t xml:space="preserve">                    {</w:t>
      </w:r>
    </w:p>
    <w:p w14:paraId="6913E673" w14:textId="77777777" w:rsidR="00524BD9" w:rsidRDefault="00524BD9" w:rsidP="00524BD9">
      <w:pPr>
        <w:pStyle w:val="af6"/>
        <w:spacing w:line="240" w:lineRule="auto"/>
        <w:ind w:firstLine="0"/>
        <w:rPr>
          <w:sz w:val="16"/>
          <w:szCs w:val="16"/>
        </w:rPr>
      </w:pPr>
      <w:r>
        <w:rPr>
          <w:sz w:val="16"/>
          <w:szCs w:val="16"/>
        </w:rPr>
        <w:t xml:space="preserve">                        wrongHumans.Add(human);</w:t>
      </w:r>
    </w:p>
    <w:p w14:paraId="3B7CC2DD" w14:textId="77777777" w:rsidR="00524BD9" w:rsidRDefault="00524BD9" w:rsidP="00524BD9">
      <w:pPr>
        <w:pStyle w:val="af6"/>
        <w:spacing w:line="240" w:lineRule="auto"/>
        <w:ind w:firstLine="0"/>
        <w:rPr>
          <w:sz w:val="16"/>
          <w:szCs w:val="16"/>
        </w:rPr>
      </w:pPr>
      <w:r>
        <w:rPr>
          <w:sz w:val="16"/>
          <w:szCs w:val="16"/>
        </w:rPr>
        <w:t xml:space="preserve">                    }</w:t>
      </w:r>
    </w:p>
    <w:p w14:paraId="3C4C6024" w14:textId="77777777" w:rsidR="00524BD9" w:rsidRDefault="00524BD9" w:rsidP="00524BD9">
      <w:pPr>
        <w:pStyle w:val="af6"/>
        <w:spacing w:line="240" w:lineRule="auto"/>
        <w:ind w:firstLine="0"/>
        <w:rPr>
          <w:sz w:val="16"/>
          <w:szCs w:val="16"/>
        </w:rPr>
      </w:pPr>
      <w:r>
        <w:rPr>
          <w:sz w:val="16"/>
          <w:szCs w:val="16"/>
        </w:rPr>
        <w:t xml:space="preserve">                }</w:t>
      </w:r>
    </w:p>
    <w:p w14:paraId="59112655" w14:textId="77777777" w:rsidR="00524BD9" w:rsidRDefault="00524BD9" w:rsidP="00524BD9">
      <w:pPr>
        <w:pStyle w:val="af6"/>
        <w:spacing w:line="240" w:lineRule="auto"/>
        <w:ind w:firstLine="0"/>
        <w:rPr>
          <w:sz w:val="16"/>
          <w:szCs w:val="16"/>
        </w:rPr>
      </w:pPr>
      <w:r>
        <w:rPr>
          <w:sz w:val="16"/>
          <w:szCs w:val="16"/>
        </w:rPr>
        <w:t xml:space="preserve">            }</w:t>
      </w:r>
    </w:p>
    <w:p w14:paraId="01F8823E" w14:textId="77777777" w:rsidR="00524BD9" w:rsidRDefault="00524BD9" w:rsidP="00524BD9">
      <w:pPr>
        <w:pStyle w:val="af6"/>
        <w:spacing w:line="240" w:lineRule="auto"/>
        <w:ind w:firstLine="0"/>
        <w:rPr>
          <w:szCs w:val="28"/>
        </w:rPr>
        <w:sectPr w:rsidR="00524BD9">
          <w:type w:val="continuous"/>
          <w:pgSz w:w="11906" w:h="16838"/>
          <w:pgMar w:top="1134" w:right="850" w:bottom="1134" w:left="1701" w:header="708" w:footer="708" w:gutter="0"/>
          <w:cols w:num="2" w:space="720" w:equalWidth="0">
            <w:col w:w="4465" w:space="425"/>
            <w:col w:w="4465"/>
          </w:cols>
          <w:titlePg/>
          <w:docGrid w:linePitch="360"/>
        </w:sectPr>
      </w:pPr>
    </w:p>
    <w:p w14:paraId="35A94590" w14:textId="77777777" w:rsidR="00524BD9" w:rsidRDefault="00524BD9" w:rsidP="00524BD9">
      <w:pPr>
        <w:pStyle w:val="af6"/>
        <w:spacing w:line="240" w:lineRule="auto"/>
        <w:ind w:firstLine="0"/>
        <w:jc w:val="center"/>
        <w:rPr>
          <w:szCs w:val="28"/>
          <w:lang w:val="en-US"/>
        </w:rPr>
      </w:pPr>
      <w:r>
        <w:rPr>
          <w:szCs w:val="28"/>
        </w:rPr>
        <w:t>Рис. П2.</w:t>
      </w:r>
      <w:r>
        <w:rPr>
          <w:szCs w:val="28"/>
          <w:lang w:val="en-US"/>
        </w:rPr>
        <w:t>3</w:t>
      </w:r>
      <w:r>
        <w:rPr>
          <w:szCs w:val="28"/>
        </w:rPr>
        <w:t xml:space="preserve">. Текст класса </w:t>
      </w:r>
      <w:r>
        <w:rPr>
          <w:szCs w:val="28"/>
          <w:lang w:val="en-US"/>
        </w:rPr>
        <w:t>Query</w:t>
      </w:r>
    </w:p>
    <w:p w14:paraId="39DE7244" w14:textId="77777777" w:rsidR="00524BD9" w:rsidRDefault="00524BD9" w:rsidP="00524BD9">
      <w:pPr>
        <w:pStyle w:val="af6"/>
        <w:spacing w:line="240" w:lineRule="auto"/>
        <w:ind w:firstLine="0"/>
        <w:rPr>
          <w:sz w:val="16"/>
          <w:szCs w:val="16"/>
        </w:rPr>
        <w:sectPr w:rsidR="00524BD9">
          <w:type w:val="continuous"/>
          <w:pgSz w:w="11906" w:h="16838"/>
          <w:pgMar w:top="1134" w:right="850" w:bottom="1134" w:left="1701" w:header="708" w:footer="708" w:gutter="0"/>
          <w:cols w:space="425"/>
          <w:titlePg/>
          <w:docGrid w:linePitch="360"/>
        </w:sectPr>
      </w:pPr>
    </w:p>
    <w:p w14:paraId="25D27A17" w14:textId="77777777" w:rsidR="00524BD9" w:rsidRDefault="00524BD9" w:rsidP="00524BD9">
      <w:pPr>
        <w:pStyle w:val="af6"/>
        <w:spacing w:line="240" w:lineRule="auto"/>
        <w:ind w:firstLine="0"/>
        <w:jc w:val="right"/>
        <w:rPr>
          <w:szCs w:val="28"/>
        </w:rPr>
      </w:pPr>
      <w:r>
        <w:rPr>
          <w:sz w:val="16"/>
          <w:szCs w:val="15"/>
        </w:rPr>
        <w:lastRenderedPageBreak/>
        <w:t xml:space="preserve"> </w:t>
      </w:r>
      <w:r>
        <w:rPr>
          <w:szCs w:val="28"/>
        </w:rPr>
        <w:t>П2.</w:t>
      </w:r>
      <w:r>
        <w:rPr>
          <w:szCs w:val="28"/>
          <w:lang w:val="en-US"/>
        </w:rPr>
        <w:t>3</w:t>
      </w:r>
      <w:r>
        <w:rPr>
          <w:szCs w:val="28"/>
        </w:rPr>
        <w:t>. Продолжение</w:t>
      </w:r>
    </w:p>
    <w:p w14:paraId="16A2809A" w14:textId="77777777" w:rsidR="00524BD9" w:rsidRDefault="00524BD9" w:rsidP="00524BD9">
      <w:pPr>
        <w:pStyle w:val="af6"/>
        <w:spacing w:line="240" w:lineRule="auto"/>
        <w:ind w:firstLine="0"/>
        <w:rPr>
          <w:sz w:val="16"/>
          <w:szCs w:val="16"/>
        </w:rPr>
      </w:pPr>
      <w:r>
        <w:rPr>
          <w:sz w:val="16"/>
          <w:szCs w:val="16"/>
        </w:rPr>
        <w:t xml:space="preserve">       </w:t>
      </w:r>
    </w:p>
    <w:p w14:paraId="732C48EB" w14:textId="77777777" w:rsidR="00524BD9" w:rsidRDefault="00524BD9" w:rsidP="00524BD9">
      <w:pPr>
        <w:pStyle w:val="af6"/>
        <w:spacing w:line="240" w:lineRule="auto"/>
        <w:ind w:firstLine="0"/>
        <w:rPr>
          <w:sz w:val="16"/>
          <w:szCs w:val="16"/>
        </w:rPr>
      </w:pPr>
      <w:r>
        <w:rPr>
          <w:sz w:val="16"/>
          <w:szCs w:val="16"/>
        </w:rPr>
        <w:t xml:space="preserve">            WrongHumans = wrongHumans.Distinct().OrderBy(x =&gt; x.Name).ToList();</w:t>
      </w:r>
    </w:p>
    <w:p w14:paraId="04F64953" w14:textId="77777777" w:rsidR="00524BD9" w:rsidRDefault="00524BD9" w:rsidP="00524BD9">
      <w:pPr>
        <w:pStyle w:val="af6"/>
        <w:spacing w:line="240" w:lineRule="auto"/>
        <w:ind w:firstLine="0"/>
        <w:rPr>
          <w:sz w:val="16"/>
          <w:szCs w:val="16"/>
        </w:rPr>
      </w:pPr>
      <w:r>
        <w:rPr>
          <w:sz w:val="16"/>
          <w:szCs w:val="16"/>
        </w:rPr>
        <w:t xml:space="preserve">        }</w:t>
      </w:r>
    </w:p>
    <w:p w14:paraId="7767A2A1" w14:textId="77777777" w:rsidR="00524BD9" w:rsidRDefault="00524BD9" w:rsidP="00524BD9">
      <w:pPr>
        <w:pStyle w:val="af6"/>
        <w:spacing w:line="240" w:lineRule="auto"/>
        <w:ind w:firstLine="0"/>
        <w:rPr>
          <w:sz w:val="16"/>
          <w:szCs w:val="16"/>
        </w:rPr>
      </w:pPr>
    </w:p>
    <w:p w14:paraId="5DD70481" w14:textId="77777777" w:rsidR="00524BD9" w:rsidRDefault="00524BD9" w:rsidP="00524BD9">
      <w:pPr>
        <w:pStyle w:val="af6"/>
        <w:spacing w:line="240" w:lineRule="auto"/>
        <w:ind w:firstLine="0"/>
        <w:rPr>
          <w:sz w:val="16"/>
          <w:szCs w:val="16"/>
        </w:rPr>
      </w:pPr>
      <w:r>
        <w:rPr>
          <w:sz w:val="16"/>
          <w:szCs w:val="16"/>
        </w:rPr>
        <w:t xml:space="preserve">        private void AddZoneMethod()</w:t>
      </w:r>
    </w:p>
    <w:p w14:paraId="1CD4B92F" w14:textId="77777777" w:rsidR="00524BD9" w:rsidRDefault="00524BD9" w:rsidP="00524BD9">
      <w:pPr>
        <w:pStyle w:val="af6"/>
        <w:spacing w:line="240" w:lineRule="auto"/>
        <w:ind w:firstLine="0"/>
        <w:rPr>
          <w:sz w:val="16"/>
          <w:szCs w:val="16"/>
        </w:rPr>
      </w:pPr>
      <w:r>
        <w:rPr>
          <w:sz w:val="16"/>
          <w:szCs w:val="16"/>
        </w:rPr>
        <w:t xml:space="preserve">        {</w:t>
      </w:r>
    </w:p>
    <w:p w14:paraId="27D0FE44" w14:textId="77777777" w:rsidR="00524BD9" w:rsidRDefault="00524BD9" w:rsidP="00524BD9">
      <w:pPr>
        <w:pStyle w:val="af6"/>
        <w:spacing w:line="240" w:lineRule="auto"/>
        <w:ind w:firstLine="0"/>
        <w:rPr>
          <w:sz w:val="16"/>
          <w:szCs w:val="16"/>
        </w:rPr>
      </w:pPr>
      <w:r>
        <w:rPr>
          <w:sz w:val="16"/>
          <w:szCs w:val="16"/>
        </w:rPr>
        <w:t xml:space="preserve">            AddableZone.WhenAnyValue(x =&gt; x.HumanBodyParts, x =&gt; x.ZoneGroup)</w:t>
      </w:r>
    </w:p>
    <w:p w14:paraId="17B74767" w14:textId="77777777" w:rsidR="00524BD9" w:rsidRDefault="00524BD9" w:rsidP="00524BD9">
      <w:pPr>
        <w:pStyle w:val="af6"/>
        <w:spacing w:line="240" w:lineRule="auto"/>
        <w:ind w:firstLine="0"/>
        <w:rPr>
          <w:sz w:val="16"/>
          <w:szCs w:val="16"/>
        </w:rPr>
      </w:pPr>
      <w:r>
        <w:rPr>
          <w:sz w:val="16"/>
          <w:szCs w:val="16"/>
        </w:rPr>
        <w:t xml:space="preserve">               .Subscribe(_ =&gt; Calculate())</w:t>
      </w:r>
    </w:p>
    <w:p w14:paraId="6D3B05F1" w14:textId="77777777" w:rsidR="00524BD9" w:rsidRDefault="00524BD9" w:rsidP="00524BD9">
      <w:pPr>
        <w:pStyle w:val="af6"/>
        <w:spacing w:line="240" w:lineRule="auto"/>
        <w:ind w:firstLine="0"/>
        <w:rPr>
          <w:sz w:val="16"/>
          <w:szCs w:val="16"/>
        </w:rPr>
      </w:pPr>
      <w:r>
        <w:rPr>
          <w:sz w:val="16"/>
          <w:szCs w:val="16"/>
        </w:rPr>
        <w:t xml:space="preserve">               .AddSubscribeBy((this, AddableZone));</w:t>
      </w:r>
    </w:p>
    <w:p w14:paraId="0C5FF25A" w14:textId="77777777" w:rsidR="00524BD9" w:rsidRDefault="00524BD9" w:rsidP="00524BD9">
      <w:pPr>
        <w:pStyle w:val="af6"/>
        <w:spacing w:line="240" w:lineRule="auto"/>
        <w:ind w:firstLine="0"/>
        <w:rPr>
          <w:sz w:val="16"/>
          <w:szCs w:val="16"/>
        </w:rPr>
      </w:pPr>
    </w:p>
    <w:p w14:paraId="57E12DA7" w14:textId="77777777" w:rsidR="00524BD9" w:rsidRDefault="00524BD9" w:rsidP="00524BD9">
      <w:pPr>
        <w:pStyle w:val="af6"/>
        <w:spacing w:line="240" w:lineRule="auto"/>
        <w:ind w:firstLine="0"/>
        <w:rPr>
          <w:sz w:val="16"/>
          <w:szCs w:val="16"/>
        </w:rPr>
      </w:pPr>
      <w:r>
        <w:rPr>
          <w:sz w:val="16"/>
          <w:szCs w:val="16"/>
        </w:rPr>
        <w:t xml:space="preserve">            QueryZones.Add(AddableZone);</w:t>
      </w:r>
    </w:p>
    <w:p w14:paraId="74A13A07" w14:textId="77777777" w:rsidR="00524BD9" w:rsidRDefault="00524BD9" w:rsidP="00524BD9">
      <w:pPr>
        <w:pStyle w:val="af6"/>
        <w:spacing w:line="240" w:lineRule="auto"/>
        <w:ind w:firstLine="0"/>
        <w:rPr>
          <w:sz w:val="16"/>
          <w:szCs w:val="16"/>
        </w:rPr>
      </w:pPr>
      <w:r>
        <w:rPr>
          <w:sz w:val="16"/>
          <w:szCs w:val="16"/>
        </w:rPr>
        <w:t xml:space="preserve">            var disposingZone = AddableZone;</w:t>
      </w:r>
    </w:p>
    <w:p w14:paraId="683C20FE" w14:textId="77777777" w:rsidR="00524BD9" w:rsidRDefault="00524BD9" w:rsidP="00524BD9">
      <w:pPr>
        <w:pStyle w:val="af6"/>
        <w:spacing w:line="240" w:lineRule="auto"/>
        <w:ind w:firstLine="0"/>
        <w:rPr>
          <w:sz w:val="16"/>
          <w:szCs w:val="16"/>
        </w:rPr>
      </w:pPr>
    </w:p>
    <w:p w14:paraId="65CA9340" w14:textId="77777777" w:rsidR="00524BD9" w:rsidRDefault="00524BD9" w:rsidP="00524BD9">
      <w:pPr>
        <w:pStyle w:val="af6"/>
        <w:spacing w:line="240" w:lineRule="auto"/>
        <w:ind w:firstLine="0"/>
        <w:rPr>
          <w:sz w:val="16"/>
          <w:szCs w:val="16"/>
        </w:rPr>
      </w:pPr>
      <w:r>
        <w:rPr>
          <w:sz w:val="16"/>
          <w:szCs w:val="16"/>
        </w:rPr>
        <w:t xml:space="preserve">            AddableZone.Disposed += ZoneDisposed;</w:t>
      </w:r>
    </w:p>
    <w:p w14:paraId="277FFC6E" w14:textId="77777777" w:rsidR="00524BD9" w:rsidRDefault="00524BD9" w:rsidP="00524BD9">
      <w:pPr>
        <w:pStyle w:val="af6"/>
        <w:spacing w:line="240" w:lineRule="auto"/>
        <w:ind w:firstLine="0"/>
        <w:rPr>
          <w:sz w:val="16"/>
          <w:szCs w:val="16"/>
        </w:rPr>
      </w:pPr>
    </w:p>
    <w:p w14:paraId="7403DD4D" w14:textId="77777777" w:rsidR="00524BD9" w:rsidRDefault="00524BD9" w:rsidP="00524BD9">
      <w:pPr>
        <w:pStyle w:val="af6"/>
        <w:spacing w:line="240" w:lineRule="auto"/>
        <w:ind w:firstLine="0"/>
        <w:rPr>
          <w:sz w:val="16"/>
          <w:szCs w:val="16"/>
        </w:rPr>
      </w:pPr>
      <w:r>
        <w:rPr>
          <w:sz w:val="16"/>
          <w:szCs w:val="16"/>
        </w:rPr>
        <w:t xml:space="preserve">            void ZoneDisposed(object sender, EventArgs e)</w:t>
      </w:r>
    </w:p>
    <w:p w14:paraId="534DCEE7" w14:textId="77777777" w:rsidR="00524BD9" w:rsidRDefault="00524BD9" w:rsidP="00524BD9">
      <w:pPr>
        <w:pStyle w:val="af6"/>
        <w:spacing w:line="240" w:lineRule="auto"/>
        <w:ind w:firstLine="0"/>
        <w:rPr>
          <w:sz w:val="16"/>
          <w:szCs w:val="16"/>
        </w:rPr>
      </w:pPr>
      <w:r>
        <w:rPr>
          <w:sz w:val="16"/>
          <w:szCs w:val="16"/>
        </w:rPr>
        <w:t xml:space="preserve">            {</w:t>
      </w:r>
    </w:p>
    <w:p w14:paraId="6B075E8A" w14:textId="77777777" w:rsidR="00524BD9" w:rsidRDefault="00524BD9" w:rsidP="00524BD9">
      <w:pPr>
        <w:pStyle w:val="af6"/>
        <w:spacing w:line="240" w:lineRule="auto"/>
        <w:ind w:firstLine="0"/>
        <w:rPr>
          <w:sz w:val="16"/>
          <w:szCs w:val="16"/>
        </w:rPr>
      </w:pPr>
      <w:r>
        <w:rPr>
          <w:sz w:val="16"/>
          <w:szCs w:val="16"/>
        </w:rPr>
        <w:t xml:space="preserve">                if (QueryZones.Contains(disposingZone))</w:t>
      </w:r>
    </w:p>
    <w:p w14:paraId="14C2C02F" w14:textId="77777777" w:rsidR="00524BD9" w:rsidRDefault="00524BD9" w:rsidP="00524BD9">
      <w:pPr>
        <w:pStyle w:val="af6"/>
        <w:spacing w:line="240" w:lineRule="auto"/>
        <w:ind w:firstLine="0"/>
        <w:rPr>
          <w:sz w:val="16"/>
          <w:szCs w:val="16"/>
        </w:rPr>
      </w:pPr>
      <w:r>
        <w:rPr>
          <w:sz w:val="16"/>
          <w:szCs w:val="16"/>
        </w:rPr>
        <w:t xml:space="preserve">                {</w:t>
      </w:r>
    </w:p>
    <w:p w14:paraId="0E537BDB" w14:textId="77777777" w:rsidR="00524BD9" w:rsidRDefault="00524BD9" w:rsidP="00524BD9">
      <w:pPr>
        <w:pStyle w:val="af6"/>
        <w:spacing w:line="240" w:lineRule="auto"/>
        <w:ind w:firstLine="0"/>
        <w:rPr>
          <w:sz w:val="16"/>
          <w:szCs w:val="16"/>
        </w:rPr>
      </w:pPr>
      <w:r>
        <w:rPr>
          <w:sz w:val="16"/>
          <w:szCs w:val="16"/>
        </w:rPr>
        <w:t xml:space="preserve">                    RemovableZone = disposingZone;</w:t>
      </w:r>
    </w:p>
    <w:p w14:paraId="33C33D8D" w14:textId="77777777" w:rsidR="00524BD9" w:rsidRDefault="00524BD9" w:rsidP="00524BD9">
      <w:pPr>
        <w:pStyle w:val="af6"/>
        <w:spacing w:line="240" w:lineRule="auto"/>
        <w:ind w:firstLine="0"/>
        <w:rPr>
          <w:sz w:val="16"/>
          <w:szCs w:val="16"/>
        </w:rPr>
      </w:pPr>
      <w:r>
        <w:rPr>
          <w:sz w:val="16"/>
          <w:szCs w:val="16"/>
        </w:rPr>
        <w:t xml:space="preserve">                    RemoveZoneMethod();</w:t>
      </w:r>
    </w:p>
    <w:p w14:paraId="641D1E84" w14:textId="77777777" w:rsidR="00524BD9" w:rsidRDefault="00524BD9" w:rsidP="00524BD9">
      <w:pPr>
        <w:pStyle w:val="af6"/>
        <w:spacing w:line="240" w:lineRule="auto"/>
        <w:ind w:firstLine="0"/>
        <w:rPr>
          <w:sz w:val="16"/>
          <w:szCs w:val="16"/>
        </w:rPr>
      </w:pPr>
      <w:r>
        <w:rPr>
          <w:sz w:val="16"/>
          <w:szCs w:val="16"/>
        </w:rPr>
        <w:t xml:space="preserve">                }</w:t>
      </w:r>
    </w:p>
    <w:p w14:paraId="4C28950E" w14:textId="77777777" w:rsidR="00524BD9" w:rsidRDefault="00524BD9" w:rsidP="00524BD9">
      <w:pPr>
        <w:pStyle w:val="af6"/>
        <w:spacing w:line="240" w:lineRule="auto"/>
        <w:ind w:firstLine="0"/>
        <w:rPr>
          <w:sz w:val="16"/>
          <w:szCs w:val="16"/>
        </w:rPr>
      </w:pPr>
      <w:r>
        <w:rPr>
          <w:sz w:val="16"/>
          <w:szCs w:val="16"/>
        </w:rPr>
        <w:t xml:space="preserve">            }</w:t>
      </w:r>
    </w:p>
    <w:p w14:paraId="4BEB1187" w14:textId="77777777" w:rsidR="00524BD9" w:rsidRDefault="00524BD9" w:rsidP="00524BD9">
      <w:pPr>
        <w:pStyle w:val="af6"/>
        <w:spacing w:line="240" w:lineRule="auto"/>
        <w:ind w:firstLine="0"/>
        <w:rPr>
          <w:sz w:val="16"/>
          <w:szCs w:val="16"/>
        </w:rPr>
      </w:pPr>
    </w:p>
    <w:p w14:paraId="140C40E9" w14:textId="77777777" w:rsidR="00524BD9" w:rsidRDefault="00524BD9" w:rsidP="00524BD9">
      <w:pPr>
        <w:pStyle w:val="af6"/>
        <w:spacing w:line="240" w:lineRule="auto"/>
        <w:ind w:firstLine="0"/>
        <w:rPr>
          <w:sz w:val="16"/>
          <w:szCs w:val="16"/>
        </w:rPr>
      </w:pPr>
      <w:r>
        <w:rPr>
          <w:sz w:val="16"/>
          <w:szCs w:val="16"/>
        </w:rPr>
        <w:t xml:space="preserve">            AddableZone = null;</w:t>
      </w:r>
    </w:p>
    <w:p w14:paraId="3522EE75" w14:textId="77777777" w:rsidR="00524BD9" w:rsidRDefault="00524BD9" w:rsidP="00524BD9">
      <w:pPr>
        <w:pStyle w:val="af6"/>
        <w:spacing w:line="240" w:lineRule="auto"/>
        <w:ind w:firstLine="0"/>
        <w:rPr>
          <w:sz w:val="16"/>
          <w:szCs w:val="16"/>
        </w:rPr>
      </w:pPr>
    </w:p>
    <w:p w14:paraId="1822C0BE" w14:textId="77777777" w:rsidR="00524BD9" w:rsidRDefault="00524BD9" w:rsidP="00524BD9">
      <w:pPr>
        <w:pStyle w:val="af6"/>
        <w:spacing w:line="240" w:lineRule="auto"/>
        <w:ind w:firstLine="0"/>
        <w:rPr>
          <w:sz w:val="16"/>
          <w:szCs w:val="16"/>
        </w:rPr>
      </w:pPr>
      <w:r>
        <w:rPr>
          <w:sz w:val="16"/>
          <w:szCs w:val="16"/>
        </w:rPr>
        <w:t xml:space="preserve">            Calculate();</w:t>
      </w:r>
    </w:p>
    <w:p w14:paraId="08490262" w14:textId="77777777" w:rsidR="00524BD9" w:rsidRDefault="00524BD9" w:rsidP="00524BD9">
      <w:pPr>
        <w:pStyle w:val="af6"/>
        <w:spacing w:line="240" w:lineRule="auto"/>
        <w:ind w:firstLine="0"/>
        <w:rPr>
          <w:sz w:val="16"/>
          <w:szCs w:val="16"/>
        </w:rPr>
      </w:pPr>
      <w:r>
        <w:rPr>
          <w:sz w:val="16"/>
          <w:szCs w:val="16"/>
        </w:rPr>
        <w:t xml:space="preserve">        }</w:t>
      </w:r>
    </w:p>
    <w:p w14:paraId="73ED1668" w14:textId="77777777" w:rsidR="00524BD9" w:rsidRDefault="00524BD9" w:rsidP="00524BD9">
      <w:pPr>
        <w:pStyle w:val="af6"/>
        <w:spacing w:line="240" w:lineRule="auto"/>
        <w:ind w:firstLine="0"/>
        <w:rPr>
          <w:sz w:val="16"/>
          <w:szCs w:val="16"/>
        </w:rPr>
      </w:pPr>
    </w:p>
    <w:p w14:paraId="69818572" w14:textId="77777777" w:rsidR="00524BD9" w:rsidRDefault="00524BD9" w:rsidP="00524BD9">
      <w:pPr>
        <w:pStyle w:val="af6"/>
        <w:spacing w:line="240" w:lineRule="auto"/>
        <w:ind w:firstLine="0"/>
        <w:rPr>
          <w:sz w:val="16"/>
          <w:szCs w:val="16"/>
        </w:rPr>
      </w:pPr>
      <w:r>
        <w:rPr>
          <w:sz w:val="16"/>
          <w:szCs w:val="16"/>
        </w:rPr>
        <w:t xml:space="preserve">        private void RemoveZoneMethod()</w:t>
      </w:r>
    </w:p>
    <w:p w14:paraId="28E95562" w14:textId="77777777" w:rsidR="00524BD9" w:rsidRDefault="00524BD9" w:rsidP="00524BD9">
      <w:pPr>
        <w:pStyle w:val="af6"/>
        <w:spacing w:line="240" w:lineRule="auto"/>
        <w:ind w:firstLine="0"/>
        <w:rPr>
          <w:sz w:val="16"/>
          <w:szCs w:val="16"/>
        </w:rPr>
      </w:pPr>
      <w:r>
        <w:rPr>
          <w:sz w:val="16"/>
          <w:szCs w:val="16"/>
        </w:rPr>
        <w:t xml:space="preserve">        {</w:t>
      </w:r>
    </w:p>
    <w:p w14:paraId="1A7D6AD1" w14:textId="77777777" w:rsidR="00524BD9" w:rsidRDefault="00524BD9" w:rsidP="00524BD9">
      <w:pPr>
        <w:pStyle w:val="af6"/>
        <w:spacing w:line="240" w:lineRule="auto"/>
        <w:ind w:firstLine="0"/>
        <w:rPr>
          <w:sz w:val="16"/>
          <w:szCs w:val="16"/>
        </w:rPr>
      </w:pPr>
      <w:r>
        <w:rPr>
          <w:sz w:val="16"/>
          <w:szCs w:val="16"/>
        </w:rPr>
        <w:t xml:space="preserve">            (this, RemovableZone).Unsubscribe();</w:t>
      </w:r>
    </w:p>
    <w:p w14:paraId="5877A213" w14:textId="77777777" w:rsidR="00524BD9" w:rsidRDefault="00524BD9" w:rsidP="00524BD9">
      <w:pPr>
        <w:pStyle w:val="af6"/>
        <w:spacing w:line="240" w:lineRule="auto"/>
        <w:ind w:firstLine="0"/>
        <w:rPr>
          <w:sz w:val="16"/>
          <w:szCs w:val="16"/>
        </w:rPr>
      </w:pPr>
      <w:r>
        <w:rPr>
          <w:sz w:val="16"/>
          <w:szCs w:val="16"/>
        </w:rPr>
        <w:t xml:space="preserve">            QueryZones.Remove(RemovableZone);</w:t>
      </w:r>
    </w:p>
    <w:p w14:paraId="00919E0E" w14:textId="77777777" w:rsidR="00524BD9" w:rsidRDefault="00524BD9" w:rsidP="00524BD9">
      <w:pPr>
        <w:pStyle w:val="af6"/>
        <w:spacing w:line="240" w:lineRule="auto"/>
        <w:ind w:firstLine="0"/>
        <w:rPr>
          <w:sz w:val="16"/>
          <w:szCs w:val="16"/>
        </w:rPr>
      </w:pPr>
    </w:p>
    <w:p w14:paraId="6D6928D2" w14:textId="77777777" w:rsidR="00524BD9" w:rsidRDefault="00524BD9" w:rsidP="00524BD9">
      <w:pPr>
        <w:pStyle w:val="af6"/>
        <w:spacing w:line="240" w:lineRule="auto"/>
        <w:ind w:firstLine="0"/>
        <w:rPr>
          <w:sz w:val="16"/>
          <w:szCs w:val="16"/>
        </w:rPr>
      </w:pPr>
      <w:r>
        <w:rPr>
          <w:sz w:val="16"/>
          <w:szCs w:val="16"/>
        </w:rPr>
        <w:t xml:space="preserve">            Calculate();</w:t>
      </w:r>
    </w:p>
    <w:p w14:paraId="764FE0CB" w14:textId="77777777" w:rsidR="00524BD9" w:rsidRDefault="00524BD9" w:rsidP="00524BD9">
      <w:pPr>
        <w:pStyle w:val="af6"/>
        <w:spacing w:line="240" w:lineRule="auto"/>
        <w:ind w:firstLine="0"/>
        <w:rPr>
          <w:sz w:val="16"/>
          <w:szCs w:val="16"/>
        </w:rPr>
      </w:pPr>
      <w:r>
        <w:rPr>
          <w:sz w:val="16"/>
          <w:szCs w:val="16"/>
        </w:rPr>
        <w:t xml:space="preserve">        }</w:t>
      </w:r>
    </w:p>
    <w:p w14:paraId="716FD5B0" w14:textId="77777777" w:rsidR="00524BD9" w:rsidRDefault="00524BD9" w:rsidP="00524BD9">
      <w:pPr>
        <w:pStyle w:val="af6"/>
        <w:spacing w:line="240" w:lineRule="auto"/>
        <w:ind w:firstLine="0"/>
        <w:rPr>
          <w:sz w:val="16"/>
          <w:szCs w:val="16"/>
        </w:rPr>
      </w:pPr>
      <w:r>
        <w:rPr>
          <w:sz w:val="16"/>
          <w:szCs w:val="16"/>
        </w:rPr>
        <w:t xml:space="preserve">    }</w:t>
      </w:r>
    </w:p>
    <w:p w14:paraId="6A65AA36" w14:textId="77777777" w:rsidR="00524BD9" w:rsidRDefault="00524BD9" w:rsidP="00524BD9">
      <w:pPr>
        <w:pStyle w:val="af6"/>
        <w:spacing w:line="240" w:lineRule="auto"/>
        <w:ind w:firstLine="0"/>
        <w:rPr>
          <w:sz w:val="16"/>
          <w:szCs w:val="16"/>
        </w:rPr>
      </w:pPr>
      <w:r>
        <w:rPr>
          <w:sz w:val="16"/>
          <w:szCs w:val="16"/>
        </w:rPr>
        <w:t>}</w:t>
      </w:r>
    </w:p>
    <w:p w14:paraId="0ED77BD9" w14:textId="77777777" w:rsidR="006D6511" w:rsidRDefault="006D6511"/>
    <w:sectPr w:rsidR="006D6511">
      <w:type w:val="continuous"/>
      <w:pgSz w:w="11906" w:h="16838"/>
      <w:pgMar w:top="1134" w:right="850" w:bottom="1134" w:left="1701" w:header="708" w:footer="708" w:gutter="0"/>
      <w:cols w:space="425"/>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0A23CD" w14:textId="77777777" w:rsidR="003E2F4B" w:rsidRDefault="003E2F4B" w:rsidP="007B30F7">
      <w:pPr>
        <w:spacing w:line="240" w:lineRule="auto"/>
      </w:pPr>
      <w:r>
        <w:separator/>
      </w:r>
    </w:p>
  </w:endnote>
  <w:endnote w:type="continuationSeparator" w:id="0">
    <w:p w14:paraId="68238DBA" w14:textId="77777777" w:rsidR="003E2F4B" w:rsidRDefault="003E2F4B" w:rsidP="007B30F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CC"/>
    <w:family w:val="swiss"/>
    <w:pitch w:val="variable"/>
    <w:sig w:usb0="E0002EFF" w:usb1="C000785B" w:usb2="00000009" w:usb3="00000000" w:csb0="000001FF" w:csb1="00000000"/>
  </w:font>
  <w:font w:name="DengXian Light">
    <w:charset w:val="86"/>
    <w:family w:val="auto"/>
    <w:pitch w:val="variable"/>
    <w:sig w:usb0="A00002BF" w:usb1="38CF7CFA" w:usb2="00000016" w:usb3="00000000" w:csb0="0004000F"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B2B02C" w14:textId="77777777" w:rsidR="003E2F4B" w:rsidRDefault="003E2F4B" w:rsidP="007B30F7">
      <w:pPr>
        <w:spacing w:line="240" w:lineRule="auto"/>
      </w:pPr>
      <w:r>
        <w:separator/>
      </w:r>
    </w:p>
  </w:footnote>
  <w:footnote w:type="continuationSeparator" w:id="0">
    <w:p w14:paraId="5FA566C6" w14:textId="77777777" w:rsidR="003E2F4B" w:rsidRDefault="003E2F4B" w:rsidP="007B30F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78602774"/>
    </w:sdtPr>
    <w:sdtContent>
      <w:p w14:paraId="0F648F39" w14:textId="77777777" w:rsidR="00524BD9" w:rsidRDefault="00524BD9">
        <w:pPr>
          <w:pStyle w:val="ae"/>
          <w:jc w:val="center"/>
        </w:pPr>
        <w:r>
          <w:fldChar w:fldCharType="begin"/>
        </w:r>
        <w:r>
          <w:instrText>PAGE   \* MERGEFORMAT</w:instrText>
        </w:r>
        <w:r>
          <w:fldChar w:fldCharType="separate"/>
        </w:r>
        <w:r>
          <w:t>38</w:t>
        </w:r>
        <w:r>
          <w:fldChar w:fldCharType="end"/>
        </w:r>
      </w:p>
    </w:sdtContent>
  </w:sdt>
  <w:p w14:paraId="1FD746FD" w14:textId="77777777" w:rsidR="00524BD9" w:rsidRDefault="00524BD9">
    <w:pPr>
      <w:pStyle w:val="a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BE35178"/>
    <w:multiLevelType w:val="singleLevel"/>
    <w:tmpl w:val="8BE35178"/>
    <w:lvl w:ilvl="0">
      <w:start w:val="1"/>
      <w:numFmt w:val="bullet"/>
      <w:lvlText w:val=""/>
      <w:lvlJc w:val="left"/>
      <w:pPr>
        <w:tabs>
          <w:tab w:val="left" w:pos="420"/>
        </w:tabs>
        <w:ind w:left="420" w:hanging="420"/>
      </w:pPr>
      <w:rPr>
        <w:rFonts w:ascii="Wingdings" w:hAnsi="Wingdings" w:hint="default"/>
        <w:sz w:val="16"/>
        <w:szCs w:val="16"/>
      </w:rPr>
    </w:lvl>
  </w:abstractNum>
  <w:abstractNum w:abstractNumId="1" w15:restartNumberingAfterBreak="0">
    <w:nsid w:val="D3615361"/>
    <w:multiLevelType w:val="singleLevel"/>
    <w:tmpl w:val="D3615361"/>
    <w:lvl w:ilvl="0">
      <w:start w:val="1"/>
      <w:numFmt w:val="bullet"/>
      <w:lvlText w:val=""/>
      <w:lvlJc w:val="left"/>
      <w:pPr>
        <w:tabs>
          <w:tab w:val="left" w:pos="420"/>
        </w:tabs>
        <w:ind w:left="420" w:hanging="420"/>
      </w:pPr>
      <w:rPr>
        <w:rFonts w:ascii="Wingdings" w:hAnsi="Wingdings" w:hint="default"/>
        <w:sz w:val="18"/>
        <w:szCs w:val="18"/>
      </w:rPr>
    </w:lvl>
  </w:abstractNum>
  <w:abstractNum w:abstractNumId="2" w15:restartNumberingAfterBreak="0">
    <w:nsid w:val="D4141DE2"/>
    <w:multiLevelType w:val="singleLevel"/>
    <w:tmpl w:val="0B68D0E8"/>
    <w:lvl w:ilvl="0">
      <w:start w:val="1"/>
      <w:numFmt w:val="bullet"/>
      <w:pStyle w:val="a"/>
      <w:lvlText w:val=""/>
      <w:lvlJc w:val="left"/>
      <w:pPr>
        <w:tabs>
          <w:tab w:val="left" w:pos="420"/>
        </w:tabs>
        <w:ind w:left="420" w:hanging="420"/>
      </w:pPr>
      <w:rPr>
        <w:rFonts w:ascii="Wingdings" w:hAnsi="Wingdings" w:hint="default"/>
        <w:sz w:val="16"/>
        <w:szCs w:val="16"/>
      </w:rPr>
    </w:lvl>
  </w:abstractNum>
  <w:abstractNum w:abstractNumId="3" w15:restartNumberingAfterBreak="0">
    <w:nsid w:val="DE489C62"/>
    <w:multiLevelType w:val="singleLevel"/>
    <w:tmpl w:val="DE489C62"/>
    <w:lvl w:ilvl="0">
      <w:start w:val="1"/>
      <w:numFmt w:val="bullet"/>
      <w:lvlText w:val=""/>
      <w:lvlJc w:val="left"/>
      <w:pPr>
        <w:tabs>
          <w:tab w:val="left" w:pos="420"/>
        </w:tabs>
        <w:ind w:left="420" w:hanging="420"/>
      </w:pPr>
      <w:rPr>
        <w:rFonts w:ascii="Wingdings" w:hAnsi="Wingdings" w:hint="default"/>
        <w:sz w:val="16"/>
        <w:szCs w:val="16"/>
      </w:rPr>
    </w:lvl>
  </w:abstractNum>
  <w:abstractNum w:abstractNumId="4" w15:restartNumberingAfterBreak="0">
    <w:nsid w:val="0CF660B8"/>
    <w:multiLevelType w:val="multilevel"/>
    <w:tmpl w:val="0932FC66"/>
    <w:lvl w:ilvl="0">
      <w:start w:val="1"/>
      <w:numFmt w:val="decimal"/>
      <w:lvlText w:val="%1."/>
      <w:lvlJc w:val="left"/>
      <w:pPr>
        <w:ind w:left="1494" w:hanging="360"/>
      </w:pPr>
      <w:rPr>
        <w:rFonts w:hint="default"/>
      </w:rPr>
    </w:lvl>
    <w:lvl w:ilvl="1">
      <w:start w:val="1"/>
      <w:numFmt w:val="decimal"/>
      <w:isLgl/>
      <w:lvlText w:val="%1.%2."/>
      <w:lvlJc w:val="left"/>
      <w:pPr>
        <w:ind w:left="121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5" w15:restartNumberingAfterBreak="0">
    <w:nsid w:val="34596E87"/>
    <w:multiLevelType w:val="multilevel"/>
    <w:tmpl w:val="34596E87"/>
    <w:lvl w:ilvl="0">
      <w:start w:val="1"/>
      <w:numFmt w:val="bullet"/>
      <w:lvlText w:val=""/>
      <w:lvlJc w:val="left"/>
      <w:pPr>
        <w:ind w:left="785" w:hanging="360"/>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6" w15:restartNumberingAfterBreak="0">
    <w:nsid w:val="39844E61"/>
    <w:multiLevelType w:val="multilevel"/>
    <w:tmpl w:val="39844E61"/>
    <w:lvl w:ilvl="0">
      <w:start w:val="1"/>
      <w:numFmt w:val="bullet"/>
      <w:lvlText w:val=""/>
      <w:lvlJc w:val="left"/>
      <w:pPr>
        <w:ind w:left="786" w:hanging="360"/>
      </w:pPr>
      <w:rPr>
        <w:rFonts w:ascii="Symbol" w:hAnsi="Symbo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7" w15:restartNumberingAfterBreak="0">
    <w:nsid w:val="3D812C86"/>
    <w:multiLevelType w:val="multilevel"/>
    <w:tmpl w:val="86701146"/>
    <w:lvl w:ilvl="0">
      <w:start w:val="1"/>
      <w:numFmt w:val="decimal"/>
      <w:pStyle w:val="a0"/>
      <w:lvlText w:val="%1."/>
      <w:lvlJc w:val="left"/>
      <w:pPr>
        <w:ind w:left="1145" w:hanging="360"/>
      </w:pPr>
    </w:lvl>
    <w:lvl w:ilvl="1">
      <w:start w:val="1"/>
      <w:numFmt w:val="lowerLetter"/>
      <w:lvlText w:val="%2."/>
      <w:lvlJc w:val="left"/>
      <w:pPr>
        <w:ind w:left="1865" w:hanging="360"/>
      </w:pPr>
    </w:lvl>
    <w:lvl w:ilvl="2">
      <w:start w:val="1"/>
      <w:numFmt w:val="lowerRoman"/>
      <w:lvlText w:val="%3."/>
      <w:lvlJc w:val="right"/>
      <w:pPr>
        <w:ind w:left="2585" w:hanging="180"/>
      </w:pPr>
    </w:lvl>
    <w:lvl w:ilvl="3">
      <w:start w:val="1"/>
      <w:numFmt w:val="decimal"/>
      <w:lvlText w:val="%4."/>
      <w:lvlJc w:val="left"/>
      <w:pPr>
        <w:ind w:left="3305" w:hanging="360"/>
      </w:pPr>
    </w:lvl>
    <w:lvl w:ilvl="4">
      <w:start w:val="1"/>
      <w:numFmt w:val="lowerLetter"/>
      <w:lvlText w:val="%5."/>
      <w:lvlJc w:val="left"/>
      <w:pPr>
        <w:ind w:left="4025" w:hanging="360"/>
      </w:pPr>
    </w:lvl>
    <w:lvl w:ilvl="5">
      <w:start w:val="1"/>
      <w:numFmt w:val="lowerRoman"/>
      <w:lvlText w:val="%6."/>
      <w:lvlJc w:val="right"/>
      <w:pPr>
        <w:ind w:left="4745" w:hanging="180"/>
      </w:pPr>
    </w:lvl>
    <w:lvl w:ilvl="6">
      <w:start w:val="1"/>
      <w:numFmt w:val="decimal"/>
      <w:lvlText w:val="%7."/>
      <w:lvlJc w:val="left"/>
      <w:pPr>
        <w:ind w:left="5465" w:hanging="360"/>
      </w:pPr>
    </w:lvl>
    <w:lvl w:ilvl="7">
      <w:start w:val="1"/>
      <w:numFmt w:val="lowerLetter"/>
      <w:lvlText w:val="%8."/>
      <w:lvlJc w:val="left"/>
      <w:pPr>
        <w:ind w:left="6185" w:hanging="360"/>
      </w:pPr>
    </w:lvl>
    <w:lvl w:ilvl="8">
      <w:start w:val="1"/>
      <w:numFmt w:val="lowerRoman"/>
      <w:lvlText w:val="%9."/>
      <w:lvlJc w:val="right"/>
      <w:pPr>
        <w:ind w:left="6905" w:hanging="180"/>
      </w:pPr>
    </w:lvl>
  </w:abstractNum>
  <w:abstractNum w:abstractNumId="8" w15:restartNumberingAfterBreak="0">
    <w:nsid w:val="55DF1B28"/>
    <w:multiLevelType w:val="multilevel"/>
    <w:tmpl w:val="55DF1B28"/>
    <w:lvl w:ilvl="0">
      <w:start w:val="1"/>
      <w:numFmt w:val="bullet"/>
      <w:lvlText w:val=""/>
      <w:lvlJc w:val="left"/>
      <w:pPr>
        <w:ind w:left="1145" w:hanging="360"/>
      </w:pPr>
      <w:rPr>
        <w:rFonts w:ascii="Symbol" w:hAnsi="Symbol" w:hint="default"/>
      </w:rPr>
    </w:lvl>
    <w:lvl w:ilvl="1">
      <w:start w:val="1"/>
      <w:numFmt w:val="bullet"/>
      <w:lvlText w:val="o"/>
      <w:lvlJc w:val="left"/>
      <w:pPr>
        <w:ind w:left="1865" w:hanging="360"/>
      </w:pPr>
      <w:rPr>
        <w:rFonts w:ascii="Courier New" w:hAnsi="Courier New" w:cs="Courier New" w:hint="default"/>
      </w:rPr>
    </w:lvl>
    <w:lvl w:ilvl="2">
      <w:start w:val="1"/>
      <w:numFmt w:val="bullet"/>
      <w:lvlText w:val=""/>
      <w:lvlJc w:val="left"/>
      <w:pPr>
        <w:ind w:left="2585" w:hanging="360"/>
      </w:pPr>
      <w:rPr>
        <w:rFonts w:ascii="Wingdings" w:hAnsi="Wingdings" w:hint="default"/>
      </w:rPr>
    </w:lvl>
    <w:lvl w:ilvl="3">
      <w:start w:val="1"/>
      <w:numFmt w:val="bullet"/>
      <w:lvlText w:val=""/>
      <w:lvlJc w:val="left"/>
      <w:pPr>
        <w:ind w:left="3305" w:hanging="360"/>
      </w:pPr>
      <w:rPr>
        <w:rFonts w:ascii="Symbol" w:hAnsi="Symbol" w:hint="default"/>
      </w:rPr>
    </w:lvl>
    <w:lvl w:ilvl="4">
      <w:start w:val="1"/>
      <w:numFmt w:val="bullet"/>
      <w:lvlText w:val="o"/>
      <w:lvlJc w:val="left"/>
      <w:pPr>
        <w:ind w:left="4025" w:hanging="360"/>
      </w:pPr>
      <w:rPr>
        <w:rFonts w:ascii="Courier New" w:hAnsi="Courier New" w:cs="Courier New" w:hint="default"/>
      </w:rPr>
    </w:lvl>
    <w:lvl w:ilvl="5">
      <w:start w:val="1"/>
      <w:numFmt w:val="bullet"/>
      <w:lvlText w:val=""/>
      <w:lvlJc w:val="left"/>
      <w:pPr>
        <w:ind w:left="4745" w:hanging="360"/>
      </w:pPr>
      <w:rPr>
        <w:rFonts w:ascii="Wingdings" w:hAnsi="Wingdings" w:hint="default"/>
      </w:rPr>
    </w:lvl>
    <w:lvl w:ilvl="6">
      <w:start w:val="1"/>
      <w:numFmt w:val="bullet"/>
      <w:lvlText w:val=""/>
      <w:lvlJc w:val="left"/>
      <w:pPr>
        <w:ind w:left="5465" w:hanging="360"/>
      </w:pPr>
      <w:rPr>
        <w:rFonts w:ascii="Symbol" w:hAnsi="Symbol" w:hint="default"/>
      </w:rPr>
    </w:lvl>
    <w:lvl w:ilvl="7">
      <w:start w:val="1"/>
      <w:numFmt w:val="bullet"/>
      <w:lvlText w:val="o"/>
      <w:lvlJc w:val="left"/>
      <w:pPr>
        <w:ind w:left="6185" w:hanging="360"/>
      </w:pPr>
      <w:rPr>
        <w:rFonts w:ascii="Courier New" w:hAnsi="Courier New" w:cs="Courier New" w:hint="default"/>
      </w:rPr>
    </w:lvl>
    <w:lvl w:ilvl="8">
      <w:start w:val="1"/>
      <w:numFmt w:val="bullet"/>
      <w:lvlText w:val=""/>
      <w:lvlJc w:val="left"/>
      <w:pPr>
        <w:ind w:left="6905" w:hanging="360"/>
      </w:pPr>
      <w:rPr>
        <w:rFonts w:ascii="Wingdings" w:hAnsi="Wingdings" w:hint="default"/>
      </w:rPr>
    </w:lvl>
  </w:abstractNum>
  <w:abstractNum w:abstractNumId="9" w15:restartNumberingAfterBreak="0">
    <w:nsid w:val="5FAD3D40"/>
    <w:multiLevelType w:val="multilevel"/>
    <w:tmpl w:val="5FAD3D40"/>
    <w:lvl w:ilvl="0">
      <w:start w:val="1"/>
      <w:numFmt w:val="decimal"/>
      <w:lvlText w:val="%1"/>
      <w:lvlJc w:val="left"/>
      <w:pPr>
        <w:ind w:left="720" w:hanging="360"/>
      </w:pPr>
      <w:rPr>
        <w:rFonts w:hint="default"/>
      </w:rPr>
    </w:lvl>
    <w:lvl w:ilvl="1">
      <w:start w:val="1"/>
      <w:numFmt w:val="decimal"/>
      <w:isLgl/>
      <w:lvlText w:val="%1.%2"/>
      <w:lvlJc w:val="left"/>
      <w:pPr>
        <w:ind w:left="1145" w:hanging="720"/>
      </w:pPr>
      <w:rPr>
        <w:rFonts w:hint="default"/>
      </w:rPr>
    </w:lvl>
    <w:lvl w:ilvl="2">
      <w:start w:val="1"/>
      <w:numFmt w:val="decimal"/>
      <w:isLgl/>
      <w:lvlText w:val="%1.%2.%3"/>
      <w:lvlJc w:val="left"/>
      <w:pPr>
        <w:ind w:left="1210" w:hanging="720"/>
      </w:pPr>
      <w:rPr>
        <w:rFonts w:hint="default"/>
      </w:rPr>
    </w:lvl>
    <w:lvl w:ilvl="3">
      <w:start w:val="1"/>
      <w:numFmt w:val="decimal"/>
      <w:isLgl/>
      <w:lvlText w:val="%1.%2.%3.%4"/>
      <w:lvlJc w:val="left"/>
      <w:pPr>
        <w:ind w:left="1635" w:hanging="1080"/>
      </w:pPr>
      <w:rPr>
        <w:rFonts w:hint="default"/>
      </w:rPr>
    </w:lvl>
    <w:lvl w:ilvl="4">
      <w:start w:val="1"/>
      <w:numFmt w:val="decimal"/>
      <w:isLgl/>
      <w:lvlText w:val="%1.%2.%3.%4.%5"/>
      <w:lvlJc w:val="left"/>
      <w:pPr>
        <w:ind w:left="1700" w:hanging="1080"/>
      </w:pPr>
      <w:rPr>
        <w:rFonts w:hint="default"/>
      </w:rPr>
    </w:lvl>
    <w:lvl w:ilvl="5">
      <w:start w:val="1"/>
      <w:numFmt w:val="decimal"/>
      <w:isLgl/>
      <w:lvlText w:val="%1.%2.%3.%4.%5.%6."/>
      <w:lvlJc w:val="left"/>
      <w:pPr>
        <w:ind w:left="2125" w:hanging="1440"/>
      </w:pPr>
      <w:rPr>
        <w:rFonts w:hint="default"/>
      </w:rPr>
    </w:lvl>
    <w:lvl w:ilvl="6">
      <w:start w:val="1"/>
      <w:numFmt w:val="decimal"/>
      <w:isLgl/>
      <w:lvlText w:val="%1.%2.%3.%4.%5.%6.%7."/>
      <w:lvlJc w:val="left"/>
      <w:pPr>
        <w:ind w:left="2550" w:hanging="1800"/>
      </w:pPr>
      <w:rPr>
        <w:rFonts w:hint="default"/>
      </w:rPr>
    </w:lvl>
    <w:lvl w:ilvl="7">
      <w:start w:val="1"/>
      <w:numFmt w:val="decimal"/>
      <w:isLgl/>
      <w:lvlText w:val="%1.%2.%3.%4.%5.%6.%7.%8."/>
      <w:lvlJc w:val="left"/>
      <w:pPr>
        <w:ind w:left="2615" w:hanging="1800"/>
      </w:pPr>
      <w:rPr>
        <w:rFonts w:hint="default"/>
      </w:rPr>
    </w:lvl>
    <w:lvl w:ilvl="8">
      <w:start w:val="1"/>
      <w:numFmt w:val="decimal"/>
      <w:isLgl/>
      <w:lvlText w:val="%1.%2.%3.%4.%5.%6.%7.%8.%9."/>
      <w:lvlJc w:val="left"/>
      <w:pPr>
        <w:ind w:left="3040" w:hanging="2160"/>
      </w:pPr>
      <w:rPr>
        <w:rFonts w:hint="default"/>
      </w:rPr>
    </w:lvl>
  </w:abstractNum>
  <w:abstractNum w:abstractNumId="10" w15:restartNumberingAfterBreak="0">
    <w:nsid w:val="7FA523D7"/>
    <w:multiLevelType w:val="multilevel"/>
    <w:tmpl w:val="7FA523D7"/>
    <w:lvl w:ilvl="0">
      <w:start w:val="1"/>
      <w:numFmt w:val="decimal"/>
      <w:lvlText w:val="%1."/>
      <w:lvlJc w:val="left"/>
      <w:pPr>
        <w:ind w:left="785" w:hanging="360"/>
      </w:pPr>
      <w:rPr>
        <w:rFonts w:hint="default"/>
      </w:rPr>
    </w:lvl>
    <w:lvl w:ilvl="1">
      <w:start w:val="5"/>
      <w:numFmt w:val="decimal"/>
      <w:isLgl/>
      <w:lvlText w:val="%1.%2."/>
      <w:lvlJc w:val="left"/>
      <w:pPr>
        <w:ind w:left="1145" w:hanging="720"/>
      </w:pPr>
      <w:rPr>
        <w:rFonts w:hint="default"/>
      </w:rPr>
    </w:lvl>
    <w:lvl w:ilvl="2">
      <w:start w:val="1"/>
      <w:numFmt w:val="decimal"/>
      <w:isLgl/>
      <w:lvlText w:val="%1.%2.%3."/>
      <w:lvlJc w:val="left"/>
      <w:pPr>
        <w:ind w:left="1145" w:hanging="720"/>
      </w:pPr>
      <w:rPr>
        <w:rFonts w:hint="default"/>
      </w:rPr>
    </w:lvl>
    <w:lvl w:ilvl="3">
      <w:start w:val="1"/>
      <w:numFmt w:val="decimal"/>
      <w:isLgl/>
      <w:lvlText w:val="%1.%2.%3.%4."/>
      <w:lvlJc w:val="left"/>
      <w:pPr>
        <w:ind w:left="1505" w:hanging="1080"/>
      </w:pPr>
      <w:rPr>
        <w:rFonts w:hint="default"/>
      </w:rPr>
    </w:lvl>
    <w:lvl w:ilvl="4">
      <w:start w:val="1"/>
      <w:numFmt w:val="decimal"/>
      <w:isLgl/>
      <w:lvlText w:val="%1.%2.%3.%4.%5."/>
      <w:lvlJc w:val="left"/>
      <w:pPr>
        <w:ind w:left="1505" w:hanging="1080"/>
      </w:pPr>
      <w:rPr>
        <w:rFonts w:hint="default"/>
      </w:rPr>
    </w:lvl>
    <w:lvl w:ilvl="5">
      <w:start w:val="1"/>
      <w:numFmt w:val="decimal"/>
      <w:isLgl/>
      <w:lvlText w:val="%1.%2.%3.%4.%5.%6."/>
      <w:lvlJc w:val="left"/>
      <w:pPr>
        <w:ind w:left="1865" w:hanging="1440"/>
      </w:pPr>
      <w:rPr>
        <w:rFonts w:hint="default"/>
      </w:rPr>
    </w:lvl>
    <w:lvl w:ilvl="6">
      <w:start w:val="1"/>
      <w:numFmt w:val="decimal"/>
      <w:isLgl/>
      <w:lvlText w:val="%1.%2.%3.%4.%5.%6.%7."/>
      <w:lvlJc w:val="left"/>
      <w:pPr>
        <w:ind w:left="2225" w:hanging="1800"/>
      </w:pPr>
      <w:rPr>
        <w:rFonts w:hint="default"/>
      </w:rPr>
    </w:lvl>
    <w:lvl w:ilvl="7">
      <w:start w:val="1"/>
      <w:numFmt w:val="decimal"/>
      <w:isLgl/>
      <w:lvlText w:val="%1.%2.%3.%4.%5.%6.%7.%8."/>
      <w:lvlJc w:val="left"/>
      <w:pPr>
        <w:ind w:left="2225" w:hanging="1800"/>
      </w:pPr>
      <w:rPr>
        <w:rFonts w:hint="default"/>
      </w:rPr>
    </w:lvl>
    <w:lvl w:ilvl="8">
      <w:start w:val="1"/>
      <w:numFmt w:val="decimal"/>
      <w:isLgl/>
      <w:lvlText w:val="%1.%2.%3.%4.%5.%6.%7.%8.%9."/>
      <w:lvlJc w:val="left"/>
      <w:pPr>
        <w:ind w:left="2585" w:hanging="2160"/>
      </w:pPr>
      <w:rPr>
        <w:rFonts w:hint="default"/>
      </w:rPr>
    </w:lvl>
  </w:abstractNum>
  <w:num w:numId="1" w16cid:durableId="741609801">
    <w:abstractNumId w:val="9"/>
  </w:num>
  <w:num w:numId="2" w16cid:durableId="1644234978">
    <w:abstractNumId w:val="1"/>
  </w:num>
  <w:num w:numId="3" w16cid:durableId="164515861">
    <w:abstractNumId w:val="0"/>
  </w:num>
  <w:num w:numId="4" w16cid:durableId="30423427">
    <w:abstractNumId w:val="10"/>
  </w:num>
  <w:num w:numId="5" w16cid:durableId="198974386">
    <w:abstractNumId w:val="3"/>
  </w:num>
  <w:num w:numId="6" w16cid:durableId="869991396">
    <w:abstractNumId w:val="8"/>
  </w:num>
  <w:num w:numId="7" w16cid:durableId="1690329666">
    <w:abstractNumId w:val="7"/>
  </w:num>
  <w:num w:numId="8" w16cid:durableId="1505584629">
    <w:abstractNumId w:val="4"/>
  </w:num>
  <w:num w:numId="9" w16cid:durableId="655302866">
    <w:abstractNumId w:val="2"/>
  </w:num>
  <w:num w:numId="10" w16cid:durableId="1108937788">
    <w:abstractNumId w:val="5"/>
  </w:num>
  <w:num w:numId="11" w16cid:durableId="15299349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32C2"/>
    <w:rsid w:val="00000DFB"/>
    <w:rsid w:val="00013E60"/>
    <w:rsid w:val="00014393"/>
    <w:rsid w:val="000207AA"/>
    <w:rsid w:val="00020802"/>
    <w:rsid w:val="00025DF0"/>
    <w:rsid w:val="00030903"/>
    <w:rsid w:val="0003211D"/>
    <w:rsid w:val="0003404A"/>
    <w:rsid w:val="00042E00"/>
    <w:rsid w:val="000467C0"/>
    <w:rsid w:val="000576CB"/>
    <w:rsid w:val="000618EA"/>
    <w:rsid w:val="00070DC4"/>
    <w:rsid w:val="00086391"/>
    <w:rsid w:val="00087C7A"/>
    <w:rsid w:val="00092C45"/>
    <w:rsid w:val="00094B5D"/>
    <w:rsid w:val="000B3330"/>
    <w:rsid w:val="000B7A69"/>
    <w:rsid w:val="000C3C3E"/>
    <w:rsid w:val="000C40B1"/>
    <w:rsid w:val="000D03D8"/>
    <w:rsid w:val="000E1D40"/>
    <w:rsid w:val="000E279E"/>
    <w:rsid w:val="000E7ED9"/>
    <w:rsid w:val="00104849"/>
    <w:rsid w:val="00133CF3"/>
    <w:rsid w:val="00143D8C"/>
    <w:rsid w:val="00145214"/>
    <w:rsid w:val="0014643B"/>
    <w:rsid w:val="001540E8"/>
    <w:rsid w:val="00155306"/>
    <w:rsid w:val="001656B3"/>
    <w:rsid w:val="00167F86"/>
    <w:rsid w:val="001823E5"/>
    <w:rsid w:val="00182853"/>
    <w:rsid w:val="001859DE"/>
    <w:rsid w:val="00194367"/>
    <w:rsid w:val="00197291"/>
    <w:rsid w:val="001B137F"/>
    <w:rsid w:val="001B3DB7"/>
    <w:rsid w:val="001C0EF6"/>
    <w:rsid w:val="001D3E18"/>
    <w:rsid w:val="001E1606"/>
    <w:rsid w:val="001F40AA"/>
    <w:rsid w:val="001F7FE6"/>
    <w:rsid w:val="00201694"/>
    <w:rsid w:val="00206A8E"/>
    <w:rsid w:val="002113BE"/>
    <w:rsid w:val="00214438"/>
    <w:rsid w:val="0022414C"/>
    <w:rsid w:val="00233794"/>
    <w:rsid w:val="00233A45"/>
    <w:rsid w:val="002343CC"/>
    <w:rsid w:val="00234630"/>
    <w:rsid w:val="002350D5"/>
    <w:rsid w:val="00245C1C"/>
    <w:rsid w:val="00246190"/>
    <w:rsid w:val="00253096"/>
    <w:rsid w:val="00253E11"/>
    <w:rsid w:val="00286D56"/>
    <w:rsid w:val="00290557"/>
    <w:rsid w:val="00292B32"/>
    <w:rsid w:val="002C1734"/>
    <w:rsid w:val="002C1F89"/>
    <w:rsid w:val="002E221D"/>
    <w:rsid w:val="002E3C92"/>
    <w:rsid w:val="002F6BFF"/>
    <w:rsid w:val="002F765D"/>
    <w:rsid w:val="00312B55"/>
    <w:rsid w:val="00314CB3"/>
    <w:rsid w:val="003202F2"/>
    <w:rsid w:val="003209C7"/>
    <w:rsid w:val="00323399"/>
    <w:rsid w:val="003356EE"/>
    <w:rsid w:val="0034374D"/>
    <w:rsid w:val="00347568"/>
    <w:rsid w:val="00350FF1"/>
    <w:rsid w:val="003611F4"/>
    <w:rsid w:val="00362502"/>
    <w:rsid w:val="00380F2D"/>
    <w:rsid w:val="00381D39"/>
    <w:rsid w:val="0039707B"/>
    <w:rsid w:val="003B20D3"/>
    <w:rsid w:val="003B4F01"/>
    <w:rsid w:val="003C09FA"/>
    <w:rsid w:val="003D3646"/>
    <w:rsid w:val="003E2F4B"/>
    <w:rsid w:val="003F611F"/>
    <w:rsid w:val="004008CF"/>
    <w:rsid w:val="00403726"/>
    <w:rsid w:val="00415B3C"/>
    <w:rsid w:val="00417E47"/>
    <w:rsid w:val="0042321D"/>
    <w:rsid w:val="004309DE"/>
    <w:rsid w:val="00430ECA"/>
    <w:rsid w:val="004406E3"/>
    <w:rsid w:val="0044264B"/>
    <w:rsid w:val="00442FC7"/>
    <w:rsid w:val="00446E92"/>
    <w:rsid w:val="0045193B"/>
    <w:rsid w:val="004840FD"/>
    <w:rsid w:val="004844B9"/>
    <w:rsid w:val="004902CA"/>
    <w:rsid w:val="004A05A2"/>
    <w:rsid w:val="004A30B3"/>
    <w:rsid w:val="004A4EF5"/>
    <w:rsid w:val="004B02F7"/>
    <w:rsid w:val="004C2C21"/>
    <w:rsid w:val="004D3AA0"/>
    <w:rsid w:val="004D718E"/>
    <w:rsid w:val="004E29B1"/>
    <w:rsid w:val="004E3AA3"/>
    <w:rsid w:val="004F4DA3"/>
    <w:rsid w:val="0051125F"/>
    <w:rsid w:val="00516247"/>
    <w:rsid w:val="00524A28"/>
    <w:rsid w:val="00524BD9"/>
    <w:rsid w:val="00530F9B"/>
    <w:rsid w:val="005320EB"/>
    <w:rsid w:val="00536625"/>
    <w:rsid w:val="00564BD0"/>
    <w:rsid w:val="005661A2"/>
    <w:rsid w:val="00572689"/>
    <w:rsid w:val="005B2993"/>
    <w:rsid w:val="005C2126"/>
    <w:rsid w:val="005C42CA"/>
    <w:rsid w:val="005D32F7"/>
    <w:rsid w:val="005F2841"/>
    <w:rsid w:val="00600AC2"/>
    <w:rsid w:val="00602891"/>
    <w:rsid w:val="00607C2F"/>
    <w:rsid w:val="0062670D"/>
    <w:rsid w:val="006279A3"/>
    <w:rsid w:val="00633843"/>
    <w:rsid w:val="006372A7"/>
    <w:rsid w:val="00642A8B"/>
    <w:rsid w:val="00642CC4"/>
    <w:rsid w:val="006443FC"/>
    <w:rsid w:val="00660A7F"/>
    <w:rsid w:val="0066123E"/>
    <w:rsid w:val="00664550"/>
    <w:rsid w:val="006737F4"/>
    <w:rsid w:val="006768CE"/>
    <w:rsid w:val="006A7633"/>
    <w:rsid w:val="006B1A4B"/>
    <w:rsid w:val="006C1E20"/>
    <w:rsid w:val="006C577C"/>
    <w:rsid w:val="006D39AA"/>
    <w:rsid w:val="006D60E8"/>
    <w:rsid w:val="006D6511"/>
    <w:rsid w:val="006D7DB0"/>
    <w:rsid w:val="006E07CE"/>
    <w:rsid w:val="006E32BF"/>
    <w:rsid w:val="006E7B47"/>
    <w:rsid w:val="006F6809"/>
    <w:rsid w:val="00701E04"/>
    <w:rsid w:val="0070352D"/>
    <w:rsid w:val="007065D3"/>
    <w:rsid w:val="0070764B"/>
    <w:rsid w:val="007252FB"/>
    <w:rsid w:val="0073343B"/>
    <w:rsid w:val="007341CC"/>
    <w:rsid w:val="00742D76"/>
    <w:rsid w:val="007439DB"/>
    <w:rsid w:val="00744690"/>
    <w:rsid w:val="00744E16"/>
    <w:rsid w:val="00762128"/>
    <w:rsid w:val="00775744"/>
    <w:rsid w:val="00790064"/>
    <w:rsid w:val="00794D81"/>
    <w:rsid w:val="00797225"/>
    <w:rsid w:val="007A2661"/>
    <w:rsid w:val="007B30F7"/>
    <w:rsid w:val="007B358D"/>
    <w:rsid w:val="007B5148"/>
    <w:rsid w:val="007B7DE7"/>
    <w:rsid w:val="007C56EA"/>
    <w:rsid w:val="007D21D4"/>
    <w:rsid w:val="007D22D9"/>
    <w:rsid w:val="007E0F2A"/>
    <w:rsid w:val="007F20CC"/>
    <w:rsid w:val="007F2A03"/>
    <w:rsid w:val="007F360B"/>
    <w:rsid w:val="0080480D"/>
    <w:rsid w:val="00805680"/>
    <w:rsid w:val="00810336"/>
    <w:rsid w:val="00827183"/>
    <w:rsid w:val="00835816"/>
    <w:rsid w:val="00842381"/>
    <w:rsid w:val="008441D9"/>
    <w:rsid w:val="008450F4"/>
    <w:rsid w:val="008455D0"/>
    <w:rsid w:val="0085266A"/>
    <w:rsid w:val="00852704"/>
    <w:rsid w:val="008560E7"/>
    <w:rsid w:val="008670EB"/>
    <w:rsid w:val="00875309"/>
    <w:rsid w:val="00876B37"/>
    <w:rsid w:val="00883B98"/>
    <w:rsid w:val="00890FA6"/>
    <w:rsid w:val="00894576"/>
    <w:rsid w:val="00896C2F"/>
    <w:rsid w:val="00896ECA"/>
    <w:rsid w:val="008B415E"/>
    <w:rsid w:val="008B4AA0"/>
    <w:rsid w:val="008B4AFE"/>
    <w:rsid w:val="008B67A0"/>
    <w:rsid w:val="008B6C5F"/>
    <w:rsid w:val="008C0479"/>
    <w:rsid w:val="008C636B"/>
    <w:rsid w:val="008C6C25"/>
    <w:rsid w:val="008E0CF4"/>
    <w:rsid w:val="008E3CDD"/>
    <w:rsid w:val="008F121D"/>
    <w:rsid w:val="008F2C0F"/>
    <w:rsid w:val="008F2E4F"/>
    <w:rsid w:val="008F3D9D"/>
    <w:rsid w:val="008F4976"/>
    <w:rsid w:val="008F78A6"/>
    <w:rsid w:val="008F7E51"/>
    <w:rsid w:val="0091019E"/>
    <w:rsid w:val="009178C8"/>
    <w:rsid w:val="00927493"/>
    <w:rsid w:val="00951DFA"/>
    <w:rsid w:val="00953C79"/>
    <w:rsid w:val="00963575"/>
    <w:rsid w:val="00964FA3"/>
    <w:rsid w:val="0096642E"/>
    <w:rsid w:val="0098307C"/>
    <w:rsid w:val="00984786"/>
    <w:rsid w:val="009971A7"/>
    <w:rsid w:val="009A768F"/>
    <w:rsid w:val="009B24CD"/>
    <w:rsid w:val="009D084D"/>
    <w:rsid w:val="009D2A3A"/>
    <w:rsid w:val="009D3CD3"/>
    <w:rsid w:val="009E0D0C"/>
    <w:rsid w:val="009E26B4"/>
    <w:rsid w:val="009F6978"/>
    <w:rsid w:val="00A005AF"/>
    <w:rsid w:val="00A05F96"/>
    <w:rsid w:val="00A1265E"/>
    <w:rsid w:val="00A212C6"/>
    <w:rsid w:val="00A30129"/>
    <w:rsid w:val="00A447D6"/>
    <w:rsid w:val="00A62A32"/>
    <w:rsid w:val="00A65CA7"/>
    <w:rsid w:val="00A6609C"/>
    <w:rsid w:val="00A752F7"/>
    <w:rsid w:val="00A8531C"/>
    <w:rsid w:val="00A86905"/>
    <w:rsid w:val="00A92293"/>
    <w:rsid w:val="00AC1BA2"/>
    <w:rsid w:val="00AC49D2"/>
    <w:rsid w:val="00AC5435"/>
    <w:rsid w:val="00AC5C04"/>
    <w:rsid w:val="00AE250E"/>
    <w:rsid w:val="00AE4361"/>
    <w:rsid w:val="00AF369A"/>
    <w:rsid w:val="00AF6372"/>
    <w:rsid w:val="00AF7331"/>
    <w:rsid w:val="00B10727"/>
    <w:rsid w:val="00B1275C"/>
    <w:rsid w:val="00B170E9"/>
    <w:rsid w:val="00B278B6"/>
    <w:rsid w:val="00B4120D"/>
    <w:rsid w:val="00B46715"/>
    <w:rsid w:val="00B468BB"/>
    <w:rsid w:val="00B532C2"/>
    <w:rsid w:val="00B75985"/>
    <w:rsid w:val="00B816EC"/>
    <w:rsid w:val="00B81762"/>
    <w:rsid w:val="00B910A2"/>
    <w:rsid w:val="00B91F68"/>
    <w:rsid w:val="00BA1769"/>
    <w:rsid w:val="00BA5DDB"/>
    <w:rsid w:val="00BB0210"/>
    <w:rsid w:val="00BB312A"/>
    <w:rsid w:val="00BC32E3"/>
    <w:rsid w:val="00BD31FA"/>
    <w:rsid w:val="00BD3B37"/>
    <w:rsid w:val="00BE0A17"/>
    <w:rsid w:val="00BE4996"/>
    <w:rsid w:val="00BF076B"/>
    <w:rsid w:val="00BF6062"/>
    <w:rsid w:val="00C04971"/>
    <w:rsid w:val="00C04D49"/>
    <w:rsid w:val="00C41105"/>
    <w:rsid w:val="00C431A8"/>
    <w:rsid w:val="00C50FD1"/>
    <w:rsid w:val="00C64228"/>
    <w:rsid w:val="00C65F9B"/>
    <w:rsid w:val="00C74237"/>
    <w:rsid w:val="00C773F8"/>
    <w:rsid w:val="00CA166A"/>
    <w:rsid w:val="00CC51AD"/>
    <w:rsid w:val="00CD24BB"/>
    <w:rsid w:val="00CD7049"/>
    <w:rsid w:val="00CE3A63"/>
    <w:rsid w:val="00D05FFD"/>
    <w:rsid w:val="00D06AA9"/>
    <w:rsid w:val="00D07009"/>
    <w:rsid w:val="00D25AFF"/>
    <w:rsid w:val="00D33473"/>
    <w:rsid w:val="00D60EAC"/>
    <w:rsid w:val="00D65C76"/>
    <w:rsid w:val="00D6607B"/>
    <w:rsid w:val="00D837DB"/>
    <w:rsid w:val="00DC2BC3"/>
    <w:rsid w:val="00DC5A21"/>
    <w:rsid w:val="00DC69D3"/>
    <w:rsid w:val="00DC7F7A"/>
    <w:rsid w:val="00DD08DA"/>
    <w:rsid w:val="00DD1B18"/>
    <w:rsid w:val="00DE4974"/>
    <w:rsid w:val="00DE58CC"/>
    <w:rsid w:val="00DF08FE"/>
    <w:rsid w:val="00DF1D19"/>
    <w:rsid w:val="00E033C8"/>
    <w:rsid w:val="00E0773E"/>
    <w:rsid w:val="00E12C8D"/>
    <w:rsid w:val="00E16D82"/>
    <w:rsid w:val="00E21D6E"/>
    <w:rsid w:val="00E25A4F"/>
    <w:rsid w:val="00E40AA7"/>
    <w:rsid w:val="00E40FD9"/>
    <w:rsid w:val="00E41BDA"/>
    <w:rsid w:val="00E46A30"/>
    <w:rsid w:val="00E50A26"/>
    <w:rsid w:val="00E578AC"/>
    <w:rsid w:val="00E605AC"/>
    <w:rsid w:val="00E66BA2"/>
    <w:rsid w:val="00E72246"/>
    <w:rsid w:val="00E83F11"/>
    <w:rsid w:val="00E872A6"/>
    <w:rsid w:val="00E91EE4"/>
    <w:rsid w:val="00EA05BB"/>
    <w:rsid w:val="00EA0CFB"/>
    <w:rsid w:val="00EA39DF"/>
    <w:rsid w:val="00EB12E7"/>
    <w:rsid w:val="00EC1B55"/>
    <w:rsid w:val="00ED3F90"/>
    <w:rsid w:val="00ED77D9"/>
    <w:rsid w:val="00F0180C"/>
    <w:rsid w:val="00F1016A"/>
    <w:rsid w:val="00F10527"/>
    <w:rsid w:val="00F21A95"/>
    <w:rsid w:val="00F22D6B"/>
    <w:rsid w:val="00F306A7"/>
    <w:rsid w:val="00F40BB3"/>
    <w:rsid w:val="00F4610A"/>
    <w:rsid w:val="00F51DFA"/>
    <w:rsid w:val="00F52A27"/>
    <w:rsid w:val="00F577FB"/>
    <w:rsid w:val="00F64403"/>
    <w:rsid w:val="00F6654E"/>
    <w:rsid w:val="00F70B75"/>
    <w:rsid w:val="00F716AF"/>
    <w:rsid w:val="00F96BE5"/>
    <w:rsid w:val="00FA3EF4"/>
    <w:rsid w:val="00FA7362"/>
    <w:rsid w:val="00FD03C1"/>
    <w:rsid w:val="00FD5953"/>
    <w:rsid w:val="00FF684F"/>
    <w:rsid w:val="00FF7BE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6B6A4A"/>
  <w15:chartTrackingRefBased/>
  <w15:docId w15:val="{54E07587-2EB4-4706-81BC-4C279DC8B3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qFormat="1"/>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rsid w:val="003B4F01"/>
    <w:pPr>
      <w:spacing w:after="0"/>
      <w:jc w:val="both"/>
    </w:pPr>
    <w:rPr>
      <w:rFonts w:ascii="Times New Roman" w:hAnsi="Times New Roman"/>
      <w:sz w:val="28"/>
    </w:rPr>
  </w:style>
  <w:style w:type="paragraph" w:styleId="1">
    <w:name w:val="heading 1"/>
    <w:basedOn w:val="a1"/>
    <w:next w:val="a1"/>
    <w:link w:val="10"/>
    <w:autoRedefine/>
    <w:uiPriority w:val="9"/>
    <w:qFormat/>
    <w:rsid w:val="008F3D9D"/>
    <w:pPr>
      <w:keepNext/>
      <w:keepLines/>
      <w:jc w:val="center"/>
      <w:outlineLvl w:val="0"/>
    </w:pPr>
    <w:rPr>
      <w:rFonts w:eastAsiaTheme="majorEastAsia" w:cstheme="majorBidi"/>
      <w:color w:val="000000" w:themeColor="text1"/>
      <w:szCs w:val="32"/>
    </w:rPr>
  </w:style>
  <w:style w:type="paragraph" w:styleId="2">
    <w:name w:val="heading 2"/>
    <w:basedOn w:val="a1"/>
    <w:next w:val="a1"/>
    <w:link w:val="20"/>
    <w:uiPriority w:val="9"/>
    <w:semiHidden/>
    <w:unhideWhenUsed/>
    <w:qFormat/>
    <w:rsid w:val="00524BD9"/>
    <w:pPr>
      <w:keepNext/>
      <w:keepLines/>
      <w:spacing w:before="40"/>
      <w:jc w:val="left"/>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1"/>
    <w:next w:val="a1"/>
    <w:link w:val="30"/>
    <w:uiPriority w:val="9"/>
    <w:semiHidden/>
    <w:unhideWhenUsed/>
    <w:qFormat/>
    <w:rsid w:val="00524BD9"/>
    <w:pPr>
      <w:keepNext/>
      <w:keepLines/>
      <w:spacing w:before="40"/>
      <w:jc w:val="left"/>
      <w:outlineLvl w:val="2"/>
    </w:pPr>
    <w:rPr>
      <w:rFonts w:asciiTheme="majorHAnsi" w:eastAsiaTheme="majorEastAsia" w:hAnsiTheme="majorHAnsi" w:cstheme="majorBidi"/>
      <w:color w:val="1F3864" w:themeColor="accent1" w:themeShade="80"/>
      <w:sz w:val="24"/>
      <w:szCs w:val="24"/>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Заголовок 1 Знак"/>
    <w:basedOn w:val="a2"/>
    <w:link w:val="1"/>
    <w:uiPriority w:val="9"/>
    <w:qFormat/>
    <w:rsid w:val="008F3D9D"/>
    <w:rPr>
      <w:rFonts w:ascii="Times New Roman" w:eastAsiaTheme="majorEastAsia" w:hAnsi="Times New Roman" w:cstheme="majorBidi"/>
      <w:color w:val="000000" w:themeColor="text1"/>
      <w:sz w:val="28"/>
      <w:szCs w:val="32"/>
    </w:rPr>
  </w:style>
  <w:style w:type="character" w:customStyle="1" w:styleId="20">
    <w:name w:val="Заголовок 2 Знак"/>
    <w:basedOn w:val="a2"/>
    <w:link w:val="2"/>
    <w:uiPriority w:val="9"/>
    <w:semiHidden/>
    <w:qFormat/>
    <w:rsid w:val="00524BD9"/>
    <w:rPr>
      <w:rFonts w:asciiTheme="majorHAnsi" w:eastAsiaTheme="majorEastAsia" w:hAnsiTheme="majorHAnsi" w:cstheme="majorBidi"/>
      <w:color w:val="2F5496" w:themeColor="accent1" w:themeShade="BF"/>
      <w:sz w:val="26"/>
      <w:szCs w:val="26"/>
    </w:rPr>
  </w:style>
  <w:style w:type="character" w:customStyle="1" w:styleId="30">
    <w:name w:val="Заголовок 3 Знак"/>
    <w:basedOn w:val="a2"/>
    <w:link w:val="3"/>
    <w:uiPriority w:val="9"/>
    <w:semiHidden/>
    <w:qFormat/>
    <w:rsid w:val="00524BD9"/>
    <w:rPr>
      <w:rFonts w:asciiTheme="majorHAnsi" w:eastAsiaTheme="majorEastAsia" w:hAnsiTheme="majorHAnsi" w:cstheme="majorBidi"/>
      <w:color w:val="1F3864" w:themeColor="accent1" w:themeShade="80"/>
      <w:sz w:val="24"/>
      <w:szCs w:val="24"/>
    </w:rPr>
  </w:style>
  <w:style w:type="character" w:styleId="a5">
    <w:name w:val="annotation reference"/>
    <w:basedOn w:val="a2"/>
    <w:uiPriority w:val="99"/>
    <w:semiHidden/>
    <w:unhideWhenUsed/>
    <w:qFormat/>
    <w:rsid w:val="00524BD9"/>
    <w:rPr>
      <w:sz w:val="16"/>
      <w:szCs w:val="16"/>
    </w:rPr>
  </w:style>
  <w:style w:type="character" w:styleId="a6">
    <w:name w:val="Hyperlink"/>
    <w:basedOn w:val="a2"/>
    <w:uiPriority w:val="99"/>
    <w:unhideWhenUsed/>
    <w:qFormat/>
    <w:rsid w:val="00524BD9"/>
    <w:rPr>
      <w:color w:val="0563C1" w:themeColor="hyperlink"/>
      <w:u w:val="single"/>
    </w:rPr>
  </w:style>
  <w:style w:type="paragraph" w:styleId="a7">
    <w:name w:val="Balloon Text"/>
    <w:basedOn w:val="a1"/>
    <w:link w:val="a8"/>
    <w:uiPriority w:val="99"/>
    <w:semiHidden/>
    <w:unhideWhenUsed/>
    <w:qFormat/>
    <w:rsid w:val="00524BD9"/>
    <w:pPr>
      <w:spacing w:line="240" w:lineRule="auto"/>
      <w:ind w:firstLine="397"/>
    </w:pPr>
    <w:rPr>
      <w:rFonts w:ascii="Segoe UI" w:hAnsi="Segoe UI" w:cs="Segoe UI"/>
      <w:sz w:val="18"/>
      <w:szCs w:val="18"/>
    </w:rPr>
  </w:style>
  <w:style w:type="character" w:customStyle="1" w:styleId="a8">
    <w:name w:val="Текст выноски Знак"/>
    <w:basedOn w:val="a2"/>
    <w:link w:val="a7"/>
    <w:uiPriority w:val="99"/>
    <w:semiHidden/>
    <w:qFormat/>
    <w:rsid w:val="00524BD9"/>
    <w:rPr>
      <w:rFonts w:ascii="Segoe UI" w:hAnsi="Segoe UI" w:cs="Segoe UI"/>
      <w:sz w:val="18"/>
      <w:szCs w:val="18"/>
    </w:rPr>
  </w:style>
  <w:style w:type="paragraph" w:styleId="a9">
    <w:name w:val="caption"/>
    <w:basedOn w:val="a1"/>
    <w:next w:val="a1"/>
    <w:uiPriority w:val="35"/>
    <w:unhideWhenUsed/>
    <w:qFormat/>
    <w:rsid w:val="00524BD9"/>
    <w:pPr>
      <w:spacing w:after="200" w:line="360" w:lineRule="auto"/>
      <w:ind w:firstLine="425"/>
    </w:pPr>
    <w:rPr>
      <w:i/>
      <w:iCs/>
      <w:color w:val="44546A" w:themeColor="text2"/>
      <w:sz w:val="18"/>
      <w:szCs w:val="18"/>
    </w:rPr>
  </w:style>
  <w:style w:type="paragraph" w:styleId="aa">
    <w:name w:val="annotation text"/>
    <w:basedOn w:val="a1"/>
    <w:link w:val="ab"/>
    <w:uiPriority w:val="99"/>
    <w:semiHidden/>
    <w:unhideWhenUsed/>
    <w:qFormat/>
    <w:rsid w:val="00524BD9"/>
    <w:pPr>
      <w:spacing w:after="160" w:line="240" w:lineRule="auto"/>
      <w:jc w:val="left"/>
    </w:pPr>
    <w:rPr>
      <w:sz w:val="20"/>
      <w:szCs w:val="20"/>
    </w:rPr>
  </w:style>
  <w:style w:type="character" w:customStyle="1" w:styleId="ab">
    <w:name w:val="Текст примечания Знак"/>
    <w:basedOn w:val="a2"/>
    <w:link w:val="aa"/>
    <w:uiPriority w:val="99"/>
    <w:semiHidden/>
    <w:qFormat/>
    <w:rsid w:val="00524BD9"/>
    <w:rPr>
      <w:rFonts w:ascii="Times New Roman" w:hAnsi="Times New Roman"/>
      <w:sz w:val="20"/>
      <w:szCs w:val="20"/>
    </w:rPr>
  </w:style>
  <w:style w:type="paragraph" w:styleId="ac">
    <w:name w:val="annotation subject"/>
    <w:basedOn w:val="aa"/>
    <w:next w:val="aa"/>
    <w:link w:val="ad"/>
    <w:uiPriority w:val="99"/>
    <w:semiHidden/>
    <w:unhideWhenUsed/>
    <w:rsid w:val="00524BD9"/>
    <w:rPr>
      <w:b/>
      <w:bCs/>
    </w:rPr>
  </w:style>
  <w:style w:type="character" w:customStyle="1" w:styleId="ad">
    <w:name w:val="Тема примечания Знак"/>
    <w:basedOn w:val="ab"/>
    <w:link w:val="ac"/>
    <w:uiPriority w:val="99"/>
    <w:semiHidden/>
    <w:qFormat/>
    <w:rsid w:val="00524BD9"/>
    <w:rPr>
      <w:rFonts w:ascii="Times New Roman" w:hAnsi="Times New Roman"/>
      <w:b/>
      <w:bCs/>
      <w:sz w:val="20"/>
      <w:szCs w:val="20"/>
    </w:rPr>
  </w:style>
  <w:style w:type="paragraph" w:styleId="ae">
    <w:name w:val="header"/>
    <w:basedOn w:val="a1"/>
    <w:link w:val="af"/>
    <w:uiPriority w:val="99"/>
    <w:unhideWhenUsed/>
    <w:qFormat/>
    <w:rsid w:val="00524BD9"/>
    <w:pPr>
      <w:tabs>
        <w:tab w:val="center" w:pos="4677"/>
        <w:tab w:val="right" w:pos="9355"/>
      </w:tabs>
      <w:spacing w:line="240" w:lineRule="auto"/>
      <w:jc w:val="left"/>
    </w:pPr>
    <w:rPr>
      <w:sz w:val="20"/>
    </w:rPr>
  </w:style>
  <w:style w:type="character" w:customStyle="1" w:styleId="af">
    <w:name w:val="Верхний колонтитул Знак"/>
    <w:basedOn w:val="a2"/>
    <w:link w:val="ae"/>
    <w:uiPriority w:val="99"/>
    <w:qFormat/>
    <w:rsid w:val="00524BD9"/>
    <w:rPr>
      <w:rFonts w:ascii="Times New Roman" w:hAnsi="Times New Roman"/>
      <w:sz w:val="20"/>
    </w:rPr>
  </w:style>
  <w:style w:type="paragraph" w:styleId="11">
    <w:name w:val="toc 1"/>
    <w:basedOn w:val="a1"/>
    <w:next w:val="a1"/>
    <w:uiPriority w:val="39"/>
    <w:unhideWhenUsed/>
    <w:qFormat/>
    <w:rsid w:val="00524BD9"/>
    <w:pPr>
      <w:spacing w:after="100"/>
      <w:jc w:val="left"/>
    </w:pPr>
    <w:rPr>
      <w:sz w:val="20"/>
    </w:rPr>
  </w:style>
  <w:style w:type="paragraph" w:styleId="31">
    <w:name w:val="toc 3"/>
    <w:basedOn w:val="a1"/>
    <w:next w:val="a1"/>
    <w:uiPriority w:val="39"/>
    <w:unhideWhenUsed/>
    <w:qFormat/>
    <w:rsid w:val="00524BD9"/>
    <w:pPr>
      <w:spacing w:after="100"/>
      <w:ind w:left="400"/>
      <w:jc w:val="left"/>
    </w:pPr>
    <w:rPr>
      <w:sz w:val="20"/>
    </w:rPr>
  </w:style>
  <w:style w:type="paragraph" w:styleId="21">
    <w:name w:val="toc 2"/>
    <w:basedOn w:val="a1"/>
    <w:next w:val="a1"/>
    <w:uiPriority w:val="39"/>
    <w:unhideWhenUsed/>
    <w:qFormat/>
    <w:rsid w:val="00524BD9"/>
    <w:pPr>
      <w:spacing w:after="100"/>
      <w:ind w:left="200"/>
      <w:jc w:val="left"/>
    </w:pPr>
    <w:rPr>
      <w:sz w:val="20"/>
    </w:rPr>
  </w:style>
  <w:style w:type="paragraph" w:styleId="4">
    <w:name w:val="toc 4"/>
    <w:basedOn w:val="a1"/>
    <w:next w:val="a1"/>
    <w:uiPriority w:val="39"/>
    <w:unhideWhenUsed/>
    <w:qFormat/>
    <w:rsid w:val="00524BD9"/>
    <w:pPr>
      <w:spacing w:after="100"/>
      <w:ind w:left="600"/>
      <w:jc w:val="left"/>
    </w:pPr>
    <w:rPr>
      <w:sz w:val="20"/>
    </w:rPr>
  </w:style>
  <w:style w:type="paragraph" w:styleId="af0">
    <w:name w:val="footer"/>
    <w:basedOn w:val="a1"/>
    <w:link w:val="af1"/>
    <w:uiPriority w:val="99"/>
    <w:unhideWhenUsed/>
    <w:qFormat/>
    <w:rsid w:val="00524BD9"/>
    <w:pPr>
      <w:tabs>
        <w:tab w:val="center" w:pos="4677"/>
        <w:tab w:val="right" w:pos="9355"/>
      </w:tabs>
      <w:spacing w:line="240" w:lineRule="auto"/>
      <w:jc w:val="left"/>
    </w:pPr>
    <w:rPr>
      <w:sz w:val="20"/>
    </w:rPr>
  </w:style>
  <w:style w:type="character" w:customStyle="1" w:styleId="af1">
    <w:name w:val="Нижний колонтитул Знак"/>
    <w:basedOn w:val="a2"/>
    <w:link w:val="af0"/>
    <w:uiPriority w:val="99"/>
    <w:qFormat/>
    <w:rsid w:val="00524BD9"/>
    <w:rPr>
      <w:rFonts w:ascii="Times New Roman" w:hAnsi="Times New Roman"/>
      <w:sz w:val="20"/>
    </w:rPr>
  </w:style>
  <w:style w:type="table" w:styleId="af2">
    <w:name w:val="Table Grid"/>
    <w:basedOn w:val="a3"/>
    <w:uiPriority w:val="99"/>
    <w:qFormat/>
    <w:rsid w:val="00524BD9"/>
    <w:pPr>
      <w:spacing w:after="0" w:line="240" w:lineRule="auto"/>
    </w:pPr>
    <w:rPr>
      <w:rFonts w:ascii="Times New Roman" w:eastAsia="SimSu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3">
    <w:name w:val="Курс"/>
    <w:basedOn w:val="a1"/>
    <w:link w:val="af4"/>
    <w:rsid w:val="00524BD9"/>
    <w:pPr>
      <w:spacing w:line="240" w:lineRule="auto"/>
      <w:ind w:firstLine="425"/>
    </w:pPr>
    <w:rPr>
      <w:rFonts w:eastAsia="Times New Roman" w:cs="Times New Roman"/>
      <w:szCs w:val="24"/>
      <w:lang w:eastAsia="ru-RU"/>
    </w:rPr>
  </w:style>
  <w:style w:type="character" w:customStyle="1" w:styleId="af4">
    <w:name w:val="Курс Знак"/>
    <w:basedOn w:val="a2"/>
    <w:link w:val="af3"/>
    <w:qFormat/>
    <w:rsid w:val="00524BD9"/>
    <w:rPr>
      <w:rFonts w:ascii="Times New Roman" w:eastAsia="Times New Roman" w:hAnsi="Times New Roman" w:cs="Times New Roman"/>
      <w:sz w:val="28"/>
      <w:szCs w:val="24"/>
      <w:lang w:eastAsia="ru-RU"/>
    </w:rPr>
  </w:style>
  <w:style w:type="paragraph" w:customStyle="1" w:styleId="af5">
    <w:name w:val="Заголовок Курс"/>
    <w:basedOn w:val="1"/>
    <w:next w:val="af6"/>
    <w:link w:val="af7"/>
    <w:qFormat/>
    <w:rsid w:val="003B20D3"/>
    <w:pPr>
      <w:keepLines w:val="0"/>
      <w:spacing w:after="240" w:line="360" w:lineRule="auto"/>
    </w:pPr>
    <w:rPr>
      <w:rFonts w:eastAsia="Times New Roman" w:cs="Arial"/>
      <w:bCs/>
      <w:kern w:val="32"/>
      <w:lang w:eastAsia="ru-RU"/>
    </w:rPr>
  </w:style>
  <w:style w:type="character" w:customStyle="1" w:styleId="af7">
    <w:name w:val="Заголовок Курс Знак"/>
    <w:basedOn w:val="10"/>
    <w:link w:val="af5"/>
    <w:qFormat/>
    <w:rsid w:val="003B20D3"/>
    <w:rPr>
      <w:rFonts w:ascii="Times New Roman" w:eastAsia="Times New Roman" w:hAnsi="Times New Roman" w:cs="Arial"/>
      <w:bCs/>
      <w:color w:val="000000" w:themeColor="text1"/>
      <w:kern w:val="32"/>
      <w:sz w:val="28"/>
      <w:szCs w:val="32"/>
      <w:lang w:eastAsia="ru-RU"/>
    </w:rPr>
  </w:style>
  <w:style w:type="paragraph" w:customStyle="1" w:styleId="22">
    <w:name w:val="Заг Курс 2"/>
    <w:basedOn w:val="af5"/>
    <w:next w:val="af3"/>
    <w:link w:val="23"/>
    <w:rsid w:val="00524BD9"/>
    <w:pPr>
      <w:ind w:firstLine="425"/>
      <w:outlineLvl w:val="1"/>
    </w:pPr>
  </w:style>
  <w:style w:type="character" w:customStyle="1" w:styleId="23">
    <w:name w:val="Заг Курс 2 Знак"/>
    <w:basedOn w:val="af7"/>
    <w:link w:val="22"/>
    <w:qFormat/>
    <w:rsid w:val="00524BD9"/>
    <w:rPr>
      <w:rFonts w:ascii="Times New Roman" w:eastAsia="Times New Roman" w:hAnsi="Times New Roman" w:cs="Arial"/>
      <w:bCs/>
      <w:color w:val="000000" w:themeColor="text1"/>
      <w:kern w:val="32"/>
      <w:sz w:val="28"/>
      <w:szCs w:val="32"/>
      <w:lang w:eastAsia="ru-RU"/>
    </w:rPr>
  </w:style>
  <w:style w:type="paragraph" w:customStyle="1" w:styleId="af6">
    <w:name w:val="Курсовая"/>
    <w:basedOn w:val="a1"/>
    <w:link w:val="af8"/>
    <w:qFormat/>
    <w:rsid w:val="00524BD9"/>
    <w:pPr>
      <w:spacing w:line="360" w:lineRule="auto"/>
      <w:ind w:firstLine="425"/>
    </w:pPr>
    <w:rPr>
      <w:rFonts w:eastAsia="Times New Roman" w:cs="Times New Roman"/>
      <w:szCs w:val="24"/>
      <w:lang w:eastAsia="ru-RU"/>
    </w:rPr>
  </w:style>
  <w:style w:type="character" w:customStyle="1" w:styleId="af8">
    <w:name w:val="Курсовая Знак"/>
    <w:basedOn w:val="a2"/>
    <w:link w:val="af6"/>
    <w:qFormat/>
    <w:rsid w:val="00524BD9"/>
    <w:rPr>
      <w:rFonts w:ascii="Times New Roman" w:eastAsia="Times New Roman" w:hAnsi="Times New Roman" w:cs="Times New Roman"/>
      <w:sz w:val="28"/>
      <w:szCs w:val="24"/>
      <w:lang w:eastAsia="ru-RU"/>
    </w:rPr>
  </w:style>
  <w:style w:type="paragraph" w:customStyle="1" w:styleId="32">
    <w:name w:val="Заг Курс 3"/>
    <w:basedOn w:val="22"/>
    <w:link w:val="33"/>
    <w:rsid w:val="00524BD9"/>
    <w:pPr>
      <w:outlineLvl w:val="2"/>
    </w:pPr>
  </w:style>
  <w:style w:type="character" w:customStyle="1" w:styleId="33">
    <w:name w:val="Заг Курс 3 Знак"/>
    <w:basedOn w:val="23"/>
    <w:link w:val="32"/>
    <w:qFormat/>
    <w:rsid w:val="00524BD9"/>
    <w:rPr>
      <w:rFonts w:ascii="Times New Roman" w:eastAsia="Times New Roman" w:hAnsi="Times New Roman" w:cs="Arial"/>
      <w:bCs/>
      <w:color w:val="000000" w:themeColor="text1"/>
      <w:kern w:val="32"/>
      <w:sz w:val="28"/>
      <w:szCs w:val="32"/>
      <w:lang w:eastAsia="ru-RU"/>
    </w:rPr>
  </w:style>
  <w:style w:type="paragraph" w:customStyle="1" w:styleId="40">
    <w:name w:val="Заг Курс 4"/>
    <w:basedOn w:val="32"/>
    <w:link w:val="41"/>
    <w:rsid w:val="00524BD9"/>
    <w:pPr>
      <w:outlineLvl w:val="3"/>
    </w:pPr>
  </w:style>
  <w:style w:type="character" w:customStyle="1" w:styleId="41">
    <w:name w:val="Заг Курс 4 Знак"/>
    <w:basedOn w:val="33"/>
    <w:link w:val="40"/>
    <w:qFormat/>
    <w:rsid w:val="00524BD9"/>
    <w:rPr>
      <w:rFonts w:ascii="Times New Roman" w:eastAsia="Times New Roman" w:hAnsi="Times New Roman" w:cs="Arial"/>
      <w:bCs/>
      <w:color w:val="000000" w:themeColor="text1"/>
      <w:kern w:val="32"/>
      <w:sz w:val="28"/>
      <w:szCs w:val="32"/>
      <w:lang w:eastAsia="ru-RU"/>
    </w:rPr>
  </w:style>
  <w:style w:type="paragraph" w:customStyle="1" w:styleId="12">
    <w:name w:val="Заголовок оглавления1"/>
    <w:basedOn w:val="1"/>
    <w:next w:val="a1"/>
    <w:uiPriority w:val="39"/>
    <w:unhideWhenUsed/>
    <w:qFormat/>
    <w:rsid w:val="00524BD9"/>
    <w:pPr>
      <w:spacing w:before="240"/>
      <w:jc w:val="left"/>
      <w:outlineLvl w:val="9"/>
    </w:pPr>
    <w:rPr>
      <w:rFonts w:asciiTheme="majorHAnsi" w:hAnsiTheme="majorHAnsi"/>
      <w:color w:val="2F5496" w:themeColor="accent1" w:themeShade="BF"/>
      <w:sz w:val="32"/>
      <w:lang w:eastAsia="ru-RU"/>
    </w:rPr>
  </w:style>
  <w:style w:type="paragraph" w:styleId="af9">
    <w:name w:val="No Spacing"/>
    <w:qFormat/>
    <w:rsid w:val="00524BD9"/>
    <w:pPr>
      <w:spacing w:after="0" w:line="360" w:lineRule="auto"/>
      <w:ind w:firstLine="425"/>
      <w:jc w:val="both"/>
    </w:pPr>
    <w:rPr>
      <w:rFonts w:ascii="Times New Roman" w:hAnsi="Times New Roman"/>
      <w:sz w:val="28"/>
    </w:rPr>
  </w:style>
  <w:style w:type="paragraph" w:customStyle="1" w:styleId="afa">
    <w:name w:val="Основной_текст"/>
    <w:basedOn w:val="a1"/>
    <w:qFormat/>
    <w:rsid w:val="00524BD9"/>
    <w:pPr>
      <w:spacing w:after="160" w:line="360" w:lineRule="auto"/>
      <w:ind w:firstLine="425"/>
    </w:pPr>
  </w:style>
  <w:style w:type="paragraph" w:styleId="afb">
    <w:name w:val="List Paragraph"/>
    <w:basedOn w:val="a1"/>
    <w:uiPriority w:val="34"/>
    <w:qFormat/>
    <w:rsid w:val="00524BD9"/>
    <w:pPr>
      <w:spacing w:after="160" w:line="360" w:lineRule="auto"/>
      <w:ind w:left="720" w:firstLine="425"/>
      <w:contextualSpacing/>
    </w:pPr>
  </w:style>
  <w:style w:type="paragraph" w:customStyle="1" w:styleId="Default">
    <w:name w:val="Default"/>
    <w:qFormat/>
    <w:rsid w:val="00524BD9"/>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a">
    <w:name w:val="Список груги"/>
    <w:basedOn w:val="a1"/>
    <w:link w:val="afc"/>
    <w:qFormat/>
    <w:rsid w:val="00A8531C"/>
    <w:pPr>
      <w:numPr>
        <w:numId w:val="9"/>
      </w:numPr>
      <w:spacing w:line="360" w:lineRule="auto"/>
      <w:ind w:left="0" w:firstLine="425"/>
    </w:pPr>
    <w:rPr>
      <w:rFonts w:eastAsia="Calibri" w:cs="Times New Roman"/>
    </w:rPr>
  </w:style>
  <w:style w:type="paragraph" w:customStyle="1" w:styleId="a0">
    <w:name w:val="Список цифры"/>
    <w:basedOn w:val="af6"/>
    <w:link w:val="afd"/>
    <w:qFormat/>
    <w:rsid w:val="004D3AA0"/>
    <w:pPr>
      <w:numPr>
        <w:numId w:val="7"/>
      </w:numPr>
      <w:ind w:left="0" w:firstLine="425"/>
    </w:pPr>
  </w:style>
  <w:style w:type="character" w:customStyle="1" w:styleId="afc">
    <w:name w:val="Список груги Знак"/>
    <w:basedOn w:val="a2"/>
    <w:link w:val="a"/>
    <w:rsid w:val="00A8531C"/>
    <w:rPr>
      <w:rFonts w:ascii="Times New Roman" w:eastAsia="Calibri" w:hAnsi="Times New Roman" w:cs="Times New Roman"/>
      <w:sz w:val="28"/>
    </w:rPr>
  </w:style>
  <w:style w:type="paragraph" w:customStyle="1" w:styleId="afe">
    <w:name w:val="ТЗ заголовок"/>
    <w:basedOn w:val="a1"/>
    <w:link w:val="aff"/>
    <w:qFormat/>
    <w:rsid w:val="00314CB3"/>
    <w:pPr>
      <w:spacing w:after="240" w:line="360" w:lineRule="auto"/>
      <w:contextualSpacing/>
      <w:jc w:val="center"/>
    </w:pPr>
    <w:rPr>
      <w:rFonts w:eastAsia="Calibri" w:cs="Times New Roman"/>
      <w:szCs w:val="28"/>
    </w:rPr>
  </w:style>
  <w:style w:type="character" w:customStyle="1" w:styleId="afd">
    <w:name w:val="Список цифры Знак"/>
    <w:basedOn w:val="af8"/>
    <w:link w:val="a0"/>
    <w:rsid w:val="004D3AA0"/>
    <w:rPr>
      <w:rFonts w:ascii="Times New Roman" w:eastAsia="Times New Roman" w:hAnsi="Times New Roman" w:cs="Times New Roman"/>
      <w:sz w:val="28"/>
      <w:szCs w:val="24"/>
      <w:lang w:eastAsia="ru-RU"/>
    </w:rPr>
  </w:style>
  <w:style w:type="paragraph" w:styleId="5">
    <w:name w:val="toc 5"/>
    <w:basedOn w:val="a1"/>
    <w:next w:val="a1"/>
    <w:autoRedefine/>
    <w:uiPriority w:val="39"/>
    <w:unhideWhenUsed/>
    <w:rsid w:val="009E0D0C"/>
    <w:pPr>
      <w:spacing w:after="100"/>
      <w:ind w:left="880"/>
      <w:jc w:val="left"/>
    </w:pPr>
    <w:rPr>
      <w:rFonts w:asciiTheme="minorHAnsi" w:eastAsiaTheme="minorEastAsia" w:hAnsiTheme="minorHAnsi"/>
      <w:sz w:val="22"/>
      <w:lang w:eastAsia="ru-RU"/>
    </w:rPr>
  </w:style>
  <w:style w:type="character" w:customStyle="1" w:styleId="aff">
    <w:name w:val="ТЗ заголовок Знак"/>
    <w:basedOn w:val="a2"/>
    <w:link w:val="afe"/>
    <w:rsid w:val="00314CB3"/>
    <w:rPr>
      <w:rFonts w:ascii="Times New Roman" w:eastAsia="Calibri" w:hAnsi="Times New Roman" w:cs="Times New Roman"/>
      <w:sz w:val="28"/>
      <w:szCs w:val="28"/>
    </w:rPr>
  </w:style>
  <w:style w:type="paragraph" w:styleId="6">
    <w:name w:val="toc 6"/>
    <w:basedOn w:val="a1"/>
    <w:next w:val="a1"/>
    <w:autoRedefine/>
    <w:uiPriority w:val="39"/>
    <w:unhideWhenUsed/>
    <w:rsid w:val="009E0D0C"/>
    <w:pPr>
      <w:spacing w:after="100"/>
      <w:ind w:left="1100"/>
      <w:jc w:val="left"/>
    </w:pPr>
    <w:rPr>
      <w:rFonts w:asciiTheme="minorHAnsi" w:eastAsiaTheme="minorEastAsia" w:hAnsiTheme="minorHAnsi"/>
      <w:sz w:val="22"/>
      <w:lang w:eastAsia="ru-RU"/>
    </w:rPr>
  </w:style>
  <w:style w:type="paragraph" w:styleId="7">
    <w:name w:val="toc 7"/>
    <w:basedOn w:val="a1"/>
    <w:next w:val="a1"/>
    <w:autoRedefine/>
    <w:uiPriority w:val="39"/>
    <w:unhideWhenUsed/>
    <w:rsid w:val="009E0D0C"/>
    <w:pPr>
      <w:spacing w:after="100"/>
      <w:ind w:left="1320"/>
      <w:jc w:val="left"/>
    </w:pPr>
    <w:rPr>
      <w:rFonts w:asciiTheme="minorHAnsi" w:eastAsiaTheme="minorEastAsia" w:hAnsiTheme="minorHAnsi"/>
      <w:sz w:val="22"/>
      <w:lang w:eastAsia="ru-RU"/>
    </w:rPr>
  </w:style>
  <w:style w:type="paragraph" w:styleId="8">
    <w:name w:val="toc 8"/>
    <w:basedOn w:val="a1"/>
    <w:next w:val="a1"/>
    <w:autoRedefine/>
    <w:uiPriority w:val="39"/>
    <w:unhideWhenUsed/>
    <w:rsid w:val="009E0D0C"/>
    <w:pPr>
      <w:spacing w:after="100"/>
      <w:ind w:left="1540"/>
      <w:jc w:val="left"/>
    </w:pPr>
    <w:rPr>
      <w:rFonts w:asciiTheme="minorHAnsi" w:eastAsiaTheme="minorEastAsia" w:hAnsiTheme="minorHAnsi"/>
      <w:sz w:val="22"/>
      <w:lang w:eastAsia="ru-RU"/>
    </w:rPr>
  </w:style>
  <w:style w:type="paragraph" w:styleId="9">
    <w:name w:val="toc 9"/>
    <w:basedOn w:val="a1"/>
    <w:next w:val="a1"/>
    <w:autoRedefine/>
    <w:uiPriority w:val="39"/>
    <w:unhideWhenUsed/>
    <w:rsid w:val="009E0D0C"/>
    <w:pPr>
      <w:spacing w:after="100"/>
      <w:ind w:left="1760"/>
      <w:jc w:val="left"/>
    </w:pPr>
    <w:rPr>
      <w:rFonts w:asciiTheme="minorHAnsi" w:eastAsiaTheme="minorEastAsia" w:hAnsiTheme="minorHAnsi"/>
      <w:sz w:val="22"/>
      <w:lang w:eastAsia="ru-RU"/>
    </w:rPr>
  </w:style>
  <w:style w:type="character" w:styleId="aff0">
    <w:name w:val="Unresolved Mention"/>
    <w:basedOn w:val="a2"/>
    <w:uiPriority w:val="99"/>
    <w:semiHidden/>
    <w:unhideWhenUsed/>
    <w:rsid w:val="009E0D0C"/>
    <w:rPr>
      <w:color w:val="605E5C"/>
      <w:shd w:val="clear" w:color="auto" w:fill="E1DFDD"/>
    </w:rPr>
  </w:style>
  <w:style w:type="paragraph" w:customStyle="1" w:styleId="NoSpacing">
    <w:name w:val="No Spacing"/>
    <w:basedOn w:val="a1"/>
    <w:rsid w:val="000E279E"/>
    <w:pPr>
      <w:spacing w:line="360" w:lineRule="auto"/>
    </w:pPr>
    <w:rPr>
      <w:rFonts w:eastAsia="Calibri"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03545">
      <w:bodyDiv w:val="1"/>
      <w:marLeft w:val="0"/>
      <w:marRight w:val="0"/>
      <w:marTop w:val="0"/>
      <w:marBottom w:val="0"/>
      <w:divBdr>
        <w:top w:val="none" w:sz="0" w:space="0" w:color="auto"/>
        <w:left w:val="none" w:sz="0" w:space="0" w:color="auto"/>
        <w:bottom w:val="none" w:sz="0" w:space="0" w:color="auto"/>
        <w:right w:val="none" w:sz="0" w:space="0" w:color="auto"/>
      </w:divBdr>
    </w:div>
    <w:div w:id="12341501">
      <w:bodyDiv w:val="1"/>
      <w:marLeft w:val="0"/>
      <w:marRight w:val="0"/>
      <w:marTop w:val="0"/>
      <w:marBottom w:val="0"/>
      <w:divBdr>
        <w:top w:val="none" w:sz="0" w:space="0" w:color="auto"/>
        <w:left w:val="none" w:sz="0" w:space="0" w:color="auto"/>
        <w:bottom w:val="none" w:sz="0" w:space="0" w:color="auto"/>
        <w:right w:val="none" w:sz="0" w:space="0" w:color="auto"/>
      </w:divBdr>
    </w:div>
    <w:div w:id="20667341">
      <w:bodyDiv w:val="1"/>
      <w:marLeft w:val="0"/>
      <w:marRight w:val="0"/>
      <w:marTop w:val="0"/>
      <w:marBottom w:val="0"/>
      <w:divBdr>
        <w:top w:val="none" w:sz="0" w:space="0" w:color="auto"/>
        <w:left w:val="none" w:sz="0" w:space="0" w:color="auto"/>
        <w:bottom w:val="none" w:sz="0" w:space="0" w:color="auto"/>
        <w:right w:val="none" w:sz="0" w:space="0" w:color="auto"/>
      </w:divBdr>
    </w:div>
    <w:div w:id="29650802">
      <w:bodyDiv w:val="1"/>
      <w:marLeft w:val="0"/>
      <w:marRight w:val="0"/>
      <w:marTop w:val="0"/>
      <w:marBottom w:val="0"/>
      <w:divBdr>
        <w:top w:val="none" w:sz="0" w:space="0" w:color="auto"/>
        <w:left w:val="none" w:sz="0" w:space="0" w:color="auto"/>
        <w:bottom w:val="none" w:sz="0" w:space="0" w:color="auto"/>
        <w:right w:val="none" w:sz="0" w:space="0" w:color="auto"/>
      </w:divBdr>
    </w:div>
    <w:div w:id="47998097">
      <w:bodyDiv w:val="1"/>
      <w:marLeft w:val="0"/>
      <w:marRight w:val="0"/>
      <w:marTop w:val="0"/>
      <w:marBottom w:val="0"/>
      <w:divBdr>
        <w:top w:val="none" w:sz="0" w:space="0" w:color="auto"/>
        <w:left w:val="none" w:sz="0" w:space="0" w:color="auto"/>
        <w:bottom w:val="none" w:sz="0" w:space="0" w:color="auto"/>
        <w:right w:val="none" w:sz="0" w:space="0" w:color="auto"/>
      </w:divBdr>
    </w:div>
    <w:div w:id="56516963">
      <w:bodyDiv w:val="1"/>
      <w:marLeft w:val="0"/>
      <w:marRight w:val="0"/>
      <w:marTop w:val="0"/>
      <w:marBottom w:val="0"/>
      <w:divBdr>
        <w:top w:val="none" w:sz="0" w:space="0" w:color="auto"/>
        <w:left w:val="none" w:sz="0" w:space="0" w:color="auto"/>
        <w:bottom w:val="none" w:sz="0" w:space="0" w:color="auto"/>
        <w:right w:val="none" w:sz="0" w:space="0" w:color="auto"/>
      </w:divBdr>
    </w:div>
    <w:div w:id="57632591">
      <w:bodyDiv w:val="1"/>
      <w:marLeft w:val="0"/>
      <w:marRight w:val="0"/>
      <w:marTop w:val="0"/>
      <w:marBottom w:val="0"/>
      <w:divBdr>
        <w:top w:val="none" w:sz="0" w:space="0" w:color="auto"/>
        <w:left w:val="none" w:sz="0" w:space="0" w:color="auto"/>
        <w:bottom w:val="none" w:sz="0" w:space="0" w:color="auto"/>
        <w:right w:val="none" w:sz="0" w:space="0" w:color="auto"/>
      </w:divBdr>
    </w:div>
    <w:div w:id="58016267">
      <w:bodyDiv w:val="1"/>
      <w:marLeft w:val="0"/>
      <w:marRight w:val="0"/>
      <w:marTop w:val="0"/>
      <w:marBottom w:val="0"/>
      <w:divBdr>
        <w:top w:val="none" w:sz="0" w:space="0" w:color="auto"/>
        <w:left w:val="none" w:sz="0" w:space="0" w:color="auto"/>
        <w:bottom w:val="none" w:sz="0" w:space="0" w:color="auto"/>
        <w:right w:val="none" w:sz="0" w:space="0" w:color="auto"/>
      </w:divBdr>
    </w:div>
    <w:div w:id="64840082">
      <w:bodyDiv w:val="1"/>
      <w:marLeft w:val="0"/>
      <w:marRight w:val="0"/>
      <w:marTop w:val="0"/>
      <w:marBottom w:val="0"/>
      <w:divBdr>
        <w:top w:val="none" w:sz="0" w:space="0" w:color="auto"/>
        <w:left w:val="none" w:sz="0" w:space="0" w:color="auto"/>
        <w:bottom w:val="none" w:sz="0" w:space="0" w:color="auto"/>
        <w:right w:val="none" w:sz="0" w:space="0" w:color="auto"/>
      </w:divBdr>
    </w:div>
    <w:div w:id="70588346">
      <w:bodyDiv w:val="1"/>
      <w:marLeft w:val="0"/>
      <w:marRight w:val="0"/>
      <w:marTop w:val="0"/>
      <w:marBottom w:val="0"/>
      <w:divBdr>
        <w:top w:val="none" w:sz="0" w:space="0" w:color="auto"/>
        <w:left w:val="none" w:sz="0" w:space="0" w:color="auto"/>
        <w:bottom w:val="none" w:sz="0" w:space="0" w:color="auto"/>
        <w:right w:val="none" w:sz="0" w:space="0" w:color="auto"/>
      </w:divBdr>
    </w:div>
    <w:div w:id="74523070">
      <w:bodyDiv w:val="1"/>
      <w:marLeft w:val="0"/>
      <w:marRight w:val="0"/>
      <w:marTop w:val="0"/>
      <w:marBottom w:val="0"/>
      <w:divBdr>
        <w:top w:val="none" w:sz="0" w:space="0" w:color="auto"/>
        <w:left w:val="none" w:sz="0" w:space="0" w:color="auto"/>
        <w:bottom w:val="none" w:sz="0" w:space="0" w:color="auto"/>
        <w:right w:val="none" w:sz="0" w:space="0" w:color="auto"/>
      </w:divBdr>
    </w:div>
    <w:div w:id="76561767">
      <w:bodyDiv w:val="1"/>
      <w:marLeft w:val="0"/>
      <w:marRight w:val="0"/>
      <w:marTop w:val="0"/>
      <w:marBottom w:val="0"/>
      <w:divBdr>
        <w:top w:val="none" w:sz="0" w:space="0" w:color="auto"/>
        <w:left w:val="none" w:sz="0" w:space="0" w:color="auto"/>
        <w:bottom w:val="none" w:sz="0" w:space="0" w:color="auto"/>
        <w:right w:val="none" w:sz="0" w:space="0" w:color="auto"/>
      </w:divBdr>
    </w:div>
    <w:div w:id="78140416">
      <w:bodyDiv w:val="1"/>
      <w:marLeft w:val="0"/>
      <w:marRight w:val="0"/>
      <w:marTop w:val="0"/>
      <w:marBottom w:val="0"/>
      <w:divBdr>
        <w:top w:val="none" w:sz="0" w:space="0" w:color="auto"/>
        <w:left w:val="none" w:sz="0" w:space="0" w:color="auto"/>
        <w:bottom w:val="none" w:sz="0" w:space="0" w:color="auto"/>
        <w:right w:val="none" w:sz="0" w:space="0" w:color="auto"/>
      </w:divBdr>
    </w:div>
    <w:div w:id="95096989">
      <w:bodyDiv w:val="1"/>
      <w:marLeft w:val="0"/>
      <w:marRight w:val="0"/>
      <w:marTop w:val="0"/>
      <w:marBottom w:val="0"/>
      <w:divBdr>
        <w:top w:val="none" w:sz="0" w:space="0" w:color="auto"/>
        <w:left w:val="none" w:sz="0" w:space="0" w:color="auto"/>
        <w:bottom w:val="none" w:sz="0" w:space="0" w:color="auto"/>
        <w:right w:val="none" w:sz="0" w:space="0" w:color="auto"/>
      </w:divBdr>
    </w:div>
    <w:div w:id="109857812">
      <w:bodyDiv w:val="1"/>
      <w:marLeft w:val="0"/>
      <w:marRight w:val="0"/>
      <w:marTop w:val="0"/>
      <w:marBottom w:val="0"/>
      <w:divBdr>
        <w:top w:val="none" w:sz="0" w:space="0" w:color="auto"/>
        <w:left w:val="none" w:sz="0" w:space="0" w:color="auto"/>
        <w:bottom w:val="none" w:sz="0" w:space="0" w:color="auto"/>
        <w:right w:val="none" w:sz="0" w:space="0" w:color="auto"/>
      </w:divBdr>
    </w:div>
    <w:div w:id="115415439">
      <w:bodyDiv w:val="1"/>
      <w:marLeft w:val="0"/>
      <w:marRight w:val="0"/>
      <w:marTop w:val="0"/>
      <w:marBottom w:val="0"/>
      <w:divBdr>
        <w:top w:val="none" w:sz="0" w:space="0" w:color="auto"/>
        <w:left w:val="none" w:sz="0" w:space="0" w:color="auto"/>
        <w:bottom w:val="none" w:sz="0" w:space="0" w:color="auto"/>
        <w:right w:val="none" w:sz="0" w:space="0" w:color="auto"/>
      </w:divBdr>
    </w:div>
    <w:div w:id="127283050">
      <w:bodyDiv w:val="1"/>
      <w:marLeft w:val="0"/>
      <w:marRight w:val="0"/>
      <w:marTop w:val="0"/>
      <w:marBottom w:val="0"/>
      <w:divBdr>
        <w:top w:val="none" w:sz="0" w:space="0" w:color="auto"/>
        <w:left w:val="none" w:sz="0" w:space="0" w:color="auto"/>
        <w:bottom w:val="none" w:sz="0" w:space="0" w:color="auto"/>
        <w:right w:val="none" w:sz="0" w:space="0" w:color="auto"/>
      </w:divBdr>
    </w:div>
    <w:div w:id="138226291">
      <w:bodyDiv w:val="1"/>
      <w:marLeft w:val="0"/>
      <w:marRight w:val="0"/>
      <w:marTop w:val="0"/>
      <w:marBottom w:val="0"/>
      <w:divBdr>
        <w:top w:val="none" w:sz="0" w:space="0" w:color="auto"/>
        <w:left w:val="none" w:sz="0" w:space="0" w:color="auto"/>
        <w:bottom w:val="none" w:sz="0" w:space="0" w:color="auto"/>
        <w:right w:val="none" w:sz="0" w:space="0" w:color="auto"/>
      </w:divBdr>
    </w:div>
    <w:div w:id="151334879">
      <w:bodyDiv w:val="1"/>
      <w:marLeft w:val="0"/>
      <w:marRight w:val="0"/>
      <w:marTop w:val="0"/>
      <w:marBottom w:val="0"/>
      <w:divBdr>
        <w:top w:val="none" w:sz="0" w:space="0" w:color="auto"/>
        <w:left w:val="none" w:sz="0" w:space="0" w:color="auto"/>
        <w:bottom w:val="none" w:sz="0" w:space="0" w:color="auto"/>
        <w:right w:val="none" w:sz="0" w:space="0" w:color="auto"/>
      </w:divBdr>
    </w:div>
    <w:div w:id="151945043">
      <w:bodyDiv w:val="1"/>
      <w:marLeft w:val="0"/>
      <w:marRight w:val="0"/>
      <w:marTop w:val="0"/>
      <w:marBottom w:val="0"/>
      <w:divBdr>
        <w:top w:val="none" w:sz="0" w:space="0" w:color="auto"/>
        <w:left w:val="none" w:sz="0" w:space="0" w:color="auto"/>
        <w:bottom w:val="none" w:sz="0" w:space="0" w:color="auto"/>
        <w:right w:val="none" w:sz="0" w:space="0" w:color="auto"/>
      </w:divBdr>
    </w:div>
    <w:div w:id="166215099">
      <w:bodyDiv w:val="1"/>
      <w:marLeft w:val="0"/>
      <w:marRight w:val="0"/>
      <w:marTop w:val="0"/>
      <w:marBottom w:val="0"/>
      <w:divBdr>
        <w:top w:val="none" w:sz="0" w:space="0" w:color="auto"/>
        <w:left w:val="none" w:sz="0" w:space="0" w:color="auto"/>
        <w:bottom w:val="none" w:sz="0" w:space="0" w:color="auto"/>
        <w:right w:val="none" w:sz="0" w:space="0" w:color="auto"/>
      </w:divBdr>
    </w:div>
    <w:div w:id="177545652">
      <w:bodyDiv w:val="1"/>
      <w:marLeft w:val="0"/>
      <w:marRight w:val="0"/>
      <w:marTop w:val="0"/>
      <w:marBottom w:val="0"/>
      <w:divBdr>
        <w:top w:val="none" w:sz="0" w:space="0" w:color="auto"/>
        <w:left w:val="none" w:sz="0" w:space="0" w:color="auto"/>
        <w:bottom w:val="none" w:sz="0" w:space="0" w:color="auto"/>
        <w:right w:val="none" w:sz="0" w:space="0" w:color="auto"/>
      </w:divBdr>
    </w:div>
    <w:div w:id="223414803">
      <w:bodyDiv w:val="1"/>
      <w:marLeft w:val="0"/>
      <w:marRight w:val="0"/>
      <w:marTop w:val="0"/>
      <w:marBottom w:val="0"/>
      <w:divBdr>
        <w:top w:val="none" w:sz="0" w:space="0" w:color="auto"/>
        <w:left w:val="none" w:sz="0" w:space="0" w:color="auto"/>
        <w:bottom w:val="none" w:sz="0" w:space="0" w:color="auto"/>
        <w:right w:val="none" w:sz="0" w:space="0" w:color="auto"/>
      </w:divBdr>
    </w:div>
    <w:div w:id="246040267">
      <w:bodyDiv w:val="1"/>
      <w:marLeft w:val="0"/>
      <w:marRight w:val="0"/>
      <w:marTop w:val="0"/>
      <w:marBottom w:val="0"/>
      <w:divBdr>
        <w:top w:val="none" w:sz="0" w:space="0" w:color="auto"/>
        <w:left w:val="none" w:sz="0" w:space="0" w:color="auto"/>
        <w:bottom w:val="none" w:sz="0" w:space="0" w:color="auto"/>
        <w:right w:val="none" w:sz="0" w:space="0" w:color="auto"/>
      </w:divBdr>
    </w:div>
    <w:div w:id="259920190">
      <w:bodyDiv w:val="1"/>
      <w:marLeft w:val="0"/>
      <w:marRight w:val="0"/>
      <w:marTop w:val="0"/>
      <w:marBottom w:val="0"/>
      <w:divBdr>
        <w:top w:val="none" w:sz="0" w:space="0" w:color="auto"/>
        <w:left w:val="none" w:sz="0" w:space="0" w:color="auto"/>
        <w:bottom w:val="none" w:sz="0" w:space="0" w:color="auto"/>
        <w:right w:val="none" w:sz="0" w:space="0" w:color="auto"/>
      </w:divBdr>
    </w:div>
    <w:div w:id="263925209">
      <w:bodyDiv w:val="1"/>
      <w:marLeft w:val="0"/>
      <w:marRight w:val="0"/>
      <w:marTop w:val="0"/>
      <w:marBottom w:val="0"/>
      <w:divBdr>
        <w:top w:val="none" w:sz="0" w:space="0" w:color="auto"/>
        <w:left w:val="none" w:sz="0" w:space="0" w:color="auto"/>
        <w:bottom w:val="none" w:sz="0" w:space="0" w:color="auto"/>
        <w:right w:val="none" w:sz="0" w:space="0" w:color="auto"/>
      </w:divBdr>
    </w:div>
    <w:div w:id="275139158">
      <w:bodyDiv w:val="1"/>
      <w:marLeft w:val="0"/>
      <w:marRight w:val="0"/>
      <w:marTop w:val="0"/>
      <w:marBottom w:val="0"/>
      <w:divBdr>
        <w:top w:val="none" w:sz="0" w:space="0" w:color="auto"/>
        <w:left w:val="none" w:sz="0" w:space="0" w:color="auto"/>
        <w:bottom w:val="none" w:sz="0" w:space="0" w:color="auto"/>
        <w:right w:val="none" w:sz="0" w:space="0" w:color="auto"/>
      </w:divBdr>
    </w:div>
    <w:div w:id="287200329">
      <w:bodyDiv w:val="1"/>
      <w:marLeft w:val="0"/>
      <w:marRight w:val="0"/>
      <w:marTop w:val="0"/>
      <w:marBottom w:val="0"/>
      <w:divBdr>
        <w:top w:val="none" w:sz="0" w:space="0" w:color="auto"/>
        <w:left w:val="none" w:sz="0" w:space="0" w:color="auto"/>
        <w:bottom w:val="none" w:sz="0" w:space="0" w:color="auto"/>
        <w:right w:val="none" w:sz="0" w:space="0" w:color="auto"/>
      </w:divBdr>
    </w:div>
    <w:div w:id="303506016">
      <w:bodyDiv w:val="1"/>
      <w:marLeft w:val="0"/>
      <w:marRight w:val="0"/>
      <w:marTop w:val="0"/>
      <w:marBottom w:val="0"/>
      <w:divBdr>
        <w:top w:val="none" w:sz="0" w:space="0" w:color="auto"/>
        <w:left w:val="none" w:sz="0" w:space="0" w:color="auto"/>
        <w:bottom w:val="none" w:sz="0" w:space="0" w:color="auto"/>
        <w:right w:val="none" w:sz="0" w:space="0" w:color="auto"/>
      </w:divBdr>
    </w:div>
    <w:div w:id="363603703">
      <w:bodyDiv w:val="1"/>
      <w:marLeft w:val="0"/>
      <w:marRight w:val="0"/>
      <w:marTop w:val="0"/>
      <w:marBottom w:val="0"/>
      <w:divBdr>
        <w:top w:val="none" w:sz="0" w:space="0" w:color="auto"/>
        <w:left w:val="none" w:sz="0" w:space="0" w:color="auto"/>
        <w:bottom w:val="none" w:sz="0" w:space="0" w:color="auto"/>
        <w:right w:val="none" w:sz="0" w:space="0" w:color="auto"/>
      </w:divBdr>
    </w:div>
    <w:div w:id="368847930">
      <w:bodyDiv w:val="1"/>
      <w:marLeft w:val="0"/>
      <w:marRight w:val="0"/>
      <w:marTop w:val="0"/>
      <w:marBottom w:val="0"/>
      <w:divBdr>
        <w:top w:val="none" w:sz="0" w:space="0" w:color="auto"/>
        <w:left w:val="none" w:sz="0" w:space="0" w:color="auto"/>
        <w:bottom w:val="none" w:sz="0" w:space="0" w:color="auto"/>
        <w:right w:val="none" w:sz="0" w:space="0" w:color="auto"/>
      </w:divBdr>
    </w:div>
    <w:div w:id="385953517">
      <w:bodyDiv w:val="1"/>
      <w:marLeft w:val="0"/>
      <w:marRight w:val="0"/>
      <w:marTop w:val="0"/>
      <w:marBottom w:val="0"/>
      <w:divBdr>
        <w:top w:val="none" w:sz="0" w:space="0" w:color="auto"/>
        <w:left w:val="none" w:sz="0" w:space="0" w:color="auto"/>
        <w:bottom w:val="none" w:sz="0" w:space="0" w:color="auto"/>
        <w:right w:val="none" w:sz="0" w:space="0" w:color="auto"/>
      </w:divBdr>
    </w:div>
    <w:div w:id="390425673">
      <w:bodyDiv w:val="1"/>
      <w:marLeft w:val="0"/>
      <w:marRight w:val="0"/>
      <w:marTop w:val="0"/>
      <w:marBottom w:val="0"/>
      <w:divBdr>
        <w:top w:val="none" w:sz="0" w:space="0" w:color="auto"/>
        <w:left w:val="none" w:sz="0" w:space="0" w:color="auto"/>
        <w:bottom w:val="none" w:sz="0" w:space="0" w:color="auto"/>
        <w:right w:val="none" w:sz="0" w:space="0" w:color="auto"/>
      </w:divBdr>
    </w:div>
    <w:div w:id="396975436">
      <w:bodyDiv w:val="1"/>
      <w:marLeft w:val="0"/>
      <w:marRight w:val="0"/>
      <w:marTop w:val="0"/>
      <w:marBottom w:val="0"/>
      <w:divBdr>
        <w:top w:val="none" w:sz="0" w:space="0" w:color="auto"/>
        <w:left w:val="none" w:sz="0" w:space="0" w:color="auto"/>
        <w:bottom w:val="none" w:sz="0" w:space="0" w:color="auto"/>
        <w:right w:val="none" w:sz="0" w:space="0" w:color="auto"/>
      </w:divBdr>
    </w:div>
    <w:div w:id="415126867">
      <w:bodyDiv w:val="1"/>
      <w:marLeft w:val="0"/>
      <w:marRight w:val="0"/>
      <w:marTop w:val="0"/>
      <w:marBottom w:val="0"/>
      <w:divBdr>
        <w:top w:val="none" w:sz="0" w:space="0" w:color="auto"/>
        <w:left w:val="none" w:sz="0" w:space="0" w:color="auto"/>
        <w:bottom w:val="none" w:sz="0" w:space="0" w:color="auto"/>
        <w:right w:val="none" w:sz="0" w:space="0" w:color="auto"/>
      </w:divBdr>
    </w:div>
    <w:div w:id="430129033">
      <w:bodyDiv w:val="1"/>
      <w:marLeft w:val="0"/>
      <w:marRight w:val="0"/>
      <w:marTop w:val="0"/>
      <w:marBottom w:val="0"/>
      <w:divBdr>
        <w:top w:val="none" w:sz="0" w:space="0" w:color="auto"/>
        <w:left w:val="none" w:sz="0" w:space="0" w:color="auto"/>
        <w:bottom w:val="none" w:sz="0" w:space="0" w:color="auto"/>
        <w:right w:val="none" w:sz="0" w:space="0" w:color="auto"/>
      </w:divBdr>
    </w:div>
    <w:div w:id="480537711">
      <w:bodyDiv w:val="1"/>
      <w:marLeft w:val="0"/>
      <w:marRight w:val="0"/>
      <w:marTop w:val="0"/>
      <w:marBottom w:val="0"/>
      <w:divBdr>
        <w:top w:val="none" w:sz="0" w:space="0" w:color="auto"/>
        <w:left w:val="none" w:sz="0" w:space="0" w:color="auto"/>
        <w:bottom w:val="none" w:sz="0" w:space="0" w:color="auto"/>
        <w:right w:val="none" w:sz="0" w:space="0" w:color="auto"/>
      </w:divBdr>
    </w:div>
    <w:div w:id="494027887">
      <w:bodyDiv w:val="1"/>
      <w:marLeft w:val="0"/>
      <w:marRight w:val="0"/>
      <w:marTop w:val="0"/>
      <w:marBottom w:val="0"/>
      <w:divBdr>
        <w:top w:val="none" w:sz="0" w:space="0" w:color="auto"/>
        <w:left w:val="none" w:sz="0" w:space="0" w:color="auto"/>
        <w:bottom w:val="none" w:sz="0" w:space="0" w:color="auto"/>
        <w:right w:val="none" w:sz="0" w:space="0" w:color="auto"/>
      </w:divBdr>
    </w:div>
    <w:div w:id="538275524">
      <w:bodyDiv w:val="1"/>
      <w:marLeft w:val="0"/>
      <w:marRight w:val="0"/>
      <w:marTop w:val="0"/>
      <w:marBottom w:val="0"/>
      <w:divBdr>
        <w:top w:val="none" w:sz="0" w:space="0" w:color="auto"/>
        <w:left w:val="none" w:sz="0" w:space="0" w:color="auto"/>
        <w:bottom w:val="none" w:sz="0" w:space="0" w:color="auto"/>
        <w:right w:val="none" w:sz="0" w:space="0" w:color="auto"/>
      </w:divBdr>
    </w:div>
    <w:div w:id="565336336">
      <w:bodyDiv w:val="1"/>
      <w:marLeft w:val="0"/>
      <w:marRight w:val="0"/>
      <w:marTop w:val="0"/>
      <w:marBottom w:val="0"/>
      <w:divBdr>
        <w:top w:val="none" w:sz="0" w:space="0" w:color="auto"/>
        <w:left w:val="none" w:sz="0" w:space="0" w:color="auto"/>
        <w:bottom w:val="none" w:sz="0" w:space="0" w:color="auto"/>
        <w:right w:val="none" w:sz="0" w:space="0" w:color="auto"/>
      </w:divBdr>
    </w:div>
    <w:div w:id="581335154">
      <w:bodyDiv w:val="1"/>
      <w:marLeft w:val="0"/>
      <w:marRight w:val="0"/>
      <w:marTop w:val="0"/>
      <w:marBottom w:val="0"/>
      <w:divBdr>
        <w:top w:val="none" w:sz="0" w:space="0" w:color="auto"/>
        <w:left w:val="none" w:sz="0" w:space="0" w:color="auto"/>
        <w:bottom w:val="none" w:sz="0" w:space="0" w:color="auto"/>
        <w:right w:val="none" w:sz="0" w:space="0" w:color="auto"/>
      </w:divBdr>
    </w:div>
    <w:div w:id="606545045">
      <w:bodyDiv w:val="1"/>
      <w:marLeft w:val="0"/>
      <w:marRight w:val="0"/>
      <w:marTop w:val="0"/>
      <w:marBottom w:val="0"/>
      <w:divBdr>
        <w:top w:val="none" w:sz="0" w:space="0" w:color="auto"/>
        <w:left w:val="none" w:sz="0" w:space="0" w:color="auto"/>
        <w:bottom w:val="none" w:sz="0" w:space="0" w:color="auto"/>
        <w:right w:val="none" w:sz="0" w:space="0" w:color="auto"/>
      </w:divBdr>
    </w:div>
    <w:div w:id="608395300">
      <w:bodyDiv w:val="1"/>
      <w:marLeft w:val="0"/>
      <w:marRight w:val="0"/>
      <w:marTop w:val="0"/>
      <w:marBottom w:val="0"/>
      <w:divBdr>
        <w:top w:val="none" w:sz="0" w:space="0" w:color="auto"/>
        <w:left w:val="none" w:sz="0" w:space="0" w:color="auto"/>
        <w:bottom w:val="none" w:sz="0" w:space="0" w:color="auto"/>
        <w:right w:val="none" w:sz="0" w:space="0" w:color="auto"/>
      </w:divBdr>
    </w:div>
    <w:div w:id="608776885">
      <w:bodyDiv w:val="1"/>
      <w:marLeft w:val="0"/>
      <w:marRight w:val="0"/>
      <w:marTop w:val="0"/>
      <w:marBottom w:val="0"/>
      <w:divBdr>
        <w:top w:val="none" w:sz="0" w:space="0" w:color="auto"/>
        <w:left w:val="none" w:sz="0" w:space="0" w:color="auto"/>
        <w:bottom w:val="none" w:sz="0" w:space="0" w:color="auto"/>
        <w:right w:val="none" w:sz="0" w:space="0" w:color="auto"/>
      </w:divBdr>
    </w:div>
    <w:div w:id="610017559">
      <w:bodyDiv w:val="1"/>
      <w:marLeft w:val="0"/>
      <w:marRight w:val="0"/>
      <w:marTop w:val="0"/>
      <w:marBottom w:val="0"/>
      <w:divBdr>
        <w:top w:val="none" w:sz="0" w:space="0" w:color="auto"/>
        <w:left w:val="none" w:sz="0" w:space="0" w:color="auto"/>
        <w:bottom w:val="none" w:sz="0" w:space="0" w:color="auto"/>
        <w:right w:val="none" w:sz="0" w:space="0" w:color="auto"/>
      </w:divBdr>
    </w:div>
    <w:div w:id="616184874">
      <w:bodyDiv w:val="1"/>
      <w:marLeft w:val="0"/>
      <w:marRight w:val="0"/>
      <w:marTop w:val="0"/>
      <w:marBottom w:val="0"/>
      <w:divBdr>
        <w:top w:val="none" w:sz="0" w:space="0" w:color="auto"/>
        <w:left w:val="none" w:sz="0" w:space="0" w:color="auto"/>
        <w:bottom w:val="none" w:sz="0" w:space="0" w:color="auto"/>
        <w:right w:val="none" w:sz="0" w:space="0" w:color="auto"/>
      </w:divBdr>
    </w:div>
    <w:div w:id="663361750">
      <w:bodyDiv w:val="1"/>
      <w:marLeft w:val="0"/>
      <w:marRight w:val="0"/>
      <w:marTop w:val="0"/>
      <w:marBottom w:val="0"/>
      <w:divBdr>
        <w:top w:val="none" w:sz="0" w:space="0" w:color="auto"/>
        <w:left w:val="none" w:sz="0" w:space="0" w:color="auto"/>
        <w:bottom w:val="none" w:sz="0" w:space="0" w:color="auto"/>
        <w:right w:val="none" w:sz="0" w:space="0" w:color="auto"/>
      </w:divBdr>
    </w:div>
    <w:div w:id="670567184">
      <w:bodyDiv w:val="1"/>
      <w:marLeft w:val="0"/>
      <w:marRight w:val="0"/>
      <w:marTop w:val="0"/>
      <w:marBottom w:val="0"/>
      <w:divBdr>
        <w:top w:val="none" w:sz="0" w:space="0" w:color="auto"/>
        <w:left w:val="none" w:sz="0" w:space="0" w:color="auto"/>
        <w:bottom w:val="none" w:sz="0" w:space="0" w:color="auto"/>
        <w:right w:val="none" w:sz="0" w:space="0" w:color="auto"/>
      </w:divBdr>
    </w:div>
    <w:div w:id="679700196">
      <w:bodyDiv w:val="1"/>
      <w:marLeft w:val="0"/>
      <w:marRight w:val="0"/>
      <w:marTop w:val="0"/>
      <w:marBottom w:val="0"/>
      <w:divBdr>
        <w:top w:val="none" w:sz="0" w:space="0" w:color="auto"/>
        <w:left w:val="none" w:sz="0" w:space="0" w:color="auto"/>
        <w:bottom w:val="none" w:sz="0" w:space="0" w:color="auto"/>
        <w:right w:val="none" w:sz="0" w:space="0" w:color="auto"/>
      </w:divBdr>
    </w:div>
    <w:div w:id="681661722">
      <w:bodyDiv w:val="1"/>
      <w:marLeft w:val="0"/>
      <w:marRight w:val="0"/>
      <w:marTop w:val="0"/>
      <w:marBottom w:val="0"/>
      <w:divBdr>
        <w:top w:val="none" w:sz="0" w:space="0" w:color="auto"/>
        <w:left w:val="none" w:sz="0" w:space="0" w:color="auto"/>
        <w:bottom w:val="none" w:sz="0" w:space="0" w:color="auto"/>
        <w:right w:val="none" w:sz="0" w:space="0" w:color="auto"/>
      </w:divBdr>
    </w:div>
    <w:div w:id="687483925">
      <w:bodyDiv w:val="1"/>
      <w:marLeft w:val="0"/>
      <w:marRight w:val="0"/>
      <w:marTop w:val="0"/>
      <w:marBottom w:val="0"/>
      <w:divBdr>
        <w:top w:val="none" w:sz="0" w:space="0" w:color="auto"/>
        <w:left w:val="none" w:sz="0" w:space="0" w:color="auto"/>
        <w:bottom w:val="none" w:sz="0" w:space="0" w:color="auto"/>
        <w:right w:val="none" w:sz="0" w:space="0" w:color="auto"/>
      </w:divBdr>
    </w:div>
    <w:div w:id="701517329">
      <w:bodyDiv w:val="1"/>
      <w:marLeft w:val="0"/>
      <w:marRight w:val="0"/>
      <w:marTop w:val="0"/>
      <w:marBottom w:val="0"/>
      <w:divBdr>
        <w:top w:val="none" w:sz="0" w:space="0" w:color="auto"/>
        <w:left w:val="none" w:sz="0" w:space="0" w:color="auto"/>
        <w:bottom w:val="none" w:sz="0" w:space="0" w:color="auto"/>
        <w:right w:val="none" w:sz="0" w:space="0" w:color="auto"/>
      </w:divBdr>
    </w:div>
    <w:div w:id="742338653">
      <w:bodyDiv w:val="1"/>
      <w:marLeft w:val="0"/>
      <w:marRight w:val="0"/>
      <w:marTop w:val="0"/>
      <w:marBottom w:val="0"/>
      <w:divBdr>
        <w:top w:val="none" w:sz="0" w:space="0" w:color="auto"/>
        <w:left w:val="none" w:sz="0" w:space="0" w:color="auto"/>
        <w:bottom w:val="none" w:sz="0" w:space="0" w:color="auto"/>
        <w:right w:val="none" w:sz="0" w:space="0" w:color="auto"/>
      </w:divBdr>
    </w:div>
    <w:div w:id="745147051">
      <w:bodyDiv w:val="1"/>
      <w:marLeft w:val="0"/>
      <w:marRight w:val="0"/>
      <w:marTop w:val="0"/>
      <w:marBottom w:val="0"/>
      <w:divBdr>
        <w:top w:val="none" w:sz="0" w:space="0" w:color="auto"/>
        <w:left w:val="none" w:sz="0" w:space="0" w:color="auto"/>
        <w:bottom w:val="none" w:sz="0" w:space="0" w:color="auto"/>
        <w:right w:val="none" w:sz="0" w:space="0" w:color="auto"/>
      </w:divBdr>
    </w:div>
    <w:div w:id="757365189">
      <w:bodyDiv w:val="1"/>
      <w:marLeft w:val="0"/>
      <w:marRight w:val="0"/>
      <w:marTop w:val="0"/>
      <w:marBottom w:val="0"/>
      <w:divBdr>
        <w:top w:val="none" w:sz="0" w:space="0" w:color="auto"/>
        <w:left w:val="none" w:sz="0" w:space="0" w:color="auto"/>
        <w:bottom w:val="none" w:sz="0" w:space="0" w:color="auto"/>
        <w:right w:val="none" w:sz="0" w:space="0" w:color="auto"/>
      </w:divBdr>
    </w:div>
    <w:div w:id="766078874">
      <w:bodyDiv w:val="1"/>
      <w:marLeft w:val="0"/>
      <w:marRight w:val="0"/>
      <w:marTop w:val="0"/>
      <w:marBottom w:val="0"/>
      <w:divBdr>
        <w:top w:val="none" w:sz="0" w:space="0" w:color="auto"/>
        <w:left w:val="none" w:sz="0" w:space="0" w:color="auto"/>
        <w:bottom w:val="none" w:sz="0" w:space="0" w:color="auto"/>
        <w:right w:val="none" w:sz="0" w:space="0" w:color="auto"/>
      </w:divBdr>
    </w:div>
    <w:div w:id="776798972">
      <w:bodyDiv w:val="1"/>
      <w:marLeft w:val="0"/>
      <w:marRight w:val="0"/>
      <w:marTop w:val="0"/>
      <w:marBottom w:val="0"/>
      <w:divBdr>
        <w:top w:val="none" w:sz="0" w:space="0" w:color="auto"/>
        <w:left w:val="none" w:sz="0" w:space="0" w:color="auto"/>
        <w:bottom w:val="none" w:sz="0" w:space="0" w:color="auto"/>
        <w:right w:val="none" w:sz="0" w:space="0" w:color="auto"/>
      </w:divBdr>
    </w:div>
    <w:div w:id="785081900">
      <w:bodyDiv w:val="1"/>
      <w:marLeft w:val="0"/>
      <w:marRight w:val="0"/>
      <w:marTop w:val="0"/>
      <w:marBottom w:val="0"/>
      <w:divBdr>
        <w:top w:val="none" w:sz="0" w:space="0" w:color="auto"/>
        <w:left w:val="none" w:sz="0" w:space="0" w:color="auto"/>
        <w:bottom w:val="none" w:sz="0" w:space="0" w:color="auto"/>
        <w:right w:val="none" w:sz="0" w:space="0" w:color="auto"/>
      </w:divBdr>
    </w:div>
    <w:div w:id="801118147">
      <w:bodyDiv w:val="1"/>
      <w:marLeft w:val="0"/>
      <w:marRight w:val="0"/>
      <w:marTop w:val="0"/>
      <w:marBottom w:val="0"/>
      <w:divBdr>
        <w:top w:val="none" w:sz="0" w:space="0" w:color="auto"/>
        <w:left w:val="none" w:sz="0" w:space="0" w:color="auto"/>
        <w:bottom w:val="none" w:sz="0" w:space="0" w:color="auto"/>
        <w:right w:val="none" w:sz="0" w:space="0" w:color="auto"/>
      </w:divBdr>
    </w:div>
    <w:div w:id="815874100">
      <w:bodyDiv w:val="1"/>
      <w:marLeft w:val="0"/>
      <w:marRight w:val="0"/>
      <w:marTop w:val="0"/>
      <w:marBottom w:val="0"/>
      <w:divBdr>
        <w:top w:val="none" w:sz="0" w:space="0" w:color="auto"/>
        <w:left w:val="none" w:sz="0" w:space="0" w:color="auto"/>
        <w:bottom w:val="none" w:sz="0" w:space="0" w:color="auto"/>
        <w:right w:val="none" w:sz="0" w:space="0" w:color="auto"/>
      </w:divBdr>
    </w:div>
    <w:div w:id="851533103">
      <w:bodyDiv w:val="1"/>
      <w:marLeft w:val="0"/>
      <w:marRight w:val="0"/>
      <w:marTop w:val="0"/>
      <w:marBottom w:val="0"/>
      <w:divBdr>
        <w:top w:val="none" w:sz="0" w:space="0" w:color="auto"/>
        <w:left w:val="none" w:sz="0" w:space="0" w:color="auto"/>
        <w:bottom w:val="none" w:sz="0" w:space="0" w:color="auto"/>
        <w:right w:val="none" w:sz="0" w:space="0" w:color="auto"/>
      </w:divBdr>
    </w:div>
    <w:div w:id="857738558">
      <w:bodyDiv w:val="1"/>
      <w:marLeft w:val="0"/>
      <w:marRight w:val="0"/>
      <w:marTop w:val="0"/>
      <w:marBottom w:val="0"/>
      <w:divBdr>
        <w:top w:val="none" w:sz="0" w:space="0" w:color="auto"/>
        <w:left w:val="none" w:sz="0" w:space="0" w:color="auto"/>
        <w:bottom w:val="none" w:sz="0" w:space="0" w:color="auto"/>
        <w:right w:val="none" w:sz="0" w:space="0" w:color="auto"/>
      </w:divBdr>
    </w:div>
    <w:div w:id="899247411">
      <w:bodyDiv w:val="1"/>
      <w:marLeft w:val="0"/>
      <w:marRight w:val="0"/>
      <w:marTop w:val="0"/>
      <w:marBottom w:val="0"/>
      <w:divBdr>
        <w:top w:val="none" w:sz="0" w:space="0" w:color="auto"/>
        <w:left w:val="none" w:sz="0" w:space="0" w:color="auto"/>
        <w:bottom w:val="none" w:sz="0" w:space="0" w:color="auto"/>
        <w:right w:val="none" w:sz="0" w:space="0" w:color="auto"/>
      </w:divBdr>
    </w:div>
    <w:div w:id="905411057">
      <w:bodyDiv w:val="1"/>
      <w:marLeft w:val="0"/>
      <w:marRight w:val="0"/>
      <w:marTop w:val="0"/>
      <w:marBottom w:val="0"/>
      <w:divBdr>
        <w:top w:val="none" w:sz="0" w:space="0" w:color="auto"/>
        <w:left w:val="none" w:sz="0" w:space="0" w:color="auto"/>
        <w:bottom w:val="none" w:sz="0" w:space="0" w:color="auto"/>
        <w:right w:val="none" w:sz="0" w:space="0" w:color="auto"/>
      </w:divBdr>
    </w:div>
    <w:div w:id="915936643">
      <w:bodyDiv w:val="1"/>
      <w:marLeft w:val="0"/>
      <w:marRight w:val="0"/>
      <w:marTop w:val="0"/>
      <w:marBottom w:val="0"/>
      <w:divBdr>
        <w:top w:val="none" w:sz="0" w:space="0" w:color="auto"/>
        <w:left w:val="none" w:sz="0" w:space="0" w:color="auto"/>
        <w:bottom w:val="none" w:sz="0" w:space="0" w:color="auto"/>
        <w:right w:val="none" w:sz="0" w:space="0" w:color="auto"/>
      </w:divBdr>
    </w:div>
    <w:div w:id="917132783">
      <w:bodyDiv w:val="1"/>
      <w:marLeft w:val="0"/>
      <w:marRight w:val="0"/>
      <w:marTop w:val="0"/>
      <w:marBottom w:val="0"/>
      <w:divBdr>
        <w:top w:val="none" w:sz="0" w:space="0" w:color="auto"/>
        <w:left w:val="none" w:sz="0" w:space="0" w:color="auto"/>
        <w:bottom w:val="none" w:sz="0" w:space="0" w:color="auto"/>
        <w:right w:val="none" w:sz="0" w:space="0" w:color="auto"/>
      </w:divBdr>
    </w:div>
    <w:div w:id="926422830">
      <w:bodyDiv w:val="1"/>
      <w:marLeft w:val="0"/>
      <w:marRight w:val="0"/>
      <w:marTop w:val="0"/>
      <w:marBottom w:val="0"/>
      <w:divBdr>
        <w:top w:val="none" w:sz="0" w:space="0" w:color="auto"/>
        <w:left w:val="none" w:sz="0" w:space="0" w:color="auto"/>
        <w:bottom w:val="none" w:sz="0" w:space="0" w:color="auto"/>
        <w:right w:val="none" w:sz="0" w:space="0" w:color="auto"/>
      </w:divBdr>
    </w:div>
    <w:div w:id="943347738">
      <w:bodyDiv w:val="1"/>
      <w:marLeft w:val="0"/>
      <w:marRight w:val="0"/>
      <w:marTop w:val="0"/>
      <w:marBottom w:val="0"/>
      <w:divBdr>
        <w:top w:val="none" w:sz="0" w:space="0" w:color="auto"/>
        <w:left w:val="none" w:sz="0" w:space="0" w:color="auto"/>
        <w:bottom w:val="none" w:sz="0" w:space="0" w:color="auto"/>
        <w:right w:val="none" w:sz="0" w:space="0" w:color="auto"/>
      </w:divBdr>
    </w:div>
    <w:div w:id="954168182">
      <w:bodyDiv w:val="1"/>
      <w:marLeft w:val="0"/>
      <w:marRight w:val="0"/>
      <w:marTop w:val="0"/>
      <w:marBottom w:val="0"/>
      <w:divBdr>
        <w:top w:val="none" w:sz="0" w:space="0" w:color="auto"/>
        <w:left w:val="none" w:sz="0" w:space="0" w:color="auto"/>
        <w:bottom w:val="none" w:sz="0" w:space="0" w:color="auto"/>
        <w:right w:val="none" w:sz="0" w:space="0" w:color="auto"/>
      </w:divBdr>
    </w:div>
    <w:div w:id="958758818">
      <w:bodyDiv w:val="1"/>
      <w:marLeft w:val="0"/>
      <w:marRight w:val="0"/>
      <w:marTop w:val="0"/>
      <w:marBottom w:val="0"/>
      <w:divBdr>
        <w:top w:val="none" w:sz="0" w:space="0" w:color="auto"/>
        <w:left w:val="none" w:sz="0" w:space="0" w:color="auto"/>
        <w:bottom w:val="none" w:sz="0" w:space="0" w:color="auto"/>
        <w:right w:val="none" w:sz="0" w:space="0" w:color="auto"/>
      </w:divBdr>
    </w:div>
    <w:div w:id="970019399">
      <w:bodyDiv w:val="1"/>
      <w:marLeft w:val="0"/>
      <w:marRight w:val="0"/>
      <w:marTop w:val="0"/>
      <w:marBottom w:val="0"/>
      <w:divBdr>
        <w:top w:val="none" w:sz="0" w:space="0" w:color="auto"/>
        <w:left w:val="none" w:sz="0" w:space="0" w:color="auto"/>
        <w:bottom w:val="none" w:sz="0" w:space="0" w:color="auto"/>
        <w:right w:val="none" w:sz="0" w:space="0" w:color="auto"/>
      </w:divBdr>
    </w:div>
    <w:div w:id="980890413">
      <w:bodyDiv w:val="1"/>
      <w:marLeft w:val="0"/>
      <w:marRight w:val="0"/>
      <w:marTop w:val="0"/>
      <w:marBottom w:val="0"/>
      <w:divBdr>
        <w:top w:val="none" w:sz="0" w:space="0" w:color="auto"/>
        <w:left w:val="none" w:sz="0" w:space="0" w:color="auto"/>
        <w:bottom w:val="none" w:sz="0" w:space="0" w:color="auto"/>
        <w:right w:val="none" w:sz="0" w:space="0" w:color="auto"/>
      </w:divBdr>
    </w:div>
    <w:div w:id="992179890">
      <w:bodyDiv w:val="1"/>
      <w:marLeft w:val="0"/>
      <w:marRight w:val="0"/>
      <w:marTop w:val="0"/>
      <w:marBottom w:val="0"/>
      <w:divBdr>
        <w:top w:val="none" w:sz="0" w:space="0" w:color="auto"/>
        <w:left w:val="none" w:sz="0" w:space="0" w:color="auto"/>
        <w:bottom w:val="none" w:sz="0" w:space="0" w:color="auto"/>
        <w:right w:val="none" w:sz="0" w:space="0" w:color="auto"/>
      </w:divBdr>
    </w:div>
    <w:div w:id="1007975516">
      <w:bodyDiv w:val="1"/>
      <w:marLeft w:val="0"/>
      <w:marRight w:val="0"/>
      <w:marTop w:val="0"/>
      <w:marBottom w:val="0"/>
      <w:divBdr>
        <w:top w:val="none" w:sz="0" w:space="0" w:color="auto"/>
        <w:left w:val="none" w:sz="0" w:space="0" w:color="auto"/>
        <w:bottom w:val="none" w:sz="0" w:space="0" w:color="auto"/>
        <w:right w:val="none" w:sz="0" w:space="0" w:color="auto"/>
      </w:divBdr>
    </w:div>
    <w:div w:id="1012731646">
      <w:bodyDiv w:val="1"/>
      <w:marLeft w:val="0"/>
      <w:marRight w:val="0"/>
      <w:marTop w:val="0"/>
      <w:marBottom w:val="0"/>
      <w:divBdr>
        <w:top w:val="none" w:sz="0" w:space="0" w:color="auto"/>
        <w:left w:val="none" w:sz="0" w:space="0" w:color="auto"/>
        <w:bottom w:val="none" w:sz="0" w:space="0" w:color="auto"/>
        <w:right w:val="none" w:sz="0" w:space="0" w:color="auto"/>
      </w:divBdr>
    </w:div>
    <w:div w:id="1040201990">
      <w:bodyDiv w:val="1"/>
      <w:marLeft w:val="0"/>
      <w:marRight w:val="0"/>
      <w:marTop w:val="0"/>
      <w:marBottom w:val="0"/>
      <w:divBdr>
        <w:top w:val="none" w:sz="0" w:space="0" w:color="auto"/>
        <w:left w:val="none" w:sz="0" w:space="0" w:color="auto"/>
        <w:bottom w:val="none" w:sz="0" w:space="0" w:color="auto"/>
        <w:right w:val="none" w:sz="0" w:space="0" w:color="auto"/>
      </w:divBdr>
    </w:div>
    <w:div w:id="1040321886">
      <w:bodyDiv w:val="1"/>
      <w:marLeft w:val="0"/>
      <w:marRight w:val="0"/>
      <w:marTop w:val="0"/>
      <w:marBottom w:val="0"/>
      <w:divBdr>
        <w:top w:val="none" w:sz="0" w:space="0" w:color="auto"/>
        <w:left w:val="none" w:sz="0" w:space="0" w:color="auto"/>
        <w:bottom w:val="none" w:sz="0" w:space="0" w:color="auto"/>
        <w:right w:val="none" w:sz="0" w:space="0" w:color="auto"/>
      </w:divBdr>
    </w:div>
    <w:div w:id="1048725804">
      <w:bodyDiv w:val="1"/>
      <w:marLeft w:val="0"/>
      <w:marRight w:val="0"/>
      <w:marTop w:val="0"/>
      <w:marBottom w:val="0"/>
      <w:divBdr>
        <w:top w:val="none" w:sz="0" w:space="0" w:color="auto"/>
        <w:left w:val="none" w:sz="0" w:space="0" w:color="auto"/>
        <w:bottom w:val="none" w:sz="0" w:space="0" w:color="auto"/>
        <w:right w:val="none" w:sz="0" w:space="0" w:color="auto"/>
      </w:divBdr>
    </w:div>
    <w:div w:id="1049720308">
      <w:bodyDiv w:val="1"/>
      <w:marLeft w:val="0"/>
      <w:marRight w:val="0"/>
      <w:marTop w:val="0"/>
      <w:marBottom w:val="0"/>
      <w:divBdr>
        <w:top w:val="none" w:sz="0" w:space="0" w:color="auto"/>
        <w:left w:val="none" w:sz="0" w:space="0" w:color="auto"/>
        <w:bottom w:val="none" w:sz="0" w:space="0" w:color="auto"/>
        <w:right w:val="none" w:sz="0" w:space="0" w:color="auto"/>
      </w:divBdr>
    </w:div>
    <w:div w:id="1051076212">
      <w:bodyDiv w:val="1"/>
      <w:marLeft w:val="0"/>
      <w:marRight w:val="0"/>
      <w:marTop w:val="0"/>
      <w:marBottom w:val="0"/>
      <w:divBdr>
        <w:top w:val="none" w:sz="0" w:space="0" w:color="auto"/>
        <w:left w:val="none" w:sz="0" w:space="0" w:color="auto"/>
        <w:bottom w:val="none" w:sz="0" w:space="0" w:color="auto"/>
        <w:right w:val="none" w:sz="0" w:space="0" w:color="auto"/>
      </w:divBdr>
    </w:div>
    <w:div w:id="1063912618">
      <w:bodyDiv w:val="1"/>
      <w:marLeft w:val="0"/>
      <w:marRight w:val="0"/>
      <w:marTop w:val="0"/>
      <w:marBottom w:val="0"/>
      <w:divBdr>
        <w:top w:val="none" w:sz="0" w:space="0" w:color="auto"/>
        <w:left w:val="none" w:sz="0" w:space="0" w:color="auto"/>
        <w:bottom w:val="none" w:sz="0" w:space="0" w:color="auto"/>
        <w:right w:val="none" w:sz="0" w:space="0" w:color="auto"/>
      </w:divBdr>
    </w:div>
    <w:div w:id="1075278014">
      <w:bodyDiv w:val="1"/>
      <w:marLeft w:val="0"/>
      <w:marRight w:val="0"/>
      <w:marTop w:val="0"/>
      <w:marBottom w:val="0"/>
      <w:divBdr>
        <w:top w:val="none" w:sz="0" w:space="0" w:color="auto"/>
        <w:left w:val="none" w:sz="0" w:space="0" w:color="auto"/>
        <w:bottom w:val="none" w:sz="0" w:space="0" w:color="auto"/>
        <w:right w:val="none" w:sz="0" w:space="0" w:color="auto"/>
      </w:divBdr>
    </w:div>
    <w:div w:id="1083338161">
      <w:bodyDiv w:val="1"/>
      <w:marLeft w:val="0"/>
      <w:marRight w:val="0"/>
      <w:marTop w:val="0"/>
      <w:marBottom w:val="0"/>
      <w:divBdr>
        <w:top w:val="none" w:sz="0" w:space="0" w:color="auto"/>
        <w:left w:val="none" w:sz="0" w:space="0" w:color="auto"/>
        <w:bottom w:val="none" w:sz="0" w:space="0" w:color="auto"/>
        <w:right w:val="none" w:sz="0" w:space="0" w:color="auto"/>
      </w:divBdr>
    </w:div>
    <w:div w:id="1130126249">
      <w:bodyDiv w:val="1"/>
      <w:marLeft w:val="0"/>
      <w:marRight w:val="0"/>
      <w:marTop w:val="0"/>
      <w:marBottom w:val="0"/>
      <w:divBdr>
        <w:top w:val="none" w:sz="0" w:space="0" w:color="auto"/>
        <w:left w:val="none" w:sz="0" w:space="0" w:color="auto"/>
        <w:bottom w:val="none" w:sz="0" w:space="0" w:color="auto"/>
        <w:right w:val="none" w:sz="0" w:space="0" w:color="auto"/>
      </w:divBdr>
    </w:div>
    <w:div w:id="1146362880">
      <w:bodyDiv w:val="1"/>
      <w:marLeft w:val="0"/>
      <w:marRight w:val="0"/>
      <w:marTop w:val="0"/>
      <w:marBottom w:val="0"/>
      <w:divBdr>
        <w:top w:val="none" w:sz="0" w:space="0" w:color="auto"/>
        <w:left w:val="none" w:sz="0" w:space="0" w:color="auto"/>
        <w:bottom w:val="none" w:sz="0" w:space="0" w:color="auto"/>
        <w:right w:val="none" w:sz="0" w:space="0" w:color="auto"/>
      </w:divBdr>
    </w:div>
    <w:div w:id="1158495797">
      <w:bodyDiv w:val="1"/>
      <w:marLeft w:val="0"/>
      <w:marRight w:val="0"/>
      <w:marTop w:val="0"/>
      <w:marBottom w:val="0"/>
      <w:divBdr>
        <w:top w:val="none" w:sz="0" w:space="0" w:color="auto"/>
        <w:left w:val="none" w:sz="0" w:space="0" w:color="auto"/>
        <w:bottom w:val="none" w:sz="0" w:space="0" w:color="auto"/>
        <w:right w:val="none" w:sz="0" w:space="0" w:color="auto"/>
      </w:divBdr>
    </w:div>
    <w:div w:id="1161048397">
      <w:bodyDiv w:val="1"/>
      <w:marLeft w:val="0"/>
      <w:marRight w:val="0"/>
      <w:marTop w:val="0"/>
      <w:marBottom w:val="0"/>
      <w:divBdr>
        <w:top w:val="none" w:sz="0" w:space="0" w:color="auto"/>
        <w:left w:val="none" w:sz="0" w:space="0" w:color="auto"/>
        <w:bottom w:val="none" w:sz="0" w:space="0" w:color="auto"/>
        <w:right w:val="none" w:sz="0" w:space="0" w:color="auto"/>
      </w:divBdr>
    </w:div>
    <w:div w:id="1180270041">
      <w:bodyDiv w:val="1"/>
      <w:marLeft w:val="0"/>
      <w:marRight w:val="0"/>
      <w:marTop w:val="0"/>
      <w:marBottom w:val="0"/>
      <w:divBdr>
        <w:top w:val="none" w:sz="0" w:space="0" w:color="auto"/>
        <w:left w:val="none" w:sz="0" w:space="0" w:color="auto"/>
        <w:bottom w:val="none" w:sz="0" w:space="0" w:color="auto"/>
        <w:right w:val="none" w:sz="0" w:space="0" w:color="auto"/>
      </w:divBdr>
    </w:div>
    <w:div w:id="1187980178">
      <w:bodyDiv w:val="1"/>
      <w:marLeft w:val="0"/>
      <w:marRight w:val="0"/>
      <w:marTop w:val="0"/>
      <w:marBottom w:val="0"/>
      <w:divBdr>
        <w:top w:val="none" w:sz="0" w:space="0" w:color="auto"/>
        <w:left w:val="none" w:sz="0" w:space="0" w:color="auto"/>
        <w:bottom w:val="none" w:sz="0" w:space="0" w:color="auto"/>
        <w:right w:val="none" w:sz="0" w:space="0" w:color="auto"/>
      </w:divBdr>
    </w:div>
    <w:div w:id="1206719093">
      <w:bodyDiv w:val="1"/>
      <w:marLeft w:val="0"/>
      <w:marRight w:val="0"/>
      <w:marTop w:val="0"/>
      <w:marBottom w:val="0"/>
      <w:divBdr>
        <w:top w:val="none" w:sz="0" w:space="0" w:color="auto"/>
        <w:left w:val="none" w:sz="0" w:space="0" w:color="auto"/>
        <w:bottom w:val="none" w:sz="0" w:space="0" w:color="auto"/>
        <w:right w:val="none" w:sz="0" w:space="0" w:color="auto"/>
      </w:divBdr>
    </w:div>
    <w:div w:id="1282106355">
      <w:bodyDiv w:val="1"/>
      <w:marLeft w:val="0"/>
      <w:marRight w:val="0"/>
      <w:marTop w:val="0"/>
      <w:marBottom w:val="0"/>
      <w:divBdr>
        <w:top w:val="none" w:sz="0" w:space="0" w:color="auto"/>
        <w:left w:val="none" w:sz="0" w:space="0" w:color="auto"/>
        <w:bottom w:val="none" w:sz="0" w:space="0" w:color="auto"/>
        <w:right w:val="none" w:sz="0" w:space="0" w:color="auto"/>
      </w:divBdr>
    </w:div>
    <w:div w:id="1295326468">
      <w:bodyDiv w:val="1"/>
      <w:marLeft w:val="0"/>
      <w:marRight w:val="0"/>
      <w:marTop w:val="0"/>
      <w:marBottom w:val="0"/>
      <w:divBdr>
        <w:top w:val="none" w:sz="0" w:space="0" w:color="auto"/>
        <w:left w:val="none" w:sz="0" w:space="0" w:color="auto"/>
        <w:bottom w:val="none" w:sz="0" w:space="0" w:color="auto"/>
        <w:right w:val="none" w:sz="0" w:space="0" w:color="auto"/>
      </w:divBdr>
    </w:div>
    <w:div w:id="1300913945">
      <w:bodyDiv w:val="1"/>
      <w:marLeft w:val="0"/>
      <w:marRight w:val="0"/>
      <w:marTop w:val="0"/>
      <w:marBottom w:val="0"/>
      <w:divBdr>
        <w:top w:val="none" w:sz="0" w:space="0" w:color="auto"/>
        <w:left w:val="none" w:sz="0" w:space="0" w:color="auto"/>
        <w:bottom w:val="none" w:sz="0" w:space="0" w:color="auto"/>
        <w:right w:val="none" w:sz="0" w:space="0" w:color="auto"/>
      </w:divBdr>
    </w:div>
    <w:div w:id="1312829450">
      <w:bodyDiv w:val="1"/>
      <w:marLeft w:val="0"/>
      <w:marRight w:val="0"/>
      <w:marTop w:val="0"/>
      <w:marBottom w:val="0"/>
      <w:divBdr>
        <w:top w:val="none" w:sz="0" w:space="0" w:color="auto"/>
        <w:left w:val="none" w:sz="0" w:space="0" w:color="auto"/>
        <w:bottom w:val="none" w:sz="0" w:space="0" w:color="auto"/>
        <w:right w:val="none" w:sz="0" w:space="0" w:color="auto"/>
      </w:divBdr>
    </w:div>
    <w:div w:id="1333723442">
      <w:bodyDiv w:val="1"/>
      <w:marLeft w:val="0"/>
      <w:marRight w:val="0"/>
      <w:marTop w:val="0"/>
      <w:marBottom w:val="0"/>
      <w:divBdr>
        <w:top w:val="none" w:sz="0" w:space="0" w:color="auto"/>
        <w:left w:val="none" w:sz="0" w:space="0" w:color="auto"/>
        <w:bottom w:val="none" w:sz="0" w:space="0" w:color="auto"/>
        <w:right w:val="none" w:sz="0" w:space="0" w:color="auto"/>
      </w:divBdr>
    </w:div>
    <w:div w:id="1348676873">
      <w:bodyDiv w:val="1"/>
      <w:marLeft w:val="0"/>
      <w:marRight w:val="0"/>
      <w:marTop w:val="0"/>
      <w:marBottom w:val="0"/>
      <w:divBdr>
        <w:top w:val="none" w:sz="0" w:space="0" w:color="auto"/>
        <w:left w:val="none" w:sz="0" w:space="0" w:color="auto"/>
        <w:bottom w:val="none" w:sz="0" w:space="0" w:color="auto"/>
        <w:right w:val="none" w:sz="0" w:space="0" w:color="auto"/>
      </w:divBdr>
    </w:div>
    <w:div w:id="1353455615">
      <w:bodyDiv w:val="1"/>
      <w:marLeft w:val="0"/>
      <w:marRight w:val="0"/>
      <w:marTop w:val="0"/>
      <w:marBottom w:val="0"/>
      <w:divBdr>
        <w:top w:val="none" w:sz="0" w:space="0" w:color="auto"/>
        <w:left w:val="none" w:sz="0" w:space="0" w:color="auto"/>
        <w:bottom w:val="none" w:sz="0" w:space="0" w:color="auto"/>
        <w:right w:val="none" w:sz="0" w:space="0" w:color="auto"/>
      </w:divBdr>
    </w:div>
    <w:div w:id="1389063282">
      <w:bodyDiv w:val="1"/>
      <w:marLeft w:val="0"/>
      <w:marRight w:val="0"/>
      <w:marTop w:val="0"/>
      <w:marBottom w:val="0"/>
      <w:divBdr>
        <w:top w:val="none" w:sz="0" w:space="0" w:color="auto"/>
        <w:left w:val="none" w:sz="0" w:space="0" w:color="auto"/>
        <w:bottom w:val="none" w:sz="0" w:space="0" w:color="auto"/>
        <w:right w:val="none" w:sz="0" w:space="0" w:color="auto"/>
      </w:divBdr>
    </w:div>
    <w:div w:id="1389378543">
      <w:bodyDiv w:val="1"/>
      <w:marLeft w:val="0"/>
      <w:marRight w:val="0"/>
      <w:marTop w:val="0"/>
      <w:marBottom w:val="0"/>
      <w:divBdr>
        <w:top w:val="none" w:sz="0" w:space="0" w:color="auto"/>
        <w:left w:val="none" w:sz="0" w:space="0" w:color="auto"/>
        <w:bottom w:val="none" w:sz="0" w:space="0" w:color="auto"/>
        <w:right w:val="none" w:sz="0" w:space="0" w:color="auto"/>
      </w:divBdr>
    </w:div>
    <w:div w:id="1391536893">
      <w:bodyDiv w:val="1"/>
      <w:marLeft w:val="0"/>
      <w:marRight w:val="0"/>
      <w:marTop w:val="0"/>
      <w:marBottom w:val="0"/>
      <w:divBdr>
        <w:top w:val="none" w:sz="0" w:space="0" w:color="auto"/>
        <w:left w:val="none" w:sz="0" w:space="0" w:color="auto"/>
        <w:bottom w:val="none" w:sz="0" w:space="0" w:color="auto"/>
        <w:right w:val="none" w:sz="0" w:space="0" w:color="auto"/>
      </w:divBdr>
    </w:div>
    <w:div w:id="1436749873">
      <w:bodyDiv w:val="1"/>
      <w:marLeft w:val="0"/>
      <w:marRight w:val="0"/>
      <w:marTop w:val="0"/>
      <w:marBottom w:val="0"/>
      <w:divBdr>
        <w:top w:val="none" w:sz="0" w:space="0" w:color="auto"/>
        <w:left w:val="none" w:sz="0" w:space="0" w:color="auto"/>
        <w:bottom w:val="none" w:sz="0" w:space="0" w:color="auto"/>
        <w:right w:val="none" w:sz="0" w:space="0" w:color="auto"/>
      </w:divBdr>
    </w:div>
    <w:div w:id="1441754029">
      <w:bodyDiv w:val="1"/>
      <w:marLeft w:val="0"/>
      <w:marRight w:val="0"/>
      <w:marTop w:val="0"/>
      <w:marBottom w:val="0"/>
      <w:divBdr>
        <w:top w:val="none" w:sz="0" w:space="0" w:color="auto"/>
        <w:left w:val="none" w:sz="0" w:space="0" w:color="auto"/>
        <w:bottom w:val="none" w:sz="0" w:space="0" w:color="auto"/>
        <w:right w:val="none" w:sz="0" w:space="0" w:color="auto"/>
      </w:divBdr>
    </w:div>
    <w:div w:id="1443568958">
      <w:bodyDiv w:val="1"/>
      <w:marLeft w:val="0"/>
      <w:marRight w:val="0"/>
      <w:marTop w:val="0"/>
      <w:marBottom w:val="0"/>
      <w:divBdr>
        <w:top w:val="none" w:sz="0" w:space="0" w:color="auto"/>
        <w:left w:val="none" w:sz="0" w:space="0" w:color="auto"/>
        <w:bottom w:val="none" w:sz="0" w:space="0" w:color="auto"/>
        <w:right w:val="none" w:sz="0" w:space="0" w:color="auto"/>
      </w:divBdr>
    </w:div>
    <w:div w:id="1451238849">
      <w:bodyDiv w:val="1"/>
      <w:marLeft w:val="0"/>
      <w:marRight w:val="0"/>
      <w:marTop w:val="0"/>
      <w:marBottom w:val="0"/>
      <w:divBdr>
        <w:top w:val="none" w:sz="0" w:space="0" w:color="auto"/>
        <w:left w:val="none" w:sz="0" w:space="0" w:color="auto"/>
        <w:bottom w:val="none" w:sz="0" w:space="0" w:color="auto"/>
        <w:right w:val="none" w:sz="0" w:space="0" w:color="auto"/>
      </w:divBdr>
    </w:div>
    <w:div w:id="1485969266">
      <w:bodyDiv w:val="1"/>
      <w:marLeft w:val="0"/>
      <w:marRight w:val="0"/>
      <w:marTop w:val="0"/>
      <w:marBottom w:val="0"/>
      <w:divBdr>
        <w:top w:val="none" w:sz="0" w:space="0" w:color="auto"/>
        <w:left w:val="none" w:sz="0" w:space="0" w:color="auto"/>
        <w:bottom w:val="none" w:sz="0" w:space="0" w:color="auto"/>
        <w:right w:val="none" w:sz="0" w:space="0" w:color="auto"/>
      </w:divBdr>
    </w:div>
    <w:div w:id="1501312242">
      <w:bodyDiv w:val="1"/>
      <w:marLeft w:val="0"/>
      <w:marRight w:val="0"/>
      <w:marTop w:val="0"/>
      <w:marBottom w:val="0"/>
      <w:divBdr>
        <w:top w:val="none" w:sz="0" w:space="0" w:color="auto"/>
        <w:left w:val="none" w:sz="0" w:space="0" w:color="auto"/>
        <w:bottom w:val="none" w:sz="0" w:space="0" w:color="auto"/>
        <w:right w:val="none" w:sz="0" w:space="0" w:color="auto"/>
      </w:divBdr>
    </w:div>
    <w:div w:id="1529366073">
      <w:bodyDiv w:val="1"/>
      <w:marLeft w:val="0"/>
      <w:marRight w:val="0"/>
      <w:marTop w:val="0"/>
      <w:marBottom w:val="0"/>
      <w:divBdr>
        <w:top w:val="none" w:sz="0" w:space="0" w:color="auto"/>
        <w:left w:val="none" w:sz="0" w:space="0" w:color="auto"/>
        <w:bottom w:val="none" w:sz="0" w:space="0" w:color="auto"/>
        <w:right w:val="none" w:sz="0" w:space="0" w:color="auto"/>
      </w:divBdr>
    </w:div>
    <w:div w:id="1547140637">
      <w:bodyDiv w:val="1"/>
      <w:marLeft w:val="0"/>
      <w:marRight w:val="0"/>
      <w:marTop w:val="0"/>
      <w:marBottom w:val="0"/>
      <w:divBdr>
        <w:top w:val="none" w:sz="0" w:space="0" w:color="auto"/>
        <w:left w:val="none" w:sz="0" w:space="0" w:color="auto"/>
        <w:bottom w:val="none" w:sz="0" w:space="0" w:color="auto"/>
        <w:right w:val="none" w:sz="0" w:space="0" w:color="auto"/>
      </w:divBdr>
    </w:div>
    <w:div w:id="1571698502">
      <w:bodyDiv w:val="1"/>
      <w:marLeft w:val="0"/>
      <w:marRight w:val="0"/>
      <w:marTop w:val="0"/>
      <w:marBottom w:val="0"/>
      <w:divBdr>
        <w:top w:val="none" w:sz="0" w:space="0" w:color="auto"/>
        <w:left w:val="none" w:sz="0" w:space="0" w:color="auto"/>
        <w:bottom w:val="none" w:sz="0" w:space="0" w:color="auto"/>
        <w:right w:val="none" w:sz="0" w:space="0" w:color="auto"/>
      </w:divBdr>
    </w:div>
    <w:div w:id="1575774121">
      <w:bodyDiv w:val="1"/>
      <w:marLeft w:val="0"/>
      <w:marRight w:val="0"/>
      <w:marTop w:val="0"/>
      <w:marBottom w:val="0"/>
      <w:divBdr>
        <w:top w:val="none" w:sz="0" w:space="0" w:color="auto"/>
        <w:left w:val="none" w:sz="0" w:space="0" w:color="auto"/>
        <w:bottom w:val="none" w:sz="0" w:space="0" w:color="auto"/>
        <w:right w:val="none" w:sz="0" w:space="0" w:color="auto"/>
      </w:divBdr>
    </w:div>
    <w:div w:id="1586458492">
      <w:bodyDiv w:val="1"/>
      <w:marLeft w:val="0"/>
      <w:marRight w:val="0"/>
      <w:marTop w:val="0"/>
      <w:marBottom w:val="0"/>
      <w:divBdr>
        <w:top w:val="none" w:sz="0" w:space="0" w:color="auto"/>
        <w:left w:val="none" w:sz="0" w:space="0" w:color="auto"/>
        <w:bottom w:val="none" w:sz="0" w:space="0" w:color="auto"/>
        <w:right w:val="none" w:sz="0" w:space="0" w:color="auto"/>
      </w:divBdr>
    </w:div>
    <w:div w:id="1594046540">
      <w:bodyDiv w:val="1"/>
      <w:marLeft w:val="0"/>
      <w:marRight w:val="0"/>
      <w:marTop w:val="0"/>
      <w:marBottom w:val="0"/>
      <w:divBdr>
        <w:top w:val="none" w:sz="0" w:space="0" w:color="auto"/>
        <w:left w:val="none" w:sz="0" w:space="0" w:color="auto"/>
        <w:bottom w:val="none" w:sz="0" w:space="0" w:color="auto"/>
        <w:right w:val="none" w:sz="0" w:space="0" w:color="auto"/>
      </w:divBdr>
    </w:div>
    <w:div w:id="1620525574">
      <w:bodyDiv w:val="1"/>
      <w:marLeft w:val="0"/>
      <w:marRight w:val="0"/>
      <w:marTop w:val="0"/>
      <w:marBottom w:val="0"/>
      <w:divBdr>
        <w:top w:val="none" w:sz="0" w:space="0" w:color="auto"/>
        <w:left w:val="none" w:sz="0" w:space="0" w:color="auto"/>
        <w:bottom w:val="none" w:sz="0" w:space="0" w:color="auto"/>
        <w:right w:val="none" w:sz="0" w:space="0" w:color="auto"/>
      </w:divBdr>
    </w:div>
    <w:div w:id="1641958394">
      <w:bodyDiv w:val="1"/>
      <w:marLeft w:val="0"/>
      <w:marRight w:val="0"/>
      <w:marTop w:val="0"/>
      <w:marBottom w:val="0"/>
      <w:divBdr>
        <w:top w:val="none" w:sz="0" w:space="0" w:color="auto"/>
        <w:left w:val="none" w:sz="0" w:space="0" w:color="auto"/>
        <w:bottom w:val="none" w:sz="0" w:space="0" w:color="auto"/>
        <w:right w:val="none" w:sz="0" w:space="0" w:color="auto"/>
      </w:divBdr>
    </w:div>
    <w:div w:id="1643660688">
      <w:bodyDiv w:val="1"/>
      <w:marLeft w:val="0"/>
      <w:marRight w:val="0"/>
      <w:marTop w:val="0"/>
      <w:marBottom w:val="0"/>
      <w:divBdr>
        <w:top w:val="none" w:sz="0" w:space="0" w:color="auto"/>
        <w:left w:val="none" w:sz="0" w:space="0" w:color="auto"/>
        <w:bottom w:val="none" w:sz="0" w:space="0" w:color="auto"/>
        <w:right w:val="none" w:sz="0" w:space="0" w:color="auto"/>
      </w:divBdr>
    </w:div>
    <w:div w:id="1671562267">
      <w:bodyDiv w:val="1"/>
      <w:marLeft w:val="0"/>
      <w:marRight w:val="0"/>
      <w:marTop w:val="0"/>
      <w:marBottom w:val="0"/>
      <w:divBdr>
        <w:top w:val="none" w:sz="0" w:space="0" w:color="auto"/>
        <w:left w:val="none" w:sz="0" w:space="0" w:color="auto"/>
        <w:bottom w:val="none" w:sz="0" w:space="0" w:color="auto"/>
        <w:right w:val="none" w:sz="0" w:space="0" w:color="auto"/>
      </w:divBdr>
    </w:div>
    <w:div w:id="1673990298">
      <w:bodyDiv w:val="1"/>
      <w:marLeft w:val="0"/>
      <w:marRight w:val="0"/>
      <w:marTop w:val="0"/>
      <w:marBottom w:val="0"/>
      <w:divBdr>
        <w:top w:val="none" w:sz="0" w:space="0" w:color="auto"/>
        <w:left w:val="none" w:sz="0" w:space="0" w:color="auto"/>
        <w:bottom w:val="none" w:sz="0" w:space="0" w:color="auto"/>
        <w:right w:val="none" w:sz="0" w:space="0" w:color="auto"/>
      </w:divBdr>
    </w:div>
    <w:div w:id="1693458012">
      <w:bodyDiv w:val="1"/>
      <w:marLeft w:val="0"/>
      <w:marRight w:val="0"/>
      <w:marTop w:val="0"/>
      <w:marBottom w:val="0"/>
      <w:divBdr>
        <w:top w:val="none" w:sz="0" w:space="0" w:color="auto"/>
        <w:left w:val="none" w:sz="0" w:space="0" w:color="auto"/>
        <w:bottom w:val="none" w:sz="0" w:space="0" w:color="auto"/>
        <w:right w:val="none" w:sz="0" w:space="0" w:color="auto"/>
      </w:divBdr>
    </w:div>
    <w:div w:id="1712657223">
      <w:bodyDiv w:val="1"/>
      <w:marLeft w:val="0"/>
      <w:marRight w:val="0"/>
      <w:marTop w:val="0"/>
      <w:marBottom w:val="0"/>
      <w:divBdr>
        <w:top w:val="none" w:sz="0" w:space="0" w:color="auto"/>
        <w:left w:val="none" w:sz="0" w:space="0" w:color="auto"/>
        <w:bottom w:val="none" w:sz="0" w:space="0" w:color="auto"/>
        <w:right w:val="none" w:sz="0" w:space="0" w:color="auto"/>
      </w:divBdr>
    </w:div>
    <w:div w:id="1739669171">
      <w:bodyDiv w:val="1"/>
      <w:marLeft w:val="0"/>
      <w:marRight w:val="0"/>
      <w:marTop w:val="0"/>
      <w:marBottom w:val="0"/>
      <w:divBdr>
        <w:top w:val="none" w:sz="0" w:space="0" w:color="auto"/>
        <w:left w:val="none" w:sz="0" w:space="0" w:color="auto"/>
        <w:bottom w:val="none" w:sz="0" w:space="0" w:color="auto"/>
        <w:right w:val="none" w:sz="0" w:space="0" w:color="auto"/>
      </w:divBdr>
    </w:div>
    <w:div w:id="1740324852">
      <w:bodyDiv w:val="1"/>
      <w:marLeft w:val="0"/>
      <w:marRight w:val="0"/>
      <w:marTop w:val="0"/>
      <w:marBottom w:val="0"/>
      <w:divBdr>
        <w:top w:val="none" w:sz="0" w:space="0" w:color="auto"/>
        <w:left w:val="none" w:sz="0" w:space="0" w:color="auto"/>
        <w:bottom w:val="none" w:sz="0" w:space="0" w:color="auto"/>
        <w:right w:val="none" w:sz="0" w:space="0" w:color="auto"/>
      </w:divBdr>
    </w:div>
    <w:div w:id="1740588766">
      <w:bodyDiv w:val="1"/>
      <w:marLeft w:val="0"/>
      <w:marRight w:val="0"/>
      <w:marTop w:val="0"/>
      <w:marBottom w:val="0"/>
      <w:divBdr>
        <w:top w:val="none" w:sz="0" w:space="0" w:color="auto"/>
        <w:left w:val="none" w:sz="0" w:space="0" w:color="auto"/>
        <w:bottom w:val="none" w:sz="0" w:space="0" w:color="auto"/>
        <w:right w:val="none" w:sz="0" w:space="0" w:color="auto"/>
      </w:divBdr>
    </w:div>
    <w:div w:id="1743215077">
      <w:bodyDiv w:val="1"/>
      <w:marLeft w:val="0"/>
      <w:marRight w:val="0"/>
      <w:marTop w:val="0"/>
      <w:marBottom w:val="0"/>
      <w:divBdr>
        <w:top w:val="none" w:sz="0" w:space="0" w:color="auto"/>
        <w:left w:val="none" w:sz="0" w:space="0" w:color="auto"/>
        <w:bottom w:val="none" w:sz="0" w:space="0" w:color="auto"/>
        <w:right w:val="none" w:sz="0" w:space="0" w:color="auto"/>
      </w:divBdr>
    </w:div>
    <w:div w:id="1791823858">
      <w:bodyDiv w:val="1"/>
      <w:marLeft w:val="0"/>
      <w:marRight w:val="0"/>
      <w:marTop w:val="0"/>
      <w:marBottom w:val="0"/>
      <w:divBdr>
        <w:top w:val="none" w:sz="0" w:space="0" w:color="auto"/>
        <w:left w:val="none" w:sz="0" w:space="0" w:color="auto"/>
        <w:bottom w:val="none" w:sz="0" w:space="0" w:color="auto"/>
        <w:right w:val="none" w:sz="0" w:space="0" w:color="auto"/>
      </w:divBdr>
    </w:div>
    <w:div w:id="1805541104">
      <w:bodyDiv w:val="1"/>
      <w:marLeft w:val="0"/>
      <w:marRight w:val="0"/>
      <w:marTop w:val="0"/>
      <w:marBottom w:val="0"/>
      <w:divBdr>
        <w:top w:val="none" w:sz="0" w:space="0" w:color="auto"/>
        <w:left w:val="none" w:sz="0" w:space="0" w:color="auto"/>
        <w:bottom w:val="none" w:sz="0" w:space="0" w:color="auto"/>
        <w:right w:val="none" w:sz="0" w:space="0" w:color="auto"/>
      </w:divBdr>
    </w:div>
    <w:div w:id="1819221331">
      <w:bodyDiv w:val="1"/>
      <w:marLeft w:val="0"/>
      <w:marRight w:val="0"/>
      <w:marTop w:val="0"/>
      <w:marBottom w:val="0"/>
      <w:divBdr>
        <w:top w:val="none" w:sz="0" w:space="0" w:color="auto"/>
        <w:left w:val="none" w:sz="0" w:space="0" w:color="auto"/>
        <w:bottom w:val="none" w:sz="0" w:space="0" w:color="auto"/>
        <w:right w:val="none" w:sz="0" w:space="0" w:color="auto"/>
      </w:divBdr>
    </w:div>
    <w:div w:id="1821926502">
      <w:bodyDiv w:val="1"/>
      <w:marLeft w:val="0"/>
      <w:marRight w:val="0"/>
      <w:marTop w:val="0"/>
      <w:marBottom w:val="0"/>
      <w:divBdr>
        <w:top w:val="none" w:sz="0" w:space="0" w:color="auto"/>
        <w:left w:val="none" w:sz="0" w:space="0" w:color="auto"/>
        <w:bottom w:val="none" w:sz="0" w:space="0" w:color="auto"/>
        <w:right w:val="none" w:sz="0" w:space="0" w:color="auto"/>
      </w:divBdr>
    </w:div>
    <w:div w:id="1826317293">
      <w:bodyDiv w:val="1"/>
      <w:marLeft w:val="0"/>
      <w:marRight w:val="0"/>
      <w:marTop w:val="0"/>
      <w:marBottom w:val="0"/>
      <w:divBdr>
        <w:top w:val="none" w:sz="0" w:space="0" w:color="auto"/>
        <w:left w:val="none" w:sz="0" w:space="0" w:color="auto"/>
        <w:bottom w:val="none" w:sz="0" w:space="0" w:color="auto"/>
        <w:right w:val="none" w:sz="0" w:space="0" w:color="auto"/>
      </w:divBdr>
    </w:div>
    <w:div w:id="1827430438">
      <w:bodyDiv w:val="1"/>
      <w:marLeft w:val="0"/>
      <w:marRight w:val="0"/>
      <w:marTop w:val="0"/>
      <w:marBottom w:val="0"/>
      <w:divBdr>
        <w:top w:val="none" w:sz="0" w:space="0" w:color="auto"/>
        <w:left w:val="none" w:sz="0" w:space="0" w:color="auto"/>
        <w:bottom w:val="none" w:sz="0" w:space="0" w:color="auto"/>
        <w:right w:val="none" w:sz="0" w:space="0" w:color="auto"/>
      </w:divBdr>
    </w:div>
    <w:div w:id="1831287886">
      <w:bodyDiv w:val="1"/>
      <w:marLeft w:val="0"/>
      <w:marRight w:val="0"/>
      <w:marTop w:val="0"/>
      <w:marBottom w:val="0"/>
      <w:divBdr>
        <w:top w:val="none" w:sz="0" w:space="0" w:color="auto"/>
        <w:left w:val="none" w:sz="0" w:space="0" w:color="auto"/>
        <w:bottom w:val="none" w:sz="0" w:space="0" w:color="auto"/>
        <w:right w:val="none" w:sz="0" w:space="0" w:color="auto"/>
      </w:divBdr>
    </w:div>
    <w:div w:id="1843201971">
      <w:bodyDiv w:val="1"/>
      <w:marLeft w:val="0"/>
      <w:marRight w:val="0"/>
      <w:marTop w:val="0"/>
      <w:marBottom w:val="0"/>
      <w:divBdr>
        <w:top w:val="none" w:sz="0" w:space="0" w:color="auto"/>
        <w:left w:val="none" w:sz="0" w:space="0" w:color="auto"/>
        <w:bottom w:val="none" w:sz="0" w:space="0" w:color="auto"/>
        <w:right w:val="none" w:sz="0" w:space="0" w:color="auto"/>
      </w:divBdr>
    </w:div>
    <w:div w:id="1854804453">
      <w:bodyDiv w:val="1"/>
      <w:marLeft w:val="0"/>
      <w:marRight w:val="0"/>
      <w:marTop w:val="0"/>
      <w:marBottom w:val="0"/>
      <w:divBdr>
        <w:top w:val="none" w:sz="0" w:space="0" w:color="auto"/>
        <w:left w:val="none" w:sz="0" w:space="0" w:color="auto"/>
        <w:bottom w:val="none" w:sz="0" w:space="0" w:color="auto"/>
        <w:right w:val="none" w:sz="0" w:space="0" w:color="auto"/>
      </w:divBdr>
    </w:div>
    <w:div w:id="1858107921">
      <w:bodyDiv w:val="1"/>
      <w:marLeft w:val="0"/>
      <w:marRight w:val="0"/>
      <w:marTop w:val="0"/>
      <w:marBottom w:val="0"/>
      <w:divBdr>
        <w:top w:val="none" w:sz="0" w:space="0" w:color="auto"/>
        <w:left w:val="none" w:sz="0" w:space="0" w:color="auto"/>
        <w:bottom w:val="none" w:sz="0" w:space="0" w:color="auto"/>
        <w:right w:val="none" w:sz="0" w:space="0" w:color="auto"/>
      </w:divBdr>
    </w:div>
    <w:div w:id="1879705060">
      <w:bodyDiv w:val="1"/>
      <w:marLeft w:val="0"/>
      <w:marRight w:val="0"/>
      <w:marTop w:val="0"/>
      <w:marBottom w:val="0"/>
      <w:divBdr>
        <w:top w:val="none" w:sz="0" w:space="0" w:color="auto"/>
        <w:left w:val="none" w:sz="0" w:space="0" w:color="auto"/>
        <w:bottom w:val="none" w:sz="0" w:space="0" w:color="auto"/>
        <w:right w:val="none" w:sz="0" w:space="0" w:color="auto"/>
      </w:divBdr>
    </w:div>
    <w:div w:id="1925987112">
      <w:bodyDiv w:val="1"/>
      <w:marLeft w:val="0"/>
      <w:marRight w:val="0"/>
      <w:marTop w:val="0"/>
      <w:marBottom w:val="0"/>
      <w:divBdr>
        <w:top w:val="none" w:sz="0" w:space="0" w:color="auto"/>
        <w:left w:val="none" w:sz="0" w:space="0" w:color="auto"/>
        <w:bottom w:val="none" w:sz="0" w:space="0" w:color="auto"/>
        <w:right w:val="none" w:sz="0" w:space="0" w:color="auto"/>
      </w:divBdr>
    </w:div>
    <w:div w:id="1939941412">
      <w:bodyDiv w:val="1"/>
      <w:marLeft w:val="0"/>
      <w:marRight w:val="0"/>
      <w:marTop w:val="0"/>
      <w:marBottom w:val="0"/>
      <w:divBdr>
        <w:top w:val="none" w:sz="0" w:space="0" w:color="auto"/>
        <w:left w:val="none" w:sz="0" w:space="0" w:color="auto"/>
        <w:bottom w:val="none" w:sz="0" w:space="0" w:color="auto"/>
        <w:right w:val="none" w:sz="0" w:space="0" w:color="auto"/>
      </w:divBdr>
    </w:div>
    <w:div w:id="1958759510">
      <w:bodyDiv w:val="1"/>
      <w:marLeft w:val="0"/>
      <w:marRight w:val="0"/>
      <w:marTop w:val="0"/>
      <w:marBottom w:val="0"/>
      <w:divBdr>
        <w:top w:val="none" w:sz="0" w:space="0" w:color="auto"/>
        <w:left w:val="none" w:sz="0" w:space="0" w:color="auto"/>
        <w:bottom w:val="none" w:sz="0" w:space="0" w:color="auto"/>
        <w:right w:val="none" w:sz="0" w:space="0" w:color="auto"/>
      </w:divBdr>
    </w:div>
    <w:div w:id="1962225977">
      <w:bodyDiv w:val="1"/>
      <w:marLeft w:val="0"/>
      <w:marRight w:val="0"/>
      <w:marTop w:val="0"/>
      <w:marBottom w:val="0"/>
      <w:divBdr>
        <w:top w:val="none" w:sz="0" w:space="0" w:color="auto"/>
        <w:left w:val="none" w:sz="0" w:space="0" w:color="auto"/>
        <w:bottom w:val="none" w:sz="0" w:space="0" w:color="auto"/>
        <w:right w:val="none" w:sz="0" w:space="0" w:color="auto"/>
      </w:divBdr>
    </w:div>
    <w:div w:id="1963219416">
      <w:bodyDiv w:val="1"/>
      <w:marLeft w:val="0"/>
      <w:marRight w:val="0"/>
      <w:marTop w:val="0"/>
      <w:marBottom w:val="0"/>
      <w:divBdr>
        <w:top w:val="none" w:sz="0" w:space="0" w:color="auto"/>
        <w:left w:val="none" w:sz="0" w:space="0" w:color="auto"/>
        <w:bottom w:val="none" w:sz="0" w:space="0" w:color="auto"/>
        <w:right w:val="none" w:sz="0" w:space="0" w:color="auto"/>
      </w:divBdr>
    </w:div>
    <w:div w:id="1984311676">
      <w:bodyDiv w:val="1"/>
      <w:marLeft w:val="0"/>
      <w:marRight w:val="0"/>
      <w:marTop w:val="0"/>
      <w:marBottom w:val="0"/>
      <w:divBdr>
        <w:top w:val="none" w:sz="0" w:space="0" w:color="auto"/>
        <w:left w:val="none" w:sz="0" w:space="0" w:color="auto"/>
        <w:bottom w:val="none" w:sz="0" w:space="0" w:color="auto"/>
        <w:right w:val="none" w:sz="0" w:space="0" w:color="auto"/>
      </w:divBdr>
    </w:div>
    <w:div w:id="1988048638">
      <w:bodyDiv w:val="1"/>
      <w:marLeft w:val="0"/>
      <w:marRight w:val="0"/>
      <w:marTop w:val="0"/>
      <w:marBottom w:val="0"/>
      <w:divBdr>
        <w:top w:val="none" w:sz="0" w:space="0" w:color="auto"/>
        <w:left w:val="none" w:sz="0" w:space="0" w:color="auto"/>
        <w:bottom w:val="none" w:sz="0" w:space="0" w:color="auto"/>
        <w:right w:val="none" w:sz="0" w:space="0" w:color="auto"/>
      </w:divBdr>
    </w:div>
    <w:div w:id="2008092554">
      <w:bodyDiv w:val="1"/>
      <w:marLeft w:val="0"/>
      <w:marRight w:val="0"/>
      <w:marTop w:val="0"/>
      <w:marBottom w:val="0"/>
      <w:divBdr>
        <w:top w:val="none" w:sz="0" w:space="0" w:color="auto"/>
        <w:left w:val="none" w:sz="0" w:space="0" w:color="auto"/>
        <w:bottom w:val="none" w:sz="0" w:space="0" w:color="auto"/>
        <w:right w:val="none" w:sz="0" w:space="0" w:color="auto"/>
      </w:divBdr>
    </w:div>
    <w:div w:id="2011788458">
      <w:bodyDiv w:val="1"/>
      <w:marLeft w:val="0"/>
      <w:marRight w:val="0"/>
      <w:marTop w:val="0"/>
      <w:marBottom w:val="0"/>
      <w:divBdr>
        <w:top w:val="none" w:sz="0" w:space="0" w:color="auto"/>
        <w:left w:val="none" w:sz="0" w:space="0" w:color="auto"/>
        <w:bottom w:val="none" w:sz="0" w:space="0" w:color="auto"/>
        <w:right w:val="none" w:sz="0" w:space="0" w:color="auto"/>
      </w:divBdr>
    </w:div>
    <w:div w:id="2043049067">
      <w:bodyDiv w:val="1"/>
      <w:marLeft w:val="0"/>
      <w:marRight w:val="0"/>
      <w:marTop w:val="0"/>
      <w:marBottom w:val="0"/>
      <w:divBdr>
        <w:top w:val="none" w:sz="0" w:space="0" w:color="auto"/>
        <w:left w:val="none" w:sz="0" w:space="0" w:color="auto"/>
        <w:bottom w:val="none" w:sz="0" w:space="0" w:color="auto"/>
        <w:right w:val="none" w:sz="0" w:space="0" w:color="auto"/>
      </w:divBdr>
    </w:div>
    <w:div w:id="2047676697">
      <w:bodyDiv w:val="1"/>
      <w:marLeft w:val="0"/>
      <w:marRight w:val="0"/>
      <w:marTop w:val="0"/>
      <w:marBottom w:val="0"/>
      <w:divBdr>
        <w:top w:val="none" w:sz="0" w:space="0" w:color="auto"/>
        <w:left w:val="none" w:sz="0" w:space="0" w:color="auto"/>
        <w:bottom w:val="none" w:sz="0" w:space="0" w:color="auto"/>
        <w:right w:val="none" w:sz="0" w:space="0" w:color="auto"/>
      </w:divBdr>
    </w:div>
    <w:div w:id="2069184961">
      <w:bodyDiv w:val="1"/>
      <w:marLeft w:val="0"/>
      <w:marRight w:val="0"/>
      <w:marTop w:val="0"/>
      <w:marBottom w:val="0"/>
      <w:divBdr>
        <w:top w:val="none" w:sz="0" w:space="0" w:color="auto"/>
        <w:left w:val="none" w:sz="0" w:space="0" w:color="auto"/>
        <w:bottom w:val="none" w:sz="0" w:space="0" w:color="auto"/>
        <w:right w:val="none" w:sz="0" w:space="0" w:color="auto"/>
      </w:divBdr>
    </w:div>
    <w:div w:id="2070230652">
      <w:bodyDiv w:val="1"/>
      <w:marLeft w:val="0"/>
      <w:marRight w:val="0"/>
      <w:marTop w:val="0"/>
      <w:marBottom w:val="0"/>
      <w:divBdr>
        <w:top w:val="none" w:sz="0" w:space="0" w:color="auto"/>
        <w:left w:val="none" w:sz="0" w:space="0" w:color="auto"/>
        <w:bottom w:val="none" w:sz="0" w:space="0" w:color="auto"/>
        <w:right w:val="none" w:sz="0" w:space="0" w:color="auto"/>
      </w:divBdr>
    </w:div>
    <w:div w:id="2072607216">
      <w:bodyDiv w:val="1"/>
      <w:marLeft w:val="0"/>
      <w:marRight w:val="0"/>
      <w:marTop w:val="0"/>
      <w:marBottom w:val="0"/>
      <w:divBdr>
        <w:top w:val="none" w:sz="0" w:space="0" w:color="auto"/>
        <w:left w:val="none" w:sz="0" w:space="0" w:color="auto"/>
        <w:bottom w:val="none" w:sz="0" w:space="0" w:color="auto"/>
        <w:right w:val="none" w:sz="0" w:space="0" w:color="auto"/>
      </w:divBdr>
    </w:div>
    <w:div w:id="2115972532">
      <w:bodyDiv w:val="1"/>
      <w:marLeft w:val="0"/>
      <w:marRight w:val="0"/>
      <w:marTop w:val="0"/>
      <w:marBottom w:val="0"/>
      <w:divBdr>
        <w:top w:val="none" w:sz="0" w:space="0" w:color="auto"/>
        <w:left w:val="none" w:sz="0" w:space="0" w:color="auto"/>
        <w:bottom w:val="none" w:sz="0" w:space="0" w:color="auto"/>
        <w:right w:val="none" w:sz="0" w:space="0" w:color="auto"/>
      </w:divBdr>
    </w:div>
    <w:div w:id="2126650268">
      <w:bodyDiv w:val="1"/>
      <w:marLeft w:val="0"/>
      <w:marRight w:val="0"/>
      <w:marTop w:val="0"/>
      <w:marBottom w:val="0"/>
      <w:divBdr>
        <w:top w:val="none" w:sz="0" w:space="0" w:color="auto"/>
        <w:left w:val="none" w:sz="0" w:space="0" w:color="auto"/>
        <w:bottom w:val="none" w:sz="0" w:space="0" w:color="auto"/>
        <w:right w:val="none" w:sz="0" w:space="0" w:color="auto"/>
      </w:divBdr>
    </w:div>
    <w:div w:id="21446148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 Type="http://schemas.openxmlformats.org/officeDocument/2006/relationships/image" Target="media/image1.GIF"/><Relationship Id="rId71" Type="http://schemas.openxmlformats.org/officeDocument/2006/relationships/hyperlink" Target="https://studfile.net/preview/3545270/page:11/" TargetMode="Externa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8" Type="http://schemas.openxmlformats.org/officeDocument/2006/relationships/image" Target="media/image2.jpeg"/><Relationship Id="rId51" Type="http://schemas.openxmlformats.org/officeDocument/2006/relationships/image" Target="media/image45.png"/><Relationship Id="rId72"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373</TotalTime>
  <Pages>109</Pages>
  <Words>18433</Words>
  <Characters>105074</Characters>
  <Application>Microsoft Office Word</Application>
  <DocSecurity>0</DocSecurity>
  <Lines>875</Lines>
  <Paragraphs>246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123261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Богданов Александр Павлович</dc:creator>
  <cp:keywords/>
  <dc:description/>
  <cp:lastModifiedBy>Богданов Александр Павлович</cp:lastModifiedBy>
  <cp:revision>354</cp:revision>
  <dcterms:created xsi:type="dcterms:W3CDTF">2022-04-11T13:02:00Z</dcterms:created>
  <dcterms:modified xsi:type="dcterms:W3CDTF">2022-04-11T19:16:00Z</dcterms:modified>
</cp:coreProperties>
</file>