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3E4" w:rsidRDefault="005D1C46" w:rsidP="005D1C46">
      <w:pPr>
        <w:jc w:val="center"/>
        <w:rPr>
          <w:b/>
          <w:bCs/>
          <w:sz w:val="36"/>
          <w:szCs w:val="36"/>
        </w:rPr>
      </w:pPr>
      <w:r w:rsidRPr="005D1C46">
        <w:rPr>
          <w:rFonts w:hint="eastAsia"/>
          <w:b/>
          <w:bCs/>
          <w:sz w:val="36"/>
          <w:szCs w:val="36"/>
        </w:rPr>
        <w:t>ライントレーサー解析結果</w:t>
      </w:r>
    </w:p>
    <w:p w:rsidR="005D1C46" w:rsidRDefault="005D1C46" w:rsidP="005D1C46">
      <w:pPr>
        <w:jc w:val="center"/>
        <w:rPr>
          <w:b/>
          <w:bCs/>
          <w:sz w:val="36"/>
          <w:szCs w:val="36"/>
        </w:rPr>
      </w:pPr>
    </w:p>
    <w:p w:rsidR="005D1C46" w:rsidRDefault="005D1C46" w:rsidP="005D1C46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このプログラムは、</w:t>
      </w:r>
      <w:r>
        <w:rPr>
          <w:rFonts w:ascii="Segoe UI" w:hAnsi="Segoe UI" w:cs="Segoe UI"/>
          <w:color w:val="D1D5DB"/>
        </w:rPr>
        <w:t>5</w:t>
      </w:r>
      <w:r>
        <w:rPr>
          <w:rFonts w:ascii="Segoe UI" w:hAnsi="Segoe UI" w:cs="Segoe UI"/>
          <w:color w:val="D1D5DB"/>
        </w:rPr>
        <w:t>つのラインセンサーを使って自動追跡（ライン追従）を行うロボットのためのものです。各センサーは黒線を検出する能力を持ち、その読み取り結果に応じてロボットの進行方向を決定します。詳細な解説は以下の通りで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最初に、</w:t>
      </w:r>
      <w:r>
        <w:rPr>
          <w:rFonts w:ascii="Segoe UI" w:hAnsi="Segoe UI" w:cs="Segoe UI"/>
          <w:color w:val="D1D5DB"/>
        </w:rPr>
        <w:t>5</w:t>
      </w:r>
      <w:r>
        <w:rPr>
          <w:rFonts w:ascii="Segoe UI" w:hAnsi="Segoe UI" w:cs="Segoe UI"/>
          <w:color w:val="D1D5DB"/>
        </w:rPr>
        <w:t>つの文字配列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/>
          <w:b/>
          <w:bCs/>
          <w:color w:val="D1D5DB"/>
          <w:sz w:val="21"/>
          <w:szCs w:val="21"/>
          <w:bdr w:val="single" w:sz="2" w:space="0" w:color="D9D9E3" w:frame="1"/>
        </w:rPr>
        <w:t>char sensor[5]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を定義します。これは</w:t>
      </w:r>
      <w:r>
        <w:rPr>
          <w:rFonts w:ascii="Segoe UI" w:hAnsi="Segoe UI" w:cs="Segoe UI"/>
          <w:color w:val="D1D5DB"/>
        </w:rPr>
        <w:t>5</w:t>
      </w:r>
      <w:r>
        <w:rPr>
          <w:rFonts w:ascii="Segoe UI" w:hAnsi="Segoe UI" w:cs="Segoe UI"/>
          <w:color w:val="D1D5DB"/>
        </w:rPr>
        <w:t>つのラインセンサーの値を保存するためのものです。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次に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auto_tracking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関数を定義します。この関数は、ロボットの自動追跡機能を制御します。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関数内部で、</w:t>
      </w:r>
      <w:r>
        <w:rPr>
          <w:rFonts w:ascii="Segoe UI" w:hAnsi="Segoe UI" w:cs="Segoe UI"/>
          <w:color w:val="D1D5DB"/>
        </w:rPr>
        <w:t>5</w:t>
      </w:r>
      <w:r>
        <w:rPr>
          <w:rFonts w:ascii="Segoe UI" w:hAnsi="Segoe UI" w:cs="Segoe UI"/>
          <w:color w:val="D1D5DB"/>
        </w:rPr>
        <w:t>つのラインセンサーの読み取り結果をそれぞれの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配列のインデックスに保存します。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digitalRead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関数は、指定されたピンからデジタル値（</w:t>
      </w:r>
      <w:r>
        <w:rPr>
          <w:rFonts w:ascii="Segoe UI" w:hAnsi="Segoe UI" w:cs="Segoe UI"/>
          <w:color w:val="D1D5DB"/>
        </w:rPr>
        <w:t>HIGH</w:t>
      </w:r>
      <w:r>
        <w:rPr>
          <w:rFonts w:ascii="Segoe UI" w:hAnsi="Segoe UI" w:cs="Segoe UI"/>
          <w:color w:val="D1D5DB"/>
        </w:rPr>
        <w:t>または</w:t>
      </w:r>
      <w:r>
        <w:rPr>
          <w:rFonts w:ascii="Segoe UI" w:hAnsi="Segoe UI" w:cs="Segoe UI"/>
          <w:color w:val="D1D5DB"/>
        </w:rPr>
        <w:t>LOW</w:t>
      </w:r>
      <w:r>
        <w:rPr>
          <w:rFonts w:ascii="Segoe UI" w:hAnsi="Segoe UI" w:cs="Segoe UI"/>
          <w:color w:val="D1D5DB"/>
        </w:rPr>
        <w:t>）を読み取ります。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!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演算子は、その値を反転させるために使用されます。したがって、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!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digitalRead</w:t>
      </w:r>
      <w:proofErr w:type="spellEnd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(LFSensor_0)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は、</w:t>
      </w:r>
      <w:r>
        <w:rPr>
          <w:rFonts w:ascii="Segoe UI" w:hAnsi="Segoe UI" w:cs="Segoe UI"/>
          <w:color w:val="D1D5DB"/>
        </w:rPr>
        <w:t>LFSensor_0</w:t>
      </w:r>
      <w:r>
        <w:rPr>
          <w:rFonts w:ascii="Segoe UI" w:hAnsi="Segoe UI" w:cs="Segoe UI"/>
          <w:color w:val="D1D5DB"/>
        </w:rPr>
        <w:t>の値が</w:t>
      </w:r>
      <w:r>
        <w:rPr>
          <w:rFonts w:ascii="Segoe UI" w:hAnsi="Segoe UI" w:cs="Segoe UI"/>
          <w:color w:val="D1D5DB"/>
        </w:rPr>
        <w:t>HIGH</w:t>
      </w:r>
      <w:r>
        <w:rPr>
          <w:rFonts w:ascii="Segoe UI" w:hAnsi="Segoe UI" w:cs="Segoe UI"/>
          <w:color w:val="D1D5DB"/>
        </w:rPr>
        <w:t>であれば</w:t>
      </w:r>
      <w:r>
        <w:rPr>
          <w:rFonts w:ascii="Segoe UI" w:hAnsi="Segoe UI" w:cs="Segoe UI"/>
          <w:color w:val="D1D5DB"/>
        </w:rPr>
        <w:t>LOW</w:t>
      </w:r>
      <w:r>
        <w:rPr>
          <w:rFonts w:ascii="Segoe UI" w:hAnsi="Segoe UI" w:cs="Segoe UI"/>
          <w:color w:val="D1D5DB"/>
        </w:rPr>
        <w:t>を、</w:t>
      </w:r>
      <w:r>
        <w:rPr>
          <w:rFonts w:ascii="Segoe UI" w:hAnsi="Segoe UI" w:cs="Segoe UI"/>
          <w:color w:val="D1D5DB"/>
        </w:rPr>
        <w:t>LOW</w:t>
      </w:r>
      <w:r>
        <w:rPr>
          <w:rFonts w:ascii="Segoe UI" w:hAnsi="Segoe UI" w:cs="Segoe UI"/>
          <w:color w:val="D1D5DB"/>
        </w:rPr>
        <w:t>であれば</w:t>
      </w:r>
      <w:r>
        <w:rPr>
          <w:rFonts w:ascii="Segoe UI" w:hAnsi="Segoe UI" w:cs="Segoe UI"/>
          <w:color w:val="D1D5DB"/>
        </w:rPr>
        <w:t>HIGH</w:t>
      </w:r>
      <w:r>
        <w:rPr>
          <w:rFonts w:ascii="Segoe UI" w:hAnsi="Segoe UI" w:cs="Segoe UI"/>
          <w:color w:val="D1D5DB"/>
        </w:rPr>
        <w:t>を返します。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その後、それぞれのセンサーの値に対応する重み（</w:t>
      </w:r>
      <w:r>
        <w:rPr>
          <w:rFonts w:ascii="Segoe UI" w:hAnsi="Segoe UI" w:cs="Segoe UI"/>
          <w:color w:val="D1D5DB"/>
        </w:rPr>
        <w:t>16, 8, 4, 2, 1</w:t>
      </w:r>
      <w:r>
        <w:rPr>
          <w:rFonts w:ascii="Segoe UI" w:hAnsi="Segoe UI" w:cs="Segoe UI"/>
          <w:color w:val="D1D5DB"/>
        </w:rPr>
        <w:t>）を掛け、その結果を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sensorvalue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に加えます。これは、センサーが検出したラインの位置に基づいて値を生成するためのものです。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続いて、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sensorvalue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を</w:t>
      </w:r>
      <w:r>
        <w:rPr>
          <w:rFonts w:ascii="Segoe UI" w:hAnsi="Segoe UI" w:cs="Segoe UI"/>
          <w:color w:val="D1D5DB"/>
        </w:rPr>
        <w:t>2</w:t>
      </w:r>
      <w:r>
        <w:rPr>
          <w:rFonts w:ascii="Segoe UI" w:hAnsi="Segoe UI" w:cs="Segoe UI"/>
          <w:color w:val="D1D5DB"/>
        </w:rPr>
        <w:t>進数の文字列に変換し、その値を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という新しい文字列に保存します。これは、センサーの読み取り結果を文字列として扱い、後続の条件分岐で比較するためのものです。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Serial.print</w:t>
      </w:r>
      <w:proofErr w:type="spellEnd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(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</w:t>
      </w:r>
      <w:proofErr w:type="spellEnd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);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は、現在の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の値をシリアルモニターに出力します。これはデバッグやモニタリングのために使用されます。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その後、一連の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文により、</w:t>
      </w:r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</w:t>
      </w:r>
      <w:proofErr w:type="spellEnd"/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の値に応じてロボットの行動を決定します。各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文は、特定のセンサーの組み合わせが黒線を検出したときに対応する行動（左折、右折、直進、停止）を定義します。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それぞれの</w:t>
      </w:r>
      <w:r>
        <w:rPr>
          <w:rFonts w:ascii="Segoe UI" w:hAnsi="Segoe UI" w:cs="Segoe UI"/>
          <w:color w:val="D1D5DB"/>
        </w:rPr>
        <w:t xml:space="preserve"> </w:t>
      </w:r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if</w:t>
      </w:r>
      <w:r>
        <w:rPr>
          <w:rFonts w:ascii="Segoe UI" w:hAnsi="Segoe UI" w:cs="Segoe UI"/>
          <w:color w:val="D1D5DB"/>
        </w:rPr>
        <w:t xml:space="preserve"> </w:t>
      </w:r>
      <w:r>
        <w:rPr>
          <w:rFonts w:ascii="Segoe UI" w:hAnsi="Segoe UI" w:cs="Segoe UI"/>
          <w:color w:val="D1D5DB"/>
        </w:rPr>
        <w:t>文の中で、ロボットは進行方向を決定し、モーターの速度を設定し、ハンドル（ステアリング）を制御し、その行動をシリアルモニターに出力します。</w:t>
      </w:r>
    </w:p>
    <w:p w:rsidR="005D1C46" w:rsidRDefault="005D1C46" w:rsidP="005D1C46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最終的に、センサーが全て黒線を検出した場合（</w:t>
      </w:r>
      <w:proofErr w:type="spellStart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>sensorval</w:t>
      </w:r>
      <w:proofErr w:type="spellEnd"/>
      <w:r>
        <w:rPr>
          <w:rStyle w:val="HTML"/>
          <w:rFonts w:ascii="Courier New" w:hAnsi="Courier New" w:cs="Courier New"/>
          <w:b/>
          <w:bCs/>
          <w:color w:val="D1D5DB"/>
          <w:sz w:val="21"/>
          <w:szCs w:val="21"/>
          <w:bdr w:val="single" w:sz="2" w:space="0" w:color="D9D9E3" w:frame="1"/>
        </w:rPr>
        <w:t xml:space="preserve"> == "11111"</w:t>
      </w:r>
      <w:r>
        <w:rPr>
          <w:rFonts w:ascii="Segoe UI" w:hAnsi="Segoe UI" w:cs="Segoe UI"/>
          <w:color w:val="D1D5DB"/>
        </w:rPr>
        <w:t>）、ロボットは停止します。これは、ロボットが黒線の終端（ストップライン）に到達したことを示しています。</w:t>
      </w:r>
    </w:p>
    <w:p w:rsidR="005D1C46" w:rsidRDefault="005D1C46" w:rsidP="005D1C46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以上が、このプログラムの全体的な流れと各部分の役割になります。</w:t>
      </w:r>
    </w:p>
    <w:p w:rsidR="005D1C46" w:rsidRDefault="005D1C46" w:rsidP="005D1C46">
      <w:pPr>
        <w:jc w:val="center"/>
        <w:rPr>
          <w:b/>
          <w:bCs/>
          <w:sz w:val="36"/>
          <w:szCs w:val="36"/>
        </w:rPr>
      </w:pPr>
    </w:p>
    <w:p w:rsidR="005D1C46" w:rsidRDefault="005D1C46" w:rsidP="005D1C46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詳細解説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char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5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これは、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5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つのラインセンサーの値を保存するための文字配列を定義しています。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void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5D1C46">
        <w:rPr>
          <w:rFonts w:ascii="inherit" w:eastAsia="ＭＳ ゴシック" w:hAnsi="inherit" w:cs="ＭＳ ゴシック"/>
          <w:color w:val="F22C3D"/>
          <w:kern w:val="0"/>
          <w:sz w:val="24"/>
          <w:szCs w:val="24"/>
          <w:bdr w:val="single" w:sz="2" w:space="0" w:color="D9D9E3" w:frame="1"/>
        </w:rPr>
        <w:t>auto_tracking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0" w:color="D9D9E3" w:frame="1"/>
        </w:rPr>
        <w:t>()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{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この行では、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auto_tracking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という名前の関数を定義しています。この関数は、ロボットが自動追跡を行うための機能を制御します。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int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sensorvalue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32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整数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sensorvalue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を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32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で初期化します。後で、この変数に各センサーの読み取り結果を加えます。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次の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5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つの行では、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5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つのラインセンサーのデジタル読み取り結果をそれぞれの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配列のインデックスに保存しています。それぞれのセンサーが黒線を検出すると、その位置の値は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HIGH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（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1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）になり、反対に何も検出しない場合は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LOW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（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0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）になります。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0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] = !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digitalRead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(LFSensor_0);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1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] = !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digitalRead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(LFSensor_1);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] = !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digitalRead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(LFSensor_2);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] = !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digitalRead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(LFSensor_3);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] = !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digitalRead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(LFSensor_4);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sensorvalue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+=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0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 *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16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+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1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 *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8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+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 *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+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3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 *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2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+ sensor[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4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];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ここでは、センサーの読み取り結果（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0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または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1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）にそれぞれの重み（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16, 8, 4, 2, 1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）を掛けて合計し、その結果を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sensorvalue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に加えています。これは、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5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つのセンサーが検出した黒線の位置を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2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進数で表現するためのものです。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lastRenderedPageBreak/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String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 String(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sensorvalue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, BIN).substring(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1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, </w:t>
      </w:r>
      <w:r w:rsidRPr="005D1C46">
        <w:rPr>
          <w:rFonts w:ascii="inherit" w:eastAsia="ＭＳ ゴシック" w:hAnsi="inherit" w:cs="ＭＳ ゴシック"/>
          <w:color w:val="DF3079"/>
          <w:kern w:val="0"/>
          <w:sz w:val="24"/>
          <w:szCs w:val="24"/>
          <w:bdr w:val="single" w:sz="2" w:space="0" w:color="D9D9E3" w:frame="1"/>
        </w:rPr>
        <w:t>6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この行では、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sensorvalue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を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2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進数の文字列に変換し、その文字列の部分文字列を新しい文字列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に保存しています。部分文字列は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1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～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6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文字目を取得しており、これは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5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つのセンサーの状態を表現しています。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Serial.print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);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この行は、現在の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の値をシリアルモニターに出力します。これは、センサーの読み取り結果をモニタリングするためのものです。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次の一連の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if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ステートメントは、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の値に応じてロボットの行動を決定します。それぞれの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if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ステートメントは、特定のセンサーの組み合わせが黒線を検出したときのロボットの行動（左折、右折、直進、停止）を定義します。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2E95D3"/>
          <w:kern w:val="0"/>
          <w:sz w:val="24"/>
          <w:szCs w:val="24"/>
          <w:bdr w:val="single" w:sz="2" w:space="0" w:color="D9D9E3" w:frame="1"/>
        </w:rPr>
        <w:t>if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(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== 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"01000"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||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== 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"10000"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||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== 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"11000"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 {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go_Advance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();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analogWrite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(ENA, HI_SPEED); steer(LEFT);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Serial.println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 LEFT"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); }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if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ステートメントは、センサーが黒線を車の左側で検出した場合のロボットの行動を定義します。ロボットは前進し、ハイスピードで左に進むようにステアリングを操作します。その結果をシリアルモニターに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" LEFT"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と出力します。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以下の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if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ステートメントも同様のパターンで、異なるセンサーの組み合わせに応じてロボットの行動を制御します。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2E95D3"/>
          <w:kern w:val="0"/>
          <w:sz w:val="24"/>
          <w:szCs w:val="24"/>
          <w:bdr w:val="single" w:sz="2" w:space="0" w:color="D9D9E3" w:frame="1"/>
        </w:rPr>
        <w:t>if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(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sensorval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== 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"11111"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 {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stop_Stop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(); 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0" w:color="D9D9E3" w:frame="1"/>
        </w:rPr>
        <w:t>//The car front touch stop line, need stop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 steer(FRONT); </w:t>
      </w:r>
      <w:proofErr w:type="spellStart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Serial.println</w:t>
      </w:r>
      <w:proofErr w:type="spellEnd"/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>(</w:t>
      </w:r>
      <w:r w:rsidRPr="005D1C46">
        <w:rPr>
          <w:rFonts w:ascii="inherit" w:eastAsia="ＭＳ ゴシック" w:hAnsi="inherit" w:cs="ＭＳ ゴシック"/>
          <w:color w:val="00A67D"/>
          <w:kern w:val="0"/>
          <w:sz w:val="24"/>
          <w:szCs w:val="24"/>
          <w:bdr w:val="single" w:sz="2" w:space="0" w:color="D9D9E3" w:frame="1"/>
        </w:rPr>
        <w:t>"STOP"</w:t>
      </w: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t xml:space="preserve">); }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最後に、すべてのセンサーが黒線を検出した場合（つまり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sensorval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が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"11111"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になった場合）、ロボットは停止します。これは、黒線の終端（ストップライン）に到達したことを示しています。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ＭＳ ゴシック" w:hAnsi="Segoe UI" w:cs="Segoe UI"/>
          <w:color w:val="D1D5DB"/>
          <w:kern w:val="0"/>
          <w:szCs w:val="21"/>
        </w:rPr>
      </w:pPr>
      <w:proofErr w:type="spellStart"/>
      <w:r w:rsidRPr="005D1C46">
        <w:rPr>
          <w:rFonts w:ascii="Segoe UI" w:eastAsia="ＭＳ ゴシック" w:hAnsi="Segoe UI" w:cs="Segoe UI"/>
          <w:color w:val="D1D5DB"/>
          <w:kern w:val="0"/>
          <w:szCs w:val="21"/>
          <w:bdr w:val="single" w:sz="2" w:space="0" w:color="D9D9E3" w:frame="1"/>
        </w:rPr>
        <w:t>c</w:t>
      </w:r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>Copy</w:t>
      </w:r>
      <w:proofErr w:type="spellEnd"/>
      <w:r w:rsidRPr="005D1C46">
        <w:rPr>
          <w:rFonts w:ascii="Segoe UI" w:eastAsia="ＭＳ ゴシック" w:hAnsi="Segoe UI" w:cs="Segoe UI"/>
          <w:color w:val="D1D5DB"/>
          <w:kern w:val="0"/>
          <w:szCs w:val="21"/>
        </w:rPr>
        <w:t xml:space="preserve"> code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ＭＳ ゴシック" w:hAnsi="Ubuntu Mono" w:cs="ＭＳ ゴシック"/>
          <w:color w:val="D1D5DB"/>
          <w:kern w:val="0"/>
          <w:szCs w:val="21"/>
        </w:rPr>
      </w:pPr>
      <w:r w:rsidRPr="005D1C46">
        <w:rPr>
          <w:rFonts w:ascii="inherit" w:eastAsia="ＭＳ ゴシック" w:hAnsi="inherit" w:cs="ＭＳ ゴシック"/>
          <w:color w:val="FFFFFF"/>
          <w:kern w:val="0"/>
          <w:sz w:val="24"/>
          <w:szCs w:val="24"/>
          <w:bdr w:val="single" w:sz="2" w:space="1" w:color="D9D9E3" w:frame="1"/>
        </w:rPr>
        <w:lastRenderedPageBreak/>
        <w:t xml:space="preserve">} </w:t>
      </w:r>
    </w:p>
    <w:p w:rsidR="005D1C46" w:rsidRPr="005D1C46" w:rsidRDefault="005D1C46" w:rsidP="005D1C46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/>
        <w:jc w:val="left"/>
        <w:rPr>
          <w:rFonts w:ascii="Segoe UI" w:eastAsia="ＭＳ Ｐゴシック" w:hAnsi="Segoe UI" w:cs="Segoe UI"/>
          <w:color w:val="D1D5DB"/>
          <w:kern w:val="0"/>
          <w:sz w:val="24"/>
          <w:szCs w:val="24"/>
        </w:rPr>
      </w:pP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この行は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proofErr w:type="spellStart"/>
      <w:r w:rsidRPr="005D1C46">
        <w:rPr>
          <w:rFonts w:ascii="Ubuntu Mono" w:eastAsia="ＭＳ ゴシック" w:hAnsi="Ubuntu Mono" w:cs="ＭＳ ゴシック"/>
          <w:b/>
          <w:bCs/>
          <w:color w:val="D1D5DB"/>
          <w:kern w:val="0"/>
          <w:szCs w:val="21"/>
          <w:bdr w:val="single" w:sz="2" w:space="0" w:color="D9D9E3" w:frame="1"/>
        </w:rPr>
        <w:t>auto_tracking</w:t>
      </w:r>
      <w:proofErr w:type="spellEnd"/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 xml:space="preserve"> </w:t>
      </w:r>
      <w:r w:rsidRPr="005D1C46">
        <w:rPr>
          <w:rFonts w:ascii="Segoe UI" w:eastAsia="ＭＳ Ｐゴシック" w:hAnsi="Segoe UI" w:cs="Segoe UI"/>
          <w:color w:val="D1D5DB"/>
          <w:kern w:val="0"/>
          <w:sz w:val="24"/>
          <w:szCs w:val="24"/>
        </w:rPr>
        <w:t>関数の終了を表しています。</w:t>
      </w:r>
    </w:p>
    <w:p w:rsidR="005D1C46" w:rsidRPr="005D1C46" w:rsidRDefault="005D1C46" w:rsidP="005D1C46">
      <w:pPr>
        <w:jc w:val="center"/>
        <w:rPr>
          <w:rFonts w:hint="eastAsia"/>
          <w:b/>
          <w:bCs/>
          <w:sz w:val="36"/>
          <w:szCs w:val="36"/>
        </w:rPr>
      </w:pPr>
    </w:p>
    <w:sectPr w:rsidR="005D1C46" w:rsidRPr="005D1C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E7E1C"/>
    <w:multiLevelType w:val="multilevel"/>
    <w:tmpl w:val="7D2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8497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46"/>
    <w:rsid w:val="005D1C46"/>
    <w:rsid w:val="009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327F3"/>
  <w15:chartTrackingRefBased/>
  <w15:docId w15:val="{7DF4D637-F142-4BB1-BE24-05E3B761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D1C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D1C46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D1C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5D1C46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ljs-type">
    <w:name w:val="hljs-type"/>
    <w:basedOn w:val="a0"/>
    <w:rsid w:val="005D1C46"/>
  </w:style>
  <w:style w:type="character" w:customStyle="1" w:styleId="hljs-number">
    <w:name w:val="hljs-number"/>
    <w:basedOn w:val="a0"/>
    <w:rsid w:val="005D1C46"/>
  </w:style>
  <w:style w:type="character" w:customStyle="1" w:styleId="hljs-title">
    <w:name w:val="hljs-title"/>
    <w:basedOn w:val="a0"/>
    <w:rsid w:val="005D1C46"/>
  </w:style>
  <w:style w:type="character" w:customStyle="1" w:styleId="hljs-params">
    <w:name w:val="hljs-params"/>
    <w:basedOn w:val="a0"/>
    <w:rsid w:val="005D1C46"/>
  </w:style>
  <w:style w:type="character" w:customStyle="1" w:styleId="hljs-keyword">
    <w:name w:val="hljs-keyword"/>
    <w:basedOn w:val="a0"/>
    <w:rsid w:val="005D1C46"/>
  </w:style>
  <w:style w:type="character" w:customStyle="1" w:styleId="hljs-string">
    <w:name w:val="hljs-string"/>
    <w:basedOn w:val="a0"/>
    <w:rsid w:val="005D1C46"/>
  </w:style>
  <w:style w:type="character" w:customStyle="1" w:styleId="hljs-comment">
    <w:name w:val="hljs-comment"/>
    <w:basedOn w:val="a0"/>
    <w:rsid w:val="005D1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836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2383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663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939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1732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318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4781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8452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4480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20470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44486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977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112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5459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17362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7901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8259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1433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4965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1736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5983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168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91080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668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7058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21339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831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46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1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326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0806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6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5130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6220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985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014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21752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571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0532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4025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5245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74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4350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296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5052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8103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620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69443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47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7438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401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4388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919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00408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3309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4870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4640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求職者支援06</dc:creator>
  <cp:keywords/>
  <dc:description/>
  <cp:lastModifiedBy>求職者支援06</cp:lastModifiedBy>
  <cp:revision>1</cp:revision>
  <dcterms:created xsi:type="dcterms:W3CDTF">2023-05-26T02:50:00Z</dcterms:created>
  <dcterms:modified xsi:type="dcterms:W3CDTF">2023-05-26T02:53:00Z</dcterms:modified>
</cp:coreProperties>
</file>