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F2C1" w14:textId="108B58A2" w:rsidR="00A36B32" w:rsidRPr="00A36B32" w:rsidRDefault="00A36B32" w:rsidP="00A36B32">
      <w:pPr>
        <w:pBdr>
          <w:top w:val="single" w:sz="2" w:space="0" w:color="auto"/>
          <w:left w:val="single" w:sz="2" w:space="0" w:color="auto"/>
          <w:bottom w:val="single" w:sz="2" w:space="0" w:color="auto"/>
          <w:right w:val="single" w:sz="2" w:space="20" w:color="auto"/>
        </w:pBdr>
        <w:shd w:val="clear" w:color="auto" w:fill="FFFFFF"/>
        <w:spacing w:after="0" w:line="240" w:lineRule="auto"/>
        <w:jc w:val="center"/>
        <w:outlineLvl w:val="0"/>
        <w:rPr>
          <w:rFonts w:ascii="Times New Roman" w:eastAsia="Times New Roman" w:hAnsi="Times New Roman" w:cs="Times New Roman"/>
          <w:b/>
          <w:bCs/>
          <w:color w:val="0A1931"/>
          <w:kern w:val="36"/>
          <w:sz w:val="36"/>
          <w:szCs w:val="36"/>
          <w:lang w:eastAsia="en-IN"/>
        </w:rPr>
      </w:pPr>
      <w:r w:rsidRPr="00A36B32">
        <w:rPr>
          <w:rFonts w:ascii="Times New Roman" w:hAnsi="Times New Roman" w:cs="Times New Roman"/>
          <w:b/>
          <w:bCs/>
          <w:color w:val="151515"/>
          <w:sz w:val="40"/>
          <w:szCs w:val="40"/>
          <w:shd w:val="clear" w:color="auto" w:fill="F8F8F8"/>
        </w:rPr>
        <w:t>CAB SERVICE - SUPPLY AND DEMAND GAP ANALYSIS</w:t>
      </w:r>
    </w:p>
    <w:p w14:paraId="5991A337" w14:textId="77777777" w:rsidR="00A36B32" w:rsidRDefault="00A36B32" w:rsidP="00A36B32">
      <w:pPr>
        <w:jc w:val="both"/>
        <w:rPr>
          <w:rFonts w:cstheme="minorHAnsi"/>
          <w:color w:val="0A1931"/>
          <w:sz w:val="28"/>
          <w:szCs w:val="28"/>
        </w:rPr>
      </w:pPr>
    </w:p>
    <w:p w14:paraId="432F4B4C" w14:textId="77777777" w:rsidR="00A36B32" w:rsidRPr="003B0925" w:rsidRDefault="00A36B32" w:rsidP="00A36B32">
      <w:pPr>
        <w:pStyle w:val="Heading1"/>
        <w:jc w:val="both"/>
        <w:rPr>
          <w:rStyle w:val="SubtleEmphasis"/>
          <w:i w:val="0"/>
          <w:iCs w:val="0"/>
          <w:sz w:val="28"/>
          <w:szCs w:val="28"/>
          <w:u w:val="single"/>
        </w:rPr>
      </w:pPr>
      <w:r w:rsidRPr="003B0925">
        <w:rPr>
          <w:rStyle w:val="SubtleEmphasis"/>
          <w:sz w:val="28"/>
          <w:szCs w:val="28"/>
          <w:u w:val="single"/>
        </w:rPr>
        <w:t xml:space="preserve">TABLE OF CONTENTS  </w:t>
      </w:r>
    </w:p>
    <w:p w14:paraId="0868860B" w14:textId="77777777" w:rsidR="00A36B32" w:rsidRPr="00A43806" w:rsidRDefault="00A36B32" w:rsidP="00A36B32">
      <w:pPr>
        <w:pStyle w:val="NormalWeb"/>
        <w:numPr>
          <w:ilvl w:val="0"/>
          <w:numId w:val="1"/>
        </w:numPr>
        <w:pBdr>
          <w:top w:val="single" w:sz="2" w:space="0" w:color="auto"/>
          <w:left w:val="single" w:sz="2" w:space="19" w:color="auto"/>
          <w:bottom w:val="single" w:sz="2" w:space="0" w:color="auto"/>
          <w:right w:val="single" w:sz="2" w:space="0" w:color="auto"/>
        </w:pBdr>
        <w:shd w:val="clear" w:color="auto" w:fill="FFFFFF"/>
        <w:jc w:val="both"/>
        <w:rPr>
          <w:color w:val="0A1931"/>
          <w:sz w:val="32"/>
          <w:szCs w:val="32"/>
        </w:rPr>
      </w:pPr>
      <w:r w:rsidRPr="00A43806">
        <w:rPr>
          <w:color w:val="0A1931"/>
          <w:sz w:val="28"/>
          <w:szCs w:val="28"/>
        </w:rPr>
        <w:t>Aim</w:t>
      </w:r>
    </w:p>
    <w:p w14:paraId="2CEB08E6" w14:textId="77777777" w:rsidR="00A36B32" w:rsidRPr="00A43806" w:rsidRDefault="00A36B32" w:rsidP="00A36B32">
      <w:pPr>
        <w:pStyle w:val="NormalWeb"/>
        <w:numPr>
          <w:ilvl w:val="0"/>
          <w:numId w:val="1"/>
        </w:numPr>
        <w:pBdr>
          <w:top w:val="single" w:sz="2" w:space="0" w:color="auto"/>
          <w:left w:val="single" w:sz="2" w:space="19" w:color="auto"/>
          <w:bottom w:val="single" w:sz="2" w:space="0" w:color="auto"/>
          <w:right w:val="single" w:sz="2" w:space="0" w:color="auto"/>
        </w:pBdr>
        <w:shd w:val="clear" w:color="auto" w:fill="FFFFFF"/>
        <w:jc w:val="both"/>
        <w:rPr>
          <w:color w:val="0A1931"/>
          <w:sz w:val="28"/>
          <w:szCs w:val="28"/>
        </w:rPr>
      </w:pPr>
      <w:r w:rsidRPr="00A43806">
        <w:rPr>
          <w:color w:val="0A1931"/>
          <w:sz w:val="28"/>
          <w:szCs w:val="28"/>
        </w:rPr>
        <w:t>Introduction</w:t>
      </w:r>
    </w:p>
    <w:p w14:paraId="4FC11C2C" w14:textId="77777777" w:rsidR="00A36B32" w:rsidRPr="00A43806" w:rsidRDefault="00A36B32" w:rsidP="00A36B32">
      <w:pPr>
        <w:pStyle w:val="NormalWeb"/>
        <w:numPr>
          <w:ilvl w:val="0"/>
          <w:numId w:val="1"/>
        </w:numPr>
        <w:pBdr>
          <w:top w:val="single" w:sz="2" w:space="0" w:color="auto"/>
          <w:left w:val="single" w:sz="2" w:space="19" w:color="auto"/>
          <w:bottom w:val="single" w:sz="2" w:space="0" w:color="auto"/>
          <w:right w:val="single" w:sz="2" w:space="0" w:color="auto"/>
        </w:pBdr>
        <w:shd w:val="clear" w:color="auto" w:fill="FFFFFF"/>
        <w:jc w:val="both"/>
        <w:rPr>
          <w:color w:val="0A1931"/>
          <w:sz w:val="28"/>
          <w:szCs w:val="28"/>
        </w:rPr>
      </w:pPr>
      <w:r w:rsidRPr="00A43806">
        <w:rPr>
          <w:color w:val="0A1931"/>
          <w:sz w:val="28"/>
          <w:szCs w:val="28"/>
        </w:rPr>
        <w:t>Problem statement</w:t>
      </w:r>
    </w:p>
    <w:p w14:paraId="3E629BCD" w14:textId="77777777" w:rsidR="00A36B32" w:rsidRPr="00A43806" w:rsidRDefault="00A36B32" w:rsidP="00A36B32">
      <w:pPr>
        <w:pStyle w:val="NormalWeb"/>
        <w:numPr>
          <w:ilvl w:val="0"/>
          <w:numId w:val="1"/>
        </w:numPr>
        <w:pBdr>
          <w:top w:val="single" w:sz="2" w:space="0" w:color="auto"/>
          <w:left w:val="single" w:sz="2" w:space="19" w:color="auto"/>
          <w:bottom w:val="single" w:sz="2" w:space="0" w:color="auto"/>
          <w:right w:val="single" w:sz="2" w:space="0" w:color="auto"/>
        </w:pBdr>
        <w:shd w:val="clear" w:color="auto" w:fill="FFFFFF"/>
        <w:jc w:val="both"/>
        <w:rPr>
          <w:color w:val="0A1931"/>
          <w:sz w:val="28"/>
          <w:szCs w:val="28"/>
        </w:rPr>
      </w:pPr>
      <w:r w:rsidRPr="00A43806">
        <w:rPr>
          <w:color w:val="0A1931"/>
          <w:sz w:val="28"/>
          <w:szCs w:val="28"/>
        </w:rPr>
        <w:t>Methodology</w:t>
      </w:r>
    </w:p>
    <w:p w14:paraId="67FFDCD0" w14:textId="77777777" w:rsidR="00A36B32" w:rsidRPr="00A43806" w:rsidRDefault="00A36B32" w:rsidP="00A36B32">
      <w:pPr>
        <w:pStyle w:val="NormalWeb"/>
        <w:numPr>
          <w:ilvl w:val="0"/>
          <w:numId w:val="1"/>
        </w:numPr>
        <w:pBdr>
          <w:top w:val="single" w:sz="2" w:space="0" w:color="auto"/>
          <w:left w:val="single" w:sz="2" w:space="19" w:color="auto"/>
          <w:bottom w:val="single" w:sz="2" w:space="0" w:color="auto"/>
          <w:right w:val="single" w:sz="2" w:space="0" w:color="auto"/>
        </w:pBdr>
        <w:shd w:val="clear" w:color="auto" w:fill="FFFFFF"/>
        <w:jc w:val="both"/>
        <w:rPr>
          <w:color w:val="0A1931"/>
          <w:sz w:val="28"/>
          <w:szCs w:val="28"/>
        </w:rPr>
      </w:pPr>
      <w:r w:rsidRPr="00A43806">
        <w:rPr>
          <w:color w:val="0A1931"/>
          <w:sz w:val="28"/>
          <w:szCs w:val="28"/>
        </w:rPr>
        <w:t>Analysis (Data sheets pertaining to it)</w:t>
      </w:r>
    </w:p>
    <w:p w14:paraId="5DC7137E" w14:textId="77777777" w:rsidR="00A36B32" w:rsidRPr="00A43806" w:rsidRDefault="00A36B32" w:rsidP="00A36B32">
      <w:pPr>
        <w:pStyle w:val="NormalWeb"/>
        <w:numPr>
          <w:ilvl w:val="0"/>
          <w:numId w:val="1"/>
        </w:numPr>
        <w:pBdr>
          <w:top w:val="single" w:sz="2" w:space="0" w:color="auto"/>
          <w:left w:val="single" w:sz="2" w:space="19" w:color="auto"/>
          <w:bottom w:val="single" w:sz="2" w:space="0" w:color="auto"/>
          <w:right w:val="single" w:sz="2" w:space="0" w:color="auto"/>
        </w:pBdr>
        <w:shd w:val="clear" w:color="auto" w:fill="FFFFFF"/>
        <w:jc w:val="both"/>
        <w:rPr>
          <w:color w:val="0A1931"/>
          <w:sz w:val="28"/>
          <w:szCs w:val="28"/>
        </w:rPr>
      </w:pPr>
      <w:r w:rsidRPr="00A43806">
        <w:rPr>
          <w:color w:val="0A1931"/>
          <w:sz w:val="28"/>
          <w:szCs w:val="28"/>
        </w:rPr>
        <w:t>Insights</w:t>
      </w:r>
    </w:p>
    <w:p w14:paraId="3943B33F" w14:textId="77777777" w:rsidR="00A36B32" w:rsidRPr="00A43806" w:rsidRDefault="00A36B32" w:rsidP="00A36B32">
      <w:pPr>
        <w:pStyle w:val="NormalWeb"/>
        <w:numPr>
          <w:ilvl w:val="0"/>
          <w:numId w:val="1"/>
        </w:numPr>
        <w:pBdr>
          <w:top w:val="single" w:sz="2" w:space="0" w:color="auto"/>
          <w:left w:val="single" w:sz="2" w:space="19" w:color="auto"/>
          <w:bottom w:val="single" w:sz="2" w:space="0" w:color="auto"/>
          <w:right w:val="single" w:sz="2" w:space="0" w:color="auto"/>
        </w:pBdr>
        <w:shd w:val="clear" w:color="auto" w:fill="FFFFFF"/>
        <w:jc w:val="both"/>
        <w:rPr>
          <w:color w:val="0A1931"/>
          <w:sz w:val="28"/>
          <w:szCs w:val="28"/>
        </w:rPr>
      </w:pPr>
      <w:r w:rsidRPr="00A43806">
        <w:rPr>
          <w:color w:val="0A1931"/>
          <w:sz w:val="28"/>
          <w:szCs w:val="28"/>
        </w:rPr>
        <w:t>Recommendations</w:t>
      </w:r>
    </w:p>
    <w:p w14:paraId="754055FE" w14:textId="77777777" w:rsidR="00A36B32" w:rsidRPr="00A43806" w:rsidRDefault="00A36B32" w:rsidP="00A36B32">
      <w:pPr>
        <w:pStyle w:val="NormalWeb"/>
        <w:numPr>
          <w:ilvl w:val="0"/>
          <w:numId w:val="1"/>
        </w:numPr>
        <w:pBdr>
          <w:top w:val="single" w:sz="2" w:space="0" w:color="auto"/>
          <w:left w:val="single" w:sz="2" w:space="19" w:color="auto"/>
          <w:bottom w:val="single" w:sz="2" w:space="0" w:color="auto"/>
          <w:right w:val="single" w:sz="2" w:space="0" w:color="auto"/>
        </w:pBdr>
        <w:shd w:val="clear" w:color="auto" w:fill="FFFFFF"/>
        <w:jc w:val="both"/>
        <w:rPr>
          <w:color w:val="0A1931"/>
          <w:sz w:val="28"/>
          <w:szCs w:val="28"/>
        </w:rPr>
      </w:pPr>
      <w:r w:rsidRPr="00A43806">
        <w:rPr>
          <w:color w:val="0A1931"/>
          <w:sz w:val="28"/>
          <w:szCs w:val="28"/>
        </w:rPr>
        <w:t>Conclusion</w:t>
      </w:r>
    </w:p>
    <w:p w14:paraId="402FF6DF" w14:textId="77777777" w:rsidR="00A36B32" w:rsidRPr="00A43806" w:rsidRDefault="00A36B32" w:rsidP="00A36B32">
      <w:pPr>
        <w:jc w:val="both"/>
        <w:rPr>
          <w:rFonts w:ascii="Times New Roman" w:hAnsi="Times New Roman" w:cs="Times New Roman"/>
          <w:b/>
          <w:bCs/>
          <w:color w:val="0A1931"/>
          <w:sz w:val="28"/>
          <w:szCs w:val="28"/>
        </w:rPr>
      </w:pPr>
      <w:r w:rsidRPr="00A43806">
        <w:rPr>
          <w:rFonts w:ascii="Times New Roman" w:hAnsi="Times New Roman" w:cs="Times New Roman"/>
          <w:b/>
          <w:bCs/>
          <w:color w:val="0A1931"/>
          <w:sz w:val="28"/>
          <w:szCs w:val="28"/>
        </w:rPr>
        <w:t>Aim:</w:t>
      </w:r>
    </w:p>
    <w:p w14:paraId="0B1E9DC2" w14:textId="7B6C9FD3" w:rsidR="00A36B32" w:rsidRPr="00A43806" w:rsidRDefault="00A36B32" w:rsidP="00A36B32">
      <w:pPr>
        <w:jc w:val="both"/>
        <w:rPr>
          <w:rFonts w:ascii="Times New Roman" w:hAnsi="Times New Roman" w:cs="Times New Roman"/>
          <w:color w:val="0A1931"/>
          <w:sz w:val="28"/>
          <w:szCs w:val="28"/>
        </w:rPr>
      </w:pPr>
      <w:r w:rsidRPr="00A36B32">
        <w:rPr>
          <w:rFonts w:ascii="Times New Roman" w:hAnsi="Times New Roman" w:cs="Times New Roman"/>
          <w:color w:val="0A1931"/>
          <w:sz w:val="28"/>
          <w:szCs w:val="28"/>
        </w:rPr>
        <w:t>This project aims to collect and analyze the data of Trip Pricing with Taxi Mobility Analytics site data and analyze it in detail by each Destination type, Gender, Type of Cab and Customer Rating</w:t>
      </w:r>
      <w:r>
        <w:rPr>
          <w:rFonts w:ascii="Times New Roman" w:hAnsi="Times New Roman" w:cs="Times New Roman"/>
          <w:color w:val="0A1931"/>
          <w:sz w:val="28"/>
          <w:szCs w:val="28"/>
        </w:rPr>
        <w:t xml:space="preserve"> and</w:t>
      </w:r>
      <w:r w:rsidRPr="00A36B32">
        <w:rPr>
          <w:rFonts w:ascii="Times New Roman" w:hAnsi="Times New Roman" w:cs="Times New Roman"/>
          <w:color w:val="0A1931"/>
          <w:sz w:val="28"/>
          <w:szCs w:val="28"/>
        </w:rPr>
        <w:t xml:space="preserve"> trip destination</w:t>
      </w:r>
      <w:r>
        <w:rPr>
          <w:rFonts w:ascii="Times New Roman" w:hAnsi="Times New Roman" w:cs="Times New Roman"/>
          <w:color w:val="0A1931"/>
          <w:sz w:val="28"/>
          <w:szCs w:val="28"/>
        </w:rPr>
        <w:t>.</w:t>
      </w:r>
    </w:p>
    <w:p w14:paraId="3096DFAA" w14:textId="77777777" w:rsidR="00A36B32" w:rsidRPr="00A43806" w:rsidRDefault="00A36B32" w:rsidP="00A36B32">
      <w:pPr>
        <w:jc w:val="both"/>
        <w:rPr>
          <w:rFonts w:ascii="Times New Roman" w:hAnsi="Times New Roman" w:cs="Times New Roman"/>
          <w:b/>
          <w:bCs/>
          <w:color w:val="0A1931"/>
          <w:sz w:val="28"/>
          <w:szCs w:val="28"/>
        </w:rPr>
      </w:pPr>
      <w:r w:rsidRPr="00A43806">
        <w:rPr>
          <w:rFonts w:ascii="Times New Roman" w:hAnsi="Times New Roman" w:cs="Times New Roman"/>
          <w:b/>
          <w:bCs/>
          <w:color w:val="0A1931"/>
          <w:sz w:val="28"/>
          <w:szCs w:val="28"/>
        </w:rPr>
        <w:t>Introduction:</w:t>
      </w:r>
    </w:p>
    <w:p w14:paraId="7D63C394" w14:textId="28E891D5" w:rsidR="00A36B32" w:rsidRPr="00A43806" w:rsidRDefault="00A36B32" w:rsidP="00A36B32">
      <w:pPr>
        <w:jc w:val="both"/>
        <w:rPr>
          <w:rFonts w:ascii="Times New Roman" w:hAnsi="Times New Roman" w:cs="Times New Roman"/>
          <w:sz w:val="28"/>
          <w:szCs w:val="28"/>
        </w:rPr>
      </w:pPr>
      <w:r w:rsidRPr="00A36B32">
        <w:rPr>
          <w:rFonts w:ascii="Times New Roman" w:hAnsi="Times New Roman" w:cs="Times New Roman"/>
          <w:color w:val="0A1931"/>
          <w:sz w:val="28"/>
          <w:szCs w:val="28"/>
        </w:rPr>
        <w:t>The main objective of this project is to analyze the data on, Trip pricing with taxi mobility. Through the Analysis of data, we can find out some important insights</w:t>
      </w:r>
      <w:r w:rsidRPr="00A43806">
        <w:rPr>
          <w:rFonts w:ascii="Times New Roman" w:hAnsi="Times New Roman" w:cs="Times New Roman"/>
          <w:sz w:val="28"/>
          <w:szCs w:val="28"/>
        </w:rPr>
        <w:t xml:space="preserve"> </w:t>
      </w:r>
    </w:p>
    <w:p w14:paraId="77530B2F" w14:textId="77777777" w:rsidR="00A36B32" w:rsidRPr="00A43806" w:rsidRDefault="00A36B32" w:rsidP="00A36B32">
      <w:pPr>
        <w:jc w:val="both"/>
        <w:rPr>
          <w:rFonts w:ascii="Times New Roman" w:hAnsi="Times New Roman" w:cs="Times New Roman"/>
          <w:b/>
          <w:bCs/>
          <w:sz w:val="28"/>
          <w:szCs w:val="28"/>
        </w:rPr>
      </w:pPr>
      <w:r w:rsidRPr="00A43806">
        <w:rPr>
          <w:rFonts w:ascii="Times New Roman" w:hAnsi="Times New Roman" w:cs="Times New Roman"/>
          <w:b/>
          <w:bCs/>
          <w:sz w:val="28"/>
          <w:szCs w:val="28"/>
        </w:rPr>
        <w:t>Methodo</w:t>
      </w:r>
      <w:r>
        <w:rPr>
          <w:rFonts w:ascii="Times New Roman" w:hAnsi="Times New Roman" w:cs="Times New Roman"/>
          <w:b/>
          <w:bCs/>
          <w:sz w:val="28"/>
          <w:szCs w:val="28"/>
        </w:rPr>
        <w:t>logy:</w:t>
      </w:r>
    </w:p>
    <w:p w14:paraId="47E1052E" w14:textId="77777777" w:rsidR="00A36B32" w:rsidRPr="00A43806" w:rsidRDefault="00A36B32" w:rsidP="00A36B32">
      <w:pPr>
        <w:jc w:val="both"/>
        <w:rPr>
          <w:rFonts w:ascii="Times New Roman" w:hAnsi="Times New Roman" w:cs="Times New Roman"/>
          <w:b/>
          <w:bCs/>
          <w:i/>
          <w:iCs/>
          <w:sz w:val="28"/>
          <w:szCs w:val="28"/>
        </w:rPr>
      </w:pPr>
      <w:r w:rsidRPr="00A43806">
        <w:rPr>
          <w:rFonts w:ascii="Times New Roman" w:hAnsi="Times New Roman" w:cs="Times New Roman"/>
          <w:b/>
          <w:bCs/>
          <w:i/>
          <w:iCs/>
          <w:sz w:val="28"/>
          <w:szCs w:val="28"/>
        </w:rPr>
        <w:t>Step 1: Data cleaning</w:t>
      </w:r>
    </w:p>
    <w:p w14:paraId="1E90A056" w14:textId="7D2F64F4" w:rsidR="00A36B32" w:rsidRPr="00A43806" w:rsidRDefault="00A36B32" w:rsidP="00A36B32">
      <w:pPr>
        <w:jc w:val="both"/>
        <w:rPr>
          <w:rFonts w:ascii="Times New Roman" w:hAnsi="Times New Roman" w:cs="Times New Roman"/>
          <w:sz w:val="28"/>
          <w:szCs w:val="28"/>
        </w:rPr>
      </w:pPr>
      <w:r w:rsidRPr="00A43806">
        <w:rPr>
          <w:rFonts w:ascii="Times New Roman" w:hAnsi="Times New Roman" w:cs="Times New Roman"/>
          <w:sz w:val="28"/>
          <w:szCs w:val="28"/>
        </w:rPr>
        <w:t>In data cleaning I cleaned the data with the transform data option present in Power BI because the dataset was not cleaned and included some missing values, so with the help of the duplicates function in Power BI, I cleaned the data and replace</w:t>
      </w:r>
      <w:r>
        <w:rPr>
          <w:rFonts w:ascii="Times New Roman" w:hAnsi="Times New Roman" w:cs="Times New Roman"/>
          <w:sz w:val="28"/>
          <w:szCs w:val="28"/>
        </w:rPr>
        <w:t>d</w:t>
      </w:r>
      <w:r w:rsidRPr="00A43806">
        <w:rPr>
          <w:rFonts w:ascii="Times New Roman" w:hAnsi="Times New Roman" w:cs="Times New Roman"/>
          <w:sz w:val="28"/>
          <w:szCs w:val="28"/>
        </w:rPr>
        <w:t xml:space="preserve"> the null values with 0</w:t>
      </w:r>
      <w:r>
        <w:rPr>
          <w:rFonts w:ascii="Times New Roman" w:hAnsi="Times New Roman" w:cs="Times New Roman"/>
          <w:sz w:val="28"/>
          <w:szCs w:val="28"/>
        </w:rPr>
        <w:t xml:space="preserve">. </w:t>
      </w:r>
    </w:p>
    <w:p w14:paraId="2D63C8ED" w14:textId="77777777" w:rsidR="00A36B32" w:rsidRPr="00A43806" w:rsidRDefault="00A36B32" w:rsidP="00A36B32">
      <w:pPr>
        <w:jc w:val="both"/>
        <w:rPr>
          <w:rFonts w:ascii="Times New Roman" w:hAnsi="Times New Roman" w:cs="Times New Roman"/>
          <w:b/>
          <w:bCs/>
          <w:i/>
          <w:iCs/>
          <w:sz w:val="28"/>
          <w:szCs w:val="28"/>
        </w:rPr>
      </w:pPr>
      <w:r w:rsidRPr="00A43806">
        <w:rPr>
          <w:rFonts w:ascii="Times New Roman" w:hAnsi="Times New Roman" w:cs="Times New Roman"/>
          <w:b/>
          <w:bCs/>
          <w:i/>
          <w:iCs/>
          <w:sz w:val="28"/>
          <w:szCs w:val="28"/>
        </w:rPr>
        <w:t>Step 2: Data interpretation</w:t>
      </w:r>
    </w:p>
    <w:p w14:paraId="68200316" w14:textId="77777777" w:rsidR="00A36B32" w:rsidRPr="00A43806" w:rsidRDefault="00A36B32" w:rsidP="00A36B32">
      <w:pPr>
        <w:jc w:val="both"/>
        <w:rPr>
          <w:rFonts w:ascii="Times New Roman" w:hAnsi="Times New Roman" w:cs="Times New Roman"/>
          <w:sz w:val="28"/>
          <w:szCs w:val="28"/>
        </w:rPr>
      </w:pPr>
      <w:r w:rsidRPr="00A43806">
        <w:rPr>
          <w:rFonts w:ascii="Times New Roman" w:hAnsi="Times New Roman" w:cs="Times New Roman"/>
          <w:sz w:val="28"/>
          <w:szCs w:val="28"/>
        </w:rPr>
        <w:t>In this data interpretation step, I found out some important information about the data set.</w:t>
      </w:r>
    </w:p>
    <w:p w14:paraId="2F235EC6" w14:textId="77777777" w:rsidR="00A36B32" w:rsidRPr="00A43806" w:rsidRDefault="00A36B32" w:rsidP="00A36B32">
      <w:pPr>
        <w:jc w:val="both"/>
        <w:rPr>
          <w:rFonts w:ascii="Times New Roman" w:hAnsi="Times New Roman" w:cs="Times New Roman"/>
          <w:sz w:val="28"/>
          <w:szCs w:val="28"/>
        </w:rPr>
      </w:pPr>
      <w:r w:rsidRPr="00A43806">
        <w:rPr>
          <w:rFonts w:ascii="Times New Roman" w:hAnsi="Times New Roman" w:cs="Times New Roman"/>
          <w:sz w:val="28"/>
          <w:szCs w:val="28"/>
        </w:rPr>
        <w:t>• The data set was almost clear and completed.</w:t>
      </w:r>
    </w:p>
    <w:p w14:paraId="36B7FCC4" w14:textId="4B68C09F" w:rsidR="00190713" w:rsidRPr="00190713" w:rsidRDefault="00A36B32" w:rsidP="00190713">
      <w:pPr>
        <w:jc w:val="both"/>
        <w:rPr>
          <w:rFonts w:ascii="Times New Roman" w:hAnsi="Times New Roman" w:cs="Times New Roman"/>
          <w:sz w:val="28"/>
          <w:szCs w:val="28"/>
        </w:rPr>
      </w:pPr>
      <w:r w:rsidRPr="00A43806">
        <w:rPr>
          <w:rFonts w:ascii="Times New Roman" w:hAnsi="Times New Roman" w:cs="Times New Roman"/>
          <w:sz w:val="28"/>
          <w:szCs w:val="28"/>
        </w:rPr>
        <w:t>• I replaced the null values with 0.</w:t>
      </w:r>
    </w:p>
    <w:p w14:paraId="44C64DA9" w14:textId="069E19CD" w:rsidR="00811520" w:rsidRPr="00A43806" w:rsidRDefault="00A36B32" w:rsidP="00A36B32">
      <w:pPr>
        <w:jc w:val="both"/>
        <w:rPr>
          <w:rFonts w:ascii="Times New Roman" w:hAnsi="Times New Roman" w:cs="Times New Roman"/>
          <w:sz w:val="28"/>
          <w:szCs w:val="28"/>
        </w:rPr>
      </w:pPr>
      <w:r w:rsidRPr="00A43806">
        <w:rPr>
          <w:rFonts w:ascii="Times New Roman" w:hAnsi="Times New Roman" w:cs="Times New Roman"/>
          <w:sz w:val="28"/>
          <w:szCs w:val="28"/>
        </w:rPr>
        <w:t>• There is</w:t>
      </w:r>
      <w:r>
        <w:rPr>
          <w:rFonts w:ascii="Times New Roman" w:hAnsi="Times New Roman" w:cs="Times New Roman"/>
          <w:sz w:val="28"/>
          <w:szCs w:val="28"/>
        </w:rPr>
        <w:t xml:space="preserve"> a</w:t>
      </w:r>
      <w:r w:rsidRPr="00A43806">
        <w:rPr>
          <w:rFonts w:ascii="Times New Roman" w:hAnsi="Times New Roman" w:cs="Times New Roman"/>
          <w:sz w:val="28"/>
          <w:szCs w:val="28"/>
        </w:rPr>
        <w:t xml:space="preserve"> total of 1</w:t>
      </w:r>
      <w:r>
        <w:rPr>
          <w:rFonts w:ascii="Times New Roman" w:hAnsi="Times New Roman" w:cs="Times New Roman"/>
          <w:sz w:val="28"/>
          <w:szCs w:val="28"/>
        </w:rPr>
        <w:t>3166</w:t>
      </w:r>
      <w:r w:rsidRPr="00A43806">
        <w:rPr>
          <w:rFonts w:ascii="Times New Roman" w:hAnsi="Times New Roman" w:cs="Times New Roman"/>
          <w:sz w:val="28"/>
          <w:szCs w:val="28"/>
        </w:rPr>
        <w:t>2 rows and 1</w:t>
      </w:r>
      <w:r>
        <w:rPr>
          <w:rFonts w:ascii="Times New Roman" w:hAnsi="Times New Roman" w:cs="Times New Roman"/>
          <w:sz w:val="28"/>
          <w:szCs w:val="28"/>
        </w:rPr>
        <w:t>4</w:t>
      </w:r>
      <w:r w:rsidRPr="00A43806">
        <w:rPr>
          <w:rFonts w:ascii="Times New Roman" w:hAnsi="Times New Roman" w:cs="Times New Roman"/>
          <w:sz w:val="28"/>
          <w:szCs w:val="28"/>
        </w:rPr>
        <w:t xml:space="preserve"> columns.</w:t>
      </w:r>
    </w:p>
    <w:p w14:paraId="3EFCBFC4" w14:textId="77777777" w:rsidR="00A36B32" w:rsidRPr="00A43806" w:rsidRDefault="00A36B32" w:rsidP="00A36B32">
      <w:pPr>
        <w:jc w:val="both"/>
        <w:rPr>
          <w:rFonts w:ascii="Times New Roman" w:hAnsi="Times New Roman" w:cs="Times New Roman"/>
          <w:b/>
          <w:bCs/>
          <w:i/>
          <w:iCs/>
          <w:sz w:val="28"/>
          <w:szCs w:val="28"/>
        </w:rPr>
      </w:pPr>
      <w:r w:rsidRPr="00A43806">
        <w:rPr>
          <w:rFonts w:ascii="Times New Roman" w:hAnsi="Times New Roman" w:cs="Times New Roman"/>
          <w:b/>
          <w:bCs/>
          <w:i/>
          <w:iCs/>
          <w:sz w:val="28"/>
          <w:szCs w:val="28"/>
        </w:rPr>
        <w:lastRenderedPageBreak/>
        <w:t>Step 3: Visualization</w:t>
      </w:r>
    </w:p>
    <w:p w14:paraId="0155857E" w14:textId="77777777" w:rsidR="00A36B32" w:rsidRDefault="00A36B32" w:rsidP="00A36B32">
      <w:pPr>
        <w:jc w:val="both"/>
        <w:rPr>
          <w:rFonts w:ascii="Times New Roman" w:hAnsi="Times New Roman" w:cs="Times New Roman"/>
          <w:sz w:val="28"/>
          <w:szCs w:val="28"/>
        </w:rPr>
      </w:pPr>
      <w:r w:rsidRPr="00A43806">
        <w:rPr>
          <w:rFonts w:ascii="Times New Roman" w:hAnsi="Times New Roman" w:cs="Times New Roman"/>
          <w:sz w:val="28"/>
          <w:szCs w:val="28"/>
        </w:rPr>
        <w:t>In visualization, I took the help of Power BI Desktop software to make graphs and charts</w:t>
      </w:r>
      <w:r>
        <w:rPr>
          <w:rFonts w:ascii="Times New Roman" w:hAnsi="Times New Roman" w:cs="Times New Roman"/>
          <w:sz w:val="28"/>
          <w:szCs w:val="28"/>
        </w:rPr>
        <w:t>.</w:t>
      </w:r>
    </w:p>
    <w:p w14:paraId="48EEEA98" w14:textId="77777777" w:rsidR="00A36B32" w:rsidRPr="00A43806" w:rsidRDefault="00A36B32" w:rsidP="00A36B32">
      <w:pPr>
        <w:jc w:val="both"/>
        <w:rPr>
          <w:rFonts w:ascii="Times New Roman" w:hAnsi="Times New Roman" w:cs="Times New Roman"/>
          <w:sz w:val="28"/>
          <w:szCs w:val="28"/>
        </w:rPr>
      </w:pPr>
    </w:p>
    <w:p w14:paraId="10AAAF6D" w14:textId="77777777" w:rsidR="00A36B32" w:rsidRPr="00873367" w:rsidRDefault="00A36B32" w:rsidP="00A36B32">
      <w:pPr>
        <w:jc w:val="both"/>
        <w:rPr>
          <w:rFonts w:ascii="Times New Roman" w:hAnsi="Times New Roman" w:cs="Times New Roman"/>
          <w:b/>
          <w:bCs/>
          <w:sz w:val="28"/>
          <w:szCs w:val="28"/>
        </w:rPr>
      </w:pPr>
      <w:r w:rsidRPr="00873367">
        <w:rPr>
          <w:rFonts w:ascii="Times New Roman" w:hAnsi="Times New Roman" w:cs="Times New Roman"/>
          <w:b/>
          <w:bCs/>
          <w:sz w:val="28"/>
          <w:szCs w:val="28"/>
        </w:rPr>
        <w:t>Analysis (Data sheets pertaining to it):</w:t>
      </w:r>
    </w:p>
    <w:p w14:paraId="7F189E3E" w14:textId="77777777" w:rsidR="00A36B32" w:rsidRPr="00A43806" w:rsidRDefault="00A36B32" w:rsidP="00A36B32">
      <w:pPr>
        <w:jc w:val="both"/>
        <w:rPr>
          <w:rFonts w:ascii="Times New Roman" w:hAnsi="Times New Roman" w:cs="Times New Roman"/>
          <w:sz w:val="28"/>
          <w:szCs w:val="28"/>
        </w:rPr>
      </w:pPr>
      <w:r w:rsidRPr="00A43806">
        <w:rPr>
          <w:rFonts w:ascii="Times New Roman" w:hAnsi="Times New Roman" w:cs="Times New Roman"/>
          <w:sz w:val="28"/>
          <w:szCs w:val="28"/>
        </w:rPr>
        <w:t>In observation found some interesting points that are mentioned below.</w:t>
      </w:r>
    </w:p>
    <w:p w14:paraId="6E7BB2D2" w14:textId="5D7E58DB" w:rsidR="00A36B32" w:rsidRDefault="00A36B32" w:rsidP="00A36B32">
      <w:pPr>
        <w:pStyle w:val="ListParagraph"/>
        <w:numPr>
          <w:ilvl w:val="0"/>
          <w:numId w:val="2"/>
        </w:numPr>
        <w:jc w:val="both"/>
        <w:rPr>
          <w:rFonts w:ascii="Times New Roman" w:hAnsi="Times New Roman" w:cs="Times New Roman"/>
          <w:sz w:val="28"/>
          <w:szCs w:val="28"/>
        </w:rPr>
      </w:pPr>
      <w:r w:rsidRPr="007126E8">
        <w:rPr>
          <w:rFonts w:ascii="Times New Roman" w:hAnsi="Times New Roman" w:cs="Times New Roman"/>
          <w:sz w:val="28"/>
          <w:szCs w:val="28"/>
        </w:rPr>
        <w:t xml:space="preserve">According to data </w:t>
      </w:r>
      <w:r>
        <w:rPr>
          <w:rFonts w:ascii="Times New Roman" w:hAnsi="Times New Roman" w:cs="Times New Roman"/>
          <w:sz w:val="28"/>
          <w:szCs w:val="28"/>
        </w:rPr>
        <w:t>there are 6 types of cars and among that one type is unknown</w:t>
      </w:r>
      <w:r w:rsidRPr="007126E8">
        <w:rPr>
          <w:rFonts w:ascii="Times New Roman" w:hAnsi="Times New Roman" w:cs="Times New Roman"/>
          <w:sz w:val="28"/>
          <w:szCs w:val="28"/>
        </w:rPr>
        <w:t>.</w:t>
      </w:r>
    </w:p>
    <w:p w14:paraId="1A881DB3" w14:textId="5358F0BA" w:rsidR="00A36B32" w:rsidRDefault="00A36B32" w:rsidP="00A36B32">
      <w:pPr>
        <w:pStyle w:val="ListParagraph"/>
        <w:numPr>
          <w:ilvl w:val="0"/>
          <w:numId w:val="2"/>
        </w:numPr>
        <w:jc w:val="both"/>
        <w:rPr>
          <w:rFonts w:ascii="Times New Roman" w:hAnsi="Times New Roman" w:cs="Times New Roman"/>
          <w:sz w:val="28"/>
          <w:szCs w:val="28"/>
        </w:rPr>
      </w:pPr>
      <w:r w:rsidRPr="007126E8">
        <w:rPr>
          <w:rFonts w:ascii="Times New Roman" w:hAnsi="Times New Roman" w:cs="Times New Roman"/>
          <w:sz w:val="28"/>
          <w:szCs w:val="28"/>
        </w:rPr>
        <w:t xml:space="preserve">The </w:t>
      </w:r>
      <w:r>
        <w:rPr>
          <w:rFonts w:ascii="Times New Roman" w:hAnsi="Times New Roman" w:cs="Times New Roman"/>
          <w:sz w:val="28"/>
          <w:szCs w:val="28"/>
        </w:rPr>
        <w:t>total trip distance covered by each type of car is shown</w:t>
      </w:r>
      <w:r w:rsidR="00CF31ED">
        <w:rPr>
          <w:rFonts w:ascii="Times New Roman" w:hAnsi="Times New Roman" w:cs="Times New Roman"/>
          <w:sz w:val="28"/>
          <w:szCs w:val="28"/>
        </w:rPr>
        <w:t>.</w:t>
      </w:r>
    </w:p>
    <w:p w14:paraId="1617EA29" w14:textId="142F85F2" w:rsidR="00CF31ED" w:rsidRDefault="00CF31ED" w:rsidP="00A36B3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Type B covers the maximum distance of 1.3M</w:t>
      </w:r>
    </w:p>
    <w:p w14:paraId="7E326383" w14:textId="6E20872E" w:rsidR="00CF31ED" w:rsidRDefault="00CF31ED" w:rsidP="00CF31ED">
      <w:pPr>
        <w:pStyle w:val="ListParagraph"/>
        <w:jc w:val="both"/>
        <w:rPr>
          <w:rFonts w:ascii="Times New Roman" w:hAnsi="Times New Roman" w:cs="Times New Roman"/>
          <w:sz w:val="28"/>
          <w:szCs w:val="28"/>
        </w:rPr>
      </w:pPr>
    </w:p>
    <w:p w14:paraId="70EEF3CF" w14:textId="77777777" w:rsidR="00CF31ED" w:rsidRDefault="00CF31ED" w:rsidP="00CF31ED">
      <w:pPr>
        <w:pStyle w:val="ListParagraph"/>
        <w:jc w:val="both"/>
        <w:rPr>
          <w:rFonts w:ascii="Times New Roman" w:hAnsi="Times New Roman" w:cs="Times New Roman"/>
          <w:sz w:val="28"/>
          <w:szCs w:val="28"/>
        </w:rPr>
      </w:pPr>
    </w:p>
    <w:p w14:paraId="3B87571F" w14:textId="34AB541A" w:rsidR="00CF31ED" w:rsidRDefault="00CF31ED" w:rsidP="00CF31ED">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12E723" wp14:editId="4131F5B1">
            <wp:extent cx="5600024" cy="21812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1965" t="20985" r="27876" b="37340"/>
                    <a:stretch/>
                  </pic:blipFill>
                  <pic:spPr bwMode="auto">
                    <a:xfrm>
                      <a:off x="0" y="0"/>
                      <a:ext cx="5612587" cy="2186118"/>
                    </a:xfrm>
                    <a:prstGeom prst="rect">
                      <a:avLst/>
                    </a:prstGeom>
                    <a:ln>
                      <a:noFill/>
                    </a:ln>
                    <a:extLst>
                      <a:ext uri="{53640926-AAD7-44D8-BBD7-CCE9431645EC}">
                        <a14:shadowObscured xmlns:a14="http://schemas.microsoft.com/office/drawing/2010/main"/>
                      </a:ext>
                    </a:extLst>
                  </pic:spPr>
                </pic:pic>
              </a:graphicData>
            </a:graphic>
          </wp:inline>
        </w:drawing>
      </w:r>
    </w:p>
    <w:p w14:paraId="2BC64A41" w14:textId="77777777" w:rsidR="00CF31ED" w:rsidRDefault="00CF31ED" w:rsidP="00CF31ED">
      <w:pPr>
        <w:pStyle w:val="ListParagraph"/>
        <w:jc w:val="both"/>
        <w:rPr>
          <w:rFonts w:ascii="Times New Roman" w:hAnsi="Times New Roman" w:cs="Times New Roman"/>
          <w:sz w:val="28"/>
          <w:szCs w:val="28"/>
        </w:rPr>
      </w:pPr>
    </w:p>
    <w:p w14:paraId="72E815CB" w14:textId="096B2EFE" w:rsidR="00A36B32" w:rsidRDefault="00CF31ED" w:rsidP="00A36B3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Customer Rating of different types of cars</w:t>
      </w:r>
      <w:r w:rsidR="00A36B32" w:rsidRPr="007126E8">
        <w:rPr>
          <w:rFonts w:ascii="Times New Roman" w:hAnsi="Times New Roman" w:cs="Times New Roman"/>
          <w:sz w:val="28"/>
          <w:szCs w:val="28"/>
        </w:rPr>
        <w:t xml:space="preserve"> is shown</w:t>
      </w:r>
    </w:p>
    <w:p w14:paraId="4C990EAC" w14:textId="1A6214D2" w:rsidR="00A36B32" w:rsidRDefault="00A36B32" w:rsidP="00A36B32">
      <w:pPr>
        <w:pStyle w:val="ListParagraph"/>
        <w:numPr>
          <w:ilvl w:val="0"/>
          <w:numId w:val="2"/>
        </w:numPr>
        <w:jc w:val="both"/>
        <w:rPr>
          <w:rFonts w:ascii="Times New Roman" w:hAnsi="Times New Roman" w:cs="Times New Roman"/>
          <w:sz w:val="28"/>
          <w:szCs w:val="28"/>
        </w:rPr>
      </w:pPr>
      <w:r w:rsidRPr="007126E8">
        <w:rPr>
          <w:rFonts w:ascii="Times New Roman" w:hAnsi="Times New Roman" w:cs="Times New Roman"/>
          <w:sz w:val="28"/>
          <w:szCs w:val="28"/>
        </w:rPr>
        <w:t>T</w:t>
      </w:r>
      <w:r w:rsidR="00CF31ED">
        <w:rPr>
          <w:rFonts w:ascii="Times New Roman" w:hAnsi="Times New Roman" w:cs="Times New Roman"/>
          <w:sz w:val="28"/>
          <w:szCs w:val="28"/>
        </w:rPr>
        <w:t>ype B has the highest customer rating of 90.46k</w:t>
      </w:r>
      <w:r w:rsidRPr="007126E8">
        <w:rPr>
          <w:rFonts w:ascii="Times New Roman" w:hAnsi="Times New Roman" w:cs="Times New Roman"/>
          <w:sz w:val="28"/>
          <w:szCs w:val="28"/>
        </w:rPr>
        <w:t>.</w:t>
      </w:r>
    </w:p>
    <w:p w14:paraId="3FC56E91" w14:textId="77777777" w:rsidR="00CF31ED" w:rsidRDefault="00CF31ED" w:rsidP="00CF31ED">
      <w:pPr>
        <w:pStyle w:val="ListParagraph"/>
        <w:jc w:val="both"/>
        <w:rPr>
          <w:rFonts w:ascii="Times New Roman" w:hAnsi="Times New Roman" w:cs="Times New Roman"/>
          <w:sz w:val="28"/>
          <w:szCs w:val="28"/>
        </w:rPr>
      </w:pPr>
    </w:p>
    <w:p w14:paraId="4555BECF" w14:textId="0BAD2B78" w:rsidR="00CF31ED" w:rsidRDefault="00CF31ED" w:rsidP="00CF31ED">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695185" wp14:editId="7747D923">
            <wp:extent cx="5970905" cy="2409825"/>
            <wp:effectExtent l="0" t="0" r="0" b="9525"/>
            <wp:docPr id="3" name="Picture 3" descr="Graphical user interface,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reemap chart, PowerPoint&#10;&#10;Description automatically generated"/>
                    <pic:cNvPicPr/>
                  </pic:nvPicPr>
                  <pic:blipFill rotWithShape="1">
                    <a:blip r:embed="rId6">
                      <a:extLst>
                        <a:ext uri="{28A0092B-C50C-407E-A947-70E740481C1C}">
                          <a14:useLocalDpi xmlns:a14="http://schemas.microsoft.com/office/drawing/2010/main" val="0"/>
                        </a:ext>
                      </a:extLst>
                    </a:blip>
                    <a:srcRect l="2991" t="23351" r="27210" b="36452"/>
                    <a:stretch/>
                  </pic:blipFill>
                  <pic:spPr bwMode="auto">
                    <a:xfrm>
                      <a:off x="0" y="0"/>
                      <a:ext cx="5982915" cy="2414672"/>
                    </a:xfrm>
                    <a:prstGeom prst="rect">
                      <a:avLst/>
                    </a:prstGeom>
                    <a:ln>
                      <a:noFill/>
                    </a:ln>
                    <a:extLst>
                      <a:ext uri="{53640926-AAD7-44D8-BBD7-CCE9431645EC}">
                        <a14:shadowObscured xmlns:a14="http://schemas.microsoft.com/office/drawing/2010/main"/>
                      </a:ext>
                    </a:extLst>
                  </pic:spPr>
                </pic:pic>
              </a:graphicData>
            </a:graphic>
          </wp:inline>
        </w:drawing>
      </w:r>
    </w:p>
    <w:p w14:paraId="226BCC05" w14:textId="64FEA071" w:rsidR="00CF31ED" w:rsidRDefault="00190713" w:rsidP="00CF31E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Total number of males travelled is 49k.</w:t>
      </w:r>
    </w:p>
    <w:p w14:paraId="0AC49297" w14:textId="77777777" w:rsidR="00811520" w:rsidRDefault="00811520" w:rsidP="00811520">
      <w:pPr>
        <w:pStyle w:val="ListParagraph"/>
        <w:numPr>
          <w:ilvl w:val="0"/>
          <w:numId w:val="2"/>
        </w:numPr>
        <w:jc w:val="both"/>
        <w:rPr>
          <w:rFonts w:ascii="Times New Roman" w:hAnsi="Times New Roman" w:cs="Times New Roman"/>
          <w:sz w:val="28"/>
          <w:szCs w:val="28"/>
        </w:rPr>
      </w:pPr>
      <w:bookmarkStart w:id="0" w:name="_Hlk121916321"/>
      <w:r>
        <w:rPr>
          <w:rFonts w:ascii="Times New Roman" w:hAnsi="Times New Roman" w:cs="Times New Roman"/>
          <w:sz w:val="28"/>
          <w:szCs w:val="28"/>
        </w:rPr>
        <w:t>A measure is created to find the males travelled</w:t>
      </w:r>
    </w:p>
    <w:p w14:paraId="32386693" w14:textId="2D413E02" w:rsidR="00811520" w:rsidRDefault="00811520" w:rsidP="00811520">
      <w:pPr>
        <w:pStyle w:val="ListParagraph"/>
        <w:shd w:val="clear" w:color="auto" w:fill="FFFFFE"/>
        <w:spacing w:after="0" w:line="270" w:lineRule="atLeast"/>
        <w:rPr>
          <w:rFonts w:ascii="Consolas" w:eastAsia="Times New Roman" w:hAnsi="Consolas" w:cs="Times New Roman"/>
          <w:color w:val="000000"/>
          <w:sz w:val="24"/>
          <w:szCs w:val="24"/>
          <w:lang w:eastAsia="en-IN"/>
        </w:rPr>
      </w:pPr>
      <w:r w:rsidRPr="00811520">
        <w:rPr>
          <w:rFonts w:ascii="Consolas" w:eastAsia="Times New Roman" w:hAnsi="Consolas" w:cs="Times New Roman"/>
          <w:color w:val="000000"/>
          <w:sz w:val="24"/>
          <w:szCs w:val="24"/>
          <w:lang w:eastAsia="en-IN"/>
        </w:rPr>
        <w:t xml:space="preserve">Maletravelled = </w:t>
      </w:r>
      <w:r w:rsidRPr="00811520">
        <w:rPr>
          <w:rFonts w:ascii="Consolas" w:eastAsia="Times New Roman" w:hAnsi="Consolas" w:cs="Times New Roman"/>
          <w:color w:val="3165BB"/>
          <w:sz w:val="24"/>
          <w:szCs w:val="24"/>
          <w:lang w:eastAsia="en-IN"/>
        </w:rPr>
        <w:t>CALCULATE</w:t>
      </w:r>
      <w:r w:rsidRPr="00811520">
        <w:rPr>
          <w:rFonts w:ascii="Consolas" w:eastAsia="Times New Roman" w:hAnsi="Consolas" w:cs="Times New Roman"/>
          <w:color w:val="000000"/>
          <w:sz w:val="24"/>
          <w:szCs w:val="24"/>
          <w:lang w:eastAsia="en-IN"/>
        </w:rPr>
        <w:t>(</w:t>
      </w:r>
      <w:r w:rsidRPr="00811520">
        <w:rPr>
          <w:rFonts w:ascii="Consolas" w:eastAsia="Times New Roman" w:hAnsi="Consolas" w:cs="Times New Roman"/>
          <w:color w:val="3165BB"/>
          <w:sz w:val="24"/>
          <w:szCs w:val="24"/>
          <w:lang w:eastAsia="en-IN"/>
        </w:rPr>
        <w:t>COUNT</w:t>
      </w:r>
      <w:r w:rsidRPr="00811520">
        <w:rPr>
          <w:rFonts w:ascii="Consolas" w:eastAsia="Times New Roman" w:hAnsi="Consolas" w:cs="Times New Roman"/>
          <w:color w:val="000000"/>
          <w:sz w:val="24"/>
          <w:szCs w:val="24"/>
          <w:lang w:eastAsia="en-IN"/>
        </w:rPr>
        <w:t>(</w:t>
      </w:r>
      <w:r w:rsidRPr="00811520">
        <w:rPr>
          <w:rFonts w:ascii="Consolas" w:eastAsia="Times New Roman" w:hAnsi="Consolas" w:cs="Times New Roman"/>
          <w:color w:val="001080"/>
          <w:sz w:val="24"/>
          <w:szCs w:val="24"/>
          <w:lang w:eastAsia="en-IN"/>
        </w:rPr>
        <w:t>sigma_cabs[Gender]</w:t>
      </w:r>
      <w:r w:rsidRPr="00811520">
        <w:rPr>
          <w:rFonts w:ascii="Consolas" w:eastAsia="Times New Roman" w:hAnsi="Consolas" w:cs="Times New Roman"/>
          <w:color w:val="000000"/>
          <w:sz w:val="24"/>
          <w:szCs w:val="24"/>
          <w:lang w:eastAsia="en-IN"/>
        </w:rPr>
        <w:t>),</w:t>
      </w:r>
      <w:r w:rsidRPr="00811520">
        <w:rPr>
          <w:rFonts w:ascii="Consolas" w:eastAsia="Times New Roman" w:hAnsi="Consolas" w:cs="Times New Roman"/>
          <w:color w:val="001080"/>
          <w:sz w:val="24"/>
          <w:szCs w:val="24"/>
          <w:lang w:eastAsia="en-IN"/>
        </w:rPr>
        <w:t>sigma_cabs[Gender]</w:t>
      </w:r>
      <w:r w:rsidRPr="00811520">
        <w:rPr>
          <w:rFonts w:ascii="Consolas" w:eastAsia="Times New Roman" w:hAnsi="Consolas" w:cs="Times New Roman"/>
          <w:color w:val="000000"/>
          <w:sz w:val="24"/>
          <w:szCs w:val="24"/>
          <w:lang w:eastAsia="en-IN"/>
        </w:rPr>
        <w:t>=</w:t>
      </w:r>
      <w:r w:rsidRPr="00811520">
        <w:rPr>
          <w:rFonts w:ascii="Consolas" w:eastAsia="Times New Roman" w:hAnsi="Consolas" w:cs="Times New Roman"/>
          <w:color w:val="A31515"/>
          <w:sz w:val="24"/>
          <w:szCs w:val="24"/>
          <w:lang w:eastAsia="en-IN"/>
        </w:rPr>
        <w:t>"male"</w:t>
      </w:r>
      <w:r w:rsidRPr="00811520">
        <w:rPr>
          <w:rFonts w:ascii="Consolas" w:eastAsia="Times New Roman" w:hAnsi="Consolas" w:cs="Times New Roman"/>
          <w:color w:val="000000"/>
          <w:sz w:val="24"/>
          <w:szCs w:val="24"/>
          <w:lang w:eastAsia="en-IN"/>
        </w:rPr>
        <w:t xml:space="preserve">, </w:t>
      </w:r>
      <w:r w:rsidRPr="00811520">
        <w:rPr>
          <w:rFonts w:ascii="Consolas" w:eastAsia="Times New Roman" w:hAnsi="Consolas" w:cs="Times New Roman"/>
          <w:color w:val="001080"/>
          <w:sz w:val="24"/>
          <w:szCs w:val="24"/>
          <w:lang w:eastAsia="en-IN"/>
        </w:rPr>
        <w:t>sigma_cabs[Cancellation_Last_1Month]</w:t>
      </w:r>
      <w:r w:rsidRPr="00811520">
        <w:rPr>
          <w:rFonts w:ascii="Consolas" w:eastAsia="Times New Roman" w:hAnsi="Consolas" w:cs="Times New Roman"/>
          <w:color w:val="000000"/>
          <w:sz w:val="24"/>
          <w:szCs w:val="24"/>
          <w:lang w:eastAsia="en-IN"/>
        </w:rPr>
        <w:t xml:space="preserve"> = </w:t>
      </w:r>
      <w:r w:rsidRPr="00811520">
        <w:rPr>
          <w:rFonts w:ascii="Consolas" w:eastAsia="Times New Roman" w:hAnsi="Consolas" w:cs="Times New Roman"/>
          <w:color w:val="09885A"/>
          <w:sz w:val="24"/>
          <w:szCs w:val="24"/>
          <w:lang w:eastAsia="en-IN"/>
        </w:rPr>
        <w:t>0</w:t>
      </w:r>
      <w:r w:rsidRPr="00811520">
        <w:rPr>
          <w:rFonts w:ascii="Consolas" w:eastAsia="Times New Roman" w:hAnsi="Consolas" w:cs="Times New Roman"/>
          <w:color w:val="000000"/>
          <w:sz w:val="24"/>
          <w:szCs w:val="24"/>
          <w:lang w:eastAsia="en-IN"/>
        </w:rPr>
        <w:t xml:space="preserve">  )</w:t>
      </w:r>
    </w:p>
    <w:p w14:paraId="3AF48FB8" w14:textId="77777777" w:rsidR="00811520" w:rsidRDefault="00811520" w:rsidP="00811520">
      <w:pPr>
        <w:pStyle w:val="ListParagraph"/>
        <w:shd w:val="clear" w:color="auto" w:fill="FFFFFE"/>
        <w:spacing w:after="0" w:line="270" w:lineRule="atLeast"/>
        <w:rPr>
          <w:rFonts w:ascii="Consolas" w:eastAsia="Times New Roman" w:hAnsi="Consolas" w:cs="Times New Roman"/>
          <w:color w:val="000000"/>
          <w:sz w:val="24"/>
          <w:szCs w:val="24"/>
          <w:lang w:eastAsia="en-IN"/>
        </w:rPr>
      </w:pPr>
    </w:p>
    <w:p w14:paraId="38454E2E" w14:textId="77777777" w:rsidR="00811520" w:rsidRDefault="00811520" w:rsidP="00811520">
      <w:pPr>
        <w:pStyle w:val="ListParagraph"/>
        <w:shd w:val="clear" w:color="auto" w:fill="FFFFFE"/>
        <w:spacing w:after="0" w:line="270" w:lineRule="atLeast"/>
        <w:rPr>
          <w:rFonts w:ascii="Times New Roman" w:hAnsi="Times New Roman" w:cs="Times New Roman"/>
          <w:noProof/>
          <w:sz w:val="28"/>
          <w:szCs w:val="28"/>
        </w:rPr>
      </w:pPr>
    </w:p>
    <w:p w14:paraId="58F2B69C" w14:textId="1BA9172E" w:rsidR="00811520" w:rsidRDefault="00811520" w:rsidP="00811520">
      <w:pPr>
        <w:pStyle w:val="ListParagraph"/>
        <w:shd w:val="clear" w:color="auto" w:fill="FFFFFE"/>
        <w:spacing w:after="0" w:line="270" w:lineRule="atLeast"/>
        <w:rPr>
          <w:rFonts w:ascii="Consolas" w:eastAsia="Times New Roman" w:hAnsi="Consolas" w:cs="Times New Roman"/>
          <w:color w:val="000000"/>
          <w:sz w:val="24"/>
          <w:szCs w:val="24"/>
          <w:lang w:eastAsia="en-IN"/>
        </w:rPr>
      </w:pPr>
      <w:r>
        <w:rPr>
          <w:rFonts w:ascii="Consolas" w:eastAsia="Times New Roman" w:hAnsi="Consolas" w:cs="Times New Roman"/>
          <w:color w:val="000000"/>
          <w:sz w:val="24"/>
          <w:szCs w:val="24"/>
          <w:lang w:eastAsia="en-IN"/>
        </w:rPr>
        <w:t xml:space="preserve">     </w:t>
      </w:r>
      <w:r>
        <w:rPr>
          <w:rFonts w:ascii="Times New Roman" w:hAnsi="Times New Roman" w:cs="Times New Roman"/>
          <w:noProof/>
          <w:sz w:val="28"/>
          <w:szCs w:val="28"/>
        </w:rPr>
        <w:drawing>
          <wp:inline distT="0" distB="0" distL="0" distR="0" wp14:anchorId="2D03263E" wp14:editId="13FAC090">
            <wp:extent cx="3028950" cy="2591332"/>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46200" t="19212" r="41173" b="61576"/>
                    <a:stretch/>
                  </pic:blipFill>
                  <pic:spPr bwMode="auto">
                    <a:xfrm>
                      <a:off x="0" y="0"/>
                      <a:ext cx="3037572" cy="2598709"/>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4787F487" w14:textId="77777777" w:rsidR="00811520" w:rsidRPr="00811520" w:rsidRDefault="00811520" w:rsidP="00811520">
      <w:pPr>
        <w:pStyle w:val="ListParagraph"/>
        <w:shd w:val="clear" w:color="auto" w:fill="FFFFFE"/>
        <w:spacing w:after="0" w:line="270" w:lineRule="atLeast"/>
        <w:rPr>
          <w:rFonts w:ascii="Consolas" w:eastAsia="Times New Roman" w:hAnsi="Consolas" w:cs="Times New Roman"/>
          <w:color w:val="000000"/>
          <w:sz w:val="24"/>
          <w:szCs w:val="24"/>
          <w:lang w:eastAsia="en-IN"/>
        </w:rPr>
      </w:pPr>
    </w:p>
    <w:p w14:paraId="7AADB11F" w14:textId="4AC7B723" w:rsidR="00811520" w:rsidRPr="00811520" w:rsidRDefault="00190713" w:rsidP="0081152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Total number of </w:t>
      </w:r>
      <w:r>
        <w:rPr>
          <w:rFonts w:ascii="Times New Roman" w:hAnsi="Times New Roman" w:cs="Times New Roman"/>
          <w:sz w:val="28"/>
          <w:szCs w:val="28"/>
        </w:rPr>
        <w:t>fe</w:t>
      </w:r>
      <w:r>
        <w:rPr>
          <w:rFonts w:ascii="Times New Roman" w:hAnsi="Times New Roman" w:cs="Times New Roman"/>
          <w:sz w:val="28"/>
          <w:szCs w:val="28"/>
        </w:rPr>
        <w:t>male</w:t>
      </w:r>
      <w:r>
        <w:rPr>
          <w:rFonts w:ascii="Times New Roman" w:hAnsi="Times New Roman" w:cs="Times New Roman"/>
          <w:sz w:val="28"/>
          <w:szCs w:val="28"/>
        </w:rPr>
        <w:t>s</w:t>
      </w:r>
      <w:r>
        <w:rPr>
          <w:rFonts w:ascii="Times New Roman" w:hAnsi="Times New Roman" w:cs="Times New Roman"/>
          <w:sz w:val="28"/>
          <w:szCs w:val="28"/>
        </w:rPr>
        <w:t xml:space="preserve"> travelled is </w:t>
      </w:r>
      <w:r>
        <w:rPr>
          <w:rFonts w:ascii="Times New Roman" w:hAnsi="Times New Roman" w:cs="Times New Roman"/>
          <w:sz w:val="28"/>
          <w:szCs w:val="28"/>
        </w:rPr>
        <w:t>20</w:t>
      </w:r>
      <w:r>
        <w:rPr>
          <w:rFonts w:ascii="Times New Roman" w:hAnsi="Times New Roman" w:cs="Times New Roman"/>
          <w:sz w:val="28"/>
          <w:szCs w:val="28"/>
        </w:rPr>
        <w:t>k.</w:t>
      </w:r>
    </w:p>
    <w:p w14:paraId="3A19A667" w14:textId="77777777" w:rsidR="00811520" w:rsidRDefault="00811520" w:rsidP="0081152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 measure is created to find the males travelled</w:t>
      </w:r>
    </w:p>
    <w:p w14:paraId="05118E45" w14:textId="675C7202" w:rsidR="00811520" w:rsidRDefault="00811520" w:rsidP="00811520">
      <w:pPr>
        <w:pStyle w:val="ListParagraph"/>
        <w:shd w:val="clear" w:color="auto" w:fill="FFFFFE"/>
        <w:spacing w:after="0" w:line="270" w:lineRule="atLeast"/>
        <w:rPr>
          <w:rFonts w:ascii="Consolas" w:eastAsia="Times New Roman" w:hAnsi="Consolas" w:cs="Times New Roman"/>
          <w:color w:val="000000"/>
          <w:sz w:val="24"/>
          <w:szCs w:val="24"/>
          <w:lang w:eastAsia="en-IN"/>
        </w:rPr>
      </w:pPr>
      <w:r>
        <w:rPr>
          <w:rFonts w:ascii="Consolas" w:eastAsia="Times New Roman" w:hAnsi="Consolas" w:cs="Times New Roman"/>
          <w:color w:val="000000"/>
          <w:sz w:val="24"/>
          <w:szCs w:val="24"/>
          <w:lang w:eastAsia="en-IN"/>
        </w:rPr>
        <w:t>Fem</w:t>
      </w:r>
      <w:r w:rsidRPr="00811520">
        <w:rPr>
          <w:rFonts w:ascii="Consolas" w:eastAsia="Times New Roman" w:hAnsi="Consolas" w:cs="Times New Roman"/>
          <w:color w:val="000000"/>
          <w:sz w:val="24"/>
          <w:szCs w:val="24"/>
          <w:lang w:eastAsia="en-IN"/>
        </w:rPr>
        <w:t xml:space="preserve">aletravelled = </w:t>
      </w:r>
      <w:r w:rsidRPr="00811520">
        <w:rPr>
          <w:rFonts w:ascii="Consolas" w:eastAsia="Times New Roman" w:hAnsi="Consolas" w:cs="Times New Roman"/>
          <w:color w:val="3165BB"/>
          <w:sz w:val="24"/>
          <w:szCs w:val="24"/>
          <w:lang w:eastAsia="en-IN"/>
        </w:rPr>
        <w:t>CALCULATE</w:t>
      </w:r>
      <w:r w:rsidRPr="00811520">
        <w:rPr>
          <w:rFonts w:ascii="Consolas" w:eastAsia="Times New Roman" w:hAnsi="Consolas" w:cs="Times New Roman"/>
          <w:color w:val="000000"/>
          <w:sz w:val="24"/>
          <w:szCs w:val="24"/>
          <w:lang w:eastAsia="en-IN"/>
        </w:rPr>
        <w:t>(</w:t>
      </w:r>
      <w:r w:rsidRPr="00811520">
        <w:rPr>
          <w:rFonts w:ascii="Consolas" w:eastAsia="Times New Roman" w:hAnsi="Consolas" w:cs="Times New Roman"/>
          <w:color w:val="3165BB"/>
          <w:sz w:val="24"/>
          <w:szCs w:val="24"/>
          <w:lang w:eastAsia="en-IN"/>
        </w:rPr>
        <w:t>COUNT</w:t>
      </w:r>
      <w:r w:rsidRPr="00811520">
        <w:rPr>
          <w:rFonts w:ascii="Consolas" w:eastAsia="Times New Roman" w:hAnsi="Consolas" w:cs="Times New Roman"/>
          <w:color w:val="000000"/>
          <w:sz w:val="24"/>
          <w:szCs w:val="24"/>
          <w:lang w:eastAsia="en-IN"/>
        </w:rPr>
        <w:t>(</w:t>
      </w:r>
      <w:r w:rsidRPr="00811520">
        <w:rPr>
          <w:rFonts w:ascii="Consolas" w:eastAsia="Times New Roman" w:hAnsi="Consolas" w:cs="Times New Roman"/>
          <w:color w:val="001080"/>
          <w:sz w:val="24"/>
          <w:szCs w:val="24"/>
          <w:lang w:eastAsia="en-IN"/>
        </w:rPr>
        <w:t>sigma_cabs[Gender]</w:t>
      </w:r>
      <w:r w:rsidRPr="00811520">
        <w:rPr>
          <w:rFonts w:ascii="Consolas" w:eastAsia="Times New Roman" w:hAnsi="Consolas" w:cs="Times New Roman"/>
          <w:color w:val="000000"/>
          <w:sz w:val="24"/>
          <w:szCs w:val="24"/>
          <w:lang w:eastAsia="en-IN"/>
        </w:rPr>
        <w:t>),</w:t>
      </w:r>
      <w:r w:rsidRPr="00811520">
        <w:rPr>
          <w:rFonts w:ascii="Consolas" w:eastAsia="Times New Roman" w:hAnsi="Consolas" w:cs="Times New Roman"/>
          <w:color w:val="001080"/>
          <w:sz w:val="24"/>
          <w:szCs w:val="24"/>
          <w:lang w:eastAsia="en-IN"/>
        </w:rPr>
        <w:t>sigma_cabs[Gender]</w:t>
      </w:r>
      <w:r w:rsidRPr="00811520">
        <w:rPr>
          <w:rFonts w:ascii="Consolas" w:eastAsia="Times New Roman" w:hAnsi="Consolas" w:cs="Times New Roman"/>
          <w:color w:val="000000"/>
          <w:sz w:val="24"/>
          <w:szCs w:val="24"/>
          <w:lang w:eastAsia="en-IN"/>
        </w:rPr>
        <w:t>=</w:t>
      </w:r>
      <w:r w:rsidRPr="00811520">
        <w:rPr>
          <w:rFonts w:ascii="Consolas" w:eastAsia="Times New Roman" w:hAnsi="Consolas" w:cs="Times New Roman"/>
          <w:color w:val="A31515"/>
          <w:sz w:val="24"/>
          <w:szCs w:val="24"/>
          <w:lang w:eastAsia="en-IN"/>
        </w:rPr>
        <w:t>"</w:t>
      </w:r>
      <w:r>
        <w:rPr>
          <w:rFonts w:ascii="Consolas" w:eastAsia="Times New Roman" w:hAnsi="Consolas" w:cs="Times New Roman"/>
          <w:color w:val="A31515"/>
          <w:sz w:val="24"/>
          <w:szCs w:val="24"/>
          <w:lang w:eastAsia="en-IN"/>
        </w:rPr>
        <w:t>Fe</w:t>
      </w:r>
      <w:r w:rsidRPr="00811520">
        <w:rPr>
          <w:rFonts w:ascii="Consolas" w:eastAsia="Times New Roman" w:hAnsi="Consolas" w:cs="Times New Roman"/>
          <w:color w:val="A31515"/>
          <w:sz w:val="24"/>
          <w:szCs w:val="24"/>
          <w:lang w:eastAsia="en-IN"/>
        </w:rPr>
        <w:t>male"</w:t>
      </w:r>
      <w:r w:rsidRPr="00811520">
        <w:rPr>
          <w:rFonts w:ascii="Consolas" w:eastAsia="Times New Roman" w:hAnsi="Consolas" w:cs="Times New Roman"/>
          <w:color w:val="000000"/>
          <w:sz w:val="24"/>
          <w:szCs w:val="24"/>
          <w:lang w:eastAsia="en-IN"/>
        </w:rPr>
        <w:t xml:space="preserve">, </w:t>
      </w:r>
      <w:r w:rsidRPr="00811520">
        <w:rPr>
          <w:rFonts w:ascii="Consolas" w:eastAsia="Times New Roman" w:hAnsi="Consolas" w:cs="Times New Roman"/>
          <w:color w:val="001080"/>
          <w:sz w:val="24"/>
          <w:szCs w:val="24"/>
          <w:lang w:eastAsia="en-IN"/>
        </w:rPr>
        <w:t>sigma_cabs[Cancellation_Last_1Month]</w:t>
      </w:r>
      <w:r w:rsidRPr="00811520">
        <w:rPr>
          <w:rFonts w:ascii="Consolas" w:eastAsia="Times New Roman" w:hAnsi="Consolas" w:cs="Times New Roman"/>
          <w:color w:val="000000"/>
          <w:sz w:val="24"/>
          <w:szCs w:val="24"/>
          <w:lang w:eastAsia="en-IN"/>
        </w:rPr>
        <w:t xml:space="preserve"> = </w:t>
      </w:r>
      <w:r w:rsidRPr="00811520">
        <w:rPr>
          <w:rFonts w:ascii="Consolas" w:eastAsia="Times New Roman" w:hAnsi="Consolas" w:cs="Times New Roman"/>
          <w:color w:val="09885A"/>
          <w:sz w:val="24"/>
          <w:szCs w:val="24"/>
          <w:lang w:eastAsia="en-IN"/>
        </w:rPr>
        <w:t>0</w:t>
      </w:r>
      <w:r w:rsidRPr="00811520">
        <w:rPr>
          <w:rFonts w:ascii="Consolas" w:eastAsia="Times New Roman" w:hAnsi="Consolas" w:cs="Times New Roman"/>
          <w:color w:val="000000"/>
          <w:sz w:val="24"/>
          <w:szCs w:val="24"/>
          <w:lang w:eastAsia="en-IN"/>
        </w:rPr>
        <w:t xml:space="preserve">  )</w:t>
      </w:r>
    </w:p>
    <w:p w14:paraId="608EB594" w14:textId="77777777" w:rsidR="00811520" w:rsidRDefault="00811520" w:rsidP="00811520">
      <w:pPr>
        <w:pStyle w:val="ListParagraph"/>
        <w:shd w:val="clear" w:color="auto" w:fill="FFFFFE"/>
        <w:spacing w:after="0" w:line="270" w:lineRule="atLeast"/>
        <w:rPr>
          <w:rFonts w:ascii="Consolas" w:eastAsia="Times New Roman" w:hAnsi="Consolas" w:cs="Times New Roman"/>
          <w:color w:val="000000"/>
          <w:sz w:val="24"/>
          <w:szCs w:val="24"/>
          <w:lang w:eastAsia="en-IN"/>
        </w:rPr>
      </w:pPr>
    </w:p>
    <w:p w14:paraId="20E4A3C8" w14:textId="77777777" w:rsidR="00811520" w:rsidRDefault="00811520" w:rsidP="00190713">
      <w:pPr>
        <w:pStyle w:val="ListParagraph"/>
        <w:jc w:val="both"/>
        <w:rPr>
          <w:rFonts w:ascii="Times New Roman" w:hAnsi="Times New Roman" w:cs="Times New Roman"/>
          <w:noProof/>
          <w:sz w:val="28"/>
          <w:szCs w:val="28"/>
        </w:rPr>
      </w:pPr>
    </w:p>
    <w:p w14:paraId="4C7EF9C1" w14:textId="26669181" w:rsidR="00190713" w:rsidRDefault="00811520" w:rsidP="00190713">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12855705" wp14:editId="1759E25C">
            <wp:extent cx="2857500" cy="26716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57938" t="19212" r="30509" b="61576"/>
                    <a:stretch/>
                  </pic:blipFill>
                  <pic:spPr bwMode="auto">
                    <a:xfrm>
                      <a:off x="0" y="0"/>
                      <a:ext cx="2867572" cy="2681045"/>
                    </a:xfrm>
                    <a:prstGeom prst="rect">
                      <a:avLst/>
                    </a:prstGeom>
                    <a:ln>
                      <a:noFill/>
                    </a:ln>
                    <a:extLst>
                      <a:ext uri="{53640926-AAD7-44D8-BBD7-CCE9431645EC}">
                        <a14:shadowObscured xmlns:a14="http://schemas.microsoft.com/office/drawing/2010/main"/>
                      </a:ext>
                    </a:extLst>
                  </pic:spPr>
                </pic:pic>
              </a:graphicData>
            </a:graphic>
          </wp:inline>
        </w:drawing>
      </w:r>
    </w:p>
    <w:p w14:paraId="47E8D987" w14:textId="77777777" w:rsidR="00356FF0" w:rsidRDefault="00356FF0" w:rsidP="00190713">
      <w:pPr>
        <w:pStyle w:val="ListParagraph"/>
        <w:jc w:val="both"/>
        <w:rPr>
          <w:rFonts w:ascii="Times New Roman" w:hAnsi="Times New Roman" w:cs="Times New Roman"/>
          <w:sz w:val="28"/>
          <w:szCs w:val="28"/>
        </w:rPr>
      </w:pPr>
    </w:p>
    <w:p w14:paraId="35433D75" w14:textId="77777777" w:rsidR="00811520" w:rsidRDefault="00811520" w:rsidP="00190713">
      <w:pPr>
        <w:pStyle w:val="ListParagraph"/>
        <w:jc w:val="both"/>
        <w:rPr>
          <w:rFonts w:ascii="Times New Roman" w:hAnsi="Times New Roman" w:cs="Times New Roman"/>
          <w:sz w:val="28"/>
          <w:szCs w:val="28"/>
        </w:rPr>
      </w:pPr>
    </w:p>
    <w:p w14:paraId="1C7EA759" w14:textId="51A23C4A" w:rsidR="00CF31ED" w:rsidRDefault="00356FF0" w:rsidP="00CF31E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Count of customers since months are shown</w:t>
      </w:r>
      <w:r w:rsidR="00CF31ED" w:rsidRPr="007126E8">
        <w:rPr>
          <w:rFonts w:ascii="Times New Roman" w:hAnsi="Times New Roman" w:cs="Times New Roman"/>
          <w:sz w:val="28"/>
          <w:szCs w:val="28"/>
        </w:rPr>
        <w:t>.</w:t>
      </w:r>
    </w:p>
    <w:p w14:paraId="69B494CE" w14:textId="183099FD" w:rsidR="0069779D" w:rsidRDefault="00356FF0" w:rsidP="00356FF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There are 42k customers since 10 months.</w:t>
      </w:r>
    </w:p>
    <w:p w14:paraId="3493D601" w14:textId="77777777" w:rsidR="00356FF0" w:rsidRDefault="00356FF0" w:rsidP="00356FF0">
      <w:pPr>
        <w:pStyle w:val="ListParagraph"/>
        <w:jc w:val="both"/>
        <w:rPr>
          <w:rFonts w:ascii="Times New Roman" w:hAnsi="Times New Roman" w:cs="Times New Roman"/>
          <w:noProof/>
          <w:sz w:val="28"/>
          <w:szCs w:val="28"/>
        </w:rPr>
      </w:pPr>
    </w:p>
    <w:p w14:paraId="1B90311D" w14:textId="28C17629" w:rsidR="00356FF0" w:rsidRDefault="00356FF0" w:rsidP="00356FF0">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84F93F" wp14:editId="56640299">
            <wp:extent cx="5362575" cy="1971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2160" t="27192" r="28706" b="38522"/>
                    <a:stretch/>
                  </pic:blipFill>
                  <pic:spPr bwMode="auto">
                    <a:xfrm>
                      <a:off x="0" y="0"/>
                      <a:ext cx="5362575" cy="1971675"/>
                    </a:xfrm>
                    <a:prstGeom prst="rect">
                      <a:avLst/>
                    </a:prstGeom>
                    <a:ln>
                      <a:noFill/>
                    </a:ln>
                    <a:extLst>
                      <a:ext uri="{53640926-AAD7-44D8-BBD7-CCE9431645EC}">
                        <a14:shadowObscured xmlns:a14="http://schemas.microsoft.com/office/drawing/2010/main"/>
                      </a:ext>
                    </a:extLst>
                  </pic:spPr>
                </pic:pic>
              </a:graphicData>
            </a:graphic>
          </wp:inline>
        </w:drawing>
      </w:r>
    </w:p>
    <w:p w14:paraId="20DECBE0" w14:textId="77777777" w:rsidR="00356FF0" w:rsidRDefault="00356FF0" w:rsidP="00356FF0">
      <w:pPr>
        <w:pStyle w:val="ListParagraph"/>
        <w:jc w:val="both"/>
        <w:rPr>
          <w:rFonts w:ascii="Times New Roman" w:hAnsi="Times New Roman" w:cs="Times New Roman"/>
          <w:sz w:val="28"/>
          <w:szCs w:val="28"/>
        </w:rPr>
      </w:pPr>
    </w:p>
    <w:p w14:paraId="1693DE63" w14:textId="1E279716" w:rsidR="00356FF0" w:rsidRDefault="00356FF0" w:rsidP="00356FF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ancellations regarding type of cabs is</w:t>
      </w:r>
      <w:r>
        <w:rPr>
          <w:rFonts w:ascii="Times New Roman" w:hAnsi="Times New Roman" w:cs="Times New Roman"/>
          <w:sz w:val="28"/>
          <w:szCs w:val="28"/>
        </w:rPr>
        <w:t xml:space="preserve"> show</w:t>
      </w:r>
      <w:r>
        <w:rPr>
          <w:rFonts w:ascii="Times New Roman" w:hAnsi="Times New Roman" w:cs="Times New Roman"/>
          <w:sz w:val="28"/>
          <w:szCs w:val="28"/>
        </w:rPr>
        <w:t>n</w:t>
      </w:r>
      <w:r w:rsidRPr="007126E8">
        <w:rPr>
          <w:rFonts w:ascii="Times New Roman" w:hAnsi="Times New Roman" w:cs="Times New Roman"/>
          <w:sz w:val="28"/>
          <w:szCs w:val="28"/>
        </w:rPr>
        <w:t>.</w:t>
      </w:r>
    </w:p>
    <w:p w14:paraId="6FDBEDA6" w14:textId="425B99E8" w:rsidR="00356FF0" w:rsidRDefault="00356FF0" w:rsidP="00356FF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Type c cabs has more number of cancellations</w:t>
      </w:r>
      <w:r w:rsidR="004303FA">
        <w:rPr>
          <w:rFonts w:ascii="Times New Roman" w:hAnsi="Times New Roman" w:cs="Times New Roman"/>
          <w:sz w:val="28"/>
          <w:szCs w:val="28"/>
        </w:rPr>
        <w:t xml:space="preserve"> of 23.5k</w:t>
      </w:r>
    </w:p>
    <w:p w14:paraId="6D475EEF" w14:textId="77777777" w:rsidR="00356FF0" w:rsidRDefault="00356FF0" w:rsidP="00356FF0">
      <w:pPr>
        <w:pStyle w:val="ListParagraph"/>
        <w:jc w:val="both"/>
        <w:rPr>
          <w:rFonts w:ascii="Times New Roman" w:hAnsi="Times New Roman" w:cs="Times New Roman"/>
          <w:noProof/>
          <w:sz w:val="28"/>
          <w:szCs w:val="28"/>
        </w:rPr>
      </w:pPr>
    </w:p>
    <w:p w14:paraId="34CB676C" w14:textId="0874275A" w:rsidR="00356FF0" w:rsidRDefault="00356FF0" w:rsidP="00356FF0">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1B1D10" wp14:editId="4D50D023">
            <wp:extent cx="5744210" cy="26574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l="2825" t="23054" r="28374" b="39409"/>
                    <a:stretch/>
                  </pic:blipFill>
                  <pic:spPr bwMode="auto">
                    <a:xfrm>
                      <a:off x="0" y="0"/>
                      <a:ext cx="5752277" cy="2661207"/>
                    </a:xfrm>
                    <a:prstGeom prst="rect">
                      <a:avLst/>
                    </a:prstGeom>
                    <a:ln>
                      <a:noFill/>
                    </a:ln>
                    <a:extLst>
                      <a:ext uri="{53640926-AAD7-44D8-BBD7-CCE9431645EC}">
                        <a14:shadowObscured xmlns:a14="http://schemas.microsoft.com/office/drawing/2010/main"/>
                      </a:ext>
                    </a:extLst>
                  </pic:spPr>
                </pic:pic>
              </a:graphicData>
            </a:graphic>
          </wp:inline>
        </w:drawing>
      </w:r>
    </w:p>
    <w:p w14:paraId="6B165C98" w14:textId="58C8372E" w:rsidR="004303FA" w:rsidRDefault="004303FA" w:rsidP="00356FF0">
      <w:pPr>
        <w:pStyle w:val="ListParagraph"/>
        <w:jc w:val="both"/>
        <w:rPr>
          <w:rFonts w:ascii="Times New Roman" w:hAnsi="Times New Roman" w:cs="Times New Roman"/>
          <w:sz w:val="28"/>
          <w:szCs w:val="28"/>
        </w:rPr>
      </w:pPr>
    </w:p>
    <w:p w14:paraId="72CDF429" w14:textId="77777777" w:rsidR="004303FA" w:rsidRPr="00A43806" w:rsidRDefault="004303FA" w:rsidP="004303FA">
      <w:pPr>
        <w:jc w:val="both"/>
        <w:rPr>
          <w:rFonts w:ascii="Times New Roman" w:hAnsi="Times New Roman" w:cs="Times New Roman"/>
          <w:sz w:val="28"/>
          <w:szCs w:val="28"/>
        </w:rPr>
      </w:pPr>
    </w:p>
    <w:p w14:paraId="13F9D786" w14:textId="4D346339" w:rsidR="004303FA" w:rsidRPr="004303FA" w:rsidRDefault="004303FA" w:rsidP="004303FA">
      <w:pPr>
        <w:jc w:val="both"/>
        <w:rPr>
          <w:rFonts w:ascii="Times New Roman" w:hAnsi="Times New Roman" w:cs="Times New Roman"/>
          <w:b/>
          <w:bCs/>
          <w:sz w:val="28"/>
          <w:szCs w:val="28"/>
        </w:rPr>
      </w:pPr>
      <w:r>
        <w:rPr>
          <w:rFonts w:ascii="Times New Roman" w:hAnsi="Times New Roman" w:cs="Times New Roman"/>
          <w:b/>
          <w:bCs/>
          <w:sz w:val="28"/>
          <w:szCs w:val="28"/>
        </w:rPr>
        <w:t>Insights</w:t>
      </w:r>
      <w:r w:rsidRPr="00873367">
        <w:rPr>
          <w:rFonts w:ascii="Times New Roman" w:hAnsi="Times New Roman" w:cs="Times New Roman"/>
          <w:b/>
          <w:bCs/>
          <w:sz w:val="28"/>
          <w:szCs w:val="28"/>
        </w:rPr>
        <w:t>:</w:t>
      </w:r>
    </w:p>
    <w:p w14:paraId="45278EB7" w14:textId="471BF347" w:rsidR="004303FA" w:rsidRPr="004303FA" w:rsidRDefault="004303FA" w:rsidP="004303FA">
      <w:pPr>
        <w:pStyle w:val="ListParagraph"/>
        <w:numPr>
          <w:ilvl w:val="0"/>
          <w:numId w:val="2"/>
        </w:numPr>
        <w:jc w:val="both"/>
        <w:rPr>
          <w:rFonts w:ascii="Times New Roman" w:hAnsi="Times New Roman" w:cs="Times New Roman"/>
          <w:sz w:val="28"/>
          <w:szCs w:val="28"/>
        </w:rPr>
      </w:pPr>
      <w:r w:rsidRPr="004303FA">
        <w:rPr>
          <w:rFonts w:ascii="Times New Roman" w:hAnsi="Times New Roman" w:cs="Times New Roman"/>
          <w:sz w:val="28"/>
          <w:szCs w:val="28"/>
        </w:rPr>
        <w:t>In conclusion, we can take a look at the final Dashboard for further analysis.</w:t>
      </w:r>
    </w:p>
    <w:p w14:paraId="6F74D498" w14:textId="15A07827" w:rsidR="00356FF0" w:rsidRPr="00356FF0" w:rsidRDefault="004303FA" w:rsidP="004303FA">
      <w:pPr>
        <w:pStyle w:val="ListParagraph"/>
        <w:numPr>
          <w:ilvl w:val="0"/>
          <w:numId w:val="2"/>
        </w:numPr>
        <w:jc w:val="both"/>
        <w:rPr>
          <w:rFonts w:ascii="Times New Roman" w:hAnsi="Times New Roman" w:cs="Times New Roman"/>
          <w:sz w:val="28"/>
          <w:szCs w:val="28"/>
        </w:rPr>
      </w:pPr>
      <w:r w:rsidRPr="004303FA">
        <w:rPr>
          <w:rFonts w:ascii="Times New Roman" w:hAnsi="Times New Roman" w:cs="Times New Roman"/>
          <w:sz w:val="28"/>
          <w:szCs w:val="28"/>
        </w:rPr>
        <w:t>We can see the values according to gender.</w:t>
      </w:r>
    </w:p>
    <w:sectPr w:rsidR="00356FF0" w:rsidRPr="00356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512F"/>
    <w:multiLevelType w:val="hybridMultilevel"/>
    <w:tmpl w:val="69BE2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FA6FD7"/>
    <w:multiLevelType w:val="hybridMultilevel"/>
    <w:tmpl w:val="993621FA"/>
    <w:lvl w:ilvl="0" w:tplc="40090001">
      <w:start w:val="1"/>
      <w:numFmt w:val="bullet"/>
      <w:lvlText w:val=""/>
      <w:lvlJc w:val="left"/>
      <w:pPr>
        <w:ind w:left="720" w:hanging="360"/>
      </w:pPr>
      <w:rPr>
        <w:rFonts w:ascii="Symbol" w:hAnsi="Symbol" w:hint="default"/>
      </w:rPr>
    </w:lvl>
    <w:lvl w:ilvl="1" w:tplc="ED18586A">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DF2B49"/>
    <w:multiLevelType w:val="hybridMultilevel"/>
    <w:tmpl w:val="87486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1969D8"/>
    <w:multiLevelType w:val="hybridMultilevel"/>
    <w:tmpl w:val="BD342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1446580">
    <w:abstractNumId w:val="2"/>
  </w:num>
  <w:num w:numId="2" w16cid:durableId="536427625">
    <w:abstractNumId w:val="1"/>
  </w:num>
  <w:num w:numId="3" w16cid:durableId="1985085673">
    <w:abstractNumId w:val="0"/>
  </w:num>
  <w:num w:numId="4" w16cid:durableId="13652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DA"/>
    <w:rsid w:val="00190713"/>
    <w:rsid w:val="00356FF0"/>
    <w:rsid w:val="003809DA"/>
    <w:rsid w:val="004303FA"/>
    <w:rsid w:val="004D4E42"/>
    <w:rsid w:val="00511BFD"/>
    <w:rsid w:val="0069779D"/>
    <w:rsid w:val="00811520"/>
    <w:rsid w:val="00A36B32"/>
    <w:rsid w:val="00CF3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DC2A"/>
  <w15:chartTrackingRefBased/>
  <w15:docId w15:val="{C63E7AD3-2450-4C85-A676-EB21E210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32"/>
  </w:style>
  <w:style w:type="paragraph" w:styleId="Heading1">
    <w:name w:val="heading 1"/>
    <w:basedOn w:val="Normal"/>
    <w:link w:val="Heading1Char"/>
    <w:uiPriority w:val="9"/>
    <w:qFormat/>
    <w:rsid w:val="00A36B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3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36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Emphasis">
    <w:name w:val="Subtle Emphasis"/>
    <w:basedOn w:val="DefaultParagraphFont"/>
    <w:uiPriority w:val="19"/>
    <w:qFormat/>
    <w:rsid w:val="00A36B32"/>
    <w:rPr>
      <w:i/>
      <w:iCs/>
      <w:color w:val="404040" w:themeColor="text1" w:themeTint="BF"/>
    </w:rPr>
  </w:style>
  <w:style w:type="paragraph" w:styleId="ListParagraph">
    <w:name w:val="List Paragraph"/>
    <w:basedOn w:val="Normal"/>
    <w:uiPriority w:val="34"/>
    <w:qFormat/>
    <w:rsid w:val="00A36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077">
      <w:bodyDiv w:val="1"/>
      <w:marLeft w:val="0"/>
      <w:marRight w:val="0"/>
      <w:marTop w:val="0"/>
      <w:marBottom w:val="0"/>
      <w:divBdr>
        <w:top w:val="none" w:sz="0" w:space="0" w:color="auto"/>
        <w:left w:val="none" w:sz="0" w:space="0" w:color="auto"/>
        <w:bottom w:val="none" w:sz="0" w:space="0" w:color="auto"/>
        <w:right w:val="none" w:sz="0" w:space="0" w:color="auto"/>
      </w:divBdr>
      <w:divsChild>
        <w:div w:id="1249384810">
          <w:marLeft w:val="0"/>
          <w:marRight w:val="0"/>
          <w:marTop w:val="0"/>
          <w:marBottom w:val="0"/>
          <w:divBdr>
            <w:top w:val="none" w:sz="0" w:space="0" w:color="auto"/>
            <w:left w:val="none" w:sz="0" w:space="0" w:color="auto"/>
            <w:bottom w:val="none" w:sz="0" w:space="0" w:color="auto"/>
            <w:right w:val="none" w:sz="0" w:space="0" w:color="auto"/>
          </w:divBdr>
          <w:divsChild>
            <w:div w:id="14529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Golda Hepzibha</dc:creator>
  <cp:keywords/>
  <dc:description/>
  <cp:lastModifiedBy>Golda Hepzibha</cp:lastModifiedBy>
  <cp:revision>2</cp:revision>
  <dcterms:created xsi:type="dcterms:W3CDTF">2022-12-14T07:00:00Z</dcterms:created>
  <dcterms:modified xsi:type="dcterms:W3CDTF">2022-12-14T08:06:00Z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2022-12-14T07:00:43Z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ca4434b4-a8d6-453c-b1d8-17b7eb69c934</vt:lpwstr>
  </property>
  <property fmtid="{D5CDD505-2E9C-101B-9397-08002B2CF9AE}" pid="7" name="MSIP_Label_defa4170-0d19-0005-0004-bc88714345d2_ActionId">
    <vt:lpwstr>e26cbcb5-c8e8-46af-a1c6-39cfe9d9beb1</vt:lpwstr>
  </property>
  <property fmtid="{D5CDD505-2E9C-101B-9397-08002B2CF9AE}" pid="8" name="MSIP_Label_defa4170-0d19-0005-0004-bc88714345d2_ContentBits">
    <vt:lpwstr>0</vt:lpwstr>
  </property>
</Properties>
</file>