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4508B" w14:textId="57E0A4EE" w:rsidR="005A107B" w:rsidRPr="005E6958" w:rsidRDefault="00AA1B0F">
      <w:pPr>
        <w:rPr>
          <w:b/>
          <w:bCs/>
        </w:rPr>
      </w:pPr>
      <w:r w:rsidRPr="005E6958">
        <w:rPr>
          <w:b/>
          <w:bCs/>
        </w:rPr>
        <w:t>How to add the Menu to Your Scene:</w:t>
      </w:r>
    </w:p>
    <w:p w14:paraId="60243479" w14:textId="47D2E9DA" w:rsidR="006A7C85" w:rsidRDefault="006A7C85" w:rsidP="006A7C85">
      <w:pPr>
        <w:pStyle w:val="ListParagraph"/>
        <w:numPr>
          <w:ilvl w:val="0"/>
          <w:numId w:val="1"/>
        </w:numPr>
      </w:pPr>
      <w:r>
        <w:t>Download the ‘</w:t>
      </w:r>
      <w:proofErr w:type="spellStart"/>
      <w:r>
        <w:t>PauseMenu</w:t>
      </w:r>
      <w:proofErr w:type="spellEnd"/>
      <w:r>
        <w:t>’ Prefab and the</w:t>
      </w:r>
      <w:r w:rsidRPr="006A7C85">
        <w:t xml:space="preserve"> </w:t>
      </w:r>
      <w:proofErr w:type="spellStart"/>
      <w:r>
        <w:t>pauseMenu</w:t>
      </w:r>
      <w:proofErr w:type="spellEnd"/>
      <w:r>
        <w:t xml:space="preserve"> Script</w:t>
      </w:r>
    </w:p>
    <w:p w14:paraId="77B9D1F8" w14:textId="77237C08" w:rsidR="006A7C85" w:rsidRDefault="006A7C85" w:rsidP="006A7C85">
      <w:pPr>
        <w:pStyle w:val="ListParagraph"/>
        <w:numPr>
          <w:ilvl w:val="0"/>
          <w:numId w:val="1"/>
        </w:numPr>
      </w:pPr>
      <w:r>
        <w:t>Open your scene</w:t>
      </w:r>
    </w:p>
    <w:p w14:paraId="275A34FF" w14:textId="100EE259" w:rsidR="006A7C85" w:rsidRDefault="006A7C85" w:rsidP="006A7C85">
      <w:pPr>
        <w:pStyle w:val="ListParagraph"/>
        <w:numPr>
          <w:ilvl w:val="0"/>
          <w:numId w:val="1"/>
        </w:numPr>
      </w:pPr>
      <w:r>
        <w:t>Attach the ‘</w:t>
      </w:r>
      <w:proofErr w:type="spellStart"/>
      <w:r>
        <w:t>PauseMenu</w:t>
      </w:r>
      <w:proofErr w:type="spellEnd"/>
      <w:r>
        <w:t xml:space="preserve">’ Prefab to </w:t>
      </w:r>
      <w:proofErr w:type="spellStart"/>
      <w:r>
        <w:t>CenterEyeAnchor</w:t>
      </w:r>
      <w:proofErr w:type="spellEnd"/>
      <w:r>
        <w:t xml:space="preserve"> as a child</w:t>
      </w:r>
    </w:p>
    <w:p w14:paraId="260E1A5E" w14:textId="65FD7187" w:rsidR="006A7C85" w:rsidRDefault="006A7C85" w:rsidP="006A7C85">
      <w:pPr>
        <w:pStyle w:val="ListParagraph"/>
        <w:numPr>
          <w:ilvl w:val="1"/>
          <w:numId w:val="1"/>
        </w:numPr>
      </w:pPr>
      <w:r>
        <w:t xml:space="preserve">Get to </w:t>
      </w:r>
      <w:proofErr w:type="spellStart"/>
      <w:r>
        <w:t>CenterEyeAnchor</w:t>
      </w:r>
      <w:proofErr w:type="spellEnd"/>
      <w:r>
        <w:t xml:space="preserve"> by clicking</w:t>
      </w:r>
      <w:r w:rsidR="006E3B36">
        <w:t xml:space="preserve"> </w:t>
      </w:r>
      <w:proofErr w:type="spellStart"/>
      <w:r w:rsidR="006E3B36">
        <w:t>PlayerPackage</w:t>
      </w:r>
      <w:proofErr w:type="spellEnd"/>
      <w:r w:rsidR="006E3B36">
        <w:t xml:space="preserve"> -&gt;</w:t>
      </w:r>
      <w:r>
        <w:t xml:space="preserve"> </w:t>
      </w:r>
      <w:proofErr w:type="spellStart"/>
      <w:r>
        <w:t>OVRCameraRig</w:t>
      </w:r>
      <w:proofErr w:type="spellEnd"/>
      <w:r>
        <w:t xml:space="preserve"> -&gt; </w:t>
      </w:r>
      <w:proofErr w:type="spellStart"/>
      <w:r>
        <w:t>TrackingSpace</w:t>
      </w:r>
      <w:proofErr w:type="spellEnd"/>
      <w:r>
        <w:t xml:space="preserve"> -&gt; </w:t>
      </w:r>
      <w:proofErr w:type="spellStart"/>
      <w:r>
        <w:t>CenterEyeAnchor</w:t>
      </w:r>
      <w:proofErr w:type="spellEnd"/>
    </w:p>
    <w:p w14:paraId="46F942C7" w14:textId="3CE73B5F" w:rsidR="001112AB" w:rsidRDefault="001112AB" w:rsidP="00E554FD">
      <w:pPr>
        <w:pStyle w:val="ListParagraph"/>
        <w:numPr>
          <w:ilvl w:val="2"/>
          <w:numId w:val="1"/>
        </w:numPr>
      </w:pPr>
      <w:r>
        <w:t xml:space="preserve">Note: Some Scenes </w:t>
      </w:r>
      <w:proofErr w:type="gramStart"/>
      <w:r>
        <w:t>don’t</w:t>
      </w:r>
      <w:proofErr w:type="gramEnd"/>
      <w:r>
        <w:t xml:space="preserve"> have </w:t>
      </w:r>
      <w:proofErr w:type="spellStart"/>
      <w:r>
        <w:t>PlayerPackage</w:t>
      </w:r>
      <w:proofErr w:type="spellEnd"/>
      <w:r>
        <w:t xml:space="preserve">, so just navigate to your </w:t>
      </w:r>
      <w:proofErr w:type="spellStart"/>
      <w:r>
        <w:t>OVRCameraRig</w:t>
      </w:r>
      <w:proofErr w:type="spellEnd"/>
      <w:r>
        <w:t xml:space="preserve"> and continue to navigate to </w:t>
      </w:r>
      <w:proofErr w:type="spellStart"/>
      <w:r>
        <w:t>CenterEyeAnchor</w:t>
      </w:r>
      <w:proofErr w:type="spellEnd"/>
      <w:r w:rsidR="00E554FD">
        <w:t xml:space="preserve"> if you don’t have that Prefab</w:t>
      </w:r>
    </w:p>
    <w:p w14:paraId="65817285" w14:textId="41F2C94A" w:rsidR="00ED4B74" w:rsidRDefault="00ED4B74" w:rsidP="00ED4B74">
      <w:pPr>
        <w:pStyle w:val="ListParagraph"/>
        <w:numPr>
          <w:ilvl w:val="0"/>
          <w:numId w:val="1"/>
        </w:numPr>
      </w:pPr>
      <w:r>
        <w:t>Attach the ‘</w:t>
      </w:r>
      <w:proofErr w:type="spellStart"/>
      <w:r>
        <w:t>PauseMenu</w:t>
      </w:r>
      <w:proofErr w:type="spellEnd"/>
      <w:r>
        <w:t xml:space="preserve">’ Script to </w:t>
      </w:r>
      <w:proofErr w:type="spellStart"/>
      <w:r>
        <w:t>OVRCameraRig</w:t>
      </w:r>
      <w:proofErr w:type="spellEnd"/>
    </w:p>
    <w:p w14:paraId="1A20F0B4" w14:textId="4E646EFE" w:rsidR="00ED4B74" w:rsidRDefault="00ED4B74" w:rsidP="00ED4B74">
      <w:pPr>
        <w:pStyle w:val="ListParagraph"/>
        <w:numPr>
          <w:ilvl w:val="0"/>
          <w:numId w:val="1"/>
        </w:numPr>
      </w:pPr>
      <w:r>
        <w:t>On the ‘</w:t>
      </w:r>
      <w:proofErr w:type="spellStart"/>
      <w:r>
        <w:t>PauseMenu</w:t>
      </w:r>
      <w:proofErr w:type="spellEnd"/>
      <w:r>
        <w:t>’ Script Component, where it says ‘Canvas’ attach the ‘</w:t>
      </w:r>
      <w:proofErr w:type="spellStart"/>
      <w:r>
        <w:t>PauseMenu</w:t>
      </w:r>
      <w:proofErr w:type="spellEnd"/>
      <w:r>
        <w:t>’ Prefab</w:t>
      </w:r>
    </w:p>
    <w:p w14:paraId="506230D8" w14:textId="7126A221" w:rsidR="0055169A" w:rsidRDefault="0055169A" w:rsidP="0055169A">
      <w:pPr>
        <w:pStyle w:val="ListParagraph"/>
        <w:numPr>
          <w:ilvl w:val="1"/>
          <w:numId w:val="1"/>
        </w:numPr>
      </w:pPr>
      <w:r>
        <w:t xml:space="preserve">Navigate to the Menu Buttons by clicking </w:t>
      </w:r>
      <w:proofErr w:type="spellStart"/>
      <w:r>
        <w:t>PlayerPackage</w:t>
      </w:r>
      <w:proofErr w:type="spellEnd"/>
      <w:r>
        <w:t xml:space="preserve"> -&gt; </w:t>
      </w:r>
      <w:proofErr w:type="spellStart"/>
      <w:r>
        <w:t>OVRCameraRig</w:t>
      </w:r>
      <w:proofErr w:type="spellEnd"/>
      <w:r>
        <w:t xml:space="preserve"> -&gt; </w:t>
      </w:r>
      <w:proofErr w:type="spellStart"/>
      <w:r>
        <w:t>TrackingSpace</w:t>
      </w:r>
      <w:proofErr w:type="spellEnd"/>
      <w:r>
        <w:t xml:space="preserve"> -&gt; </w:t>
      </w:r>
      <w:proofErr w:type="spellStart"/>
      <w:r>
        <w:t>CenterEyeAnchor</w:t>
      </w:r>
      <w:proofErr w:type="spellEnd"/>
      <w:r>
        <w:t xml:space="preserve"> -&gt; </w:t>
      </w:r>
      <w:proofErr w:type="spellStart"/>
      <w:r>
        <w:t>pauseMenu</w:t>
      </w:r>
      <w:proofErr w:type="spellEnd"/>
      <w:r>
        <w:t xml:space="preserve"> -&gt; </w:t>
      </w:r>
      <w:proofErr w:type="spellStart"/>
      <w:r>
        <w:t>TutorialDisplay</w:t>
      </w:r>
      <w:proofErr w:type="spellEnd"/>
    </w:p>
    <w:p w14:paraId="7E02F4A4" w14:textId="1224EDF6" w:rsidR="0055169A" w:rsidRDefault="0055169A" w:rsidP="00ED4B74">
      <w:pPr>
        <w:pStyle w:val="ListParagraph"/>
        <w:numPr>
          <w:ilvl w:val="0"/>
          <w:numId w:val="1"/>
        </w:numPr>
      </w:pPr>
      <w:r>
        <w:t>Click on Resume</w:t>
      </w:r>
    </w:p>
    <w:p w14:paraId="2DC9A892" w14:textId="3622B218" w:rsidR="0055169A" w:rsidRDefault="0055169A" w:rsidP="0055169A">
      <w:pPr>
        <w:pStyle w:val="ListParagraph"/>
        <w:numPr>
          <w:ilvl w:val="1"/>
          <w:numId w:val="1"/>
        </w:numPr>
      </w:pPr>
      <w:r>
        <w:t xml:space="preserve">Scroll Down to the Button </w:t>
      </w:r>
      <w:proofErr w:type="spellStart"/>
      <w:r>
        <w:t>Compnent</w:t>
      </w:r>
      <w:proofErr w:type="spellEnd"/>
    </w:p>
    <w:p w14:paraId="6C1715F6" w14:textId="09E13EFF" w:rsidR="0055169A" w:rsidRDefault="0055169A" w:rsidP="0055169A">
      <w:pPr>
        <w:pStyle w:val="ListParagraph"/>
        <w:numPr>
          <w:ilvl w:val="1"/>
          <w:numId w:val="1"/>
        </w:numPr>
      </w:pPr>
      <w:r>
        <w:t xml:space="preserve">For the ‘On Click ()’ section attach </w:t>
      </w:r>
      <w:proofErr w:type="spellStart"/>
      <w:r>
        <w:t>OVRCameraRig</w:t>
      </w:r>
      <w:proofErr w:type="spellEnd"/>
      <w:r>
        <w:t xml:space="preserve"> as the object</w:t>
      </w:r>
    </w:p>
    <w:p w14:paraId="222B166F" w14:textId="71E5441C" w:rsidR="0055169A" w:rsidRDefault="0055169A" w:rsidP="0055169A">
      <w:pPr>
        <w:pStyle w:val="ListParagraph"/>
        <w:numPr>
          <w:ilvl w:val="1"/>
          <w:numId w:val="1"/>
        </w:numPr>
      </w:pPr>
      <w:r>
        <w:t>Click on the Drop Down within the ‘On Click ()’ section</w:t>
      </w:r>
    </w:p>
    <w:p w14:paraId="0372E362" w14:textId="3CC12EF6" w:rsidR="0055169A" w:rsidRDefault="0055169A" w:rsidP="0055169A">
      <w:pPr>
        <w:pStyle w:val="ListParagraph"/>
        <w:numPr>
          <w:ilvl w:val="1"/>
          <w:numId w:val="1"/>
        </w:numPr>
      </w:pPr>
      <w:r>
        <w:t>Select ‘</w:t>
      </w:r>
      <w:proofErr w:type="spellStart"/>
      <w:r>
        <w:t>PauseMenu</w:t>
      </w:r>
      <w:proofErr w:type="spellEnd"/>
      <w:r>
        <w:t>’ from the dropdown options and then select ‘</w:t>
      </w:r>
      <w:proofErr w:type="spellStart"/>
      <w:r>
        <w:t>resumeScene</w:t>
      </w:r>
      <w:proofErr w:type="spellEnd"/>
      <w:r>
        <w:t xml:space="preserve"> ()’</w:t>
      </w:r>
    </w:p>
    <w:p w14:paraId="00A3EAEF" w14:textId="5A967564" w:rsidR="00E81580" w:rsidRDefault="00E81580" w:rsidP="00E81580">
      <w:pPr>
        <w:pStyle w:val="ListParagraph"/>
        <w:numPr>
          <w:ilvl w:val="0"/>
          <w:numId w:val="1"/>
        </w:numPr>
      </w:pPr>
      <w:r>
        <w:t>Click on Re</w:t>
      </w:r>
      <w:r>
        <w:t>start</w:t>
      </w:r>
    </w:p>
    <w:p w14:paraId="2B78712C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 xml:space="preserve">Scroll Down to the Button </w:t>
      </w:r>
      <w:proofErr w:type="spellStart"/>
      <w:r>
        <w:t>Compnent</w:t>
      </w:r>
      <w:proofErr w:type="spellEnd"/>
    </w:p>
    <w:p w14:paraId="469A6E1E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 xml:space="preserve">For the ‘On Click ()’ section attach </w:t>
      </w:r>
      <w:proofErr w:type="spellStart"/>
      <w:r>
        <w:t>OVRCameraRig</w:t>
      </w:r>
      <w:proofErr w:type="spellEnd"/>
      <w:r>
        <w:t xml:space="preserve"> as the object</w:t>
      </w:r>
    </w:p>
    <w:p w14:paraId="2D7F3EAB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>Click on the Drop Down within the ‘On Click ()’ section</w:t>
      </w:r>
    </w:p>
    <w:p w14:paraId="0593E61D" w14:textId="75B62042" w:rsidR="00E81580" w:rsidRDefault="00E81580" w:rsidP="00E81580">
      <w:pPr>
        <w:pStyle w:val="ListParagraph"/>
        <w:numPr>
          <w:ilvl w:val="1"/>
          <w:numId w:val="1"/>
        </w:numPr>
      </w:pPr>
      <w:r>
        <w:t>Select ‘</w:t>
      </w:r>
      <w:proofErr w:type="spellStart"/>
      <w:r>
        <w:t>PauseMenu</w:t>
      </w:r>
      <w:proofErr w:type="spellEnd"/>
      <w:r>
        <w:t>’ from the dropdown options and then select ‘</w:t>
      </w:r>
      <w:proofErr w:type="spellStart"/>
      <w:r>
        <w:t>res</w:t>
      </w:r>
      <w:r>
        <w:t>tart</w:t>
      </w:r>
      <w:r>
        <w:t>Scene</w:t>
      </w:r>
      <w:proofErr w:type="spellEnd"/>
      <w:r>
        <w:t xml:space="preserve"> ()’</w:t>
      </w:r>
    </w:p>
    <w:p w14:paraId="15EF9EA9" w14:textId="7B33DA33" w:rsidR="00E81580" w:rsidRDefault="00E81580" w:rsidP="00E81580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toGallery</w:t>
      </w:r>
      <w:proofErr w:type="spellEnd"/>
    </w:p>
    <w:p w14:paraId="24A66EBF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 xml:space="preserve">Scroll Down to the Button </w:t>
      </w:r>
      <w:proofErr w:type="spellStart"/>
      <w:r>
        <w:t>Compnent</w:t>
      </w:r>
      <w:proofErr w:type="spellEnd"/>
    </w:p>
    <w:p w14:paraId="1FF35574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 xml:space="preserve">For the ‘On Click ()’ section attach </w:t>
      </w:r>
      <w:proofErr w:type="spellStart"/>
      <w:r>
        <w:t>OVRCameraRig</w:t>
      </w:r>
      <w:proofErr w:type="spellEnd"/>
      <w:r>
        <w:t xml:space="preserve"> as the object</w:t>
      </w:r>
    </w:p>
    <w:p w14:paraId="5522023B" w14:textId="77777777" w:rsidR="00E81580" w:rsidRDefault="00E81580" w:rsidP="00E81580">
      <w:pPr>
        <w:pStyle w:val="ListParagraph"/>
        <w:numPr>
          <w:ilvl w:val="1"/>
          <w:numId w:val="1"/>
        </w:numPr>
      </w:pPr>
      <w:r>
        <w:t>Click on the Drop Down within the ‘On Click ()’ section</w:t>
      </w:r>
    </w:p>
    <w:p w14:paraId="5A336483" w14:textId="1B25AAF9" w:rsidR="00E81580" w:rsidRDefault="00E81580" w:rsidP="00E81580">
      <w:pPr>
        <w:pStyle w:val="ListParagraph"/>
        <w:numPr>
          <w:ilvl w:val="1"/>
          <w:numId w:val="1"/>
        </w:numPr>
      </w:pPr>
      <w:r>
        <w:t>Select ‘</w:t>
      </w:r>
      <w:proofErr w:type="spellStart"/>
      <w:r>
        <w:t>PauseMenu</w:t>
      </w:r>
      <w:proofErr w:type="spellEnd"/>
      <w:r>
        <w:t>’ from the dropdown options and then select ‘</w:t>
      </w:r>
      <w:proofErr w:type="spellStart"/>
      <w:r>
        <w:t>toGallery</w:t>
      </w:r>
      <w:proofErr w:type="spellEnd"/>
      <w:r>
        <w:t xml:space="preserve"> ()’</w:t>
      </w:r>
    </w:p>
    <w:p w14:paraId="298C7955" w14:textId="666F065D" w:rsidR="00301D85" w:rsidRDefault="00ED4B74" w:rsidP="00301D85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you’re</w:t>
      </w:r>
      <w:proofErr w:type="gramEnd"/>
      <w:r>
        <w:t xml:space="preserve"> done! Press Y while in game to open and close the menu.</w:t>
      </w:r>
    </w:p>
    <w:p w14:paraId="4114217A" w14:textId="3C55156B" w:rsidR="00301D85" w:rsidRDefault="00301D85" w:rsidP="00301D85"/>
    <w:p w14:paraId="27238A61" w14:textId="7F9210B1" w:rsidR="00301D85" w:rsidRDefault="00301D85" w:rsidP="00301D85">
      <w:r>
        <w:t>Note: Bool ‘paused’ is public to allow for other scripts in your scene to check to see if the game is paused or not.</w:t>
      </w:r>
    </w:p>
    <w:sectPr w:rsidR="0030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947EE"/>
    <w:multiLevelType w:val="hybridMultilevel"/>
    <w:tmpl w:val="904C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0F"/>
    <w:rsid w:val="000C1D70"/>
    <w:rsid w:val="001112AB"/>
    <w:rsid w:val="00301D85"/>
    <w:rsid w:val="0055169A"/>
    <w:rsid w:val="005E6958"/>
    <w:rsid w:val="00680765"/>
    <w:rsid w:val="006A7C85"/>
    <w:rsid w:val="006E3B36"/>
    <w:rsid w:val="00AA1B0F"/>
    <w:rsid w:val="00B52BDD"/>
    <w:rsid w:val="00E5040F"/>
    <w:rsid w:val="00E554FD"/>
    <w:rsid w:val="00E81580"/>
    <w:rsid w:val="00E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D80E"/>
  <w15:chartTrackingRefBased/>
  <w15:docId w15:val="{C9B5B80C-D5BB-4378-B515-349279A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Adrian Julius</dc:creator>
  <cp:keywords/>
  <dc:description/>
  <cp:lastModifiedBy>Clark, Adrian Julius</cp:lastModifiedBy>
  <cp:revision>12</cp:revision>
  <dcterms:created xsi:type="dcterms:W3CDTF">2020-06-29T16:47:00Z</dcterms:created>
  <dcterms:modified xsi:type="dcterms:W3CDTF">2020-06-29T22:52:00Z</dcterms:modified>
</cp:coreProperties>
</file>