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7E" w:rsidRDefault="00A8167E" w:rsidP="00A816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 на контрольные вопросы по теме</w:t>
      </w:r>
    </w:p>
    <w:p w:rsidR="00A8167E" w:rsidRDefault="00A8167E" w:rsidP="00A816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173">
        <w:rPr>
          <w:rFonts w:ascii="Times New Roman" w:hAnsi="Times New Roman" w:cs="Times New Roman"/>
          <w:b/>
          <w:sz w:val="24"/>
          <w:szCs w:val="24"/>
        </w:rPr>
        <w:t xml:space="preserve"> «Численные методы решения обыкновенных дифференциальных уравнений»</w:t>
      </w:r>
    </w:p>
    <w:p w:rsidR="00A8167E" w:rsidRDefault="00A8167E" w:rsidP="00A8167E">
      <w:pPr>
        <w:rPr>
          <w:rFonts w:ascii="Times New Roman" w:hAnsi="Times New Roman" w:cs="Times New Roman"/>
          <w:sz w:val="24"/>
          <w:szCs w:val="24"/>
        </w:rPr>
      </w:pPr>
    </w:p>
    <w:p w:rsidR="00A8167E" w:rsidRDefault="00A8167E" w:rsidP="00A81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8167E">
        <w:t xml:space="preserve"> </w:t>
      </w:r>
      <w:r w:rsidRPr="00A8167E">
        <w:rPr>
          <w:rFonts w:ascii="Times New Roman" w:hAnsi="Times New Roman" w:cs="Times New Roman"/>
          <w:sz w:val="24"/>
          <w:szCs w:val="24"/>
        </w:rPr>
        <w:t>Процесс решения дифференциального уравнения называют интегрированием дифференциального уравнения.</w:t>
      </w:r>
      <w:r w:rsidRPr="00A8167E">
        <w:t xml:space="preserve"> </w:t>
      </w:r>
      <w:r w:rsidRPr="00A8167E">
        <w:rPr>
          <w:rFonts w:ascii="Times New Roman" w:hAnsi="Times New Roman" w:cs="Times New Roman"/>
          <w:sz w:val="24"/>
          <w:szCs w:val="24"/>
        </w:rPr>
        <w:t xml:space="preserve">Решением обыкновенного дифференциального уравнения называется такая функция </w:t>
      </w:r>
      <w:proofErr w:type="spellStart"/>
      <w:r w:rsidRPr="00A8167E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81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167E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8167E">
        <w:rPr>
          <w:rFonts w:ascii="Times New Roman" w:hAnsi="Times New Roman" w:cs="Times New Roman"/>
          <w:sz w:val="24"/>
          <w:szCs w:val="24"/>
        </w:rPr>
        <w:t xml:space="preserve">), которая при любых </w:t>
      </w:r>
      <w:proofErr w:type="spellStart"/>
      <w:r w:rsidRPr="00A8167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8167E">
        <w:rPr>
          <w:rFonts w:ascii="Times New Roman" w:hAnsi="Times New Roman" w:cs="Times New Roman"/>
          <w:sz w:val="24"/>
          <w:szCs w:val="24"/>
        </w:rPr>
        <w:t xml:space="preserve"> удовлетворяет этому уравнению в определенном конечном или бесконечном интервале.</w:t>
      </w:r>
    </w:p>
    <w:p w:rsidR="00A8167E" w:rsidRPr="00A8167E" w:rsidRDefault="00A8167E" w:rsidP="00A81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690EF8" w:rsidRDefault="00690EF8"/>
    <w:sectPr w:rsidR="00690EF8" w:rsidSect="003B17F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8167E"/>
    <w:rsid w:val="000533FF"/>
    <w:rsid w:val="002C0373"/>
    <w:rsid w:val="003B17F1"/>
    <w:rsid w:val="00690EF8"/>
    <w:rsid w:val="007245A2"/>
    <w:rsid w:val="00A8167E"/>
    <w:rsid w:val="00D2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7E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2023-06-13T04:20:00Z</dcterms:created>
  <dcterms:modified xsi:type="dcterms:W3CDTF">2023-06-13T04:32:00Z</dcterms:modified>
</cp:coreProperties>
</file>