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1339d5b9692ab3a8ad4d309c43639ce1c44e8a7"/>
    <w:p>
      <w:pPr>
        <w:pStyle w:val="Heading1"/>
      </w:pPr>
      <w:r>
        <w:t xml:space="preserve">Collegare le Fatture a un Progetto Esistente in Odoo 18</w:t>
      </w:r>
    </w:p>
    <w:p>
      <w:pPr>
        <w:pStyle w:val="FirstParagraph"/>
      </w:pPr>
      <w:r>
        <w:t xml:space="preserve">In Odoo 18, una fattura contribuisce alla</w:t>
      </w:r>
      <w:r>
        <w:t xml:space="preserve"> </w:t>
      </w:r>
      <w:r>
        <w:rPr>
          <w:b/>
          <w:bCs/>
        </w:rPr>
        <w:t xml:space="preserve">marginalità di un progetto</w:t>
      </w:r>
      <w:r>
        <w:t xml:space="preserve"> </w:t>
      </w:r>
      <w:r>
        <w:t xml:space="preserve">(Project Profitability)</w:t>
      </w:r>
      <w:r>
        <w:t xml:space="preserve"> </w:t>
      </w:r>
      <w:r>
        <w:rPr>
          <w:i/>
          <w:iCs/>
        </w:rPr>
        <w:t xml:space="preserve">solo</w:t>
      </w:r>
      <w:r>
        <w:t xml:space="preserve"> </w:t>
      </w:r>
      <w:r>
        <w:t xml:space="preserve">se è collegata sia al</w:t>
      </w:r>
      <w:r>
        <w:t xml:space="preserve"> </w:t>
      </w:r>
      <w:r>
        <w:rPr>
          <w:b/>
          <w:bCs/>
        </w:rPr>
        <w:t xml:space="preserve">progetto</w:t>
      </w:r>
      <w:r>
        <w:t xml:space="preserve"> </w:t>
      </w:r>
      <w:r>
        <w:t xml:space="preserve">che al relativo</w:t>
      </w:r>
      <w:r>
        <w:t xml:space="preserve"> </w:t>
      </w:r>
      <w:r>
        <w:rPr>
          <w:b/>
          <w:bCs/>
        </w:rPr>
        <w:t xml:space="preserve">conto analitico</w:t>
      </w:r>
      <w:hyperlink r:id="rId21">
        <w:r>
          <w:rPr>
            <w:rStyle w:val="Hyperlink"/>
          </w:rPr>
          <w:t xml:space="preserve">[1]</w:t>
        </w:r>
      </w:hyperlink>
      <w:r>
        <w:t xml:space="preserve">. In caso contrario, la fattura (o altro movimento)</w:t>
      </w:r>
      <w:r>
        <w:t xml:space="preserve"> </w:t>
      </w:r>
      <w:r>
        <w:rPr>
          <w:b/>
          <w:bCs/>
        </w:rPr>
        <w:t xml:space="preserve">non appare</w:t>
      </w:r>
      <w:r>
        <w:t xml:space="preserve"> </w:t>
      </w:r>
      <w:r>
        <w:t xml:space="preserve">nella dashboard di marginalità del progetto</w:t>
      </w:r>
      <w:hyperlink r:id="rId22">
        <w:r>
          <w:rPr>
            <w:rStyle w:val="Hyperlink"/>
          </w:rPr>
          <w:t xml:space="preserve">[2]</w:t>
        </w:r>
      </w:hyperlink>
      <w:r>
        <w:t xml:space="preserve">. Di seguito vediamo</w:t>
      </w:r>
      <w:r>
        <w:t xml:space="preserve"> </w:t>
      </w:r>
      <w:r>
        <w:rPr>
          <w:b/>
          <w:bCs/>
        </w:rPr>
        <w:t xml:space="preserve">cosa accade tecnicamente</w:t>
      </w:r>
      <w:r>
        <w:t xml:space="preserve"> </w:t>
      </w:r>
      <w:r>
        <w:t xml:space="preserve">e</w:t>
      </w:r>
      <w:r>
        <w:t xml:space="preserve"> </w:t>
      </w:r>
      <w:r>
        <w:rPr>
          <w:b/>
          <w:bCs/>
        </w:rPr>
        <w:t xml:space="preserve">come collegare correttamente le fatture</w:t>
      </w:r>
      <w:r>
        <w:t xml:space="preserve"> </w:t>
      </w:r>
      <w:r>
        <w:t xml:space="preserve">a un progetto già esistente, con procedure passo-passo sia per nuove fatture sia per fatture già emesse o pagate.</w:t>
      </w:r>
    </w:p>
    <w:bookmarkStart w:id="29" w:name="Xd5a589bb6203886e1f04b2054d1cff8c8cd662f"/>
    <w:p>
      <w:pPr>
        <w:pStyle w:val="Heading2"/>
      </w:pPr>
      <w:r>
        <w:t xml:space="preserve">1) Cosa accade tecnicamente quando colleghi una fattura a un progetto</w:t>
      </w:r>
    </w:p>
    <w:bookmarkStart w:id="26" w:name="X90ba72080035f27416260be7522a68ffccc7126"/>
    <w:p>
      <w:pPr>
        <w:pStyle w:val="Heading3"/>
      </w:pPr>
      <w:r>
        <w:t xml:space="preserve">Come Odoo determina a quale progetto appartiene una fattura</w:t>
      </w:r>
    </w:p>
    <w:p>
      <w:pPr>
        <w:pStyle w:val="FirstParagraph"/>
      </w:pPr>
      <w:r>
        <w:t xml:space="preserve">In Odoo, i progetti “economici” sfruttano la</w:t>
      </w:r>
      <w:r>
        <w:t xml:space="preserve"> </w:t>
      </w:r>
      <w:r>
        <w:rPr>
          <w:b/>
          <w:bCs/>
        </w:rPr>
        <w:t xml:space="preserve">Contabilità Analitica</w:t>
      </w:r>
      <w:r>
        <w:t xml:space="preserve"> </w:t>
      </w:r>
      <w:r>
        <w:t xml:space="preserve">per tracciare costi e ricavi per progetto</w:t>
      </w:r>
      <w:hyperlink r:id="rId23">
        <w:r>
          <w:rPr>
            <w:rStyle w:val="Hyperlink"/>
          </w:rPr>
          <w:t xml:space="preserve">[3]</w:t>
        </w:r>
      </w:hyperlink>
      <w:r>
        <w:t xml:space="preserve">. Ogni progetto</w:t>
      </w:r>
      <w:r>
        <w:t xml:space="preserve"> </w:t>
      </w:r>
      <w:r>
        <w:rPr>
          <w:i/>
          <w:iCs/>
        </w:rPr>
        <w:t xml:space="preserve">fatturabile</w:t>
      </w:r>
      <w:r>
        <w:t xml:space="preserve"> </w:t>
      </w:r>
      <w:r>
        <w:t xml:space="preserve">(billable) ha un</w:t>
      </w:r>
      <w:r>
        <w:t xml:space="preserve"> </w:t>
      </w:r>
      <w:r>
        <w:rPr>
          <w:b/>
          <w:bCs/>
        </w:rPr>
        <w:t xml:space="preserve">conto analitico</w:t>
      </w:r>
      <w:r>
        <w:t xml:space="preserve"> </w:t>
      </w:r>
      <w:r>
        <w:t xml:space="preserve">dedicato, a cui vengono imputati movimenti di costi/ricavi. Quando</w:t>
      </w:r>
      <w:r>
        <w:t xml:space="preserve"> </w:t>
      </w:r>
      <w:r>
        <w:rPr>
          <w:b/>
          <w:bCs/>
        </w:rPr>
        <w:t xml:space="preserve">confermi (registri)</w:t>
      </w:r>
      <w:r>
        <w:t xml:space="preserve"> </w:t>
      </w:r>
      <w:r>
        <w:t xml:space="preserve">una fattura, Odoo genera le normali scritture contabili; se nelle righe della fattura è compilata la</w:t>
      </w:r>
      <w:r>
        <w:t xml:space="preserve"> </w:t>
      </w:r>
      <w:r>
        <w:rPr>
          <w:b/>
          <w:bCs/>
        </w:rPr>
        <w:t xml:space="preserve">Analytic Distribution</w:t>
      </w:r>
      <w:r>
        <w:t xml:space="preserve"> </w:t>
      </w:r>
      <w:r>
        <w:t xml:space="preserve">(Distribuzione Analitica), Odoo crea anche le scritture</w:t>
      </w:r>
      <w:r>
        <w:t xml:space="preserve"> </w:t>
      </w:r>
      <w:r>
        <w:rPr>
          <w:b/>
          <w:bCs/>
        </w:rPr>
        <w:t xml:space="preserve">analitiche</w:t>
      </w:r>
      <w:r>
        <w:t xml:space="preserve"> </w:t>
      </w:r>
      <w:r>
        <w:t xml:space="preserve">corrispondenti che andranno ad alimentare la marginalità del progetto</w:t>
      </w:r>
      <w:hyperlink r:id="rId24">
        <w:r>
          <w:rPr>
            <w:rStyle w:val="Hyperlink"/>
          </w:rPr>
          <w:t xml:space="preserve">[4]</w:t>
        </w:r>
      </w:hyperlink>
      <w:hyperlink r:id="rId25">
        <w:r>
          <w:rPr>
            <w:rStyle w:val="Hyperlink"/>
          </w:rPr>
          <w:t xml:space="preserve">[5]</w:t>
        </w:r>
      </w:hyperlink>
      <w:r>
        <w:t xml:space="preserve">.</w:t>
      </w:r>
    </w:p>
    <w:bookmarkEnd w:id="26"/>
    <w:bookmarkStart w:id="28" w:name="Xacd8e36fe8865ca2892db1411fbf4b1eddf46f7"/>
    <w:p>
      <w:pPr>
        <w:pStyle w:val="Heading3"/>
      </w:pPr>
      <w:r>
        <w:t xml:space="preserve">Cosa succede quando la fattura viene pagata</w:t>
      </w:r>
    </w:p>
    <w:p>
      <w:pPr>
        <w:pStyle w:val="FirstParagraph"/>
      </w:pPr>
      <w:r>
        <w:t xml:space="preserve">Il</w:t>
      </w:r>
      <w:r>
        <w:t xml:space="preserve"> </w:t>
      </w:r>
      <w:r>
        <w:rPr>
          <w:b/>
          <w:bCs/>
        </w:rPr>
        <w:t xml:space="preserve">pagamento</w:t>
      </w:r>
      <w:r>
        <w:t xml:space="preserve"> </w:t>
      </w:r>
      <w:r>
        <w:t xml:space="preserve">di una fattura (e la relativa riconciliazione bancaria) chiude la partita aperta cliente/fornitore, ma</w:t>
      </w:r>
      <w:r>
        <w:t xml:space="preserve"> </w:t>
      </w:r>
      <w:r>
        <w:rPr>
          <w:i/>
          <w:iCs/>
        </w:rPr>
        <w:t xml:space="preserve">non è questo evento</w:t>
      </w:r>
      <w:r>
        <w:t xml:space="preserve"> </w:t>
      </w:r>
      <w:r>
        <w:t xml:space="preserve">che fa “contare” la fattura nel progetto. Ai fini della marginalità di progetto, l’importo della fattura viene considerato tra i</w:t>
      </w:r>
      <w:r>
        <w:t xml:space="preserve"> </w:t>
      </w:r>
      <w:r>
        <w:rPr>
          <w:b/>
          <w:bCs/>
        </w:rPr>
        <w:t xml:space="preserve">ricavi</w:t>
      </w:r>
      <w:r>
        <w:t xml:space="preserve"> </w:t>
      </w:r>
      <w:r>
        <w:t xml:space="preserve">(o costi) quando la fattura (o bill) viene</w:t>
      </w:r>
      <w:r>
        <w:t xml:space="preserve"> </w:t>
      </w:r>
      <w:r>
        <w:rPr>
          <w:b/>
          <w:bCs/>
        </w:rPr>
        <w:t xml:space="preserve">confermata</w:t>
      </w:r>
      <w:r>
        <w:t xml:space="preserve"> </w:t>
      </w:r>
      <w:r>
        <w:t xml:space="preserve">(posted) – Odoo sposta l’importo nella colonna</w:t>
      </w:r>
      <w:r>
        <w:t xml:space="preserve"> </w:t>
      </w:r>
      <w:r>
        <w:rPr>
          <w:i/>
          <w:iCs/>
        </w:rPr>
        <w:t xml:space="preserve">Invoiced/Billed</w:t>
      </w:r>
      <w:r>
        <w:t xml:space="preserve"> </w:t>
      </w:r>
      <w:r>
        <w:t xml:space="preserve">della dashboard di progetto al momento della conferma</w:t>
      </w:r>
      <w:hyperlink r:id="rId27">
        <w:r>
          <w:rPr>
            <w:rStyle w:val="Hyperlink"/>
          </w:rPr>
          <w:t xml:space="preserve">[6]</w:t>
        </w:r>
      </w:hyperlink>
      <w:r>
        <w:t xml:space="preserve">,</w:t>
      </w:r>
      <w:r>
        <w:t xml:space="preserve"> </w:t>
      </w:r>
      <w:r>
        <w:rPr>
          <w:b/>
          <w:bCs/>
        </w:rPr>
        <w:t xml:space="preserve">non</w:t>
      </w:r>
      <w:r>
        <w:t xml:space="preserve"> </w:t>
      </w:r>
      <w:r>
        <w:t xml:space="preserve">al momento del pagamento. In altre parole, il pagamento serve solo a chiudere lo scaduto, mentre la marginalità si aggiorna già alla registrazione della fattura.</w:t>
      </w:r>
    </w:p>
    <w:bookmarkEnd w:id="28"/>
    <w:bookmarkEnd w:id="29"/>
    <w:bookmarkStart w:id="34" w:name="X46143ea86557b7ed3d2505e0b52379f9b1ab0f9"/>
    <w:p>
      <w:pPr>
        <w:pStyle w:val="Heading2"/>
      </w:pPr>
      <w:r>
        <w:t xml:space="preserve">2) Step 0 – Preparazione iniziale per progetti esistenti</w:t>
      </w:r>
    </w:p>
    <w:p>
      <w:pPr>
        <w:pStyle w:val="FirstParagraph"/>
      </w:pPr>
      <w:r>
        <w:t xml:space="preserve">Questi passi vanno fatti</w:t>
      </w:r>
      <w:r>
        <w:t xml:space="preserve"> </w:t>
      </w:r>
      <w:r>
        <w:rPr>
          <w:b/>
          <w:bCs/>
        </w:rPr>
        <w:t xml:space="preserve">una tantum</w:t>
      </w:r>
      <w:r>
        <w:t xml:space="preserve"> </w:t>
      </w:r>
      <w:r>
        <w:t xml:space="preserve">per predisporre Odoo a gestire la contabilità analitica sui progetti esistenti.</w:t>
      </w:r>
    </w:p>
    <w:bookmarkStart w:id="30" w:name="Xde86471a28b0647d82a82c111ee1cb5de23ff8b"/>
    <w:p>
      <w:pPr>
        <w:pStyle w:val="Heading3"/>
      </w:pPr>
      <w:r>
        <w:t xml:space="preserve">0.1 Abilita Analytic Accounting (Contabilità Analitica)</w:t>
      </w:r>
    </w:p>
    <w:p>
      <w:pPr>
        <w:pStyle w:val="Compact"/>
        <w:numPr>
          <w:ilvl w:val="0"/>
          <w:numId w:val="1001"/>
        </w:numPr>
      </w:pPr>
      <w:r>
        <w:t xml:space="preserve">Vai in</w:t>
      </w:r>
      <w:r>
        <w:t xml:space="preserve"> </w:t>
      </w:r>
      <w:r>
        <w:rPr>
          <w:b/>
          <w:bCs/>
        </w:rPr>
        <w:t xml:space="preserve">Contabilità → Configurazione → Impostazioni</w:t>
      </w:r>
    </w:p>
    <w:p>
      <w:pPr>
        <w:pStyle w:val="Compact"/>
        <w:numPr>
          <w:ilvl w:val="0"/>
          <w:numId w:val="1001"/>
        </w:numPr>
      </w:pPr>
      <w:r>
        <w:t xml:space="preserve">Nella sezione</w:t>
      </w:r>
      <w:r>
        <w:t xml:space="preserve"> </w:t>
      </w:r>
      <w:r>
        <w:rPr>
          <w:b/>
          <w:bCs/>
        </w:rPr>
        <w:t xml:space="preserve">Analytics</w:t>
      </w:r>
      <w:r>
        <w:t xml:space="preserve">, attiva l’opzione</w:t>
      </w:r>
      <w:r>
        <w:t xml:space="preserve"> </w:t>
      </w:r>
      <w:r>
        <w:rPr>
          <w:b/>
          <w:bCs/>
        </w:rPr>
        <w:t xml:space="preserve">Analytic Accounting</w:t>
      </w:r>
    </w:p>
    <w:p>
      <w:pPr>
        <w:pStyle w:val="Compact"/>
        <w:numPr>
          <w:ilvl w:val="0"/>
          <w:numId w:val="1001"/>
        </w:numPr>
      </w:pPr>
      <w:r>
        <w:t xml:space="preserve">Clicca</w:t>
      </w:r>
      <w:r>
        <w:t xml:space="preserve"> </w:t>
      </w:r>
      <w:r>
        <w:rPr>
          <w:b/>
          <w:bCs/>
        </w:rPr>
        <w:t xml:space="preserve">Salva</w:t>
      </w:r>
      <w:r>
        <w:t xml:space="preserve"> </w:t>
      </w:r>
      <w:r>
        <w:t xml:space="preserve">(per applicare la modifica)</w:t>
      </w:r>
      <w:hyperlink r:id="rId23">
        <w:r>
          <w:rPr>
            <w:rStyle w:val="Hyperlink"/>
          </w:rPr>
          <w:t xml:space="preserve">[7]</w:t>
        </w:r>
      </w:hyperlink>
    </w:p>
    <w:p>
      <w:pPr>
        <w:pStyle w:val="FirstParagraph"/>
      </w:pPr>
      <w:r>
        <w:rPr>
          <w:i/>
          <w:iCs/>
        </w:rPr>
        <w:t xml:space="preserve">(Questo permette di utilizzare i conti analitici e le distribuzioni analitiche nelle fatture e altre scritture.)</w:t>
      </w:r>
    </w:p>
    <w:bookmarkEnd w:id="30"/>
    <w:bookmarkStart w:id="32" w:name="Xd7dd696eb813ebf0f6b5d137e13a923f764a184"/>
    <w:p>
      <w:pPr>
        <w:pStyle w:val="Heading3"/>
      </w:pPr>
      <w:r>
        <w:t xml:space="preserve">0.2 Assicurati che il progetto abbia un Conto Analitico</w:t>
      </w:r>
    </w:p>
    <w:p>
      <w:pPr>
        <w:pStyle w:val="Compact"/>
        <w:numPr>
          <w:ilvl w:val="0"/>
          <w:numId w:val="1002"/>
        </w:numPr>
      </w:pPr>
      <w:r>
        <w:t xml:space="preserve">Vai in</w:t>
      </w:r>
      <w:r>
        <w:t xml:space="preserve"> </w:t>
      </w:r>
      <w:r>
        <w:rPr>
          <w:b/>
          <w:bCs/>
        </w:rPr>
        <w:t xml:space="preserve">Progetti</w:t>
      </w:r>
      <w:r>
        <w:t xml:space="preserve"> </w:t>
      </w:r>
      <w:r>
        <w:t xml:space="preserve">e apri il progetto interessato</w:t>
      </w:r>
    </w:p>
    <w:p>
      <w:pPr>
        <w:pStyle w:val="Compact"/>
        <w:numPr>
          <w:ilvl w:val="0"/>
          <w:numId w:val="1002"/>
        </w:numPr>
      </w:pPr>
      <w:r>
        <w:t xml:space="preserve">Verifica che il progetto sia impostato come</w:t>
      </w:r>
      <w:r>
        <w:t xml:space="preserve"> </w:t>
      </w:r>
      <w:r>
        <w:rPr>
          <w:b/>
          <w:bCs/>
        </w:rPr>
        <w:t xml:space="preserve">Billable</w:t>
      </w:r>
      <w:r>
        <w:t xml:space="preserve"> </w:t>
      </w:r>
      <w:r>
        <w:t xml:space="preserve">(fatturabile). Solo i progetti fatturabili dispongono della dashboard di marginalità e di un conto analitico associato</w:t>
      </w:r>
      <w:hyperlink r:id="rId31">
        <w:r>
          <w:rPr>
            <w:rStyle w:val="Hyperlink"/>
          </w:rPr>
          <w:t xml:space="preserve">[8]</w:t>
        </w:r>
      </w:hyperlink>
      <w:r>
        <w:t xml:space="preserve">.</w:t>
      </w:r>
    </w:p>
    <w:p>
      <w:pPr>
        <w:pStyle w:val="Compact"/>
        <w:numPr>
          <w:ilvl w:val="0"/>
          <w:numId w:val="1002"/>
        </w:numPr>
      </w:pPr>
      <w:r>
        <w:t xml:space="preserve">Se non lo è, modifica il progetto rendendolo</w:t>
      </w:r>
      <w:r>
        <w:t xml:space="preserve"> </w:t>
      </w:r>
      <w:r>
        <w:rPr>
          <w:i/>
          <w:iCs/>
        </w:rPr>
        <w:t xml:space="preserve">Billable</w:t>
      </w:r>
      <w:r>
        <w:t xml:space="preserve">. In Odoo, impostare un progetto come fatturabile crea/collega automaticamente un conto analitico al progetto. Conferma la modifica.</w:t>
      </w:r>
    </w:p>
    <w:p>
      <w:pPr>
        <w:pStyle w:val="FirstParagraph"/>
      </w:pPr>
      <w:r>
        <w:rPr>
          <w:b/>
          <w:bCs/>
        </w:rPr>
        <w:t xml:space="preserve">Nota:</w:t>
      </w:r>
      <w:r>
        <w:t xml:space="preserve"> </w:t>
      </w:r>
      <w:r>
        <w:t xml:space="preserve">La dashboard di marginalità è disponibile solo per i progetti contrassegnati come</w:t>
      </w:r>
      <w:r>
        <w:t xml:space="preserve"> </w:t>
      </w:r>
      <w:r>
        <w:rPr>
          <w:i/>
          <w:iCs/>
        </w:rPr>
        <w:t xml:space="preserve">fatturabili</w:t>
      </w:r>
      <w:r>
        <w:t xml:space="preserve"> </w:t>
      </w:r>
      <w:r>
        <w:t xml:space="preserve">(billable)</w:t>
      </w:r>
      <w:hyperlink r:id="rId31">
        <w:r>
          <w:rPr>
            <w:rStyle w:val="Hyperlink"/>
          </w:rPr>
          <w:t xml:space="preserve">[8]</w:t>
        </w:r>
      </w:hyperlink>
      <w:r>
        <w:t xml:space="preserve">. Impostando il progetto come billable, Odoo gli assegna un conto analitico dedicato e abilita il tracciamento di costi/ricavi su quel progetto.</w:t>
      </w:r>
    </w:p>
    <w:bookmarkEnd w:id="32"/>
    <w:bookmarkStart w:id="33" w:name="X9aee78e845e55cebddf26aa6075ccd926c3d853"/>
    <w:p>
      <w:pPr>
        <w:pStyle w:val="Heading3"/>
      </w:pPr>
      <w:r>
        <w:t xml:space="preserve">0.3 Attiva la Dashboard di marginalità nel progetto</w:t>
      </w:r>
    </w:p>
    <w:p>
      <w:pPr>
        <w:pStyle w:val="Compact"/>
        <w:numPr>
          <w:ilvl w:val="0"/>
          <w:numId w:val="1003"/>
        </w:numPr>
      </w:pPr>
      <w:r>
        <w:t xml:space="preserve">Nel progetto aperto, clicca sull’icona</w:t>
      </w:r>
      <w:r>
        <w:t xml:space="preserve"> </w:t>
      </w:r>
      <w:r>
        <w:rPr>
          <w:b/>
          <w:bCs/>
        </w:rPr>
        <w:t xml:space="preserve">⚙ (sliders)</w:t>
      </w:r>
      <w:r>
        <w:t xml:space="preserve"> </w:t>
      </w:r>
      <w:r>
        <w:t xml:space="preserve">in alto e attiva la voce</w:t>
      </w:r>
      <w:r>
        <w:t xml:space="preserve"> </w:t>
      </w:r>
      <w:r>
        <w:rPr>
          <w:b/>
          <w:bCs/>
        </w:rPr>
        <w:t xml:space="preserve">Dashboard</w:t>
      </w:r>
      <w:r>
        <w:t xml:space="preserve"> </w:t>
      </w:r>
      <w:r>
        <w:t xml:space="preserve">(aggiunge la vista di dashboard nella barra superiore del progetto).</w:t>
      </w:r>
    </w:p>
    <w:p>
      <w:pPr>
        <w:pStyle w:val="Compact"/>
        <w:numPr>
          <w:ilvl w:val="0"/>
          <w:numId w:val="1003"/>
        </w:numPr>
      </w:pPr>
      <w:r>
        <w:t xml:space="preserve">Ora, nella vista del progetto, dovresti vedere a destra il riquadro</w:t>
      </w:r>
      <w:r>
        <w:t xml:space="preserve"> </w:t>
      </w:r>
      <w:r>
        <w:rPr>
          <w:b/>
          <w:bCs/>
        </w:rPr>
        <w:t xml:space="preserve">Profitability</w:t>
      </w:r>
      <w:r>
        <w:t xml:space="preserve"> </w:t>
      </w:r>
      <w:r>
        <w:t xml:space="preserve">con la suddivisione</w:t>
      </w:r>
      <w:r>
        <w:t xml:space="preserve"> </w:t>
      </w:r>
      <w:r>
        <w:rPr>
          <w:b/>
          <w:bCs/>
        </w:rPr>
        <w:t xml:space="preserve">Ricavi/Costi</w:t>
      </w:r>
      <w:r>
        <w:t xml:space="preserve">. La dashboard di marginalità mostra i dati di</w:t>
      </w:r>
      <w:r>
        <w:t xml:space="preserve"> </w:t>
      </w:r>
      <w:r>
        <w:rPr>
          <w:i/>
          <w:iCs/>
        </w:rPr>
        <w:t xml:space="preserve">tutti</w:t>
      </w:r>
      <w:r>
        <w:t xml:space="preserve"> </w:t>
      </w:r>
      <w:r>
        <w:t xml:space="preserve">i record collegati al progetto e al suo conto analitico</w:t>
      </w:r>
      <w:hyperlink r:id="rId22">
        <w:r>
          <w:rPr>
            <w:rStyle w:val="Hyperlink"/>
          </w:rPr>
          <w:t xml:space="preserve">[2]</w:t>
        </w:r>
      </w:hyperlink>
      <w:r>
        <w:t xml:space="preserve">, suddivisi in sezioni</w:t>
      </w:r>
      <w:r>
        <w:t xml:space="preserve"> </w:t>
      </w:r>
      <w:r>
        <w:rPr>
          <w:b/>
          <w:bCs/>
        </w:rPr>
        <w:t xml:space="preserve">Revenues</w:t>
      </w:r>
      <w:r>
        <w:t xml:space="preserve"> </w:t>
      </w:r>
      <w:r>
        <w:t xml:space="preserve">(Ricavi) e</w:t>
      </w:r>
      <w:r>
        <w:t xml:space="preserve"> </w:t>
      </w:r>
      <w:r>
        <w:rPr>
          <w:b/>
          <w:bCs/>
        </w:rPr>
        <w:t xml:space="preserve">Costs</w:t>
      </w:r>
      <w:r>
        <w:t xml:space="preserve"> </w:t>
      </w:r>
      <w:r>
        <w:t xml:space="preserve">(Costi).</w:t>
      </w:r>
    </w:p>
    <w:p>
      <w:pPr>
        <w:pStyle w:val="FirstParagraph"/>
      </w:pPr>
      <w:r>
        <w:rPr>
          <w:i/>
          <w:iCs/>
        </w:rPr>
        <w:t xml:space="preserve">Se hai eseguito correttamente i passi sopra, la dashboard di marginalità è attiva. Inizialmente potrebbe essere vuota se non ci sono movimenti collegati; vedremo più avanti come appariranno qui fatture, timesheet, ecc.</w:t>
      </w:r>
    </w:p>
    <w:bookmarkEnd w:id="33"/>
    <w:bookmarkEnd w:id="34"/>
    <w:bookmarkStart w:id="49" w:name="X1eb1f4074f4ab19d6a050b3905f2c5f2d45be1c"/>
    <w:p>
      <w:pPr>
        <w:pStyle w:val="Heading2"/>
      </w:pPr>
      <w:r>
        <w:t xml:space="preserve">3) Metodo consigliato: fatturare tramite Vendite → Progetto → Fattura</w:t>
      </w:r>
    </w:p>
    <w:p>
      <w:pPr>
        <w:pStyle w:val="FirstParagraph"/>
      </w:pPr>
      <w:r>
        <w:t xml:space="preserve">Il metodo più efficiente per collegare fatture a un progetto esistente è farle</w:t>
      </w:r>
      <w:r>
        <w:t xml:space="preserve"> </w:t>
      </w:r>
      <w:r>
        <w:rPr>
          <w:b/>
          <w:bCs/>
        </w:rPr>
        <w:t xml:space="preserve">originare dal flusso di Vendita collegato al progetto</w:t>
      </w:r>
      <w:r>
        <w:t xml:space="preserve">. In pratica, si crea un Ordine di Vendita associato al progetto esistente, si tracciano ore/materiali sul progetto tramite task generate dall’ordine, e infine si emette la fattura dall’Ordine di Vendita. Questo approccio</w:t>
      </w:r>
      <w:r>
        <w:t xml:space="preserve"> </w:t>
      </w:r>
      <w:r>
        <w:rPr>
          <w:b/>
          <w:bCs/>
        </w:rPr>
        <w:t xml:space="preserve">collega tutto automaticamente</w:t>
      </w:r>
      <w:r>
        <w:t xml:space="preserve"> </w:t>
      </w:r>
      <w:r>
        <w:t xml:space="preserve">(task, timesheet, consegne, fattura) e i ricavi confluiscono nel progetto in modo coerente e senza interventi manuali.</w:t>
      </w:r>
    </w:p>
    <w:bookmarkStart w:id="40" w:name="X884a34e66964edeb775d6342082f72f77fd62c2"/>
    <w:p>
      <w:pPr>
        <w:pStyle w:val="Heading3"/>
      </w:pPr>
      <w:r>
        <w:t xml:space="preserve">3.1 Configura un prodotto Servizio collegato al progetto esistente</w:t>
      </w:r>
    </w:p>
    <w:p>
      <w:pPr>
        <w:pStyle w:val="FirstParagraph"/>
      </w:pPr>
      <w:r>
        <w:drawing>
          <wp:inline>
            <wp:extent cx="4495800" cy="2298700"/>
            <wp:effectExtent b="0" l="0" r="0" t="0"/>
            <wp:docPr descr="" title="" id="36" name="Picture"/>
            <a:graphic>
              <a:graphicData uri="http://schemas.openxmlformats.org/drawingml/2006/picture">
                <pic:pic>
                  <pic:nvPicPr>
                    <pic:cNvPr descr="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" id="37" name="Picture"/>
                    <pic:cNvPicPr>
                      <a:picLocks noChangeArrowheads="1" noChangeAspect="1"/>
                    </pic:cNvPicPr>
                  </pic:nvPicPr>
                  <pic:blipFill>
                    <a:blip r:embed="rId35"/>
                    <a:stretch>
                      <a:fillRect/>
                    </a:stretch>
                  </pic:blipFill>
                  <pic:spPr bwMode="auto">
                    <a:xfrm>
                      <a:off x="0" y="0"/>
                      <a:ext cx="4495800" cy="2298700"/>
                    </a:xfrm>
                    <a:prstGeom prst="rect">
                      <a:avLst/>
                    </a:prstGeom>
                    <a:noFill/>
                    <a:ln w="9525">
                      <a:noFill/>
                      <a:headEnd/>
                      <a:tailEnd/>
                    </a:ln>
                  </pic:spPr>
                </pic:pic>
              </a:graphicData>
            </a:graphic>
          </wp:inline>
        </w:drawing>
      </w:r>
      <w:r>
        <w:br/>
      </w:r>
      <w:r>
        <w:rPr>
          <w:i/>
          <w:iCs/>
        </w:rPr>
        <w:t xml:space="preserve">Configurazione di un prodotto</w:t>
      </w:r>
      <w:r>
        <w:t xml:space="preserve"> </w:t>
      </w:r>
      <w:r>
        <w:rPr>
          <w:i/>
          <w:iCs/>
        </w:rPr>
        <w:t xml:space="preserve">Servizio</w:t>
      </w:r>
      <w:r>
        <w:t xml:space="preserve"> </w:t>
      </w:r>
      <w:r>
        <w:rPr>
          <w:i/>
          <w:iCs/>
        </w:rPr>
        <w:t xml:space="preserve">per tracciare le ore su un progetto esistente in Odoo. Nel form del prodotto si imposta</w:t>
      </w:r>
      <w:r>
        <w:t xml:space="preserve"> </w:t>
      </w:r>
      <w:r>
        <w:rPr>
          <w:i/>
          <w:iCs/>
        </w:rPr>
        <w:t xml:space="preserve">Product Type = Service,</w:t>
      </w:r>
      <w:r>
        <w:t xml:space="preserve"> </w:t>
      </w:r>
      <w:r>
        <w:rPr>
          <w:i/>
          <w:iCs/>
        </w:rPr>
        <w:t xml:space="preserve">Invoicing Policy = Based on Timesheets</w:t>
      </w:r>
      <w:r>
        <w:t xml:space="preserve"> </w:t>
      </w:r>
      <w:r>
        <w:rPr>
          <w:i/>
          <w:iCs/>
        </w:rPr>
        <w:t xml:space="preserve">e</w:t>
      </w:r>
      <w:r>
        <w:t xml:space="preserve"> </w:t>
      </w:r>
      <w:r>
        <w:rPr>
          <w:i/>
          <w:iCs/>
        </w:rPr>
        <w:t xml:space="preserve">Create on Order = Project &amp; Task, selezionando il progetto già esistente su cui creare le attività. Con questa configurazione, quando si conferma un ordine di vendita con questo prodotto, Odoo creerà automaticamente una task nel progetto indicato (invece di un nuovo progetto) e collegherà i timesheet e la fattura a quel progetto.</w:t>
      </w:r>
    </w:p>
    <w:p>
      <w:pPr>
        <w:pStyle w:val="BodyText"/>
      </w:pPr>
      <w:r>
        <w:t xml:space="preserve">Procedura di configurazione del prodotto:</w:t>
      </w:r>
    </w:p>
    <w:p>
      <w:pPr>
        <w:pStyle w:val="Compact"/>
        <w:numPr>
          <w:ilvl w:val="0"/>
          <w:numId w:val="1004"/>
        </w:numPr>
      </w:pPr>
      <w:r>
        <w:t xml:space="preserve">Vai in</w:t>
      </w:r>
      <w:r>
        <w:t xml:space="preserve"> </w:t>
      </w:r>
      <w:r>
        <w:rPr>
          <w:b/>
          <w:bCs/>
        </w:rPr>
        <w:t xml:space="preserve">Vendite → Prodotti</w:t>
      </w:r>
      <w:r>
        <w:t xml:space="preserve"> </w:t>
      </w:r>
      <w:r>
        <w:t xml:space="preserve">e apri (o crea) il</w:t>
      </w:r>
      <w:r>
        <w:t xml:space="preserve"> </w:t>
      </w:r>
      <w:r>
        <w:rPr>
          <w:b/>
          <w:bCs/>
        </w:rPr>
        <w:t xml:space="preserve">prodotto Servizio</w:t>
      </w:r>
      <w:r>
        <w:t xml:space="preserve"> </w:t>
      </w:r>
      <w:r>
        <w:t xml:space="preserve">che vuoi fatturare sul progetto.</w:t>
      </w:r>
    </w:p>
    <w:p>
      <w:pPr>
        <w:pStyle w:val="Compact"/>
        <w:numPr>
          <w:ilvl w:val="0"/>
          <w:numId w:val="1004"/>
        </w:numPr>
      </w:pPr>
      <w:r>
        <w:t xml:space="preserve">Nella scheda</w:t>
      </w:r>
      <w:r>
        <w:t xml:space="preserve"> </w:t>
      </w:r>
      <w:r>
        <w:rPr>
          <w:i/>
          <w:iCs/>
        </w:rPr>
        <w:t xml:space="preserve">Informazioni generali</w:t>
      </w:r>
      <w:r>
        <w:t xml:space="preserve"> </w:t>
      </w:r>
      <w:r>
        <w:t xml:space="preserve">del prodotto, imposta:</w:t>
      </w:r>
    </w:p>
    <w:p>
      <w:pPr>
        <w:pStyle w:val="Compact"/>
        <w:numPr>
          <w:ilvl w:val="0"/>
          <w:numId w:val="1004"/>
        </w:numPr>
      </w:pPr>
      <w:r>
        <w:rPr>
          <w:b/>
          <w:bCs/>
        </w:rPr>
        <w:t xml:space="preserve">Product Type</w:t>
      </w:r>
      <w:r>
        <w:t xml:space="preserve"> </w:t>
      </w:r>
      <w:r>
        <w:t xml:space="preserve">=</w:t>
      </w:r>
      <w:r>
        <w:t xml:space="preserve"> </w:t>
      </w:r>
      <w:r>
        <w:rPr>
          <w:i/>
          <w:iCs/>
        </w:rPr>
        <w:t xml:space="preserve">Service</w:t>
      </w:r>
      <w:r>
        <w:t xml:space="preserve"> </w:t>
      </w:r>
      <w:r>
        <w:t xml:space="preserve">(tipo Prodotto = Servizio)</w:t>
      </w:r>
    </w:p>
    <w:p>
      <w:pPr>
        <w:pStyle w:val="Compact"/>
        <w:numPr>
          <w:ilvl w:val="0"/>
          <w:numId w:val="1004"/>
        </w:numPr>
      </w:pPr>
      <w:r>
        <w:rPr>
          <w:b/>
          <w:bCs/>
        </w:rPr>
        <w:t xml:space="preserve">Invoicing Policy</w:t>
      </w:r>
      <w:r>
        <w:t xml:space="preserve"> </w:t>
      </w:r>
      <w:r>
        <w:t xml:space="preserve">=</w:t>
      </w:r>
      <w:r>
        <w:t xml:space="preserve"> </w:t>
      </w:r>
      <w:r>
        <w:rPr>
          <w:i/>
          <w:iCs/>
        </w:rPr>
        <w:t xml:space="preserve">Based on Timesheets</w:t>
      </w:r>
      <w:r>
        <w:t xml:space="preserve"> </w:t>
      </w:r>
      <w:r>
        <w:t xml:space="preserve">(Politica di Fatturazione basata sui timesheet, se intendi fatturare a consuntivo ore lavorate)</w:t>
      </w:r>
      <w:hyperlink r:id="rId38">
        <w:r>
          <w:rPr>
            <w:rStyle w:val="Hyperlink"/>
          </w:rPr>
          <w:t xml:space="preserve">[9]</w:t>
        </w:r>
      </w:hyperlink>
    </w:p>
    <w:p>
      <w:pPr>
        <w:pStyle w:val="Compact"/>
        <w:numPr>
          <w:ilvl w:val="0"/>
          <w:numId w:val="1004"/>
        </w:numPr>
      </w:pPr>
      <w:r>
        <w:t xml:space="preserve">Nella scheda</w:t>
      </w:r>
      <w:r>
        <w:t xml:space="preserve"> </w:t>
      </w:r>
      <w:r>
        <w:rPr>
          <w:i/>
          <w:iCs/>
        </w:rPr>
        <w:t xml:space="preserve">Vendite</w:t>
      </w:r>
      <w:r>
        <w:t xml:space="preserve"> </w:t>
      </w:r>
      <w:r>
        <w:t xml:space="preserve">(o sezione Tracking), trova il campo</w:t>
      </w:r>
      <w:r>
        <w:t xml:space="preserve"> </w:t>
      </w:r>
      <w:r>
        <w:rPr>
          <w:b/>
          <w:bCs/>
        </w:rPr>
        <w:t xml:space="preserve">Create on Order</w:t>
      </w:r>
      <w:r>
        <w:t xml:space="preserve"> </w:t>
      </w:r>
      <w:r>
        <w:t xml:space="preserve">(Crea su ordine):</w:t>
      </w:r>
    </w:p>
    <w:p>
      <w:pPr>
        <w:pStyle w:val="Compact"/>
        <w:numPr>
          <w:ilvl w:val="0"/>
          <w:numId w:val="1004"/>
        </w:numPr>
      </w:pPr>
      <w:r>
        <w:t xml:space="preserve">Seleziona</w:t>
      </w:r>
      <w:r>
        <w:t xml:space="preserve"> </w:t>
      </w:r>
      <w:r>
        <w:rPr>
          <w:b/>
          <w:bCs/>
        </w:rPr>
        <w:t xml:space="preserve">Task</w:t>
      </w:r>
      <w:r>
        <w:t xml:space="preserve">. In questo modo, alla conferma di un ordine che contiene questo servizio, verrà creata una</w:t>
      </w:r>
      <w:r>
        <w:t xml:space="preserve"> </w:t>
      </w:r>
      <w:r>
        <w:rPr>
          <w:i/>
          <w:iCs/>
        </w:rPr>
        <w:t xml:space="preserve">task</w:t>
      </w:r>
      <w:r>
        <w:t xml:space="preserve"> </w:t>
      </w:r>
      <w:r>
        <w:t xml:space="preserve">invece che un nuovo progetto.</w:t>
      </w:r>
    </w:p>
    <w:p>
      <w:pPr>
        <w:pStyle w:val="Compact"/>
        <w:numPr>
          <w:ilvl w:val="0"/>
          <w:numId w:val="1004"/>
        </w:numPr>
      </w:pPr>
      <w:r>
        <w:t xml:space="preserve">Comparirà il campo</w:t>
      </w:r>
      <w:r>
        <w:t xml:space="preserve"> </w:t>
      </w:r>
      <w:r>
        <w:rPr>
          <w:b/>
          <w:bCs/>
        </w:rPr>
        <w:t xml:space="preserve">Project</w:t>
      </w:r>
      <w:r>
        <w:t xml:space="preserve">: seleziona dal menu a tendina il tuo</w:t>
      </w:r>
      <w:r>
        <w:t xml:space="preserve"> </w:t>
      </w:r>
      <w:r>
        <w:rPr>
          <w:b/>
          <w:bCs/>
        </w:rPr>
        <w:t xml:space="preserve">progetto esistente</w:t>
      </w:r>
      <w:r>
        <w:t xml:space="preserve"> </w:t>
      </w:r>
      <w:r>
        <w:t xml:space="preserve">di riferimento</w:t>
      </w:r>
      <w:hyperlink r:id="rId39">
        <w:r>
          <w:rPr>
            <w:rStyle w:val="Hyperlink"/>
          </w:rPr>
          <w:t xml:space="preserve">[10]</w:t>
        </w:r>
      </w:hyperlink>
      <w:r>
        <w:t xml:space="preserve">. (Questo indica a Odoo di creare la task dentro il progetto specificato.)</w:t>
      </w:r>
    </w:p>
    <w:p>
      <w:pPr>
        <w:pStyle w:val="BlockText"/>
      </w:pPr>
      <w:r>
        <w:rPr>
          <w:b/>
          <w:bCs/>
        </w:rPr>
        <w:t xml:space="preserve">Nota:</w:t>
      </w:r>
      <w:r>
        <w:t xml:space="preserve"> </w:t>
      </w:r>
      <w:r>
        <w:t xml:space="preserve">In alternativa, scegliendo</w:t>
      </w:r>
      <w:r>
        <w:t xml:space="preserve"> </w:t>
      </w:r>
      <w:r>
        <w:rPr>
          <w:b/>
          <w:bCs/>
        </w:rPr>
        <w:t xml:space="preserve">Project &amp; Task</w:t>
      </w:r>
      <w:r>
        <w:t xml:space="preserve"> </w:t>
      </w:r>
      <w:r>
        <w:t xml:space="preserve">in</w:t>
      </w:r>
      <w:r>
        <w:t xml:space="preserve"> </w:t>
      </w:r>
      <w:r>
        <w:rPr>
          <w:i/>
          <w:iCs/>
        </w:rPr>
        <w:t xml:space="preserve">Create on Order</w:t>
      </w:r>
      <w:r>
        <w:t xml:space="preserve">, Odoo creerebbe un</w:t>
      </w:r>
      <w:r>
        <w:t xml:space="preserve"> </w:t>
      </w:r>
      <w:r>
        <w:rPr>
          <w:i/>
          <w:iCs/>
        </w:rPr>
        <w:t xml:space="preserve">nuovo</w:t>
      </w:r>
      <w:r>
        <w:t xml:space="preserve"> </w:t>
      </w:r>
      <w:r>
        <w:t xml:space="preserve">progetto per ogni ordine (usando eventualmente il progetto esistente come template). Nel nostro caso usiamo</w:t>
      </w:r>
      <w:r>
        <w:t xml:space="preserve"> </w:t>
      </w:r>
      <w:r>
        <w:rPr>
          <w:b/>
          <w:bCs/>
        </w:rPr>
        <w:t xml:space="preserve">Task</w:t>
      </w:r>
      <w:r>
        <w:t xml:space="preserve"> </w:t>
      </w:r>
      <w:r>
        <w:t xml:space="preserve">proprio perché il</w:t>
      </w:r>
      <w:r>
        <w:t xml:space="preserve"> </w:t>
      </w:r>
      <w:r>
        <w:rPr>
          <w:i/>
          <w:iCs/>
        </w:rPr>
        <w:t xml:space="preserve">progetto esiste già</w:t>
      </w:r>
      <w:r>
        <w:t xml:space="preserve"> </w:t>
      </w:r>
      <w:r>
        <w:t xml:space="preserve">e vogliamo aggiungere task a quello.</w:t>
      </w:r>
    </w:p>
    <w:p>
      <w:pPr>
        <w:pStyle w:val="Compact"/>
        <w:numPr>
          <w:ilvl w:val="0"/>
          <w:numId w:val="1005"/>
        </w:numPr>
      </w:pPr>
      <w:r>
        <w:t xml:space="preserve">Salva le modifiche del prodotto.</w:t>
      </w:r>
    </w:p>
    <w:bookmarkEnd w:id="40"/>
    <w:bookmarkStart w:id="42" w:name="Xa6a9cab3d5639badae5692cf3a90c4518684b65"/>
    <w:p>
      <w:pPr>
        <w:pStyle w:val="Heading3"/>
      </w:pPr>
      <w:r>
        <w:t xml:space="preserve">3.2 Crea l’Ordine di Vendita e genera le task di progetto</w:t>
      </w:r>
    </w:p>
    <w:p>
      <w:pPr>
        <w:pStyle w:val="Compact"/>
        <w:numPr>
          <w:ilvl w:val="0"/>
          <w:numId w:val="1006"/>
        </w:numPr>
      </w:pPr>
      <w:r>
        <w:t xml:space="preserve">Vai in</w:t>
      </w:r>
      <w:r>
        <w:t xml:space="preserve"> </w:t>
      </w:r>
      <w:r>
        <w:rPr>
          <w:b/>
          <w:bCs/>
        </w:rPr>
        <w:t xml:space="preserve">Vendite → Preventivi</w:t>
      </w:r>
      <w:r>
        <w:t xml:space="preserve"> </w:t>
      </w:r>
      <w:r>
        <w:t xml:space="preserve">e crea un</w:t>
      </w:r>
      <w:r>
        <w:t xml:space="preserve"> </w:t>
      </w:r>
      <w:r>
        <w:rPr>
          <w:b/>
          <w:bCs/>
        </w:rPr>
        <w:t xml:space="preserve">Nuovo</w:t>
      </w:r>
      <w:r>
        <w:t xml:space="preserve"> </w:t>
      </w:r>
      <w:r>
        <w:t xml:space="preserve">preventivo (ordine di vendita).</w:t>
      </w:r>
    </w:p>
    <w:p>
      <w:pPr>
        <w:pStyle w:val="Compact"/>
        <w:numPr>
          <w:ilvl w:val="0"/>
          <w:numId w:val="1006"/>
        </w:numPr>
      </w:pPr>
      <w:r>
        <w:t xml:space="preserve">Seleziona il</w:t>
      </w:r>
      <w:r>
        <w:t xml:space="preserve"> </w:t>
      </w:r>
      <w:r>
        <w:rPr>
          <w:b/>
          <w:bCs/>
        </w:rPr>
        <w:t xml:space="preserve">Cliente</w:t>
      </w:r>
      <w:r>
        <w:t xml:space="preserve"> </w:t>
      </w:r>
      <w:r>
        <w:t xml:space="preserve">interessato.</w:t>
      </w:r>
    </w:p>
    <w:p>
      <w:pPr>
        <w:pStyle w:val="Compact"/>
        <w:numPr>
          <w:ilvl w:val="0"/>
          <w:numId w:val="1006"/>
        </w:numPr>
      </w:pPr>
      <w:r>
        <w:t xml:space="preserve">Aggiungi una riga d’ordine con il prodotto Servizio configurato al passo precedente (scegli il prodotto dal menu). Indica quantità/prezzo secondo necessità.</w:t>
      </w:r>
    </w:p>
    <w:p>
      <w:pPr>
        <w:pStyle w:val="Compact"/>
        <w:numPr>
          <w:ilvl w:val="0"/>
          <w:numId w:val="1006"/>
        </w:numPr>
      </w:pPr>
      <w:r>
        <w:rPr>
          <w:b/>
          <w:bCs/>
        </w:rPr>
        <w:t xml:space="preserve">Conferma</w:t>
      </w:r>
      <w:r>
        <w:t xml:space="preserve"> </w:t>
      </w:r>
      <w:r>
        <w:t xml:space="preserve">l’ordine di vendita.</w:t>
      </w:r>
    </w:p>
    <w:p>
      <w:pPr>
        <w:pStyle w:val="Compact"/>
        <w:numPr>
          <w:ilvl w:val="0"/>
          <w:numId w:val="1006"/>
        </w:numPr>
      </w:pPr>
      <w:r>
        <w:t xml:space="preserve">Dopo la conferma, vedrai apparire due</w:t>
      </w:r>
      <w:r>
        <w:t xml:space="preserve"> </w:t>
      </w:r>
      <w:r>
        <w:rPr>
          <w:i/>
          <w:iCs/>
        </w:rPr>
        <w:t xml:space="preserve">smart button</w:t>
      </w:r>
      <w:r>
        <w:t xml:space="preserve"> </w:t>
      </w:r>
      <w:r>
        <w:t xml:space="preserve">in alto nell’ordine:</w:t>
      </w:r>
      <w:r>
        <w:t xml:space="preserve"> </w:t>
      </w:r>
      <w:r>
        <w:rPr>
          <w:b/>
          <w:bCs/>
        </w:rPr>
        <w:t xml:space="preserve">Projects</w:t>
      </w:r>
      <w:r>
        <w:t xml:space="preserve"> </w:t>
      </w:r>
      <w:r>
        <w:t xml:space="preserve">e</w:t>
      </w:r>
      <w:r>
        <w:t xml:space="preserve"> </w:t>
      </w:r>
      <w:r>
        <w:rPr>
          <w:b/>
          <w:bCs/>
        </w:rPr>
        <w:t xml:space="preserve">Tasks</w:t>
      </w:r>
      <w:r>
        <w:t xml:space="preserve">. Il pulsante</w:t>
      </w:r>
      <w:r>
        <w:t xml:space="preserve"> </w:t>
      </w:r>
      <w:r>
        <w:rPr>
          <w:b/>
          <w:bCs/>
        </w:rPr>
        <w:t xml:space="preserve">Projects</w:t>
      </w:r>
      <w:r>
        <w:t xml:space="preserve"> </w:t>
      </w:r>
      <w:r>
        <w:t xml:space="preserve">aprirà il progetto collegato all’ordine, mentre</w:t>
      </w:r>
      <w:r>
        <w:t xml:space="preserve"> </w:t>
      </w:r>
      <w:r>
        <w:rPr>
          <w:b/>
          <w:bCs/>
        </w:rPr>
        <w:t xml:space="preserve">Tasks</w:t>
      </w:r>
      <w:r>
        <w:t xml:space="preserve"> </w:t>
      </w:r>
      <w:r>
        <w:t xml:space="preserve">mostrerà la task creata per questo ordine all’interno del progetto</w:t>
      </w:r>
      <w:hyperlink r:id="rId41">
        <w:r>
          <w:rPr>
            <w:rStyle w:val="Hyperlink"/>
          </w:rPr>
          <w:t xml:space="preserve">[11]</w:t>
        </w:r>
      </w:hyperlink>
      <w:r>
        <w:t xml:space="preserve">. In questo caso, avendo usato l’opzione</w:t>
      </w:r>
      <w:r>
        <w:t xml:space="preserve"> </w:t>
      </w:r>
      <w:r>
        <w:rPr>
          <w:i/>
          <w:iCs/>
        </w:rPr>
        <w:t xml:space="preserve">Task</w:t>
      </w:r>
      <w:r>
        <w:t xml:space="preserve">, l’ordine è collegato al progetto esistente selezionato, e all’interno di quel progetto è stata creata una nuova task relativa all’ordine.</w:t>
      </w:r>
    </w:p>
    <w:p>
      <w:pPr>
        <w:pStyle w:val="FirstParagraph"/>
      </w:pPr>
      <w:r>
        <w:rPr>
          <w:i/>
          <w:iCs/>
        </w:rPr>
        <w:t xml:space="preserve">Ora hai quindi un progetto esistente con una</w:t>
      </w:r>
      <w:r>
        <w:t xml:space="preserve"> </w:t>
      </w:r>
      <w:r>
        <w:rPr>
          <w:i/>
          <w:iCs/>
        </w:rPr>
        <w:t xml:space="preserve">task</w:t>
      </w:r>
      <w:r>
        <w:t xml:space="preserve"> </w:t>
      </w:r>
      <w:r>
        <w:rPr>
          <w:i/>
          <w:iCs/>
        </w:rPr>
        <w:t xml:space="preserve">generata dall’ordine di vendita. Questo collegamento è automatico grazie alle impostazioni di tracking sul prodotto. Procediamo a registrare le ore di lavoro sulla task (timesheet) e poi a fatturare.</w:t>
      </w:r>
    </w:p>
    <w:bookmarkEnd w:id="42"/>
    <w:bookmarkStart w:id="44" w:name="Xeeb8d6fb73812818d472e5fee435df0759e904c"/>
    <w:p>
      <w:pPr>
        <w:pStyle w:val="Heading3"/>
      </w:pPr>
      <w:r>
        <w:t xml:space="preserve">3.3 Registra le ore lavorate (timesheet) sulla task</w:t>
      </w:r>
    </w:p>
    <w:p>
      <w:pPr>
        <w:pStyle w:val="Compact"/>
        <w:numPr>
          <w:ilvl w:val="0"/>
          <w:numId w:val="1007"/>
        </w:numPr>
      </w:pPr>
      <w:r>
        <w:t xml:space="preserve">Dall’Ordine di Vendita, clicca sul pulsante</w:t>
      </w:r>
      <w:r>
        <w:t xml:space="preserve"> </w:t>
      </w:r>
      <w:r>
        <w:rPr>
          <w:b/>
          <w:bCs/>
        </w:rPr>
        <w:t xml:space="preserve">Tasks</w:t>
      </w:r>
      <w:r>
        <w:t xml:space="preserve"> </w:t>
      </w:r>
      <w:r>
        <w:t xml:space="preserve">per aprire la</w:t>
      </w:r>
      <w:r>
        <w:t xml:space="preserve"> </w:t>
      </w:r>
      <w:r>
        <w:rPr>
          <w:b/>
          <w:bCs/>
        </w:rPr>
        <w:t xml:space="preserve">task</w:t>
      </w:r>
      <w:r>
        <w:t xml:space="preserve"> </w:t>
      </w:r>
      <w:r>
        <w:t xml:space="preserve">generata. (In alternativa, apri il progetto e accedi alla task da lì.)</w:t>
      </w:r>
    </w:p>
    <w:p>
      <w:pPr>
        <w:pStyle w:val="Compact"/>
        <w:numPr>
          <w:ilvl w:val="0"/>
          <w:numId w:val="1007"/>
        </w:numPr>
      </w:pPr>
      <w:r>
        <w:t xml:space="preserve">All’interno della task, vai alla scheda</w:t>
      </w:r>
      <w:r>
        <w:t xml:space="preserve"> </w:t>
      </w:r>
      <w:r>
        <w:rPr>
          <w:b/>
          <w:bCs/>
        </w:rPr>
        <w:t xml:space="preserve">Timesheets</w:t>
      </w:r>
      <w:r>
        <w:t xml:space="preserve">.</w:t>
      </w:r>
    </w:p>
    <w:p>
      <w:pPr>
        <w:pStyle w:val="Compact"/>
        <w:numPr>
          <w:ilvl w:val="0"/>
          <w:numId w:val="1007"/>
        </w:numPr>
      </w:pPr>
      <w:r>
        <w:t xml:space="preserve">Inserisci le ore di lavoro svolte: clicca</w:t>
      </w:r>
      <w:r>
        <w:t xml:space="preserve"> </w:t>
      </w:r>
      <w:r>
        <w:rPr>
          <w:b/>
          <w:bCs/>
        </w:rPr>
        <w:t xml:space="preserve">Add a line</w:t>
      </w:r>
      <w:r>
        <w:t xml:space="preserve"> </w:t>
      </w:r>
      <w:r>
        <w:t xml:space="preserve">(Aggiungi una riga) e compila</w:t>
      </w:r>
      <w:r>
        <w:t xml:space="preserve"> </w:t>
      </w:r>
      <w:r>
        <w:rPr>
          <w:b/>
          <w:bCs/>
        </w:rPr>
        <w:t xml:space="preserve">Data</w:t>
      </w:r>
      <w:r>
        <w:t xml:space="preserve">,</w:t>
      </w:r>
      <w:r>
        <w:t xml:space="preserve"> </w:t>
      </w:r>
      <w:r>
        <w:rPr>
          <w:b/>
          <w:bCs/>
        </w:rPr>
        <w:t xml:space="preserve">Dipendente</w:t>
      </w:r>
      <w:r>
        <w:t xml:space="preserve">,</w:t>
      </w:r>
      <w:r>
        <w:t xml:space="preserve"> </w:t>
      </w:r>
      <w:r>
        <w:rPr>
          <w:b/>
          <w:bCs/>
        </w:rPr>
        <w:t xml:space="preserve">Ore</w:t>
      </w:r>
      <w:r>
        <w:t xml:space="preserve"> </w:t>
      </w:r>
      <w:r>
        <w:t xml:space="preserve">e una breve</w:t>
      </w:r>
      <w:r>
        <w:t xml:space="preserve"> </w:t>
      </w:r>
      <w:r>
        <w:rPr>
          <w:b/>
          <w:bCs/>
        </w:rPr>
        <w:t xml:space="preserve">Descrizione</w:t>
      </w:r>
      <w:r>
        <w:t xml:space="preserve"> </w:t>
      </w:r>
      <w:r>
        <w:t xml:space="preserve">dell’attività svolta</w:t>
      </w:r>
      <w:hyperlink r:id="rId43">
        <w:r>
          <w:rPr>
            <w:rStyle w:val="Hyperlink"/>
          </w:rPr>
          <w:t xml:space="preserve">[12]</w:t>
        </w:r>
      </w:hyperlink>
      <w:r>
        <w:t xml:space="preserve">. Puoi aggiungere più righe se diverse persone/giorni hanno lavorato. Salva la task dopo aver inserito i timesheet.</w:t>
      </w:r>
    </w:p>
    <w:p>
      <w:pPr>
        <w:pStyle w:val="FirstParagraph"/>
      </w:pPr>
      <w:r>
        <w:rPr>
          <w:i/>
          <w:iCs/>
        </w:rPr>
        <w:t xml:space="preserve">Man mano che registri ore, il progetto accumula costi (interni) e, se il servizio è fatturabile a tempo, “ricavi da fatturare” per quelle ore. Sulla task vedrai anche gli indicatori di ore registrate.</w:t>
      </w:r>
    </w:p>
    <w:bookmarkEnd w:id="44"/>
    <w:bookmarkStart w:id="47" w:name="emetti-la-fattura-dal-sales-order"/>
    <w:p>
      <w:pPr>
        <w:pStyle w:val="Heading3"/>
      </w:pPr>
      <w:r>
        <w:t xml:space="preserve">3.4 Emetti la fattura dal Sales Order</w:t>
      </w:r>
    </w:p>
    <w:p>
      <w:pPr>
        <w:pStyle w:val="Compact"/>
        <w:numPr>
          <w:ilvl w:val="0"/>
          <w:numId w:val="1008"/>
        </w:numPr>
      </w:pPr>
      <w:r>
        <w:t xml:space="preserve">Torna all’</w:t>
      </w:r>
      <w:r>
        <w:rPr>
          <w:b/>
          <w:bCs/>
        </w:rPr>
        <w:t xml:space="preserve">Ordine di Vendita</w:t>
      </w:r>
      <w:r>
        <w:t xml:space="preserve"> </w:t>
      </w:r>
      <w:r>
        <w:t xml:space="preserve">relativo. Nella parte alta, clicca</w:t>
      </w:r>
      <w:r>
        <w:t xml:space="preserve"> </w:t>
      </w:r>
      <w:r>
        <w:rPr>
          <w:b/>
          <w:bCs/>
        </w:rPr>
        <w:t xml:space="preserve">Create Invoice</w:t>
      </w:r>
      <w:r>
        <w:t xml:space="preserve"> </w:t>
      </w:r>
      <w:r>
        <w:t xml:space="preserve">(Crea Fattura). Nella finestra popup, scegli</w:t>
      </w:r>
      <w:r>
        <w:t xml:space="preserve"> </w:t>
      </w:r>
      <w:r>
        <w:rPr>
          <w:b/>
          <w:bCs/>
        </w:rPr>
        <w:t xml:space="preserve">Regular Invoice</w:t>
      </w:r>
      <w:r>
        <w:t xml:space="preserve"> </w:t>
      </w:r>
      <w:r>
        <w:t xml:space="preserve">(Fattura normale) e conferma con</w:t>
      </w:r>
      <w:r>
        <w:t xml:space="preserve"> </w:t>
      </w:r>
      <w:r>
        <w:rPr>
          <w:b/>
          <w:bCs/>
        </w:rPr>
        <w:t xml:space="preserve">Create Draft Invoice</w:t>
      </w:r>
      <w:hyperlink r:id="rId45">
        <w:r>
          <w:rPr>
            <w:rStyle w:val="Hyperlink"/>
          </w:rPr>
          <w:t xml:space="preserve">[13]</w:t>
        </w:r>
      </w:hyperlink>
      <w:r>
        <w:t xml:space="preserve">. Odoo genererà una</w:t>
      </w:r>
      <w:r>
        <w:t xml:space="preserve"> </w:t>
      </w:r>
      <w:r>
        <w:rPr>
          <w:b/>
          <w:bCs/>
        </w:rPr>
        <w:t xml:space="preserve">bozza di fattura</w:t>
      </w:r>
      <w:r>
        <w:t xml:space="preserve"> </w:t>
      </w:r>
      <w:r>
        <w:t xml:space="preserve">contenente le voci corrispondenti alle ore registrate (timesheet) e/o altri prodotti legati all’ordine.</w:t>
      </w:r>
    </w:p>
    <w:p>
      <w:pPr>
        <w:pStyle w:val="Compact"/>
        <w:numPr>
          <w:ilvl w:val="0"/>
          <w:numId w:val="1008"/>
        </w:numPr>
      </w:pPr>
      <w:r>
        <w:t xml:space="preserve">Apri la fattura generata (dall’ordine di vendita c’è un link diretto, oppure in Contabilità → Clienti → Fatture in Bozza). Controlla che siano presenti tutte le voci corrette (vedrai le ore come linee di fattura, eventualmente con la colonna Analytic Distribution già compilata da Odoo).</w:t>
      </w:r>
    </w:p>
    <w:p>
      <w:pPr>
        <w:pStyle w:val="Compact"/>
        <w:numPr>
          <w:ilvl w:val="0"/>
          <w:numId w:val="1008"/>
        </w:numPr>
      </w:pPr>
      <w:r>
        <w:rPr>
          <w:b/>
          <w:bCs/>
        </w:rPr>
        <w:t xml:space="preserve">Conferma/Posta</w:t>
      </w:r>
      <w:r>
        <w:t xml:space="preserve"> </w:t>
      </w:r>
      <w:r>
        <w:t xml:space="preserve">la fattura (lo stato passerà a Posted/Pubblicato). A questo punto la fattura è effettiva e contabilizzata.</w:t>
      </w:r>
    </w:p>
    <w:p>
      <w:pPr>
        <w:pStyle w:val="FirstParagraph"/>
      </w:pPr>
      <w:r>
        <w:rPr>
          <w:b/>
          <w:bCs/>
        </w:rPr>
        <w:t xml:space="preserve">Risultato:</w:t>
      </w:r>
      <w:r>
        <w:t xml:space="preserve"> </w:t>
      </w:r>
      <w:r>
        <w:t xml:space="preserve">la fattura emessa in questo modo risulta automaticamente</w:t>
      </w:r>
      <w:r>
        <w:t xml:space="preserve"> </w:t>
      </w:r>
      <w:r>
        <w:rPr>
          <w:b/>
          <w:bCs/>
        </w:rPr>
        <w:t xml:space="preserve">agganciata</w:t>
      </w:r>
      <w:r>
        <w:t xml:space="preserve"> </w:t>
      </w:r>
      <w:r>
        <w:t xml:space="preserve">al progetto esistente, poiché fa parte del flusso ordine-progetto. I ricavi risultanti alimentano ora la marginalità del progetto: in particolare, nella dashboard del progetto vedrai l’importo comparire sotto la categoria</w:t>
      </w:r>
      <w:r>
        <w:t xml:space="preserve"> </w:t>
      </w:r>
      <w:r>
        <w:rPr>
          <w:b/>
          <w:bCs/>
        </w:rPr>
        <w:t xml:space="preserve">Timesheets</w:t>
      </w:r>
      <w:r>
        <w:t xml:space="preserve"> </w:t>
      </w:r>
      <w:r>
        <w:t xml:space="preserve">(se fatturato a ore) oppure sotto</w:t>
      </w:r>
      <w:r>
        <w:t xml:space="preserve"> </w:t>
      </w:r>
      <w:r>
        <w:rPr>
          <w:b/>
          <w:bCs/>
        </w:rPr>
        <w:t xml:space="preserve">Customer Invoices</w:t>
      </w:r>
      <w:hyperlink r:id="rId46">
        <w:r>
          <w:rPr>
            <w:rStyle w:val="Hyperlink"/>
          </w:rPr>
          <w:t xml:space="preserve">[14]</w:t>
        </w:r>
      </w:hyperlink>
      <w:r>
        <w:t xml:space="preserve">, a seconda del tipo di fatturazione impostato. (La dashboard distingue ricavi da Timesheet, Materiali, Fatture cliente, Abbonamenti, Acconti, ecc., e include ciascun record nella categoria appropriata se collegato al progetto</w:t>
      </w:r>
      <w:hyperlink r:id="rId46">
        <w:r>
          <w:rPr>
            <w:rStyle w:val="Hyperlink"/>
          </w:rPr>
          <w:t xml:space="preserve">[14]</w:t>
        </w:r>
      </w:hyperlink>
      <w:r>
        <w:t xml:space="preserve">.) Il principio chiave è che la dashboard considera solo record</w:t>
      </w:r>
      <w:r>
        <w:t xml:space="preserve"> </w:t>
      </w:r>
      <w:r>
        <w:rPr>
          <w:b/>
          <w:bCs/>
        </w:rPr>
        <w:t xml:space="preserve">collegati al progetto e al suo conto analitico</w:t>
      </w:r>
      <w:r>
        <w:t xml:space="preserve">, condizione che in questo flusso è garantita automaticamente</w:t>
      </w:r>
      <w:hyperlink r:id="rId22">
        <w:r>
          <w:rPr>
            <w:rStyle w:val="Hyperlink"/>
          </w:rPr>
          <w:t xml:space="preserve">[2]</w:t>
        </w:r>
      </w:hyperlink>
      <w:hyperlink r:id="rId21">
        <w:r>
          <w:rPr>
            <w:rStyle w:val="Hyperlink"/>
          </w:rPr>
          <w:t xml:space="preserve">[1]</w:t>
        </w:r>
      </w:hyperlink>
      <w:r>
        <w:t xml:space="preserve">.</w:t>
      </w:r>
    </w:p>
    <w:bookmarkEnd w:id="47"/>
    <w:bookmarkStart w:id="48" w:name="Xcbb9fd4731e71f72b6080404163499f7489e8ba"/>
    <w:p>
      <w:pPr>
        <w:pStyle w:val="Heading3"/>
      </w:pPr>
      <w:r>
        <w:t xml:space="preserve">3.5 Incasso e riconciliazione (chiusura come “Pagata”)</w:t>
      </w:r>
    </w:p>
    <w:p>
      <w:pPr>
        <w:pStyle w:val="Compact"/>
        <w:numPr>
          <w:ilvl w:val="0"/>
          <w:numId w:val="1009"/>
        </w:numPr>
      </w:pPr>
      <w:r>
        <w:t xml:space="preserve">Se hai la sincronizzazione bancaria attiva, quando il cliente paga la fattura e la transazione appare nell’estratto conto, la</w:t>
      </w:r>
      <w:r>
        <w:t xml:space="preserve"> </w:t>
      </w:r>
      <w:r>
        <w:rPr>
          <w:b/>
          <w:bCs/>
        </w:rPr>
        <w:t xml:space="preserve">riconciliazione</w:t>
      </w:r>
      <w:r>
        <w:t xml:space="preserve"> </w:t>
      </w:r>
      <w:r>
        <w:t xml:space="preserve">automatica abbinerà il pagamento alla fattura, segnandola come</w:t>
      </w:r>
      <w:r>
        <w:t xml:space="preserve"> </w:t>
      </w:r>
      <w:r>
        <w:rPr>
          <w:b/>
          <w:bCs/>
        </w:rPr>
        <w:t xml:space="preserve">Pagata</w:t>
      </w:r>
      <w:r>
        <w:t xml:space="preserve"> </w:t>
      </w:r>
      <w:r>
        <w:t xml:space="preserve">(Paid). In alternativa, puoi registrare manualmente un pagamento dalla fattura.</w:t>
      </w:r>
    </w:p>
    <w:p>
      <w:pPr>
        <w:pStyle w:val="Compact"/>
        <w:numPr>
          <w:ilvl w:val="0"/>
          <w:numId w:val="1009"/>
        </w:numPr>
      </w:pPr>
      <w:r>
        <w:rPr>
          <w:b/>
          <w:bCs/>
        </w:rPr>
        <w:t xml:space="preserve">Importante:</w:t>
      </w:r>
      <w:r>
        <w:t xml:space="preserve"> </w:t>
      </w:r>
      <w:r>
        <w:t xml:space="preserve">Anche se potresti voler considerare solo le fatture effettivamente incassate, ai fini della marginalità di progetto la fattura ha già contribuito ai ricavi al momento della sua registrazione. Il pagamento serve unicamente a chiudere il credito verso il cliente; l’importo era già stato spostato nei ricavi</w:t>
      </w:r>
      <w:r>
        <w:t xml:space="preserve"> </w:t>
      </w:r>
      <w:r>
        <w:rPr>
          <w:i/>
          <w:iCs/>
        </w:rPr>
        <w:t xml:space="preserve">Invoiced</w:t>
      </w:r>
      <w:r>
        <w:t xml:space="preserve"> </w:t>
      </w:r>
      <w:r>
        <w:t xml:space="preserve">del progetto al momento del</w:t>
      </w:r>
      <w:r>
        <w:t xml:space="preserve"> </w:t>
      </w:r>
      <w:r>
        <w:rPr>
          <w:i/>
          <w:iCs/>
        </w:rPr>
        <w:t xml:space="preserve">posting</w:t>
      </w:r>
      <w:hyperlink r:id="rId27">
        <w:r>
          <w:rPr>
            <w:rStyle w:val="Hyperlink"/>
          </w:rPr>
          <w:t xml:space="preserve">[6]</w:t>
        </w:r>
      </w:hyperlink>
      <w:r>
        <w:t xml:space="preserve">.</w:t>
      </w:r>
    </w:p>
    <w:bookmarkEnd w:id="48"/>
    <w:bookmarkEnd w:id="49"/>
    <w:bookmarkStart w:id="55" w:name="Xc838779b6bf4ba6e5489a1f12a9df39cc4ce965"/>
    <w:p>
      <w:pPr>
        <w:pStyle w:val="Heading2"/>
      </w:pPr>
      <w:r>
        <w:t xml:space="preserve">4) Collegare a un progetto esistente fatture</w:t>
      </w:r>
      <w:r>
        <w:t xml:space="preserve"> </w:t>
      </w:r>
      <w:r>
        <w:rPr>
          <w:b/>
          <w:bCs/>
        </w:rPr>
        <w:t xml:space="preserve">già emesse</w:t>
      </w:r>
      <w:r>
        <w:t xml:space="preserve"> </w:t>
      </w:r>
      <w:r>
        <w:t xml:space="preserve">(anche se già pagate)</w:t>
      </w:r>
    </w:p>
    <w:p>
      <w:pPr>
        <w:pStyle w:val="FirstParagraph"/>
      </w:pPr>
      <w:r>
        <w:t xml:space="preserve">Può capitare di avere fatture già create (magari inserite manualmente o importate) che inizialmente</w:t>
      </w:r>
      <w:r>
        <w:t xml:space="preserve"> </w:t>
      </w:r>
      <w:r>
        <w:rPr>
          <w:b/>
          <w:bCs/>
        </w:rPr>
        <w:t xml:space="preserve">non</w:t>
      </w:r>
      <w:r>
        <w:t xml:space="preserve"> </w:t>
      </w:r>
      <w:r>
        <w:t xml:space="preserve">erano collegate a un progetto, ma che vuoi far comparire nella marginalità di un progetto esistente. L’obiettivo in questi casi è far sì che ogni fattura sia</w:t>
      </w:r>
      <w:r>
        <w:t xml:space="preserve"> </w:t>
      </w:r>
      <w:r>
        <w:rPr>
          <w:b/>
          <w:bCs/>
        </w:rPr>
        <w:t xml:space="preserve">“linked to the project and its analytic account”</w:t>
      </w:r>
      <w:hyperlink r:id="rId21">
        <w:r>
          <w:rPr>
            <w:rStyle w:val="Hyperlink"/>
          </w:rPr>
          <w:t xml:space="preserve">[1]</w:t>
        </w:r>
      </w:hyperlink>
      <w:r>
        <w:t xml:space="preserve">. In pratica, ciò si traduce nell’impostare sulle righe della fattura il</w:t>
      </w:r>
      <w:r>
        <w:t xml:space="preserve"> </w:t>
      </w:r>
      <w:r>
        <w:rPr>
          <w:b/>
          <w:bCs/>
        </w:rPr>
        <w:t xml:space="preserve">conto analitico del progetto</w:t>
      </w:r>
      <w:r>
        <w:t xml:space="preserve"> </w:t>
      </w:r>
      <w:r>
        <w:t xml:space="preserve">(attraverso la colonna</w:t>
      </w:r>
      <w:r>
        <w:t xml:space="preserve"> </w:t>
      </w:r>
      <w:r>
        <w:rPr>
          <w:i/>
          <w:iCs/>
        </w:rPr>
        <w:t xml:space="preserve">Analytic Distribution</w:t>
      </w:r>
      <w:r>
        <w:t xml:space="preserve">).</w:t>
      </w:r>
    </w:p>
    <w:p>
      <w:pPr>
        <w:pStyle w:val="BodyText"/>
      </w:pPr>
      <w:r>
        <w:t xml:space="preserve">Di seguito le procedure per diversi scenari, a seconda dello stato della fattura.</w:t>
      </w:r>
    </w:p>
    <w:bookmarkStart w:id="50" w:name="caso-a-fattura-ancora-in-bozza"/>
    <w:p>
      <w:pPr>
        <w:pStyle w:val="Heading3"/>
      </w:pPr>
      <w:r>
        <w:t xml:space="preserve">Caso A – Fattura ancora</w:t>
      </w:r>
      <w:r>
        <w:t xml:space="preserve"> </w:t>
      </w:r>
      <w:r>
        <w:rPr>
          <w:b/>
          <w:bCs/>
        </w:rPr>
        <w:t xml:space="preserve">in Bozza</w:t>
      </w:r>
    </w:p>
    <w:p>
      <w:pPr>
        <w:pStyle w:val="FirstParagraph"/>
      </w:pPr>
      <w:r>
        <w:t xml:space="preserve">Se la fattura non è ancora stata confermata/registrata:</w:t>
      </w:r>
    </w:p>
    <w:p>
      <w:pPr>
        <w:pStyle w:val="Compact"/>
        <w:numPr>
          <w:ilvl w:val="0"/>
          <w:numId w:val="1010"/>
        </w:numPr>
      </w:pPr>
      <w:r>
        <w:t xml:space="preserve">Vai in</w:t>
      </w:r>
      <w:r>
        <w:t xml:space="preserve"> </w:t>
      </w:r>
      <w:r>
        <w:rPr>
          <w:b/>
          <w:bCs/>
        </w:rPr>
        <w:t xml:space="preserve">Contabilità → Clienti → Fatture</w:t>
      </w:r>
      <w:r>
        <w:t xml:space="preserve"> </w:t>
      </w:r>
      <w:r>
        <w:t xml:space="preserve">(oppure Fornitori → Bills se è un documento fornitori) e apri la</w:t>
      </w:r>
      <w:r>
        <w:t xml:space="preserve"> </w:t>
      </w:r>
      <w:r>
        <w:rPr>
          <w:b/>
          <w:bCs/>
        </w:rPr>
        <w:t xml:space="preserve">fattura in Draft/Bozza</w:t>
      </w:r>
      <w:r>
        <w:t xml:space="preserve">.</w:t>
      </w:r>
    </w:p>
    <w:p>
      <w:pPr>
        <w:pStyle w:val="Compact"/>
        <w:numPr>
          <w:ilvl w:val="0"/>
          <w:numId w:val="1010"/>
        </w:numPr>
      </w:pPr>
      <w:r>
        <w:t xml:space="preserve">In modalità bozza, puoi modificare le linee. Assicurati di visualizzare la colonna</w:t>
      </w:r>
      <w:r>
        <w:t xml:space="preserve"> </w:t>
      </w:r>
      <w:r>
        <w:rPr>
          <w:b/>
          <w:bCs/>
        </w:rPr>
        <w:t xml:space="preserve">Analytic Distribution</w:t>
      </w:r>
      <w:r>
        <w:t xml:space="preserve"> </w:t>
      </w:r>
      <w:r>
        <w:t xml:space="preserve">nelle righe (se non la vedi, puoi attivarla cliccando sull’icona delle colonne).</w:t>
      </w:r>
    </w:p>
    <w:p>
      <w:pPr>
        <w:pStyle w:val="Compact"/>
        <w:numPr>
          <w:ilvl w:val="0"/>
          <w:numId w:val="1010"/>
        </w:numPr>
      </w:pPr>
      <w:r>
        <w:t xml:space="preserve">Per ogni riga di ricavo (o costo) della fattura, imposta la</w:t>
      </w:r>
      <w:r>
        <w:t xml:space="preserve"> </w:t>
      </w:r>
      <w:r>
        <w:rPr>
          <w:b/>
          <w:bCs/>
        </w:rPr>
        <w:t xml:space="preserve">Distribuzione Analitica</w:t>
      </w:r>
      <w:r>
        <w:t xml:space="preserve"> </w:t>
      </w:r>
      <w:r>
        <w:t xml:space="preserve">selezionando il conto analitico del progetto. Se l’intera fattura è da imputare a un singolo progetto, assegna</w:t>
      </w:r>
      <w:r>
        <w:t xml:space="preserve"> </w:t>
      </w:r>
      <w:r>
        <w:rPr>
          <w:i/>
          <w:iCs/>
        </w:rPr>
        <w:t xml:space="preserve">100%</w:t>
      </w:r>
      <w:r>
        <w:t xml:space="preserve"> </w:t>
      </w:r>
      <w:r>
        <w:t xml:space="preserve">della distribuzione a quel conto analitico. (Se necessario, potresti anche ripartire tra più conti analitici, ma tipicamente per legare a un progetto usi il 100% su quell’analitica.)</w:t>
      </w:r>
    </w:p>
    <w:p>
      <w:pPr>
        <w:pStyle w:val="Compact"/>
        <w:numPr>
          <w:ilvl w:val="0"/>
          <w:numId w:val="1010"/>
        </w:numPr>
      </w:pPr>
      <w:r>
        <w:t xml:space="preserve">Salva e</w:t>
      </w:r>
      <w:r>
        <w:t xml:space="preserve"> </w:t>
      </w:r>
      <w:r>
        <w:rPr>
          <w:b/>
          <w:bCs/>
        </w:rPr>
        <w:t xml:space="preserve">Conferma/Posta</w:t>
      </w:r>
      <w:r>
        <w:t xml:space="preserve"> </w:t>
      </w:r>
      <w:r>
        <w:t xml:space="preserve">la fattura.</w:t>
      </w:r>
    </w:p>
    <w:p>
      <w:pPr>
        <w:pStyle w:val="FirstParagraph"/>
      </w:pPr>
      <w:r>
        <w:t xml:space="preserve">Odoo supporta l’assegnazione dell’analitica direttamente sulle righe di fattura in fase di creazione</w:t>
      </w:r>
      <w:hyperlink r:id="rId25">
        <w:r>
          <w:rPr>
            <w:rStyle w:val="Hyperlink"/>
          </w:rPr>
          <w:t xml:space="preserve">[5]</w:t>
        </w:r>
      </w:hyperlink>
      <w:r>
        <w:t xml:space="preserve">, quindi è sufficiente compilare il campo</w:t>
      </w:r>
      <w:r>
        <w:t xml:space="preserve"> </w:t>
      </w:r>
      <w:r>
        <w:rPr>
          <w:i/>
          <w:iCs/>
        </w:rPr>
        <w:t xml:space="preserve">Analytic Distribution</w:t>
      </w:r>
      <w:r>
        <w:t xml:space="preserve"> </w:t>
      </w:r>
      <w:r>
        <w:t xml:space="preserve">prima di convalidare. Una volta confermata, Odoo registrerà anche le voci analitiche collegate al progetto (come visto in precedenza).</w:t>
      </w:r>
    </w:p>
    <w:bookmarkEnd w:id="50"/>
    <w:bookmarkStart w:id="54" w:name="caso-b-fattura-già-registrata-posted"/>
    <w:p>
      <w:pPr>
        <w:pStyle w:val="Heading3"/>
      </w:pPr>
      <w:r>
        <w:t xml:space="preserve">Caso B – Fattura</w:t>
      </w:r>
      <w:r>
        <w:t xml:space="preserve"> </w:t>
      </w:r>
      <w:r>
        <w:rPr>
          <w:b/>
          <w:bCs/>
        </w:rPr>
        <w:t xml:space="preserve">già registrata</w:t>
      </w:r>
      <w:r>
        <w:t xml:space="preserve"> </w:t>
      </w:r>
      <w:r>
        <w:t xml:space="preserve">(Posted)</w:t>
      </w:r>
    </w:p>
    <w:p>
      <w:pPr>
        <w:pStyle w:val="FirstParagraph"/>
      </w:pPr>
      <w:r>
        <w:t xml:space="preserve">Se la fattura è già stata convalidata in contabilità, hai due possibilità per imputare l’analitica del progetto:</w:t>
      </w:r>
    </w:p>
    <w:bookmarkStart w:id="52" w:name="X439553910d4c7f86276e7db34e63d99b89aa006"/>
    <w:p>
      <w:pPr>
        <w:pStyle w:val="Heading4"/>
      </w:pPr>
      <w:r>
        <w:t xml:space="preserve">B1) Se puoi ancora modificare la Distribuzione Analitica sulla fattura</w:t>
      </w:r>
    </w:p>
    <w:p>
      <w:pPr>
        <w:pStyle w:val="FirstParagraph"/>
      </w:pPr>
      <w:r>
        <w:t xml:space="preserve">In alcuni casi potresti essere ancora in grado di modificare le voci contabili (ad esempio se il periodo non è bloccato fiscalmente e il tuo utente ha i permessi):</w:t>
      </w:r>
    </w:p>
    <w:p>
      <w:pPr>
        <w:pStyle w:val="Compact"/>
        <w:numPr>
          <w:ilvl w:val="0"/>
          <w:numId w:val="1011"/>
        </w:numPr>
      </w:pPr>
      <w:r>
        <w:t xml:space="preserve">Apri la fattura</w:t>
      </w:r>
      <w:r>
        <w:t xml:space="preserve"> </w:t>
      </w:r>
      <w:r>
        <w:rPr>
          <w:b/>
          <w:bCs/>
        </w:rPr>
        <w:t xml:space="preserve">confermata</w:t>
      </w:r>
      <w:r>
        <w:t xml:space="preserve">. Dal form della fattura, vai alla scheda/dimensione</w:t>
      </w:r>
      <w:r>
        <w:t xml:space="preserve"> </w:t>
      </w:r>
      <w:r>
        <w:rPr>
          <w:b/>
          <w:bCs/>
        </w:rPr>
        <w:t xml:space="preserve">Journal Items</w:t>
      </w:r>
      <w:r>
        <w:t xml:space="preserve"> </w:t>
      </w:r>
      <w:r>
        <w:t xml:space="preserve">(Voci contabili) per vedere le righe del libro giornale create.</w:t>
      </w:r>
    </w:p>
    <w:p>
      <w:pPr>
        <w:pStyle w:val="Compact"/>
        <w:numPr>
          <w:ilvl w:val="0"/>
          <w:numId w:val="1011"/>
        </w:numPr>
      </w:pPr>
      <w:r>
        <w:t xml:space="preserve">Identifica le righe di</w:t>
      </w:r>
      <w:r>
        <w:t xml:space="preserve"> </w:t>
      </w:r>
      <w:r>
        <w:rPr>
          <w:b/>
          <w:bCs/>
        </w:rPr>
        <w:t xml:space="preserve">ricavo</w:t>
      </w:r>
      <w:r>
        <w:t xml:space="preserve"> </w:t>
      </w:r>
      <w:r>
        <w:t xml:space="preserve">(per una fattura cliente saranno tipicamente una riga su conto vendite).</w:t>
      </w:r>
    </w:p>
    <w:p>
      <w:pPr>
        <w:pStyle w:val="Compact"/>
        <w:numPr>
          <w:ilvl w:val="0"/>
          <w:numId w:val="1011"/>
        </w:numPr>
      </w:pPr>
      <w:r>
        <w:t xml:space="preserve">Modifica ciascuna di queste righe di ricavo impostando il campo</w:t>
      </w:r>
      <w:r>
        <w:t xml:space="preserve"> </w:t>
      </w:r>
      <w:r>
        <w:rPr>
          <w:b/>
          <w:bCs/>
        </w:rPr>
        <w:t xml:space="preserve">Analytic Distribution</w:t>
      </w:r>
      <w:r>
        <w:t xml:space="preserve"> </w:t>
      </w:r>
      <w:r>
        <w:t xml:space="preserve">con il conto analitico del progetto desiderato.</w:t>
      </w:r>
    </w:p>
    <w:p>
      <w:pPr>
        <w:pStyle w:val="Compact"/>
        <w:numPr>
          <w:ilvl w:val="0"/>
          <w:numId w:val="1011"/>
        </w:numPr>
      </w:pPr>
      <w:r>
        <w:t xml:space="preserve">Salva le modifiche alle voci contabili.</w:t>
      </w:r>
    </w:p>
    <w:p>
      <w:pPr>
        <w:pStyle w:val="FirstParagraph"/>
      </w:pPr>
      <w:r>
        <w:t xml:space="preserve">In questo modo aggiungi l’informazione analitica alle voci già contabilizzate. Odoo consente di impostare o aggiornare la distribuzione analitica sia su ogni singola fattura (anche dopo la registrazione), sia</w:t>
      </w:r>
      <w:r>
        <w:t xml:space="preserve"> </w:t>
      </w:r>
      <w:r>
        <w:rPr>
          <w:b/>
          <w:bCs/>
        </w:rPr>
        <w:t xml:space="preserve">in massa</w:t>
      </w:r>
      <w:r>
        <w:t xml:space="preserve"> </w:t>
      </w:r>
      <w:r>
        <w:t xml:space="preserve">su più voci contemporaneamente</w:t>
      </w:r>
      <w:hyperlink r:id="rId24">
        <w:r>
          <w:rPr>
            <w:rStyle w:val="Hyperlink"/>
          </w:rPr>
          <w:t xml:space="preserve">[4]</w:t>
        </w:r>
      </w:hyperlink>
      <w:hyperlink r:id="rId51">
        <w:r>
          <w:rPr>
            <w:rStyle w:val="Hyperlink"/>
          </w:rPr>
          <w:t xml:space="preserve">[15]</w:t>
        </w:r>
      </w:hyperlink>
      <w:r>
        <w:t xml:space="preserve">. Ad esempio, dalla lista</w:t>
      </w:r>
      <w:r>
        <w:t xml:space="preserve"> </w:t>
      </w:r>
      <w:r>
        <w:rPr>
          <w:b/>
          <w:bCs/>
        </w:rPr>
        <w:t xml:space="preserve">Accounting → Journal Items</w:t>
      </w:r>
      <w:r>
        <w:t xml:space="preserve"> </w:t>
      </w:r>
      <w:r>
        <w:t xml:space="preserve">puoi selezionare più righe e assegnare un conto analitico comune con la funzione di modifica massiva</w:t>
      </w:r>
      <w:hyperlink r:id="rId51">
        <w:r>
          <w:rPr>
            <w:rStyle w:val="Hyperlink"/>
          </w:rPr>
          <w:t xml:space="preserve">[15]</w:t>
        </w:r>
      </w:hyperlink>
      <w:r>
        <w:t xml:space="preserve">.</w:t>
      </w:r>
    </w:p>
    <w:p>
      <w:pPr>
        <w:pStyle w:val="BlockText"/>
      </w:pPr>
      <w:r>
        <w:rPr>
          <w:b/>
          <w:bCs/>
        </w:rPr>
        <w:t xml:space="preserve">Nota:</w:t>
      </w:r>
      <w:r>
        <w:t xml:space="preserve"> </w:t>
      </w:r>
      <w:r>
        <w:t xml:space="preserve">È sempre consigliabile che queste modifiche siano fatte in accordo con le policy contabili. Se modifichi una fattura di un periodo chiuso potresti violare dei vincoli, quindi assicurati che sia consentito o utilizza l’approccio B2 seguente.</w:t>
      </w:r>
    </w:p>
    <w:bookmarkEnd w:id="52"/>
    <w:bookmarkStart w:id="53" w:name="X676838fe079d0543d96d1f62cd21fc955111101"/>
    <w:p>
      <w:pPr>
        <w:pStyle w:val="Heading4"/>
      </w:pPr>
      <w:r>
        <w:t xml:space="preserve">B2) Se</w:t>
      </w:r>
      <w:r>
        <w:t xml:space="preserve"> </w:t>
      </w:r>
      <w:r>
        <w:rPr>
          <w:b/>
          <w:bCs/>
        </w:rPr>
        <w:t xml:space="preserve">NON</w:t>
      </w:r>
      <w:r>
        <w:t xml:space="preserve"> </w:t>
      </w:r>
      <w:r>
        <w:t xml:space="preserve">puoi modificare le voci (periodo bloccato o policy aziendale)</w:t>
      </w:r>
    </w:p>
    <w:p>
      <w:pPr>
        <w:pStyle w:val="FirstParagraph"/>
      </w:pPr>
      <w:r>
        <w:t xml:space="preserve">In questo caso, puoi comunque</w:t>
      </w:r>
      <w:r>
        <w:t xml:space="preserve"> </w:t>
      </w:r>
      <w:r>
        <w:rPr>
          <w:i/>
          <w:iCs/>
        </w:rPr>
        <w:t xml:space="preserve">far comparire</w:t>
      </w:r>
      <w:r>
        <w:t xml:space="preserve"> </w:t>
      </w:r>
      <w:r>
        <w:t xml:space="preserve">il ricavo nei report analitici del progetto effettuando una</w:t>
      </w:r>
      <w:r>
        <w:t xml:space="preserve"> </w:t>
      </w:r>
      <w:r>
        <w:rPr>
          <w:b/>
          <w:bCs/>
        </w:rPr>
        <w:t xml:space="preserve">scrittura contabile di riclassificazione analitica</w:t>
      </w:r>
      <w:r>
        <w:t xml:space="preserve"> </w:t>
      </w:r>
      <w:r>
        <w:t xml:space="preserve">a saldo zero. In pratica, registrerai un movimento contabile aggiuntivo che non altera i valori di bilancio ma sposta l’importo sul conto analitico desiderato. Procedi così:</w:t>
      </w:r>
    </w:p>
    <w:p>
      <w:pPr>
        <w:pStyle w:val="Compact"/>
        <w:numPr>
          <w:ilvl w:val="0"/>
          <w:numId w:val="1012"/>
        </w:numPr>
      </w:pPr>
      <w:r>
        <w:t xml:space="preserve">Vai in</w:t>
      </w:r>
      <w:r>
        <w:t xml:space="preserve"> </w:t>
      </w:r>
      <w:r>
        <w:rPr>
          <w:b/>
          <w:bCs/>
        </w:rPr>
        <w:t xml:space="preserve">Contabilità → Contabilità → Scritture Contabili</w:t>
      </w:r>
      <w:r>
        <w:t xml:space="preserve"> </w:t>
      </w:r>
      <w:r>
        <w:t xml:space="preserve">e crea una</w:t>
      </w:r>
      <w:r>
        <w:t xml:space="preserve"> </w:t>
      </w:r>
      <w:r>
        <w:rPr>
          <w:b/>
          <w:bCs/>
        </w:rPr>
        <w:t xml:space="preserve">Nuova</w:t>
      </w:r>
      <w:r>
        <w:t xml:space="preserve"> </w:t>
      </w:r>
      <w:r>
        <w:t xml:space="preserve">scrittura.</w:t>
      </w:r>
    </w:p>
    <w:p>
      <w:pPr>
        <w:pStyle w:val="Compact"/>
        <w:numPr>
          <w:ilvl w:val="0"/>
          <w:numId w:val="1012"/>
        </w:numPr>
      </w:pPr>
      <w:r>
        <w:t xml:space="preserve">Inserisci due righe nella scrittura (una in Dare e una in Avere) di importo uguale e opposto, in modo che il</w:t>
      </w:r>
      <w:r>
        <w:t xml:space="preserve"> </w:t>
      </w:r>
      <w:r>
        <w:rPr>
          <w:i/>
          <w:iCs/>
        </w:rPr>
        <w:t xml:space="preserve">Totale</w:t>
      </w:r>
      <w:r>
        <w:t xml:space="preserve"> </w:t>
      </w:r>
      <w:r>
        <w:t xml:space="preserve">della scrittura sia 0. Puoi usare lo stesso conto contabile di ricavo della fattura sia in Dare che in Avere (oppure un conto transitorio, l’importante è che la partita sia pari).</w:t>
      </w:r>
    </w:p>
    <w:p>
      <w:pPr>
        <w:pStyle w:val="Compact"/>
        <w:numPr>
          <w:ilvl w:val="0"/>
          <w:numId w:val="1012"/>
        </w:numPr>
      </w:pPr>
      <w:r>
        <w:t xml:space="preserve">Su</w:t>
      </w:r>
      <w:r>
        <w:t xml:space="preserve"> </w:t>
      </w:r>
      <w:r>
        <w:rPr>
          <w:i/>
          <w:iCs/>
        </w:rPr>
        <w:t xml:space="preserve">una</w:t>
      </w:r>
      <w:r>
        <w:t xml:space="preserve"> </w:t>
      </w:r>
      <w:r>
        <w:t xml:space="preserve">delle due righe assegna il</w:t>
      </w:r>
      <w:r>
        <w:t xml:space="preserve"> </w:t>
      </w:r>
      <w:r>
        <w:rPr>
          <w:b/>
          <w:bCs/>
        </w:rPr>
        <w:t xml:space="preserve">conto analitico del progetto</w:t>
      </w:r>
      <w:r>
        <w:t xml:space="preserve"> </w:t>
      </w:r>
      <w:r>
        <w:t xml:space="preserve">nel campo Analytic Distribution (es: 100% sul conto analitico del progetto), mentre sull’altra riga lascia la distribuzione vuota. In questo modo, contabilmente l’operazione è neutra (un ricavo stornato da un ricavo, saldo zero), ma a livello analitico hai aggiunto un importo sul progetto.</w:t>
      </w:r>
    </w:p>
    <w:p>
      <w:pPr>
        <w:pStyle w:val="Compact"/>
        <w:numPr>
          <w:ilvl w:val="0"/>
          <w:numId w:val="1012"/>
        </w:numPr>
      </w:pPr>
      <w:r>
        <w:rPr>
          <w:b/>
          <w:bCs/>
        </w:rPr>
        <w:t xml:space="preserve">Conferma</w:t>
      </w:r>
      <w:r>
        <w:t xml:space="preserve"> </w:t>
      </w:r>
      <w:r>
        <w:t xml:space="preserve">la scrittura contabile.</w:t>
      </w:r>
    </w:p>
    <w:p>
      <w:pPr>
        <w:pStyle w:val="FirstParagraph"/>
      </w:pPr>
      <w:r>
        <w:t xml:space="preserve">Utilizzando questa tecnica,</w:t>
      </w:r>
      <w:r>
        <w:t xml:space="preserve"> </w:t>
      </w:r>
      <w:r>
        <w:rPr>
          <w:b/>
          <w:bCs/>
        </w:rPr>
        <w:t xml:space="preserve">non modifichi</w:t>
      </w:r>
      <w:r>
        <w:t xml:space="preserve"> </w:t>
      </w:r>
      <w:r>
        <w:t xml:space="preserve">i dati fiscali già registrati (la fattura originale rimane invariata e chiusa), ma aggiungi un movimento analitico che farà risultare quel ricavo sul progetto. È buona prassi documentare il motivo di queste scritture (es. descrizione “Allineamento analitico progetto X per fattura Y”) e operare in accordo con il tuo consulente contabile.</w:t>
      </w:r>
    </w:p>
    <w:bookmarkEnd w:id="53"/>
    <w:bookmarkEnd w:id="54"/>
    <w:bookmarkEnd w:id="55"/>
    <w:bookmarkStart w:id="60" w:name="X14f3603d8aca87b1051bf758a86b94d75540c64"/>
    <w:p>
      <w:pPr>
        <w:pStyle w:val="Heading2"/>
      </w:pPr>
      <w:r>
        <w:t xml:space="preserve">5) Come verificare che la fattura sia conteggiata nel progetto</w:t>
      </w:r>
    </w:p>
    <w:p>
      <w:pPr>
        <w:pStyle w:val="FirstParagraph"/>
      </w:pPr>
      <w:r>
        <w:drawing>
          <wp:inline>
            <wp:extent cx="5334000" cy="3226255"/>
            <wp:effectExtent b="0" l="0" r="0" t="0"/>
            <wp:docPr descr="" title="" id="57" name="Picture"/>
            <a:graphic>
              <a:graphicData uri="http://schemas.openxmlformats.org/drawingml/2006/picture">
                <pic:pic>
                  <pic:nvPicPr>
                    <pic:cNvPr descr="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" id="58" name="Picture"/>
                    <pic:cNvPicPr>
                      <a:picLocks noChangeArrowheads="1" noChangeAspect="1"/>
                    </pic:cNvPicPr>
                  </pic:nvPicPr>
                  <pic:blipFill>
                    <a:blip r:embed="rId56"/>
                    <a:stretch>
                      <a:fillRect/>
                    </a:stretch>
                  </pic:blipFill>
                  <pic:spPr bwMode="auto">
                    <a:xfrm>
                      <a:off x="0" y="0"/>
                      <a:ext cx="5334000" cy="3226255"/>
                    </a:xfrm>
                    <a:prstGeom prst="rect">
                      <a:avLst/>
                    </a:prstGeom>
                    <a:noFill/>
                    <a:ln w="9525">
                      <a:noFill/>
                      <a:headEnd/>
                      <a:tailEnd/>
                    </a:ln>
                  </pic:spPr>
                </pic:pic>
              </a:graphicData>
            </a:graphic>
          </wp:inline>
        </w:drawing>
      </w:r>
      <w:r>
        <w:br/>
      </w:r>
      <w:r>
        <w:rPr>
          <w:i/>
          <w:iCs/>
        </w:rPr>
        <w:t xml:space="preserve">Esempio della sezione</w:t>
      </w:r>
      <w:r>
        <w:t xml:space="preserve"> </w:t>
      </w:r>
      <w:r>
        <w:rPr>
          <w:i/>
          <w:iCs/>
        </w:rPr>
        <w:t xml:space="preserve">Profitability</w:t>
      </w:r>
      <w:r>
        <w:t xml:space="preserve"> </w:t>
      </w:r>
      <w:r>
        <w:rPr>
          <w:i/>
          <w:iCs/>
        </w:rPr>
        <w:t xml:space="preserve">nella dashboard di un progetto Odoo. I ricavi e i costi sono suddivisi per categoria (</w:t>
      </w:r>
      <w:r>
        <w:t xml:space="preserve">Timesheets</w:t>
      </w:r>
      <w:r>
        <w:rPr>
          <w:i/>
          <w:iCs/>
        </w:rPr>
        <w:t xml:space="preserve">,</w:t>
      </w:r>
      <w:r>
        <w:t xml:space="preserve"> </w:t>
      </w:r>
      <w:r>
        <w:t xml:space="preserve">Materials</w:t>
      </w:r>
      <w:r>
        <w:rPr>
          <w:i/>
          <w:iCs/>
        </w:rPr>
        <w:t xml:space="preserve">,</w:t>
      </w:r>
      <w:r>
        <w:t xml:space="preserve"> </w:t>
      </w:r>
      <w:r>
        <w:t xml:space="preserve">Customer invoices</w:t>
      </w:r>
      <w:r>
        <w:rPr>
          <w:i/>
          <w:iCs/>
        </w:rPr>
        <w:t xml:space="preserve">, ecc.) e per stato (Expected, To Invoice, Invoiced/Billed). In questo esempio, finché la fattura non viene confermata, l’importo rimane in</w:t>
      </w:r>
      <w:r>
        <w:t xml:space="preserve"> </w:t>
      </w:r>
      <w:r>
        <w:rPr>
          <w:i/>
          <w:iCs/>
        </w:rPr>
        <w:t xml:space="preserve">To Invoice; una volta</w:t>
      </w:r>
      <w:r>
        <w:t xml:space="preserve"> </w:t>
      </w:r>
      <w:r>
        <w:rPr>
          <w:i/>
          <w:iCs/>
        </w:rPr>
        <w:t xml:space="preserve">confermata, compare nella colonna</w:t>
      </w:r>
      <w:r>
        <w:t xml:space="preserve"> </w:t>
      </w:r>
      <w:r>
        <w:rPr>
          <w:i/>
          <w:iCs/>
        </w:rPr>
        <w:t xml:space="preserve">Invoiced</w:t>
      </w:r>
      <w:r>
        <w:t xml:space="preserve"> </w:t>
      </w:r>
      <w:r>
        <w:rPr>
          <w:i/>
          <w:iCs/>
        </w:rPr>
        <w:t xml:space="preserve">sotto la relativa categoria (es.</w:t>
      </w:r>
      <w:r>
        <w:t xml:space="preserve"> </w:t>
      </w:r>
      <w:r>
        <w:rPr>
          <w:i/>
          <w:iCs/>
        </w:rPr>
        <w:t xml:space="preserve">Customer invoices).</w:t>
      </w:r>
    </w:p>
    <w:p>
      <w:pPr>
        <w:pStyle w:val="BodyText"/>
      </w:pPr>
      <w:r>
        <w:t xml:space="preserve">Per assicurarti che la fattura (o altro costo/ricavo) stia effettivamente contribuendo alla marginalità del progetto:</w:t>
      </w:r>
    </w:p>
    <w:p>
      <w:pPr>
        <w:pStyle w:val="Compact"/>
        <w:numPr>
          <w:ilvl w:val="0"/>
          <w:numId w:val="1013"/>
        </w:numPr>
      </w:pPr>
      <w:r>
        <w:t xml:space="preserve">Vai in</w:t>
      </w:r>
      <w:r>
        <w:t xml:space="preserve"> </w:t>
      </w:r>
      <w:r>
        <w:rPr>
          <w:b/>
          <w:bCs/>
        </w:rPr>
        <w:t xml:space="preserve">Progetti</w:t>
      </w:r>
      <w:r>
        <w:t xml:space="preserve"> </w:t>
      </w:r>
      <w:r>
        <w:t xml:space="preserve">e apri il progetto in questione. Assicurati che la</w:t>
      </w:r>
      <w:r>
        <w:t xml:space="preserve"> </w:t>
      </w:r>
      <w:r>
        <w:rPr>
          <w:b/>
          <w:bCs/>
        </w:rPr>
        <w:t xml:space="preserve">Dashboard</w:t>
      </w:r>
      <w:r>
        <w:t xml:space="preserve"> </w:t>
      </w:r>
      <w:r>
        <w:t xml:space="preserve">sia visibile (vedi Step 0.3 sopra).</w:t>
      </w:r>
    </w:p>
    <w:p>
      <w:pPr>
        <w:pStyle w:val="Compact"/>
        <w:numPr>
          <w:ilvl w:val="0"/>
          <w:numId w:val="1013"/>
        </w:numPr>
      </w:pPr>
      <w:r>
        <w:t xml:space="preserve">Nel riquadro</w:t>
      </w:r>
      <w:r>
        <w:t xml:space="preserve"> </w:t>
      </w:r>
      <w:r>
        <w:rPr>
          <w:b/>
          <w:bCs/>
        </w:rPr>
        <w:t xml:space="preserve">Profitability</w:t>
      </w:r>
      <w:r>
        <w:t xml:space="preserve"> </w:t>
      </w:r>
      <w:r>
        <w:t xml:space="preserve">(a destra), controlla la sezione</w:t>
      </w:r>
      <w:r>
        <w:t xml:space="preserve"> </w:t>
      </w:r>
      <w:r>
        <w:rPr>
          <w:b/>
          <w:bCs/>
        </w:rPr>
        <w:t xml:space="preserve">Revenues</w:t>
      </w:r>
      <w:r>
        <w:t xml:space="preserve">. Dovresti vedere una riga corrispondente alla tua fattura:</w:t>
      </w:r>
    </w:p>
    <w:p>
      <w:pPr>
        <w:pStyle w:val="Compact"/>
        <w:numPr>
          <w:ilvl w:val="0"/>
          <w:numId w:val="1013"/>
        </w:numPr>
      </w:pPr>
      <w:r>
        <w:t xml:space="preserve">Se hai collegato manualmente una fattura esistente tramite conto analitico, il suo importo apparirà nella riga</w:t>
      </w:r>
      <w:r>
        <w:t xml:space="preserve"> </w:t>
      </w:r>
      <w:r>
        <w:rPr>
          <w:b/>
          <w:bCs/>
        </w:rPr>
        <w:t xml:space="preserve">Customer invoices</w:t>
      </w:r>
      <w:r>
        <w:t xml:space="preserve"> </w:t>
      </w:r>
      <w:r>
        <w:t xml:space="preserve">(Fatture cliente) del progetto</w:t>
      </w:r>
      <w:hyperlink r:id="rId59">
        <w:r>
          <w:rPr>
            <w:rStyle w:val="Hyperlink"/>
          </w:rPr>
          <w:t xml:space="preserve">[16]</w:t>
        </w:r>
      </w:hyperlink>
      <w:r>
        <w:t xml:space="preserve">.</w:t>
      </w:r>
    </w:p>
    <w:p>
      <w:pPr>
        <w:pStyle w:val="Compact"/>
        <w:numPr>
          <w:ilvl w:val="0"/>
          <w:numId w:val="1013"/>
        </w:numPr>
      </w:pPr>
      <w:r>
        <w:t xml:space="preserve">Se stai usando il flusso completo con timesheet o materiali (come nella sezione 3), vedrai anche voci come</w:t>
      </w:r>
      <w:r>
        <w:t xml:space="preserve"> </w:t>
      </w:r>
      <w:r>
        <w:rPr>
          <w:b/>
          <w:bCs/>
        </w:rPr>
        <w:t xml:space="preserve">Timesheets</w:t>
      </w:r>
      <w:r>
        <w:t xml:space="preserve">,</w:t>
      </w:r>
      <w:r>
        <w:t xml:space="preserve"> </w:t>
      </w:r>
      <w:r>
        <w:rPr>
          <w:b/>
          <w:bCs/>
        </w:rPr>
        <w:t xml:space="preserve">Materials</w:t>
      </w:r>
      <w:r>
        <w:t xml:space="preserve">,</w:t>
      </w:r>
      <w:r>
        <w:t xml:space="preserve"> </w:t>
      </w:r>
      <w:r>
        <w:rPr>
          <w:b/>
          <w:bCs/>
        </w:rPr>
        <w:t xml:space="preserve">Down payments</w:t>
      </w:r>
      <w:r>
        <w:t xml:space="preserve">, ecc., con i relativi importi</w:t>
      </w:r>
      <w:hyperlink r:id="rId46">
        <w:r>
          <w:rPr>
            <w:rStyle w:val="Hyperlink"/>
          </w:rPr>
          <w:t xml:space="preserve">[14]</w:t>
        </w:r>
      </w:hyperlink>
      <w:r>
        <w:t xml:space="preserve">. Ad esempio, una fattura generata da ore di timesheet apparirà sotto</w:t>
      </w:r>
      <w:r>
        <w:t xml:space="preserve"> </w:t>
      </w:r>
      <w:r>
        <w:rPr>
          <w:b/>
          <w:bCs/>
        </w:rPr>
        <w:t xml:space="preserve">Timesheets</w:t>
      </w:r>
      <w:r>
        <w:t xml:space="preserve">, mentre una fattura di acconto comparirà sotto</w:t>
      </w:r>
      <w:r>
        <w:t xml:space="preserve"> </w:t>
      </w:r>
      <w:r>
        <w:rPr>
          <w:b/>
          <w:bCs/>
        </w:rPr>
        <w:t xml:space="preserve">Down payments</w:t>
      </w:r>
      <w:r>
        <w:t xml:space="preserve">.</w:t>
      </w:r>
    </w:p>
    <w:p>
      <w:pPr>
        <w:pStyle w:val="Compact"/>
        <w:numPr>
          <w:ilvl w:val="0"/>
          <w:numId w:val="1013"/>
        </w:numPr>
      </w:pPr>
      <w:r>
        <w:t xml:space="preserve">Verifica inoltre le colonne</w:t>
      </w:r>
      <w:r>
        <w:t xml:space="preserve"> </w:t>
      </w:r>
      <w:r>
        <w:rPr>
          <w:b/>
          <w:bCs/>
        </w:rPr>
        <w:t xml:space="preserve">Expected / To Invoice / Invoiced</w:t>
      </w:r>
      <w:r>
        <w:t xml:space="preserve"> </w:t>
      </w:r>
      <w:r>
        <w:t xml:space="preserve">nella dashboard:</w:t>
      </w:r>
    </w:p>
    <w:p>
      <w:pPr>
        <w:pStyle w:val="Compact"/>
        <w:numPr>
          <w:ilvl w:val="0"/>
          <w:numId w:val="1013"/>
        </w:numPr>
      </w:pPr>
      <w:r>
        <w:rPr>
          <w:b/>
          <w:bCs/>
        </w:rPr>
        <w:t xml:space="preserve">Expected/To invoice</w:t>
      </w:r>
      <w:r>
        <w:t xml:space="preserve">: l’importo di una vendita appare qui quando previsto o da fatturare (es. ore registrate ma non ancora fatturate).</w:t>
      </w:r>
    </w:p>
    <w:p>
      <w:pPr>
        <w:pStyle w:val="Compact"/>
        <w:numPr>
          <w:ilvl w:val="0"/>
          <w:numId w:val="1013"/>
        </w:numPr>
      </w:pPr>
      <w:r>
        <w:rPr>
          <w:b/>
          <w:bCs/>
        </w:rPr>
        <w:t xml:space="preserve">Invoiced</w:t>
      </w:r>
      <w:r>
        <w:t xml:space="preserve">: l’importo si sposta qui quando la fattura è stata confermata</w:t>
      </w:r>
      <w:hyperlink r:id="rId27">
        <w:r>
          <w:rPr>
            <w:rStyle w:val="Hyperlink"/>
          </w:rPr>
          <w:t xml:space="preserve">[6]</w:t>
        </w:r>
      </w:hyperlink>
      <w:r>
        <w:t xml:space="preserve">.</w:t>
      </w:r>
    </w:p>
    <w:p>
      <w:pPr>
        <w:pStyle w:val="Compact"/>
        <w:numPr>
          <w:ilvl w:val="0"/>
          <w:numId w:val="1013"/>
        </w:numPr>
      </w:pPr>
      <w:r>
        <w:t xml:space="preserve">Se la fattura è stata anche pagata, ciò</w:t>
      </w:r>
      <w:r>
        <w:t xml:space="preserve"> </w:t>
      </w:r>
      <w:r>
        <w:rPr>
          <w:b/>
          <w:bCs/>
        </w:rPr>
        <w:t xml:space="preserve">non</w:t>
      </w:r>
      <w:r>
        <w:t xml:space="preserve"> </w:t>
      </w:r>
      <w:r>
        <w:t xml:space="preserve">cambia la dashboard (come detto, il pagamento non influisce sul report di marginalità, conta solo la fattura registrata).</w:t>
      </w:r>
    </w:p>
    <w:p>
      <w:pPr>
        <w:pStyle w:val="Compact"/>
        <w:numPr>
          <w:ilvl w:val="0"/>
          <w:numId w:val="1013"/>
        </w:numPr>
      </w:pPr>
      <w:r>
        <w:t xml:space="preserve">Se</w:t>
      </w:r>
      <w:r>
        <w:t xml:space="preserve"> </w:t>
      </w:r>
      <w:r>
        <w:rPr>
          <w:b/>
          <w:bCs/>
        </w:rPr>
        <w:t xml:space="preserve">non trovi</w:t>
      </w:r>
      <w:r>
        <w:t xml:space="preserve"> </w:t>
      </w:r>
      <w:r>
        <w:t xml:space="preserve">la fattura nella dashboard del progetto, significa che</w:t>
      </w:r>
      <w:r>
        <w:t xml:space="preserve"> </w:t>
      </w:r>
      <w:r>
        <w:rPr>
          <w:b/>
          <w:bCs/>
        </w:rPr>
        <w:t xml:space="preserve">manca il collegamento</w:t>
      </w:r>
      <w:r>
        <w:t xml:space="preserve"> </w:t>
      </w:r>
      <w:r>
        <w:t xml:space="preserve">richiesto: ovvero quel movimento non è legato sia al progetto che al conto analitico del progetto</w:t>
      </w:r>
      <w:hyperlink r:id="rId21">
        <w:r>
          <w:rPr>
            <w:rStyle w:val="Hyperlink"/>
          </w:rPr>
          <w:t xml:space="preserve">[1]</w:t>
        </w:r>
      </w:hyperlink>
      <w:r>
        <w:t xml:space="preserve">. In tal caso, rivedi i passi sopra (devi assegnare l’analitica del progetto alle linee della fattura o usare il flusso corretto).</w:t>
      </w:r>
    </w:p>
    <w:bookmarkEnd w:id="60"/>
    <w:bookmarkStart w:id="62" w:name="X18b0122a6d70352b4f1e5966209c904bda6fc94"/>
    <w:p>
      <w:pPr>
        <w:pStyle w:val="Heading2"/>
      </w:pPr>
      <w:r>
        <w:t xml:space="preserve">6) Regole d’oro per gestire fatture e progetti esistenti</w:t>
      </w:r>
    </w:p>
    <w:p>
      <w:pPr>
        <w:pStyle w:val="Compact"/>
        <w:numPr>
          <w:ilvl w:val="0"/>
          <w:numId w:val="1014"/>
        </w:numPr>
      </w:pPr>
      <w:r>
        <w:rPr>
          <w:b/>
          <w:bCs/>
        </w:rPr>
        <w:t xml:space="preserve">Automatizza quando possibile:</w:t>
      </w:r>
      <w:r>
        <w:t xml:space="preserve"> </w:t>
      </w:r>
      <w:r>
        <w:t xml:space="preserve">per coerenza dei dati, utilizza il flusso</w:t>
      </w:r>
      <w:r>
        <w:t xml:space="preserve"> </w:t>
      </w:r>
      <w:r>
        <w:rPr>
          <w:b/>
          <w:bCs/>
        </w:rPr>
        <w:t xml:space="preserve">Ordine di Vendita → Progetto (esistente) → Fattura</w:t>
      </w:r>
      <w:r>
        <w:t xml:space="preserve"> </w:t>
      </w:r>
      <w:r>
        <w:t xml:space="preserve">ogni volta che riesci. Configurando i prodotti con</w:t>
      </w:r>
      <w:r>
        <w:t xml:space="preserve"> </w:t>
      </w:r>
      <w:r>
        <w:rPr>
          <w:i/>
          <w:iCs/>
        </w:rPr>
        <w:t xml:space="preserve">Create on Order = Task</w:t>
      </w:r>
      <w:r>
        <w:t xml:space="preserve"> </w:t>
      </w:r>
      <w:r>
        <w:t xml:space="preserve">e selezionando il progetto, Odoo collegherà tutto in automatico</w:t>
      </w:r>
      <w:hyperlink r:id="rId39">
        <w:r>
          <w:rPr>
            <w:rStyle w:val="Hyperlink"/>
          </w:rPr>
          <w:t xml:space="preserve">[10]</w:t>
        </w:r>
      </w:hyperlink>
      <w:r>
        <w:t xml:space="preserve"> </w:t>
      </w:r>
      <w:r>
        <w:t xml:space="preserve">e ridurrai il rischio di errori o dimenticanze.</w:t>
      </w:r>
    </w:p>
    <w:p>
      <w:pPr>
        <w:pStyle w:val="Compact"/>
        <w:numPr>
          <w:ilvl w:val="0"/>
          <w:numId w:val="1014"/>
        </w:numPr>
      </w:pPr>
      <w:r>
        <w:rPr>
          <w:b/>
          <w:bCs/>
        </w:rPr>
        <w:t xml:space="preserve">Fatture importate esternamente:</w:t>
      </w:r>
      <w:r>
        <w:t xml:space="preserve"> </w:t>
      </w:r>
      <w:r>
        <w:t xml:space="preserve">se inserisci fatture tramite import (es. file XML/PEC) o da commercialista, ricordati di compilare manualmente la</w:t>
      </w:r>
      <w:r>
        <w:t xml:space="preserve"> </w:t>
      </w:r>
      <w:r>
        <w:rPr>
          <w:b/>
          <w:bCs/>
        </w:rPr>
        <w:t xml:space="preserve">Analytic Distribution</w:t>
      </w:r>
      <w:r>
        <w:t xml:space="preserve"> </w:t>
      </w:r>
      <w:r>
        <w:t xml:space="preserve">sulle righe per assegnarle al progetto giusto. In caso contrario, Odoo non ha modo di sapere a quale progetto associarle e rimarranno fuori dalla marginalità.</w:t>
      </w:r>
    </w:p>
    <w:p>
      <w:pPr>
        <w:pStyle w:val="Compact"/>
        <w:numPr>
          <w:ilvl w:val="0"/>
          <w:numId w:val="1014"/>
        </w:numPr>
      </w:pPr>
      <w:r>
        <w:rPr>
          <w:b/>
          <w:bCs/>
        </w:rPr>
        <w:t xml:space="preserve">“Pagata” vs “Fatturata”:</w:t>
      </w:r>
      <w:r>
        <w:t xml:space="preserve"> </w:t>
      </w:r>
      <w:r>
        <w:t xml:space="preserve">tieni a mente la differenza tra incassare una fattura e considerarla nei ricavi di progetto. La dashboard progetto sposta i valori a</w:t>
      </w:r>
      <w:r>
        <w:t xml:space="preserve"> </w:t>
      </w:r>
      <w:r>
        <w:rPr>
          <w:i/>
          <w:iCs/>
        </w:rPr>
        <w:t xml:space="preserve">Invoiced/Billed</w:t>
      </w:r>
      <w:r>
        <w:t xml:space="preserve"> </w:t>
      </w:r>
      <w:r>
        <w:t xml:space="preserve">al momento della conferma fattura</w:t>
      </w:r>
      <w:hyperlink r:id="rId27">
        <w:r>
          <w:rPr>
            <w:rStyle w:val="Hyperlink"/>
          </w:rPr>
          <w:t xml:space="preserve">[6]</w:t>
        </w:r>
      </w:hyperlink>
      <w:r>
        <w:t xml:space="preserve">; il pagamento è importante per la liquidità e lo scaduto, ma non incide sul calcolo di profitto del progetto.</w:t>
      </w:r>
    </w:p>
    <w:p>
      <w:pPr>
        <w:pStyle w:val="Compact"/>
        <w:numPr>
          <w:ilvl w:val="0"/>
          <w:numId w:val="1014"/>
        </w:numPr>
      </w:pPr>
      <w:r>
        <w:rPr>
          <w:b/>
          <w:bCs/>
        </w:rPr>
        <w:t xml:space="preserve">Obbliga l’analitica se necessario:</w:t>
      </w:r>
      <w:r>
        <w:t xml:space="preserve"> </w:t>
      </w:r>
      <w:r>
        <w:t xml:space="preserve">per evitare di dimenticare il conto analitico sulle fatture legate a progetti, valuta di utilizzare i</w:t>
      </w:r>
      <w:r>
        <w:t xml:space="preserve"> </w:t>
      </w:r>
      <w:r>
        <w:rPr>
          <w:b/>
          <w:bCs/>
        </w:rPr>
        <w:t xml:space="preserve">Piani Analitici</w:t>
      </w:r>
      <w:r>
        <w:t xml:space="preserve"> </w:t>
      </w:r>
      <w:r>
        <w:t xml:space="preserve">con obbligatorietà. Puoi rendere obbligatorio l’inserimento di un conto analitico su determinate fatture/conti: ad esempio, configuri un Analytic Plan con</w:t>
      </w:r>
      <w:r>
        <w:t xml:space="preserve"> </w:t>
      </w:r>
      <w:r>
        <w:rPr>
          <w:i/>
          <w:iCs/>
        </w:rPr>
        <w:t xml:space="preserve">Mandatory</w:t>
      </w:r>
      <w:r>
        <w:t xml:space="preserve"> </w:t>
      </w:r>
      <w:r>
        <w:t xml:space="preserve">per le fatture di vendita, così Odoo impedirà di confermarle senza specificare un conto analitico</w:t>
      </w:r>
      <w:hyperlink r:id="rId61">
        <w:r>
          <w:rPr>
            <w:rStyle w:val="Hyperlink"/>
          </w:rPr>
          <w:t xml:space="preserve">[17]</w:t>
        </w:r>
      </w:hyperlink>
      <w:r>
        <w:t xml:space="preserve">. Questa impostazione ti assicura che nessuna fattura sfugga al controllo analitico.</w:t>
      </w:r>
    </w:p>
    <w:p>
      <w:pPr>
        <w:pStyle w:val="FirstParagraph"/>
      </w:pPr>
      <w:r>
        <w:rPr>
          <w:i/>
          <w:iCs/>
        </w:rPr>
        <w:t xml:space="preserve">Nota finale:</w:t>
      </w:r>
      <w:r>
        <w:t xml:space="preserve"> </w:t>
      </w:r>
      <w:r>
        <w:t xml:space="preserve">Approcci simili possono essere adottati per collegare diverse tipologie di documenti al progetto (fatture a corpo, fatture basate su ore, acconti/SAL, note di credito, ecc.). L’importante è determinare</w:t>
      </w:r>
      <w:r>
        <w:t xml:space="preserve"> </w:t>
      </w:r>
      <w:r>
        <w:rPr>
          <w:b/>
          <w:bCs/>
        </w:rPr>
        <w:t xml:space="preserve">dove</w:t>
      </w:r>
      <w:r>
        <w:t xml:space="preserve"> </w:t>
      </w:r>
      <w:r>
        <w:t xml:space="preserve">conviene farle apparire nella dashboard di marginalità (es. una fattura a ore può popolare la sezione</w:t>
      </w:r>
      <w:r>
        <w:t xml:space="preserve"> </w:t>
      </w:r>
      <w:r>
        <w:rPr>
          <w:i/>
          <w:iCs/>
        </w:rPr>
        <w:t xml:space="preserve">Timesheets</w:t>
      </w:r>
      <w:r>
        <w:t xml:space="preserve">, una fattura forfettaria va in</w:t>
      </w:r>
      <w:r>
        <w:t xml:space="preserve"> </w:t>
      </w:r>
      <w:r>
        <w:rPr>
          <w:i/>
          <w:iCs/>
        </w:rPr>
        <w:t xml:space="preserve">Customer invoices</w:t>
      </w:r>
      <w:r>
        <w:t xml:space="preserve">, un acconto in</w:t>
      </w:r>
      <w:r>
        <w:t xml:space="preserve"> </w:t>
      </w:r>
      <w:r>
        <w:rPr>
          <w:i/>
          <w:iCs/>
        </w:rPr>
        <w:t xml:space="preserve">Down payments</w:t>
      </w:r>
      <w:r>
        <w:t xml:space="preserve">) e</w:t>
      </w:r>
      <w:r>
        <w:t xml:space="preserve"> </w:t>
      </w:r>
      <w:r>
        <w:rPr>
          <w:b/>
          <w:bCs/>
        </w:rPr>
        <w:t xml:space="preserve">quando</w:t>
      </w:r>
      <w:r>
        <w:t xml:space="preserve"> </w:t>
      </w:r>
      <w:r>
        <w:t xml:space="preserve">farle emergere (spesso alla conferma). Regolando opportunamente prodotti, ordini di vendita o distribuzioni analitiche, potrai gestire ciascuna tipologia in modo che alimenti correttamente la redditività del progetto di riferimento.</w:t>
      </w:r>
    </w:p>
    <w:p>
      <w:pPr>
        <w:pStyle w:val="BodyText"/>
      </w:pPr>
      <w:r>
        <w:rPr>
          <w:b/>
          <w:bCs/>
        </w:rPr>
        <w:t xml:space="preserve">Fonti:</w:t>
      </w:r>
      <w:r>
        <w:t xml:space="preserve"> </w:t>
      </w:r>
      <w:r>
        <w:t xml:space="preserve">Documentazione ufficiale Odoo 18.0 (Project Profitability, Analytic Accounting, Time &amp; Materials)</w:t>
      </w:r>
      <w:hyperlink r:id="rId31">
        <w:r>
          <w:rPr>
            <w:rStyle w:val="Hyperlink"/>
          </w:rPr>
          <w:t xml:space="preserve">[8]</w:t>
        </w:r>
      </w:hyperlink>
      <w:hyperlink r:id="rId22">
        <w:r>
          <w:rPr>
            <w:rStyle w:val="Hyperlink"/>
          </w:rPr>
          <w:t xml:space="preserve">[2]</w:t>
        </w:r>
      </w:hyperlink>
      <w:hyperlink r:id="rId27">
        <w:r>
          <w:rPr>
            <w:rStyle w:val="Hyperlink"/>
          </w:rPr>
          <w:t xml:space="preserve">[6]</w:t>
        </w:r>
      </w:hyperlink>
      <w:hyperlink r:id="rId46">
        <w:r>
          <w:rPr>
            <w:rStyle w:val="Hyperlink"/>
          </w:rPr>
          <w:t xml:space="preserve">[14]</w:t>
        </w:r>
      </w:hyperlink>
      <w:hyperlink r:id="rId23">
        <w:r>
          <w:rPr>
            <w:rStyle w:val="Hyperlink"/>
          </w:rPr>
          <w:t xml:space="preserve">[7]</w:t>
        </w:r>
      </w:hyperlink>
      <w:hyperlink r:id="rId24">
        <w:r>
          <w:rPr>
            <w:rStyle w:val="Hyperlink"/>
          </w:rPr>
          <w:t xml:space="preserve">[4]</w:t>
        </w:r>
      </w:hyperlink>
      <w:hyperlink r:id="rId25">
        <w:r>
          <w:rPr>
            <w:rStyle w:val="Hyperlink"/>
          </w:rPr>
          <w:t xml:space="preserve">[5]</w:t>
        </w:r>
      </w:hyperlink>
      <w:hyperlink r:id="rId38">
        <w:r>
          <w:rPr>
            <w:rStyle w:val="Hyperlink"/>
          </w:rPr>
          <w:t xml:space="preserve">[9]</w:t>
        </w:r>
      </w:hyperlink>
      <w:hyperlink r:id="rId39">
        <w:r>
          <w:rPr>
            <w:rStyle w:val="Hyperlink"/>
          </w:rPr>
          <w:t xml:space="preserve">[10]</w:t>
        </w:r>
      </w:hyperlink>
      <w:hyperlink r:id="rId41">
        <w:r>
          <w:rPr>
            <w:rStyle w:val="Hyperlink"/>
          </w:rPr>
          <w:t xml:space="preserve">[11]</w:t>
        </w:r>
      </w:hyperlink>
      <w:hyperlink r:id="rId45">
        <w:r>
          <w:rPr>
            <w:rStyle w:val="Hyperlink"/>
          </w:rPr>
          <w:t xml:space="preserve">[13]</w:t>
        </w:r>
      </w:hyperlink>
      <w:r>
        <w:t xml:space="preserve">, esperienze pratiche di configurazione Odoo.</w:t>
      </w:r>
    </w:p>
    <w:bookmarkEnd w:id="62"/>
    <w:bookmarkEnd w:id="63"/>
    <w:bookmarkEnd w:id="64"/>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[6]</w:t>
        </w:r>
      </w:hyperlink>
      <w:r>
        <w:t xml:space="preserve"> </w:t>
      </w:r>
      <w:hyperlink r:id="rId31">
        <w:r>
          <w:rPr>
            <w:rStyle w:val="Hyperlink"/>
          </w:rPr>
          <w:t xml:space="preserve">[8]</w:t>
        </w:r>
      </w:hyperlink>
      <w:r>
        <w:t xml:space="preserve"> </w:t>
      </w:r>
      <w:hyperlink r:id="rId46">
        <w:r>
          <w:rPr>
            <w:rStyle w:val="Hyperlink"/>
          </w:rPr>
          <w:t xml:space="preserve">[14]</w:t>
        </w:r>
      </w:hyperlink>
      <w:r>
        <w:t xml:space="preserve"> </w:t>
      </w:r>
      <w:hyperlink r:id="rId59">
        <w:r>
          <w:rPr>
            <w:rStyle w:val="Hyperlink"/>
          </w:rPr>
          <w:t xml:space="preserve">[16]</w:t>
        </w:r>
      </w:hyperlink>
      <w:r>
        <w:t xml:space="preserve"> </w:t>
      </w:r>
      <w:r>
        <w:t xml:space="preserve">ความสามารถในการทำกำไรของโปรเจกต์ — Odoo 18.0 documentation</w:t>
      </w:r>
    </w:p>
    <w:p>
      <w:pPr>
        <w:pStyle w:val="BodyText"/>
      </w:pPr>
      <w:hyperlink r:id="rId65">
        <w:r>
          <w:rPr>
            <w:rStyle w:val="Hyperlink"/>
          </w:rPr>
          <w:t xml:space="preserve">https://www.odoo.com/documentation/18.0/th/applications/services/project/project_management/project_profitability.html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3">
        <w:r>
          <w:rPr>
            <w:rStyle w:val="Hyperlink"/>
          </w:rPr>
          <w:t xml:space="preserve">[7]</w:t>
        </w:r>
      </w:hyperlink>
      <w:r>
        <w:t xml:space="preserve"> </w:t>
      </w:r>
      <w:hyperlink r:id="rId51">
        <w:r>
          <w:rPr>
            <w:rStyle w:val="Hyperlink"/>
          </w:rPr>
          <w:t xml:space="preserve">[15]</w:t>
        </w:r>
      </w:hyperlink>
      <w:r>
        <w:t xml:space="preserve"> </w:t>
      </w:r>
      <w:hyperlink r:id="rId61">
        <w:r>
          <w:rPr>
            <w:rStyle w:val="Hyperlink"/>
          </w:rPr>
          <w:t xml:space="preserve">[17]</w:t>
        </w:r>
      </w:hyperlink>
      <w:r>
        <w:t xml:space="preserve"> </w:t>
      </w:r>
      <w:r>
        <w:t xml:space="preserve">บัญชีวิเคราะห์ — Odoo 18.0 documentation</w:t>
      </w:r>
    </w:p>
    <w:p>
      <w:pPr>
        <w:pStyle w:val="BodyText"/>
      </w:pPr>
      <w:hyperlink r:id="rId66">
        <w:r>
          <w:rPr>
            <w:rStyle w:val="Hyperlink"/>
          </w:rPr>
          <w:t xml:space="preserve">https://www.odoo.com/documentation/18.0/th/applications/finance/accounting/reporting/analytic_accounting.html</w:t>
        </w:r>
      </w:hyperlink>
    </w:p>
    <w:p>
      <w:pPr>
        <w:pStyle w:val="BodyText"/>
      </w:pPr>
      <w:hyperlink r:id="rId38">
        <w:r>
          <w:rPr>
            <w:rStyle w:val="Hyperlink"/>
          </w:rPr>
          <w:t xml:space="preserve">[9]</w:t>
        </w:r>
      </w:hyperlink>
      <w:r>
        <w:t xml:space="preserve"> </w:t>
      </w:r>
      <w:hyperlink r:id="rId39">
        <w:r>
          <w:rPr>
            <w:rStyle w:val="Hyperlink"/>
          </w:rPr>
          <w:t xml:space="preserve">[10]</w:t>
        </w:r>
      </w:hyperlink>
      <w:r>
        <w:t xml:space="preserve"> </w:t>
      </w:r>
      <w:hyperlink r:id="rId41">
        <w:r>
          <w:rPr>
            <w:rStyle w:val="Hyperlink"/>
          </w:rPr>
          <w:t xml:space="preserve">[11]</w:t>
        </w:r>
      </w:hyperlink>
      <w:r>
        <w:t xml:space="preserve"> </w:t>
      </w:r>
      <w:hyperlink r:id="rId43">
        <w:r>
          <w:rPr>
            <w:rStyle w:val="Hyperlink"/>
          </w:rPr>
          <w:t xml:space="preserve">[12]</w:t>
        </w:r>
      </w:hyperlink>
      <w:r>
        <w:t xml:space="preserve"> </w:t>
      </w:r>
      <w:hyperlink r:id="rId45">
        <w:r>
          <w:rPr>
            <w:rStyle w:val="Hyperlink"/>
          </w:rPr>
          <w:t xml:space="preserve">[13]</w:t>
        </w:r>
      </w:hyperlink>
      <w:r>
        <w:t xml:space="preserve"> </w:t>
      </w:r>
      <w:r>
        <w:t xml:space="preserve">Invoicing based on time and materials — Odoo 19.0 documentation</w:t>
      </w:r>
    </w:p>
    <w:p>
      <w:pPr>
        <w:pStyle w:val="BodyText"/>
      </w:pPr>
      <w:hyperlink r:id="rId67">
        <w:r>
          <w:rPr>
            <w:rStyle w:val="Hyperlink"/>
          </w:rPr>
          <w:t xml:space="preserve">https://www.odoo.com/documentation/19.0/applications/sales/sales/invoicing/time_materials.html</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35" Target="media/rId35.png" /><Relationship Type="http://schemas.openxmlformats.org/officeDocument/2006/relationships/hyperlink" Id="rId66" Target="https://www.odoo.com/documentation/18.0/th/applications/finance/accounting/reporting/analytic_accounting.html" TargetMode="External" /><Relationship Type="http://schemas.openxmlformats.org/officeDocument/2006/relationships/hyperlink" Id="rId61" Target="https://www.odoo.com/documentation/18.0/th/applications/finance/accounting/reporting/analytic_accounting.html#:~:text=,plan%20is%20not%20mandatory" TargetMode="External" /><Relationship Type="http://schemas.openxmlformats.org/officeDocument/2006/relationships/hyperlink" Id="rId23" Target="https://www.odoo.com/documentation/18.0/th/applications/finance/accounting/reporting/analytic_accounting.html#:~:text=Analytic%20accounting%20helps%20track%20costs,one%20or%20more%20analytic%20accounts" TargetMode="External" /><Relationship Type="http://schemas.openxmlformats.org/officeDocument/2006/relationships/hyperlink" Id="rId25" Target="https://www.odoo.com/documentation/18.0/th/applications/finance/accounting/reporting/analytic_accounting.html#:~:text=Analytic%20distribution%20on%20invoices%20or,bills%C2%B6" TargetMode="External" /><Relationship Type="http://schemas.openxmlformats.org/officeDocument/2006/relationships/hyperlink" Id="rId24" Target="https://www.odoo.com/documentation/18.0/th/applications/finance/accounting/reporting/analytic_accounting.html#:~:text=The%20distribution%20of%20costs%20in,each%20invoice%2Fbill%20or%20en%20masse" TargetMode="External" /><Relationship Type="http://schemas.openxmlformats.org/officeDocument/2006/relationships/hyperlink" Id="rId51" Target="https://www.odoo.com/documentation/18.0/th/applications/finance/accounting/reporting/analytic_accounting.html#:~:text=To%20mass,to%20the%20selected%20journal%20items" TargetMode="External" /><Relationship Type="http://schemas.openxmlformats.org/officeDocument/2006/relationships/hyperlink" Id="rId65" Target="https://www.odoo.com/documentation/18.0/th/applications/services/project/project_management/project_profitability.html" TargetMode="External" /><Relationship Type="http://schemas.openxmlformats.org/officeDocument/2006/relationships/hyperlink" Id="rId46" Target="https://www.odoo.com/documentation/18.0/th/applications/services/project/project_management/project_profitability.html#:~:text=%3E%20%20%20,invoices%20linked%20to%20the%20project" TargetMode="External" /><Relationship Type="http://schemas.openxmlformats.org/officeDocument/2006/relationships/hyperlink" Id="rId59" Target="https://www.odoo.com/documentation/18.0/th/applications/services/project/project_management/project_profitability.html#:~:text=%3E%20%3E%20%20%20,invoices%20linked%20to%20the%20project" TargetMode="External" /><Relationship Type="http://schemas.openxmlformats.org/officeDocument/2006/relationships/hyperlink" Id="rId21" Target="https://www.odoo.com/documentation/18.0/th/applications/services/project/project_management/project_profitability.html#:~:text=In%20order%20for%20a%20record,project%20and%20its%20analytic%20account" TargetMode="External" /><Relationship Type="http://schemas.openxmlformats.org/officeDocument/2006/relationships/hyperlink" Id="rId22" Target="https://www.odoo.com/documentation/18.0/th/applications/services/project/project_management/project_profitability.html#:~:text=The%20profitability%20dashboard%20is%20on,wages%20paid%20to%20the%20employees" TargetMode="External" /><Relationship Type="http://schemas.openxmlformats.org/officeDocument/2006/relationships/hyperlink" Id="rId31" Target="https://www.odoo.com/documentation/18.0/th/applications/services/project/project_management/project_profitability.html#:~:text=comparing%20them%20with%20the%20project,revenues" TargetMode="External" /><Relationship Type="http://schemas.openxmlformats.org/officeDocument/2006/relationships/hyperlink" Id="rId27" Target="https://www.odoo.com/documentation/18.0/th/applications/services/project/project_management/project_profitability.html#:~:text=delivered%20quantity%20has%20been%20manually,or%20bill%20has%20been%20confirmed" TargetMode="External" /><Relationship Type="http://schemas.openxmlformats.org/officeDocument/2006/relationships/hyperlink" Id="rId67" Target="https://www.odoo.com/documentation/19.0/applications/sales/sales/invoicing/time_materials.html" TargetMode="External" /><Relationship Type="http://schemas.openxmlformats.org/officeDocument/2006/relationships/hyperlink" Id="rId41" Target="https://www.odoo.com/documentation/19.0/applications/sales/sales/invoicing/time_materials.html#:~:text=After%20confirming%20the%20sales%20order%2C,order%20form%3A%20Projects%20and%20Tasks" TargetMode="External" /><Relationship Type="http://schemas.openxmlformats.org/officeDocument/2006/relationships/hyperlink" Id="rId38" Target="https://www.odoo.com/documentation/19.0/applications/sales/sales/invoicing/time_materials.html#:~:text=From%20the%20product%20form%2C%20in,and%20select%20Based%20on%20Timesheets" TargetMode="External" /><Relationship Type="http://schemas.openxmlformats.org/officeDocument/2006/relationships/hyperlink" Id="rId43" Target="https://www.odoo.com/documentation/19.0/applications/sales/sales/invoicing/time_materials.html#:~:text=In%20order%20to%20add%20time,click%20the%20Tasks%20smart%20button" TargetMode="External" /><Relationship Type="http://schemas.openxmlformats.org/officeDocument/2006/relationships/hyperlink" Id="rId39" Target="https://www.odoo.com/documentation/19.0/applications/sales/sales/invoicing/time_materials.html#:~:text=Note" TargetMode="External" /><Relationship Type="http://schemas.openxmlformats.org/officeDocument/2006/relationships/hyperlink" Id="rId45" Target="https://www.odoo.com/documentation/19.0/applications/sales/sales/invoicing/time_materials.html#:~:text=To%20invoice%20the%20customer%20for,Then%2C%20click%20Create%20Draft%20Invoice" TargetMode="External" /></Relationships>
</file>

<file path=word/_rels/footnotes.xml.rels><?xml version="1.0" encoding="UTF-8"?><Relationships xmlns="http://schemas.openxmlformats.org/package/2006/relationships"><Relationship Type="http://schemas.openxmlformats.org/officeDocument/2006/relationships/hyperlink" Id="rId66" Target="https://www.odoo.com/documentation/18.0/th/applications/finance/accounting/reporting/analytic_accounting.html" TargetMode="External" /><Relationship Type="http://schemas.openxmlformats.org/officeDocument/2006/relationships/hyperlink" Id="rId61" Target="https://www.odoo.com/documentation/18.0/th/applications/finance/accounting/reporting/analytic_accounting.html#:~:text=,plan%20is%20not%20mandatory" TargetMode="External" /><Relationship Type="http://schemas.openxmlformats.org/officeDocument/2006/relationships/hyperlink" Id="rId23" Target="https://www.odoo.com/documentation/18.0/th/applications/finance/accounting/reporting/analytic_accounting.html#:~:text=Analytic%20accounting%20helps%20track%20costs,one%20or%20more%20analytic%20accounts" TargetMode="External" /><Relationship Type="http://schemas.openxmlformats.org/officeDocument/2006/relationships/hyperlink" Id="rId25" Target="https://www.odoo.com/documentation/18.0/th/applications/finance/accounting/reporting/analytic_accounting.html#:~:text=Analytic%20distribution%20on%20invoices%20or,bills%C2%B6" TargetMode="External" /><Relationship Type="http://schemas.openxmlformats.org/officeDocument/2006/relationships/hyperlink" Id="rId24" Target="https://www.odoo.com/documentation/18.0/th/applications/finance/accounting/reporting/analytic_accounting.html#:~:text=The%20distribution%20of%20costs%20in,each%20invoice%2Fbill%20or%20en%20masse" TargetMode="External" /><Relationship Type="http://schemas.openxmlformats.org/officeDocument/2006/relationships/hyperlink" Id="rId51" Target="https://www.odoo.com/documentation/18.0/th/applications/finance/accounting/reporting/analytic_accounting.html#:~:text=To%20mass,to%20the%20selected%20journal%20items" TargetMode="External" /><Relationship Type="http://schemas.openxmlformats.org/officeDocument/2006/relationships/hyperlink" Id="rId65" Target="https://www.odoo.com/documentation/18.0/th/applications/services/project/project_management/project_profitability.html" TargetMode="External" /><Relationship Type="http://schemas.openxmlformats.org/officeDocument/2006/relationships/hyperlink" Id="rId46" Target="https://www.odoo.com/documentation/18.0/th/applications/services/project/project_management/project_profitability.html#:~:text=%3E%20%20%20,invoices%20linked%20to%20the%20project" TargetMode="External" /><Relationship Type="http://schemas.openxmlformats.org/officeDocument/2006/relationships/hyperlink" Id="rId59" Target="https://www.odoo.com/documentation/18.0/th/applications/services/project/project_management/project_profitability.html#:~:text=%3E%20%3E%20%20%20,invoices%20linked%20to%20the%20project" TargetMode="External" /><Relationship Type="http://schemas.openxmlformats.org/officeDocument/2006/relationships/hyperlink" Id="rId21" Target="https://www.odoo.com/documentation/18.0/th/applications/services/project/project_management/project_profitability.html#:~:text=In%20order%20for%20a%20record,project%20and%20its%20analytic%20account" TargetMode="External" /><Relationship Type="http://schemas.openxmlformats.org/officeDocument/2006/relationships/hyperlink" Id="rId22" Target="https://www.odoo.com/documentation/18.0/th/applications/services/project/project_management/project_profitability.html#:~:text=The%20profitability%20dashboard%20is%20on,wages%20paid%20to%20the%20employees" TargetMode="External" /><Relationship Type="http://schemas.openxmlformats.org/officeDocument/2006/relationships/hyperlink" Id="rId31" Target="https://www.odoo.com/documentation/18.0/th/applications/services/project/project_management/project_profitability.html#:~:text=comparing%20them%20with%20the%20project,revenues" TargetMode="External" /><Relationship Type="http://schemas.openxmlformats.org/officeDocument/2006/relationships/hyperlink" Id="rId27" Target="https://www.odoo.com/documentation/18.0/th/applications/services/project/project_management/project_profitability.html#:~:text=delivered%20quantity%20has%20been%20manually,or%20bill%20has%20been%20confirmed" TargetMode="External" /><Relationship Type="http://schemas.openxmlformats.org/officeDocument/2006/relationships/hyperlink" Id="rId67" Target="https://www.odoo.com/documentation/19.0/applications/sales/sales/invoicing/time_materials.html" TargetMode="External" /><Relationship Type="http://schemas.openxmlformats.org/officeDocument/2006/relationships/hyperlink" Id="rId41" Target="https://www.odoo.com/documentation/19.0/applications/sales/sales/invoicing/time_materials.html#:~:text=After%20confirming%20the%20sales%20order%2C,order%20form%3A%20Projects%20and%20Tasks" TargetMode="External" /><Relationship Type="http://schemas.openxmlformats.org/officeDocument/2006/relationships/hyperlink" Id="rId38" Target="https://www.odoo.com/documentation/19.0/applications/sales/sales/invoicing/time_materials.html#:~:text=From%20the%20product%20form%2C%20in,and%20select%20Based%20on%20Timesheets" TargetMode="External" /><Relationship Type="http://schemas.openxmlformats.org/officeDocument/2006/relationships/hyperlink" Id="rId43" Target="https://www.odoo.com/documentation/19.0/applications/sales/sales/invoicing/time_materials.html#:~:text=In%20order%20to%20add%20time,click%20the%20Tasks%20smart%20button" TargetMode="External" /><Relationship Type="http://schemas.openxmlformats.org/officeDocument/2006/relationships/hyperlink" Id="rId39" Target="https://www.odoo.com/documentation/19.0/applications/sales/sales/invoicing/time_materials.html#:~:text=Note" TargetMode="External" /><Relationship Type="http://schemas.openxmlformats.org/officeDocument/2006/relationships/hyperlink" Id="rId45" Target="https://www.odoo.com/documentation/19.0/applications/sales/sales/invoicing/time_materials.html#:~:text=To%20invoice%20the%20customer%20for,Then%2C%20click%20Create%20Draft%20Invo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2025-12-27T21:12:40Z</dcterms:created>
  <dcterms:modified xsi:type="dcterms:W3CDTF">2025-12-27T21:12:40Z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