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E03" w14:textId="77777777" w:rsidR="00347CA0" w:rsidRPr="00C20F8C" w:rsidRDefault="00347CA0" w:rsidP="00B57526">
      <w:pPr>
        <w:ind w:right="-1"/>
        <w:rPr>
          <w:rFonts w:ascii="Walbaum Display" w:hAnsi="Walbaum Display"/>
          <w:sz w:val="24"/>
          <w:szCs w:val="24"/>
        </w:rPr>
      </w:pPr>
    </w:p>
    <w:sectPr w:rsidR="00347CA0" w:rsidRPr="00C20F8C" w:rsidSect="00DF63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520" w:right="1134" w:bottom="70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AF6B8" w14:textId="77777777" w:rsidR="00E86E9A" w:rsidRDefault="00E86E9A" w:rsidP="00A21365">
      <w:r>
        <w:separator/>
      </w:r>
    </w:p>
  </w:endnote>
  <w:endnote w:type="continuationSeparator" w:id="0">
    <w:p w14:paraId="6960DA2E" w14:textId="77777777" w:rsidR="00E86E9A" w:rsidRDefault="00E86E9A" w:rsidP="00A2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6CF52" w14:textId="77777777" w:rsidR="00A135FC" w:rsidRDefault="00A135F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967BA" w14:textId="283ABDD7" w:rsidR="0065126E" w:rsidRPr="0065126E" w:rsidRDefault="00241066" w:rsidP="0065126E">
    <w:pPr>
      <w:pStyle w:val="Pidipagina"/>
      <w:spacing w:before="120"/>
      <w:rPr>
        <w:rFonts w:ascii="Walbaum Display" w:hAnsi="Walbaum Display" w:cs="Vani"/>
        <w:b/>
        <w:bCs/>
        <w:color w:val="002060"/>
        <w:sz w:val="13"/>
        <w:szCs w:val="13"/>
        <w:lang w:val="en-GB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746300A" wp14:editId="3F5E9824">
          <wp:simplePos x="0" y="0"/>
          <wp:positionH relativeFrom="column">
            <wp:posOffset>760730</wp:posOffset>
          </wp:positionH>
          <wp:positionV relativeFrom="paragraph">
            <wp:posOffset>-3615309</wp:posOffset>
          </wp:positionV>
          <wp:extent cx="6119495" cy="3681730"/>
          <wp:effectExtent l="0" t="0" r="1905" b="1270"/>
          <wp:wrapNone/>
          <wp:docPr id="120513159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131592" name=""/>
                  <pic:cNvPicPr/>
                </pic:nvPicPr>
                <pic:blipFill rotWithShape="1"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465"/>
                  <a:stretch/>
                </pic:blipFill>
                <pic:spPr bwMode="auto">
                  <a:xfrm>
                    <a:off x="0" y="0"/>
                    <a:ext cx="6119495" cy="36817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>
      <w:rPr>
        <w:rFonts w:ascii="Walbaum Display" w:hAnsi="Walbaum Display" w:cs="Vani"/>
        <w:b/>
        <w:bCs/>
        <w:noProof/>
        <w:color w:val="00065E"/>
        <w:lang w:val="en-GB"/>
        <w14:ligatures w14:val="standardContextua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2D39D" wp14:editId="16027624">
              <wp:simplePos x="0" y="0"/>
              <wp:positionH relativeFrom="margin">
                <wp:align>center</wp:align>
              </wp:positionH>
              <wp:positionV relativeFrom="paragraph">
                <wp:posOffset>71755</wp:posOffset>
              </wp:positionV>
              <wp:extent cx="6118860" cy="36000"/>
              <wp:effectExtent l="0" t="0" r="2540" b="2540"/>
              <wp:wrapNone/>
              <wp:docPr id="428192923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86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919A5"/>
                          </a:gs>
                          <a:gs pos="31000">
                            <a:srgbClr val="076AA5"/>
                          </a:gs>
                          <a:gs pos="65000">
                            <a:srgbClr val="00ECAB"/>
                          </a:gs>
                          <a:gs pos="100000">
                            <a:srgbClr val="00CCD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4E0C5" id="Rettangolo 24" o:spid="_x0000_s1026" style="position:absolute;margin-left:0;margin-top:5.65pt;width:481.8pt;height:2.8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" fillcolor="#0919a5" stroked="f" strokeweight="1pt">
              <v:fill color2="#00ccd2" rotate="t" angle="90" colors="0 #0919a5;20316f #076aa5;42598f #00ecab;1 #00ccd2" focus="100%" type="gradient"/>
              <w10:wrap anchorx="margin"/>
            </v:rect>
          </w:pict>
        </mc:Fallback>
      </mc:AlternateContent>
    </w:r>
  </w:p>
  <w:p w14:paraId="3D3D6908" w14:textId="3D59E2A9" w:rsidR="00A21365" w:rsidRPr="0065126E" w:rsidRDefault="0065126E" w:rsidP="0065126E">
    <w:pPr>
      <w:pStyle w:val="Pidipagina"/>
      <w:spacing w:after="120"/>
      <w:rPr>
        <w:rFonts w:ascii="Walbaum Display" w:hAnsi="Walbaum Display" w:cs="Vani"/>
        <w:b/>
        <w:bCs/>
        <w:color w:val="00B0F0"/>
        <w:sz w:val="11"/>
        <w:szCs w:val="11"/>
        <w:lang w:val="en-GB"/>
      </w:rPr>
    </w:pPr>
    <w:r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BLUEN </w:t>
    </w:r>
    <w:r w:rsidR="00EB148C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>-</w:t>
    </w:r>
    <w:r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Business Lab University-Enterprise</w:t>
    </w:r>
    <w:r w:rsidR="001D5793"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                                                                  </w:t>
    </w:r>
    <w:r w:rsidR="00CD3BAB"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</w:t>
    </w:r>
    <w:r w:rsidR="001D5793" w:rsidRPr="0065126E">
      <w:rPr>
        <w:rFonts w:ascii="Walbaum Display" w:hAnsi="Walbaum Display" w:cs="Vani"/>
        <w:b/>
        <w:bCs/>
        <w:color w:val="002060"/>
        <w:sz w:val="11"/>
        <w:szCs w:val="11"/>
        <w:lang w:val="en-GB"/>
      </w:rPr>
      <w:t xml:space="preserve">     </w:t>
    </w:r>
  </w:p>
  <w:p w14:paraId="68B0D329" w14:textId="3C593E9E" w:rsidR="0065126E" w:rsidRPr="00241066" w:rsidRDefault="00444A19" w:rsidP="0065126E">
    <w:pPr>
      <w:pStyle w:val="Pidipagina"/>
      <w:spacing w:after="40"/>
      <w:ind w:left="567"/>
      <w:rPr>
        <w:rFonts w:ascii="Walbaum Display" w:hAnsi="Walbaum Display" w:cs="Vani"/>
        <w:color w:val="002060"/>
        <w:sz w:val="16"/>
        <w:szCs w:val="16"/>
        <w:lang w:val="en-GB"/>
      </w:rPr>
    </w:pPr>
    <w:r>
      <w:rPr>
        <w:rFonts w:ascii="Walbaum Display" w:hAnsi="Walbaum Display" w:cs="Vani"/>
        <w:noProof/>
        <w:color w:val="002060"/>
        <w:sz w:val="18"/>
        <w:szCs w:val="18"/>
        <w:lang w:val="en-GB"/>
        <w14:ligatures w14:val="standardContextual"/>
      </w:rPr>
      <w:drawing>
        <wp:anchor distT="0" distB="0" distL="114300" distR="114300" simplePos="0" relativeHeight="251650560" behindDoc="0" locked="0" layoutInCell="1" allowOverlap="1" wp14:anchorId="5497D9EA" wp14:editId="6D2AE94F">
          <wp:simplePos x="0" y="0"/>
          <wp:positionH relativeFrom="column">
            <wp:posOffset>-53340</wp:posOffset>
          </wp:positionH>
          <wp:positionV relativeFrom="paragraph">
            <wp:posOffset>28938</wp:posOffset>
          </wp:positionV>
          <wp:extent cx="395605" cy="395605"/>
          <wp:effectExtent l="0" t="0" r="0" b="0"/>
          <wp:wrapNone/>
          <wp:docPr id="572796825" name="Elemento grafico 4" descr="Indicatore con riempimento a tinta un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796825" name="Elemento grafico 572796825" descr="Indicatore con riempimento a tinta unit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>
      <w:rPr>
        <w:rFonts w:ascii="Walbaum Display" w:hAnsi="Walbaum Display" w:cs="Vani"/>
        <w:noProof/>
        <w:color w:val="002060"/>
        <w:sz w:val="18"/>
        <w:szCs w:val="18"/>
        <w:lang w:val="en-GB"/>
        <w14:ligatures w14:val="standardContextual"/>
      </w:rPr>
      <w:drawing>
        <wp:anchor distT="0" distB="0" distL="114300" distR="114300" simplePos="0" relativeHeight="251651584" behindDoc="0" locked="0" layoutInCell="1" allowOverlap="1" wp14:anchorId="2AED6B87" wp14:editId="0CD00CA1">
          <wp:simplePos x="0" y="0"/>
          <wp:positionH relativeFrom="column">
            <wp:posOffset>4284980</wp:posOffset>
          </wp:positionH>
          <wp:positionV relativeFrom="paragraph">
            <wp:posOffset>39914</wp:posOffset>
          </wp:positionV>
          <wp:extent cx="360000" cy="360000"/>
          <wp:effectExtent l="0" t="0" r="0" b="0"/>
          <wp:wrapNone/>
          <wp:docPr id="1155694982" name="Elemento grafico 5" descr="Posta elettronic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94982" name="Elemento grafico 1155694982" descr="Posta elettronica contorno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 w:rsidRPr="00241066">
      <w:rPr>
        <w:rFonts w:ascii="Walbaum Display" w:hAnsi="Walbaum Display" w:cs="Vani"/>
        <w:color w:val="002060"/>
        <w:sz w:val="16"/>
        <w:szCs w:val="16"/>
        <w:lang w:val="en-GB"/>
      </w:rPr>
      <w:t xml:space="preserve">Parthenope University </w:t>
    </w:r>
    <w:r w:rsidR="00E237C3">
      <w:rPr>
        <w:rFonts w:ascii="Walbaum Display" w:hAnsi="Walbaum Display" w:cs="Vani"/>
        <w:color w:val="002060"/>
        <w:sz w:val="16"/>
        <w:szCs w:val="16"/>
        <w:lang w:val="en-GB"/>
      </w:rPr>
      <w:t xml:space="preserve">- </w:t>
    </w:r>
    <w:r w:rsidR="0065126E" w:rsidRPr="00241066">
      <w:rPr>
        <w:rFonts w:ascii="Walbaum Display" w:hAnsi="Walbaum Display" w:cs="Vani"/>
        <w:color w:val="002060"/>
        <w:sz w:val="16"/>
        <w:szCs w:val="16"/>
        <w:lang w:val="en-GB"/>
      </w:rPr>
      <w:t>Spin-off</w:t>
    </w:r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                                                                        Website </w:t>
    </w:r>
    <w:hyperlink r:id="rId6" w:history="1">
      <w:r w:rsidR="00403CBB" w:rsidRPr="00B819CA">
        <w:rPr>
          <w:rStyle w:val="Collegamentoipertestuale"/>
          <w:rFonts w:ascii="Walbaum Display" w:hAnsi="Walbaum Display" w:cs="Vani"/>
          <w:sz w:val="16"/>
          <w:szCs w:val="16"/>
          <w:lang w:val="en-GB"/>
        </w:rPr>
        <w:t>www.bluen.it</w:t>
      </w:r>
    </w:hyperlink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</w:p>
  <w:p w14:paraId="35EAEF50" w14:textId="0B1B4485" w:rsidR="001361F5" w:rsidRPr="0065126E" w:rsidRDefault="00A21365" w:rsidP="0065126E">
    <w:pPr>
      <w:pStyle w:val="Pidipagina"/>
      <w:spacing w:after="40"/>
      <w:ind w:left="567"/>
      <w:rPr>
        <w:rFonts w:ascii="Walbaum Display" w:hAnsi="Walbaum Display" w:cs="Vani"/>
        <w:color w:val="00B0F0"/>
        <w:sz w:val="16"/>
        <w:szCs w:val="16"/>
      </w:rPr>
    </w:pPr>
    <w:r w:rsidRPr="0065126E">
      <w:rPr>
        <w:rFonts w:ascii="Walbaum Display" w:hAnsi="Walbaum Display" w:cs="Vani"/>
        <w:color w:val="002060"/>
        <w:sz w:val="16"/>
        <w:szCs w:val="16"/>
      </w:rPr>
      <w:t xml:space="preserve">Villa Doria D’Angri                                                                    </w:t>
    </w:r>
    <w:r w:rsidR="001361F5" w:rsidRPr="0065126E">
      <w:rPr>
        <w:rFonts w:ascii="Walbaum Display" w:hAnsi="Walbaum Display" w:cs="Vani"/>
        <w:color w:val="002060"/>
        <w:sz w:val="16"/>
        <w:szCs w:val="16"/>
      </w:rPr>
      <w:t xml:space="preserve">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           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   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1361F5" w:rsidRP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</w:t>
    </w:r>
    <w:r w:rsidR="00403CBB">
      <w:rPr>
        <w:rFonts w:ascii="Walbaum Display" w:hAnsi="Walbaum Display" w:cs="Vani"/>
        <w:color w:val="002060"/>
        <w:sz w:val="16"/>
        <w:szCs w:val="16"/>
      </w:rPr>
      <w:t xml:space="preserve"> </w:t>
    </w:r>
    <w:r w:rsidR="00A135FC">
      <w:rPr>
        <w:rFonts w:ascii="Walbaum Display" w:hAnsi="Walbaum Display" w:cs="Vani"/>
        <w:color w:val="002060"/>
        <w:sz w:val="16"/>
        <w:szCs w:val="16"/>
      </w:rPr>
      <w:t xml:space="preserve"> </w:t>
    </w:r>
    <w:r w:rsidR="00403CBB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General Inquiries </w:t>
    </w:r>
    <w:hyperlink r:id="rId7" w:history="1">
      <w:r w:rsidR="00403CBB" w:rsidRPr="0065126E">
        <w:rPr>
          <w:rStyle w:val="Collegamentoipertestuale"/>
          <w:rFonts w:ascii="Walbaum Display" w:hAnsi="Walbaum Display" w:cs="Vani"/>
          <w:sz w:val="16"/>
          <w:szCs w:val="16"/>
          <w:lang w:val="en-GB"/>
        </w:rPr>
        <w:t>info@bluen.it</w:t>
      </w:r>
    </w:hyperlink>
  </w:p>
  <w:p w14:paraId="007D0249" w14:textId="2962C276" w:rsidR="00E12FB7" w:rsidRDefault="00A21365" w:rsidP="00E12FB7">
    <w:pPr>
      <w:pStyle w:val="Pidipagina"/>
      <w:spacing w:after="40"/>
      <w:ind w:left="567"/>
      <w:rPr>
        <w:rFonts w:ascii="Walbaum Display" w:hAnsi="Walbaum Display" w:cs="Vani"/>
        <w:color w:val="0563C1" w:themeColor="hyperlink"/>
        <w:sz w:val="16"/>
        <w:szCs w:val="16"/>
        <w:u w:val="single"/>
        <w:lang w:val="en-GB"/>
      </w:rPr>
    </w:pPr>
    <w:r w:rsidRPr="0065126E">
      <w:rPr>
        <w:rFonts w:ascii="Walbaum Display" w:hAnsi="Walbaum Display" w:cs="Vani"/>
        <w:color w:val="002060"/>
        <w:sz w:val="16"/>
        <w:szCs w:val="16"/>
      </w:rPr>
      <w:t>Via Petrarca, 80</w:t>
    </w:r>
    <w:r w:rsidR="00E12FB7">
      <w:rPr>
        <w:rFonts w:ascii="Walbaum Display" w:hAnsi="Walbaum Display" w:cs="Vani"/>
        <w:color w:val="002060"/>
        <w:sz w:val="16"/>
        <w:szCs w:val="16"/>
      </w:rPr>
      <w:t xml:space="preserve"> - 80122 Napoli (</w:t>
    </w:r>
    <w:proofErr w:type="gramStart"/>
    <w:r w:rsidR="00E12FB7">
      <w:rPr>
        <w:rFonts w:ascii="Walbaum Display" w:hAnsi="Walbaum Display" w:cs="Vani"/>
        <w:color w:val="002060"/>
        <w:sz w:val="16"/>
        <w:szCs w:val="16"/>
      </w:rPr>
      <w:t>NA)</w:t>
    </w:r>
    <w:r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proofErr w:type="gramEnd"/>
    <w:r w:rsidRPr="0065126E">
      <w:rPr>
        <w:rFonts w:ascii="Walbaum Display" w:hAnsi="Walbaum Display" w:cs="Vani"/>
        <w:color w:val="002060"/>
        <w:sz w:val="16"/>
        <w:szCs w:val="16"/>
      </w:rPr>
      <w:t xml:space="preserve">                                                              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  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     </w:t>
    </w:r>
    <w:r w:rsidR="00A135FC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               </w:t>
    </w:r>
    <w:r w:rsidR="00E12FB7">
      <w:rPr>
        <w:rFonts w:ascii="Walbaum Display" w:hAnsi="Walbaum Display" w:cs="Vani"/>
        <w:color w:val="002060"/>
        <w:sz w:val="16"/>
        <w:szCs w:val="16"/>
      </w:rPr>
      <w:t xml:space="preserve">    </w:t>
    </w:r>
    <w:r w:rsidR="00403CBB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PEC </w:t>
    </w:r>
    <w:hyperlink r:id="rId8" w:history="1">
      <w:r w:rsidR="00403CBB" w:rsidRPr="00B819CA">
        <w:rPr>
          <w:rStyle w:val="Collegamentoipertestuale"/>
          <w:rFonts w:ascii="Walbaum Display" w:hAnsi="Walbaum Display" w:cs="Vani"/>
          <w:sz w:val="16"/>
          <w:szCs w:val="16"/>
        </w:rPr>
        <w:t>bluen@pec.it</w:t>
      </w:r>
    </w:hyperlink>
  </w:p>
  <w:p w14:paraId="798BDF91" w14:textId="6DE18A21" w:rsidR="0065126E" w:rsidRPr="00E12FB7" w:rsidRDefault="0065126E" w:rsidP="00E12FB7">
    <w:pPr>
      <w:pStyle w:val="Pidipagina"/>
      <w:spacing w:after="40"/>
      <w:ind w:left="567"/>
      <w:rPr>
        <w:rFonts w:ascii="Walbaum Display" w:hAnsi="Walbaum Display" w:cs="Vani"/>
        <w:color w:val="0563C1" w:themeColor="hyperlink"/>
        <w:sz w:val="16"/>
        <w:szCs w:val="16"/>
        <w:u w:val="single"/>
        <w:lang w:val="en-GB"/>
      </w:rPr>
    </w:pPr>
    <w:r w:rsidRPr="00403CBB">
      <w:rPr>
        <w:rFonts w:ascii="Walbaum Display" w:hAnsi="Walbaum Display" w:cs="Vani"/>
        <w:noProof/>
        <w:color w:val="002060"/>
        <w:sz w:val="16"/>
        <w:szCs w:val="16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FA0B9EC" wp14:editId="5E059EEE">
              <wp:simplePos x="0" y="0"/>
              <wp:positionH relativeFrom="column">
                <wp:posOffset>-748665</wp:posOffset>
              </wp:positionH>
              <wp:positionV relativeFrom="paragraph">
                <wp:posOffset>146050</wp:posOffset>
              </wp:positionV>
              <wp:extent cx="7609205" cy="234000"/>
              <wp:effectExtent l="0" t="0" r="10795" b="13970"/>
              <wp:wrapNone/>
              <wp:docPr id="4306986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205" cy="234000"/>
                      </a:xfrm>
                      <a:prstGeom prst="rect">
                        <a:avLst/>
                      </a:prstGeom>
                      <a:solidFill>
                        <a:srgbClr val="00065E"/>
                      </a:solidFill>
                      <a:ln>
                        <a:solidFill>
                          <a:srgbClr val="00065E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43CB4" w14:textId="39598795" w:rsidR="0065126E" w:rsidRPr="00241066" w:rsidRDefault="0065126E" w:rsidP="0065126E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©2023 Copyright by BLUEN </w:t>
                          </w:r>
                          <w:proofErr w:type="spellStart"/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S.r.l</w:t>
                          </w:r>
                          <w:proofErr w:type="spellEnd"/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. </w:t>
                          </w:r>
                          <w:r w:rsidR="00EB148C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-</w:t>
                          </w:r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 All rights reserved - P.IVA: 10386681216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A0B9EC" id="Rettangolo 1" o:spid="_x0000_s1026" style="position:absolute;left:0;text-align:left;margin-left:-58.95pt;margin-top:11.5pt;width:599.15pt;height:18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" fillcolor="#00065e" strokecolor="#00065e" strokeweight="1pt">
              <v:textbox>
                <w:txbxContent>
                  <w:p w14:paraId="13343CB4" w14:textId="39598795" w:rsidR="0065126E" w:rsidRPr="00241066" w:rsidRDefault="0065126E" w:rsidP="0065126E">
                    <w:pPr>
                      <w:jc w:val="center"/>
                      <w:rPr>
                        <w:color w:val="FFFFFF" w:themeColor="background1"/>
                        <w:lang w:val="en-GB"/>
                      </w:rPr>
                    </w:pPr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©2023 Copyright by BLUEN </w:t>
                    </w:r>
                    <w:proofErr w:type="spellStart"/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>S.r.l</w:t>
                    </w:r>
                    <w:proofErr w:type="spellEnd"/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. </w:t>
                    </w:r>
                    <w:r w:rsidR="00EB148C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>-</w:t>
                    </w:r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 All rights reserved - P.IVA: 10386681216</w:t>
                    </w:r>
                  </w:p>
                </w:txbxContent>
              </v:textbox>
            </v:rect>
          </w:pict>
        </mc:Fallback>
      </mc:AlternateContent>
    </w:r>
    <w:r w:rsidR="00A21365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</w:t>
    </w:r>
    <w:r w:rsidR="00403CBB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                                                       </w:t>
    </w:r>
    <w:r w:rsidR="001361F5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</w:t>
    </w:r>
    <w:r>
      <w:rPr>
        <w:rFonts w:ascii="Walbaum Display" w:hAnsi="Walbaum Display" w:cs="Vani"/>
        <w:color w:val="002060"/>
        <w:sz w:val="16"/>
        <w:szCs w:val="16"/>
        <w:lang w:val="en-GB"/>
      </w:rPr>
      <w:t xml:space="preserve">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  <w:r>
      <w:rPr>
        <w:rFonts w:ascii="Walbaum Display" w:hAnsi="Walbaum Display" w:cs="Vani"/>
        <w:color w:val="002060"/>
        <w:sz w:val="16"/>
        <w:szCs w:val="16"/>
        <w:lang w:val="en-GB"/>
      </w:rPr>
      <w:t xml:space="preserve">          </w:t>
    </w:r>
    <w:r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</w:t>
    </w:r>
  </w:p>
  <w:p w14:paraId="39AA9283" w14:textId="402F8144" w:rsidR="00A21365" w:rsidRPr="001D5793" w:rsidRDefault="00A21365" w:rsidP="00A21365">
    <w:pPr>
      <w:pStyle w:val="Pidipagina"/>
      <w:rPr>
        <w:rFonts w:ascii="Vani" w:hAnsi="Vani" w:cs="Vani"/>
      </w:rPr>
    </w:pPr>
    <w:r w:rsidRPr="001D5793">
      <w:rPr>
        <w:rFonts w:ascii="Vani" w:hAnsi="Vani" w:cs="Vani"/>
        <w:lang w:val="en-GB"/>
      </w:rPr>
      <w:t xml:space="preserve">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704F" w14:textId="77777777" w:rsidR="00A135FC" w:rsidRDefault="00A135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5751A" w14:textId="77777777" w:rsidR="00E86E9A" w:rsidRDefault="00E86E9A" w:rsidP="00A21365">
      <w:r>
        <w:separator/>
      </w:r>
    </w:p>
  </w:footnote>
  <w:footnote w:type="continuationSeparator" w:id="0">
    <w:p w14:paraId="220019FD" w14:textId="77777777" w:rsidR="00E86E9A" w:rsidRDefault="00E86E9A" w:rsidP="00A21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520" w14:textId="150E8103" w:rsidR="0065126E" w:rsidRDefault="00347CA0">
    <w:pPr>
      <w:pStyle w:val="Intestazione"/>
    </w:pPr>
    <w:r>
      <w:rPr>
        <w:noProof/>
        <w14:ligatures w14:val="standardContextual"/>
      </w:rPr>
      <w:drawing>
        <wp:anchor distT="0" distB="0" distL="114300" distR="114300" simplePos="0" relativeHeight="251657728" behindDoc="1" locked="0" layoutInCell="0" allowOverlap="1" wp14:anchorId="32E8A15F" wp14:editId="0CF7AF5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1808954038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5680" behindDoc="1" locked="0" layoutInCell="0" allowOverlap="1" wp14:anchorId="1F4B19BC" wp14:editId="2E397C8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944005629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4656" behindDoc="1" locked="0" layoutInCell="0" allowOverlap="1" wp14:anchorId="50BA4806" wp14:editId="14B456F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1910444136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3632" behindDoc="1" locked="0" layoutInCell="0" allowOverlap="1" wp14:anchorId="65965724" wp14:editId="30B98AA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1450147958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2608" behindDoc="1" locked="0" layoutInCell="0" allowOverlap="1" wp14:anchorId="1DF1DEC0" wp14:editId="45503CB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175000" cy="3175000"/>
          <wp:effectExtent l="0" t="0" r="6350" b="6350"/>
          <wp:wrapNone/>
          <wp:docPr id="988657308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17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14:ligatures w14:val="standardContextual"/>
      </w:rPr>
      <w:pict w14:anchorId="04C236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9" type="#_x0000_t75" alt="" style="position:absolute;margin-left:0;margin-top:0;width:481.8pt;height:481.8pt;z-index:-251650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5F7CB" w14:textId="77777777" w:rsidR="006C0DC6" w:rsidRPr="001361F5" w:rsidRDefault="006C0DC6" w:rsidP="006C0DC6">
    <w:pPr>
      <w:pStyle w:val="Intestazione"/>
      <w:tabs>
        <w:tab w:val="clear" w:pos="9638"/>
        <w:tab w:val="left" w:pos="7080"/>
      </w:tabs>
      <w:rPr>
        <w:lang w:val="en-GB"/>
      </w:rPr>
    </w:pPr>
    <w:r>
      <w:rPr>
        <w:noProof/>
        <w:lang w:val="en-GB"/>
        <w14:ligatures w14:val="standardContextual"/>
      </w:rPr>
      <w:drawing>
        <wp:anchor distT="0" distB="0" distL="114300" distR="114300" simplePos="0" relativeHeight="251664896" behindDoc="1" locked="0" layoutInCell="1" allowOverlap="1" wp14:anchorId="1A9244F4" wp14:editId="4AD4AF51">
          <wp:simplePos x="0" y="0"/>
          <wp:positionH relativeFrom="margin">
            <wp:posOffset>3501390</wp:posOffset>
          </wp:positionH>
          <wp:positionV relativeFrom="margin">
            <wp:posOffset>-1154642</wp:posOffset>
          </wp:positionV>
          <wp:extent cx="2621280" cy="739140"/>
          <wp:effectExtent l="0" t="0" r="7620" b="3810"/>
          <wp:wrapNone/>
          <wp:docPr id="1814517914" name="Immagine 1" descr="Immagine che contiene testo, Carattere, logo, simbol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517914" name="Immagine 1" descr="Immagine che contiene testo, Carattere, logo, simbol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2848" behindDoc="1" locked="0" layoutInCell="0" allowOverlap="1" wp14:anchorId="62289C69" wp14:editId="4B0564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1450527248" name="Immagine 4" descr="Immagine che contiene schizzo, Line art, disegno, disegno al tra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27248" name="Immagine 4" descr="Immagine che contiene schizzo, Line art, disegno, disegno al trat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1824" behindDoc="1" locked="0" layoutInCell="0" allowOverlap="1" wp14:anchorId="28DFF73F" wp14:editId="331D05E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175000" cy="3175000"/>
          <wp:effectExtent l="0" t="0" r="6350" b="6350"/>
          <wp:wrapNone/>
          <wp:docPr id="231192608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17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0800" behindDoc="1" locked="0" layoutInCell="0" allowOverlap="1" wp14:anchorId="7B7741FB" wp14:editId="292B31B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292719325" name="Immagine 2" descr="Immagine che contiene schizzo, Line art, disegno, disegno al tra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719325" name="Immagine 2" descr="Immagine che contiene schizzo, Line art, disegno, disegno al trat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5793">
      <w:rPr>
        <w:noProof/>
        <w:lang w:val="en-GB"/>
      </w:rPr>
      <w:drawing>
        <wp:inline distT="0" distB="0" distL="0" distR="0" wp14:anchorId="791E48B6" wp14:editId="19D86029">
          <wp:extent cx="2096840" cy="525780"/>
          <wp:effectExtent l="0" t="0" r="0" b="7620"/>
          <wp:docPr id="2065521077" name="Immagine 1" descr="Immagine che contiene Carattere, Elementi grafici, logo, grafic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5521077" name="Immagine 1" descr="Immagine che contiene Carattere, Elementi grafici, logo, grafica&#10;&#10;Descrizione generata automaticamente"/>
                  <pic:cNvPicPr/>
                </pic:nvPicPr>
                <pic:blipFill rotWithShape="1">
                  <a:blip r:embed="rId4"/>
                  <a:srcRect l="5170"/>
                  <a:stretch/>
                </pic:blipFill>
                <pic:spPr bwMode="auto">
                  <a:xfrm>
                    <a:off x="0" y="0"/>
                    <a:ext cx="2141403" cy="5369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en-GB"/>
      </w:rPr>
      <w:tab/>
    </w:r>
    <w:r>
      <w:rPr>
        <w:lang w:val="en-GB"/>
      </w:rPr>
      <w:tab/>
    </w:r>
  </w:p>
  <w:p w14:paraId="13201CFC" w14:textId="77777777" w:rsidR="006C0DC6" w:rsidRPr="00EB148C" w:rsidRDefault="006C0DC6" w:rsidP="006C0DC6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8"/>
        <w:szCs w:val="18"/>
        <w:lang w:val="en-GB"/>
      </w:rPr>
    </w:pPr>
    <w:r w:rsidRPr="00EB148C">
      <w:rPr>
        <w:rFonts w:ascii="Walbaum Display" w:hAnsi="Walbaum Display" w:cs="Vani"/>
        <w:b/>
        <w:bCs/>
        <w:color w:val="00065E"/>
        <w:sz w:val="18"/>
        <w:szCs w:val="18"/>
        <w:lang w:val="en-GB"/>
      </w:rPr>
      <w:t xml:space="preserve">Business Lab University-Enterprise  </w:t>
    </w:r>
  </w:p>
  <w:p w14:paraId="5204BB4C" w14:textId="21D427A1" w:rsidR="006C0DC6" w:rsidRPr="0065126E" w:rsidRDefault="006C0DC6" w:rsidP="006C0DC6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6"/>
        <w:szCs w:val="16"/>
        <w:lang w:val="en-GB"/>
      </w:rPr>
    </w:pPr>
    <w:r w:rsidRPr="0065126E">
      <w:rPr>
        <w:rFonts w:ascii="Walbaum Display" w:hAnsi="Walbaum Display" w:cs="Vani"/>
        <w:b/>
        <w:bCs/>
        <w:color w:val="00065E"/>
        <w:lang w:val="en-GB"/>
      </w:rPr>
      <w:t xml:space="preserve">                                                                       </w:t>
    </w:r>
  </w:p>
  <w:p w14:paraId="31E6FB91" w14:textId="6300FE83" w:rsidR="0065126E" w:rsidRPr="00C20F8C" w:rsidRDefault="006C0DC6" w:rsidP="0065126E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6"/>
        <w:szCs w:val="16"/>
        <w:lang w:val="en-GB"/>
      </w:rPr>
    </w:pPr>
    <w:r>
      <w:rPr>
        <w:rFonts w:ascii="Walbaum Display" w:hAnsi="Walbaum Display" w:cs="Vani"/>
        <w:b/>
        <w:bCs/>
        <w:noProof/>
        <w:color w:val="00065E"/>
        <w:lang w:val="en-GB"/>
        <w14:ligatures w14:val="standardContextua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CEDCA0E" wp14:editId="3884D203">
              <wp:simplePos x="0" y="0"/>
              <wp:positionH relativeFrom="column">
                <wp:posOffset>3810</wp:posOffset>
              </wp:positionH>
              <wp:positionV relativeFrom="paragraph">
                <wp:posOffset>67945</wp:posOffset>
              </wp:positionV>
              <wp:extent cx="6118860" cy="35560"/>
              <wp:effectExtent l="0" t="0" r="0" b="2540"/>
              <wp:wrapNone/>
              <wp:docPr id="282547203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86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919A5"/>
                          </a:gs>
                          <a:gs pos="31000">
                            <a:srgbClr val="076AA5"/>
                          </a:gs>
                          <a:gs pos="65000">
                            <a:srgbClr val="00ECAB"/>
                          </a:gs>
                          <a:gs pos="100000">
                            <a:srgbClr val="00CCD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7E132F" id="Rettangolo 24" o:spid="_x0000_s1026" style="position:absolute;margin-left:.3pt;margin-top:5.35pt;width:481.8pt;height:2.8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" fillcolor="#0919a5" stroked="f" strokeweight="1pt">
              <v:fill color2="#00ccd2" rotate="t" angle="90" colors="0 #0919a5;20316f #076aa5;42598f #00ecab;1 #00ccd2" focus="100%" type="gradient"/>
            </v:rect>
          </w:pict>
        </mc:Fallback>
      </mc:AlternateContent>
    </w:r>
    <w:r w:rsidR="0065126E" w:rsidRPr="00C20F8C">
      <w:rPr>
        <w:rFonts w:ascii="Walbaum Display" w:hAnsi="Walbaum Display" w:cs="Vani"/>
        <w:b/>
        <w:bCs/>
        <w:color w:val="00065E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06394" w14:textId="26682047" w:rsidR="0065126E" w:rsidRDefault="00347CA0">
    <w:pPr>
      <w:pStyle w:val="Intestazione"/>
    </w:pPr>
    <w:r>
      <w:rPr>
        <w:noProof/>
        <w14:ligatures w14:val="standardContextual"/>
      </w:rPr>
      <w:drawing>
        <wp:anchor distT="0" distB="0" distL="114300" distR="114300" simplePos="0" relativeHeight="251656704" behindDoc="1" locked="0" layoutInCell="0" allowOverlap="1" wp14:anchorId="3A71C73D" wp14:editId="5BE976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299659727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42106"/>
    <w:multiLevelType w:val="hybridMultilevel"/>
    <w:tmpl w:val="47E0CCB0"/>
    <w:lvl w:ilvl="0" w:tplc="09ECEB9C">
      <w:numFmt w:val="bullet"/>
      <w:lvlText w:val=""/>
      <w:lvlJc w:val="left"/>
      <w:pPr>
        <w:ind w:left="546" w:hanging="428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49B646DE">
      <w:numFmt w:val="bullet"/>
      <w:lvlText w:val="•"/>
      <w:lvlJc w:val="left"/>
      <w:pPr>
        <w:ind w:left="1494" w:hanging="428"/>
      </w:pPr>
      <w:rPr>
        <w:rFonts w:hint="default"/>
        <w:lang w:val="it-IT" w:eastAsia="en-US" w:bidi="ar-SA"/>
      </w:rPr>
    </w:lvl>
    <w:lvl w:ilvl="2" w:tplc="01DEEEBA">
      <w:numFmt w:val="bullet"/>
      <w:lvlText w:val="•"/>
      <w:lvlJc w:val="left"/>
      <w:pPr>
        <w:ind w:left="2449" w:hanging="428"/>
      </w:pPr>
      <w:rPr>
        <w:rFonts w:hint="default"/>
        <w:lang w:val="it-IT" w:eastAsia="en-US" w:bidi="ar-SA"/>
      </w:rPr>
    </w:lvl>
    <w:lvl w:ilvl="3" w:tplc="E3945FD2">
      <w:numFmt w:val="bullet"/>
      <w:lvlText w:val="•"/>
      <w:lvlJc w:val="left"/>
      <w:pPr>
        <w:ind w:left="3403" w:hanging="428"/>
      </w:pPr>
      <w:rPr>
        <w:rFonts w:hint="default"/>
        <w:lang w:val="it-IT" w:eastAsia="en-US" w:bidi="ar-SA"/>
      </w:rPr>
    </w:lvl>
    <w:lvl w:ilvl="4" w:tplc="62B2DDDC">
      <w:numFmt w:val="bullet"/>
      <w:lvlText w:val="•"/>
      <w:lvlJc w:val="left"/>
      <w:pPr>
        <w:ind w:left="4358" w:hanging="428"/>
      </w:pPr>
      <w:rPr>
        <w:rFonts w:hint="default"/>
        <w:lang w:val="it-IT" w:eastAsia="en-US" w:bidi="ar-SA"/>
      </w:rPr>
    </w:lvl>
    <w:lvl w:ilvl="5" w:tplc="BDC49C66">
      <w:numFmt w:val="bullet"/>
      <w:lvlText w:val="•"/>
      <w:lvlJc w:val="left"/>
      <w:pPr>
        <w:ind w:left="5313" w:hanging="428"/>
      </w:pPr>
      <w:rPr>
        <w:rFonts w:hint="default"/>
        <w:lang w:val="it-IT" w:eastAsia="en-US" w:bidi="ar-SA"/>
      </w:rPr>
    </w:lvl>
    <w:lvl w:ilvl="6" w:tplc="A692D44A">
      <w:numFmt w:val="bullet"/>
      <w:lvlText w:val="•"/>
      <w:lvlJc w:val="left"/>
      <w:pPr>
        <w:ind w:left="6267" w:hanging="428"/>
      </w:pPr>
      <w:rPr>
        <w:rFonts w:hint="default"/>
        <w:lang w:val="it-IT" w:eastAsia="en-US" w:bidi="ar-SA"/>
      </w:rPr>
    </w:lvl>
    <w:lvl w:ilvl="7" w:tplc="D2965792">
      <w:numFmt w:val="bullet"/>
      <w:lvlText w:val="•"/>
      <w:lvlJc w:val="left"/>
      <w:pPr>
        <w:ind w:left="7222" w:hanging="428"/>
      </w:pPr>
      <w:rPr>
        <w:rFonts w:hint="default"/>
        <w:lang w:val="it-IT" w:eastAsia="en-US" w:bidi="ar-SA"/>
      </w:rPr>
    </w:lvl>
    <w:lvl w:ilvl="8" w:tplc="F41C5D7A">
      <w:numFmt w:val="bullet"/>
      <w:lvlText w:val="•"/>
      <w:lvlJc w:val="left"/>
      <w:pPr>
        <w:ind w:left="8177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38EB4FCA"/>
    <w:multiLevelType w:val="hybridMultilevel"/>
    <w:tmpl w:val="73FE6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B494A"/>
    <w:multiLevelType w:val="hybridMultilevel"/>
    <w:tmpl w:val="A8FEA10A"/>
    <w:lvl w:ilvl="0" w:tplc="6630A190">
      <w:numFmt w:val="bullet"/>
      <w:lvlText w:val="-"/>
      <w:lvlJc w:val="left"/>
      <w:pPr>
        <w:ind w:left="250" w:hanging="132"/>
      </w:pPr>
      <w:rPr>
        <w:rFonts w:ascii="Cambria" w:eastAsia="Cambria" w:hAnsi="Cambria" w:cs="Cambria" w:hint="default"/>
        <w:w w:val="100"/>
        <w:sz w:val="24"/>
        <w:szCs w:val="24"/>
        <w:lang w:val="it-IT" w:eastAsia="en-US" w:bidi="ar-SA"/>
      </w:rPr>
    </w:lvl>
    <w:lvl w:ilvl="1" w:tplc="A4CCB4B2">
      <w:numFmt w:val="bullet"/>
      <w:lvlText w:val="•"/>
      <w:lvlJc w:val="left"/>
      <w:pPr>
        <w:ind w:left="1242" w:hanging="132"/>
      </w:pPr>
      <w:rPr>
        <w:rFonts w:hint="default"/>
        <w:lang w:val="it-IT" w:eastAsia="en-US" w:bidi="ar-SA"/>
      </w:rPr>
    </w:lvl>
    <w:lvl w:ilvl="2" w:tplc="BDB0C0A8">
      <w:numFmt w:val="bullet"/>
      <w:lvlText w:val="•"/>
      <w:lvlJc w:val="left"/>
      <w:pPr>
        <w:ind w:left="2225" w:hanging="132"/>
      </w:pPr>
      <w:rPr>
        <w:rFonts w:hint="default"/>
        <w:lang w:val="it-IT" w:eastAsia="en-US" w:bidi="ar-SA"/>
      </w:rPr>
    </w:lvl>
    <w:lvl w:ilvl="3" w:tplc="773CB0B0">
      <w:numFmt w:val="bullet"/>
      <w:lvlText w:val="•"/>
      <w:lvlJc w:val="left"/>
      <w:pPr>
        <w:ind w:left="3207" w:hanging="132"/>
      </w:pPr>
      <w:rPr>
        <w:rFonts w:hint="default"/>
        <w:lang w:val="it-IT" w:eastAsia="en-US" w:bidi="ar-SA"/>
      </w:rPr>
    </w:lvl>
    <w:lvl w:ilvl="4" w:tplc="D612F98E">
      <w:numFmt w:val="bullet"/>
      <w:lvlText w:val="•"/>
      <w:lvlJc w:val="left"/>
      <w:pPr>
        <w:ind w:left="4190" w:hanging="132"/>
      </w:pPr>
      <w:rPr>
        <w:rFonts w:hint="default"/>
        <w:lang w:val="it-IT" w:eastAsia="en-US" w:bidi="ar-SA"/>
      </w:rPr>
    </w:lvl>
    <w:lvl w:ilvl="5" w:tplc="71625E1A">
      <w:numFmt w:val="bullet"/>
      <w:lvlText w:val="•"/>
      <w:lvlJc w:val="left"/>
      <w:pPr>
        <w:ind w:left="5173" w:hanging="132"/>
      </w:pPr>
      <w:rPr>
        <w:rFonts w:hint="default"/>
        <w:lang w:val="it-IT" w:eastAsia="en-US" w:bidi="ar-SA"/>
      </w:rPr>
    </w:lvl>
    <w:lvl w:ilvl="6" w:tplc="9FFC1B12">
      <w:numFmt w:val="bullet"/>
      <w:lvlText w:val="•"/>
      <w:lvlJc w:val="left"/>
      <w:pPr>
        <w:ind w:left="6155" w:hanging="132"/>
      </w:pPr>
      <w:rPr>
        <w:rFonts w:hint="default"/>
        <w:lang w:val="it-IT" w:eastAsia="en-US" w:bidi="ar-SA"/>
      </w:rPr>
    </w:lvl>
    <w:lvl w:ilvl="7" w:tplc="CD4C857E">
      <w:numFmt w:val="bullet"/>
      <w:lvlText w:val="•"/>
      <w:lvlJc w:val="left"/>
      <w:pPr>
        <w:ind w:left="7138" w:hanging="132"/>
      </w:pPr>
      <w:rPr>
        <w:rFonts w:hint="default"/>
        <w:lang w:val="it-IT" w:eastAsia="en-US" w:bidi="ar-SA"/>
      </w:rPr>
    </w:lvl>
    <w:lvl w:ilvl="8" w:tplc="B1800A46">
      <w:numFmt w:val="bullet"/>
      <w:lvlText w:val="•"/>
      <w:lvlJc w:val="left"/>
      <w:pPr>
        <w:ind w:left="8121" w:hanging="132"/>
      </w:pPr>
      <w:rPr>
        <w:rFonts w:hint="default"/>
        <w:lang w:val="it-IT" w:eastAsia="en-US" w:bidi="ar-SA"/>
      </w:rPr>
    </w:lvl>
  </w:abstractNum>
  <w:abstractNum w:abstractNumId="3" w15:restartNumberingAfterBreak="0">
    <w:nsid w:val="5E1C30EC"/>
    <w:multiLevelType w:val="hybridMultilevel"/>
    <w:tmpl w:val="A06CFD8A"/>
    <w:lvl w:ilvl="0" w:tplc="0410000F">
      <w:start w:val="1"/>
      <w:numFmt w:val="decimal"/>
      <w:lvlText w:val="%1."/>
      <w:lvlJc w:val="left"/>
      <w:pPr>
        <w:ind w:left="546" w:hanging="428"/>
      </w:pPr>
      <w:rPr>
        <w:rFonts w:hint="default"/>
        <w:w w:val="100"/>
        <w:sz w:val="24"/>
        <w:szCs w:val="24"/>
        <w:lang w:val="it-IT" w:eastAsia="en-US" w:bidi="ar-SA"/>
      </w:rPr>
    </w:lvl>
    <w:lvl w:ilvl="1" w:tplc="FFFFFFFF">
      <w:numFmt w:val="bullet"/>
      <w:lvlText w:val="•"/>
      <w:lvlJc w:val="left"/>
      <w:pPr>
        <w:ind w:left="1494" w:hanging="428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449" w:hanging="428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03" w:hanging="428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58" w:hanging="428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13" w:hanging="428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67" w:hanging="428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22" w:hanging="428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77" w:hanging="428"/>
      </w:pPr>
      <w:rPr>
        <w:rFonts w:hint="default"/>
        <w:lang w:val="it-IT" w:eastAsia="en-US" w:bidi="ar-SA"/>
      </w:rPr>
    </w:lvl>
  </w:abstractNum>
  <w:abstractNum w:abstractNumId="4" w15:restartNumberingAfterBreak="0">
    <w:nsid w:val="7C0638C1"/>
    <w:multiLevelType w:val="hybridMultilevel"/>
    <w:tmpl w:val="F6688E84"/>
    <w:lvl w:ilvl="0" w:tplc="C646F314">
      <w:start w:val="1"/>
      <w:numFmt w:val="upperLetter"/>
      <w:lvlText w:val="%1"/>
      <w:lvlJc w:val="left"/>
      <w:pPr>
        <w:ind w:left="118" w:hanging="369"/>
      </w:pPr>
      <w:rPr>
        <w:rFonts w:hint="default"/>
        <w:lang w:val="it-IT" w:eastAsia="en-US" w:bidi="ar-SA"/>
      </w:rPr>
    </w:lvl>
    <w:lvl w:ilvl="1" w:tplc="CF406E60">
      <w:numFmt w:val="bullet"/>
      <w:lvlText w:val="-"/>
      <w:lvlJc w:val="left"/>
      <w:pPr>
        <w:ind w:left="889" w:hanging="360"/>
      </w:pPr>
      <w:rPr>
        <w:rFonts w:hint="default"/>
        <w:w w:val="106"/>
        <w:lang w:val="it-IT" w:eastAsia="en-US" w:bidi="ar-SA"/>
      </w:rPr>
    </w:lvl>
    <w:lvl w:ilvl="2" w:tplc="CCA2FB6E">
      <w:numFmt w:val="bullet"/>
      <w:lvlText w:val="•"/>
      <w:lvlJc w:val="left"/>
      <w:pPr>
        <w:ind w:left="1902" w:hanging="360"/>
      </w:pPr>
      <w:rPr>
        <w:rFonts w:hint="default"/>
        <w:lang w:val="it-IT" w:eastAsia="en-US" w:bidi="ar-SA"/>
      </w:rPr>
    </w:lvl>
    <w:lvl w:ilvl="3" w:tplc="64D2270E">
      <w:numFmt w:val="bullet"/>
      <w:lvlText w:val="•"/>
      <w:lvlJc w:val="left"/>
      <w:pPr>
        <w:ind w:left="2925" w:hanging="360"/>
      </w:pPr>
      <w:rPr>
        <w:rFonts w:hint="default"/>
        <w:lang w:val="it-IT" w:eastAsia="en-US" w:bidi="ar-SA"/>
      </w:rPr>
    </w:lvl>
    <w:lvl w:ilvl="4" w:tplc="A0BE274E">
      <w:numFmt w:val="bullet"/>
      <w:lvlText w:val="•"/>
      <w:lvlJc w:val="left"/>
      <w:pPr>
        <w:ind w:left="3948" w:hanging="360"/>
      </w:pPr>
      <w:rPr>
        <w:rFonts w:hint="default"/>
        <w:lang w:val="it-IT" w:eastAsia="en-US" w:bidi="ar-SA"/>
      </w:rPr>
    </w:lvl>
    <w:lvl w:ilvl="5" w:tplc="5BA41C88">
      <w:numFmt w:val="bullet"/>
      <w:lvlText w:val="•"/>
      <w:lvlJc w:val="left"/>
      <w:pPr>
        <w:ind w:left="4971" w:hanging="360"/>
      </w:pPr>
      <w:rPr>
        <w:rFonts w:hint="default"/>
        <w:lang w:val="it-IT" w:eastAsia="en-US" w:bidi="ar-SA"/>
      </w:rPr>
    </w:lvl>
    <w:lvl w:ilvl="6" w:tplc="E6A2821C">
      <w:numFmt w:val="bullet"/>
      <w:lvlText w:val="•"/>
      <w:lvlJc w:val="left"/>
      <w:pPr>
        <w:ind w:left="5994" w:hanging="360"/>
      </w:pPr>
      <w:rPr>
        <w:rFonts w:hint="default"/>
        <w:lang w:val="it-IT" w:eastAsia="en-US" w:bidi="ar-SA"/>
      </w:rPr>
    </w:lvl>
    <w:lvl w:ilvl="7" w:tplc="13FE744A">
      <w:numFmt w:val="bullet"/>
      <w:lvlText w:val="•"/>
      <w:lvlJc w:val="left"/>
      <w:pPr>
        <w:ind w:left="7017" w:hanging="360"/>
      </w:pPr>
      <w:rPr>
        <w:rFonts w:hint="default"/>
        <w:lang w:val="it-IT" w:eastAsia="en-US" w:bidi="ar-SA"/>
      </w:rPr>
    </w:lvl>
    <w:lvl w:ilvl="8" w:tplc="A5206260">
      <w:numFmt w:val="bullet"/>
      <w:lvlText w:val="•"/>
      <w:lvlJc w:val="left"/>
      <w:pPr>
        <w:ind w:left="804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7FFB0E5B"/>
    <w:multiLevelType w:val="hybridMultilevel"/>
    <w:tmpl w:val="C150BF3C"/>
    <w:lvl w:ilvl="0" w:tplc="F446D704">
      <w:start w:val="1"/>
      <w:numFmt w:val="upperLetter"/>
      <w:lvlText w:val="%1"/>
      <w:lvlJc w:val="left"/>
      <w:pPr>
        <w:ind w:left="118" w:hanging="369"/>
      </w:pPr>
      <w:rPr>
        <w:rFonts w:hint="default"/>
        <w:lang w:val="it-IT" w:eastAsia="en-US" w:bidi="ar-SA"/>
      </w:rPr>
    </w:lvl>
    <w:lvl w:ilvl="1" w:tplc="55E0E476">
      <w:start w:val="1"/>
      <w:numFmt w:val="decimal"/>
      <w:lvlText w:val="%2."/>
      <w:lvlJc w:val="left"/>
      <w:pPr>
        <w:ind w:left="838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t-IT" w:eastAsia="en-US" w:bidi="ar-SA"/>
      </w:rPr>
    </w:lvl>
    <w:lvl w:ilvl="2" w:tplc="4074F4DA">
      <w:numFmt w:val="bullet"/>
      <w:lvlText w:val="•"/>
      <w:lvlJc w:val="left"/>
      <w:pPr>
        <w:ind w:left="1867" w:hanging="360"/>
      </w:pPr>
      <w:rPr>
        <w:rFonts w:hint="default"/>
        <w:lang w:val="it-IT" w:eastAsia="en-US" w:bidi="ar-SA"/>
      </w:rPr>
    </w:lvl>
    <w:lvl w:ilvl="3" w:tplc="EF785B5A">
      <w:numFmt w:val="bullet"/>
      <w:lvlText w:val="•"/>
      <w:lvlJc w:val="left"/>
      <w:pPr>
        <w:ind w:left="2894" w:hanging="360"/>
      </w:pPr>
      <w:rPr>
        <w:rFonts w:hint="default"/>
        <w:lang w:val="it-IT" w:eastAsia="en-US" w:bidi="ar-SA"/>
      </w:rPr>
    </w:lvl>
    <w:lvl w:ilvl="4" w:tplc="E920F28A">
      <w:numFmt w:val="bullet"/>
      <w:lvlText w:val="•"/>
      <w:lvlJc w:val="left"/>
      <w:pPr>
        <w:ind w:left="3922" w:hanging="360"/>
      </w:pPr>
      <w:rPr>
        <w:rFonts w:hint="default"/>
        <w:lang w:val="it-IT" w:eastAsia="en-US" w:bidi="ar-SA"/>
      </w:rPr>
    </w:lvl>
    <w:lvl w:ilvl="5" w:tplc="54408460"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 w:tplc="C5DE73E6">
      <w:numFmt w:val="bullet"/>
      <w:lvlText w:val="•"/>
      <w:lvlJc w:val="left"/>
      <w:pPr>
        <w:ind w:left="5976" w:hanging="360"/>
      </w:pPr>
      <w:rPr>
        <w:rFonts w:hint="default"/>
        <w:lang w:val="it-IT" w:eastAsia="en-US" w:bidi="ar-SA"/>
      </w:rPr>
    </w:lvl>
    <w:lvl w:ilvl="7" w:tplc="AA20306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BBDA2A36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num w:numId="1" w16cid:durableId="2092847917">
    <w:abstractNumId w:val="1"/>
  </w:num>
  <w:num w:numId="2" w16cid:durableId="29842929">
    <w:abstractNumId w:val="4"/>
  </w:num>
  <w:num w:numId="3" w16cid:durableId="1571384985">
    <w:abstractNumId w:val="2"/>
  </w:num>
  <w:num w:numId="4" w16cid:durableId="1054429944">
    <w:abstractNumId w:val="5"/>
  </w:num>
  <w:num w:numId="5" w16cid:durableId="2130203992">
    <w:abstractNumId w:val="0"/>
  </w:num>
  <w:num w:numId="6" w16cid:durableId="125393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5"/>
    <w:rsid w:val="00054932"/>
    <w:rsid w:val="00055291"/>
    <w:rsid w:val="00061CBB"/>
    <w:rsid w:val="00071B80"/>
    <w:rsid w:val="000969B5"/>
    <w:rsid w:val="000C5595"/>
    <w:rsid w:val="001361F5"/>
    <w:rsid w:val="00155708"/>
    <w:rsid w:val="00190D24"/>
    <w:rsid w:val="001B7EEB"/>
    <w:rsid w:val="001D4BD0"/>
    <w:rsid w:val="001D5793"/>
    <w:rsid w:val="00207140"/>
    <w:rsid w:val="00217788"/>
    <w:rsid w:val="00233CF8"/>
    <w:rsid w:val="00241066"/>
    <w:rsid w:val="00297887"/>
    <w:rsid w:val="002D4DBD"/>
    <w:rsid w:val="002F01A1"/>
    <w:rsid w:val="00313A25"/>
    <w:rsid w:val="003229F9"/>
    <w:rsid w:val="00326669"/>
    <w:rsid w:val="003366AF"/>
    <w:rsid w:val="00347CA0"/>
    <w:rsid w:val="00367410"/>
    <w:rsid w:val="00384E7A"/>
    <w:rsid w:val="003B4202"/>
    <w:rsid w:val="003C6A70"/>
    <w:rsid w:val="00403CBB"/>
    <w:rsid w:val="00406B65"/>
    <w:rsid w:val="004267A5"/>
    <w:rsid w:val="00431440"/>
    <w:rsid w:val="00441194"/>
    <w:rsid w:val="00444A19"/>
    <w:rsid w:val="0044522A"/>
    <w:rsid w:val="004C2A5F"/>
    <w:rsid w:val="004C4874"/>
    <w:rsid w:val="004D6CF7"/>
    <w:rsid w:val="004F384F"/>
    <w:rsid w:val="005E6058"/>
    <w:rsid w:val="005F0435"/>
    <w:rsid w:val="00611AEE"/>
    <w:rsid w:val="00627257"/>
    <w:rsid w:val="0065126E"/>
    <w:rsid w:val="006867AA"/>
    <w:rsid w:val="006B296A"/>
    <w:rsid w:val="006C06C2"/>
    <w:rsid w:val="006C0DC6"/>
    <w:rsid w:val="006E5BEE"/>
    <w:rsid w:val="00723325"/>
    <w:rsid w:val="007C4F90"/>
    <w:rsid w:val="007F4A3C"/>
    <w:rsid w:val="00805915"/>
    <w:rsid w:val="008461FD"/>
    <w:rsid w:val="00857A75"/>
    <w:rsid w:val="008A67AC"/>
    <w:rsid w:val="008B5947"/>
    <w:rsid w:val="008C377A"/>
    <w:rsid w:val="008F6A33"/>
    <w:rsid w:val="0092121C"/>
    <w:rsid w:val="00936895"/>
    <w:rsid w:val="009567E7"/>
    <w:rsid w:val="0096323E"/>
    <w:rsid w:val="00976438"/>
    <w:rsid w:val="009B0B6C"/>
    <w:rsid w:val="009E0AAD"/>
    <w:rsid w:val="009F0AFF"/>
    <w:rsid w:val="00A060CB"/>
    <w:rsid w:val="00A135FC"/>
    <w:rsid w:val="00A14361"/>
    <w:rsid w:val="00A21365"/>
    <w:rsid w:val="00A649F9"/>
    <w:rsid w:val="00AB785D"/>
    <w:rsid w:val="00AD45F9"/>
    <w:rsid w:val="00AE1791"/>
    <w:rsid w:val="00AE380A"/>
    <w:rsid w:val="00AE5D37"/>
    <w:rsid w:val="00B33222"/>
    <w:rsid w:val="00B34FF4"/>
    <w:rsid w:val="00B57526"/>
    <w:rsid w:val="00B67E14"/>
    <w:rsid w:val="00B80BB1"/>
    <w:rsid w:val="00B8771B"/>
    <w:rsid w:val="00BC0750"/>
    <w:rsid w:val="00BE3460"/>
    <w:rsid w:val="00C20F8C"/>
    <w:rsid w:val="00C5533A"/>
    <w:rsid w:val="00C63504"/>
    <w:rsid w:val="00C72E6C"/>
    <w:rsid w:val="00C77F47"/>
    <w:rsid w:val="00C84B2C"/>
    <w:rsid w:val="00CA441E"/>
    <w:rsid w:val="00CB5215"/>
    <w:rsid w:val="00CD3BAB"/>
    <w:rsid w:val="00D516D3"/>
    <w:rsid w:val="00D51DE1"/>
    <w:rsid w:val="00D52A2A"/>
    <w:rsid w:val="00D86973"/>
    <w:rsid w:val="00DB06FE"/>
    <w:rsid w:val="00DF2905"/>
    <w:rsid w:val="00DF636E"/>
    <w:rsid w:val="00DF63D4"/>
    <w:rsid w:val="00E12FB7"/>
    <w:rsid w:val="00E233F1"/>
    <w:rsid w:val="00E237C3"/>
    <w:rsid w:val="00E278CE"/>
    <w:rsid w:val="00E61084"/>
    <w:rsid w:val="00E74BA0"/>
    <w:rsid w:val="00E86E9A"/>
    <w:rsid w:val="00EB148C"/>
    <w:rsid w:val="00EE6AA3"/>
    <w:rsid w:val="00F11C71"/>
    <w:rsid w:val="00F1599A"/>
    <w:rsid w:val="00F208B7"/>
    <w:rsid w:val="00F25B69"/>
    <w:rsid w:val="00F53E6F"/>
    <w:rsid w:val="00F828A3"/>
    <w:rsid w:val="00F920BF"/>
    <w:rsid w:val="00F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052A"/>
  <w15:chartTrackingRefBased/>
  <w15:docId w15:val="{2843AE6E-B630-4E93-B3C6-9373C96A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it-IT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0F8C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kern w:val="0"/>
      <w:sz w:val="22"/>
      <w14:ligatures w14:val="none"/>
    </w:rPr>
  </w:style>
  <w:style w:type="paragraph" w:styleId="Titolo1">
    <w:name w:val="heading 1"/>
    <w:basedOn w:val="Normale"/>
    <w:link w:val="Titolo1Carattere"/>
    <w:uiPriority w:val="9"/>
    <w:qFormat/>
    <w:rsid w:val="00C20F8C"/>
    <w:pPr>
      <w:ind w:left="108"/>
      <w:jc w:val="both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0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136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1365"/>
  </w:style>
  <w:style w:type="paragraph" w:styleId="Pidipagina">
    <w:name w:val="footer"/>
    <w:basedOn w:val="Normale"/>
    <w:link w:val="PidipaginaCarattere"/>
    <w:uiPriority w:val="99"/>
    <w:unhideWhenUsed/>
    <w:rsid w:val="00A2136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1365"/>
  </w:style>
  <w:style w:type="character" w:styleId="Collegamentoipertestuale">
    <w:name w:val="Hyperlink"/>
    <w:basedOn w:val="Carpredefinitoparagrafo"/>
    <w:uiPriority w:val="99"/>
    <w:unhideWhenUsed/>
    <w:rsid w:val="00A2136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1365"/>
    <w:rPr>
      <w:color w:val="605E5C"/>
      <w:shd w:val="clear" w:color="auto" w:fill="E1DFDD"/>
    </w:rPr>
  </w:style>
  <w:style w:type="paragraph" w:customStyle="1" w:styleId="chrome">
    <w:name w:val="chrome"/>
    <w:basedOn w:val="Normale"/>
    <w:rsid w:val="00CD3B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D3BAB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3BAB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3BAB"/>
    <w:rPr>
      <w:rFonts w:asciiTheme="minorHAnsi" w:hAnsiTheme="minorHAnsi"/>
      <w:kern w:val="0"/>
      <w:sz w:val="20"/>
      <w:szCs w:val="20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3BAB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0F8C"/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0F8C"/>
    <w:rPr>
      <w:rFonts w:asciiTheme="majorHAnsi" w:eastAsiaTheme="majorEastAsia" w:hAnsiTheme="majorHAnsi" w:cstheme="majorBidi"/>
      <w:color w:val="2F5496" w:themeColor="accent1" w:themeShade="BF"/>
      <w:kern w:val="0"/>
      <w:szCs w:val="26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20F8C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20F8C"/>
    <w:pPr>
      <w:ind w:left="118"/>
      <w:jc w:val="both"/>
    </w:pPr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20F8C"/>
    <w:rPr>
      <w:rFonts w:ascii="Cambria" w:eastAsia="Cambria" w:hAnsi="Cambria" w:cs="Cambria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C20F8C"/>
    <w:pPr>
      <w:ind w:left="107"/>
    </w:pPr>
    <w:rPr>
      <w:rFonts w:ascii="Times New Roman" w:eastAsia="Times New Roman" w:hAnsi="Times New Roman" w:cs="Times New Roman"/>
    </w:rPr>
  </w:style>
  <w:style w:type="paragraph" w:styleId="NormaleWeb">
    <w:name w:val="Normal (Web)"/>
    <w:basedOn w:val="Normale"/>
    <w:uiPriority w:val="99"/>
    <w:rsid w:val="00C20F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Revisione">
    <w:name w:val="Revision"/>
    <w:hidden/>
    <w:uiPriority w:val="99"/>
    <w:semiHidden/>
    <w:rsid w:val="00C20F8C"/>
    <w:pPr>
      <w:spacing w:line="240" w:lineRule="auto"/>
      <w:jc w:val="left"/>
    </w:pPr>
    <w:rPr>
      <w:rFonts w:ascii="Cambria" w:eastAsia="Cambria" w:hAnsi="Cambria" w:cs="Cambria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mailto:bluen@pec.it" TargetMode="External"/><Relationship Id="rId3" Type="http://schemas.openxmlformats.org/officeDocument/2006/relationships/image" Target="media/image9.svg"/><Relationship Id="rId7" Type="http://schemas.openxmlformats.org/officeDocument/2006/relationships/hyperlink" Target="mailto:info@bluen.it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hyperlink" Target="http://www.bluen.it" TargetMode="External"/><Relationship Id="rId5" Type="http://schemas.openxmlformats.org/officeDocument/2006/relationships/image" Target="media/image11.sv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418F-FD75-4A57-9AAD-3E86E8D7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Morelli</dc:creator>
  <cp:keywords/>
  <dc:description/>
  <cp:lastModifiedBy>Roberto Cerchione</cp:lastModifiedBy>
  <cp:revision>3</cp:revision>
  <cp:lastPrinted>2024-01-08T23:44:00Z</cp:lastPrinted>
  <dcterms:created xsi:type="dcterms:W3CDTF">2024-11-29T19:24:00Z</dcterms:created>
  <dcterms:modified xsi:type="dcterms:W3CDTF">2024-11-29T19:25:00Z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2023-11-02T22:13:56Z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5b2c0060-fb7d-4dce-bd91-1a7a9a7d7501</vt:lpwstr>
  </property>
  <property fmtid="{D5CDD505-2E9C-101B-9397-08002B2CF9AE}" pid="8" name="MSIP_Label_2ad0b24d-6422-44b0-b3de-abb3a9e8c81a_ContentBits">
    <vt:lpwstr>0</vt:lpwstr>
  </property>
</Properties>
</file>