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0B294D"/>
          <w:sz w:val="72"/>
          <w:szCs w:val="72"/>
        </w:rPr>
        <w:t xml:space="preserve">PolyCoach</w:t>
      </w:r>
    </w:p>
    <w:p>
      <w:pPr>
        <w:spacing w:after="160"/>
        <w:jc w:val="center"/>
      </w:pPr>
      <w:r>
        <w:rPr>
          <w:rFonts w:ascii="Arial" w:cs="Arial" w:eastAsia="Arial" w:hAnsi="Arial"/>
          <w:color w:val="0099FF"/>
          <w:sz w:val="36"/>
          <w:szCs w:val="36"/>
        </w:rPr>
        <w:t xml:space="preserve">Student Bus Booking System</w:t>
      </w:r>
    </w:p>
    <w:p>
      <w:pPr>
        <w:spacing w:after="480"/>
        <w:jc w:val="center"/>
      </w:pPr>
      <w:r>
        <w:rPr>
          <w:rFonts w:ascii="Arial" w:cs="Arial" w:eastAsia="Arial" w:hAnsi="Arial"/>
          <w:color w:val="666666"/>
          <w:sz w:val="26"/>
          <w:szCs w:val="26"/>
        </w:rPr>
        <w:t xml:space="preserve">Complete Technical Documentation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0B294D" w:val="clear"/>
            <w:tcMar>
              <w:top w:type="dxa" w:w="200"/>
              <w:left w:type="dxa" w:w="360"/>
              <w:bottom w:type="dxa" w:w="200"/>
              <w:right w:type="dxa" w:w="360"/>
            </w:tcMar>
          </w:tcPr>
          <w:p>
            <w:pPr>
              <w:spacing w:after="60"/>
              <w:jc w:val="center"/>
            </w:pPr>
            <w:r>
              <w:rPr>
                <w:rFonts w:ascii="Arial" w:cs="Arial" w:eastAsia="Arial" w:hAnsi="Arial"/>
                <w:b/>
                <w:bCs/>
                <w:color w:val="AACCEE"/>
                <w:sz w:val="18"/>
                <w:szCs w:val="18"/>
              </w:rPr>
              <w:t xml:space="preserve">Organisation</w:t>
            </w:r>
          </w:p>
          <w:p>
            <w:pPr>
              <w:spacing w:after="160"/>
              <w:jc w:val="center"/>
            </w:pPr>
            <w:r>
              <w:rPr>
                <w:rFonts w:ascii="Arial" w:cs="Arial" w:eastAsia="Arial" w:hAnsi="Arial"/>
                <w:color w:val="FFFFFF"/>
                <w:sz w:val="22"/>
                <w:szCs w:val="22"/>
              </w:rPr>
              <w:t xml:space="preserve">PolyCoach — Student-Run Transport Initiative</w:t>
            </w:r>
          </w:p>
          <w:p>
            <w:pPr>
              <w:spacing w:after="60"/>
              <w:jc w:val="center"/>
            </w:pPr>
            <w:r>
              <w:rPr>
                <w:rFonts w:ascii="Arial" w:cs="Arial" w:eastAsia="Arial" w:hAnsi="Arial"/>
                <w:b/>
                <w:bCs/>
                <w:color w:val="AACCEE"/>
                <w:sz w:val="18"/>
                <w:szCs w:val="18"/>
              </w:rPr>
              <w:t xml:space="preserve">Founded By</w:t>
            </w:r>
          </w:p>
          <w:p>
            <w:pPr>
              <w:spacing w:after="160"/>
              <w:jc w:val="center"/>
            </w:pPr>
            <w:r>
              <w:rPr>
                <w:rFonts w:ascii="Arial" w:cs="Arial" w:eastAsia="Arial" w:hAnsi="Arial"/>
                <w:color w:val="FFFFFF"/>
                <w:sz w:val="22"/>
                <w:szCs w:val="22"/>
              </w:rPr>
              <w:t xml:space="preserve">MUBAS Students, for MUBAS Students</w:t>
            </w:r>
          </w:p>
          <w:p>
            <w:pPr>
              <w:spacing w:after="60"/>
              <w:jc w:val="center"/>
            </w:pPr>
            <w:r>
              <w:rPr>
                <w:rFonts w:ascii="Arial" w:cs="Arial" w:eastAsia="Arial" w:hAnsi="Arial"/>
                <w:b/>
                <w:bCs/>
                <w:color w:val="AACCEE"/>
                <w:sz w:val="18"/>
                <w:szCs w:val="18"/>
              </w:rPr>
              <w:t xml:space="preserve">Platform</w:t>
            </w:r>
          </w:p>
          <w:p>
            <w:pPr>
              <w:spacing w:after="160"/>
              <w:jc w:val="center"/>
            </w:pPr>
            <w:r>
              <w:rPr>
                <w:rFonts w:ascii="Arial" w:cs="Arial" w:eastAsia="Arial" w:hAnsi="Arial"/>
                <w:color w:val="FFFFFF"/>
                <w:sz w:val="22"/>
                <w:szCs w:val="22"/>
              </w:rPr>
              <w:t xml:space="preserve">Vercel + MongoDB Atlas + Cloudinary</w:t>
            </w:r>
          </w:p>
          <w:p>
            <w:pPr>
              <w:spacing w:after="60"/>
              <w:jc w:val="center"/>
            </w:pPr>
            <w:r>
              <w:rPr>
                <w:rFonts w:ascii="Arial" w:cs="Arial" w:eastAsia="Arial" w:hAnsi="Arial"/>
                <w:b/>
                <w:bCs/>
                <w:color w:val="AACCEE"/>
                <w:sz w:val="18"/>
                <w:szCs w:val="18"/>
              </w:rPr>
              <w:t xml:space="preserve">Repository</w:t>
            </w:r>
          </w:p>
          <w:p>
            <w:pPr>
              <w:spacing w:after="160"/>
              <w:jc w:val="center"/>
            </w:pPr>
            <w:r>
              <w:rPr>
                <w:rFonts w:ascii="Arial" w:cs="Arial" w:eastAsia="Arial" w:hAnsi="Arial"/>
                <w:color w:val="FFFFFF"/>
                <w:sz w:val="22"/>
                <w:szCs w:val="22"/>
              </w:rPr>
              <w:t xml:space="preserve">github.com/Golden-Cephas/polycoach-vercel</w:t>
            </w:r>
          </w:p>
          <w:p>
            <w:pPr>
              <w:spacing w:after="60"/>
              <w:jc w:val="center"/>
            </w:pPr>
            <w:r>
              <w:rPr>
                <w:rFonts w:ascii="Arial" w:cs="Arial" w:eastAsia="Arial" w:hAnsi="Arial"/>
                <w:b/>
                <w:bCs/>
                <w:color w:val="AACCEE"/>
                <w:sz w:val="18"/>
                <w:szCs w:val="18"/>
              </w:rPr>
              <w:t xml:space="preserve">Document Date</w:t>
            </w:r>
          </w:p>
          <w:p>
            <w:pPr>
              <w:spacing w:after="60"/>
              <w:jc w:val="center"/>
            </w:pPr>
            <w:r>
              <w:rPr>
                <w:rFonts w:ascii="Arial" w:cs="Arial" w:eastAsia="Arial" w:hAnsi="Arial"/>
                <w:color w:val="FFFFFF"/>
                <w:sz w:val="22"/>
                <w:szCs w:val="22"/>
              </w:rPr>
              <w:t xml:space="preserve">April 2026</w:t>
            </w:r>
          </w:p>
        </w:tc>
      </w:tr>
    </w:tbl>
    <w:p>
      <w:r>
        <w:br w:type="page"/>
      </w:r>
    </w:p>
    <w:p>
      <w:pPr>
        <w:pStyle w:val="Heading1"/>
        <w:shd w:fill="0B294D" w:val="clear"/>
        <w:spacing w:after="200" w:before="400"/>
        <w:ind w:left="180"/>
      </w:pPr>
      <w:r>
        <w:rPr>
          <w:rFonts w:ascii="Arial" w:cs="Arial" w:eastAsia="Arial" w:hAnsi="Arial"/>
          <w:b/>
          <w:bCs/>
          <w:color w:val="FFFFFF"/>
          <w:sz w:val="36"/>
          <w:szCs w:val="36"/>
        </w:rPr>
        <w:t xml:space="preserve">1. System Overview</w:t>
      </w:r>
    </w:p>
    <w:p>
      <w:pPr>
        <w:spacing w:after="120"/>
      </w:pPr>
      <w:r>
        <w:rPr>
          <w:rFonts w:ascii="Arial" w:cs="Arial" w:eastAsia="Arial" w:hAnsi="Arial"/>
          <w:sz w:val="22"/>
          <w:szCs w:val="22"/>
        </w:rPr>
        <w:t xml:space="preserve">PolyCoach is a student-built, student-run web application that organises end-of-semester bus transport for MUBAS students. It was conceived and developed entirely by students to solve a real problem — the chaotic and unorganised way students used to arrange transport home at the end of each semester.</w:t>
      </w:r>
    </w:p>
    <w:p>
      <w:pPr>
        <w:spacing w:after="120"/>
      </w:pPr>
      <w:r>
        <w:rPr>
          <w:rFonts w:ascii="Arial" w:cs="Arial" w:eastAsia="Arial" w:hAnsi="Arial"/>
          <w:sz w:val="22"/>
          <w:szCs w:val="22"/>
        </w:rPr>
        <w:t xml:space="preserve">The system allows students to register, pay a booking fee via mobile money, upload proof of payment, and select a seat on a 72-seat bus. Administrators — who are also students — verify payments, manage bookings, and issue receipts through a secure dashboard.</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1.1 What the System Does</w:t>
      </w:r>
    </w:p>
    <w:p>
      <w:pPr>
        <w:pStyle w:val="ListParagraph"/>
        <w:numPr>
          <w:ilvl w:val="0"/>
          <w:numId w:val="2"/>
        </w:numPr>
        <w:spacing w:after="80"/>
      </w:pPr>
      <w:r>
        <w:rPr>
          <w:rFonts w:ascii="Arial" w:cs="Arial" w:eastAsia="Arial" w:hAnsi="Arial"/>
          <w:sz w:val="22"/>
          <w:szCs w:val="22"/>
        </w:rPr>
        <w:t xml:space="preserve">Students register with their name, program, phone number, and destination</w:t>
      </w:r>
    </w:p>
    <w:p>
      <w:pPr>
        <w:pStyle w:val="ListParagraph"/>
        <w:numPr>
          <w:ilvl w:val="0"/>
          <w:numId w:val="2"/>
        </w:numPr>
        <w:spacing w:after="80"/>
      </w:pPr>
      <w:r>
        <w:rPr>
          <w:rFonts w:ascii="Arial" w:cs="Arial" w:eastAsia="Arial" w:hAnsi="Arial"/>
          <w:sz w:val="22"/>
          <w:szCs w:val="22"/>
        </w:rPr>
        <w:t xml:space="preserve">Students fill a booking form and upload a mobile money payment screenshot directly to Cloudinary</w:t>
      </w:r>
    </w:p>
    <w:p>
      <w:pPr>
        <w:pStyle w:val="ListParagraph"/>
        <w:numPr>
          <w:ilvl w:val="0"/>
          <w:numId w:val="2"/>
        </w:numPr>
        <w:spacing w:after="80"/>
      </w:pPr>
      <w:r>
        <w:rPr>
          <w:rFonts w:ascii="Arial" w:cs="Arial" w:eastAsia="Arial" w:hAnsi="Arial"/>
          <w:sz w:val="22"/>
          <w:szCs w:val="22"/>
        </w:rPr>
        <w:t xml:space="preserve">Students select an available seat on a live 72-seat bus layout</w:t>
      </w:r>
    </w:p>
    <w:p>
      <w:pPr>
        <w:pStyle w:val="ListParagraph"/>
        <w:numPr>
          <w:ilvl w:val="0"/>
          <w:numId w:val="2"/>
        </w:numPr>
        <w:spacing w:after="80"/>
      </w:pPr>
      <w:r>
        <w:rPr>
          <w:rFonts w:ascii="Arial" w:cs="Arial" w:eastAsia="Arial" w:hAnsi="Arial"/>
          <w:sz w:val="22"/>
          <w:szCs w:val="22"/>
        </w:rPr>
        <w:t xml:space="preserve">Administrators review payment proofs and approve or reject bookings</w:t>
      </w:r>
    </w:p>
    <w:p>
      <w:pPr>
        <w:pStyle w:val="ListParagraph"/>
        <w:numPr>
          <w:ilvl w:val="0"/>
          <w:numId w:val="2"/>
        </w:numPr>
        <w:spacing w:after="80"/>
      </w:pPr>
      <w:r>
        <w:rPr>
          <w:rFonts w:ascii="Arial" w:cs="Arial" w:eastAsia="Arial" w:hAnsi="Arial"/>
          <w:sz w:val="22"/>
          <w:szCs w:val="22"/>
        </w:rPr>
        <w:t xml:space="preserve">Approved bookings generate a downloadable PDF receipt with a unique receipt number</w:t>
      </w:r>
    </w:p>
    <w:p>
      <w:pPr>
        <w:pStyle w:val="ListParagraph"/>
        <w:numPr>
          <w:ilvl w:val="0"/>
          <w:numId w:val="2"/>
        </w:numPr>
        <w:spacing w:after="80"/>
      </w:pPr>
      <w:r>
        <w:rPr>
          <w:rFonts w:ascii="Arial" w:cs="Arial" w:eastAsia="Arial" w:hAnsi="Arial"/>
          <w:sz w:val="22"/>
          <w:szCs w:val="22"/>
        </w:rPr>
        <w:t xml:space="preserve">Anyone — registered or not — can view live bus seat status at any time</w:t>
      </w:r>
    </w:p>
    <w:p>
      <w:pPr>
        <w:pStyle w:val="ListParagraph"/>
        <w:numPr>
          <w:ilvl w:val="0"/>
          <w:numId w:val="2"/>
        </w:numPr>
        <w:spacing w:after="80"/>
      </w:pPr>
      <w:r>
        <w:rPr>
          <w:rFonts w:ascii="Arial" w:cs="Arial" w:eastAsia="Arial" w:hAnsi="Arial"/>
          <w:sz w:val="22"/>
          <w:szCs w:val="22"/>
        </w:rPr>
        <w:t xml:space="preserve">QR codes on receipts lead to a verification page showing the booking details</w:t>
      </w:r>
    </w:p>
    <w:p>
      <w:pPr>
        <w:pStyle w:val="ListParagraph"/>
        <w:numPr>
          <w:ilvl w:val="0"/>
          <w:numId w:val="2"/>
        </w:numPr>
        <w:spacing w:after="80"/>
      </w:pPr>
      <w:r>
        <w:rPr>
          <w:rFonts w:ascii="Arial" w:cs="Arial" w:eastAsia="Arial" w:hAnsi="Arial"/>
          <w:sz w:val="22"/>
          <w:szCs w:val="22"/>
        </w:rPr>
        <w:t xml:space="preserve">A booking confirmation popup shows after a student completes their booking</w:t>
      </w:r>
    </w:p>
    <w:p>
      <w:pPr>
        <w:pStyle w:val="ListParagraph"/>
        <w:numPr>
          <w:ilvl w:val="0"/>
          <w:numId w:val="2"/>
        </w:numPr>
        <w:spacing w:after="80"/>
      </w:pPr>
      <w:r>
        <w:rPr>
          <w:rFonts w:ascii="Arial" w:cs="Arial" w:eastAsia="Arial" w:hAnsi="Arial"/>
          <w:sz w:val="22"/>
          <w:szCs w:val="22"/>
        </w:rPr>
        <w:t xml:space="preserve">Administrators can manually add, edit, or clear seats and bookings from the dashboard</w:t>
      </w:r>
    </w:p>
    <w:p>
      <w:pPr>
        <w:pStyle w:val="ListParagraph"/>
        <w:numPr>
          <w:ilvl w:val="0"/>
          <w:numId w:val="2"/>
        </w:numPr>
        <w:spacing w:after="80"/>
      </w:pPr>
      <w:r>
        <w:rPr>
          <w:rFonts w:ascii="Arial" w:cs="Arial" w:eastAsia="Arial" w:hAnsi="Arial"/>
          <w:sz w:val="22"/>
          <w:szCs w:val="22"/>
        </w:rPr>
        <w:t xml:space="preserve">Departure info, payment details, and booking fee label are all admin-configurable</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Technology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Hosting</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Vercel — free tier, never sleeps, no suspension risk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Serverless Functions</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Vercel (Node.js) — 8 functions, limit is 12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Database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MongoDB Atlas — free tier (512MB)</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Image Storage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 free tier (25GB)</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Authentication</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JWT tokens stored in browser localStorage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 Hashing</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bcrypt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PDF Generation</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jsPDF + jsPDF-AutoTable (client-side, no server load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Source Control</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GitHub — github.com/Golden-Cephas/polycoach-vercel</w:t>
            </w:r>
          </w:p>
        </w:tc>
      </w:tr>
    </w:tbl>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1.3 Admin Credentials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18"/>
              <w:bottom w:val="single" w:color="C0392B" w:sz="4"/>
              <w:right w:val="single" w:color="C0392B" w:sz="4"/>
            </w:tcBorders>
            <w:shd w:fill="FDECEA" w:val="clear"/>
            <w:tcMar>
              <w:top w:type="dxa" w:w="100"/>
              <w:left w:type="dxa" w:w="160"/>
              <w:bottom w:type="dxa" w:w="100"/>
              <w:right w:type="dxa" w:w="160"/>
            </w:tcMar>
          </w:tcPr>
          <w:p>
            <w:pPr>
              <w:spacing w:after="0"/>
            </w:pPr>
            <w:r>
              <w:rPr>
                <w:rFonts w:ascii="Arial" w:cs="Arial" w:eastAsia="Arial" w:hAnsi="Arial"/>
                <w:sz w:val="22"/>
                <w:szCs w:val="22"/>
              </w:rPr>
              <w:t xml:space="preserve">⚠  Keep these private. Anyone with admin credentials has full system access.</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Admin</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Credentials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Golden Cephas</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Phone: 0981136268  |  Password: Golden Cephas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Emmanuel Soyo</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Phone: 0881730203  |  Password: soyo1234</w:t>
            </w:r>
          </w:p>
        </w:tc>
      </w:tr>
    </w:tbl>
    <w:p>
      <w:pPr>
        <w:spacing w:after="100"/>
      </w:pPr>
      <w:r>
        <w:t xml:space="preserve"/>
      </w:r>
    </w:p>
    <w:p>
      <w:pPr>
        <w:spacing w:after="120"/>
      </w:pPr>
      <w:r>
        <w:rPr>
          <w:rFonts w:ascii="Arial" w:cs="Arial" w:eastAsia="Arial" w:hAnsi="Arial"/>
          <w:sz w:val="22"/>
          <w:szCs w:val="22"/>
        </w:rPr>
        <w:t xml:space="preserve">Admin login is accessed via the View Bus Status page (Status-Login.html). Entering correct admin credentials redirects to the Admin Dashboard. Wrong credentials or non-admin users see the public bus status page — students never encounter a login prompt directly.</w:t>
      </w:r>
    </w:p>
    <w:p>
      <w:r>
        <w:br w:type="page"/>
      </w:r>
    </w:p>
    <w:p>
      <w:pPr>
        <w:pStyle w:val="Heading1"/>
        <w:shd w:fill="0B294D" w:val="clear"/>
        <w:spacing w:after="200" w:before="400"/>
        <w:ind w:left="180"/>
      </w:pPr>
      <w:r>
        <w:rPr>
          <w:rFonts w:ascii="Arial" w:cs="Arial" w:eastAsia="Arial" w:hAnsi="Arial"/>
          <w:b/>
          <w:bCs/>
          <w:color w:val="FFFFFF"/>
          <w:sz w:val="36"/>
          <w:szCs w:val="36"/>
        </w:rPr>
        <w:t xml:space="preserve">2. Project File Structure</w:t>
      </w:r>
    </w:p>
    <w:p>
      <w:pPr>
        <w:spacing w:after="120"/>
      </w:pPr>
      <w:r>
        <w:rPr>
          <w:rFonts w:ascii="Arial" w:cs="Arial" w:eastAsia="Arial" w:hAnsi="Arial"/>
          <w:sz w:val="22"/>
          <w:szCs w:val="22"/>
        </w:rPr>
        <w:t xml:space="preserve">The project is in the vercel-polycoach/ folder, pushed to GitHub, and auto-deployed by Vercel. Files in /public/ are served to the browser. Files in /api/ are serverless functions.</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2.1 Directory Layout</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vercel-polycoach/</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vercel.json              ← Routing rules + root redirect to Home-Page.html</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package.json             ← Dependencies: bcrypt, cloudinary, jsonwebtoken, mongoose</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api/</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_db.js               ← MongoDB connection, all 5 schemas, seedIfNeeded()</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_auth.js             ← JWT helpers: createToken, verifyToken, requireAdmin</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settings.js          ← GET /api/settings (public)</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register.js          ← POST /api/register (public)</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login.js             ← POST /api/login (admin only, returns JWT)</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booking-session.js   ← POST /api/booking-session (public)</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seats.js             ← GET /api/seats (public)</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upload-payment.js    ← POST /api/upload-payment (Cloudinary signature)</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book-seat.js         ← POST /api/book-seat (public)</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admin.js             ← ALL admin ops via ?action= (JWT required)</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public/</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css/Home-Page.css    ← Single shared stylesheet</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js/popup.js          ← Shared: JWT helpers, popups, booking popup</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Home-Page.html       ← Landing page — reads settings live. Hero subtitle, departure cards, and route carousel driven by /api/settings. Home button removed from top nav (user is already there). Carousel advances every 10 seconds.</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Register.html        ← Name, Program, Phone, Destination</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Book-Login.html      ← Booking form (no password). Booker logs in with name + phone. Can book for themselves or someone else. When booking for someone else, passenger details (name, phone, busId) stored in separate localStorage keys — booker’s polycoachUser is never overwritten.</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Payment-Upload.html  ← Direct browser→Cloudinary upload. Duplicate guard verified against server (name + phone). Clears stale localStorage if admin deleted booking. Passes busId via URL to Bus-Lay.</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Bus-Lay.html         ← 72-seat selection, saves seat to localStorage</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Final-Thanks.html    ← Booking confirmation + popup. Card is hidden on load — no content is shown until /api/settings resolves, so the user never sees a flash of the wrong message. Holiday mode and both back-to-school bus messages are all written by JS after the fetch. Bus 1 welcomes new students to MUBAS; Bus 2 welcomes continuing students back for their second semester.</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Status-Login.html    ← Hidden admin entry point</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Bust-Status-Lay.html ← Public bus status — shows bus selector popup on load, persists chosen bus in URL (?bus=bus1/bus2), QR verification popup, auto-refreshes every 30s</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Admin-Dashboard.html ← Full admin SPA (~1600 lines)</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Help.html            ← User-facing help guide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0C050" w:sz="6"/>
              <w:left w:val="single" w:color="F0C050" w:sz="18"/>
              <w:bottom w:val="single" w:color="F0C050" w:sz="4"/>
              <w:right w:val="single" w:color="F0C050" w:sz="4"/>
            </w:tcBorders>
            <w:shd w:fill="FFF8E1" w:val="clear"/>
            <w:tcMar>
              <w:top w:type="dxa" w:w="100"/>
              <w:left w:type="dxa" w:w="160"/>
              <w:bottom w:type="dxa" w:w="100"/>
              <w:right w:type="dxa" w:w="160"/>
            </w:tcMar>
          </w:tcPr>
          <w:p>
            <w:pPr>
              <w:spacing w:after="0"/>
            </w:pPr>
            <w:r>
              <w:rPr>
                <w:rFonts w:ascii="Arial" w:cs="Arial" w:eastAsia="Arial" w:hAnsi="Arial"/>
                <w:sz w:val="22"/>
                <w:szCs w:val="22"/>
              </w:rPr>
              <w:t xml:space="preserve">Files prefixed _ in /api/ are shared helpers. Vercel does not treat them as routes — they cannot be called from a browser URL.</w:t>
            </w:r>
          </w:p>
        </w:tc>
      </w:tr>
    </w:tbl>
    <w:p>
      <w:r>
        <w:br w:type="page"/>
      </w:r>
    </w:p>
    <w:p>
      <w:pPr>
        <w:pStyle w:val="Heading1"/>
        <w:shd w:fill="0B294D" w:val="clear"/>
        <w:spacing w:after="200" w:before="400"/>
        <w:ind w:left="180"/>
      </w:pPr>
      <w:r>
        <w:rPr>
          <w:rFonts w:ascii="Arial" w:cs="Arial" w:eastAsia="Arial" w:hAnsi="Arial"/>
          <w:b/>
          <w:bCs/>
          <w:color w:val="FFFFFF"/>
          <w:sz w:val="36"/>
          <w:szCs w:val="36"/>
        </w:rPr>
        <w:t xml:space="preserve">3. Database — MongoDB Atlas</w:t>
      </w:r>
    </w:p>
    <w:p>
      <w:pPr>
        <w:spacing w:after="120"/>
      </w:pPr>
      <w:r>
        <w:rPr>
          <w:rFonts w:ascii="Arial" w:cs="Arial" w:eastAsia="Arial" w:hAnsi="Arial"/>
          <w:sz w:val="22"/>
          <w:szCs w:val="22"/>
        </w:rPr>
        <w:t xml:space="preserve">All persistent data is stored in MongoDB Atlas. The connection string is the environment variable MONGODB_URI on Vercel. There are five collections.</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3.1 Collections</w:t>
      </w:r>
    </w:p>
    <w:p>
      <w:pPr>
        <w:pStyle w:val="Heading3"/>
        <w:spacing w:after="80" w:before="220"/>
      </w:pPr>
      <w:r>
        <w:rPr>
          <w:rFonts w:ascii="Arial" w:cs="Arial" w:eastAsia="Arial" w:hAnsi="Arial"/>
          <w:b/>
          <w:bCs/>
          <w:color w:val="0B294D"/>
          <w:sz w:val="24"/>
          <w:szCs w:val="24"/>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fullName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Student full name — required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phone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Phone number — required, unique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program</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Course and year e.g. BEEE4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destination</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Mzuzu / Jenda / Mzimba / Kasungu</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regNumber</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Legacy — no longer used, kept for old records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Legacy — no longer used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studentID</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URL — optional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createdAt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Registration timestamp</w:t>
            </w:r>
          </w:p>
        </w:tc>
      </w:tr>
    </w:tbl>
    <w:p>
      <w:pPr>
        <w:spacing w:after="100"/>
      </w:pPr>
      <w:r>
        <w:t xml:space="preserve"/>
      </w:r>
    </w:p>
    <w:p>
      <w:pPr>
        <w:pStyle w:val="Heading3"/>
        <w:spacing w:after="80" w:before="220"/>
      </w:pPr>
      <w:r>
        <w:rPr>
          <w:rFonts w:ascii="Arial" w:cs="Arial" w:eastAsia="Arial" w:hAnsi="Arial"/>
          <w:b/>
          <w:bCs/>
          <w:color w:val="0B294D"/>
          <w:sz w:val="24"/>
          <w:szCs w:val="24"/>
        </w:rPr>
        <w:t xml:space="preserve">admins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fullName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Admin full name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phone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Phone — unique, used as login username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bcrypt-hashed password</w:t>
            </w:r>
          </w:p>
        </w:tc>
      </w:tr>
    </w:tbl>
    <w:p>
      <w:pPr>
        <w:spacing w:after="100"/>
      </w:pPr>
      <w:r>
        <w:t xml:space="preserve"/>
      </w:r>
    </w:p>
    <w:p>
      <w:pPr>
        <w:pStyle w:val="Heading3"/>
        <w:spacing w:after="80" w:before="220"/>
      </w:pPr>
      <w:r>
        <w:rPr>
          <w:rFonts w:ascii="Arial" w:cs="Arial" w:eastAsia="Arial" w:hAnsi="Arial"/>
          <w:b/>
          <w:bCs/>
          <w:color w:val="0B294D"/>
          <w:sz w:val="24"/>
          <w:szCs w:val="24"/>
        </w:rPr>
        <w:t xml:space="preserve">seats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Seat number 1–72, unique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status</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available / pending / booked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passengerName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Who booked it — null if available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destination</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Passenger destination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phone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Passenger phone</w:t>
            </w:r>
          </w:p>
        </w:tc>
      </w:tr>
    </w:tbl>
    <w:p>
      <w:pPr>
        <w:spacing w:after="100"/>
      </w:pPr>
      <w:r>
        <w:t xml:space="preserve"/>
      </w:r>
    </w:p>
    <w:p>
      <w:pPr>
        <w:pStyle w:val="Heading3"/>
        <w:spacing w:after="80" w:before="220"/>
      </w:pPr>
      <w:r>
        <w:rPr>
          <w:rFonts w:ascii="Arial" w:cs="Arial" w:eastAsia="Arial" w:hAnsi="Arial"/>
          <w:b/>
          <w:bCs/>
          <w:color w:val="0B294D"/>
          <w:sz w:val="24"/>
          <w:szCs w:val="24"/>
        </w:rPr>
        <w:t xml:space="preserve">bookings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seatNumber</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Which seat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passengerName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Who is booked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destination</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Their destination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phone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Their phone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program</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Their course/year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receiptNumber</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Unique receipt ID — format: X-Y-Z</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seatLabel</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Seat in label format e.g. 1A, BR4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deposit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Amount paid e.g. K5,000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departureDate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From settings at time of booking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departureVenue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From settings at time of booking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paymentProof</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URL of payment screenshot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status</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pending / approved / rejected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createdAt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Booking timestamp</w:t>
            </w:r>
          </w:p>
        </w:tc>
      </w:tr>
    </w:tbl>
    <w:p>
      <w:pPr>
        <w:spacing w:after="100"/>
      </w:pPr>
      <w:r>
        <w:t xml:space="preserve"/>
      </w:r>
    </w:p>
    <w:p>
      <w:pPr>
        <w:pStyle w:val="Heading3"/>
        <w:spacing w:after="80" w:before="220"/>
      </w:pPr>
      <w:r>
        <w:rPr>
          <w:rFonts w:ascii="Arial" w:cs="Arial" w:eastAsia="Arial" w:hAnsi="Arial"/>
          <w:b/>
          <w:bCs/>
          <w:color w:val="0B294D"/>
          <w:sz w:val="24"/>
          <w:szCs w:val="24"/>
        </w:rPr>
        <w:t xml:space="preserve">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bookingLabel</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Label on home page cards e.g. 'Booking Fee'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bookingFee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Amount e.g. 'K5,000'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departureDate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Shown on home page and receipts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departureTime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Departure time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departureVenue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Departure point e.g. MUBAS Main Gate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tripMode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holiday or backtoschool — controls home page layout and labels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bus1Name, bus2Name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Display names for Bus 1 and Bus 2 shown across the dashboard and home page cards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bus1Date, bus2Date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Individual departure dates for Bus 1 and Bus 2 shown on home page cards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bus1Time, bus2Time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Departure times for Bus 1 and Bus 2 shown on home page cards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bus1Venue, bus2Venue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In holiday mode: departure venue for each bus. In back-to-school mode: the common destination (Mzuzu New Bus Terminal shown as departure, this field becomes the destination)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heroSubtitle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Tagline shown under the hero heading on the home page. Editable via Admin → Settings → Theme. Default: “Enjoy the journey, not just the destination.”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payNationalBank</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National Bank account number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payAirtelMoney</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Airtel Money number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payTNMMpamba</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TNM Mpamba number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payAccountName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Account holder name</w:t>
            </w:r>
          </w:p>
        </w:tc>
      </w:tr>
    </w:tbl>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3.2 Receipt Number Format</w:t>
      </w:r>
    </w:p>
    <w:p>
      <w:pPr>
        <w:spacing w:after="120"/>
      </w:pPr>
      <w:r>
        <w:rPr>
          <w:rFonts w:ascii="Arial" w:cs="Arial" w:eastAsia="Arial" w:hAnsi="Arial"/>
          <w:sz w:val="22"/>
          <w:szCs w:val="22"/>
        </w:rPr>
        <w:t xml:space="preserve">Every booking gets a unique receipt number in the format X-Y-Z:</w:t>
      </w:r>
    </w:p>
    <w:p>
      <w:pPr>
        <w:pStyle w:val="ListParagraph"/>
        <w:numPr>
          <w:ilvl w:val="0"/>
          <w:numId w:val="2"/>
        </w:numPr>
        <w:spacing w:after="80"/>
      </w:pPr>
      <w:r>
        <w:rPr>
          <w:rFonts w:ascii="Arial" w:cs="Arial" w:eastAsia="Arial" w:hAnsi="Arial"/>
          <w:sz w:val="22"/>
          <w:szCs w:val="22"/>
        </w:rPr>
        <w:t xml:space="preserve">X = Seat label. Rows 1–13 use 1A,1B,1C,1D,1E per row (5 seats). Back row seats 66–72 use BR1–BR7.</w:t>
      </w:r>
    </w:p>
    <w:p>
      <w:pPr>
        <w:pStyle w:val="ListParagraph"/>
        <w:numPr>
          <w:ilvl w:val="0"/>
          <w:numId w:val="2"/>
        </w:numPr>
        <w:spacing w:after="80"/>
      </w:pPr>
      <w:r>
        <w:rPr>
          <w:rFonts w:ascii="Arial" w:cs="Arial" w:eastAsia="Arial" w:hAnsi="Arial"/>
          <w:sz w:val="22"/>
          <w:szCs w:val="22"/>
        </w:rPr>
        <w:t xml:space="preserve">Y = Date issued in DDMMYY format + last 6 digits of the passenger phone number.</w:t>
      </w:r>
    </w:p>
    <w:p>
      <w:pPr>
        <w:pStyle w:val="ListParagraph"/>
        <w:numPr>
          <w:ilvl w:val="0"/>
          <w:numId w:val="2"/>
        </w:numPr>
        <w:spacing w:after="80"/>
      </w:pPr>
      <w:r>
        <w:rPr>
          <w:rFonts w:ascii="Arial" w:cs="Arial" w:eastAsia="Arial" w:hAnsi="Arial"/>
          <w:sz w:val="22"/>
          <w:szCs w:val="22"/>
        </w:rPr>
        <w:t xml:space="preserve">Z = Count of bookings created on that same day, zero-padded (01, 02, 03...).</w:t>
      </w:r>
    </w:p>
    <w:p>
      <w:pPr>
        <w:spacing w:after="120"/>
      </w:pPr>
      <w:r>
        <w:rPr>
          <w:rFonts w:ascii="Arial" w:cs="Arial" w:eastAsia="Arial" w:hAnsi="Arial"/>
          <w:sz w:val="22"/>
          <w:szCs w:val="22"/>
        </w:rPr>
        <w:t xml:space="preserve">Example: seat 2, phone 0994217867, booked 26 April 2026, 4th booking that day → 1B-260426217867-04</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3.3 Important Notes</w:t>
      </w:r>
    </w:p>
    <w:p>
      <w:pPr>
        <w:pStyle w:val="ListParagraph"/>
        <w:numPr>
          <w:ilvl w:val="0"/>
          <w:numId w:val="2"/>
        </w:numPr>
        <w:spacing w:after="80"/>
      </w:pPr>
      <w:r>
        <w:rPr>
          <w:rFonts w:ascii="Arial" w:cs="Arial" w:eastAsia="Arial" w:hAnsi="Arial"/>
          <w:sz w:val="22"/>
          <w:szCs w:val="22"/>
        </w:rPr>
        <w:t xml:space="preserve">The old unique index on regNumber is dropped automatically on startup via dropIndex('regNumber_1'). This fixed a bug where only one student could register.</w:t>
      </w:r>
    </w:p>
    <w:p>
      <w:pPr>
        <w:pStyle w:val="ListParagraph"/>
        <w:numPr>
          <w:ilvl w:val="0"/>
          <w:numId w:val="2"/>
        </w:numPr>
        <w:spacing w:after="80"/>
      </w:pPr>
      <w:r>
        <w:rPr>
          <w:rFonts w:ascii="Arial" w:cs="Arial" w:eastAsia="Arial" w:hAnsi="Arial"/>
          <w:sz w:val="22"/>
          <w:szCs w:val="22"/>
        </w:rPr>
        <w:t xml:space="preserve">When admin sets a seat to Booked via the seat editor, a booking record is auto-created and the student is auto-registered if not already in the system.</w:t>
      </w:r>
    </w:p>
    <w:p>
      <w:pPr>
        <w:pStyle w:val="ListParagraph"/>
        <w:numPr>
          <w:ilvl w:val="0"/>
          <w:numId w:val="2"/>
        </w:numPr>
        <w:spacing w:after="80"/>
      </w:pPr>
      <w:r>
        <w:rPr>
          <w:rFonts w:ascii="Arial" w:cs="Arial" w:eastAsia="Arial" w:hAnsi="Arial"/>
          <w:sz w:val="22"/>
          <w:szCs w:val="22"/>
        </w:rPr>
        <w:t xml:space="preserve">Receipt number is generated when the booking is first approved, or when the deposit popup is confirmed before receipt download — whichever comes first.</w:t>
      </w:r>
    </w:p>
    <w:p>
      <w:r>
        <w:br w:type="page"/>
      </w:r>
    </w:p>
    <w:p>
      <w:pPr>
        <w:pStyle w:val="Heading1"/>
        <w:shd w:fill="0B294D" w:val="clear"/>
        <w:spacing w:after="200" w:before="400"/>
        <w:ind w:left="180"/>
      </w:pPr>
      <w:r>
        <w:rPr>
          <w:rFonts w:ascii="Arial" w:cs="Arial" w:eastAsia="Arial" w:hAnsi="Arial"/>
          <w:b/>
          <w:bCs/>
          <w:color w:val="FFFFFF"/>
          <w:sz w:val="36"/>
          <w:szCs w:val="36"/>
        </w:rPr>
        <w:t xml:space="preserve">4. API Reference</w:t>
      </w:r>
    </w:p>
    <w:p>
      <w:pPr>
        <w:spacing w:after="120"/>
      </w:pPr>
      <w:r>
        <w:rPr>
          <w:rFonts w:ascii="Arial" w:cs="Arial" w:eastAsia="Arial" w:hAnsi="Arial"/>
          <w:sz w:val="22"/>
          <w:szCs w:val="22"/>
        </w:rPr>
        <w:t xml:space="preserve">The system uses 8 serverless functions. Vercel Hobby plan allows 12 — there are 4 to spare. Files prefixed _ are shared helpers, not routes.</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4.1 Public Endpoints — No Auth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600"/>
        <w:gridCol w:w="1500"/>
      </w:tblGrid>
      <w:tr>
        <w:trPr>
          <w:tblHeader/>
        </w:trPr>
        <w:tc>
          <w:tcPr>
            <w:tcW w:type="dxa" w:w="1100"/>
            <w:tcBorders>
              <w:top w:val="single" w:color="CCCCCC" w:sz="1"/>
              <w:left w:val="single" w:color="CCCCCC" w:sz="1"/>
              <w:bottom w:val="single" w:color="CCCCCC" w:sz="1"/>
              <w:right w:val="single" w:color="CCCCCC" w:sz="1"/>
            </w:tcBorders>
            <w:shd w:fill="0B294D" w:val="clear"/>
            <w:tcMar>
              <w:top w:type="dxa" w:w="60"/>
              <w:left w:type="dxa" w:w="80"/>
              <w:bottom w:type="dxa" w:w="60"/>
              <w:right w:type="dxa" w:w="80"/>
            </w:tcMar>
          </w:tcPr>
          <w:p>
            <w:pPr>
              <w:spacing w:after="0"/>
            </w:pPr>
            <w:r>
              <w:rPr>
                <w:rFonts w:ascii="Courier New" w:cs="Courier New" w:eastAsia="Courier New" w:hAnsi="Courier New"/>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0B294D" w:val="clear"/>
            <w:tcMar>
              <w:top w:type="dxa" w:w="60"/>
              <w:left w:type="dxa" w:w="80"/>
              <w:bottom w:type="dxa" w:w="60"/>
              <w:right w:type="dxa" w:w="80"/>
            </w:tcMar>
          </w:tcPr>
          <w:p>
            <w:pPr>
              <w:spacing w:after="0"/>
            </w:pPr>
            <w:r>
              <w:rPr>
                <w:rFonts w:ascii="Courier New" w:cs="Courier New" w:eastAsia="Courier New" w:hAnsi="Courier New"/>
                <w:color w:val="FFFFFF"/>
                <w:sz w:val="17"/>
                <w:szCs w:val="17"/>
              </w:rPr>
              <w:t xml:space="preserve">ENDPOINT</w:t>
            </w:r>
          </w:p>
        </w:tc>
        <w:tc>
          <w:tcPr>
            <w:tcW w:type="dxa" w:w="3600"/>
            <w:tcBorders>
              <w:top w:val="single" w:color="CCCCCC" w:sz="1"/>
              <w:left w:val="single" w:color="CCCCCC" w:sz="1"/>
              <w:bottom w:val="single" w:color="CCCCCC" w:sz="1"/>
              <w:right w:val="single" w:color="CCCCCC" w:sz="1"/>
            </w:tcBorders>
            <w:shd w:fill="0B294D" w:val="clear"/>
            <w:tcMar>
              <w:top w:type="dxa" w:w="60"/>
              <w:left w:type="dxa" w:w="80"/>
              <w:bottom w:type="dxa" w:w="60"/>
              <w:right w:type="dxa" w:w="80"/>
            </w:tcMar>
          </w:tcPr>
          <w:p>
            <w:pPr>
              <w:spacing w:after="0"/>
            </w:pPr>
            <w:r>
              <w:rPr>
                <w:rFonts w:ascii="Arial" w:cs="Arial" w:eastAsia="Arial" w:hAnsi="Arial"/>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0B294D" w:val="clear"/>
            <w:tcMar>
              <w:top w:type="dxa" w:w="60"/>
              <w:left w:type="dxa" w:w="80"/>
              <w:bottom w:type="dxa" w:w="60"/>
              <w:right w:type="dxa" w:w="80"/>
            </w:tcMar>
          </w:tcPr>
          <w:p>
            <w:pPr>
              <w:spacing w:after="0"/>
            </w:pPr>
            <w:r>
              <w:rPr>
                <w:rFonts w:ascii="Arial" w:cs="Arial" w:eastAsia="Arial" w:hAnsi="Arial"/>
                <w:color w:val="FFFFFF"/>
                <w:sz w:val="18"/>
                <w:szCs w:val="18"/>
              </w:rPr>
              <w:t xml:space="preserve">AUTH</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/api/settings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Returns trip info and payment account numbers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None</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/api/register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Register student. If phone exists, updates their record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None</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/api/booking-session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Book form submit. Saves user details, gates subsequent pages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None</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/api/seats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All 72 seats with status and passenger names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None</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/api/upload-payment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Returns signed Cloudinary signature for direct browser upload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None</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/api/book-seat</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Saves booking with seat number, passenger, payment proof 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None</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/api/login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Admin login. Returns JWT token on success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None</w:t>
            </w:r>
          </w:p>
        </w:tc>
      </w:tr>
    </w:tbl>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4.2 Admin Endpoint — JWT Required</w:t>
      </w:r>
    </w:p>
    <w:p>
      <w:pPr>
        <w:spacing w:after="120"/>
      </w:pPr>
      <w:r>
        <w:rPr>
          <w:rFonts w:ascii="Arial" w:cs="Arial" w:eastAsia="Arial" w:hAnsi="Arial"/>
          <w:sz w:val="22"/>
          <w:szCs w:val="22"/>
        </w:rPr>
        <w:t xml:space="preserve">All admin operations use one function: /api/admin. The operation is selected via ?action= query parameter. Every request must include: Authorization: Bearer &lt;token&gt;</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600"/>
        <w:gridCol w:w="1500"/>
      </w:tblGrid>
      <w:tr>
        <w:trPr>
          <w:tblHeader/>
        </w:trPr>
        <w:tc>
          <w:tcPr>
            <w:tcW w:type="dxa" w:w="1100"/>
            <w:tcBorders>
              <w:top w:val="single" w:color="CCCCCC" w:sz="1"/>
              <w:left w:val="single" w:color="CCCCCC" w:sz="1"/>
              <w:bottom w:val="single" w:color="CCCCCC" w:sz="1"/>
              <w:right w:val="single" w:color="CCCCCC" w:sz="1"/>
            </w:tcBorders>
            <w:shd w:fill="0B294D" w:val="clear"/>
            <w:tcMar>
              <w:top w:type="dxa" w:w="60"/>
              <w:left w:type="dxa" w:w="80"/>
              <w:bottom w:type="dxa" w:w="60"/>
              <w:right w:type="dxa" w:w="80"/>
            </w:tcMar>
          </w:tcPr>
          <w:p>
            <w:pPr>
              <w:spacing w:after="0"/>
            </w:pPr>
            <w:r>
              <w:rPr>
                <w:rFonts w:ascii="Courier New" w:cs="Courier New" w:eastAsia="Courier New" w:hAnsi="Courier New"/>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0B294D" w:val="clear"/>
            <w:tcMar>
              <w:top w:type="dxa" w:w="60"/>
              <w:left w:type="dxa" w:w="80"/>
              <w:bottom w:type="dxa" w:w="60"/>
              <w:right w:type="dxa" w:w="80"/>
            </w:tcMar>
          </w:tcPr>
          <w:p>
            <w:pPr>
              <w:spacing w:after="0"/>
            </w:pPr>
            <w:r>
              <w:rPr>
                <w:rFonts w:ascii="Courier New" w:cs="Courier New" w:eastAsia="Courier New" w:hAnsi="Courier New"/>
                <w:color w:val="FFFFFF"/>
                <w:sz w:val="17"/>
                <w:szCs w:val="17"/>
              </w:rPr>
              <w:t xml:space="preserve">?action=</w:t>
            </w:r>
          </w:p>
        </w:tc>
        <w:tc>
          <w:tcPr>
            <w:tcW w:type="dxa" w:w="3600"/>
            <w:tcBorders>
              <w:top w:val="single" w:color="CCCCCC" w:sz="1"/>
              <w:left w:val="single" w:color="CCCCCC" w:sz="1"/>
              <w:bottom w:val="single" w:color="CCCCCC" w:sz="1"/>
              <w:right w:val="single" w:color="CCCCCC" w:sz="1"/>
            </w:tcBorders>
            <w:shd w:fill="0B294D" w:val="clear"/>
            <w:tcMar>
              <w:top w:type="dxa" w:w="60"/>
              <w:left w:type="dxa" w:w="80"/>
              <w:bottom w:type="dxa" w:w="60"/>
              <w:right w:type="dxa" w:w="80"/>
            </w:tcMar>
          </w:tcPr>
          <w:p>
            <w:pPr>
              <w:spacing w:after="0"/>
            </w:pPr>
            <w:r>
              <w:rPr>
                <w:rFonts w:ascii="Arial" w:cs="Arial" w:eastAsia="Arial" w:hAnsi="Arial"/>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0B294D" w:val="clear"/>
            <w:tcMar>
              <w:top w:type="dxa" w:w="60"/>
              <w:left w:type="dxa" w:w="80"/>
              <w:bottom w:type="dxa" w:w="60"/>
              <w:right w:type="dxa" w:w="80"/>
            </w:tcMar>
          </w:tcPr>
          <w:p>
            <w:pPr>
              <w:spacing w:after="0"/>
            </w:pPr>
            <w:r>
              <w:rPr>
                <w:rFonts w:ascii="Arial" w:cs="Arial" w:eastAsia="Arial" w:hAnsi="Arial"/>
                <w:color w:val="FFFFFF"/>
                <w:sz w:val="18"/>
                <w:szCs w:val="18"/>
              </w:rPr>
              <w:t xml:space="preserve">AUTH</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users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List all registered students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bookings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List all bookings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seats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List all 72 seats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settings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Get current settings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proof&amp;id=X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Payment proof Cloudinary 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receipt&amp;id=X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Full receipt data for PDF generation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studentid&amp;id=X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Student ID image 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A5276"/>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update-booking&amp;id=X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Update missing fields + generate receipt 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approve&amp;id=X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Approve booking. Generates receipt number if missing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reject&amp;id=X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Reject booking. Releases the seat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delete-booking&amp;id=X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Delete booking and release seat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add-booking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Admin manually adds a booking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delete-user&amp;id=X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Delete user record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add-user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Add user — Name, Phone, Program, Destination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edit-seat&amp;num=X</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Edit seat. If set to booked, auto-creates booking record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reset-seats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Reset all 72 seats + delete all bookings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save-settings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Update trip info and payment details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change-password</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Change own admin password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reset-admin-password</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Reset other admin to default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r>
        <w:trPr>
          <w:tblHeader w:val="false"/>
        </w:trPr>
        <w:tc>
          <w:tcPr>
            <w:tcW w:type="dxa" w:w="11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spacing w:after="0"/>
            </w:pPr>
            <w:r>
              <w:rPr>
                <w:rFonts w:ascii="Courier New" w:cs="Courier New" w:eastAsia="Courier New" w:hAnsi="Courier New"/>
                <w:b/>
                <w:bCs/>
                <w:color w:val="145A32"/>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Courier New" w:cs="Courier New" w:eastAsia="Courier New" w:hAnsi="Courier New"/>
                <w:color w:val="8B0000"/>
                <w:sz w:val="17"/>
                <w:szCs w:val="17"/>
              </w:rPr>
              <w:t xml:space="preserve">register-passenger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Register unregistered passenger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pPr>
            <w:r>
              <w:rPr>
                <w:rFonts w:ascii="Arial" w:cs="Arial" w:eastAsia="Arial" w:hAnsi="Arial"/>
                <w:color w:val="000000"/>
                <w:sz w:val="18"/>
                <w:szCs w:val="18"/>
              </w:rPr>
              <w:t xml:space="preserve">JWT</w:t>
            </w:r>
          </w:p>
        </w:tc>
      </w:tr>
    </w:tbl>
    <w:p>
      <w:r>
        <w:br w:type="page"/>
      </w:r>
    </w:p>
    <w:p>
      <w:pPr>
        <w:pStyle w:val="Heading1"/>
        <w:shd w:fill="0B294D" w:val="clear"/>
        <w:spacing w:after="200" w:before="400"/>
        <w:ind w:left="180"/>
      </w:pPr>
      <w:r>
        <w:rPr>
          <w:rFonts w:ascii="Arial" w:cs="Arial" w:eastAsia="Arial" w:hAnsi="Arial"/>
          <w:b/>
          <w:bCs/>
          <w:color w:val="FFFFFF"/>
          <w:sz w:val="36"/>
          <w:szCs w:val="36"/>
        </w:rPr>
        <w:t xml:space="preserve">5. User Journeys</w:t>
      </w:r>
    </w:p>
    <w:p>
      <w:pPr>
        <w:pStyle w:val="Heading2"/>
        <w:pBdr>
          <w:bottom w:val="single" w:color="0099FF" w:sz="6"/>
        </w:pBdr>
        <w:spacing w:after="120" w:before="300"/>
      </w:pPr>
      <w:r>
        <w:rPr>
          <w:rFonts w:ascii="Arial" w:cs="Arial" w:eastAsia="Arial" w:hAnsi="Arial"/>
          <w:b/>
          <w:bCs/>
          <w:color w:val="0B294D"/>
          <w:sz w:val="28"/>
          <w:szCs w:val="28"/>
        </w:rPr>
        <w:t xml:space="preserve">5.1 Student Booking Flow</w:t>
      </w:r>
    </w:p>
    <w:p>
      <w:pPr>
        <w:pStyle w:val="ListParagraph"/>
        <w:numPr>
          <w:ilvl w:val="0"/>
          <w:numId w:val="3"/>
        </w:numPr>
        <w:spacing w:after="100"/>
      </w:pPr>
      <w:r>
        <w:rPr>
          <w:rFonts w:ascii="Arial" w:cs="Arial" w:eastAsia="Arial" w:hAnsi="Arial"/>
          <w:sz w:val="22"/>
          <w:szCs w:val="22"/>
        </w:rPr>
        <w:t xml:space="preserve">Home Page — Student lands on Home-Page.html. Sees departure cards with live booking fee and departure info from settings. In holiday mode, each card shows Departure venue, Date, and Time. In back-to-school mode, each card shows a fixed Departure (Mzuzu New Bus Terminal), a Destination (from the bus venue setting), Date, and Time. The hero tagline is admin-configurable via Settings → Theme. Clicks View Bus Status for seat availability. Clicks Book to start booking.</w:t>
      </w:r>
    </w:p>
    <w:p>
      <w:pPr>
        <w:pStyle w:val="ListParagraph"/>
        <w:numPr>
          <w:ilvl w:val="0"/>
          <w:numId w:val="3"/>
        </w:numPr>
        <w:spacing w:after="100"/>
      </w:pPr>
      <w:r>
        <w:rPr>
          <w:rFonts w:ascii="Arial" w:cs="Arial" w:eastAsia="Arial" w:hAnsi="Arial"/>
          <w:sz w:val="22"/>
          <w:szCs w:val="22"/>
        </w:rPr>
        <w:t xml:space="preserve">Register — Fills Full Name, Phone, chooses Bus, selects Destination (holiday) or Origin (back-to-school). Program field removed. POST /api/register. If phone already exists the record is updated silently. Redirected to Thanks-Remark1.html. Carousel on home page shows 1 card on mobile, 3 on desktop — rebuilds on resize.</w:t>
      </w:r>
    </w:p>
    <w:p>
      <w:pPr>
        <w:pStyle w:val="ListParagraph"/>
        <w:numPr>
          <w:ilvl w:val="0"/>
          <w:numId w:val="3"/>
        </w:numPr>
        <w:spacing w:after="100"/>
      </w:pPr>
      <w:r>
        <w:rPr>
          <w:rFonts w:ascii="Arial" w:cs="Arial" w:eastAsia="Arial" w:hAnsi="Arial"/>
          <w:sz w:val="22"/>
          <w:szCs w:val="22"/>
        </w:rPr>
        <w:t xml:space="preserve">Book Form — Fills Full Name and Phone. POST /api/booking-session checks registration. localStorage stores polycoachUser (booker). A popup asks: Book for Myself or Book for Someone Else. When booking for someone else, passenger’s name, phone, and busId are stored in passengerName, passengerPhone, and passengerBusId — polycoachUser is never overwritten. Booker can book for multiple people by starting the flow again each time.</w:t>
      </w:r>
    </w:p>
    <w:p>
      <w:pPr>
        <w:pStyle w:val="ListParagraph"/>
        <w:numPr>
          <w:ilvl w:val="0"/>
          <w:numId w:val="3"/>
        </w:numPr>
        <w:spacing w:after="100"/>
      </w:pPr>
      <w:r>
        <w:rPr>
          <w:rFonts w:ascii="Arial" w:cs="Arial" w:eastAsia="Arial" w:hAnsi="Arial"/>
          <w:sz w:val="22"/>
          <w:szCs w:val="22"/>
        </w:rPr>
        <w:t xml:space="preserve">Payment — Sends a deposit starting from the minimum amount shown to the displayed account. Takes a screenshot. On Payment-Upload.html the browser calls /api/upload-payment for a Cloudinary signature, then uploads the image DIRECTLY to Cloudinary. The returned URL is stored in localStorage as paymentProofUrl. Duplicate guard checks name + phone against server — clears stale localStorage if admin deleted the booking.</w:t>
      </w:r>
    </w:p>
    <w:p>
      <w:pPr>
        <w:pStyle w:val="ListParagraph"/>
        <w:numPr>
          <w:ilvl w:val="0"/>
          <w:numId w:val="3"/>
        </w:numPr>
        <w:spacing w:after="100"/>
      </w:pPr>
      <w:r>
        <w:rPr>
          <w:rFonts w:ascii="Arial" w:cs="Arial" w:eastAsia="Arial" w:hAnsi="Arial"/>
          <w:sz w:val="22"/>
          <w:szCs w:val="22"/>
        </w:rPr>
        <w:t xml:space="preserve">Seat Selection — Bus-Lay.html shows 72 seats colour-coded for the correct bus. When booking for someone else, passenger’s phone and busId are used — not the booker’s. Student clicks a green seat, confirms. POST /api/book-seat sends seat number, passenger name, passenger phone, destination, and the Cloudinary URL. Seat becomes pending. Seat number and departure info stored in localStorage.</w:t>
      </w:r>
    </w:p>
    <w:p>
      <w:pPr>
        <w:pStyle w:val="ListParagraph"/>
        <w:numPr>
          <w:ilvl w:val="0"/>
          <w:numId w:val="3"/>
        </w:numPr>
        <w:spacing w:after="100"/>
      </w:pPr>
      <w:r>
        <w:rPr>
          <w:rFonts w:ascii="Arial" w:cs="Arial" w:eastAsia="Arial" w:hAnsi="Arial"/>
          <w:sz w:val="22"/>
          <w:szCs w:val="22"/>
        </w:rPr>
        <w:t xml:space="preserve">Confirmation — Final-Thanks.html shows a popup with booking details. The success card is hidden on load (visibility:hidden) until /api/settings resolves — no content is set in the HTML, so the user never sees a flash of the wrong message before the correct one appears. Holiday mode, back-to-school Bus 1 (new students to MUBAS), and back-to-school Bus 2 (second semester) are all written by JS after the fetch. If the settings call fails, holiday content is written as fallback before the card is revealed. Logout button removed — only Home and Help shown.</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5.2 Admin Workflow</w:t>
      </w:r>
    </w:p>
    <w:p>
      <w:pPr>
        <w:pStyle w:val="ListParagraph"/>
        <w:numPr>
          <w:ilvl w:val="0"/>
          <w:numId w:val="3"/>
        </w:numPr>
        <w:spacing w:after="100"/>
      </w:pPr>
      <w:r>
        <w:rPr>
          <w:rFonts w:ascii="Arial" w:cs="Arial" w:eastAsia="Arial" w:hAnsi="Arial"/>
          <w:sz w:val="22"/>
          <w:szCs w:val="22"/>
        </w:rPr>
        <w:t xml:space="preserve">Login — Admin goes to Status-Login.html. Enters phone and password. JWT token and user stored in localStorage. Redirected to Admin-Dashboard.html. Wrong credentials redirect to public bus status — no error message shown to deter unauthorised attempts.</w:t>
      </w:r>
    </w:p>
    <w:p>
      <w:pPr>
        <w:pStyle w:val="ListParagraph"/>
        <w:numPr>
          <w:ilvl w:val="0"/>
          <w:numId w:val="3"/>
        </w:numPr>
        <w:spacing w:after="100"/>
      </w:pPr>
      <w:r>
        <w:rPr>
          <w:rFonts w:ascii="Arial" w:cs="Arial" w:eastAsia="Arial" w:hAnsi="Arial"/>
          <w:sz w:val="22"/>
          <w:szCs w:val="22"/>
        </w:rPr>
        <w:t xml:space="preserve">Review Bookings — Bookings &amp; Approvals panel shows all bookings. Admin clicks View on a booking with payment proof to open the proof modal. The modal shows only the image and a Close button. Once the image loads, a Download button appears — clicking it saves the image to disk named after the passenger (e.g. John-Banda-payment-proof.jpg). Admin clicks Approve or Reject.</w:t>
      </w:r>
    </w:p>
    <w:p>
      <w:pPr>
        <w:pStyle w:val="ListParagraph"/>
        <w:numPr>
          <w:ilvl w:val="0"/>
          <w:numId w:val="3"/>
        </w:numPr>
        <w:spacing w:after="100"/>
      </w:pPr>
      <w:r>
        <w:rPr>
          <w:rFonts w:ascii="Arial" w:cs="Arial" w:eastAsia="Arial" w:hAnsi="Arial"/>
          <w:sz w:val="22"/>
          <w:szCs w:val="22"/>
        </w:rPr>
        <w:t xml:space="preserve">Approve — POST /api/admin?action=approve. Booking status → approved. Seat → booked. Receipt number generated and saved. A receipt download button (navy) appears on that row.</w:t>
      </w:r>
    </w:p>
    <w:p>
      <w:pPr>
        <w:pStyle w:val="ListParagraph"/>
        <w:numPr>
          <w:ilvl w:val="0"/>
          <w:numId w:val="3"/>
        </w:numPr>
        <w:spacing w:after="100"/>
      </w:pPr>
      <w:r>
        <w:rPr>
          <w:rFonts w:ascii="Arial" w:cs="Arial" w:eastAsia="Arial" w:hAnsi="Arial"/>
          <w:sz w:val="22"/>
          <w:szCs w:val="22"/>
        </w:rPr>
        <w:t xml:space="preserve">Download Receipt — Admin clicks receipt button. A deposit amount popup appears. Admin enters the deposit in MK (e.g. K5,000), clicks Download Receipt. The deposit is saved to the booking. Receipt number is generated if still missing. A card-size PDF receipt is generated client-side and downloaded.</w:t>
      </w:r>
    </w:p>
    <w:p>
      <w:pPr>
        <w:pStyle w:val="ListParagraph"/>
        <w:numPr>
          <w:ilvl w:val="0"/>
          <w:numId w:val="3"/>
        </w:numPr>
        <w:spacing w:after="100"/>
      </w:pPr>
      <w:r>
        <w:rPr>
          <w:rFonts w:ascii="Arial" w:cs="Arial" w:eastAsia="Arial" w:hAnsi="Arial"/>
          <w:sz w:val="22"/>
          <w:szCs w:val="22"/>
        </w:rPr>
        <w:t xml:space="preserve">Seat Editor — Admin clicks any seat on the Bus Layout panel. Editor appears showing seat number, passenger name, status, destination. If set to Booked, a booking record is auto-created, receipt number generated, passenger auto-registered. The dashboard switches to the Bookings panel and highlights the new row in green.</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5.3 QR Code Verification</w:t>
      </w:r>
    </w:p>
    <w:p>
      <w:pPr>
        <w:spacing w:after="120"/>
      </w:pPr>
      <w:r>
        <w:rPr>
          <w:rFonts w:ascii="Arial" w:cs="Arial" w:eastAsia="Arial" w:hAnsi="Arial"/>
          <w:sz w:val="22"/>
          <w:szCs w:val="22"/>
        </w:rPr>
        <w:t xml:space="preserve">Each receipt PDF contains a QR code that links to Bust-Status-Lay.html?seat=X where X is the seat number. When someone scans the QR:</w:t>
      </w:r>
    </w:p>
    <w:p>
      <w:pPr>
        <w:pStyle w:val="ListParagraph"/>
        <w:numPr>
          <w:ilvl w:val="0"/>
          <w:numId w:val="2"/>
        </w:numPr>
        <w:spacing w:after="80"/>
      </w:pPr>
      <w:r>
        <w:rPr>
          <w:rFonts w:ascii="Arial" w:cs="Arial" w:eastAsia="Arial" w:hAnsi="Arial"/>
          <w:sz w:val="22"/>
          <w:szCs w:val="22"/>
        </w:rPr>
        <w:t xml:space="preserve">The page fetches seat data and settings from the API</w:t>
      </w:r>
    </w:p>
    <w:p>
      <w:pPr>
        <w:pStyle w:val="ListParagraph"/>
        <w:numPr>
          <w:ilvl w:val="0"/>
          <w:numId w:val="2"/>
        </w:numPr>
        <w:spacing w:after="80"/>
      </w:pPr>
      <w:r>
        <w:rPr>
          <w:rFonts w:ascii="Arial" w:cs="Arial" w:eastAsia="Arial" w:hAnsi="Arial"/>
          <w:sz w:val="22"/>
          <w:szCs w:val="22"/>
        </w:rPr>
        <w:t xml:space="preserve">A verification popup appears showing the passenger name, seat number, departure venue, destination, and date with the message 'was successfully verified'</w:t>
      </w:r>
    </w:p>
    <w:p>
      <w:pPr>
        <w:pStyle w:val="ListParagraph"/>
        <w:numPr>
          <w:ilvl w:val="0"/>
          <w:numId w:val="2"/>
        </w:numPr>
        <w:spacing w:after="80"/>
      </w:pPr>
      <w:r>
        <w:rPr>
          <w:rFonts w:ascii="Arial" w:cs="Arial" w:eastAsia="Arial" w:hAnsi="Arial"/>
          <w:sz w:val="22"/>
          <w:szCs w:val="22"/>
        </w:rPr>
        <w:t xml:space="preserve">Clicking OK dismisses the popup and the seat is highlighted in blue on the bus layout behind it</w:t>
      </w:r>
    </w:p>
    <w:p>
      <w:r>
        <w:br w:type="page"/>
      </w:r>
    </w:p>
    <w:p>
      <w:pPr>
        <w:pStyle w:val="Heading1"/>
        <w:shd w:fill="0B294D" w:val="clear"/>
        <w:spacing w:after="200" w:before="400"/>
        <w:ind w:left="180"/>
      </w:pPr>
      <w:r>
        <w:rPr>
          <w:rFonts w:ascii="Arial" w:cs="Arial" w:eastAsia="Arial" w:hAnsi="Arial"/>
          <w:b/>
          <w:bCs/>
          <w:color w:val="FFFFFF"/>
          <w:sz w:val="36"/>
          <w:szCs w:val="36"/>
        </w:rPr>
        <w:t xml:space="preserve">6. Authentication System</w:t>
      </w:r>
    </w:p>
    <w:p>
      <w:pPr>
        <w:pStyle w:val="Heading2"/>
        <w:pBdr>
          <w:bottom w:val="single" w:color="0099FF" w:sz="6"/>
        </w:pBdr>
        <w:spacing w:after="120" w:before="300"/>
      </w:pPr>
      <w:r>
        <w:rPr>
          <w:rFonts w:ascii="Arial" w:cs="Arial" w:eastAsia="Arial" w:hAnsi="Arial"/>
          <w:b/>
          <w:bCs/>
          <w:color w:val="0B294D"/>
          <w:sz w:val="28"/>
          <w:szCs w:val="28"/>
        </w:rPr>
        <w:t xml:space="preserve">6.1 Students — No Authentication</w:t>
      </w:r>
    </w:p>
    <w:p>
      <w:pPr>
        <w:spacing w:after="120"/>
      </w:pPr>
      <w:r>
        <w:rPr>
          <w:rFonts w:ascii="Arial" w:cs="Arial" w:eastAsia="Arial" w:hAnsi="Arial"/>
          <w:sz w:val="22"/>
          <w:szCs w:val="22"/>
        </w:rPr>
        <w:t xml:space="preserve">Students do not log in. The only gate is the Book form. When a student submits Book-Login.html, their details are saved to MongoDB via /api/booking-session and stored in localStorage as polycoachUser. All subsequent pages — Payment-Upload, Bus-Lay, Final-Thanks — check localStorage. If polycoachUser is missing, the student is redirected to Book-Login.html.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0C050" w:sz="6"/>
              <w:left w:val="single" w:color="F0C050" w:sz="18"/>
              <w:bottom w:val="single" w:color="F0C050" w:sz="4"/>
              <w:right w:val="single" w:color="F0C050" w:sz="4"/>
            </w:tcBorders>
            <w:shd w:fill="FFF8E1" w:val="clear"/>
            <w:tcMar>
              <w:top w:type="dxa" w:w="100"/>
              <w:left w:type="dxa" w:w="160"/>
              <w:bottom w:type="dxa" w:w="100"/>
              <w:right w:type="dxa" w:w="160"/>
            </w:tcMar>
          </w:tcPr>
          <w:p>
            <w:pPr>
              <w:spacing w:after="0"/>
            </w:pPr>
            <w:r>
              <w:rPr>
                <w:rFonts w:ascii="Arial" w:cs="Arial" w:eastAsia="Arial" w:hAnsi="Arial"/>
                <w:sz w:val="22"/>
                <w:szCs w:val="22"/>
              </w:rPr>
              <w:t xml:space="preserve">Why localStorage instead of server sessions? Vercel serverless functions do not maintain persistent state between requests. Server sessions would be lost between the book form and the upload page. localStorage never disappears between pages in the same browser.</w:t>
            </w:r>
          </w:p>
        </w:tc>
      </w:tr>
    </w:tbl>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6.2 Admins — JWT Token</w:t>
      </w:r>
    </w:p>
    <w:p>
      <w:pPr>
        <w:spacing w:after="120"/>
      </w:pPr>
      <w:r>
        <w:rPr>
          <w:rFonts w:ascii="Arial" w:cs="Arial" w:eastAsia="Arial" w:hAnsi="Arial"/>
          <w:sz w:val="22"/>
          <w:szCs w:val="22"/>
        </w:rPr>
        <w:t xml:space="preserve">When admin logs in via Status-Login.html, the server verifies phone + password against the admins collection using bcrypt. On success a JWT token signed with JWT_SECRET is returned (24-hour expiry). Stored in localStorage as polycoachToken.</w:t>
      </w:r>
    </w:p>
    <w:p>
      <w:pPr>
        <w:spacing w:after="120"/>
      </w:pPr>
      <w:r>
        <w:rPr>
          <w:rFonts w:ascii="Arial" w:cs="Arial" w:eastAsia="Arial" w:hAnsi="Arial"/>
          <w:sz w:val="22"/>
          <w:szCs w:val="22"/>
        </w:rPr>
        <w:t xml:space="preserve">Every admin API call sends: Authorization: Bearer &lt;token&gt;. The server verifies the token on every request. If missing, expired, or invalid → HTTP 403.</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6.3 Critical: Auth in Admin Dashboard</w:t>
      </w:r>
    </w:p>
    <w:p>
      <w:pPr>
        <w:spacing w:after="120"/>
      </w:pPr>
      <w:r>
        <w:rPr>
          <w:rFonts w:ascii="Arial" w:cs="Arial" w:eastAsia="Arial" w:hAnsi="Arial"/>
          <w:sz w:val="22"/>
          <w:szCs w:val="22"/>
        </w:rPr>
        <w:t xml:space="preserve">The Admin Dashboard defines getToken(), getUser(), and authHeaders() INLINE at the top of its own script — before anything else runs. This ensures these functions are always available regardless of script load order. popup.js is also loaded in the head for shared popup functionality but the dashboard never depends on it for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0C050" w:sz="6"/>
              <w:left w:val="single" w:color="F0C050" w:sz="18"/>
              <w:bottom w:val="single" w:color="F0C050" w:sz="4"/>
              <w:right w:val="single" w:color="F0C050" w:sz="4"/>
            </w:tcBorders>
            <w:shd w:fill="FFF8E1" w:val="clear"/>
            <w:tcMar>
              <w:top w:type="dxa" w:w="100"/>
              <w:left w:type="dxa" w:w="160"/>
              <w:bottom w:type="dxa" w:w="100"/>
              <w:right w:type="dxa" w:w="160"/>
            </w:tcMar>
          </w:tcPr>
          <w:p>
            <w:pPr>
              <w:spacing w:after="0"/>
            </w:pPr>
            <w:r>
              <w:rPr>
                <w:rFonts w:ascii="Arial" w:cs="Arial" w:eastAsia="Arial" w:hAnsi="Arial"/>
                <w:sz w:val="22"/>
                <w:szCs w:val="22"/>
              </w:rPr>
              <w:t xml:space="preserve">If the bus fails to load or auth errors appear in the console, check that the inline auth functions are at the very top of the dashboard script and that popup.js is loaded BEFORE jsPDF in the head section.</w:t>
            </w:r>
          </w:p>
        </w:tc>
      </w:tr>
    </w:tbl>
    <w:p>
      <w:r>
        <w:br w:type="page"/>
      </w:r>
    </w:p>
    <w:p>
      <w:pPr>
        <w:pStyle w:val="Heading1"/>
        <w:shd w:fill="0B294D" w:val="clear"/>
        <w:spacing w:after="200" w:before="400"/>
        <w:ind w:left="180"/>
      </w:pPr>
      <w:r>
        <w:rPr>
          <w:rFonts w:ascii="Arial" w:cs="Arial" w:eastAsia="Arial" w:hAnsi="Arial"/>
          <w:b/>
          <w:bCs/>
          <w:color w:val="FFFFFF"/>
          <w:sz w:val="36"/>
          <w:szCs w:val="36"/>
        </w:rPr>
        <w:t xml:space="preserve">7. Cloudinary Image Storage</w:t>
      </w:r>
    </w:p>
    <w:p>
      <w:pPr>
        <w:pStyle w:val="Heading2"/>
        <w:pBdr>
          <w:bottom w:val="single" w:color="0099FF" w:sz="6"/>
        </w:pBdr>
        <w:spacing w:after="120" w:before="300"/>
      </w:pPr>
      <w:r>
        <w:rPr>
          <w:rFonts w:ascii="Arial" w:cs="Arial" w:eastAsia="Arial" w:hAnsi="Arial"/>
          <w:b/>
          <w:bCs/>
          <w:color w:val="0B294D"/>
          <w:sz w:val="28"/>
          <w:szCs w:val="28"/>
        </w:rPr>
        <w:t xml:space="preserve">7.1 Upload Flow</w:t>
      </w:r>
    </w:p>
    <w:p>
      <w:pPr>
        <w:spacing w:after="120"/>
      </w:pPr>
      <w:r>
        <w:rPr>
          <w:rFonts w:ascii="Arial" w:cs="Arial" w:eastAsia="Arial" w:hAnsi="Arial"/>
          <w:sz w:val="22"/>
          <w:szCs w:val="22"/>
        </w:rPr>
        <w:t xml:space="preserve">Images go directly from the student browser to Cloudinary — never through the Vercel server. This avoids Vercel's 4.5MB request limit and is faster.</w:t>
      </w:r>
    </w:p>
    <w:p>
      <w:pPr>
        <w:pStyle w:val="ListParagraph"/>
        <w:numPr>
          <w:ilvl w:val="0"/>
          <w:numId w:val="3"/>
        </w:numPr>
        <w:spacing w:after="100"/>
      </w:pPr>
      <w:r>
        <w:rPr>
          <w:rFonts w:ascii="Arial" w:cs="Arial" w:eastAsia="Arial" w:hAnsi="Arial"/>
          <w:sz w:val="22"/>
          <w:szCs w:val="22"/>
        </w:rPr>
        <w:t xml:space="preserve">Browser calls POST /api/upload-payment. Server generates a signed signature covering only timestamp and folder.</w:t>
      </w:r>
    </w:p>
    <w:p>
      <w:pPr>
        <w:pStyle w:val="ListParagraph"/>
        <w:numPr>
          <w:ilvl w:val="0"/>
          <w:numId w:val="3"/>
        </w:numPr>
        <w:spacing w:after="100"/>
      </w:pPr>
      <w:r>
        <w:rPr>
          <w:rFonts w:ascii="Arial" w:cs="Arial" w:eastAsia="Arial" w:hAnsi="Arial"/>
          <w:sz w:val="22"/>
          <w:szCs w:val="22"/>
        </w:rPr>
        <w:t xml:space="preserve">Browser uploads image directly to Cloudinary with: file, api_key, timestamp, signature, folder. No other fields — adding unsigned fields causes 'invalid signature' error.</w:t>
      </w:r>
    </w:p>
    <w:p>
      <w:pPr>
        <w:pStyle w:val="ListParagraph"/>
        <w:numPr>
          <w:ilvl w:val="0"/>
          <w:numId w:val="3"/>
        </w:numPr>
        <w:spacing w:after="100"/>
      </w:pPr>
      <w:r>
        <w:rPr>
          <w:rFonts w:ascii="Arial" w:cs="Arial" w:eastAsia="Arial" w:hAnsi="Arial"/>
          <w:sz w:val="22"/>
          <w:szCs w:val="22"/>
        </w:rPr>
        <w:t xml:space="preserve">Cloudinary returns secure_url. Stored in localStorage as paymentProofUrl. Sent in POST /api/book-seat body and saved to the booking record.</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7.2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Where to Find It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CLOUDINARY_CLOUD</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Dashboard → top-left cloud name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CLOUDINARY_KEY</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Dashboard → API Keys → API Key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CLOUDINARY_SECRET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Dashboard → API Keys → API Secret (never expose)</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0C050" w:sz="6"/>
              <w:left w:val="single" w:color="F0C050" w:sz="18"/>
              <w:bottom w:val="single" w:color="F0C050" w:sz="4"/>
              <w:right w:val="single" w:color="F0C050" w:sz="4"/>
            </w:tcBorders>
            <w:shd w:fill="FFF8E1" w:val="clear"/>
            <w:tcMar>
              <w:top w:type="dxa" w:w="100"/>
              <w:left w:type="dxa" w:w="160"/>
              <w:bottom w:type="dxa" w:w="100"/>
              <w:right w:type="dxa" w:w="160"/>
            </w:tcMar>
          </w:tcPr>
          <w:p>
            <w:pPr>
              <w:spacing w:after="0"/>
            </w:pPr>
            <w:r>
              <w:rPr>
                <w:rFonts w:ascii="Arial" w:cs="Arial" w:eastAsia="Arial" w:hAnsi="Arial"/>
                <w:sz w:val="22"/>
                <w:szCs w:val="22"/>
              </w:rPr>
              <w:t xml:space="preserve">Critical: The signature must cover ONLY the fields being sent. Adding any extra field (context, tags, public_id) without including it in the signature causes Cloudinary to reject the upload.</w:t>
            </w:r>
          </w:p>
        </w:tc>
      </w:tr>
    </w:tbl>
    <w:p>
      <w:r>
        <w:br w:type="page"/>
      </w:r>
    </w:p>
    <w:p>
      <w:pPr>
        <w:pStyle w:val="Heading1"/>
        <w:shd w:fill="0B294D" w:val="clear"/>
        <w:spacing w:after="200" w:before="400"/>
        <w:ind w:left="180"/>
      </w:pPr>
      <w:r>
        <w:rPr>
          <w:rFonts w:ascii="Arial" w:cs="Arial" w:eastAsia="Arial" w:hAnsi="Arial"/>
          <w:b/>
          <w:bCs/>
          <w:color w:val="FFFFFF"/>
          <w:sz w:val="36"/>
          <w:szCs w:val="36"/>
        </w:rPr>
        <w:t xml:space="preserve">8. Receipt PDF</w:t>
      </w:r>
    </w:p>
    <w:p>
      <w:pPr>
        <w:pStyle w:val="Heading2"/>
        <w:pBdr>
          <w:bottom w:val="single" w:color="0099FF" w:sz="6"/>
        </w:pBdr>
        <w:spacing w:after="120" w:before="300"/>
      </w:pPr>
      <w:r>
        <w:rPr>
          <w:rFonts w:ascii="Arial" w:cs="Arial" w:eastAsia="Arial" w:hAnsi="Arial"/>
          <w:b/>
          <w:bCs/>
          <w:color w:val="0B294D"/>
          <w:sz w:val="28"/>
          <w:szCs w:val="28"/>
        </w:rPr>
        <w:t xml:space="preserve">8.1 Format</w:t>
      </w:r>
    </w:p>
    <w:p>
      <w:pPr>
        <w:spacing w:after="120"/>
      </w:pPr>
      <w:r>
        <w:rPr>
          <w:rFonts w:ascii="Arial" w:cs="Arial" w:eastAsia="Arial" w:hAnsi="Arial"/>
          <w:sz w:val="22"/>
          <w:szCs w:val="22"/>
        </w:rPr>
        <w:t xml:space="preserve">The receipt is a portrait card (120×158mm) generated entirely in the browser using jsPDF. It never passes through the server. The layout matches the HTML receipt design provided by the PolyCoach team.</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Details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Size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120×158mm portrait — carryable card, not A4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Border</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1px solid #ccc matching HTML receipt-container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Logo</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Logo2.PNG loaded from /Images/ via canvas → base64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Brand name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POLYCOACH — helvetica bold 15pt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Receipt No</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Label + value on same line, right-aligned to QR right edge, above QR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QR Code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Links to Bust-Status-Lay.html?seat=X — triggers verification popup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BOOKING RECEIPT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Bold, letter-spaced label, divider line below</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Fields</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Name, Phone, Date+Seat No (split row), From, To, Deposit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Field style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Label bold (not underlined), underline starts after label colon, value on line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Footer</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Pinned near bottom, italic thank-you message. Mode and bus aware: holiday mode → end-of-semester wish; back-to-school Bus 1 → new student welcome; back-to-school Bus 2 → second semester wish.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Issue date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Bottom-right in light grey, format: 26 April 2026</w:t>
            </w:r>
          </w:p>
        </w:tc>
      </w:tr>
    </w:tbl>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8.2 Download Flow</w:t>
      </w:r>
    </w:p>
    <w:p>
      <w:pPr>
        <w:pStyle w:val="ListParagraph"/>
        <w:numPr>
          <w:ilvl w:val="0"/>
          <w:numId w:val="3"/>
        </w:numPr>
        <w:spacing w:after="100"/>
      </w:pPr>
      <w:r>
        <w:rPr>
          <w:rFonts w:ascii="Arial" w:cs="Arial" w:eastAsia="Arial" w:hAnsi="Arial"/>
          <w:sz w:val="22"/>
          <w:szCs w:val="22"/>
        </w:rPr>
        <w:t xml:space="preserve">Admin clicks receipt button on an approved booking.</w:t>
      </w:r>
    </w:p>
    <w:p>
      <w:pPr>
        <w:pStyle w:val="ListParagraph"/>
        <w:numPr>
          <w:ilvl w:val="0"/>
          <w:numId w:val="3"/>
        </w:numPr>
        <w:spacing w:after="100"/>
      </w:pPr>
      <w:r>
        <w:rPr>
          <w:rFonts w:ascii="Arial" w:cs="Arial" w:eastAsia="Arial" w:hAnsi="Arial"/>
          <w:sz w:val="22"/>
          <w:szCs w:val="22"/>
        </w:rPr>
        <w:t xml:space="preserve">A popup appears asking for the deposit amount (e.g. K5,000). This is always shown so admin can confirm or correct the amount.</w:t>
      </w:r>
    </w:p>
    <w:p>
      <w:pPr>
        <w:pStyle w:val="ListParagraph"/>
        <w:numPr>
          <w:ilvl w:val="0"/>
          <w:numId w:val="3"/>
        </w:numPr>
        <w:spacing w:after="100"/>
      </w:pPr>
      <w:r>
        <w:rPr>
          <w:rFonts w:ascii="Arial" w:cs="Arial" w:eastAsia="Arial" w:hAnsi="Arial"/>
          <w:sz w:val="22"/>
          <w:szCs w:val="22"/>
        </w:rPr>
        <w:t xml:space="preserve">Admin enters deposit and clicks Download Receipt. The deposit is saved to the booking via POST /api/admin?action=update-booking. Receipt number is generated and saved if missing.</w:t>
      </w:r>
    </w:p>
    <w:p>
      <w:pPr>
        <w:pStyle w:val="ListParagraph"/>
        <w:numPr>
          <w:ilvl w:val="0"/>
          <w:numId w:val="3"/>
        </w:numPr>
        <w:spacing w:after="100"/>
      </w:pPr>
      <w:r>
        <w:rPr>
          <w:rFonts w:ascii="Arial" w:cs="Arial" w:eastAsia="Arial" w:hAnsi="Arial"/>
          <w:sz w:val="22"/>
          <w:szCs w:val="22"/>
        </w:rPr>
        <w:t xml:space="preserve">The updated receipt data is fetched from GET /api/admin?action=receipt. generateReceiptPDF() builds the PDF client-side. File downloads automatically.</w:t>
      </w:r>
    </w:p>
    <w:p>
      <w:r>
        <w:br w:type="page"/>
      </w:r>
    </w:p>
    <w:p>
      <w:pPr>
        <w:pStyle w:val="Heading1"/>
        <w:shd w:fill="0B294D" w:val="clear"/>
        <w:spacing w:after="200" w:before="400"/>
        <w:ind w:left="180"/>
      </w:pPr>
      <w:r>
        <w:rPr>
          <w:rFonts w:ascii="Arial" w:cs="Arial" w:eastAsia="Arial" w:hAnsi="Arial"/>
          <w:b/>
          <w:bCs/>
          <w:color w:val="FFFFFF"/>
          <w:sz w:val="36"/>
          <w:szCs w:val="36"/>
        </w:rPr>
        <w:t xml:space="preserve">9. Environment Variables</w:t>
      </w:r>
    </w:p>
    <w:p>
      <w:pPr>
        <w:spacing w:after="120"/>
      </w:pPr>
      <w:r>
        <w:rPr>
          <w:rFonts w:ascii="Arial" w:cs="Arial" w:eastAsia="Arial" w:hAnsi="Arial"/>
          <w:sz w:val="22"/>
          <w:szCs w:val="22"/>
        </w:rPr>
        <w:t xml:space="preserve">All sensitive values are on Vercel. Never in the code. To update: Vercel Dashboard → Project → Settings → Environment Variables. Redeploy after any change.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MONGODB_URI</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Full Atlas connection string: mongodb+srv://user:pass@cluster.mongodb.net/polycoach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CLOUDINARY_CLOUD</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account cloud name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CLOUDINARY_KEY</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API key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CLOUDINARY_SECRET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 API secret — never expose client-side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JWT_SECRET</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Long random string for signing admin tokens. Changing it logs out all admins.</w:t>
            </w:r>
          </w:p>
        </w:tc>
      </w:tr>
    </w:tbl>
    <w:p>
      <w:r>
        <w:br w:type="page"/>
      </w:r>
    </w:p>
    <w:p>
      <w:pPr>
        <w:pStyle w:val="Heading1"/>
        <w:shd w:fill="0B294D" w:val="clear"/>
        <w:spacing w:after="200" w:before="400"/>
        <w:ind w:left="180"/>
      </w:pPr>
      <w:r>
        <w:rPr>
          <w:rFonts w:ascii="Arial" w:cs="Arial" w:eastAsia="Arial" w:hAnsi="Arial"/>
          <w:b/>
          <w:bCs/>
          <w:color w:val="FFFFFF"/>
          <w:sz w:val="36"/>
          <w:szCs w:val="36"/>
        </w:rPr>
        <w:t xml:space="preserve">10. Deployment Guide</w:t>
      </w:r>
    </w:p>
    <w:p>
      <w:pPr>
        <w:pStyle w:val="Heading2"/>
        <w:pBdr>
          <w:bottom w:val="single" w:color="0099FF" w:sz="6"/>
        </w:pBdr>
        <w:spacing w:after="120" w:before="300"/>
      </w:pPr>
      <w:r>
        <w:rPr>
          <w:rFonts w:ascii="Arial" w:cs="Arial" w:eastAsia="Arial" w:hAnsi="Arial"/>
          <w:b/>
          <w:bCs/>
          <w:color w:val="0B294D"/>
          <w:sz w:val="28"/>
          <w:szCs w:val="28"/>
        </w:rPr>
        <w:t xml:space="preserve">10.1 First-Time Setup</w:t>
      </w:r>
    </w:p>
    <w:p>
      <w:pPr>
        <w:pStyle w:val="ListParagraph"/>
        <w:numPr>
          <w:ilvl w:val="0"/>
          <w:numId w:val="3"/>
        </w:numPr>
        <w:spacing w:after="100"/>
      </w:pPr>
      <w:r>
        <w:rPr>
          <w:rFonts w:ascii="Arial" w:cs="Arial" w:eastAsia="Arial" w:hAnsi="Arial"/>
          <w:sz w:val="22"/>
          <w:szCs w:val="22"/>
        </w:rPr>
        <w:t xml:space="preserve">Copy Images/ into public/Images/ — Logo1.png, Logo2.PNG, Logo3.png, Mzuzu.jpg, Mzimba.png, Jenda.jpg, Background1.png, Facebook.png, Twitter.png, Whatsapp.png</w:t>
      </w:r>
    </w:p>
    <w:p>
      <w:pPr>
        <w:pStyle w:val="ListParagraph"/>
        <w:numPr>
          <w:ilvl w:val="0"/>
          <w:numId w:val="3"/>
        </w:numPr>
        <w:spacing w:after="100"/>
      </w:pPr>
      <w:r>
        <w:rPr>
          <w:rFonts w:ascii="Arial" w:cs="Arial" w:eastAsia="Arial" w:hAnsi="Arial"/>
          <w:sz w:val="22"/>
          <w:szCs w:val="22"/>
        </w:rPr>
        <w:t xml:space="preserve">Push to GitHub: git init → git add . → git commit -m 'Deploy' → git branch -M main → git remote add origin &lt;url&gt; → git push -u origin main</w:t>
      </w:r>
    </w:p>
    <w:p>
      <w:pPr>
        <w:pStyle w:val="ListParagraph"/>
        <w:numPr>
          <w:ilvl w:val="0"/>
          <w:numId w:val="3"/>
        </w:numPr>
        <w:spacing w:after="100"/>
      </w:pPr>
      <w:r>
        <w:rPr>
          <w:rFonts w:ascii="Arial" w:cs="Arial" w:eastAsia="Arial" w:hAnsi="Arial"/>
          <w:sz w:val="22"/>
          <w:szCs w:val="22"/>
        </w:rPr>
        <w:t xml:space="preserve">Go to vercel.com → New Project → Import GitHub repo → Deploy</w:t>
      </w:r>
    </w:p>
    <w:p>
      <w:pPr>
        <w:pStyle w:val="ListParagraph"/>
        <w:numPr>
          <w:ilvl w:val="0"/>
          <w:numId w:val="3"/>
        </w:numPr>
        <w:spacing w:after="100"/>
      </w:pPr>
      <w:r>
        <w:rPr>
          <w:rFonts w:ascii="Arial" w:cs="Arial" w:eastAsia="Arial" w:hAnsi="Arial"/>
          <w:sz w:val="22"/>
          <w:szCs w:val="22"/>
        </w:rPr>
        <w:t xml:space="preserve">Project → Settings → Environment Variables → Add all 5 variables</w:t>
      </w:r>
    </w:p>
    <w:p>
      <w:pPr>
        <w:pStyle w:val="ListParagraph"/>
        <w:numPr>
          <w:ilvl w:val="0"/>
          <w:numId w:val="3"/>
        </w:numPr>
        <w:spacing w:after="100"/>
      </w:pPr>
      <w:r>
        <w:rPr>
          <w:rFonts w:ascii="Arial" w:cs="Arial" w:eastAsia="Arial" w:hAnsi="Arial"/>
          <w:sz w:val="22"/>
          <w:szCs w:val="22"/>
        </w:rPr>
        <w:t xml:space="preserve">Redeploy after adding env vars. Site is live.</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10.2 Updating the System</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git add .</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git commit -m 'Description of change'</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git push</w:t>
      </w:r>
    </w:p>
    <w:p>
      <w:pPr>
        <w:spacing w:after="120"/>
      </w:pPr>
      <w:r>
        <w:rPr>
          <w:rFonts w:ascii="Arial" w:cs="Arial" w:eastAsia="Arial" w:hAnsi="Arial"/>
          <w:sz w:val="22"/>
          <w:szCs w:val="22"/>
        </w:rPr>
        <w:t xml:space="preserve">Vercel auto-deploys on every push to main. Takes about 30 seconds.</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10.3 vercel.json Routing</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"rewrites": [</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"source": "/api/(.*)", "destination": "/api/$1" },</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"source": "/",         "destination": "/public/Home-Page.html" },</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  { "source": "/(.*)",     "destination": "/public/$1" }</w:t>
      </w:r>
    </w:p>
    <w:p>
      <w:pPr>
        <w:pBdr>
          <w:left w:val="single" w:color="0099FF" w:sz="12"/>
        </w:pBdr>
        <w:shd w:fill="F5F5F5" w:val="clear"/>
        <w:spacing w:after="30"/>
        <w:ind w:left="360"/>
      </w:pPr>
      <w:r>
        <w:rPr>
          <w:rFonts w:ascii="Courier New" w:cs="Courier New" w:eastAsia="Courier New" w:hAnsi="Courier New"/>
          <w:color w:val="1A1A1A"/>
          <w:sz w:val="18"/>
          <w:szCs w:val="18"/>
        </w:rPr>
        <w:t xml:space="preserve">]}</w:t>
      </w:r>
    </w:p>
    <w:p>
      <w:pPr>
        <w:spacing w:after="120"/>
      </w:pPr>
      <w:r>
        <w:rPr>
          <w:rFonts w:ascii="Arial" w:cs="Arial" w:eastAsia="Arial" w:hAnsi="Arial"/>
          <w:sz w:val="22"/>
          <w:szCs w:val="22"/>
        </w:rPr>
        <w:t xml:space="preserve">The root URL (polycoachmw.vercel.app) redirects to Home-Page.html. All /api/ requests go to serverless functions. Everything else is served from /public/.</w:t>
      </w:r>
    </w:p>
    <w:p>
      <w:r>
        <w:br w:type="page"/>
      </w:r>
    </w:p>
    <w:p>
      <w:pPr>
        <w:pStyle w:val="Heading1"/>
        <w:shd w:fill="0B294D" w:val="clear"/>
        <w:spacing w:after="200" w:before="400"/>
        <w:ind w:left="180"/>
      </w:pPr>
      <w:r>
        <w:rPr>
          <w:rFonts w:ascii="Arial" w:cs="Arial" w:eastAsia="Arial" w:hAnsi="Arial"/>
          <w:b/>
          <w:bCs/>
          <w:color w:val="FFFFFF"/>
          <w:sz w:val="36"/>
          <w:szCs w:val="36"/>
        </w:rPr>
        <w:t xml:space="preserve">11. Debugging Guide</w:t>
      </w:r>
    </w:p>
    <w:p>
      <w:pPr>
        <w:pStyle w:val="Heading2"/>
        <w:pBdr>
          <w:bottom w:val="single" w:color="0099FF" w:sz="6"/>
        </w:pBdr>
        <w:spacing w:after="120" w:before="300"/>
      </w:pPr>
      <w:r>
        <w:rPr>
          <w:rFonts w:ascii="Arial" w:cs="Arial" w:eastAsia="Arial" w:hAnsi="Arial"/>
          <w:b/>
          <w:bCs/>
          <w:color w:val="0B294D"/>
          <w:sz w:val="28"/>
          <w:szCs w:val="28"/>
        </w:rPr>
        <w:t xml:space="preserve">11.1 Bus Not Loading in Admin Dashboard</w:t>
      </w:r>
    </w:p>
    <w:p>
      <w:pPr>
        <w:pStyle w:val="ListParagraph"/>
        <w:numPr>
          <w:ilvl w:val="0"/>
          <w:numId w:val="2"/>
        </w:numPr>
        <w:spacing w:after="80"/>
      </w:pPr>
      <w:r>
        <w:rPr>
          <w:rFonts w:ascii="Arial" w:cs="Arial" w:eastAsia="Arial" w:hAnsi="Arial"/>
          <w:sz w:val="22"/>
          <w:szCs w:val="22"/>
        </w:rPr>
        <w:t xml:space="preserve">Open DevTools (F12) → Console. Look for red errors.</w:t>
      </w:r>
    </w:p>
    <w:p>
      <w:pPr>
        <w:pStyle w:val="ListParagraph"/>
        <w:numPr>
          <w:ilvl w:val="0"/>
          <w:numId w:val="2"/>
        </w:numPr>
        <w:spacing w:after="80"/>
      </w:pPr>
      <w:r>
        <w:rPr>
          <w:rFonts w:ascii="Arial" w:cs="Arial" w:eastAsia="Arial" w:hAnsi="Arial"/>
          <w:sz w:val="22"/>
          <w:szCs w:val="22"/>
        </w:rPr>
        <w:t xml:space="preserve">'authHeaders is not defined' → The inline auth functions are missing from the top of the dashboard script. Check that function authHeaders(), getToken(), and getUser() are defined before DOMContentLoaded.</w:t>
      </w:r>
    </w:p>
    <w:p>
      <w:pPr>
        <w:pStyle w:val="ListParagraph"/>
        <w:numPr>
          <w:ilvl w:val="0"/>
          <w:numId w:val="2"/>
        </w:numPr>
        <w:spacing w:after="80"/>
      </w:pPr>
      <w:r>
        <w:rPr>
          <w:rFonts w:ascii="Arial" w:cs="Arial" w:eastAsia="Arial" w:hAnsi="Arial"/>
          <w:sz w:val="22"/>
          <w:szCs w:val="22"/>
        </w:rPr>
        <w:t xml:space="preserve">'Seats fetch failed: 403' → JWT expired. Admin must log out and log in again via Status-Login.html.</w:t>
      </w:r>
    </w:p>
    <w:p>
      <w:pPr>
        <w:pStyle w:val="ListParagraph"/>
        <w:numPr>
          <w:ilvl w:val="0"/>
          <w:numId w:val="2"/>
        </w:numPr>
        <w:spacing w:after="80"/>
      </w:pPr>
      <w:r>
        <w:rPr>
          <w:rFonts w:ascii="Arial" w:cs="Arial" w:eastAsia="Arial" w:hAnsi="Arial"/>
          <w:sz w:val="22"/>
          <w:szCs w:val="22"/>
        </w:rPr>
        <w:t xml:space="preserve">'adminSeatMap is null' → HTML element missing. Check the Bus panel has &lt;div id='adminSeatMap' class='bus-grid'&gt;.</w:t>
      </w:r>
    </w:p>
    <w:p>
      <w:pPr>
        <w:pStyle w:val="ListParagraph"/>
        <w:numPr>
          <w:ilvl w:val="0"/>
          <w:numId w:val="2"/>
        </w:numPr>
        <w:spacing w:after="80"/>
      </w:pPr>
      <w:r>
        <w:rPr>
          <w:rFonts w:ascii="Arial" w:cs="Arial" w:eastAsia="Arial" w:hAnsi="Arial"/>
          <w:sz w:val="22"/>
          <w:szCs w:val="22"/>
        </w:rPr>
        <w:t xml:space="preserve">Seats load but count wrong → renderAdminSeat() must use Number(s.number)===num not s.number===num (type mismatch).</w:t>
      </w:r>
    </w:p>
    <w:p>
      <w:pPr>
        <w:pStyle w:val="ListParagraph"/>
        <w:numPr>
          <w:ilvl w:val="0"/>
          <w:numId w:val="2"/>
        </w:numPr>
        <w:spacing w:after="80"/>
      </w:pPr>
      <w:r>
        <w:rPr>
          <w:rFonts w:ascii="Arial" w:cs="Arial" w:eastAsia="Arial" w:hAnsi="Arial"/>
          <w:sz w:val="22"/>
          <w:szCs w:val="22"/>
        </w:rPr>
        <w:t xml:space="preserve">Back row seats missing → loadBus() must use while(counter&lt;=72) not a for loop with fixed count.</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11.2 Payment Proof Not Reaching Admin</w:t>
      </w:r>
    </w:p>
    <w:p>
      <w:pPr>
        <w:pStyle w:val="ListParagraph"/>
        <w:numPr>
          <w:ilvl w:val="0"/>
          <w:numId w:val="2"/>
        </w:numPr>
        <w:spacing w:after="80"/>
      </w:pPr>
      <w:r>
        <w:rPr>
          <w:rFonts w:ascii="Arial" w:cs="Arial" w:eastAsia="Arial" w:hAnsi="Arial"/>
          <w:sz w:val="22"/>
          <w:szCs w:val="22"/>
        </w:rPr>
        <w:t xml:space="preserve">Check Network tab → look for request to api.cloudinary.com.</w:t>
      </w:r>
    </w:p>
    <w:p>
      <w:pPr>
        <w:pStyle w:val="ListParagraph"/>
        <w:numPr>
          <w:ilvl w:val="0"/>
          <w:numId w:val="2"/>
        </w:numPr>
        <w:spacing w:after="80"/>
      </w:pPr>
      <w:r>
        <w:rPr>
          <w:rFonts w:ascii="Arial" w:cs="Arial" w:eastAsia="Arial" w:hAnsi="Arial"/>
          <w:sz w:val="22"/>
          <w:szCs w:val="22"/>
        </w:rPr>
        <w:t xml:space="preserve">Cloudinary returns 'invalid signature' → FormData contains a field not in the signature. Only file, api_key, timestamp, signature, folder should be sent.</w:t>
      </w:r>
    </w:p>
    <w:p>
      <w:pPr>
        <w:pStyle w:val="ListParagraph"/>
        <w:numPr>
          <w:ilvl w:val="0"/>
          <w:numId w:val="2"/>
        </w:numPr>
        <w:spacing w:after="80"/>
      </w:pPr>
      <w:r>
        <w:rPr>
          <w:rFonts w:ascii="Arial" w:cs="Arial" w:eastAsia="Arial" w:hAnsi="Arial"/>
          <w:sz w:val="22"/>
          <w:szCs w:val="22"/>
        </w:rPr>
        <w:t xml:space="preserve">/api/upload-payment returns {success:false} → Check Vercel function logs. 'Upload service not configured' means env vars are missing.</w:t>
      </w:r>
    </w:p>
    <w:p>
      <w:pPr>
        <w:pStyle w:val="ListParagraph"/>
        <w:numPr>
          <w:ilvl w:val="0"/>
          <w:numId w:val="2"/>
        </w:numPr>
        <w:spacing w:after="80"/>
      </w:pPr>
      <w:r>
        <w:rPr>
          <w:rFonts w:ascii="Arial" w:cs="Arial" w:eastAsia="Arial" w:hAnsi="Arial"/>
          <w:sz w:val="22"/>
          <w:szCs w:val="22"/>
        </w:rPr>
        <w:t xml:space="preserve">URL saved but admin sees no proof → Check booking in MongoDB Atlas. paymentProof field should contain a cloudinary.com URL.</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11.3 Registration Failing for Multiple Users</w:t>
      </w:r>
    </w:p>
    <w:p>
      <w:pPr>
        <w:pStyle w:val="ListParagraph"/>
        <w:numPr>
          <w:ilvl w:val="0"/>
          <w:numId w:val="2"/>
        </w:numPr>
        <w:spacing w:after="80"/>
      </w:pPr>
      <w:r>
        <w:rPr>
          <w:rFonts w:ascii="Arial" w:cs="Arial" w:eastAsia="Arial" w:hAnsi="Arial"/>
          <w:sz w:val="22"/>
          <w:szCs w:val="22"/>
        </w:rPr>
        <w:t xml:space="preserve">Likely cause: old regNumber unique index still in MongoDB Atlas.</w:t>
      </w:r>
    </w:p>
    <w:p>
      <w:pPr>
        <w:pStyle w:val="ListParagraph"/>
        <w:numPr>
          <w:ilvl w:val="0"/>
          <w:numId w:val="2"/>
        </w:numPr>
        <w:spacing w:after="80"/>
      </w:pPr>
      <w:r>
        <w:rPr>
          <w:rFonts w:ascii="Arial" w:cs="Arial" w:eastAsia="Arial" w:hAnsi="Arial"/>
          <w:sz w:val="22"/>
          <w:szCs w:val="22"/>
        </w:rPr>
        <w:t xml:space="preserve">Check Vercel function logs for 'Dropped legacy regNumber unique index' on startup.</w:t>
      </w:r>
    </w:p>
    <w:p>
      <w:pPr>
        <w:pStyle w:val="ListParagraph"/>
        <w:numPr>
          <w:ilvl w:val="0"/>
          <w:numId w:val="2"/>
        </w:numPr>
        <w:spacing w:after="80"/>
      </w:pPr>
      <w:r>
        <w:rPr>
          <w:rFonts w:ascii="Arial" w:cs="Arial" w:eastAsia="Arial" w:hAnsi="Arial"/>
          <w:sz w:val="22"/>
          <w:szCs w:val="22"/>
        </w:rPr>
        <w:t xml:space="preserve">If not seen: go to MongoDB Atlas → Collections → users → Indexes → drop regNumber_1 manually.</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11.4 Receipt Number Empty on PDF</w:t>
      </w:r>
    </w:p>
    <w:p>
      <w:pPr>
        <w:pStyle w:val="ListParagraph"/>
        <w:numPr>
          <w:ilvl w:val="0"/>
          <w:numId w:val="2"/>
        </w:numPr>
        <w:spacing w:after="80"/>
      </w:pPr>
      <w:r>
        <w:rPr>
          <w:rFonts w:ascii="Arial" w:cs="Arial" w:eastAsia="Arial" w:hAnsi="Arial"/>
          <w:sz w:val="22"/>
          <w:szCs w:val="22"/>
        </w:rPr>
        <w:t xml:space="preserve">Receipt number is generated when booking is approved or when deposit popup is confirmed.</w:t>
      </w:r>
    </w:p>
    <w:p>
      <w:pPr>
        <w:pStyle w:val="ListParagraph"/>
        <w:numPr>
          <w:ilvl w:val="0"/>
          <w:numId w:val="2"/>
        </w:numPr>
        <w:spacing w:after="80"/>
      </w:pPr>
      <w:r>
        <w:rPr>
          <w:rFonts w:ascii="Arial" w:cs="Arial" w:eastAsia="Arial" w:hAnsi="Arial"/>
          <w:sz w:val="22"/>
          <w:szCs w:val="22"/>
        </w:rPr>
        <w:t xml:space="preserve">The update-booking action now generates and saves receipt number if missing before returning data.</w:t>
      </w:r>
    </w:p>
    <w:p>
      <w:pPr>
        <w:pStyle w:val="ListParagraph"/>
        <w:numPr>
          <w:ilvl w:val="0"/>
          <w:numId w:val="2"/>
        </w:numPr>
        <w:spacing w:after="80"/>
      </w:pPr>
      <w:r>
        <w:rPr>
          <w:rFonts w:ascii="Arial" w:cs="Arial" w:eastAsia="Arial" w:hAnsi="Arial"/>
          <w:sz w:val="22"/>
          <w:szCs w:val="22"/>
        </w:rPr>
        <w:t xml:space="preserve">If still empty: check that buildReceiptNumber() is defined at the top of api/admin.js before it is called.</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11.5 Admin Cannot Log In</w:t>
      </w:r>
    </w:p>
    <w:p>
      <w:pPr>
        <w:pStyle w:val="ListParagraph"/>
        <w:numPr>
          <w:ilvl w:val="0"/>
          <w:numId w:val="2"/>
        </w:numPr>
        <w:spacing w:after="80"/>
      </w:pPr>
      <w:r>
        <w:rPr>
          <w:rFonts w:ascii="Arial" w:cs="Arial" w:eastAsia="Arial" w:hAnsi="Arial"/>
          <w:sz w:val="22"/>
          <w:szCs w:val="22"/>
        </w:rPr>
        <w:t xml:space="preserve">Check admins collection in MongoDB Atlas — record must exist with bcrypt-hashed password.</w:t>
      </w:r>
    </w:p>
    <w:p>
      <w:pPr>
        <w:pStyle w:val="ListParagraph"/>
        <w:numPr>
          <w:ilvl w:val="0"/>
          <w:numId w:val="2"/>
        </w:numPr>
        <w:spacing w:after="80"/>
      </w:pPr>
      <w:r>
        <w:rPr>
          <w:rFonts w:ascii="Arial" w:cs="Arial" w:eastAsia="Arial" w:hAnsi="Arial"/>
          <w:sz w:val="22"/>
          <w:szCs w:val="22"/>
        </w:rPr>
        <w:t xml:space="preserve">After login check localStorage in DevTools (Application tab) — polycoachToken and polycoachUser must both be present.</w:t>
      </w:r>
    </w:p>
    <w:p>
      <w:pPr>
        <w:pStyle w:val="ListParagraph"/>
        <w:numPr>
          <w:ilvl w:val="0"/>
          <w:numId w:val="2"/>
        </w:numPr>
        <w:spacing w:after="80"/>
      </w:pPr>
      <w:r>
        <w:rPr>
          <w:rFonts w:ascii="Arial" w:cs="Arial" w:eastAsia="Arial" w:hAnsi="Arial"/>
          <w:sz w:val="22"/>
          <w:szCs w:val="22"/>
        </w:rPr>
        <w:t xml:space="preserve">If admins collection is empty: the seed ran but failed. Check that bcrypt is in package.json dependencies.</w:t>
      </w:r>
    </w:p>
    <w:p>
      <w:r>
        <w:br w:type="page"/>
      </w:r>
    </w:p>
    <w:p>
      <w:pPr>
        <w:pStyle w:val="Heading1"/>
        <w:shd w:fill="0B294D" w:val="clear"/>
        <w:spacing w:after="200" w:before="400"/>
        <w:ind w:left="180"/>
      </w:pPr>
      <w:r>
        <w:rPr>
          <w:rFonts w:ascii="Arial" w:cs="Arial" w:eastAsia="Arial" w:hAnsi="Arial"/>
          <w:b/>
          <w:bCs/>
          <w:color w:val="FFFFFF"/>
          <w:sz w:val="36"/>
          <w:szCs w:val="36"/>
        </w:rPr>
        <w:t xml:space="preserve">12. Known Limitations and Future Plans</w:t>
      </w:r>
    </w:p>
    <w:p>
      <w:pPr>
        <w:pStyle w:val="Heading2"/>
        <w:pBdr>
          <w:bottom w:val="single" w:color="0099FF" w:sz="6"/>
        </w:pBdr>
        <w:spacing w:after="120" w:before="300"/>
      </w:pPr>
      <w:r>
        <w:rPr>
          <w:rFonts w:ascii="Arial" w:cs="Arial" w:eastAsia="Arial" w:hAnsi="Arial"/>
          <w:b/>
          <w:bCs/>
          <w:color w:val="0B294D"/>
          <w:sz w:val="28"/>
          <w:szCs w:val="28"/>
        </w:rPr>
        <w:t xml:space="preserve">12.1 Current Limitations</w:t>
      </w:r>
    </w:p>
    <w:p>
      <w:pPr>
        <w:pStyle w:val="ListParagraph"/>
        <w:numPr>
          <w:ilvl w:val="0"/>
          <w:numId w:val="2"/>
        </w:numPr>
        <w:spacing w:after="80"/>
      </w:pPr>
      <w:r>
        <w:rPr>
          <w:rFonts w:ascii="Arial" w:cs="Arial" w:eastAsia="Arial" w:hAnsi="Arial"/>
          <w:sz w:val="22"/>
          <w:szCs w:val="22"/>
        </w:rPr>
        <w:t xml:space="preserve">MongoDB 512MB free tier — at ~1MB per student, supports ~400 students before filling. Old bookings should be cleared after each semester via Admin → Settings → Reset All Seats.</w:t>
      </w:r>
    </w:p>
    <w:p>
      <w:pPr>
        <w:pStyle w:val="ListParagraph"/>
        <w:numPr>
          <w:ilvl w:val="0"/>
          <w:numId w:val="2"/>
        </w:numPr>
        <w:spacing w:after="80"/>
      </w:pPr>
      <w:r>
        <w:rPr>
          <w:rFonts w:ascii="Arial" w:cs="Arial" w:eastAsia="Arial" w:hAnsi="Arial"/>
          <w:sz w:val="22"/>
          <w:szCs w:val="22"/>
        </w:rPr>
        <w:t xml:space="preserve">No automatic notifications — admin manually downloads and shares the receipt PDF with the student via WhatsApp or other means.</w:t>
      </w:r>
    </w:p>
    <w:p>
      <w:pPr>
        <w:pStyle w:val="ListParagraph"/>
        <w:numPr>
          <w:ilvl w:val="0"/>
          <w:numId w:val="2"/>
        </w:numPr>
        <w:spacing w:after="80"/>
      </w:pPr>
      <w:r>
        <w:rPr>
          <w:rFonts w:ascii="Arial" w:cs="Arial" w:eastAsia="Arial" w:hAnsi="Arial"/>
          <w:sz w:val="22"/>
          <w:szCs w:val="22"/>
        </w:rPr>
        <w:t xml:space="preserve">Single bus of 72 seats — running multiple buses would require adding a bus identifier to seats and bookings.</w:t>
      </w:r>
    </w:p>
    <w:p>
      <w:pPr>
        <w:pStyle w:val="ListParagraph"/>
        <w:numPr>
          <w:ilvl w:val="0"/>
          <w:numId w:val="2"/>
        </w:numPr>
        <w:spacing w:after="80"/>
      </w:pPr>
      <w:r>
        <w:rPr>
          <w:rFonts w:ascii="Arial" w:cs="Arial" w:eastAsia="Arial" w:hAnsi="Arial"/>
          <w:sz w:val="22"/>
          <w:szCs w:val="22"/>
        </w:rPr>
        <w:t xml:space="preserve">No semester history — Reset All Seats clears all booking records. Admins should download PDFs before resetting.</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12.2 Semester Maintenance Checklist</w:t>
      </w:r>
    </w:p>
    <w:p>
      <w:pPr>
        <w:pStyle w:val="ListParagraph"/>
        <w:numPr>
          <w:ilvl w:val="0"/>
          <w:numId w:val="3"/>
        </w:numPr>
        <w:spacing w:after="100"/>
      </w:pPr>
      <w:r>
        <w:rPr>
          <w:rFonts w:ascii="Arial" w:cs="Arial" w:eastAsia="Arial" w:hAnsi="Arial"/>
          <w:sz w:val="22"/>
          <w:szCs w:val="22"/>
        </w:rPr>
        <w:t xml:space="preserve">Download Registration List PDF and Bus Layout PDF for your records.</w:t>
      </w:r>
    </w:p>
    <w:p>
      <w:pPr>
        <w:pStyle w:val="ListParagraph"/>
        <w:numPr>
          <w:ilvl w:val="0"/>
          <w:numId w:val="3"/>
        </w:numPr>
        <w:spacing w:after="100"/>
      </w:pPr>
      <w:r>
        <w:rPr>
          <w:rFonts w:ascii="Arial" w:cs="Arial" w:eastAsia="Arial" w:hAnsi="Arial"/>
          <w:sz w:val="22"/>
          <w:szCs w:val="22"/>
        </w:rPr>
        <w:t xml:space="preserve">Admin Dashboard → Settings → Reset All Seats. Clears all 72 seats and booking records.</w:t>
      </w:r>
    </w:p>
    <w:p>
      <w:pPr>
        <w:pStyle w:val="ListParagraph"/>
        <w:numPr>
          <w:ilvl w:val="0"/>
          <w:numId w:val="3"/>
        </w:numPr>
        <w:spacing w:after="100"/>
      </w:pPr>
      <w:r>
        <w:rPr>
          <w:rFonts w:ascii="Arial" w:cs="Arial" w:eastAsia="Arial" w:hAnsi="Arial"/>
          <w:sz w:val="22"/>
          <w:szCs w:val="22"/>
        </w:rPr>
        <w:t xml:space="preserve">Update departure date, time, venue, and booking fee for the next semester in Settings.</w:t>
      </w:r>
    </w:p>
    <w:p>
      <w:pPr>
        <w:pStyle w:val="ListParagraph"/>
        <w:numPr>
          <w:ilvl w:val="0"/>
          <w:numId w:val="3"/>
        </w:numPr>
        <w:spacing w:after="100"/>
      </w:pPr>
      <w:r>
        <w:rPr>
          <w:rFonts w:ascii="Arial" w:cs="Arial" w:eastAsia="Arial" w:hAnsi="Arial"/>
          <w:sz w:val="22"/>
          <w:szCs w:val="22"/>
        </w:rPr>
        <w:t xml:space="preserve">Optionally delete old payment images from Cloudinary dashboard to free image storage.</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12.3 Recommended Future Improvements</w:t>
      </w:r>
    </w:p>
    <w:p>
      <w:pPr>
        <w:pStyle w:val="ListParagraph"/>
        <w:numPr>
          <w:ilvl w:val="0"/>
          <w:numId w:val="2"/>
        </w:numPr>
        <w:spacing w:after="80"/>
      </w:pPr>
      <w:r>
        <w:rPr>
          <w:rFonts w:ascii="Arial" w:cs="Arial" w:eastAsia="Arial" w:hAnsi="Arial"/>
          <w:sz w:val="22"/>
          <w:szCs w:val="22"/>
        </w:rPr>
        <w:t xml:space="preserve">WhatsApp notification: send receipt automatically to student phone after admin approval using WhatsApp Business API or Twilio.</w:t>
      </w:r>
    </w:p>
    <w:p>
      <w:pPr>
        <w:pStyle w:val="ListParagraph"/>
        <w:numPr>
          <w:ilvl w:val="0"/>
          <w:numId w:val="2"/>
        </w:numPr>
        <w:spacing w:after="80"/>
      </w:pPr>
      <w:r>
        <w:rPr>
          <w:rFonts w:ascii="Arial" w:cs="Arial" w:eastAsia="Arial" w:hAnsi="Arial"/>
          <w:sz w:val="22"/>
          <w:szCs w:val="22"/>
        </w:rPr>
        <w:t xml:space="preserve">Auto-refresh: poll for new pending bookings every 30 seconds on the admin bookings panel.</w:t>
      </w:r>
    </w:p>
    <w:p>
      <w:pPr>
        <w:pStyle w:val="ListParagraph"/>
        <w:numPr>
          <w:ilvl w:val="0"/>
          <w:numId w:val="2"/>
        </w:numPr>
        <w:spacing w:after="80"/>
      </w:pPr>
      <w:r>
        <w:rPr>
          <w:rFonts w:ascii="Arial" w:cs="Arial" w:eastAsia="Arial" w:hAnsi="Arial"/>
          <w:sz w:val="22"/>
          <w:szCs w:val="22"/>
        </w:rPr>
        <w:t xml:space="preserve">Multiple buses: add bus selector to booking form and bus field to seat records.</w:t>
      </w:r>
    </w:p>
    <w:p>
      <w:pPr>
        <w:pStyle w:val="ListParagraph"/>
        <w:numPr>
          <w:ilvl w:val="0"/>
          <w:numId w:val="2"/>
        </w:numPr>
        <w:spacing w:after="80"/>
      </w:pPr>
      <w:r>
        <w:rPr>
          <w:rFonts w:ascii="Arial" w:cs="Arial" w:eastAsia="Arial" w:hAnsi="Arial"/>
          <w:sz w:val="22"/>
          <w:szCs w:val="22"/>
        </w:rPr>
        <w:t xml:space="preserve">Semester archive: save booking records per semester instead of deleting them.</w:t>
      </w:r>
    </w:p>
    <w:p>
      <w:pPr>
        <w:pStyle w:val="ListParagraph"/>
        <w:numPr>
          <w:ilvl w:val="0"/>
          <w:numId w:val="2"/>
        </w:numPr>
        <w:spacing w:after="80"/>
      </w:pPr>
      <w:r>
        <w:rPr>
          <w:rFonts w:ascii="Arial" w:cs="Arial" w:eastAsia="Arial" w:hAnsi="Arial"/>
          <w:sz w:val="22"/>
          <w:szCs w:val="22"/>
        </w:rPr>
        <w:t xml:space="preserve">Multiple destinations per bus: allow seats to be grouped by destination with separate layouts.</w:t>
      </w:r>
    </w:p>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12.4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Resource</w:t>
            </w:r>
          </w:p>
        </w:tc>
        <w:tc>
          <w:tcPr>
            <w:tcW w:type="dxa" w:w="6000"/>
            <w:tcBorders>
              <w:top w:val="single" w:color="CCCCCC" w:sz="1"/>
              <w:left w:val="single" w:color="CCCCCC" w:sz="1"/>
              <w:bottom w:val="single" w:color="CCCCCC" w:sz="1"/>
              <w:right w:val="single" w:color="CCCCCC" w:sz="1"/>
            </w:tcBorders>
            <w:shd w:fill="0B294D" w:val="clear"/>
            <w:tcMar>
              <w:top w:type="dxa" w:w="80"/>
              <w:left w:type="dxa" w:w="120"/>
              <w:bottom w:type="dxa" w:w="80"/>
              <w:right w:type="dxa" w:w="120"/>
            </w:tcMar>
          </w:tcPr>
          <w:p>
            <w:pPr>
              <w:spacing w:after="0"/>
            </w:pPr>
            <w:r>
              <w:rPr>
                <w:rFonts w:ascii="Arial" w:cs="Arial" w:eastAsia="Arial" w:hAnsi="Arial"/>
                <w:color w:val="FFFFFF"/>
                <w:sz w:val="20"/>
                <w:szCs w:val="20"/>
              </w:rPr>
              <w:t xml:space="preserve">URL / Location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Live Site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polycoachmw.vercel.app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GitHub Repo</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github.com/Golden-Cephas/polycoach-vercel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Vercel Dashboard</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vercel.com/dashboard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MongoDB Atlas</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cloud.mongodb.com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Cloudinary Dashboard</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cloudinary.com/console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 Login</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polycoachmw.vercel.app/Status-Login.html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Support Email</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polycoachsupport@gmail.com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Support Phone</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color w:val="000000"/>
                <w:sz w:val="20"/>
                <w:szCs w:val="20"/>
              </w:rPr>
              <w:t xml:space="preserve">+265 881 730 203</w:t>
            </w:r>
          </w:p>
        </w:tc>
      </w:tr>
    </w:tbl>
    <w:p>
      <w:pPr>
        <w:spacing w:after="100"/>
      </w:pPr>
      <w:r>
        <w:t xml:space="preserve"/>
      </w:r>
    </w:p>
    <w:p>
      <w:pPr>
        <w:pStyle w:val="Heading2"/>
        <w:pBdr>
          <w:bottom w:val="single" w:color="0099FF" w:sz="6"/>
        </w:pBdr>
        <w:spacing w:after="120" w:before="300"/>
      </w:pPr>
      <w:r>
        <w:rPr>
          <w:rFonts w:ascii="Arial" w:cs="Arial" w:eastAsia="Arial" w:hAnsi="Arial"/>
          <w:b/>
          <w:bCs/>
          <w:color w:val="0B294D"/>
          <w:sz w:val="28"/>
          <w:szCs w:val="28"/>
        </w:rPr>
        <w:t xml:space="preserve">12.5 Emergency Procedures</w:t>
      </w:r>
    </w:p>
    <w:p>
      <w:pPr>
        <w:pStyle w:val="Heading3"/>
        <w:spacing w:after="80" w:before="220"/>
      </w:pPr>
      <w:r>
        <w:rPr>
          <w:rFonts w:ascii="Arial" w:cs="Arial" w:eastAsia="Arial" w:hAnsi="Arial"/>
          <w:b/>
          <w:bCs/>
          <w:color w:val="0B294D"/>
          <w:sz w:val="24"/>
          <w:szCs w:val="24"/>
        </w:rPr>
        <w:t xml:space="preserve">All seats stuck as booked</w:t>
      </w:r>
    </w:p>
    <w:p>
      <w:pPr>
        <w:spacing w:after="120"/>
      </w:pPr>
      <w:r>
        <w:rPr>
          <w:rFonts w:ascii="Arial" w:cs="Arial" w:eastAsia="Arial" w:hAnsi="Arial"/>
          <w:sz w:val="22"/>
          <w:szCs w:val="22"/>
        </w:rPr>
        <w:t xml:space="preserve">Admin Dashboard → Settings → Reset All Seats. This resets all 72 seats to available and deletes all booking records. Use only when necessary and after saving all PDFs.</w:t>
      </w:r>
    </w:p>
    <w:p>
      <w:pPr>
        <w:pStyle w:val="Heading3"/>
        <w:spacing w:after="80" w:before="220"/>
      </w:pPr>
      <w:r>
        <w:rPr>
          <w:rFonts w:ascii="Arial" w:cs="Arial" w:eastAsia="Arial" w:hAnsi="Arial"/>
          <w:b/>
          <w:bCs/>
          <w:color w:val="0B294D"/>
          <w:sz w:val="24"/>
          <w:szCs w:val="24"/>
        </w:rPr>
        <w:t xml:space="preserve">Admin locked out</w:t>
      </w:r>
    </w:p>
    <w:p>
      <w:pPr>
        <w:spacing w:after="120"/>
      </w:pPr>
      <w:r>
        <w:rPr>
          <w:rFonts w:ascii="Arial" w:cs="Arial" w:eastAsia="Arial" w:hAnsi="Arial"/>
          <w:sz w:val="22"/>
          <w:szCs w:val="22"/>
        </w:rPr>
        <w:t xml:space="preserve">Log in as the other admin. Settings → Password Management → Reset Other Admin to Default. Resets their password to the credential shown in Section 1.3.</w:t>
      </w:r>
    </w:p>
    <w:p>
      <w:pPr>
        <w:pStyle w:val="Heading3"/>
        <w:spacing w:after="80" w:before="220"/>
      </w:pPr>
      <w:r>
        <w:rPr>
          <w:rFonts w:ascii="Arial" w:cs="Arial" w:eastAsia="Arial" w:hAnsi="Arial"/>
          <w:b/>
          <w:bCs/>
          <w:color w:val="0B294D"/>
          <w:sz w:val="24"/>
          <w:szCs w:val="24"/>
        </w:rPr>
        <w:t xml:space="preserve">Site errors after a push</w:t>
      </w:r>
    </w:p>
    <w:p>
      <w:pPr>
        <w:spacing w:after="120"/>
      </w:pPr>
      <w:r>
        <w:rPr>
          <w:rFonts w:ascii="Arial" w:cs="Arial" w:eastAsia="Arial" w:hAnsi="Arial"/>
          <w:sz w:val="22"/>
          <w:szCs w:val="22"/>
        </w:rPr>
        <w:t xml:space="preserve">Vercel Dashboard → Deployments → find last working deployment → three dots → Promote to Production. Instant rollback while you fix the issue.</w:t>
      </w:r>
    </w:p>
    <w:p>
      <w:pPr>
        <w:pStyle w:val="Heading3"/>
        <w:spacing w:after="80" w:before="220"/>
      </w:pPr>
      <w:r>
        <w:rPr>
          <w:rFonts w:ascii="Arial" w:cs="Arial" w:eastAsia="Arial" w:hAnsi="Arial"/>
          <w:b/>
          <w:bCs/>
          <w:color w:val="0B294D"/>
          <w:sz w:val="24"/>
          <w:szCs w:val="24"/>
        </w:rPr>
        <w:t xml:space="preserve">MongoDB connection fails</w:t>
      </w:r>
    </w:p>
    <w:p>
      <w:pPr>
        <w:spacing w:after="120"/>
      </w:pPr>
      <w:r>
        <w:rPr>
          <w:rFonts w:ascii="Arial" w:cs="Arial" w:eastAsia="Arial" w:hAnsi="Arial"/>
          <w:sz w:val="22"/>
          <w:szCs w:val="22"/>
        </w:rPr>
        <w:t xml:space="preserve">Check MONGODB_URI in Vercel env vars. Check MongoDB Atlas Network Access — allow 0.0.0.0/0 so Vercel can connect from any IP.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888888"/>
        <w:sz w:val="17"/>
        <w:szCs w:val="17"/>
      </w:rPr>
      <w:t xml:space="preserve">polycoachsupport@gmail.com  |  +265 881 730 203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9FF" w:sz="4"/>
      </w:pBdr>
      <w:spacing w:after="0"/>
    </w:pPr>
    <w:r>
      <w:rPr>
        <w:rFonts w:ascii="Arial" w:cs="Arial" w:eastAsia="Arial" w:hAnsi="Arial"/>
        <w:color w:val="AAAAAA"/>
        <w:sz w:val="18"/>
        <w:szCs w:val="18"/>
      </w:rPr>
      <w:t xml:space="preserve">PolyCoach — Technical Documentation  |  </w:t>
    </w:r>
    <w:r>
      <w:rPr>
        <w:rFonts w:ascii="Arial" w:cs="Arial" w:eastAsia="Arial" w:hAnsi="Arial"/>
        <w:color w:val="AAAAAA"/>
        <w:sz w:val="18"/>
        <w:szCs w:val="18"/>
      </w:rPr>
      <w:t xml:space="preserve">Student Transport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B294D"/>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B29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2026-04-27T05:24:18.524Z</dcterms:created>
  <dcterms:modified xsi:type="dcterms:W3CDTF">2026-04-27T05:24:18.525Z</dcterms:modified>
</cp:coreProperties>
</file>

<file path=docProps/custom.xml><?xml version="1.0" encoding="utf-8"?>
<Properties xmlns="http://schemas.openxmlformats.org/officeDocument/2006/custom-properties" xmlns:vt="http://schemas.openxmlformats.org/officeDocument/2006/docPropsVTypes"/>
</file>