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3D" w:rsidRPr="00763A3D" w:rsidRDefault="00763A3D" w:rsidP="00763A3D">
      <w:pPr>
        <w:spacing w:line="360" w:lineRule="auto"/>
        <w:rPr>
          <w:b/>
          <w:sz w:val="48"/>
          <w:szCs w:val="48"/>
        </w:rPr>
      </w:pPr>
      <w:r w:rsidRPr="00763A3D">
        <w:rPr>
          <w:b/>
          <w:sz w:val="48"/>
          <w:szCs w:val="48"/>
        </w:rPr>
        <w:t xml:space="preserve">Princípios e Valores do </w:t>
      </w:r>
      <w:proofErr w:type="spellStart"/>
      <w:r w:rsidRPr="00763A3D">
        <w:rPr>
          <w:b/>
          <w:sz w:val="48"/>
          <w:szCs w:val="48"/>
        </w:rPr>
        <w:t>Scrum</w:t>
      </w:r>
      <w:proofErr w:type="spellEnd"/>
    </w:p>
    <w:p w:rsidR="00763A3D" w:rsidRDefault="00763A3D" w:rsidP="00763A3D">
      <w:pPr>
        <w:spacing w:line="360" w:lineRule="auto"/>
        <w:rPr>
          <w:sz w:val="24"/>
          <w:szCs w:val="48"/>
        </w:rPr>
      </w:pPr>
      <w:r w:rsidRPr="00763A3D">
        <w:rPr>
          <w:sz w:val="24"/>
          <w:szCs w:val="48"/>
        </w:rPr>
        <w:t xml:space="preserve">O sucesso da implementação do </w:t>
      </w:r>
      <w:proofErr w:type="spellStart"/>
      <w:r w:rsidRPr="00763A3D">
        <w:rPr>
          <w:sz w:val="24"/>
          <w:szCs w:val="48"/>
        </w:rPr>
        <w:t>Scrum</w:t>
      </w:r>
      <w:proofErr w:type="spellEnd"/>
      <w:r w:rsidRPr="00763A3D">
        <w:rPr>
          <w:sz w:val="24"/>
          <w:szCs w:val="48"/>
        </w:rPr>
        <w:t xml:space="preserve"> depende da habilidade das pessoas em interna</w:t>
      </w:r>
      <w:bookmarkStart w:id="0" w:name="_GoBack"/>
      <w:bookmarkEnd w:id="0"/>
      <w:r w:rsidRPr="00763A3D">
        <w:rPr>
          <w:sz w:val="24"/>
          <w:szCs w:val="48"/>
        </w:rPr>
        <w:t xml:space="preserve">lizar e viver cinco valores fundamentais: </w:t>
      </w:r>
      <w:r w:rsidRPr="00C56847">
        <w:rPr>
          <w:b/>
          <w:sz w:val="24"/>
          <w:szCs w:val="48"/>
        </w:rPr>
        <w:t>Compromisso</w:t>
      </w:r>
      <w:r w:rsidRPr="00763A3D">
        <w:rPr>
          <w:sz w:val="24"/>
          <w:szCs w:val="48"/>
        </w:rPr>
        <w:t xml:space="preserve">, </w:t>
      </w:r>
      <w:r w:rsidRPr="00C56847">
        <w:rPr>
          <w:b/>
          <w:sz w:val="24"/>
          <w:szCs w:val="48"/>
        </w:rPr>
        <w:t>Foco</w:t>
      </w:r>
      <w:r w:rsidRPr="00763A3D">
        <w:rPr>
          <w:sz w:val="24"/>
          <w:szCs w:val="48"/>
        </w:rPr>
        <w:t xml:space="preserve">, </w:t>
      </w:r>
      <w:r w:rsidRPr="00C56847">
        <w:rPr>
          <w:b/>
          <w:sz w:val="24"/>
          <w:szCs w:val="48"/>
        </w:rPr>
        <w:t>Abertura</w:t>
      </w:r>
      <w:r w:rsidRPr="00763A3D">
        <w:rPr>
          <w:sz w:val="24"/>
          <w:szCs w:val="48"/>
        </w:rPr>
        <w:t xml:space="preserve">, </w:t>
      </w:r>
      <w:r w:rsidRPr="00C56847">
        <w:rPr>
          <w:b/>
          <w:sz w:val="24"/>
          <w:szCs w:val="48"/>
        </w:rPr>
        <w:t>Respeito</w:t>
      </w:r>
      <w:r w:rsidRPr="00763A3D">
        <w:rPr>
          <w:sz w:val="24"/>
          <w:szCs w:val="48"/>
        </w:rPr>
        <w:t xml:space="preserve"> e </w:t>
      </w:r>
      <w:r w:rsidRPr="00C56847">
        <w:rPr>
          <w:b/>
          <w:sz w:val="24"/>
          <w:szCs w:val="48"/>
        </w:rPr>
        <w:t>Coragem</w:t>
      </w:r>
      <w:r w:rsidRPr="00763A3D">
        <w:rPr>
          <w:sz w:val="24"/>
          <w:szCs w:val="48"/>
        </w:rPr>
        <w:t>. Cada um desses valores é essencial para o func</w:t>
      </w:r>
      <w:r>
        <w:rPr>
          <w:sz w:val="24"/>
          <w:szCs w:val="48"/>
        </w:rPr>
        <w:t xml:space="preserve">ionamento eficaz do </w:t>
      </w:r>
      <w:proofErr w:type="spellStart"/>
      <w:r>
        <w:rPr>
          <w:sz w:val="24"/>
          <w:szCs w:val="48"/>
        </w:rPr>
        <w:t>Scrum</w:t>
      </w:r>
      <w:proofErr w:type="spellEnd"/>
      <w:r>
        <w:rPr>
          <w:sz w:val="24"/>
          <w:szCs w:val="48"/>
        </w:rPr>
        <w:t xml:space="preserve"> Team:</w:t>
      </w:r>
    </w:p>
    <w:p w:rsidR="00763A3D" w:rsidRPr="00763A3D" w:rsidRDefault="00763A3D" w:rsidP="00763A3D">
      <w:pPr>
        <w:spacing w:line="360" w:lineRule="auto"/>
        <w:rPr>
          <w:sz w:val="24"/>
          <w:szCs w:val="48"/>
        </w:rPr>
      </w:pPr>
    </w:p>
    <w:p w:rsidR="00763A3D" w:rsidRPr="00763A3D" w:rsidRDefault="00763A3D" w:rsidP="00763A3D">
      <w:pPr>
        <w:spacing w:line="360" w:lineRule="auto"/>
        <w:rPr>
          <w:sz w:val="24"/>
          <w:szCs w:val="48"/>
        </w:rPr>
      </w:pPr>
      <w:r w:rsidRPr="00763A3D">
        <w:rPr>
          <w:b/>
          <w:sz w:val="24"/>
          <w:szCs w:val="48"/>
        </w:rPr>
        <w:t>1. Compromisso</w:t>
      </w:r>
      <w:r w:rsidRPr="00763A3D">
        <w:rPr>
          <w:b/>
          <w:sz w:val="24"/>
          <w:szCs w:val="48"/>
        </w:rPr>
        <w:t>:</w:t>
      </w:r>
      <w:r w:rsidRPr="00763A3D">
        <w:rPr>
          <w:sz w:val="24"/>
          <w:szCs w:val="48"/>
        </w:rPr>
        <w:t xml:space="preserve"> Os membros do </w:t>
      </w:r>
      <w:proofErr w:type="spellStart"/>
      <w:r w:rsidRPr="00763A3D">
        <w:rPr>
          <w:sz w:val="24"/>
          <w:szCs w:val="48"/>
        </w:rPr>
        <w:t>Scrum</w:t>
      </w:r>
      <w:proofErr w:type="spellEnd"/>
      <w:r w:rsidRPr="00763A3D">
        <w:rPr>
          <w:sz w:val="24"/>
          <w:szCs w:val="48"/>
        </w:rPr>
        <w:t xml:space="preserve"> Team comprometem-se não apenas com a consecução dos objetivos definidos, mas também com o apoio mútuo dentro da equipe. Esse compromisso se manifesta na dedicação em alcançar metas compartilhadas e em oferecer suporte uns a</w:t>
      </w:r>
      <w:r>
        <w:rPr>
          <w:sz w:val="24"/>
          <w:szCs w:val="48"/>
        </w:rPr>
        <w:t>os outros ao longo do processo.</w:t>
      </w:r>
    </w:p>
    <w:p w:rsidR="00763A3D" w:rsidRPr="00763A3D" w:rsidRDefault="00763A3D" w:rsidP="00763A3D">
      <w:pPr>
        <w:spacing w:line="360" w:lineRule="auto"/>
        <w:rPr>
          <w:sz w:val="24"/>
          <w:szCs w:val="48"/>
        </w:rPr>
      </w:pPr>
      <w:r w:rsidRPr="00763A3D">
        <w:rPr>
          <w:b/>
          <w:sz w:val="24"/>
          <w:szCs w:val="48"/>
        </w:rPr>
        <w:t>2. Foco</w:t>
      </w:r>
      <w:r w:rsidRPr="00763A3D">
        <w:rPr>
          <w:b/>
          <w:sz w:val="24"/>
          <w:szCs w:val="48"/>
        </w:rPr>
        <w:t>:</w:t>
      </w:r>
      <w:r w:rsidRPr="00763A3D">
        <w:rPr>
          <w:sz w:val="24"/>
          <w:szCs w:val="48"/>
        </w:rPr>
        <w:t xml:space="preserve"> O foco principal do </w:t>
      </w:r>
      <w:proofErr w:type="spellStart"/>
      <w:r w:rsidRPr="00763A3D">
        <w:rPr>
          <w:sz w:val="24"/>
          <w:szCs w:val="48"/>
        </w:rPr>
        <w:t>Scrum</w:t>
      </w:r>
      <w:proofErr w:type="spellEnd"/>
      <w:r w:rsidRPr="00763A3D">
        <w:rPr>
          <w:sz w:val="24"/>
          <w:szCs w:val="48"/>
        </w:rPr>
        <w:t xml:space="preserve"> Team reside no trabalho da Sprint, concentrando-se em avançar de maneira significativa em direção aos objetivos estabelecidos. Isso implica em uma atenção constante às tarefas prioritárias e na busca do melhor progresso possível dentr</w:t>
      </w:r>
      <w:r>
        <w:rPr>
          <w:sz w:val="24"/>
          <w:szCs w:val="48"/>
        </w:rPr>
        <w:t>o do período de tempo definido.</w:t>
      </w:r>
    </w:p>
    <w:p w:rsidR="00763A3D" w:rsidRPr="00763A3D" w:rsidRDefault="00763A3D" w:rsidP="00763A3D">
      <w:pPr>
        <w:spacing w:line="360" w:lineRule="auto"/>
        <w:rPr>
          <w:sz w:val="24"/>
          <w:szCs w:val="48"/>
        </w:rPr>
      </w:pPr>
      <w:r w:rsidRPr="00763A3D">
        <w:rPr>
          <w:b/>
          <w:sz w:val="24"/>
          <w:szCs w:val="48"/>
        </w:rPr>
        <w:t>3. Abertura</w:t>
      </w:r>
      <w:r w:rsidRPr="00763A3D">
        <w:rPr>
          <w:b/>
          <w:sz w:val="24"/>
          <w:szCs w:val="48"/>
        </w:rPr>
        <w:t>:</w:t>
      </w:r>
      <w:r w:rsidRPr="00763A3D">
        <w:rPr>
          <w:sz w:val="24"/>
          <w:szCs w:val="48"/>
        </w:rPr>
        <w:t xml:space="preserve"> A transparência é fundamental para o sucesso do </w:t>
      </w:r>
      <w:proofErr w:type="spellStart"/>
      <w:r w:rsidRPr="00763A3D">
        <w:rPr>
          <w:sz w:val="24"/>
          <w:szCs w:val="48"/>
        </w:rPr>
        <w:t>Scrum</w:t>
      </w:r>
      <w:proofErr w:type="spellEnd"/>
      <w:r w:rsidRPr="00763A3D">
        <w:rPr>
          <w:sz w:val="24"/>
          <w:szCs w:val="48"/>
        </w:rPr>
        <w:t xml:space="preserve">. Tanto o </w:t>
      </w:r>
      <w:proofErr w:type="spellStart"/>
      <w:r w:rsidRPr="00763A3D">
        <w:rPr>
          <w:sz w:val="24"/>
          <w:szCs w:val="48"/>
        </w:rPr>
        <w:t>Scrum</w:t>
      </w:r>
      <w:proofErr w:type="spellEnd"/>
      <w:r w:rsidRPr="00763A3D">
        <w:rPr>
          <w:sz w:val="24"/>
          <w:szCs w:val="48"/>
        </w:rPr>
        <w:t xml:space="preserve"> Team quanto seus </w:t>
      </w:r>
      <w:proofErr w:type="spellStart"/>
      <w:r w:rsidRPr="00763A3D">
        <w:rPr>
          <w:sz w:val="24"/>
          <w:szCs w:val="48"/>
        </w:rPr>
        <w:t>stakeholders</w:t>
      </w:r>
      <w:proofErr w:type="spellEnd"/>
      <w:r w:rsidRPr="00763A3D">
        <w:rPr>
          <w:sz w:val="24"/>
          <w:szCs w:val="48"/>
        </w:rPr>
        <w:t xml:space="preserve"> devem ser abertos em relação ao trabalho realizado e aos desafios enfrentados. Isso envolve uma comunicação franca e honesta sobre o progresso, obstác</w:t>
      </w:r>
      <w:r>
        <w:rPr>
          <w:sz w:val="24"/>
          <w:szCs w:val="48"/>
        </w:rPr>
        <w:t>ulos e necessidades do projeto.</w:t>
      </w:r>
    </w:p>
    <w:p w:rsidR="00763A3D" w:rsidRPr="00763A3D" w:rsidRDefault="00763A3D" w:rsidP="00763A3D">
      <w:pPr>
        <w:spacing w:line="360" w:lineRule="auto"/>
        <w:rPr>
          <w:sz w:val="24"/>
          <w:szCs w:val="48"/>
        </w:rPr>
      </w:pPr>
      <w:r w:rsidRPr="00763A3D">
        <w:rPr>
          <w:b/>
          <w:sz w:val="24"/>
          <w:szCs w:val="48"/>
        </w:rPr>
        <w:t>4. Respeito</w:t>
      </w:r>
      <w:r w:rsidRPr="00763A3D">
        <w:rPr>
          <w:b/>
          <w:sz w:val="24"/>
          <w:szCs w:val="48"/>
        </w:rPr>
        <w:t>:</w:t>
      </w:r>
      <w:r w:rsidRPr="00763A3D">
        <w:rPr>
          <w:sz w:val="24"/>
          <w:szCs w:val="48"/>
        </w:rPr>
        <w:t xml:space="preserve"> Os membros do </w:t>
      </w:r>
      <w:proofErr w:type="spellStart"/>
      <w:r w:rsidRPr="00763A3D">
        <w:rPr>
          <w:sz w:val="24"/>
          <w:szCs w:val="48"/>
        </w:rPr>
        <w:t>Scrum</w:t>
      </w:r>
      <w:proofErr w:type="spellEnd"/>
      <w:r w:rsidRPr="00763A3D">
        <w:rPr>
          <w:sz w:val="24"/>
          <w:szCs w:val="48"/>
        </w:rPr>
        <w:t xml:space="preserve"> Team valorizam-se mutuamente como indivíduos capazes e independentes, reconhecendo e respeitando as habilidades, perspectivas e contribuições de cada membro. Esse respeito mútuo promove um ambie</w:t>
      </w:r>
      <w:r>
        <w:rPr>
          <w:sz w:val="24"/>
          <w:szCs w:val="48"/>
        </w:rPr>
        <w:t>nte de confiança e colaboração.</w:t>
      </w:r>
    </w:p>
    <w:p w:rsidR="00763A3D" w:rsidRDefault="00763A3D" w:rsidP="00763A3D">
      <w:pPr>
        <w:spacing w:line="360" w:lineRule="auto"/>
        <w:rPr>
          <w:sz w:val="24"/>
          <w:szCs w:val="48"/>
        </w:rPr>
      </w:pPr>
      <w:r w:rsidRPr="00763A3D">
        <w:rPr>
          <w:b/>
          <w:sz w:val="24"/>
          <w:szCs w:val="48"/>
        </w:rPr>
        <w:t>5. Coragem</w:t>
      </w:r>
      <w:r w:rsidRPr="00763A3D">
        <w:rPr>
          <w:b/>
          <w:sz w:val="24"/>
          <w:szCs w:val="48"/>
        </w:rPr>
        <w:t>:</w:t>
      </w:r>
      <w:r w:rsidRPr="00763A3D">
        <w:rPr>
          <w:sz w:val="24"/>
          <w:szCs w:val="48"/>
        </w:rPr>
        <w:t xml:space="preserve"> A coragem é necessária para enfrentar desafios difíceis, tomar decisões importantes e agir conforme os princípios e valores do </w:t>
      </w:r>
      <w:proofErr w:type="spellStart"/>
      <w:r w:rsidRPr="00763A3D">
        <w:rPr>
          <w:sz w:val="24"/>
          <w:szCs w:val="48"/>
        </w:rPr>
        <w:t>Scrum</w:t>
      </w:r>
      <w:proofErr w:type="spellEnd"/>
      <w:r w:rsidRPr="00763A3D">
        <w:rPr>
          <w:sz w:val="24"/>
          <w:szCs w:val="48"/>
        </w:rPr>
        <w:t>, mesmo diante da incerteza ou da adversidade. Isso inclui a disposição para fazer a coisa certa, mesmo que isso envolva confrontar problemas complexos</w:t>
      </w:r>
      <w:r>
        <w:rPr>
          <w:sz w:val="24"/>
          <w:szCs w:val="48"/>
        </w:rPr>
        <w:t xml:space="preserve"> ou tomar decisões impopulares.</w:t>
      </w:r>
    </w:p>
    <w:p w:rsidR="00C56847" w:rsidRPr="00763A3D" w:rsidRDefault="00C56847" w:rsidP="00763A3D">
      <w:pPr>
        <w:spacing w:line="360" w:lineRule="auto"/>
        <w:rPr>
          <w:sz w:val="24"/>
          <w:szCs w:val="48"/>
        </w:rPr>
      </w:pPr>
    </w:p>
    <w:p w:rsidR="00763A3D" w:rsidRPr="00763A3D" w:rsidRDefault="00763A3D" w:rsidP="00763A3D">
      <w:pPr>
        <w:spacing w:line="360" w:lineRule="auto"/>
        <w:rPr>
          <w:sz w:val="24"/>
          <w:szCs w:val="48"/>
        </w:rPr>
      </w:pPr>
      <w:r w:rsidRPr="00763A3D">
        <w:rPr>
          <w:sz w:val="24"/>
          <w:szCs w:val="48"/>
        </w:rPr>
        <w:lastRenderedPageBreak/>
        <w:t xml:space="preserve">Esses valores não são apenas princípios abstratos, mas orientações práticas que informam o comportamento, as decisões e as ações do </w:t>
      </w:r>
      <w:proofErr w:type="spellStart"/>
      <w:r w:rsidRPr="00763A3D">
        <w:rPr>
          <w:sz w:val="24"/>
          <w:szCs w:val="48"/>
        </w:rPr>
        <w:t>Scrum</w:t>
      </w:r>
      <w:proofErr w:type="spellEnd"/>
      <w:r w:rsidRPr="00763A3D">
        <w:rPr>
          <w:sz w:val="24"/>
          <w:szCs w:val="48"/>
        </w:rPr>
        <w:t xml:space="preserve"> Team. Eles são constantemente reforçados e explorados ao longo do trabalho com os eventos e artefatos do </w:t>
      </w:r>
      <w:proofErr w:type="spellStart"/>
      <w:r w:rsidRPr="00763A3D">
        <w:rPr>
          <w:sz w:val="24"/>
          <w:szCs w:val="48"/>
        </w:rPr>
        <w:t>Scrum</w:t>
      </w:r>
      <w:proofErr w:type="spellEnd"/>
      <w:r w:rsidRPr="00763A3D">
        <w:rPr>
          <w:sz w:val="24"/>
          <w:szCs w:val="48"/>
        </w:rPr>
        <w:t xml:space="preserve">. Quando esses valores são internalizados e incorporados pelo </w:t>
      </w:r>
      <w:proofErr w:type="spellStart"/>
      <w:r w:rsidRPr="00763A3D">
        <w:rPr>
          <w:sz w:val="24"/>
          <w:szCs w:val="48"/>
        </w:rPr>
        <w:t>Scrum</w:t>
      </w:r>
      <w:proofErr w:type="spellEnd"/>
      <w:r w:rsidRPr="00763A3D">
        <w:rPr>
          <w:sz w:val="24"/>
          <w:szCs w:val="48"/>
        </w:rPr>
        <w:t xml:space="preserve"> Team e pelas partes interessadas envolvidas, os pilares empíricos do </w:t>
      </w:r>
      <w:proofErr w:type="spellStart"/>
      <w:r w:rsidRPr="00763A3D">
        <w:rPr>
          <w:sz w:val="24"/>
          <w:szCs w:val="48"/>
        </w:rPr>
        <w:t>Scrum</w:t>
      </w:r>
      <w:proofErr w:type="spellEnd"/>
      <w:r w:rsidRPr="00763A3D">
        <w:rPr>
          <w:sz w:val="24"/>
          <w:szCs w:val="48"/>
        </w:rPr>
        <w:t xml:space="preserve"> - transparência, inspeção e adaptação - ganham vida, fortalecendo a confiança e impulsionando o sucesso do projeto.</w:t>
      </w:r>
    </w:p>
    <w:sectPr w:rsidR="00763A3D" w:rsidRPr="00763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A8"/>
    <w:rsid w:val="001A1FA8"/>
    <w:rsid w:val="0070051A"/>
    <w:rsid w:val="00763A3D"/>
    <w:rsid w:val="00C56847"/>
    <w:rsid w:val="00ED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EA83"/>
  <w15:chartTrackingRefBased/>
  <w15:docId w15:val="{164C2421-8269-4CFA-90C6-604B8D14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0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4</cp:revision>
  <dcterms:created xsi:type="dcterms:W3CDTF">2024-04-23T23:42:00Z</dcterms:created>
  <dcterms:modified xsi:type="dcterms:W3CDTF">2024-04-24T00:03:00Z</dcterms:modified>
</cp:coreProperties>
</file>