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Framework 31/1/17 - Fahad Latif 10008039</w:t>
      </w:r>
    </w:p>
    <w:p>
      <w:pPr>
        <w:pStyle w:val="Body"/>
        <w:bidi w:val="0"/>
      </w:pPr>
    </w:p>
    <w:p>
      <w:pPr>
        <w:pStyle w:val="Body"/>
        <w:bidi w:val="0"/>
      </w:pPr>
    </w:p>
    <w:p>
      <w:pPr>
        <w:pStyle w:val="Body"/>
        <w:bidi w:val="0"/>
      </w:pPr>
      <w:r>
        <w:rPr>
          <w:rFonts w:ascii="Helvetica" w:cs="Arial Unicode MS" w:hAnsi="Arial Unicode MS" w:eastAsia="Arial Unicode MS"/>
          <w:rtl w:val="0"/>
        </w:rPr>
        <w:t>As a group project member my role will be to create and design the web site for further use throughout the project tasks in order for the team and all our media content to be uploaded and viewed online, this will involve in some basic html coding language in order for me to create the site or expand certain pages online. we have been set allocated times and mini deadlines before the initial deadlines so that this way we can ensure tasks are completed and we have remaining time to check over the work created</w:t>
      </w:r>
    </w:p>
    <w:p>
      <w:pPr>
        <w:pStyle w:val="Body"/>
        <w:bidi w:val="0"/>
      </w:pPr>
    </w:p>
    <w:p>
      <w:pPr>
        <w:pStyle w:val="Body"/>
        <w:bidi w:val="0"/>
      </w:pPr>
      <w:r>
        <w:rPr>
          <w:rFonts w:ascii="Helvetica" w:cs="Arial Unicode MS" w:hAnsi="Arial Unicode MS" w:eastAsia="Arial Unicode MS"/>
          <w:rtl w:val="0"/>
        </w:rPr>
        <w:t xml:space="preserve">Aswell as software development there will be a video created where some acting will be involved to create a short film with some great sound and media effects with a cinematic short experience. to keep track of this notes will be made and any ideas or targets will be noted. all work is uploaded to github to make sure that we can all track dates times and progress as well as have access to all the files virtually anywhere.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