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5296" w14:textId="77777777" w:rsid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Grade: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4th </w:t>
      </w:r>
    </w:p>
    <w:p w14:paraId="79659674" w14:textId="34CDE906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Subject: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English Language Arts (ELA)</w:t>
      </w:r>
    </w:p>
    <w:p w14:paraId="4949C991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Understanding Climate Change: The Power of Words</w:t>
      </w:r>
    </w:p>
    <w:p w14:paraId="2EC68908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1183CB14" w14:textId="77777777" w:rsidR="00D87BB2" w:rsidRPr="00D87BB2" w:rsidRDefault="00D87BB2" w:rsidP="00D87B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define the term "climate change" and identify its causes and effects.</w:t>
      </w:r>
    </w:p>
    <w:p w14:paraId="08128993" w14:textId="77777777" w:rsidR="00D87BB2" w:rsidRPr="00D87BB2" w:rsidRDefault="00D87BB2" w:rsidP="00D87B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analyze informational texts on climate change for understanding, identifying key ideas and details.</w:t>
      </w:r>
    </w:p>
    <w:p w14:paraId="4A346E92" w14:textId="77777777" w:rsidR="00D87BB2" w:rsidRPr="00D87BB2" w:rsidRDefault="00D87BB2" w:rsidP="00D87B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write persuasive paragraphs arguing the importance of addressing climate change.</w:t>
      </w:r>
    </w:p>
    <w:p w14:paraId="5882AA49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27CB84CB" w14:textId="77777777" w:rsidR="00D87BB2" w:rsidRPr="00D87BB2" w:rsidRDefault="00D87BB2" w:rsidP="00D87B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is climate change, and why is it happening?</w:t>
      </w:r>
    </w:p>
    <w:p w14:paraId="45B22428" w14:textId="77777777" w:rsidR="00D87BB2" w:rsidRPr="00D87BB2" w:rsidRDefault="00D87BB2" w:rsidP="00D87B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does climate change affect us and the world around us?</w:t>
      </w:r>
    </w:p>
    <w:p w14:paraId="5E21E626" w14:textId="77777777" w:rsidR="00D87BB2" w:rsidRPr="00D87BB2" w:rsidRDefault="00D87BB2" w:rsidP="00D87B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can we do to make a difference in addressing climate change?</w:t>
      </w:r>
    </w:p>
    <w:p w14:paraId="558734EB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3F05F18A" w14:textId="77777777" w:rsidR="00D87BB2" w:rsidRPr="00D87BB2" w:rsidRDefault="00D87BB2" w:rsidP="00D87BB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CCSS.ELA-LITERACY.RI.4.1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Refer to details and examples in a text when explaining what the text says explicitly and when drawing inferences from the text.</w:t>
      </w:r>
    </w:p>
    <w:p w14:paraId="621010A0" w14:textId="77777777" w:rsidR="00D87BB2" w:rsidRPr="00D87BB2" w:rsidRDefault="00D87BB2" w:rsidP="00D87BB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CCSS.ELA-LITERACY.RI.4.7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br/>
        <w:t xml:space="preserve">Interpret information presented visually, orally, or quantitatively (e.g., in charts, graphs, diagrams, </w:t>
      </w:r>
      <w:proofErr w:type="gramStart"/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time lines</w:t>
      </w:r>
      <w:proofErr w:type="gramEnd"/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 animations, or interactive elements on Web pages) and explain how the information contributes to an understanding of the text in which it appears.</w:t>
      </w:r>
    </w:p>
    <w:p w14:paraId="1D5AADA2" w14:textId="77777777" w:rsidR="00D87BB2" w:rsidRPr="00D87BB2" w:rsidRDefault="00D87BB2" w:rsidP="00D87BB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CCSS.ELA-LITERACY.W.4.1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Write opinion pieces on topics or texts, supporting a point of view with reasons and information.</w:t>
      </w:r>
    </w:p>
    <w:p w14:paraId="3AC3DBB8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06D100B5" w14:textId="77777777" w:rsidR="00D87BB2" w:rsidRPr="00D87BB2" w:rsidRDefault="00D87BB2" w:rsidP="00D87BB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Climate change is a real-world issue that will increasingly impact students' lives.</w:t>
      </w:r>
    </w:p>
    <w:p w14:paraId="1B14D195" w14:textId="77777777" w:rsidR="00D87BB2" w:rsidRPr="00D87BB2" w:rsidRDefault="00D87BB2" w:rsidP="00D87BB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Understanding the science and effects of climate change promotes environmental awareness and responsible citizenship.</w:t>
      </w:r>
    </w:p>
    <w:p w14:paraId="08B912F4" w14:textId="77777777" w:rsidR="00D87BB2" w:rsidRPr="00D87BB2" w:rsidRDefault="00D87BB2" w:rsidP="00D87BB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Persuasive writing develops critical thinking skills and encourages student advocacy.</w:t>
      </w:r>
    </w:p>
    <w:p w14:paraId="3F18DB9B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37AD8F4B" w14:textId="77777777" w:rsidR="00D87BB2" w:rsidRPr="00D87BB2" w:rsidRDefault="00D87BB2" w:rsidP="00D87BB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texts and visual materials on various reading levels.</w:t>
      </w:r>
    </w:p>
    <w:p w14:paraId="185EFCC0" w14:textId="77777777" w:rsidR="00D87BB2" w:rsidRPr="00D87BB2" w:rsidRDefault="00D87BB2" w:rsidP="00D87BB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graphic organizers and sentence starters for the persuasive writing activity.</w:t>
      </w:r>
    </w:p>
    <w:p w14:paraId="0F1316B0" w14:textId="77777777" w:rsidR="00D87BB2" w:rsidRPr="00D87BB2" w:rsidRDefault="00D87BB2" w:rsidP="00D87BB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Allow students to choose whether to present their persuasive paragraph orally or in writing.</w:t>
      </w:r>
    </w:p>
    <w:p w14:paraId="6A5A159B" w14:textId="77777777" w:rsidR="00D87BB2" w:rsidRPr="00D87BB2" w:rsidRDefault="00D87BB2" w:rsidP="00D87B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1CFBD9F1" w14:textId="77777777" w:rsidR="00D87BB2" w:rsidRPr="00D87BB2" w:rsidRDefault="00D87BB2" w:rsidP="00D87BB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Question &amp; Answer throughout the lesson to check for understanding.</w:t>
      </w:r>
    </w:p>
    <w:p w14:paraId="04E4A4FB" w14:textId="77777777" w:rsidR="00D87BB2" w:rsidRPr="00D87BB2" w:rsidRDefault="00D87BB2" w:rsidP="00D87BB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"Think-Pair-Share" activity to brainstorm effects of climate change.</w:t>
      </w:r>
    </w:p>
    <w:p w14:paraId="5299EE06" w14:textId="77777777" w:rsidR="00D87BB2" w:rsidRPr="00D87BB2" w:rsidRDefault="00D87BB2" w:rsidP="00D87BB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persuasive paragraphs and provide feedback on the use of evidence and persuasive language.</w:t>
      </w:r>
    </w:p>
    <w:p w14:paraId="06EDFFA6" w14:textId="77777777" w:rsidR="002C1997" w:rsidRDefault="002C1997"/>
    <w:sectPr w:rsidR="002C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809E6"/>
    <w:multiLevelType w:val="multilevel"/>
    <w:tmpl w:val="E40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F0704"/>
    <w:multiLevelType w:val="multilevel"/>
    <w:tmpl w:val="CFA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0689B"/>
    <w:multiLevelType w:val="multilevel"/>
    <w:tmpl w:val="BFD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C5CD7"/>
    <w:multiLevelType w:val="multilevel"/>
    <w:tmpl w:val="C54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7290E"/>
    <w:multiLevelType w:val="multilevel"/>
    <w:tmpl w:val="5A0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674B6"/>
    <w:multiLevelType w:val="multilevel"/>
    <w:tmpl w:val="7E0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068505">
    <w:abstractNumId w:val="1"/>
  </w:num>
  <w:num w:numId="2" w16cid:durableId="641236448">
    <w:abstractNumId w:val="0"/>
  </w:num>
  <w:num w:numId="3" w16cid:durableId="468399242">
    <w:abstractNumId w:val="5"/>
  </w:num>
  <w:num w:numId="4" w16cid:durableId="1389037860">
    <w:abstractNumId w:val="2"/>
  </w:num>
  <w:num w:numId="5" w16cid:durableId="1115365923">
    <w:abstractNumId w:val="4"/>
  </w:num>
  <w:num w:numId="6" w16cid:durableId="108175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2"/>
    <w:rsid w:val="002C1997"/>
    <w:rsid w:val="00BE73A4"/>
    <w:rsid w:val="00C541E8"/>
    <w:rsid w:val="00D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4726"/>
  <w15:chartTrackingRefBased/>
  <w15:docId w15:val="{2E198D66-D777-4FF1-A6DE-AA800A03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7BB2"/>
    <w:rPr>
      <w:b/>
      <w:bCs/>
    </w:rPr>
  </w:style>
  <w:style w:type="character" w:customStyle="1" w:styleId="citation-0">
    <w:name w:val="citation-0"/>
    <w:basedOn w:val="DefaultParagraphFont"/>
    <w:rsid w:val="00D87BB2"/>
  </w:style>
  <w:style w:type="character" w:customStyle="1" w:styleId="citation-1">
    <w:name w:val="citation-1"/>
    <w:basedOn w:val="DefaultParagraphFont"/>
    <w:rsid w:val="00D87BB2"/>
  </w:style>
  <w:style w:type="character" w:customStyle="1" w:styleId="citation-2">
    <w:name w:val="citation-2"/>
    <w:basedOn w:val="DefaultParagraphFont"/>
    <w:rsid w:val="00D87BB2"/>
  </w:style>
  <w:style w:type="character" w:customStyle="1" w:styleId="citation-3">
    <w:name w:val="citation-3"/>
    <w:basedOn w:val="DefaultParagraphFont"/>
    <w:rsid w:val="00D8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1</cp:revision>
  <dcterms:created xsi:type="dcterms:W3CDTF">2024-03-01T00:00:00Z</dcterms:created>
  <dcterms:modified xsi:type="dcterms:W3CDTF">2024-03-01T00:07:00Z</dcterms:modified>
</cp:coreProperties>
</file>